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6B" w:rsidRPr="00B61DFB" w:rsidRDefault="00746D6B" w:rsidP="00ED644A">
      <w:pPr>
        <w:jc w:val="center"/>
        <w:rPr>
          <w:rFonts w:ascii="Times New Roman" w:hAnsi="Times New Roman" w:cs="Times New Roman"/>
          <w:b/>
          <w:sz w:val="26"/>
          <w:szCs w:val="26"/>
        </w:rPr>
      </w:pPr>
      <w:r w:rsidRPr="00B61DFB">
        <w:rPr>
          <w:sz w:val="26"/>
          <w:szCs w:val="26"/>
        </w:rPr>
        <w:tab/>
      </w:r>
      <w:r w:rsidRPr="00B61DFB">
        <w:rPr>
          <w:rFonts w:ascii="Times New Roman" w:hAnsi="Times New Roman" w:cs="Times New Roman"/>
          <w:b/>
          <w:sz w:val="26"/>
          <w:szCs w:val="26"/>
        </w:rPr>
        <w:t>Негосударственное общеобразовательное учреждение</w:t>
      </w:r>
    </w:p>
    <w:p w:rsidR="00746D6B" w:rsidRPr="00B61DFB" w:rsidRDefault="00746D6B" w:rsidP="00ED644A">
      <w:pPr>
        <w:jc w:val="center"/>
        <w:rPr>
          <w:rFonts w:ascii="Times New Roman" w:hAnsi="Times New Roman" w:cs="Times New Roman"/>
          <w:sz w:val="26"/>
          <w:szCs w:val="26"/>
        </w:rPr>
      </w:pPr>
      <w:r w:rsidRPr="00B61DFB">
        <w:rPr>
          <w:rFonts w:ascii="Times New Roman" w:hAnsi="Times New Roman" w:cs="Times New Roman"/>
          <w:b/>
          <w:sz w:val="26"/>
          <w:szCs w:val="26"/>
        </w:rPr>
        <w:t>начальная школа «СВЕТЛАНА»</w:t>
      </w:r>
    </w:p>
    <w:p w:rsidR="00746D6B" w:rsidRPr="00B61DFB" w:rsidRDefault="00746D6B" w:rsidP="00ED644A">
      <w:pPr>
        <w:rPr>
          <w:rFonts w:ascii="Times New Roman" w:hAnsi="Times New Roman" w:cs="Times New Roman"/>
          <w:sz w:val="26"/>
          <w:szCs w:val="26"/>
        </w:rPr>
      </w:pPr>
    </w:p>
    <w:p w:rsidR="00746D6B" w:rsidRPr="00B61DFB" w:rsidRDefault="00746D6B" w:rsidP="00ED644A">
      <w:pPr>
        <w:rPr>
          <w:rFonts w:ascii="Times New Roman" w:hAnsi="Times New Roman" w:cs="Times New Roman"/>
          <w:sz w:val="26"/>
          <w:szCs w:val="26"/>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701"/>
        <w:gridCol w:w="4220"/>
      </w:tblGrid>
      <w:tr w:rsidR="00ED0C3C" w:rsidTr="00167F2C">
        <w:tc>
          <w:tcPr>
            <w:tcW w:w="4219" w:type="dxa"/>
          </w:tcPr>
          <w:p w:rsidR="00167F2C" w:rsidRDefault="00ED0C3C" w:rsidP="00167F2C">
            <w:pPr>
              <w:rPr>
                <w:sz w:val="26"/>
                <w:szCs w:val="26"/>
              </w:rPr>
            </w:pPr>
            <w:r>
              <w:rPr>
                <w:sz w:val="26"/>
                <w:szCs w:val="26"/>
              </w:rPr>
              <w:t xml:space="preserve">Принята педагогическим советом </w:t>
            </w:r>
            <w:r w:rsidR="00167F2C">
              <w:rPr>
                <w:sz w:val="26"/>
                <w:szCs w:val="26"/>
              </w:rPr>
              <w:t xml:space="preserve">Протокол №1 </w:t>
            </w:r>
          </w:p>
          <w:p w:rsidR="00ED0C3C" w:rsidRDefault="00ED0C3C" w:rsidP="00167F2C">
            <w:pPr>
              <w:rPr>
                <w:sz w:val="26"/>
                <w:szCs w:val="26"/>
              </w:rPr>
            </w:pPr>
            <w:r>
              <w:rPr>
                <w:sz w:val="26"/>
                <w:szCs w:val="26"/>
              </w:rPr>
              <w:t xml:space="preserve">от 31 августа 2015 года </w:t>
            </w:r>
          </w:p>
        </w:tc>
        <w:tc>
          <w:tcPr>
            <w:tcW w:w="1701" w:type="dxa"/>
          </w:tcPr>
          <w:p w:rsidR="00ED0C3C" w:rsidRDefault="00ED0C3C" w:rsidP="00ED644A">
            <w:pPr>
              <w:rPr>
                <w:sz w:val="26"/>
                <w:szCs w:val="26"/>
              </w:rPr>
            </w:pPr>
          </w:p>
        </w:tc>
        <w:tc>
          <w:tcPr>
            <w:tcW w:w="4220" w:type="dxa"/>
          </w:tcPr>
          <w:p w:rsidR="00ED0C3C" w:rsidRDefault="00ED0C3C" w:rsidP="00ED644A">
            <w:pPr>
              <w:rPr>
                <w:sz w:val="26"/>
                <w:szCs w:val="26"/>
              </w:rPr>
            </w:pPr>
            <w:r>
              <w:rPr>
                <w:sz w:val="26"/>
                <w:szCs w:val="26"/>
              </w:rPr>
              <w:t>Утверждаю</w:t>
            </w:r>
          </w:p>
          <w:p w:rsidR="00ED0C3C" w:rsidRDefault="00ED0C3C" w:rsidP="00ED644A">
            <w:pPr>
              <w:rPr>
                <w:sz w:val="26"/>
                <w:szCs w:val="26"/>
              </w:rPr>
            </w:pPr>
          </w:p>
          <w:p w:rsidR="00ED0C3C" w:rsidRDefault="00ED0C3C" w:rsidP="00ED644A">
            <w:pPr>
              <w:rPr>
                <w:sz w:val="26"/>
                <w:szCs w:val="26"/>
              </w:rPr>
            </w:pPr>
            <w:r>
              <w:rPr>
                <w:sz w:val="26"/>
                <w:szCs w:val="26"/>
              </w:rPr>
              <w:t>Директор НОУ НШ «СВЕТЛАНА» Гиткис-Панина Н.М.</w:t>
            </w:r>
          </w:p>
          <w:p w:rsidR="00167F2C" w:rsidRDefault="00ED0C3C" w:rsidP="00ED644A">
            <w:pPr>
              <w:rPr>
                <w:sz w:val="26"/>
                <w:szCs w:val="26"/>
              </w:rPr>
            </w:pPr>
            <w:r>
              <w:rPr>
                <w:sz w:val="26"/>
                <w:szCs w:val="26"/>
              </w:rPr>
              <w:t xml:space="preserve">Приказ №42-од </w:t>
            </w:r>
          </w:p>
          <w:p w:rsidR="00ED0C3C" w:rsidRDefault="00ED0C3C" w:rsidP="00ED644A">
            <w:pPr>
              <w:rPr>
                <w:sz w:val="26"/>
                <w:szCs w:val="26"/>
              </w:rPr>
            </w:pPr>
            <w:r>
              <w:rPr>
                <w:sz w:val="26"/>
                <w:szCs w:val="26"/>
              </w:rPr>
              <w:t>от 02 сентября 2015 года</w:t>
            </w:r>
          </w:p>
        </w:tc>
      </w:tr>
    </w:tbl>
    <w:p w:rsidR="00746D6B" w:rsidRPr="00B61DFB" w:rsidRDefault="00746D6B" w:rsidP="00ED644A">
      <w:pPr>
        <w:rPr>
          <w:rFonts w:ascii="Times New Roman" w:hAnsi="Times New Roman" w:cs="Times New Roman"/>
          <w:sz w:val="26"/>
          <w:szCs w:val="26"/>
        </w:rPr>
      </w:pPr>
    </w:p>
    <w:p w:rsidR="00746D6B" w:rsidRPr="00B61DFB" w:rsidRDefault="00746D6B" w:rsidP="00ED644A">
      <w:pPr>
        <w:jc w:val="center"/>
        <w:rPr>
          <w:rFonts w:ascii="Times New Roman" w:hAnsi="Times New Roman" w:cs="Times New Roman"/>
          <w:b/>
          <w:sz w:val="26"/>
          <w:szCs w:val="26"/>
        </w:rPr>
      </w:pPr>
    </w:p>
    <w:p w:rsidR="00746D6B" w:rsidRPr="00B61DFB" w:rsidRDefault="00746D6B" w:rsidP="00ED644A">
      <w:pPr>
        <w:pStyle w:val="af8"/>
        <w:spacing w:line="240" w:lineRule="auto"/>
        <w:ind w:firstLine="0"/>
        <w:rPr>
          <w:rFonts w:ascii="Times New Roman" w:hAnsi="Times New Roman"/>
          <w:b/>
          <w:bCs/>
          <w:color w:val="auto"/>
          <w:sz w:val="26"/>
          <w:szCs w:val="26"/>
        </w:rPr>
      </w:pPr>
    </w:p>
    <w:p w:rsidR="00ED0C3C" w:rsidRDefault="00ED0C3C" w:rsidP="00ED644A">
      <w:pPr>
        <w:pStyle w:val="af8"/>
        <w:spacing w:line="240" w:lineRule="auto"/>
        <w:ind w:firstLine="454"/>
        <w:jc w:val="center"/>
        <w:rPr>
          <w:rFonts w:ascii="Times New Roman" w:hAnsi="Times New Roman"/>
          <w:b/>
          <w:color w:val="auto"/>
          <w:sz w:val="72"/>
          <w:szCs w:val="72"/>
        </w:rPr>
      </w:pPr>
    </w:p>
    <w:p w:rsidR="00ED0C3C" w:rsidRDefault="00ED0C3C" w:rsidP="00ED644A">
      <w:pPr>
        <w:pStyle w:val="af8"/>
        <w:spacing w:line="240" w:lineRule="auto"/>
        <w:ind w:firstLine="454"/>
        <w:jc w:val="center"/>
        <w:rPr>
          <w:rFonts w:ascii="Times New Roman" w:hAnsi="Times New Roman"/>
          <w:b/>
          <w:color w:val="auto"/>
          <w:sz w:val="72"/>
          <w:szCs w:val="72"/>
        </w:rPr>
      </w:pPr>
    </w:p>
    <w:p w:rsidR="00ED0C3C" w:rsidRDefault="00ED0C3C" w:rsidP="00ED644A">
      <w:pPr>
        <w:pStyle w:val="af8"/>
        <w:spacing w:line="240" w:lineRule="auto"/>
        <w:ind w:firstLine="454"/>
        <w:jc w:val="center"/>
        <w:rPr>
          <w:rFonts w:ascii="Times New Roman" w:hAnsi="Times New Roman"/>
          <w:b/>
          <w:color w:val="auto"/>
          <w:sz w:val="72"/>
          <w:szCs w:val="72"/>
        </w:rPr>
      </w:pPr>
    </w:p>
    <w:p w:rsidR="00746D6B" w:rsidRPr="00ED0C3C" w:rsidRDefault="00746D6B" w:rsidP="00ED644A">
      <w:pPr>
        <w:pStyle w:val="af8"/>
        <w:spacing w:line="240" w:lineRule="auto"/>
        <w:ind w:firstLine="454"/>
        <w:jc w:val="center"/>
        <w:rPr>
          <w:rFonts w:ascii="Times New Roman" w:hAnsi="Times New Roman"/>
          <w:b/>
          <w:color w:val="auto"/>
          <w:sz w:val="72"/>
          <w:szCs w:val="72"/>
        </w:rPr>
      </w:pPr>
      <w:r w:rsidRPr="00ED0C3C">
        <w:rPr>
          <w:rFonts w:ascii="Times New Roman" w:hAnsi="Times New Roman"/>
          <w:b/>
          <w:color w:val="auto"/>
          <w:sz w:val="72"/>
          <w:szCs w:val="72"/>
        </w:rPr>
        <w:t xml:space="preserve">Основная </w:t>
      </w:r>
    </w:p>
    <w:p w:rsidR="00746D6B" w:rsidRPr="00ED0C3C" w:rsidRDefault="00746D6B" w:rsidP="00ED644A">
      <w:pPr>
        <w:pStyle w:val="af8"/>
        <w:spacing w:line="240" w:lineRule="auto"/>
        <w:ind w:firstLine="454"/>
        <w:jc w:val="center"/>
        <w:rPr>
          <w:rFonts w:ascii="Times New Roman" w:hAnsi="Times New Roman"/>
          <w:b/>
          <w:color w:val="auto"/>
          <w:sz w:val="72"/>
          <w:szCs w:val="72"/>
        </w:rPr>
      </w:pPr>
      <w:r w:rsidRPr="00ED0C3C">
        <w:rPr>
          <w:rFonts w:ascii="Times New Roman" w:hAnsi="Times New Roman"/>
          <w:b/>
          <w:color w:val="auto"/>
          <w:sz w:val="72"/>
          <w:szCs w:val="72"/>
        </w:rPr>
        <w:t xml:space="preserve">образовательная программа </w:t>
      </w:r>
    </w:p>
    <w:p w:rsidR="00746D6B" w:rsidRPr="00ED0C3C" w:rsidRDefault="00746D6B" w:rsidP="00ED644A">
      <w:pPr>
        <w:pStyle w:val="af8"/>
        <w:spacing w:line="240" w:lineRule="auto"/>
        <w:ind w:firstLine="454"/>
        <w:jc w:val="center"/>
        <w:rPr>
          <w:rFonts w:ascii="Times New Roman" w:hAnsi="Times New Roman"/>
          <w:b/>
          <w:color w:val="auto"/>
          <w:sz w:val="72"/>
          <w:szCs w:val="72"/>
        </w:rPr>
      </w:pPr>
      <w:r w:rsidRPr="00ED0C3C">
        <w:rPr>
          <w:rFonts w:ascii="Times New Roman" w:hAnsi="Times New Roman"/>
          <w:b/>
          <w:color w:val="auto"/>
          <w:sz w:val="72"/>
          <w:szCs w:val="72"/>
        </w:rPr>
        <w:t>начального общего образования</w:t>
      </w:r>
    </w:p>
    <w:p w:rsidR="00746D6B" w:rsidRPr="00ED0C3C" w:rsidRDefault="00746D6B" w:rsidP="00ED644A">
      <w:pPr>
        <w:pStyle w:val="af8"/>
        <w:spacing w:line="240" w:lineRule="auto"/>
        <w:ind w:firstLine="454"/>
        <w:jc w:val="center"/>
        <w:rPr>
          <w:rFonts w:ascii="Times New Roman" w:hAnsi="Times New Roman"/>
          <w:b/>
          <w:bCs/>
          <w:color w:val="auto"/>
          <w:sz w:val="72"/>
          <w:szCs w:val="72"/>
        </w:rPr>
      </w:pPr>
      <w:r w:rsidRPr="00ED0C3C">
        <w:rPr>
          <w:rFonts w:ascii="Times New Roman" w:hAnsi="Times New Roman"/>
          <w:b/>
          <w:color w:val="auto"/>
          <w:sz w:val="72"/>
          <w:szCs w:val="72"/>
        </w:rPr>
        <w:t>2015 – 2019 годы</w:t>
      </w:r>
    </w:p>
    <w:p w:rsidR="00746D6B" w:rsidRPr="00B61DFB" w:rsidRDefault="00746D6B" w:rsidP="00ED644A">
      <w:pPr>
        <w:pStyle w:val="af8"/>
        <w:spacing w:line="240" w:lineRule="auto"/>
        <w:ind w:firstLine="454"/>
        <w:rPr>
          <w:rFonts w:ascii="Times New Roman" w:hAnsi="Times New Roman"/>
          <w:b/>
          <w:bCs/>
          <w:color w:val="auto"/>
          <w:sz w:val="52"/>
          <w:szCs w:val="52"/>
        </w:rPr>
      </w:pPr>
    </w:p>
    <w:p w:rsidR="00746D6B" w:rsidRPr="00B61DFB" w:rsidRDefault="00746D6B" w:rsidP="00ED644A">
      <w:pPr>
        <w:pStyle w:val="af8"/>
        <w:spacing w:line="240" w:lineRule="auto"/>
        <w:ind w:firstLine="454"/>
        <w:rPr>
          <w:rFonts w:ascii="Times New Roman" w:hAnsi="Times New Roman"/>
          <w:b/>
          <w:bCs/>
          <w:color w:val="auto"/>
          <w:sz w:val="52"/>
          <w:szCs w:val="52"/>
        </w:rPr>
      </w:pPr>
    </w:p>
    <w:p w:rsidR="00746D6B" w:rsidRPr="00B61DFB" w:rsidRDefault="00746D6B" w:rsidP="00ED644A">
      <w:pPr>
        <w:pStyle w:val="af8"/>
        <w:spacing w:line="240" w:lineRule="auto"/>
        <w:ind w:firstLine="454"/>
        <w:rPr>
          <w:rFonts w:ascii="Times New Roman" w:hAnsi="Times New Roman"/>
          <w:b/>
          <w:bCs/>
          <w:color w:val="auto"/>
          <w:sz w:val="52"/>
          <w:szCs w:val="52"/>
        </w:rPr>
      </w:pPr>
    </w:p>
    <w:p w:rsidR="00746D6B" w:rsidRPr="00B61DFB" w:rsidRDefault="00746D6B" w:rsidP="00ED644A">
      <w:pPr>
        <w:pStyle w:val="af8"/>
        <w:spacing w:line="240" w:lineRule="auto"/>
        <w:ind w:firstLine="454"/>
        <w:rPr>
          <w:rFonts w:ascii="Times New Roman" w:hAnsi="Times New Roman"/>
          <w:b/>
          <w:bCs/>
          <w:color w:val="auto"/>
          <w:sz w:val="26"/>
          <w:szCs w:val="26"/>
        </w:rPr>
      </w:pPr>
    </w:p>
    <w:p w:rsidR="00932792" w:rsidRPr="00B61DFB" w:rsidRDefault="00932792" w:rsidP="00ED644A">
      <w:pPr>
        <w:pStyle w:val="32"/>
        <w:shd w:val="clear" w:color="auto" w:fill="auto"/>
        <w:tabs>
          <w:tab w:val="left" w:pos="519"/>
        </w:tabs>
        <w:spacing w:after="0" w:line="240" w:lineRule="auto"/>
        <w:ind w:left="20"/>
        <w:jc w:val="left"/>
        <w:rPr>
          <w:sz w:val="26"/>
          <w:szCs w:val="26"/>
        </w:rPr>
      </w:pPr>
    </w:p>
    <w:p w:rsidR="00932792" w:rsidRPr="00B61DFB" w:rsidRDefault="00932792" w:rsidP="00ED644A">
      <w:pPr>
        <w:pStyle w:val="32"/>
        <w:shd w:val="clear" w:color="auto" w:fill="auto"/>
        <w:spacing w:after="0" w:line="240" w:lineRule="auto"/>
        <w:ind w:left="20"/>
        <w:jc w:val="center"/>
        <w:rPr>
          <w:sz w:val="26"/>
          <w:szCs w:val="26"/>
        </w:rPr>
      </w:pPr>
    </w:p>
    <w:p w:rsidR="00932792" w:rsidRPr="00B61DFB" w:rsidRDefault="00932792" w:rsidP="00ED644A">
      <w:pPr>
        <w:pStyle w:val="32"/>
        <w:shd w:val="clear" w:color="auto" w:fill="auto"/>
        <w:spacing w:after="0" w:line="240" w:lineRule="auto"/>
        <w:ind w:left="20"/>
        <w:jc w:val="center"/>
        <w:rPr>
          <w:sz w:val="26"/>
          <w:szCs w:val="26"/>
        </w:rPr>
      </w:pPr>
    </w:p>
    <w:p w:rsidR="00932792" w:rsidRPr="00B61DFB" w:rsidRDefault="00932792" w:rsidP="00ED644A">
      <w:pPr>
        <w:pStyle w:val="32"/>
        <w:shd w:val="clear" w:color="auto" w:fill="auto"/>
        <w:spacing w:after="0" w:line="240" w:lineRule="auto"/>
        <w:ind w:left="20"/>
        <w:jc w:val="center"/>
        <w:rPr>
          <w:sz w:val="26"/>
          <w:szCs w:val="26"/>
        </w:rPr>
      </w:pPr>
    </w:p>
    <w:p w:rsidR="00932792" w:rsidRPr="00B61DFB" w:rsidRDefault="00932792" w:rsidP="00ED644A">
      <w:pPr>
        <w:pStyle w:val="32"/>
        <w:shd w:val="clear" w:color="auto" w:fill="auto"/>
        <w:spacing w:after="0" w:line="240" w:lineRule="auto"/>
        <w:ind w:left="20"/>
        <w:jc w:val="center"/>
        <w:rPr>
          <w:sz w:val="26"/>
          <w:szCs w:val="26"/>
        </w:rPr>
      </w:pPr>
    </w:p>
    <w:p w:rsidR="00932792" w:rsidRPr="00B61DFB" w:rsidRDefault="00932792" w:rsidP="00ED644A">
      <w:pPr>
        <w:pStyle w:val="32"/>
        <w:shd w:val="clear" w:color="auto" w:fill="auto"/>
        <w:spacing w:after="0" w:line="240" w:lineRule="auto"/>
        <w:ind w:left="20"/>
        <w:jc w:val="center"/>
        <w:rPr>
          <w:sz w:val="26"/>
          <w:szCs w:val="26"/>
        </w:rPr>
      </w:pPr>
    </w:p>
    <w:p w:rsidR="00932792" w:rsidRPr="00B61DFB" w:rsidRDefault="00932792" w:rsidP="00ED644A">
      <w:pPr>
        <w:pStyle w:val="32"/>
        <w:shd w:val="clear" w:color="auto" w:fill="auto"/>
        <w:spacing w:after="0" w:line="240" w:lineRule="auto"/>
        <w:ind w:left="20"/>
        <w:jc w:val="center"/>
        <w:rPr>
          <w:sz w:val="26"/>
          <w:szCs w:val="26"/>
        </w:rPr>
      </w:pPr>
    </w:p>
    <w:p w:rsidR="00932792" w:rsidRPr="00B61DFB" w:rsidRDefault="00932792" w:rsidP="00ED644A">
      <w:pPr>
        <w:pStyle w:val="32"/>
        <w:shd w:val="clear" w:color="auto" w:fill="auto"/>
        <w:spacing w:after="0" w:line="240" w:lineRule="auto"/>
        <w:ind w:left="20"/>
        <w:jc w:val="center"/>
        <w:rPr>
          <w:sz w:val="26"/>
          <w:szCs w:val="26"/>
        </w:rPr>
      </w:pPr>
    </w:p>
    <w:p w:rsidR="00ED644A" w:rsidRPr="00B61DFB" w:rsidRDefault="00ED644A" w:rsidP="00ED644A">
      <w:pPr>
        <w:pStyle w:val="32"/>
        <w:shd w:val="clear" w:color="auto" w:fill="auto"/>
        <w:spacing w:after="0" w:line="240" w:lineRule="auto"/>
        <w:ind w:left="20"/>
        <w:jc w:val="center"/>
        <w:rPr>
          <w:sz w:val="26"/>
          <w:szCs w:val="26"/>
        </w:rPr>
        <w:sectPr w:rsidR="00ED644A" w:rsidRPr="00B61DFB" w:rsidSect="00A12246">
          <w:footerReference w:type="even" r:id="rId8"/>
          <w:footerReference w:type="default" r:id="rId9"/>
          <w:footerReference w:type="first" r:id="rId10"/>
          <w:type w:val="nextColumn"/>
          <w:pgSz w:w="11909" w:h="16838"/>
          <w:pgMar w:top="851" w:right="851" w:bottom="851" w:left="1134" w:header="0" w:footer="3" w:gutter="0"/>
          <w:cols w:space="720"/>
          <w:noEndnote/>
          <w:docGrid w:linePitch="360"/>
        </w:sectPr>
      </w:pPr>
    </w:p>
    <w:p w:rsidR="006551FC" w:rsidRPr="00B61DFB" w:rsidRDefault="00E97FD0" w:rsidP="00C5505E">
      <w:pPr>
        <w:pStyle w:val="32"/>
        <w:shd w:val="clear" w:color="auto" w:fill="auto"/>
        <w:spacing w:after="0" w:line="240" w:lineRule="auto"/>
        <w:jc w:val="center"/>
        <w:rPr>
          <w:sz w:val="26"/>
          <w:szCs w:val="26"/>
        </w:rPr>
      </w:pPr>
      <w:r>
        <w:rPr>
          <w:sz w:val="26"/>
          <w:szCs w:val="26"/>
        </w:rPr>
        <w:lastRenderedPageBreak/>
        <w:t>СОДЕРЖАНИЕ</w:t>
      </w:r>
    </w:p>
    <w:p w:rsidR="00415081" w:rsidRDefault="0021747B">
      <w:pPr>
        <w:pStyle w:val="19"/>
        <w:tabs>
          <w:tab w:val="left" w:pos="480"/>
          <w:tab w:val="right" w:leader="dot" w:pos="9771"/>
        </w:tabs>
        <w:rPr>
          <w:rFonts w:eastAsiaTheme="minorEastAsia" w:cstheme="minorBidi"/>
          <w:b w:val="0"/>
          <w:bCs w:val="0"/>
          <w:caps w:val="0"/>
          <w:noProof/>
          <w:color w:val="auto"/>
          <w:sz w:val="22"/>
          <w:szCs w:val="22"/>
          <w:lang w:bidi="ar-SA"/>
        </w:rPr>
      </w:pPr>
      <w:r w:rsidRPr="0021747B">
        <w:rPr>
          <w:rFonts w:ascii="Times New Roman" w:hAnsi="Times New Roman" w:cs="Times New Roman"/>
          <w:b w:val="0"/>
          <w:bCs w:val="0"/>
          <w:i/>
          <w:iCs/>
          <w:caps w:val="0"/>
          <w:sz w:val="26"/>
          <w:szCs w:val="26"/>
        </w:rPr>
        <w:fldChar w:fldCharType="begin"/>
      </w:r>
      <w:r w:rsidR="00CE151E">
        <w:rPr>
          <w:rFonts w:ascii="Times New Roman" w:hAnsi="Times New Roman" w:cs="Times New Roman"/>
          <w:b w:val="0"/>
          <w:bCs w:val="0"/>
          <w:i/>
          <w:iCs/>
          <w:caps w:val="0"/>
          <w:sz w:val="26"/>
          <w:szCs w:val="26"/>
        </w:rPr>
        <w:instrText xml:space="preserve"> TOC \o "1-5" \h \z </w:instrText>
      </w:r>
      <w:r w:rsidRPr="0021747B">
        <w:rPr>
          <w:rFonts w:ascii="Times New Roman" w:hAnsi="Times New Roman" w:cs="Times New Roman"/>
          <w:b w:val="0"/>
          <w:bCs w:val="0"/>
          <w:i/>
          <w:iCs/>
          <w:caps w:val="0"/>
          <w:sz w:val="26"/>
          <w:szCs w:val="26"/>
        </w:rPr>
        <w:fldChar w:fldCharType="separate"/>
      </w:r>
      <w:hyperlink w:anchor="_Toc446409207" w:history="1">
        <w:r w:rsidR="00415081" w:rsidRPr="003C4A5F">
          <w:rPr>
            <w:rStyle w:val="a6"/>
            <w:noProof/>
          </w:rPr>
          <w:t>1.</w:t>
        </w:r>
        <w:r w:rsidR="00415081">
          <w:rPr>
            <w:rFonts w:eastAsiaTheme="minorEastAsia" w:cstheme="minorBidi"/>
            <w:b w:val="0"/>
            <w:bCs w:val="0"/>
            <w:caps w:val="0"/>
            <w:noProof/>
            <w:color w:val="auto"/>
            <w:sz w:val="22"/>
            <w:szCs w:val="22"/>
            <w:lang w:bidi="ar-SA"/>
          </w:rPr>
          <w:tab/>
        </w:r>
        <w:r w:rsidR="00415081" w:rsidRPr="003C4A5F">
          <w:rPr>
            <w:rStyle w:val="a6"/>
            <w:noProof/>
          </w:rPr>
          <w:t>Целевой раздел</w:t>
        </w:r>
        <w:r w:rsidR="00415081">
          <w:rPr>
            <w:noProof/>
            <w:webHidden/>
          </w:rPr>
          <w:tab/>
        </w:r>
        <w:r w:rsidR="00415081">
          <w:rPr>
            <w:noProof/>
            <w:webHidden/>
          </w:rPr>
          <w:fldChar w:fldCharType="begin"/>
        </w:r>
        <w:r w:rsidR="00415081">
          <w:rPr>
            <w:noProof/>
            <w:webHidden/>
          </w:rPr>
          <w:instrText xml:space="preserve"> PAGEREF _Toc446409207 \h </w:instrText>
        </w:r>
        <w:r w:rsidR="00415081">
          <w:rPr>
            <w:noProof/>
            <w:webHidden/>
          </w:rPr>
        </w:r>
        <w:r w:rsidR="00415081">
          <w:rPr>
            <w:noProof/>
            <w:webHidden/>
          </w:rPr>
          <w:fldChar w:fldCharType="separate"/>
        </w:r>
        <w:r w:rsidR="00FF75C9">
          <w:rPr>
            <w:noProof/>
            <w:webHidden/>
          </w:rPr>
          <w:t>4</w:t>
        </w:r>
        <w:r w:rsidR="00415081">
          <w:rPr>
            <w:noProof/>
            <w:webHidden/>
          </w:rPr>
          <w:fldChar w:fldCharType="end"/>
        </w:r>
      </w:hyperlink>
    </w:p>
    <w:p w:rsidR="00415081" w:rsidRDefault="00415081">
      <w:pPr>
        <w:pStyle w:val="24"/>
        <w:tabs>
          <w:tab w:val="left" w:pos="960"/>
          <w:tab w:val="right" w:leader="dot" w:pos="9771"/>
        </w:tabs>
        <w:rPr>
          <w:rFonts w:eastAsiaTheme="minorEastAsia" w:cstheme="minorBidi"/>
          <w:smallCaps w:val="0"/>
          <w:noProof/>
          <w:color w:val="auto"/>
          <w:sz w:val="22"/>
          <w:szCs w:val="22"/>
          <w:lang w:bidi="ar-SA"/>
        </w:rPr>
      </w:pPr>
      <w:hyperlink w:anchor="_Toc446409208" w:history="1">
        <w:r w:rsidRPr="003C4A5F">
          <w:rPr>
            <w:rStyle w:val="a6"/>
            <w:rFonts w:ascii="Times New Roman" w:hAnsi="Times New Roman"/>
            <w:noProof/>
          </w:rPr>
          <w:t>1.1.</w:t>
        </w:r>
        <w:r>
          <w:rPr>
            <w:rFonts w:eastAsiaTheme="minorEastAsia" w:cstheme="minorBidi"/>
            <w:smallCaps w:val="0"/>
            <w:noProof/>
            <w:color w:val="auto"/>
            <w:sz w:val="22"/>
            <w:szCs w:val="22"/>
            <w:lang w:bidi="ar-SA"/>
          </w:rPr>
          <w:tab/>
        </w:r>
        <w:r w:rsidRPr="003C4A5F">
          <w:rPr>
            <w:rStyle w:val="a6"/>
            <w:rFonts w:ascii="Times New Roman" w:hAnsi="Times New Roman"/>
            <w:noProof/>
          </w:rPr>
          <w:t>Пояснительная записка</w:t>
        </w:r>
        <w:r>
          <w:rPr>
            <w:noProof/>
            <w:webHidden/>
          </w:rPr>
          <w:tab/>
        </w:r>
        <w:r>
          <w:rPr>
            <w:noProof/>
            <w:webHidden/>
          </w:rPr>
          <w:fldChar w:fldCharType="begin"/>
        </w:r>
        <w:r>
          <w:rPr>
            <w:noProof/>
            <w:webHidden/>
          </w:rPr>
          <w:instrText xml:space="preserve"> PAGEREF _Toc446409208 \h </w:instrText>
        </w:r>
        <w:r>
          <w:rPr>
            <w:noProof/>
            <w:webHidden/>
          </w:rPr>
        </w:r>
        <w:r>
          <w:rPr>
            <w:noProof/>
            <w:webHidden/>
          </w:rPr>
          <w:fldChar w:fldCharType="separate"/>
        </w:r>
        <w:r w:rsidR="00FF75C9">
          <w:rPr>
            <w:noProof/>
            <w:webHidden/>
          </w:rPr>
          <w:t>4</w:t>
        </w:r>
        <w:r>
          <w:rPr>
            <w:noProof/>
            <w:webHidden/>
          </w:rPr>
          <w:fldChar w:fldCharType="end"/>
        </w:r>
      </w:hyperlink>
    </w:p>
    <w:p w:rsidR="00415081" w:rsidRDefault="00415081">
      <w:pPr>
        <w:pStyle w:val="24"/>
        <w:tabs>
          <w:tab w:val="right" w:leader="dot" w:pos="9771"/>
        </w:tabs>
        <w:rPr>
          <w:rFonts w:eastAsiaTheme="minorEastAsia" w:cstheme="minorBidi"/>
          <w:smallCaps w:val="0"/>
          <w:noProof/>
          <w:color w:val="auto"/>
          <w:sz w:val="22"/>
          <w:szCs w:val="22"/>
          <w:lang w:bidi="ar-SA"/>
        </w:rPr>
      </w:pPr>
      <w:hyperlink w:anchor="_Toc446409209" w:history="1">
        <w:r w:rsidRPr="003C4A5F">
          <w:rPr>
            <w:rStyle w:val="a6"/>
            <w:rFonts w:ascii="Times New Roman" w:hAnsi="Times New Roman"/>
            <w:noProof/>
          </w:rPr>
          <w:t>1.2 Планируемые результаты освоения обучающимися основной образовательной программы</w:t>
        </w:r>
        <w:r>
          <w:rPr>
            <w:noProof/>
            <w:webHidden/>
          </w:rPr>
          <w:tab/>
        </w:r>
        <w:r>
          <w:rPr>
            <w:noProof/>
            <w:webHidden/>
          </w:rPr>
          <w:fldChar w:fldCharType="begin"/>
        </w:r>
        <w:r>
          <w:rPr>
            <w:noProof/>
            <w:webHidden/>
          </w:rPr>
          <w:instrText xml:space="preserve"> PAGEREF _Toc446409209 \h </w:instrText>
        </w:r>
        <w:r>
          <w:rPr>
            <w:noProof/>
            <w:webHidden/>
          </w:rPr>
        </w:r>
        <w:r>
          <w:rPr>
            <w:noProof/>
            <w:webHidden/>
          </w:rPr>
          <w:fldChar w:fldCharType="separate"/>
        </w:r>
        <w:r w:rsidR="00FF75C9">
          <w:rPr>
            <w:noProof/>
            <w:webHidden/>
          </w:rPr>
          <w:t>14</w:t>
        </w:r>
        <w:r>
          <w:rPr>
            <w:noProof/>
            <w:webHidden/>
          </w:rPr>
          <w:fldChar w:fldCharType="end"/>
        </w:r>
      </w:hyperlink>
    </w:p>
    <w:p w:rsidR="00415081" w:rsidRDefault="00415081">
      <w:pPr>
        <w:pStyle w:val="3e"/>
        <w:tabs>
          <w:tab w:val="left" w:pos="1200"/>
          <w:tab w:val="right" w:leader="dot" w:pos="9771"/>
        </w:tabs>
        <w:rPr>
          <w:rFonts w:eastAsiaTheme="minorEastAsia" w:cstheme="minorBidi"/>
          <w:i w:val="0"/>
          <w:iCs w:val="0"/>
          <w:noProof/>
          <w:color w:val="auto"/>
          <w:sz w:val="22"/>
          <w:szCs w:val="22"/>
          <w:lang w:bidi="ar-SA"/>
        </w:rPr>
      </w:pPr>
      <w:hyperlink w:anchor="_Toc446409210" w:history="1">
        <w:r w:rsidRPr="003C4A5F">
          <w:rPr>
            <w:rStyle w:val="a6"/>
            <w:noProof/>
          </w:rPr>
          <w:t>1.1.1.</w:t>
        </w:r>
        <w:r>
          <w:rPr>
            <w:rFonts w:eastAsiaTheme="minorEastAsia" w:cstheme="minorBidi"/>
            <w:i w:val="0"/>
            <w:iCs w:val="0"/>
            <w:noProof/>
            <w:color w:val="auto"/>
            <w:sz w:val="22"/>
            <w:szCs w:val="22"/>
            <w:lang w:bidi="ar-SA"/>
          </w:rPr>
          <w:tab/>
        </w:r>
        <w:r w:rsidRPr="003C4A5F">
          <w:rPr>
            <w:rStyle w:val="a6"/>
            <w:noProof/>
          </w:rPr>
          <w:t>Формирование универсальных учебных действий</w:t>
        </w:r>
        <w:r>
          <w:rPr>
            <w:noProof/>
            <w:webHidden/>
          </w:rPr>
          <w:tab/>
        </w:r>
        <w:r>
          <w:rPr>
            <w:noProof/>
            <w:webHidden/>
          </w:rPr>
          <w:fldChar w:fldCharType="begin"/>
        </w:r>
        <w:r>
          <w:rPr>
            <w:noProof/>
            <w:webHidden/>
          </w:rPr>
          <w:instrText xml:space="preserve"> PAGEREF _Toc446409210 \h </w:instrText>
        </w:r>
        <w:r>
          <w:rPr>
            <w:noProof/>
            <w:webHidden/>
          </w:rPr>
        </w:r>
        <w:r>
          <w:rPr>
            <w:noProof/>
            <w:webHidden/>
          </w:rPr>
          <w:fldChar w:fldCharType="separate"/>
        </w:r>
        <w:r w:rsidR="00FF75C9">
          <w:rPr>
            <w:noProof/>
            <w:webHidden/>
          </w:rPr>
          <w:t>16</w:t>
        </w:r>
        <w:r>
          <w:rPr>
            <w:noProof/>
            <w:webHidden/>
          </w:rPr>
          <w:fldChar w:fldCharType="end"/>
        </w:r>
      </w:hyperlink>
    </w:p>
    <w:p w:rsidR="00415081" w:rsidRDefault="00415081">
      <w:pPr>
        <w:pStyle w:val="4d"/>
        <w:tabs>
          <w:tab w:val="right" w:leader="dot" w:pos="9771"/>
        </w:tabs>
        <w:rPr>
          <w:rFonts w:eastAsiaTheme="minorEastAsia" w:cstheme="minorBidi"/>
          <w:noProof/>
          <w:color w:val="auto"/>
          <w:sz w:val="22"/>
          <w:szCs w:val="22"/>
          <w:lang w:bidi="ar-SA"/>
        </w:rPr>
      </w:pPr>
      <w:hyperlink w:anchor="_Toc446409211" w:history="1">
        <w:r w:rsidRPr="003C4A5F">
          <w:rPr>
            <w:rStyle w:val="a6"/>
            <w:rFonts w:ascii="Times New Roman" w:hAnsi="Times New Roman" w:cs="Times New Roman"/>
            <w:noProof/>
          </w:rPr>
          <w:t>1.2.1.1. Чтение. Работа с текстом (метапредметные результаты)</w:t>
        </w:r>
        <w:r>
          <w:rPr>
            <w:noProof/>
            <w:webHidden/>
          </w:rPr>
          <w:tab/>
        </w:r>
        <w:r>
          <w:rPr>
            <w:noProof/>
            <w:webHidden/>
          </w:rPr>
          <w:fldChar w:fldCharType="begin"/>
        </w:r>
        <w:r>
          <w:rPr>
            <w:noProof/>
            <w:webHidden/>
          </w:rPr>
          <w:instrText xml:space="preserve"> PAGEREF _Toc446409211 \h </w:instrText>
        </w:r>
        <w:r>
          <w:rPr>
            <w:noProof/>
            <w:webHidden/>
          </w:rPr>
        </w:r>
        <w:r>
          <w:rPr>
            <w:noProof/>
            <w:webHidden/>
          </w:rPr>
          <w:fldChar w:fldCharType="separate"/>
        </w:r>
        <w:r w:rsidR="00FF75C9">
          <w:rPr>
            <w:noProof/>
            <w:webHidden/>
          </w:rPr>
          <w:t>20</w:t>
        </w:r>
        <w:r>
          <w:rPr>
            <w:noProof/>
            <w:webHidden/>
          </w:rPr>
          <w:fldChar w:fldCharType="end"/>
        </w:r>
      </w:hyperlink>
    </w:p>
    <w:p w:rsidR="00415081" w:rsidRDefault="00415081">
      <w:pPr>
        <w:pStyle w:val="4d"/>
        <w:tabs>
          <w:tab w:val="right" w:leader="dot" w:pos="9771"/>
        </w:tabs>
        <w:rPr>
          <w:rFonts w:eastAsiaTheme="minorEastAsia" w:cstheme="minorBidi"/>
          <w:noProof/>
          <w:color w:val="auto"/>
          <w:sz w:val="22"/>
          <w:szCs w:val="22"/>
          <w:lang w:bidi="ar-SA"/>
        </w:rPr>
      </w:pPr>
      <w:hyperlink w:anchor="_Toc446409212" w:history="1">
        <w:r w:rsidRPr="003C4A5F">
          <w:rPr>
            <w:rStyle w:val="a6"/>
            <w:rFonts w:ascii="Times New Roman" w:hAnsi="Times New Roman" w:cs="Times New Roman"/>
            <w:noProof/>
          </w:rPr>
          <w:t>1.2.1.2. Формирование ИКТ-компетентности обучающихся</w:t>
        </w:r>
        <w:r>
          <w:rPr>
            <w:noProof/>
            <w:webHidden/>
          </w:rPr>
          <w:tab/>
        </w:r>
        <w:r>
          <w:rPr>
            <w:noProof/>
            <w:webHidden/>
          </w:rPr>
          <w:fldChar w:fldCharType="begin"/>
        </w:r>
        <w:r>
          <w:rPr>
            <w:noProof/>
            <w:webHidden/>
          </w:rPr>
          <w:instrText xml:space="preserve"> PAGEREF _Toc446409212 \h </w:instrText>
        </w:r>
        <w:r>
          <w:rPr>
            <w:noProof/>
            <w:webHidden/>
          </w:rPr>
        </w:r>
        <w:r>
          <w:rPr>
            <w:noProof/>
            <w:webHidden/>
          </w:rPr>
          <w:fldChar w:fldCharType="separate"/>
        </w:r>
        <w:r w:rsidR="00FF75C9">
          <w:rPr>
            <w:noProof/>
            <w:webHidden/>
          </w:rPr>
          <w:t>21</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13" w:history="1">
        <w:r w:rsidRPr="003C4A5F">
          <w:rPr>
            <w:rStyle w:val="a6"/>
            <w:noProof/>
          </w:rPr>
          <w:t>1.2.2. Русский язык</w:t>
        </w:r>
        <w:r>
          <w:rPr>
            <w:noProof/>
            <w:webHidden/>
          </w:rPr>
          <w:tab/>
        </w:r>
        <w:r>
          <w:rPr>
            <w:noProof/>
            <w:webHidden/>
          </w:rPr>
          <w:fldChar w:fldCharType="begin"/>
        </w:r>
        <w:r>
          <w:rPr>
            <w:noProof/>
            <w:webHidden/>
          </w:rPr>
          <w:instrText xml:space="preserve"> PAGEREF _Toc446409213 \h </w:instrText>
        </w:r>
        <w:r>
          <w:rPr>
            <w:noProof/>
            <w:webHidden/>
          </w:rPr>
        </w:r>
        <w:r>
          <w:rPr>
            <w:noProof/>
            <w:webHidden/>
          </w:rPr>
          <w:fldChar w:fldCharType="separate"/>
        </w:r>
        <w:r w:rsidR="00FF75C9">
          <w:rPr>
            <w:noProof/>
            <w:webHidden/>
          </w:rPr>
          <w:t>23</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14" w:history="1">
        <w:r w:rsidRPr="003C4A5F">
          <w:rPr>
            <w:rStyle w:val="a6"/>
            <w:noProof/>
          </w:rPr>
          <w:t>1.2.3. Литературное чтение</w:t>
        </w:r>
        <w:r>
          <w:rPr>
            <w:noProof/>
            <w:webHidden/>
          </w:rPr>
          <w:tab/>
        </w:r>
        <w:r>
          <w:rPr>
            <w:noProof/>
            <w:webHidden/>
          </w:rPr>
          <w:fldChar w:fldCharType="begin"/>
        </w:r>
        <w:r>
          <w:rPr>
            <w:noProof/>
            <w:webHidden/>
          </w:rPr>
          <w:instrText xml:space="preserve"> PAGEREF _Toc446409214 \h </w:instrText>
        </w:r>
        <w:r>
          <w:rPr>
            <w:noProof/>
            <w:webHidden/>
          </w:rPr>
        </w:r>
        <w:r>
          <w:rPr>
            <w:noProof/>
            <w:webHidden/>
          </w:rPr>
          <w:fldChar w:fldCharType="separate"/>
        </w:r>
        <w:r w:rsidR="00FF75C9">
          <w:rPr>
            <w:noProof/>
            <w:webHidden/>
          </w:rPr>
          <w:t>27</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15" w:history="1">
        <w:r w:rsidRPr="003C4A5F">
          <w:rPr>
            <w:rStyle w:val="a6"/>
            <w:noProof/>
          </w:rPr>
          <w:t>1.2.4. Иностранный язык (английский)</w:t>
        </w:r>
        <w:r>
          <w:rPr>
            <w:noProof/>
            <w:webHidden/>
          </w:rPr>
          <w:tab/>
        </w:r>
        <w:r>
          <w:rPr>
            <w:noProof/>
            <w:webHidden/>
          </w:rPr>
          <w:fldChar w:fldCharType="begin"/>
        </w:r>
        <w:r>
          <w:rPr>
            <w:noProof/>
            <w:webHidden/>
          </w:rPr>
          <w:instrText xml:space="preserve"> PAGEREF _Toc446409215 \h </w:instrText>
        </w:r>
        <w:r>
          <w:rPr>
            <w:noProof/>
            <w:webHidden/>
          </w:rPr>
        </w:r>
        <w:r>
          <w:rPr>
            <w:noProof/>
            <w:webHidden/>
          </w:rPr>
          <w:fldChar w:fldCharType="separate"/>
        </w:r>
        <w:r w:rsidR="00FF75C9">
          <w:rPr>
            <w:noProof/>
            <w:webHidden/>
          </w:rPr>
          <w:t>30</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16" w:history="1">
        <w:r w:rsidRPr="003C4A5F">
          <w:rPr>
            <w:rStyle w:val="a6"/>
            <w:noProof/>
          </w:rPr>
          <w:t>1.2.5. Математика</w:t>
        </w:r>
        <w:r>
          <w:rPr>
            <w:noProof/>
            <w:webHidden/>
          </w:rPr>
          <w:tab/>
        </w:r>
        <w:r>
          <w:rPr>
            <w:noProof/>
            <w:webHidden/>
          </w:rPr>
          <w:fldChar w:fldCharType="begin"/>
        </w:r>
        <w:r>
          <w:rPr>
            <w:noProof/>
            <w:webHidden/>
          </w:rPr>
          <w:instrText xml:space="preserve"> PAGEREF _Toc446409216 \h </w:instrText>
        </w:r>
        <w:r>
          <w:rPr>
            <w:noProof/>
            <w:webHidden/>
          </w:rPr>
        </w:r>
        <w:r>
          <w:rPr>
            <w:noProof/>
            <w:webHidden/>
          </w:rPr>
          <w:fldChar w:fldCharType="separate"/>
        </w:r>
        <w:r w:rsidR="00FF75C9">
          <w:rPr>
            <w:noProof/>
            <w:webHidden/>
          </w:rPr>
          <w:t>33</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17" w:history="1">
        <w:r w:rsidRPr="003C4A5F">
          <w:rPr>
            <w:rStyle w:val="a6"/>
            <w:noProof/>
          </w:rPr>
          <w:t>1.2.6. Основы религиозных культур и светской этики</w:t>
        </w:r>
        <w:r>
          <w:rPr>
            <w:noProof/>
            <w:webHidden/>
          </w:rPr>
          <w:tab/>
        </w:r>
        <w:r>
          <w:rPr>
            <w:noProof/>
            <w:webHidden/>
          </w:rPr>
          <w:fldChar w:fldCharType="begin"/>
        </w:r>
        <w:r>
          <w:rPr>
            <w:noProof/>
            <w:webHidden/>
          </w:rPr>
          <w:instrText xml:space="preserve"> PAGEREF _Toc446409217 \h </w:instrText>
        </w:r>
        <w:r>
          <w:rPr>
            <w:noProof/>
            <w:webHidden/>
          </w:rPr>
        </w:r>
        <w:r>
          <w:rPr>
            <w:noProof/>
            <w:webHidden/>
          </w:rPr>
          <w:fldChar w:fldCharType="separate"/>
        </w:r>
        <w:r w:rsidR="00FF75C9">
          <w:rPr>
            <w:noProof/>
            <w:webHidden/>
          </w:rPr>
          <w:t>35</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18" w:history="1">
        <w:r w:rsidRPr="003C4A5F">
          <w:rPr>
            <w:rStyle w:val="a6"/>
            <w:noProof/>
          </w:rPr>
          <w:t>1.2.7. Окружающий мир</w:t>
        </w:r>
        <w:r>
          <w:rPr>
            <w:noProof/>
            <w:webHidden/>
          </w:rPr>
          <w:tab/>
        </w:r>
        <w:r>
          <w:rPr>
            <w:noProof/>
            <w:webHidden/>
          </w:rPr>
          <w:fldChar w:fldCharType="begin"/>
        </w:r>
        <w:r>
          <w:rPr>
            <w:noProof/>
            <w:webHidden/>
          </w:rPr>
          <w:instrText xml:space="preserve"> PAGEREF _Toc446409218 \h </w:instrText>
        </w:r>
        <w:r>
          <w:rPr>
            <w:noProof/>
            <w:webHidden/>
          </w:rPr>
        </w:r>
        <w:r>
          <w:rPr>
            <w:noProof/>
            <w:webHidden/>
          </w:rPr>
          <w:fldChar w:fldCharType="separate"/>
        </w:r>
        <w:r w:rsidR="00FF75C9">
          <w:rPr>
            <w:noProof/>
            <w:webHidden/>
          </w:rPr>
          <w:t>39</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19" w:history="1">
        <w:r w:rsidRPr="003C4A5F">
          <w:rPr>
            <w:rStyle w:val="a6"/>
            <w:noProof/>
          </w:rPr>
          <w:t>1.2.8. Изобразительное искусство</w:t>
        </w:r>
        <w:r>
          <w:rPr>
            <w:noProof/>
            <w:webHidden/>
          </w:rPr>
          <w:tab/>
        </w:r>
        <w:r>
          <w:rPr>
            <w:noProof/>
            <w:webHidden/>
          </w:rPr>
          <w:fldChar w:fldCharType="begin"/>
        </w:r>
        <w:r>
          <w:rPr>
            <w:noProof/>
            <w:webHidden/>
          </w:rPr>
          <w:instrText xml:space="preserve"> PAGEREF _Toc446409219 \h </w:instrText>
        </w:r>
        <w:r>
          <w:rPr>
            <w:noProof/>
            <w:webHidden/>
          </w:rPr>
        </w:r>
        <w:r>
          <w:rPr>
            <w:noProof/>
            <w:webHidden/>
          </w:rPr>
          <w:fldChar w:fldCharType="separate"/>
        </w:r>
        <w:r w:rsidR="00FF75C9">
          <w:rPr>
            <w:noProof/>
            <w:webHidden/>
          </w:rPr>
          <w:t>42</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20" w:history="1">
        <w:r w:rsidRPr="003C4A5F">
          <w:rPr>
            <w:rStyle w:val="a6"/>
            <w:noProof/>
          </w:rPr>
          <w:t>1.2.9. Музыка</w:t>
        </w:r>
        <w:r>
          <w:rPr>
            <w:noProof/>
            <w:webHidden/>
          </w:rPr>
          <w:tab/>
        </w:r>
        <w:r>
          <w:rPr>
            <w:noProof/>
            <w:webHidden/>
          </w:rPr>
          <w:fldChar w:fldCharType="begin"/>
        </w:r>
        <w:r>
          <w:rPr>
            <w:noProof/>
            <w:webHidden/>
          </w:rPr>
          <w:instrText xml:space="preserve"> PAGEREF _Toc446409220 \h </w:instrText>
        </w:r>
        <w:r>
          <w:rPr>
            <w:noProof/>
            <w:webHidden/>
          </w:rPr>
        </w:r>
        <w:r>
          <w:rPr>
            <w:noProof/>
            <w:webHidden/>
          </w:rPr>
          <w:fldChar w:fldCharType="separate"/>
        </w:r>
        <w:r w:rsidR="00FF75C9">
          <w:rPr>
            <w:noProof/>
            <w:webHidden/>
          </w:rPr>
          <w:t>44</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21" w:history="1">
        <w:r w:rsidRPr="003C4A5F">
          <w:rPr>
            <w:rStyle w:val="a6"/>
            <w:noProof/>
          </w:rPr>
          <w:t>1.2.10. Технология</w:t>
        </w:r>
        <w:r>
          <w:rPr>
            <w:noProof/>
            <w:webHidden/>
          </w:rPr>
          <w:tab/>
        </w:r>
        <w:r>
          <w:rPr>
            <w:noProof/>
            <w:webHidden/>
          </w:rPr>
          <w:fldChar w:fldCharType="begin"/>
        </w:r>
        <w:r>
          <w:rPr>
            <w:noProof/>
            <w:webHidden/>
          </w:rPr>
          <w:instrText xml:space="preserve"> PAGEREF _Toc446409221 \h </w:instrText>
        </w:r>
        <w:r>
          <w:rPr>
            <w:noProof/>
            <w:webHidden/>
          </w:rPr>
        </w:r>
        <w:r>
          <w:rPr>
            <w:noProof/>
            <w:webHidden/>
          </w:rPr>
          <w:fldChar w:fldCharType="separate"/>
        </w:r>
        <w:r w:rsidR="00FF75C9">
          <w:rPr>
            <w:noProof/>
            <w:webHidden/>
          </w:rPr>
          <w:t>48</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22" w:history="1">
        <w:r w:rsidRPr="003C4A5F">
          <w:rPr>
            <w:rStyle w:val="a6"/>
            <w:noProof/>
          </w:rPr>
          <w:t>1.2.11. Физическая культура</w:t>
        </w:r>
        <w:r>
          <w:rPr>
            <w:noProof/>
            <w:webHidden/>
          </w:rPr>
          <w:tab/>
        </w:r>
        <w:r>
          <w:rPr>
            <w:noProof/>
            <w:webHidden/>
          </w:rPr>
          <w:fldChar w:fldCharType="begin"/>
        </w:r>
        <w:r>
          <w:rPr>
            <w:noProof/>
            <w:webHidden/>
          </w:rPr>
          <w:instrText xml:space="preserve"> PAGEREF _Toc446409222 \h </w:instrText>
        </w:r>
        <w:r>
          <w:rPr>
            <w:noProof/>
            <w:webHidden/>
          </w:rPr>
        </w:r>
        <w:r>
          <w:rPr>
            <w:noProof/>
            <w:webHidden/>
          </w:rPr>
          <w:fldChar w:fldCharType="separate"/>
        </w:r>
        <w:r w:rsidR="00FF75C9">
          <w:rPr>
            <w:noProof/>
            <w:webHidden/>
          </w:rPr>
          <w:t>50</w:t>
        </w:r>
        <w:r>
          <w:rPr>
            <w:noProof/>
            <w:webHidden/>
          </w:rPr>
          <w:fldChar w:fldCharType="end"/>
        </w:r>
      </w:hyperlink>
    </w:p>
    <w:p w:rsidR="00415081" w:rsidRDefault="00415081">
      <w:pPr>
        <w:pStyle w:val="24"/>
        <w:tabs>
          <w:tab w:val="right" w:leader="dot" w:pos="9771"/>
        </w:tabs>
        <w:rPr>
          <w:rFonts w:eastAsiaTheme="minorEastAsia" w:cstheme="minorBidi"/>
          <w:smallCaps w:val="0"/>
          <w:noProof/>
          <w:color w:val="auto"/>
          <w:sz w:val="22"/>
          <w:szCs w:val="22"/>
          <w:lang w:bidi="ar-SA"/>
        </w:rPr>
      </w:pPr>
      <w:hyperlink w:anchor="_Toc446409223" w:history="1">
        <w:r w:rsidRPr="003C4A5F">
          <w:rPr>
            <w:rStyle w:val="a6"/>
            <w:rFonts w:ascii="Times New Roman" w:hAnsi="Times New Roman"/>
            <w:noProof/>
          </w:rPr>
          <w:t>1.3. Система оценки достижения планируемых результатов освоения 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_Toc446409223 \h </w:instrText>
        </w:r>
        <w:r>
          <w:rPr>
            <w:noProof/>
            <w:webHidden/>
          </w:rPr>
        </w:r>
        <w:r>
          <w:rPr>
            <w:noProof/>
            <w:webHidden/>
          </w:rPr>
          <w:fldChar w:fldCharType="separate"/>
        </w:r>
        <w:r w:rsidR="00FF75C9">
          <w:rPr>
            <w:noProof/>
            <w:webHidden/>
          </w:rPr>
          <w:t>52</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24" w:history="1">
        <w:r w:rsidRPr="003C4A5F">
          <w:rPr>
            <w:rStyle w:val="a6"/>
            <w:noProof/>
          </w:rPr>
          <w:t>1.3.1. Общие положения</w:t>
        </w:r>
        <w:r>
          <w:rPr>
            <w:noProof/>
            <w:webHidden/>
          </w:rPr>
          <w:tab/>
        </w:r>
        <w:r>
          <w:rPr>
            <w:noProof/>
            <w:webHidden/>
          </w:rPr>
          <w:fldChar w:fldCharType="begin"/>
        </w:r>
        <w:r>
          <w:rPr>
            <w:noProof/>
            <w:webHidden/>
          </w:rPr>
          <w:instrText xml:space="preserve"> PAGEREF _Toc446409224 \h </w:instrText>
        </w:r>
        <w:r>
          <w:rPr>
            <w:noProof/>
            <w:webHidden/>
          </w:rPr>
        </w:r>
        <w:r>
          <w:rPr>
            <w:noProof/>
            <w:webHidden/>
          </w:rPr>
          <w:fldChar w:fldCharType="separate"/>
        </w:r>
        <w:r w:rsidR="00FF75C9">
          <w:rPr>
            <w:noProof/>
            <w:webHidden/>
          </w:rPr>
          <w:t>52</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25" w:history="1">
        <w:r w:rsidRPr="003C4A5F">
          <w:rPr>
            <w:rStyle w:val="a6"/>
            <w:noProof/>
          </w:rPr>
          <w:t>1.3.2. Особенности оценки личностных, метапредметных и предметных результатов</w:t>
        </w:r>
        <w:r>
          <w:rPr>
            <w:noProof/>
            <w:webHidden/>
          </w:rPr>
          <w:tab/>
        </w:r>
        <w:r>
          <w:rPr>
            <w:noProof/>
            <w:webHidden/>
          </w:rPr>
          <w:fldChar w:fldCharType="begin"/>
        </w:r>
        <w:r>
          <w:rPr>
            <w:noProof/>
            <w:webHidden/>
          </w:rPr>
          <w:instrText xml:space="preserve"> PAGEREF _Toc446409225 \h </w:instrText>
        </w:r>
        <w:r>
          <w:rPr>
            <w:noProof/>
            <w:webHidden/>
          </w:rPr>
        </w:r>
        <w:r>
          <w:rPr>
            <w:noProof/>
            <w:webHidden/>
          </w:rPr>
          <w:fldChar w:fldCharType="separate"/>
        </w:r>
        <w:r w:rsidR="00FF75C9">
          <w:rPr>
            <w:noProof/>
            <w:webHidden/>
          </w:rPr>
          <w:t>53</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26" w:history="1">
        <w:r w:rsidRPr="003C4A5F">
          <w:rPr>
            <w:rStyle w:val="a6"/>
            <w:noProof/>
          </w:rPr>
          <w:t>1.3.3. Портфель достижений как  инструмент оценки динамики индивидуальных образовательных достижений</w:t>
        </w:r>
        <w:r>
          <w:rPr>
            <w:noProof/>
            <w:webHidden/>
          </w:rPr>
          <w:tab/>
        </w:r>
        <w:r>
          <w:rPr>
            <w:noProof/>
            <w:webHidden/>
          </w:rPr>
          <w:fldChar w:fldCharType="begin"/>
        </w:r>
        <w:r>
          <w:rPr>
            <w:noProof/>
            <w:webHidden/>
          </w:rPr>
          <w:instrText xml:space="preserve"> PAGEREF _Toc446409226 \h </w:instrText>
        </w:r>
        <w:r>
          <w:rPr>
            <w:noProof/>
            <w:webHidden/>
          </w:rPr>
        </w:r>
        <w:r>
          <w:rPr>
            <w:noProof/>
            <w:webHidden/>
          </w:rPr>
          <w:fldChar w:fldCharType="separate"/>
        </w:r>
        <w:r w:rsidR="00FF75C9">
          <w:rPr>
            <w:noProof/>
            <w:webHidden/>
          </w:rPr>
          <w:t>80</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27" w:history="1">
        <w:r w:rsidRPr="003C4A5F">
          <w:rPr>
            <w:rStyle w:val="a6"/>
            <w:noProof/>
          </w:rPr>
          <w:t>1.3.4. Итоговая оценка выпускника и ее использование при переходе от начального основного к общему образованию</w:t>
        </w:r>
        <w:r>
          <w:rPr>
            <w:noProof/>
            <w:webHidden/>
          </w:rPr>
          <w:tab/>
        </w:r>
        <w:r>
          <w:rPr>
            <w:noProof/>
            <w:webHidden/>
          </w:rPr>
          <w:fldChar w:fldCharType="begin"/>
        </w:r>
        <w:r>
          <w:rPr>
            <w:noProof/>
            <w:webHidden/>
          </w:rPr>
          <w:instrText xml:space="preserve"> PAGEREF _Toc446409227 \h </w:instrText>
        </w:r>
        <w:r>
          <w:rPr>
            <w:noProof/>
            <w:webHidden/>
          </w:rPr>
        </w:r>
        <w:r>
          <w:rPr>
            <w:noProof/>
            <w:webHidden/>
          </w:rPr>
          <w:fldChar w:fldCharType="separate"/>
        </w:r>
        <w:r w:rsidR="00FF75C9">
          <w:rPr>
            <w:noProof/>
            <w:webHidden/>
          </w:rPr>
          <w:t>83</w:t>
        </w:r>
        <w:r>
          <w:rPr>
            <w:noProof/>
            <w:webHidden/>
          </w:rPr>
          <w:fldChar w:fldCharType="end"/>
        </w:r>
      </w:hyperlink>
    </w:p>
    <w:p w:rsidR="00415081" w:rsidRDefault="00415081">
      <w:pPr>
        <w:pStyle w:val="19"/>
        <w:tabs>
          <w:tab w:val="left" w:pos="480"/>
          <w:tab w:val="right" w:leader="dot" w:pos="9771"/>
        </w:tabs>
        <w:rPr>
          <w:rFonts w:eastAsiaTheme="minorEastAsia" w:cstheme="minorBidi"/>
          <w:b w:val="0"/>
          <w:bCs w:val="0"/>
          <w:caps w:val="0"/>
          <w:noProof/>
          <w:color w:val="auto"/>
          <w:sz w:val="22"/>
          <w:szCs w:val="22"/>
          <w:lang w:bidi="ar-SA"/>
        </w:rPr>
      </w:pPr>
      <w:hyperlink w:anchor="_Toc446409228" w:history="1">
        <w:r w:rsidRPr="003C4A5F">
          <w:rPr>
            <w:rStyle w:val="a6"/>
            <w:noProof/>
          </w:rPr>
          <w:t>2.</w:t>
        </w:r>
        <w:r>
          <w:rPr>
            <w:rFonts w:eastAsiaTheme="minorEastAsia" w:cstheme="minorBidi"/>
            <w:b w:val="0"/>
            <w:bCs w:val="0"/>
            <w:caps w:val="0"/>
            <w:noProof/>
            <w:color w:val="auto"/>
            <w:sz w:val="22"/>
            <w:szCs w:val="22"/>
            <w:lang w:bidi="ar-SA"/>
          </w:rPr>
          <w:tab/>
        </w:r>
        <w:r w:rsidRPr="003C4A5F">
          <w:rPr>
            <w:rStyle w:val="a6"/>
            <w:noProof/>
          </w:rPr>
          <w:t>Содержательный раздел</w:t>
        </w:r>
        <w:r>
          <w:rPr>
            <w:noProof/>
            <w:webHidden/>
          </w:rPr>
          <w:tab/>
        </w:r>
        <w:r>
          <w:rPr>
            <w:noProof/>
            <w:webHidden/>
          </w:rPr>
          <w:fldChar w:fldCharType="begin"/>
        </w:r>
        <w:r>
          <w:rPr>
            <w:noProof/>
            <w:webHidden/>
          </w:rPr>
          <w:instrText xml:space="preserve"> PAGEREF _Toc446409228 \h </w:instrText>
        </w:r>
        <w:r>
          <w:rPr>
            <w:noProof/>
            <w:webHidden/>
          </w:rPr>
        </w:r>
        <w:r>
          <w:rPr>
            <w:noProof/>
            <w:webHidden/>
          </w:rPr>
          <w:fldChar w:fldCharType="separate"/>
        </w:r>
        <w:r w:rsidR="00FF75C9">
          <w:rPr>
            <w:noProof/>
            <w:webHidden/>
          </w:rPr>
          <w:t>85</w:t>
        </w:r>
        <w:r>
          <w:rPr>
            <w:noProof/>
            <w:webHidden/>
          </w:rPr>
          <w:fldChar w:fldCharType="end"/>
        </w:r>
      </w:hyperlink>
    </w:p>
    <w:p w:rsidR="00415081" w:rsidRDefault="00415081">
      <w:pPr>
        <w:pStyle w:val="24"/>
        <w:tabs>
          <w:tab w:val="right" w:leader="dot" w:pos="9771"/>
        </w:tabs>
        <w:rPr>
          <w:rFonts w:eastAsiaTheme="minorEastAsia" w:cstheme="minorBidi"/>
          <w:smallCaps w:val="0"/>
          <w:noProof/>
          <w:color w:val="auto"/>
          <w:sz w:val="22"/>
          <w:szCs w:val="22"/>
          <w:lang w:bidi="ar-SA"/>
        </w:rPr>
      </w:pPr>
      <w:hyperlink w:anchor="_Toc446409229" w:history="1">
        <w:r w:rsidRPr="003C4A5F">
          <w:rPr>
            <w:rStyle w:val="a6"/>
            <w:rFonts w:ascii="Times New Roman" w:hAnsi="Times New Roman"/>
            <w:noProof/>
          </w:rPr>
          <w:t>2.1. Программа формирования универсальных учебных действий</w:t>
        </w:r>
        <w:r>
          <w:rPr>
            <w:noProof/>
            <w:webHidden/>
          </w:rPr>
          <w:tab/>
        </w:r>
        <w:r>
          <w:rPr>
            <w:noProof/>
            <w:webHidden/>
          </w:rPr>
          <w:fldChar w:fldCharType="begin"/>
        </w:r>
        <w:r>
          <w:rPr>
            <w:noProof/>
            <w:webHidden/>
          </w:rPr>
          <w:instrText xml:space="preserve"> PAGEREF _Toc446409229 \h </w:instrText>
        </w:r>
        <w:r>
          <w:rPr>
            <w:noProof/>
            <w:webHidden/>
          </w:rPr>
        </w:r>
        <w:r>
          <w:rPr>
            <w:noProof/>
            <w:webHidden/>
          </w:rPr>
          <w:fldChar w:fldCharType="separate"/>
        </w:r>
        <w:r w:rsidR="00FF75C9">
          <w:rPr>
            <w:noProof/>
            <w:webHidden/>
          </w:rPr>
          <w:t>85</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30" w:history="1">
        <w:r w:rsidRPr="003C4A5F">
          <w:rPr>
            <w:rStyle w:val="a6"/>
            <w:noProof/>
          </w:rPr>
          <w:t>2.1.1. Ценностные ориентиры начального образования</w:t>
        </w:r>
        <w:r>
          <w:rPr>
            <w:noProof/>
            <w:webHidden/>
          </w:rPr>
          <w:tab/>
        </w:r>
        <w:r>
          <w:rPr>
            <w:noProof/>
            <w:webHidden/>
          </w:rPr>
          <w:fldChar w:fldCharType="begin"/>
        </w:r>
        <w:r>
          <w:rPr>
            <w:noProof/>
            <w:webHidden/>
          </w:rPr>
          <w:instrText xml:space="preserve"> PAGEREF _Toc446409230 \h </w:instrText>
        </w:r>
        <w:r>
          <w:rPr>
            <w:noProof/>
            <w:webHidden/>
          </w:rPr>
        </w:r>
        <w:r>
          <w:rPr>
            <w:noProof/>
            <w:webHidden/>
          </w:rPr>
          <w:fldChar w:fldCharType="separate"/>
        </w:r>
        <w:r w:rsidR="00FF75C9">
          <w:rPr>
            <w:noProof/>
            <w:webHidden/>
          </w:rPr>
          <w:t>85</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31" w:history="1">
        <w:r w:rsidRPr="003C4A5F">
          <w:rPr>
            <w:rStyle w:val="a6"/>
            <w:noProof/>
          </w:rPr>
          <w:t>2.1.2. Характеристика универсальных учебных действий при получении начального общего образования</w:t>
        </w:r>
        <w:r>
          <w:rPr>
            <w:noProof/>
            <w:webHidden/>
          </w:rPr>
          <w:tab/>
        </w:r>
        <w:r>
          <w:rPr>
            <w:noProof/>
            <w:webHidden/>
          </w:rPr>
          <w:fldChar w:fldCharType="begin"/>
        </w:r>
        <w:r>
          <w:rPr>
            <w:noProof/>
            <w:webHidden/>
          </w:rPr>
          <w:instrText xml:space="preserve"> PAGEREF _Toc446409231 \h </w:instrText>
        </w:r>
        <w:r>
          <w:rPr>
            <w:noProof/>
            <w:webHidden/>
          </w:rPr>
        </w:r>
        <w:r>
          <w:rPr>
            <w:noProof/>
            <w:webHidden/>
          </w:rPr>
          <w:fldChar w:fldCharType="separate"/>
        </w:r>
        <w:r w:rsidR="00FF75C9">
          <w:rPr>
            <w:noProof/>
            <w:webHidden/>
          </w:rPr>
          <w:t>86</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32" w:history="1">
        <w:r w:rsidRPr="003C4A5F">
          <w:rPr>
            <w:rStyle w:val="a6"/>
            <w:noProof/>
          </w:rPr>
          <w:t>2.1.3. Связь универсальных учебных действий с содержанием учебных предметов</w:t>
        </w:r>
        <w:r>
          <w:rPr>
            <w:noProof/>
            <w:webHidden/>
          </w:rPr>
          <w:tab/>
        </w:r>
        <w:r>
          <w:rPr>
            <w:noProof/>
            <w:webHidden/>
          </w:rPr>
          <w:fldChar w:fldCharType="begin"/>
        </w:r>
        <w:r>
          <w:rPr>
            <w:noProof/>
            <w:webHidden/>
          </w:rPr>
          <w:instrText xml:space="preserve"> PAGEREF _Toc446409232 \h </w:instrText>
        </w:r>
        <w:r>
          <w:rPr>
            <w:noProof/>
            <w:webHidden/>
          </w:rPr>
        </w:r>
        <w:r>
          <w:rPr>
            <w:noProof/>
            <w:webHidden/>
          </w:rPr>
          <w:fldChar w:fldCharType="separate"/>
        </w:r>
        <w:r w:rsidR="00FF75C9">
          <w:rPr>
            <w:noProof/>
            <w:webHidden/>
          </w:rPr>
          <w:t>90</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33" w:history="1">
        <w:r w:rsidRPr="003C4A5F">
          <w:rPr>
            <w:rStyle w:val="a6"/>
            <w:noProof/>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webHidden/>
          </w:rPr>
          <w:tab/>
        </w:r>
        <w:r>
          <w:rPr>
            <w:noProof/>
            <w:webHidden/>
          </w:rPr>
          <w:fldChar w:fldCharType="begin"/>
        </w:r>
        <w:r>
          <w:rPr>
            <w:noProof/>
            <w:webHidden/>
          </w:rPr>
          <w:instrText xml:space="preserve"> PAGEREF _Toc446409233 \h </w:instrText>
        </w:r>
        <w:r>
          <w:rPr>
            <w:noProof/>
            <w:webHidden/>
          </w:rPr>
        </w:r>
        <w:r>
          <w:rPr>
            <w:noProof/>
            <w:webHidden/>
          </w:rPr>
          <w:fldChar w:fldCharType="separate"/>
        </w:r>
        <w:r w:rsidR="00FF75C9">
          <w:rPr>
            <w:noProof/>
            <w:webHidden/>
          </w:rPr>
          <w:t>98</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34" w:history="1">
        <w:r w:rsidRPr="003C4A5F">
          <w:rPr>
            <w:rStyle w:val="a6"/>
            <w:noProof/>
          </w:rPr>
          <w:t>2.1.5. Условия, обеспечивающие развитие универсальных учебных действий у обучающихся</w:t>
        </w:r>
        <w:r>
          <w:rPr>
            <w:noProof/>
            <w:webHidden/>
          </w:rPr>
          <w:tab/>
        </w:r>
        <w:r>
          <w:rPr>
            <w:noProof/>
            <w:webHidden/>
          </w:rPr>
          <w:fldChar w:fldCharType="begin"/>
        </w:r>
        <w:r>
          <w:rPr>
            <w:noProof/>
            <w:webHidden/>
          </w:rPr>
          <w:instrText xml:space="preserve"> PAGEREF _Toc446409234 \h </w:instrText>
        </w:r>
        <w:r>
          <w:rPr>
            <w:noProof/>
            <w:webHidden/>
          </w:rPr>
        </w:r>
        <w:r>
          <w:rPr>
            <w:noProof/>
            <w:webHidden/>
          </w:rPr>
          <w:fldChar w:fldCharType="separate"/>
        </w:r>
        <w:r w:rsidR="00FF75C9">
          <w:rPr>
            <w:noProof/>
            <w:webHidden/>
          </w:rPr>
          <w:t>99</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35" w:history="1">
        <w:r w:rsidRPr="003C4A5F">
          <w:rPr>
            <w:rStyle w:val="a6"/>
            <w:noProof/>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webHidden/>
          </w:rPr>
          <w:tab/>
        </w:r>
        <w:r>
          <w:rPr>
            <w:noProof/>
            <w:webHidden/>
          </w:rPr>
          <w:fldChar w:fldCharType="begin"/>
        </w:r>
        <w:r>
          <w:rPr>
            <w:noProof/>
            <w:webHidden/>
          </w:rPr>
          <w:instrText xml:space="preserve"> PAGEREF _Toc446409235 \h </w:instrText>
        </w:r>
        <w:r>
          <w:rPr>
            <w:noProof/>
            <w:webHidden/>
          </w:rPr>
        </w:r>
        <w:r>
          <w:rPr>
            <w:noProof/>
            <w:webHidden/>
          </w:rPr>
          <w:fldChar w:fldCharType="separate"/>
        </w:r>
        <w:r w:rsidR="00FF75C9">
          <w:rPr>
            <w:noProof/>
            <w:webHidden/>
          </w:rPr>
          <w:t>100</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36" w:history="1">
        <w:r w:rsidRPr="003C4A5F">
          <w:rPr>
            <w:rStyle w:val="a6"/>
            <w:noProof/>
          </w:rPr>
          <w:t>2.1.7. Методика и инструментарий оценки успешности освоения и применения обучающимися универсальных учебных действий</w:t>
        </w:r>
        <w:r>
          <w:rPr>
            <w:noProof/>
            <w:webHidden/>
          </w:rPr>
          <w:tab/>
        </w:r>
        <w:r>
          <w:rPr>
            <w:noProof/>
            <w:webHidden/>
          </w:rPr>
          <w:fldChar w:fldCharType="begin"/>
        </w:r>
        <w:r>
          <w:rPr>
            <w:noProof/>
            <w:webHidden/>
          </w:rPr>
          <w:instrText xml:space="preserve"> PAGEREF _Toc446409236 \h </w:instrText>
        </w:r>
        <w:r>
          <w:rPr>
            <w:noProof/>
            <w:webHidden/>
          </w:rPr>
        </w:r>
        <w:r>
          <w:rPr>
            <w:noProof/>
            <w:webHidden/>
          </w:rPr>
          <w:fldChar w:fldCharType="separate"/>
        </w:r>
        <w:r w:rsidR="00FF75C9">
          <w:rPr>
            <w:noProof/>
            <w:webHidden/>
          </w:rPr>
          <w:t>103</w:t>
        </w:r>
        <w:r>
          <w:rPr>
            <w:noProof/>
            <w:webHidden/>
          </w:rPr>
          <w:fldChar w:fldCharType="end"/>
        </w:r>
      </w:hyperlink>
    </w:p>
    <w:p w:rsidR="00415081" w:rsidRDefault="00415081">
      <w:pPr>
        <w:pStyle w:val="3e"/>
        <w:tabs>
          <w:tab w:val="left" w:pos="1200"/>
          <w:tab w:val="right" w:leader="dot" w:pos="9771"/>
        </w:tabs>
        <w:rPr>
          <w:rFonts w:eastAsiaTheme="minorEastAsia" w:cstheme="minorBidi"/>
          <w:i w:val="0"/>
          <w:iCs w:val="0"/>
          <w:noProof/>
          <w:color w:val="auto"/>
          <w:sz w:val="22"/>
          <w:szCs w:val="22"/>
          <w:lang w:bidi="ar-SA"/>
        </w:rPr>
      </w:pPr>
      <w:hyperlink w:anchor="_Toc446409237" w:history="1">
        <w:r w:rsidRPr="003C4A5F">
          <w:rPr>
            <w:rStyle w:val="a6"/>
            <w:noProof/>
          </w:rPr>
          <w:t>2.1.</w:t>
        </w:r>
        <w:r>
          <w:rPr>
            <w:rFonts w:eastAsiaTheme="minorEastAsia" w:cstheme="minorBidi"/>
            <w:i w:val="0"/>
            <w:iCs w:val="0"/>
            <w:noProof/>
            <w:color w:val="auto"/>
            <w:sz w:val="22"/>
            <w:szCs w:val="22"/>
            <w:lang w:bidi="ar-SA"/>
          </w:rPr>
          <w:tab/>
        </w:r>
        <w:r w:rsidRPr="003C4A5F">
          <w:rPr>
            <w:rStyle w:val="a6"/>
            <w:noProof/>
          </w:rPr>
          <w:t>Программы отдельных учебных предметов, курсов</w:t>
        </w:r>
        <w:r>
          <w:rPr>
            <w:noProof/>
            <w:webHidden/>
          </w:rPr>
          <w:tab/>
        </w:r>
        <w:r>
          <w:rPr>
            <w:noProof/>
            <w:webHidden/>
          </w:rPr>
          <w:fldChar w:fldCharType="begin"/>
        </w:r>
        <w:r>
          <w:rPr>
            <w:noProof/>
            <w:webHidden/>
          </w:rPr>
          <w:instrText xml:space="preserve"> PAGEREF _Toc446409237 \h </w:instrText>
        </w:r>
        <w:r>
          <w:rPr>
            <w:noProof/>
            <w:webHidden/>
          </w:rPr>
        </w:r>
        <w:r>
          <w:rPr>
            <w:noProof/>
            <w:webHidden/>
          </w:rPr>
          <w:fldChar w:fldCharType="separate"/>
        </w:r>
        <w:r w:rsidR="00FF75C9">
          <w:rPr>
            <w:noProof/>
            <w:webHidden/>
          </w:rPr>
          <w:t>104</w:t>
        </w:r>
        <w:r>
          <w:rPr>
            <w:noProof/>
            <w:webHidden/>
          </w:rPr>
          <w:fldChar w:fldCharType="end"/>
        </w:r>
      </w:hyperlink>
    </w:p>
    <w:p w:rsidR="00415081" w:rsidRDefault="00415081">
      <w:pPr>
        <w:pStyle w:val="3e"/>
        <w:tabs>
          <w:tab w:val="left" w:pos="1200"/>
          <w:tab w:val="right" w:leader="dot" w:pos="9771"/>
        </w:tabs>
        <w:rPr>
          <w:rFonts w:eastAsiaTheme="minorEastAsia" w:cstheme="minorBidi"/>
          <w:i w:val="0"/>
          <w:iCs w:val="0"/>
          <w:noProof/>
          <w:color w:val="auto"/>
          <w:sz w:val="22"/>
          <w:szCs w:val="22"/>
          <w:lang w:bidi="ar-SA"/>
        </w:rPr>
      </w:pPr>
      <w:hyperlink w:anchor="_Toc446409238" w:history="1">
        <w:r w:rsidRPr="003C4A5F">
          <w:rPr>
            <w:rStyle w:val="a6"/>
            <w:noProof/>
          </w:rPr>
          <w:t>2.1.1.</w:t>
        </w:r>
        <w:r>
          <w:rPr>
            <w:rFonts w:eastAsiaTheme="minorEastAsia" w:cstheme="minorBidi"/>
            <w:i w:val="0"/>
            <w:iCs w:val="0"/>
            <w:noProof/>
            <w:color w:val="auto"/>
            <w:sz w:val="22"/>
            <w:szCs w:val="22"/>
            <w:lang w:bidi="ar-SA"/>
          </w:rPr>
          <w:tab/>
        </w:r>
        <w:r w:rsidRPr="003C4A5F">
          <w:rPr>
            <w:rStyle w:val="a6"/>
            <w:noProof/>
          </w:rPr>
          <w:t>Общие положения</w:t>
        </w:r>
        <w:r>
          <w:rPr>
            <w:noProof/>
            <w:webHidden/>
          </w:rPr>
          <w:tab/>
        </w:r>
        <w:r>
          <w:rPr>
            <w:noProof/>
            <w:webHidden/>
          </w:rPr>
          <w:fldChar w:fldCharType="begin"/>
        </w:r>
        <w:r>
          <w:rPr>
            <w:noProof/>
            <w:webHidden/>
          </w:rPr>
          <w:instrText xml:space="preserve"> PAGEREF _Toc446409238 \h </w:instrText>
        </w:r>
        <w:r>
          <w:rPr>
            <w:noProof/>
            <w:webHidden/>
          </w:rPr>
        </w:r>
        <w:r>
          <w:rPr>
            <w:noProof/>
            <w:webHidden/>
          </w:rPr>
          <w:fldChar w:fldCharType="separate"/>
        </w:r>
        <w:r w:rsidR="00FF75C9">
          <w:rPr>
            <w:noProof/>
            <w:webHidden/>
          </w:rPr>
          <w:t>104</w:t>
        </w:r>
        <w:r>
          <w:rPr>
            <w:noProof/>
            <w:webHidden/>
          </w:rPr>
          <w:fldChar w:fldCharType="end"/>
        </w:r>
      </w:hyperlink>
    </w:p>
    <w:p w:rsidR="00415081" w:rsidRDefault="00415081">
      <w:pPr>
        <w:pStyle w:val="3e"/>
        <w:tabs>
          <w:tab w:val="left" w:pos="1200"/>
          <w:tab w:val="right" w:leader="dot" w:pos="9771"/>
        </w:tabs>
        <w:rPr>
          <w:rFonts w:eastAsiaTheme="minorEastAsia" w:cstheme="minorBidi"/>
          <w:i w:val="0"/>
          <w:iCs w:val="0"/>
          <w:noProof/>
          <w:color w:val="auto"/>
          <w:sz w:val="22"/>
          <w:szCs w:val="22"/>
          <w:lang w:bidi="ar-SA"/>
        </w:rPr>
      </w:pPr>
      <w:hyperlink w:anchor="_Toc446409239" w:history="1">
        <w:r w:rsidRPr="003C4A5F">
          <w:rPr>
            <w:rStyle w:val="a6"/>
            <w:noProof/>
          </w:rPr>
          <w:t>2.1.2.</w:t>
        </w:r>
        <w:r>
          <w:rPr>
            <w:rFonts w:eastAsiaTheme="minorEastAsia" w:cstheme="minorBidi"/>
            <w:i w:val="0"/>
            <w:iCs w:val="0"/>
            <w:noProof/>
            <w:color w:val="auto"/>
            <w:sz w:val="22"/>
            <w:szCs w:val="22"/>
            <w:lang w:bidi="ar-SA"/>
          </w:rPr>
          <w:tab/>
        </w:r>
        <w:r w:rsidRPr="003C4A5F">
          <w:rPr>
            <w:rStyle w:val="a6"/>
            <w:noProof/>
          </w:rPr>
          <w:t>Основное содержание учебных предметов на уровне начального общего образования</w:t>
        </w:r>
        <w:r>
          <w:rPr>
            <w:noProof/>
            <w:webHidden/>
          </w:rPr>
          <w:tab/>
        </w:r>
        <w:r>
          <w:rPr>
            <w:noProof/>
            <w:webHidden/>
          </w:rPr>
          <w:fldChar w:fldCharType="begin"/>
        </w:r>
        <w:r>
          <w:rPr>
            <w:noProof/>
            <w:webHidden/>
          </w:rPr>
          <w:instrText xml:space="preserve"> PAGEREF _Toc446409239 \h </w:instrText>
        </w:r>
        <w:r>
          <w:rPr>
            <w:noProof/>
            <w:webHidden/>
          </w:rPr>
        </w:r>
        <w:r>
          <w:rPr>
            <w:noProof/>
            <w:webHidden/>
          </w:rPr>
          <w:fldChar w:fldCharType="separate"/>
        </w:r>
        <w:r w:rsidR="00FF75C9">
          <w:rPr>
            <w:noProof/>
            <w:webHidden/>
          </w:rPr>
          <w:t>105</w:t>
        </w:r>
        <w:r>
          <w:rPr>
            <w:noProof/>
            <w:webHidden/>
          </w:rPr>
          <w:fldChar w:fldCharType="end"/>
        </w:r>
      </w:hyperlink>
    </w:p>
    <w:p w:rsidR="00415081" w:rsidRDefault="00415081">
      <w:pPr>
        <w:pStyle w:val="4d"/>
        <w:tabs>
          <w:tab w:val="right" w:leader="dot" w:pos="9771"/>
        </w:tabs>
        <w:rPr>
          <w:rFonts w:eastAsiaTheme="minorEastAsia" w:cstheme="minorBidi"/>
          <w:noProof/>
          <w:color w:val="auto"/>
          <w:sz w:val="22"/>
          <w:szCs w:val="22"/>
          <w:lang w:bidi="ar-SA"/>
        </w:rPr>
      </w:pPr>
      <w:hyperlink w:anchor="_Toc446409240" w:history="1">
        <w:r w:rsidRPr="003C4A5F">
          <w:rPr>
            <w:rStyle w:val="a6"/>
            <w:rFonts w:ascii="Times New Roman" w:hAnsi="Times New Roman" w:cs="Times New Roman"/>
            <w:noProof/>
          </w:rPr>
          <w:t>2.2.2.1. Русский язык</w:t>
        </w:r>
        <w:r>
          <w:rPr>
            <w:noProof/>
            <w:webHidden/>
          </w:rPr>
          <w:tab/>
        </w:r>
        <w:r>
          <w:rPr>
            <w:noProof/>
            <w:webHidden/>
          </w:rPr>
          <w:fldChar w:fldCharType="begin"/>
        </w:r>
        <w:r>
          <w:rPr>
            <w:noProof/>
            <w:webHidden/>
          </w:rPr>
          <w:instrText xml:space="preserve"> PAGEREF _Toc446409240 \h </w:instrText>
        </w:r>
        <w:r>
          <w:rPr>
            <w:noProof/>
            <w:webHidden/>
          </w:rPr>
        </w:r>
        <w:r>
          <w:rPr>
            <w:noProof/>
            <w:webHidden/>
          </w:rPr>
          <w:fldChar w:fldCharType="separate"/>
        </w:r>
        <w:r w:rsidR="00FF75C9">
          <w:rPr>
            <w:noProof/>
            <w:webHidden/>
          </w:rPr>
          <w:t>105</w:t>
        </w:r>
        <w:r>
          <w:rPr>
            <w:noProof/>
            <w:webHidden/>
          </w:rPr>
          <w:fldChar w:fldCharType="end"/>
        </w:r>
      </w:hyperlink>
    </w:p>
    <w:p w:rsidR="00415081" w:rsidRDefault="00415081">
      <w:pPr>
        <w:pStyle w:val="4d"/>
        <w:tabs>
          <w:tab w:val="left" w:pos="1680"/>
          <w:tab w:val="right" w:leader="dot" w:pos="9771"/>
        </w:tabs>
        <w:rPr>
          <w:rFonts w:eastAsiaTheme="minorEastAsia" w:cstheme="minorBidi"/>
          <w:noProof/>
          <w:color w:val="auto"/>
          <w:sz w:val="22"/>
          <w:szCs w:val="22"/>
          <w:lang w:bidi="ar-SA"/>
        </w:rPr>
      </w:pPr>
      <w:hyperlink w:anchor="_Toc446409241" w:history="1">
        <w:r w:rsidRPr="003C4A5F">
          <w:rPr>
            <w:rStyle w:val="a6"/>
            <w:rFonts w:ascii="Times New Roman" w:hAnsi="Times New Roman" w:cs="Times New Roman"/>
            <w:noProof/>
          </w:rPr>
          <w:t>2.1.2.1.</w:t>
        </w:r>
        <w:r>
          <w:rPr>
            <w:rFonts w:eastAsiaTheme="minorEastAsia" w:cstheme="minorBidi"/>
            <w:noProof/>
            <w:color w:val="auto"/>
            <w:sz w:val="22"/>
            <w:szCs w:val="22"/>
            <w:lang w:bidi="ar-SA"/>
          </w:rPr>
          <w:tab/>
        </w:r>
        <w:r w:rsidRPr="003C4A5F">
          <w:rPr>
            <w:rStyle w:val="a6"/>
            <w:rFonts w:ascii="Times New Roman" w:hAnsi="Times New Roman" w:cs="Times New Roman"/>
            <w:noProof/>
          </w:rPr>
          <w:t>Литературное чтение</w:t>
        </w:r>
        <w:r>
          <w:rPr>
            <w:noProof/>
            <w:webHidden/>
          </w:rPr>
          <w:tab/>
        </w:r>
        <w:r>
          <w:rPr>
            <w:noProof/>
            <w:webHidden/>
          </w:rPr>
          <w:fldChar w:fldCharType="begin"/>
        </w:r>
        <w:r>
          <w:rPr>
            <w:noProof/>
            <w:webHidden/>
          </w:rPr>
          <w:instrText xml:space="preserve"> PAGEREF _Toc446409241 \h </w:instrText>
        </w:r>
        <w:r>
          <w:rPr>
            <w:noProof/>
            <w:webHidden/>
          </w:rPr>
        </w:r>
        <w:r>
          <w:rPr>
            <w:noProof/>
            <w:webHidden/>
          </w:rPr>
          <w:fldChar w:fldCharType="separate"/>
        </w:r>
        <w:r w:rsidR="00FF75C9">
          <w:rPr>
            <w:noProof/>
            <w:webHidden/>
          </w:rPr>
          <w:t>109</w:t>
        </w:r>
        <w:r>
          <w:rPr>
            <w:noProof/>
            <w:webHidden/>
          </w:rPr>
          <w:fldChar w:fldCharType="end"/>
        </w:r>
      </w:hyperlink>
    </w:p>
    <w:p w:rsidR="00415081" w:rsidRDefault="00415081">
      <w:pPr>
        <w:pStyle w:val="4d"/>
        <w:tabs>
          <w:tab w:val="left" w:pos="1680"/>
          <w:tab w:val="right" w:leader="dot" w:pos="9771"/>
        </w:tabs>
        <w:rPr>
          <w:rFonts w:eastAsiaTheme="minorEastAsia" w:cstheme="minorBidi"/>
          <w:noProof/>
          <w:color w:val="auto"/>
          <w:sz w:val="22"/>
          <w:szCs w:val="22"/>
          <w:lang w:bidi="ar-SA"/>
        </w:rPr>
      </w:pPr>
      <w:hyperlink w:anchor="_Toc446409242" w:history="1">
        <w:r w:rsidRPr="003C4A5F">
          <w:rPr>
            <w:rStyle w:val="a6"/>
            <w:rFonts w:ascii="Times New Roman" w:hAnsi="Times New Roman" w:cs="Times New Roman"/>
            <w:noProof/>
          </w:rPr>
          <w:t>2.1.2.2.</w:t>
        </w:r>
        <w:r>
          <w:rPr>
            <w:rFonts w:eastAsiaTheme="minorEastAsia" w:cstheme="minorBidi"/>
            <w:noProof/>
            <w:color w:val="auto"/>
            <w:sz w:val="22"/>
            <w:szCs w:val="22"/>
            <w:lang w:bidi="ar-SA"/>
          </w:rPr>
          <w:tab/>
        </w:r>
        <w:r w:rsidRPr="003C4A5F">
          <w:rPr>
            <w:rStyle w:val="a6"/>
            <w:rFonts w:ascii="Times New Roman" w:hAnsi="Times New Roman" w:cs="Times New Roman"/>
            <w:noProof/>
          </w:rPr>
          <w:t>Иностранный язык</w:t>
        </w:r>
        <w:r>
          <w:rPr>
            <w:noProof/>
            <w:webHidden/>
          </w:rPr>
          <w:tab/>
        </w:r>
        <w:r>
          <w:rPr>
            <w:noProof/>
            <w:webHidden/>
          </w:rPr>
          <w:fldChar w:fldCharType="begin"/>
        </w:r>
        <w:r>
          <w:rPr>
            <w:noProof/>
            <w:webHidden/>
          </w:rPr>
          <w:instrText xml:space="preserve"> PAGEREF _Toc446409242 \h </w:instrText>
        </w:r>
        <w:r>
          <w:rPr>
            <w:noProof/>
            <w:webHidden/>
          </w:rPr>
        </w:r>
        <w:r>
          <w:rPr>
            <w:noProof/>
            <w:webHidden/>
          </w:rPr>
          <w:fldChar w:fldCharType="separate"/>
        </w:r>
        <w:r w:rsidR="00FF75C9">
          <w:rPr>
            <w:noProof/>
            <w:webHidden/>
          </w:rPr>
          <w:t>113</w:t>
        </w:r>
        <w:r>
          <w:rPr>
            <w:noProof/>
            <w:webHidden/>
          </w:rPr>
          <w:fldChar w:fldCharType="end"/>
        </w:r>
      </w:hyperlink>
    </w:p>
    <w:p w:rsidR="00415081" w:rsidRDefault="00415081">
      <w:pPr>
        <w:pStyle w:val="4d"/>
        <w:tabs>
          <w:tab w:val="left" w:pos="1680"/>
          <w:tab w:val="right" w:leader="dot" w:pos="9771"/>
        </w:tabs>
        <w:rPr>
          <w:rFonts w:eastAsiaTheme="minorEastAsia" w:cstheme="minorBidi"/>
          <w:noProof/>
          <w:color w:val="auto"/>
          <w:sz w:val="22"/>
          <w:szCs w:val="22"/>
          <w:lang w:bidi="ar-SA"/>
        </w:rPr>
      </w:pPr>
      <w:hyperlink w:anchor="_Toc446409243" w:history="1">
        <w:r w:rsidRPr="003C4A5F">
          <w:rPr>
            <w:rStyle w:val="a6"/>
            <w:rFonts w:ascii="Times New Roman" w:hAnsi="Times New Roman" w:cs="Times New Roman"/>
            <w:noProof/>
          </w:rPr>
          <w:t>2.1.2.3.</w:t>
        </w:r>
        <w:r>
          <w:rPr>
            <w:rFonts w:eastAsiaTheme="minorEastAsia" w:cstheme="minorBidi"/>
            <w:noProof/>
            <w:color w:val="auto"/>
            <w:sz w:val="22"/>
            <w:szCs w:val="22"/>
            <w:lang w:bidi="ar-SA"/>
          </w:rPr>
          <w:tab/>
        </w:r>
        <w:r w:rsidRPr="003C4A5F">
          <w:rPr>
            <w:rStyle w:val="a6"/>
            <w:rFonts w:ascii="Times New Roman" w:hAnsi="Times New Roman" w:cs="Times New Roman"/>
            <w:noProof/>
          </w:rPr>
          <w:t>Математика</w:t>
        </w:r>
        <w:r>
          <w:rPr>
            <w:noProof/>
            <w:webHidden/>
          </w:rPr>
          <w:tab/>
        </w:r>
        <w:r>
          <w:rPr>
            <w:noProof/>
            <w:webHidden/>
          </w:rPr>
          <w:fldChar w:fldCharType="begin"/>
        </w:r>
        <w:r>
          <w:rPr>
            <w:noProof/>
            <w:webHidden/>
          </w:rPr>
          <w:instrText xml:space="preserve"> PAGEREF _Toc446409243 \h </w:instrText>
        </w:r>
        <w:r>
          <w:rPr>
            <w:noProof/>
            <w:webHidden/>
          </w:rPr>
        </w:r>
        <w:r>
          <w:rPr>
            <w:noProof/>
            <w:webHidden/>
          </w:rPr>
          <w:fldChar w:fldCharType="separate"/>
        </w:r>
        <w:r w:rsidR="00FF75C9">
          <w:rPr>
            <w:noProof/>
            <w:webHidden/>
          </w:rPr>
          <w:t>115</w:t>
        </w:r>
        <w:r>
          <w:rPr>
            <w:noProof/>
            <w:webHidden/>
          </w:rPr>
          <w:fldChar w:fldCharType="end"/>
        </w:r>
      </w:hyperlink>
    </w:p>
    <w:p w:rsidR="00415081" w:rsidRDefault="00415081">
      <w:pPr>
        <w:pStyle w:val="4d"/>
        <w:tabs>
          <w:tab w:val="left" w:pos="1680"/>
          <w:tab w:val="right" w:leader="dot" w:pos="9771"/>
        </w:tabs>
        <w:rPr>
          <w:rFonts w:eastAsiaTheme="minorEastAsia" w:cstheme="minorBidi"/>
          <w:noProof/>
          <w:color w:val="auto"/>
          <w:sz w:val="22"/>
          <w:szCs w:val="22"/>
          <w:lang w:bidi="ar-SA"/>
        </w:rPr>
      </w:pPr>
      <w:hyperlink w:anchor="_Toc446409244" w:history="1">
        <w:r w:rsidRPr="003C4A5F">
          <w:rPr>
            <w:rStyle w:val="a6"/>
            <w:rFonts w:ascii="Times New Roman" w:hAnsi="Times New Roman" w:cs="Times New Roman"/>
            <w:noProof/>
          </w:rPr>
          <w:t>2.1.2.4.</w:t>
        </w:r>
        <w:r>
          <w:rPr>
            <w:rFonts w:eastAsiaTheme="minorEastAsia" w:cstheme="minorBidi"/>
            <w:noProof/>
            <w:color w:val="auto"/>
            <w:sz w:val="22"/>
            <w:szCs w:val="22"/>
            <w:lang w:bidi="ar-SA"/>
          </w:rPr>
          <w:tab/>
        </w:r>
        <w:r w:rsidRPr="003C4A5F">
          <w:rPr>
            <w:rStyle w:val="a6"/>
            <w:rFonts w:ascii="Times New Roman" w:hAnsi="Times New Roman" w:cs="Times New Roman"/>
            <w:noProof/>
          </w:rPr>
          <w:t>Окружающий мир</w:t>
        </w:r>
        <w:r>
          <w:rPr>
            <w:noProof/>
            <w:webHidden/>
          </w:rPr>
          <w:tab/>
        </w:r>
        <w:r>
          <w:rPr>
            <w:noProof/>
            <w:webHidden/>
          </w:rPr>
          <w:fldChar w:fldCharType="begin"/>
        </w:r>
        <w:r>
          <w:rPr>
            <w:noProof/>
            <w:webHidden/>
          </w:rPr>
          <w:instrText xml:space="preserve"> PAGEREF _Toc446409244 \h </w:instrText>
        </w:r>
        <w:r>
          <w:rPr>
            <w:noProof/>
            <w:webHidden/>
          </w:rPr>
        </w:r>
        <w:r>
          <w:rPr>
            <w:noProof/>
            <w:webHidden/>
          </w:rPr>
          <w:fldChar w:fldCharType="separate"/>
        </w:r>
        <w:r w:rsidR="00FF75C9">
          <w:rPr>
            <w:noProof/>
            <w:webHidden/>
          </w:rPr>
          <w:t>116</w:t>
        </w:r>
        <w:r>
          <w:rPr>
            <w:noProof/>
            <w:webHidden/>
          </w:rPr>
          <w:fldChar w:fldCharType="end"/>
        </w:r>
      </w:hyperlink>
    </w:p>
    <w:p w:rsidR="00415081" w:rsidRDefault="00415081">
      <w:pPr>
        <w:pStyle w:val="4d"/>
        <w:tabs>
          <w:tab w:val="left" w:pos="1680"/>
          <w:tab w:val="right" w:leader="dot" w:pos="9771"/>
        </w:tabs>
        <w:rPr>
          <w:rFonts w:eastAsiaTheme="minorEastAsia" w:cstheme="minorBidi"/>
          <w:noProof/>
          <w:color w:val="auto"/>
          <w:sz w:val="22"/>
          <w:szCs w:val="22"/>
          <w:lang w:bidi="ar-SA"/>
        </w:rPr>
      </w:pPr>
      <w:hyperlink w:anchor="_Toc446409245" w:history="1">
        <w:r w:rsidRPr="003C4A5F">
          <w:rPr>
            <w:rStyle w:val="a6"/>
            <w:rFonts w:ascii="Times New Roman" w:hAnsi="Times New Roman" w:cs="Times New Roman"/>
            <w:noProof/>
          </w:rPr>
          <w:t>2.1.2.5.</w:t>
        </w:r>
        <w:r>
          <w:rPr>
            <w:rFonts w:eastAsiaTheme="minorEastAsia" w:cstheme="minorBidi"/>
            <w:noProof/>
            <w:color w:val="auto"/>
            <w:sz w:val="22"/>
            <w:szCs w:val="22"/>
            <w:lang w:bidi="ar-SA"/>
          </w:rPr>
          <w:tab/>
        </w:r>
        <w:r w:rsidRPr="003C4A5F">
          <w:rPr>
            <w:rStyle w:val="a6"/>
            <w:rFonts w:ascii="Times New Roman" w:hAnsi="Times New Roman" w:cs="Times New Roman"/>
            <w:noProof/>
          </w:rPr>
          <w:t>Основы религиозных культур и светской этики</w:t>
        </w:r>
        <w:r>
          <w:rPr>
            <w:noProof/>
            <w:webHidden/>
          </w:rPr>
          <w:tab/>
        </w:r>
        <w:r>
          <w:rPr>
            <w:noProof/>
            <w:webHidden/>
          </w:rPr>
          <w:fldChar w:fldCharType="begin"/>
        </w:r>
        <w:r>
          <w:rPr>
            <w:noProof/>
            <w:webHidden/>
          </w:rPr>
          <w:instrText xml:space="preserve"> PAGEREF _Toc446409245 \h </w:instrText>
        </w:r>
        <w:r>
          <w:rPr>
            <w:noProof/>
            <w:webHidden/>
          </w:rPr>
        </w:r>
        <w:r>
          <w:rPr>
            <w:noProof/>
            <w:webHidden/>
          </w:rPr>
          <w:fldChar w:fldCharType="separate"/>
        </w:r>
        <w:r w:rsidR="00FF75C9">
          <w:rPr>
            <w:noProof/>
            <w:webHidden/>
          </w:rPr>
          <w:t>119</w:t>
        </w:r>
        <w:r>
          <w:rPr>
            <w:noProof/>
            <w:webHidden/>
          </w:rPr>
          <w:fldChar w:fldCharType="end"/>
        </w:r>
      </w:hyperlink>
    </w:p>
    <w:p w:rsidR="00415081" w:rsidRDefault="00415081">
      <w:pPr>
        <w:pStyle w:val="4d"/>
        <w:tabs>
          <w:tab w:val="left" w:pos="1680"/>
          <w:tab w:val="right" w:leader="dot" w:pos="9771"/>
        </w:tabs>
        <w:rPr>
          <w:rFonts w:eastAsiaTheme="minorEastAsia" w:cstheme="minorBidi"/>
          <w:noProof/>
          <w:color w:val="auto"/>
          <w:sz w:val="22"/>
          <w:szCs w:val="22"/>
          <w:lang w:bidi="ar-SA"/>
        </w:rPr>
      </w:pPr>
      <w:hyperlink w:anchor="_Toc446409246" w:history="1">
        <w:r w:rsidRPr="003C4A5F">
          <w:rPr>
            <w:rStyle w:val="a6"/>
            <w:rFonts w:ascii="Times New Roman" w:hAnsi="Times New Roman" w:cs="Times New Roman"/>
            <w:noProof/>
          </w:rPr>
          <w:t>2.1.2.6.</w:t>
        </w:r>
        <w:r>
          <w:rPr>
            <w:rFonts w:eastAsiaTheme="minorEastAsia" w:cstheme="minorBidi"/>
            <w:noProof/>
            <w:color w:val="auto"/>
            <w:sz w:val="22"/>
            <w:szCs w:val="22"/>
            <w:lang w:bidi="ar-SA"/>
          </w:rPr>
          <w:tab/>
        </w:r>
        <w:r w:rsidRPr="003C4A5F">
          <w:rPr>
            <w:rStyle w:val="a6"/>
            <w:rFonts w:ascii="Times New Roman" w:hAnsi="Times New Roman" w:cs="Times New Roman"/>
            <w:noProof/>
          </w:rPr>
          <w:t>Изобразительное искусство</w:t>
        </w:r>
        <w:r>
          <w:rPr>
            <w:noProof/>
            <w:webHidden/>
          </w:rPr>
          <w:tab/>
        </w:r>
        <w:r>
          <w:rPr>
            <w:noProof/>
            <w:webHidden/>
          </w:rPr>
          <w:fldChar w:fldCharType="begin"/>
        </w:r>
        <w:r>
          <w:rPr>
            <w:noProof/>
            <w:webHidden/>
          </w:rPr>
          <w:instrText xml:space="preserve"> PAGEREF _Toc446409246 \h </w:instrText>
        </w:r>
        <w:r>
          <w:rPr>
            <w:noProof/>
            <w:webHidden/>
          </w:rPr>
        </w:r>
        <w:r>
          <w:rPr>
            <w:noProof/>
            <w:webHidden/>
          </w:rPr>
          <w:fldChar w:fldCharType="separate"/>
        </w:r>
        <w:r w:rsidR="00FF75C9">
          <w:rPr>
            <w:noProof/>
            <w:webHidden/>
          </w:rPr>
          <w:t>121</w:t>
        </w:r>
        <w:r>
          <w:rPr>
            <w:noProof/>
            <w:webHidden/>
          </w:rPr>
          <w:fldChar w:fldCharType="end"/>
        </w:r>
      </w:hyperlink>
    </w:p>
    <w:p w:rsidR="00415081" w:rsidRDefault="00415081">
      <w:pPr>
        <w:pStyle w:val="4d"/>
        <w:tabs>
          <w:tab w:val="left" w:pos="1680"/>
          <w:tab w:val="right" w:leader="dot" w:pos="9771"/>
        </w:tabs>
        <w:rPr>
          <w:rFonts w:eastAsiaTheme="minorEastAsia" w:cstheme="minorBidi"/>
          <w:noProof/>
          <w:color w:val="auto"/>
          <w:sz w:val="22"/>
          <w:szCs w:val="22"/>
          <w:lang w:bidi="ar-SA"/>
        </w:rPr>
      </w:pPr>
      <w:hyperlink w:anchor="_Toc446409247" w:history="1">
        <w:r w:rsidRPr="003C4A5F">
          <w:rPr>
            <w:rStyle w:val="a6"/>
            <w:rFonts w:ascii="Times New Roman" w:hAnsi="Times New Roman" w:cs="Times New Roman"/>
            <w:noProof/>
          </w:rPr>
          <w:t>2.1.2.7.</w:t>
        </w:r>
        <w:r>
          <w:rPr>
            <w:rFonts w:eastAsiaTheme="minorEastAsia" w:cstheme="minorBidi"/>
            <w:noProof/>
            <w:color w:val="auto"/>
            <w:sz w:val="22"/>
            <w:szCs w:val="22"/>
            <w:lang w:bidi="ar-SA"/>
          </w:rPr>
          <w:tab/>
        </w:r>
        <w:r w:rsidRPr="003C4A5F">
          <w:rPr>
            <w:rStyle w:val="a6"/>
            <w:rFonts w:ascii="Times New Roman" w:hAnsi="Times New Roman" w:cs="Times New Roman"/>
            <w:noProof/>
          </w:rPr>
          <w:t>Музыка</w:t>
        </w:r>
        <w:r>
          <w:rPr>
            <w:noProof/>
            <w:webHidden/>
          </w:rPr>
          <w:tab/>
        </w:r>
        <w:r>
          <w:rPr>
            <w:noProof/>
            <w:webHidden/>
          </w:rPr>
          <w:fldChar w:fldCharType="begin"/>
        </w:r>
        <w:r>
          <w:rPr>
            <w:noProof/>
            <w:webHidden/>
          </w:rPr>
          <w:instrText xml:space="preserve"> PAGEREF _Toc446409247 \h </w:instrText>
        </w:r>
        <w:r>
          <w:rPr>
            <w:noProof/>
            <w:webHidden/>
          </w:rPr>
        </w:r>
        <w:r>
          <w:rPr>
            <w:noProof/>
            <w:webHidden/>
          </w:rPr>
          <w:fldChar w:fldCharType="separate"/>
        </w:r>
        <w:r w:rsidR="00FF75C9">
          <w:rPr>
            <w:noProof/>
            <w:webHidden/>
          </w:rPr>
          <w:t>124</w:t>
        </w:r>
        <w:r>
          <w:rPr>
            <w:noProof/>
            <w:webHidden/>
          </w:rPr>
          <w:fldChar w:fldCharType="end"/>
        </w:r>
      </w:hyperlink>
    </w:p>
    <w:p w:rsidR="00415081" w:rsidRDefault="00415081">
      <w:pPr>
        <w:pStyle w:val="4d"/>
        <w:tabs>
          <w:tab w:val="left" w:pos="1680"/>
          <w:tab w:val="right" w:leader="dot" w:pos="9771"/>
        </w:tabs>
        <w:rPr>
          <w:rFonts w:eastAsiaTheme="minorEastAsia" w:cstheme="minorBidi"/>
          <w:noProof/>
          <w:color w:val="auto"/>
          <w:sz w:val="22"/>
          <w:szCs w:val="22"/>
          <w:lang w:bidi="ar-SA"/>
        </w:rPr>
      </w:pPr>
      <w:hyperlink w:anchor="_Toc446409248" w:history="1">
        <w:r w:rsidRPr="003C4A5F">
          <w:rPr>
            <w:rStyle w:val="a6"/>
            <w:rFonts w:ascii="Times New Roman" w:hAnsi="Times New Roman" w:cs="Times New Roman"/>
            <w:noProof/>
          </w:rPr>
          <w:t>2.1.2.8.</w:t>
        </w:r>
        <w:r>
          <w:rPr>
            <w:rFonts w:eastAsiaTheme="minorEastAsia" w:cstheme="minorBidi"/>
            <w:noProof/>
            <w:color w:val="auto"/>
            <w:sz w:val="22"/>
            <w:szCs w:val="22"/>
            <w:lang w:bidi="ar-SA"/>
          </w:rPr>
          <w:tab/>
        </w:r>
        <w:r w:rsidRPr="003C4A5F">
          <w:rPr>
            <w:rStyle w:val="a6"/>
            <w:rFonts w:ascii="Times New Roman" w:hAnsi="Times New Roman" w:cs="Times New Roman"/>
            <w:noProof/>
          </w:rPr>
          <w:t>Технология</w:t>
        </w:r>
        <w:r>
          <w:rPr>
            <w:noProof/>
            <w:webHidden/>
          </w:rPr>
          <w:tab/>
        </w:r>
        <w:r>
          <w:rPr>
            <w:noProof/>
            <w:webHidden/>
          </w:rPr>
          <w:fldChar w:fldCharType="begin"/>
        </w:r>
        <w:r>
          <w:rPr>
            <w:noProof/>
            <w:webHidden/>
          </w:rPr>
          <w:instrText xml:space="preserve"> PAGEREF _Toc446409248 \h </w:instrText>
        </w:r>
        <w:r>
          <w:rPr>
            <w:noProof/>
            <w:webHidden/>
          </w:rPr>
        </w:r>
        <w:r>
          <w:rPr>
            <w:noProof/>
            <w:webHidden/>
          </w:rPr>
          <w:fldChar w:fldCharType="separate"/>
        </w:r>
        <w:r w:rsidR="00FF75C9">
          <w:rPr>
            <w:noProof/>
            <w:webHidden/>
          </w:rPr>
          <w:t>125</w:t>
        </w:r>
        <w:r>
          <w:rPr>
            <w:noProof/>
            <w:webHidden/>
          </w:rPr>
          <w:fldChar w:fldCharType="end"/>
        </w:r>
      </w:hyperlink>
    </w:p>
    <w:p w:rsidR="00415081" w:rsidRDefault="00415081">
      <w:pPr>
        <w:pStyle w:val="4d"/>
        <w:tabs>
          <w:tab w:val="left" w:pos="1680"/>
          <w:tab w:val="right" w:leader="dot" w:pos="9771"/>
        </w:tabs>
        <w:rPr>
          <w:rFonts w:eastAsiaTheme="minorEastAsia" w:cstheme="minorBidi"/>
          <w:noProof/>
          <w:color w:val="auto"/>
          <w:sz w:val="22"/>
          <w:szCs w:val="22"/>
          <w:lang w:bidi="ar-SA"/>
        </w:rPr>
      </w:pPr>
      <w:hyperlink w:anchor="_Toc446409249" w:history="1">
        <w:r w:rsidRPr="003C4A5F">
          <w:rPr>
            <w:rStyle w:val="a6"/>
            <w:rFonts w:ascii="Times New Roman" w:hAnsi="Times New Roman" w:cs="Times New Roman"/>
            <w:noProof/>
          </w:rPr>
          <w:t>2.1.2.9.</w:t>
        </w:r>
        <w:r>
          <w:rPr>
            <w:rFonts w:eastAsiaTheme="minorEastAsia" w:cstheme="minorBidi"/>
            <w:noProof/>
            <w:color w:val="auto"/>
            <w:sz w:val="22"/>
            <w:szCs w:val="22"/>
            <w:lang w:bidi="ar-SA"/>
          </w:rPr>
          <w:tab/>
        </w:r>
        <w:r w:rsidRPr="003C4A5F">
          <w:rPr>
            <w:rStyle w:val="a6"/>
            <w:rFonts w:ascii="Times New Roman" w:hAnsi="Times New Roman" w:cs="Times New Roman"/>
            <w:noProof/>
          </w:rPr>
          <w:t>Физическая культура</w:t>
        </w:r>
        <w:r>
          <w:rPr>
            <w:noProof/>
            <w:webHidden/>
          </w:rPr>
          <w:tab/>
        </w:r>
        <w:r>
          <w:rPr>
            <w:noProof/>
            <w:webHidden/>
          </w:rPr>
          <w:fldChar w:fldCharType="begin"/>
        </w:r>
        <w:r>
          <w:rPr>
            <w:noProof/>
            <w:webHidden/>
          </w:rPr>
          <w:instrText xml:space="preserve"> PAGEREF _Toc446409249 \h </w:instrText>
        </w:r>
        <w:r>
          <w:rPr>
            <w:noProof/>
            <w:webHidden/>
          </w:rPr>
        </w:r>
        <w:r>
          <w:rPr>
            <w:noProof/>
            <w:webHidden/>
          </w:rPr>
          <w:fldChar w:fldCharType="separate"/>
        </w:r>
        <w:r w:rsidR="00FF75C9">
          <w:rPr>
            <w:noProof/>
            <w:webHidden/>
          </w:rPr>
          <w:t>126</w:t>
        </w:r>
        <w:r>
          <w:rPr>
            <w:noProof/>
            <w:webHidden/>
          </w:rPr>
          <w:fldChar w:fldCharType="end"/>
        </w:r>
      </w:hyperlink>
    </w:p>
    <w:p w:rsidR="00415081" w:rsidRDefault="00415081">
      <w:pPr>
        <w:pStyle w:val="24"/>
        <w:tabs>
          <w:tab w:val="left" w:pos="960"/>
          <w:tab w:val="right" w:leader="dot" w:pos="9771"/>
        </w:tabs>
        <w:rPr>
          <w:rFonts w:eastAsiaTheme="minorEastAsia" w:cstheme="minorBidi"/>
          <w:smallCaps w:val="0"/>
          <w:noProof/>
          <w:color w:val="auto"/>
          <w:sz w:val="22"/>
          <w:szCs w:val="22"/>
          <w:lang w:bidi="ar-SA"/>
        </w:rPr>
      </w:pPr>
      <w:hyperlink w:anchor="_Toc446409250" w:history="1">
        <w:r w:rsidRPr="003C4A5F">
          <w:rPr>
            <w:rStyle w:val="a6"/>
            <w:rFonts w:ascii="Times New Roman" w:hAnsi="Times New Roman"/>
            <w:noProof/>
          </w:rPr>
          <w:t>2.2.</w:t>
        </w:r>
        <w:r>
          <w:rPr>
            <w:rFonts w:eastAsiaTheme="minorEastAsia" w:cstheme="minorBidi"/>
            <w:smallCaps w:val="0"/>
            <w:noProof/>
            <w:color w:val="auto"/>
            <w:sz w:val="22"/>
            <w:szCs w:val="22"/>
            <w:lang w:bidi="ar-SA"/>
          </w:rPr>
          <w:tab/>
        </w:r>
        <w:r w:rsidRPr="003C4A5F">
          <w:rPr>
            <w:rStyle w:val="a6"/>
            <w:rFonts w:ascii="Times New Roman" w:hAnsi="Times New Roman"/>
            <w:noProof/>
          </w:rPr>
          <w:t>Программа духовно-нравственного развития, воспитатния обучающихся при получении начального общего образования</w:t>
        </w:r>
        <w:r>
          <w:rPr>
            <w:noProof/>
            <w:webHidden/>
          </w:rPr>
          <w:tab/>
        </w:r>
        <w:r>
          <w:rPr>
            <w:noProof/>
            <w:webHidden/>
          </w:rPr>
          <w:fldChar w:fldCharType="begin"/>
        </w:r>
        <w:r>
          <w:rPr>
            <w:noProof/>
            <w:webHidden/>
          </w:rPr>
          <w:instrText xml:space="preserve"> PAGEREF _Toc446409250 \h </w:instrText>
        </w:r>
        <w:r>
          <w:rPr>
            <w:noProof/>
            <w:webHidden/>
          </w:rPr>
        </w:r>
        <w:r>
          <w:rPr>
            <w:noProof/>
            <w:webHidden/>
          </w:rPr>
          <w:fldChar w:fldCharType="separate"/>
        </w:r>
        <w:r w:rsidR="00FF75C9">
          <w:rPr>
            <w:noProof/>
            <w:webHidden/>
          </w:rPr>
          <w:t>129</w:t>
        </w:r>
        <w:r>
          <w:rPr>
            <w:noProof/>
            <w:webHidden/>
          </w:rPr>
          <w:fldChar w:fldCharType="end"/>
        </w:r>
      </w:hyperlink>
    </w:p>
    <w:p w:rsidR="00415081" w:rsidRDefault="00415081">
      <w:pPr>
        <w:pStyle w:val="3e"/>
        <w:tabs>
          <w:tab w:val="left" w:pos="1200"/>
          <w:tab w:val="right" w:leader="dot" w:pos="9771"/>
        </w:tabs>
        <w:rPr>
          <w:rFonts w:eastAsiaTheme="minorEastAsia" w:cstheme="minorBidi"/>
          <w:i w:val="0"/>
          <w:iCs w:val="0"/>
          <w:noProof/>
          <w:color w:val="auto"/>
          <w:sz w:val="22"/>
          <w:szCs w:val="22"/>
          <w:lang w:bidi="ar-SA"/>
        </w:rPr>
      </w:pPr>
      <w:hyperlink w:anchor="_Toc446409251" w:history="1">
        <w:r w:rsidRPr="003C4A5F">
          <w:rPr>
            <w:rStyle w:val="a6"/>
            <w:noProof/>
          </w:rPr>
          <w:t>2.2.1.</w:t>
        </w:r>
        <w:r>
          <w:rPr>
            <w:rFonts w:eastAsiaTheme="minorEastAsia" w:cstheme="minorBidi"/>
            <w:i w:val="0"/>
            <w:iCs w:val="0"/>
            <w:noProof/>
            <w:color w:val="auto"/>
            <w:sz w:val="22"/>
            <w:szCs w:val="22"/>
            <w:lang w:bidi="ar-SA"/>
          </w:rPr>
          <w:tab/>
        </w:r>
        <w:r w:rsidRPr="003C4A5F">
          <w:rPr>
            <w:rStyle w:val="a6"/>
            <w:noProof/>
          </w:rPr>
          <w:t>Цель и задачи духовно-нравственного развития, воспитания и социализации обучающихся.при получении начального общего образования НОУ НШ «СВЕТЛАНА»</w:t>
        </w:r>
        <w:r>
          <w:rPr>
            <w:noProof/>
            <w:webHidden/>
          </w:rPr>
          <w:tab/>
        </w:r>
        <w:r>
          <w:rPr>
            <w:noProof/>
            <w:webHidden/>
          </w:rPr>
          <w:fldChar w:fldCharType="begin"/>
        </w:r>
        <w:r>
          <w:rPr>
            <w:noProof/>
            <w:webHidden/>
          </w:rPr>
          <w:instrText xml:space="preserve"> PAGEREF _Toc446409251 \h </w:instrText>
        </w:r>
        <w:r>
          <w:rPr>
            <w:noProof/>
            <w:webHidden/>
          </w:rPr>
        </w:r>
        <w:r>
          <w:rPr>
            <w:noProof/>
            <w:webHidden/>
          </w:rPr>
          <w:fldChar w:fldCharType="separate"/>
        </w:r>
        <w:r w:rsidR="00FF75C9">
          <w:rPr>
            <w:noProof/>
            <w:webHidden/>
          </w:rPr>
          <w:t>129</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52" w:history="1">
        <w:r w:rsidRPr="003C4A5F">
          <w:rPr>
            <w:rStyle w:val="a6"/>
            <w:noProof/>
          </w:rPr>
          <w:t>2.3.1. Основные направления и ценностные основы духовно­нравственного развития, воспитания и социализации обучающихся</w:t>
        </w:r>
        <w:r>
          <w:rPr>
            <w:noProof/>
            <w:webHidden/>
          </w:rPr>
          <w:tab/>
        </w:r>
        <w:r>
          <w:rPr>
            <w:noProof/>
            <w:webHidden/>
          </w:rPr>
          <w:fldChar w:fldCharType="begin"/>
        </w:r>
        <w:r>
          <w:rPr>
            <w:noProof/>
            <w:webHidden/>
          </w:rPr>
          <w:instrText xml:space="preserve"> PAGEREF _Toc446409252 \h </w:instrText>
        </w:r>
        <w:r>
          <w:rPr>
            <w:noProof/>
            <w:webHidden/>
          </w:rPr>
        </w:r>
        <w:r>
          <w:rPr>
            <w:noProof/>
            <w:webHidden/>
          </w:rPr>
          <w:fldChar w:fldCharType="separate"/>
        </w:r>
        <w:r w:rsidR="00FF75C9">
          <w:rPr>
            <w:noProof/>
            <w:webHidden/>
          </w:rPr>
          <w:t>131</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53" w:history="1">
        <w:r w:rsidRPr="003C4A5F">
          <w:rPr>
            <w:rStyle w:val="a6"/>
            <w:noProof/>
          </w:rPr>
          <w:t>2.3.3. Основное содержание духовно­нравственного развития, воспитания и социализации обучающихся</w:t>
        </w:r>
        <w:r>
          <w:rPr>
            <w:noProof/>
            <w:webHidden/>
          </w:rPr>
          <w:tab/>
        </w:r>
        <w:r>
          <w:rPr>
            <w:noProof/>
            <w:webHidden/>
          </w:rPr>
          <w:fldChar w:fldCharType="begin"/>
        </w:r>
        <w:r>
          <w:rPr>
            <w:noProof/>
            <w:webHidden/>
          </w:rPr>
          <w:instrText xml:space="preserve"> PAGEREF _Toc446409253 \h </w:instrText>
        </w:r>
        <w:r>
          <w:rPr>
            <w:noProof/>
            <w:webHidden/>
          </w:rPr>
        </w:r>
        <w:r>
          <w:rPr>
            <w:noProof/>
            <w:webHidden/>
          </w:rPr>
          <w:fldChar w:fldCharType="separate"/>
        </w:r>
        <w:r w:rsidR="00FF75C9">
          <w:rPr>
            <w:noProof/>
            <w:webHidden/>
          </w:rPr>
          <w:t>132</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54" w:history="1">
        <w:r w:rsidRPr="003C4A5F">
          <w:rPr>
            <w:rStyle w:val="a6"/>
            <w:noProof/>
          </w:rPr>
          <w:t xml:space="preserve">2.3.4. Модель организации работы по духовно-нравственному развитию, воспитанию и социализации </w:t>
        </w:r>
        <w:r w:rsidRPr="003C4A5F">
          <w:rPr>
            <w:rStyle w:val="a6"/>
            <w:noProof/>
          </w:rPr>
          <w:lastRenderedPageBreak/>
          <w:t>обучающихся</w:t>
        </w:r>
        <w:r>
          <w:rPr>
            <w:noProof/>
            <w:webHidden/>
          </w:rPr>
          <w:tab/>
        </w:r>
        <w:r>
          <w:rPr>
            <w:noProof/>
            <w:webHidden/>
          </w:rPr>
          <w:fldChar w:fldCharType="begin"/>
        </w:r>
        <w:r>
          <w:rPr>
            <w:noProof/>
            <w:webHidden/>
          </w:rPr>
          <w:instrText xml:space="preserve"> PAGEREF _Toc446409254 \h </w:instrText>
        </w:r>
        <w:r>
          <w:rPr>
            <w:noProof/>
            <w:webHidden/>
          </w:rPr>
        </w:r>
        <w:r>
          <w:rPr>
            <w:noProof/>
            <w:webHidden/>
          </w:rPr>
          <w:fldChar w:fldCharType="separate"/>
        </w:r>
        <w:r w:rsidR="00FF75C9">
          <w:rPr>
            <w:noProof/>
            <w:webHidden/>
          </w:rPr>
          <w:t>140</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55" w:history="1">
        <w:r w:rsidRPr="003C4A5F">
          <w:rPr>
            <w:rStyle w:val="a6"/>
            <w:noProof/>
          </w:rPr>
          <w:t>2.3.5. Описание форм и методов организации социально значимой деятельности обучающихся</w:t>
        </w:r>
        <w:r>
          <w:rPr>
            <w:noProof/>
            <w:webHidden/>
          </w:rPr>
          <w:tab/>
        </w:r>
        <w:r>
          <w:rPr>
            <w:noProof/>
            <w:webHidden/>
          </w:rPr>
          <w:fldChar w:fldCharType="begin"/>
        </w:r>
        <w:r>
          <w:rPr>
            <w:noProof/>
            <w:webHidden/>
          </w:rPr>
          <w:instrText xml:space="preserve"> PAGEREF _Toc446409255 \h </w:instrText>
        </w:r>
        <w:r>
          <w:rPr>
            <w:noProof/>
            <w:webHidden/>
          </w:rPr>
        </w:r>
        <w:r>
          <w:rPr>
            <w:noProof/>
            <w:webHidden/>
          </w:rPr>
          <w:fldChar w:fldCharType="separate"/>
        </w:r>
        <w:r w:rsidR="00FF75C9">
          <w:rPr>
            <w:noProof/>
            <w:webHidden/>
          </w:rPr>
          <w:t>142</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56" w:history="1">
        <w:r w:rsidRPr="003C4A5F">
          <w:rPr>
            <w:rStyle w:val="a6"/>
            <w:noProof/>
          </w:rPr>
          <w:t>2.3.6. Описание основных технологий взаимодействия и сотрудничества субъектов воспитательной деятельности и социальных институтов</w:t>
        </w:r>
        <w:r>
          <w:rPr>
            <w:noProof/>
            <w:webHidden/>
          </w:rPr>
          <w:tab/>
        </w:r>
        <w:r>
          <w:rPr>
            <w:noProof/>
            <w:webHidden/>
          </w:rPr>
          <w:fldChar w:fldCharType="begin"/>
        </w:r>
        <w:r>
          <w:rPr>
            <w:noProof/>
            <w:webHidden/>
          </w:rPr>
          <w:instrText xml:space="preserve"> PAGEREF _Toc446409256 \h </w:instrText>
        </w:r>
        <w:r>
          <w:rPr>
            <w:noProof/>
            <w:webHidden/>
          </w:rPr>
        </w:r>
        <w:r>
          <w:rPr>
            <w:noProof/>
            <w:webHidden/>
          </w:rPr>
          <w:fldChar w:fldCharType="separate"/>
        </w:r>
        <w:r w:rsidR="00FF75C9">
          <w:rPr>
            <w:noProof/>
            <w:webHidden/>
          </w:rPr>
          <w:t>146</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57" w:history="1">
        <w:r w:rsidRPr="003C4A5F">
          <w:rPr>
            <w:rStyle w:val="a6"/>
            <w:noProof/>
          </w:rPr>
          <w:t>2.3.7.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Pr>
            <w:noProof/>
            <w:webHidden/>
          </w:rPr>
          <w:tab/>
        </w:r>
        <w:r>
          <w:rPr>
            <w:noProof/>
            <w:webHidden/>
          </w:rPr>
          <w:fldChar w:fldCharType="begin"/>
        </w:r>
        <w:r>
          <w:rPr>
            <w:noProof/>
            <w:webHidden/>
          </w:rPr>
          <w:instrText xml:space="preserve"> PAGEREF _Toc446409257 \h </w:instrText>
        </w:r>
        <w:r>
          <w:rPr>
            <w:noProof/>
            <w:webHidden/>
          </w:rPr>
        </w:r>
        <w:r>
          <w:rPr>
            <w:noProof/>
            <w:webHidden/>
          </w:rPr>
          <w:fldChar w:fldCharType="separate"/>
        </w:r>
        <w:r w:rsidR="00FF75C9">
          <w:rPr>
            <w:noProof/>
            <w:webHidden/>
          </w:rPr>
          <w:t>147</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58" w:history="1">
        <w:r w:rsidRPr="003C4A5F">
          <w:rPr>
            <w:rStyle w:val="a6"/>
            <w:noProof/>
          </w:rPr>
          <w:t>2.3.8. Описание форм и методов повышения педагогической культуры родителей (законных представителей) обучающихся</w:t>
        </w:r>
        <w:r>
          <w:rPr>
            <w:noProof/>
            <w:webHidden/>
          </w:rPr>
          <w:tab/>
        </w:r>
        <w:r>
          <w:rPr>
            <w:noProof/>
            <w:webHidden/>
          </w:rPr>
          <w:fldChar w:fldCharType="begin"/>
        </w:r>
        <w:r>
          <w:rPr>
            <w:noProof/>
            <w:webHidden/>
          </w:rPr>
          <w:instrText xml:space="preserve"> PAGEREF _Toc446409258 \h </w:instrText>
        </w:r>
        <w:r>
          <w:rPr>
            <w:noProof/>
            <w:webHidden/>
          </w:rPr>
        </w:r>
        <w:r>
          <w:rPr>
            <w:noProof/>
            <w:webHidden/>
          </w:rPr>
          <w:fldChar w:fldCharType="separate"/>
        </w:r>
        <w:r w:rsidR="00FF75C9">
          <w:rPr>
            <w:noProof/>
            <w:webHidden/>
          </w:rPr>
          <w:t>149</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59" w:history="1">
        <w:r w:rsidRPr="003C4A5F">
          <w:rPr>
            <w:rStyle w:val="a6"/>
            <w:noProof/>
          </w:rPr>
          <w:t>2.3.9. Планируемые результаты</w:t>
        </w:r>
        <w:r>
          <w:rPr>
            <w:noProof/>
            <w:webHidden/>
          </w:rPr>
          <w:tab/>
        </w:r>
        <w:r>
          <w:rPr>
            <w:noProof/>
            <w:webHidden/>
          </w:rPr>
          <w:fldChar w:fldCharType="begin"/>
        </w:r>
        <w:r>
          <w:rPr>
            <w:noProof/>
            <w:webHidden/>
          </w:rPr>
          <w:instrText xml:space="preserve"> PAGEREF _Toc446409259 \h </w:instrText>
        </w:r>
        <w:r>
          <w:rPr>
            <w:noProof/>
            <w:webHidden/>
          </w:rPr>
        </w:r>
        <w:r>
          <w:rPr>
            <w:noProof/>
            <w:webHidden/>
          </w:rPr>
          <w:fldChar w:fldCharType="separate"/>
        </w:r>
        <w:r w:rsidR="00FF75C9">
          <w:rPr>
            <w:noProof/>
            <w:webHidden/>
          </w:rPr>
          <w:t>150</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60" w:history="1">
        <w:r w:rsidRPr="003C4A5F">
          <w:rPr>
            <w:rStyle w:val="a6"/>
            <w:noProof/>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Pr>
            <w:noProof/>
            <w:webHidden/>
          </w:rPr>
          <w:tab/>
        </w:r>
        <w:r>
          <w:rPr>
            <w:noProof/>
            <w:webHidden/>
          </w:rPr>
          <w:fldChar w:fldCharType="begin"/>
        </w:r>
        <w:r>
          <w:rPr>
            <w:noProof/>
            <w:webHidden/>
          </w:rPr>
          <w:instrText xml:space="preserve"> PAGEREF _Toc446409260 \h </w:instrText>
        </w:r>
        <w:r>
          <w:rPr>
            <w:noProof/>
            <w:webHidden/>
          </w:rPr>
        </w:r>
        <w:r>
          <w:rPr>
            <w:noProof/>
            <w:webHidden/>
          </w:rPr>
          <w:fldChar w:fldCharType="separate"/>
        </w:r>
        <w:r w:rsidR="00FF75C9">
          <w:rPr>
            <w:noProof/>
            <w:webHidden/>
          </w:rPr>
          <w:t>158</w:t>
        </w:r>
        <w:r>
          <w:rPr>
            <w:noProof/>
            <w:webHidden/>
          </w:rPr>
          <w:fldChar w:fldCharType="end"/>
        </w:r>
      </w:hyperlink>
    </w:p>
    <w:p w:rsidR="00415081" w:rsidRDefault="00415081">
      <w:pPr>
        <w:pStyle w:val="24"/>
        <w:tabs>
          <w:tab w:val="left" w:pos="960"/>
          <w:tab w:val="right" w:leader="dot" w:pos="9771"/>
        </w:tabs>
        <w:rPr>
          <w:rFonts w:eastAsiaTheme="minorEastAsia" w:cstheme="minorBidi"/>
          <w:smallCaps w:val="0"/>
          <w:noProof/>
          <w:color w:val="auto"/>
          <w:sz w:val="22"/>
          <w:szCs w:val="22"/>
          <w:lang w:bidi="ar-SA"/>
        </w:rPr>
      </w:pPr>
      <w:hyperlink w:anchor="_Toc446409261" w:history="1">
        <w:r w:rsidRPr="003C4A5F">
          <w:rPr>
            <w:rStyle w:val="a6"/>
            <w:rFonts w:ascii="Times New Roman" w:hAnsi="Times New Roman"/>
            <w:noProof/>
          </w:rPr>
          <w:t>2.3.</w:t>
        </w:r>
        <w:r>
          <w:rPr>
            <w:rFonts w:eastAsiaTheme="minorEastAsia" w:cstheme="minorBidi"/>
            <w:smallCaps w:val="0"/>
            <w:noProof/>
            <w:color w:val="auto"/>
            <w:sz w:val="22"/>
            <w:szCs w:val="22"/>
            <w:lang w:bidi="ar-SA"/>
          </w:rPr>
          <w:tab/>
        </w:r>
        <w:r w:rsidRPr="003C4A5F">
          <w:rPr>
            <w:rStyle w:val="a6"/>
            <w:rFonts w:ascii="Times New Roman" w:hAnsi="Times New Roman"/>
            <w:noProof/>
          </w:rPr>
          <w:t>Программа формирования экологической культуры, здорового и безопасного образа жизни</w:t>
        </w:r>
        <w:r>
          <w:rPr>
            <w:noProof/>
            <w:webHidden/>
          </w:rPr>
          <w:tab/>
        </w:r>
        <w:r>
          <w:rPr>
            <w:noProof/>
            <w:webHidden/>
          </w:rPr>
          <w:fldChar w:fldCharType="begin"/>
        </w:r>
        <w:r>
          <w:rPr>
            <w:noProof/>
            <w:webHidden/>
          </w:rPr>
          <w:instrText xml:space="preserve"> PAGEREF _Toc446409261 \h </w:instrText>
        </w:r>
        <w:r>
          <w:rPr>
            <w:noProof/>
            <w:webHidden/>
          </w:rPr>
        </w:r>
        <w:r>
          <w:rPr>
            <w:noProof/>
            <w:webHidden/>
          </w:rPr>
          <w:fldChar w:fldCharType="separate"/>
        </w:r>
        <w:r w:rsidR="00FF75C9">
          <w:rPr>
            <w:noProof/>
            <w:webHidden/>
          </w:rPr>
          <w:t>165</w:t>
        </w:r>
        <w:r>
          <w:rPr>
            <w:noProof/>
            <w:webHidden/>
          </w:rPr>
          <w:fldChar w:fldCharType="end"/>
        </w:r>
      </w:hyperlink>
    </w:p>
    <w:p w:rsidR="00415081" w:rsidRDefault="00415081">
      <w:pPr>
        <w:pStyle w:val="24"/>
        <w:tabs>
          <w:tab w:val="left" w:pos="960"/>
          <w:tab w:val="right" w:leader="dot" w:pos="9771"/>
        </w:tabs>
        <w:rPr>
          <w:rFonts w:eastAsiaTheme="minorEastAsia" w:cstheme="minorBidi"/>
          <w:smallCaps w:val="0"/>
          <w:noProof/>
          <w:color w:val="auto"/>
          <w:sz w:val="22"/>
          <w:szCs w:val="22"/>
          <w:lang w:bidi="ar-SA"/>
        </w:rPr>
      </w:pPr>
      <w:hyperlink w:anchor="_Toc446409262" w:history="1">
        <w:r w:rsidRPr="003C4A5F">
          <w:rPr>
            <w:rStyle w:val="a6"/>
            <w:rFonts w:ascii="Times New Roman" w:hAnsi="Times New Roman"/>
            <w:noProof/>
          </w:rPr>
          <w:t>2.4.</w:t>
        </w:r>
        <w:r>
          <w:rPr>
            <w:rFonts w:eastAsiaTheme="minorEastAsia" w:cstheme="minorBidi"/>
            <w:smallCaps w:val="0"/>
            <w:noProof/>
            <w:color w:val="auto"/>
            <w:sz w:val="22"/>
            <w:szCs w:val="22"/>
            <w:lang w:bidi="ar-SA"/>
          </w:rPr>
          <w:tab/>
        </w:r>
        <w:r w:rsidRPr="003C4A5F">
          <w:rPr>
            <w:rStyle w:val="a6"/>
            <w:rFonts w:ascii="Times New Roman" w:hAnsi="Times New Roman"/>
            <w:noProof/>
          </w:rPr>
          <w:t>Программа коррекционной работы</w:t>
        </w:r>
        <w:r>
          <w:rPr>
            <w:noProof/>
            <w:webHidden/>
          </w:rPr>
          <w:tab/>
        </w:r>
        <w:r>
          <w:rPr>
            <w:noProof/>
            <w:webHidden/>
          </w:rPr>
          <w:fldChar w:fldCharType="begin"/>
        </w:r>
        <w:r>
          <w:rPr>
            <w:noProof/>
            <w:webHidden/>
          </w:rPr>
          <w:instrText xml:space="preserve"> PAGEREF _Toc446409262 \h </w:instrText>
        </w:r>
        <w:r>
          <w:rPr>
            <w:noProof/>
            <w:webHidden/>
          </w:rPr>
        </w:r>
        <w:r>
          <w:rPr>
            <w:noProof/>
            <w:webHidden/>
          </w:rPr>
          <w:fldChar w:fldCharType="separate"/>
        </w:r>
        <w:r w:rsidR="00FF75C9">
          <w:rPr>
            <w:noProof/>
            <w:webHidden/>
          </w:rPr>
          <w:t>186</w:t>
        </w:r>
        <w:r>
          <w:rPr>
            <w:noProof/>
            <w:webHidden/>
          </w:rPr>
          <w:fldChar w:fldCharType="end"/>
        </w:r>
      </w:hyperlink>
    </w:p>
    <w:p w:rsidR="00415081" w:rsidRDefault="00415081">
      <w:pPr>
        <w:pStyle w:val="19"/>
        <w:tabs>
          <w:tab w:val="right" w:leader="dot" w:pos="9771"/>
        </w:tabs>
        <w:rPr>
          <w:rFonts w:eastAsiaTheme="minorEastAsia" w:cstheme="minorBidi"/>
          <w:b w:val="0"/>
          <w:bCs w:val="0"/>
          <w:caps w:val="0"/>
          <w:noProof/>
          <w:color w:val="auto"/>
          <w:sz w:val="22"/>
          <w:szCs w:val="22"/>
          <w:lang w:bidi="ar-SA"/>
        </w:rPr>
      </w:pPr>
      <w:hyperlink w:anchor="_Toc446409263" w:history="1">
        <w:r w:rsidRPr="003C4A5F">
          <w:rPr>
            <w:rStyle w:val="a6"/>
            <w:noProof/>
          </w:rPr>
          <w:t>3. Организационный раздел</w:t>
        </w:r>
        <w:r>
          <w:rPr>
            <w:noProof/>
            <w:webHidden/>
          </w:rPr>
          <w:tab/>
        </w:r>
        <w:r>
          <w:rPr>
            <w:noProof/>
            <w:webHidden/>
          </w:rPr>
          <w:fldChar w:fldCharType="begin"/>
        </w:r>
        <w:r>
          <w:rPr>
            <w:noProof/>
            <w:webHidden/>
          </w:rPr>
          <w:instrText xml:space="preserve"> PAGEREF _Toc446409263 \h </w:instrText>
        </w:r>
        <w:r>
          <w:rPr>
            <w:noProof/>
            <w:webHidden/>
          </w:rPr>
        </w:r>
        <w:r>
          <w:rPr>
            <w:noProof/>
            <w:webHidden/>
          </w:rPr>
          <w:fldChar w:fldCharType="separate"/>
        </w:r>
        <w:r w:rsidR="00FF75C9">
          <w:rPr>
            <w:noProof/>
            <w:webHidden/>
          </w:rPr>
          <w:t>197</w:t>
        </w:r>
        <w:r>
          <w:rPr>
            <w:noProof/>
            <w:webHidden/>
          </w:rPr>
          <w:fldChar w:fldCharType="end"/>
        </w:r>
      </w:hyperlink>
    </w:p>
    <w:p w:rsidR="00415081" w:rsidRDefault="00415081">
      <w:pPr>
        <w:pStyle w:val="24"/>
        <w:tabs>
          <w:tab w:val="right" w:leader="dot" w:pos="9771"/>
        </w:tabs>
        <w:rPr>
          <w:rFonts w:eastAsiaTheme="minorEastAsia" w:cstheme="minorBidi"/>
          <w:smallCaps w:val="0"/>
          <w:noProof/>
          <w:color w:val="auto"/>
          <w:sz w:val="22"/>
          <w:szCs w:val="22"/>
          <w:lang w:bidi="ar-SA"/>
        </w:rPr>
      </w:pPr>
      <w:hyperlink w:anchor="_Toc446409264" w:history="1">
        <w:r w:rsidRPr="003C4A5F">
          <w:rPr>
            <w:rStyle w:val="a6"/>
            <w:rFonts w:ascii="Times New Roman" w:hAnsi="Times New Roman"/>
            <w:noProof/>
          </w:rPr>
          <w:t>3.1. Учебный план начального общего образования</w:t>
        </w:r>
        <w:r>
          <w:rPr>
            <w:noProof/>
            <w:webHidden/>
          </w:rPr>
          <w:tab/>
        </w:r>
        <w:r>
          <w:rPr>
            <w:noProof/>
            <w:webHidden/>
          </w:rPr>
          <w:fldChar w:fldCharType="begin"/>
        </w:r>
        <w:r>
          <w:rPr>
            <w:noProof/>
            <w:webHidden/>
          </w:rPr>
          <w:instrText xml:space="preserve"> PAGEREF _Toc446409264 \h </w:instrText>
        </w:r>
        <w:r>
          <w:rPr>
            <w:noProof/>
            <w:webHidden/>
          </w:rPr>
        </w:r>
        <w:r>
          <w:rPr>
            <w:noProof/>
            <w:webHidden/>
          </w:rPr>
          <w:fldChar w:fldCharType="separate"/>
        </w:r>
        <w:r w:rsidR="00FF75C9">
          <w:rPr>
            <w:noProof/>
            <w:webHidden/>
          </w:rPr>
          <w:t>197</w:t>
        </w:r>
        <w:r>
          <w:rPr>
            <w:noProof/>
            <w:webHidden/>
          </w:rPr>
          <w:fldChar w:fldCharType="end"/>
        </w:r>
      </w:hyperlink>
    </w:p>
    <w:p w:rsidR="00415081" w:rsidRDefault="00415081">
      <w:pPr>
        <w:pStyle w:val="24"/>
        <w:tabs>
          <w:tab w:val="right" w:leader="dot" w:pos="9771"/>
        </w:tabs>
        <w:rPr>
          <w:rFonts w:eastAsiaTheme="minorEastAsia" w:cstheme="minorBidi"/>
          <w:smallCaps w:val="0"/>
          <w:noProof/>
          <w:color w:val="auto"/>
          <w:sz w:val="22"/>
          <w:szCs w:val="22"/>
          <w:lang w:bidi="ar-SA"/>
        </w:rPr>
      </w:pPr>
      <w:hyperlink w:anchor="_Toc446409265" w:history="1">
        <w:r w:rsidRPr="003C4A5F">
          <w:rPr>
            <w:rStyle w:val="a6"/>
            <w:rFonts w:ascii="Times New Roman" w:hAnsi="Times New Roman"/>
            <w:noProof/>
          </w:rPr>
          <w:t>3.2. План внеурочной деятельности</w:t>
        </w:r>
        <w:r>
          <w:rPr>
            <w:noProof/>
            <w:webHidden/>
          </w:rPr>
          <w:tab/>
        </w:r>
        <w:r>
          <w:rPr>
            <w:noProof/>
            <w:webHidden/>
          </w:rPr>
          <w:fldChar w:fldCharType="begin"/>
        </w:r>
        <w:r>
          <w:rPr>
            <w:noProof/>
            <w:webHidden/>
          </w:rPr>
          <w:instrText xml:space="preserve"> PAGEREF _Toc446409265 \h </w:instrText>
        </w:r>
        <w:r>
          <w:rPr>
            <w:noProof/>
            <w:webHidden/>
          </w:rPr>
        </w:r>
        <w:r>
          <w:rPr>
            <w:noProof/>
            <w:webHidden/>
          </w:rPr>
          <w:fldChar w:fldCharType="separate"/>
        </w:r>
        <w:r w:rsidR="00FF75C9">
          <w:rPr>
            <w:noProof/>
            <w:webHidden/>
          </w:rPr>
          <w:t>205</w:t>
        </w:r>
        <w:r>
          <w:rPr>
            <w:noProof/>
            <w:webHidden/>
          </w:rPr>
          <w:fldChar w:fldCharType="end"/>
        </w:r>
      </w:hyperlink>
    </w:p>
    <w:p w:rsidR="00415081" w:rsidRDefault="00415081">
      <w:pPr>
        <w:pStyle w:val="24"/>
        <w:tabs>
          <w:tab w:val="right" w:leader="dot" w:pos="9771"/>
        </w:tabs>
        <w:rPr>
          <w:rFonts w:eastAsiaTheme="minorEastAsia" w:cstheme="minorBidi"/>
          <w:smallCaps w:val="0"/>
          <w:noProof/>
          <w:color w:val="auto"/>
          <w:sz w:val="22"/>
          <w:szCs w:val="22"/>
          <w:lang w:bidi="ar-SA"/>
        </w:rPr>
      </w:pPr>
      <w:hyperlink w:anchor="_Toc446409266" w:history="1">
        <w:r w:rsidRPr="003C4A5F">
          <w:rPr>
            <w:rStyle w:val="a6"/>
            <w:rFonts w:ascii="Times New Roman" w:hAnsi="Times New Roman"/>
            <w:noProof/>
          </w:rPr>
          <w:t>3.3. Календарный учебный график основной образовательной программы начального общего образования НОУ НШ «СВЕТЛАНА» на 2015-2019 гг. (перспективный)</w:t>
        </w:r>
        <w:r>
          <w:rPr>
            <w:noProof/>
            <w:webHidden/>
          </w:rPr>
          <w:tab/>
        </w:r>
        <w:r>
          <w:rPr>
            <w:noProof/>
            <w:webHidden/>
          </w:rPr>
          <w:fldChar w:fldCharType="begin"/>
        </w:r>
        <w:r>
          <w:rPr>
            <w:noProof/>
            <w:webHidden/>
          </w:rPr>
          <w:instrText xml:space="preserve"> PAGEREF _Toc446409266 \h </w:instrText>
        </w:r>
        <w:r>
          <w:rPr>
            <w:noProof/>
            <w:webHidden/>
          </w:rPr>
        </w:r>
        <w:r>
          <w:rPr>
            <w:noProof/>
            <w:webHidden/>
          </w:rPr>
          <w:fldChar w:fldCharType="separate"/>
        </w:r>
        <w:r w:rsidR="00FF75C9">
          <w:rPr>
            <w:noProof/>
            <w:webHidden/>
          </w:rPr>
          <w:t>220</w:t>
        </w:r>
        <w:r>
          <w:rPr>
            <w:noProof/>
            <w:webHidden/>
          </w:rPr>
          <w:fldChar w:fldCharType="end"/>
        </w:r>
      </w:hyperlink>
    </w:p>
    <w:p w:rsidR="00415081" w:rsidRDefault="00415081">
      <w:pPr>
        <w:pStyle w:val="24"/>
        <w:tabs>
          <w:tab w:val="right" w:leader="dot" w:pos="9771"/>
        </w:tabs>
        <w:rPr>
          <w:rFonts w:eastAsiaTheme="minorEastAsia" w:cstheme="minorBidi"/>
          <w:smallCaps w:val="0"/>
          <w:noProof/>
          <w:color w:val="auto"/>
          <w:sz w:val="22"/>
          <w:szCs w:val="22"/>
          <w:lang w:bidi="ar-SA"/>
        </w:rPr>
      </w:pPr>
      <w:hyperlink w:anchor="_Toc446409267" w:history="1">
        <w:r w:rsidRPr="003C4A5F">
          <w:rPr>
            <w:rStyle w:val="a6"/>
            <w:rFonts w:ascii="Times New Roman" w:hAnsi="Times New Roman"/>
            <w:noProof/>
          </w:rPr>
          <w:t>3.3. Система условий реализации основной образовательной программы НОО в соответствии с требованиями Стандарта</w:t>
        </w:r>
        <w:r>
          <w:rPr>
            <w:noProof/>
            <w:webHidden/>
          </w:rPr>
          <w:tab/>
        </w:r>
        <w:r>
          <w:rPr>
            <w:noProof/>
            <w:webHidden/>
          </w:rPr>
          <w:fldChar w:fldCharType="begin"/>
        </w:r>
        <w:r>
          <w:rPr>
            <w:noProof/>
            <w:webHidden/>
          </w:rPr>
          <w:instrText xml:space="preserve"> PAGEREF _Toc446409267 \h </w:instrText>
        </w:r>
        <w:r>
          <w:rPr>
            <w:noProof/>
            <w:webHidden/>
          </w:rPr>
        </w:r>
        <w:r>
          <w:rPr>
            <w:noProof/>
            <w:webHidden/>
          </w:rPr>
          <w:fldChar w:fldCharType="separate"/>
        </w:r>
        <w:r w:rsidR="00FF75C9">
          <w:rPr>
            <w:noProof/>
            <w:webHidden/>
          </w:rPr>
          <w:t>226</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68" w:history="1">
        <w:r w:rsidRPr="003C4A5F">
          <w:rPr>
            <w:rStyle w:val="a6"/>
            <w:noProof/>
          </w:rPr>
          <w:t>3.3.1. Кадровые условия реализации 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_Toc446409268 \h </w:instrText>
        </w:r>
        <w:r>
          <w:rPr>
            <w:noProof/>
            <w:webHidden/>
          </w:rPr>
        </w:r>
        <w:r>
          <w:rPr>
            <w:noProof/>
            <w:webHidden/>
          </w:rPr>
          <w:fldChar w:fldCharType="separate"/>
        </w:r>
        <w:r w:rsidR="00FF75C9">
          <w:rPr>
            <w:noProof/>
            <w:webHidden/>
          </w:rPr>
          <w:t>226</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69" w:history="1">
        <w:r w:rsidRPr="003C4A5F">
          <w:rPr>
            <w:rStyle w:val="a6"/>
            <w:noProof/>
          </w:rPr>
          <w:t>3.3.2. Психолого-педагогические условия реализации 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_Toc446409269 \h </w:instrText>
        </w:r>
        <w:r>
          <w:rPr>
            <w:noProof/>
            <w:webHidden/>
          </w:rPr>
        </w:r>
        <w:r>
          <w:rPr>
            <w:noProof/>
            <w:webHidden/>
          </w:rPr>
          <w:fldChar w:fldCharType="separate"/>
        </w:r>
        <w:r w:rsidR="00FF75C9">
          <w:rPr>
            <w:noProof/>
            <w:webHidden/>
          </w:rPr>
          <w:t>229</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70" w:history="1">
        <w:r w:rsidRPr="003C4A5F">
          <w:rPr>
            <w:rStyle w:val="a6"/>
            <w:noProof/>
          </w:rPr>
          <w:t>3.3.3. Финансовое обеспечение реализации 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_Toc446409270 \h </w:instrText>
        </w:r>
        <w:r>
          <w:rPr>
            <w:noProof/>
            <w:webHidden/>
          </w:rPr>
        </w:r>
        <w:r>
          <w:rPr>
            <w:noProof/>
            <w:webHidden/>
          </w:rPr>
          <w:fldChar w:fldCharType="separate"/>
        </w:r>
        <w:r w:rsidR="00FF75C9">
          <w:rPr>
            <w:noProof/>
            <w:webHidden/>
          </w:rPr>
          <w:t>238</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71" w:history="1">
        <w:r w:rsidRPr="003C4A5F">
          <w:rPr>
            <w:rStyle w:val="a6"/>
            <w:noProof/>
          </w:rPr>
          <w:t>3.3.4. Материально-технические условия реализации 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_Toc446409271 \h </w:instrText>
        </w:r>
        <w:r>
          <w:rPr>
            <w:noProof/>
            <w:webHidden/>
          </w:rPr>
        </w:r>
        <w:r>
          <w:rPr>
            <w:noProof/>
            <w:webHidden/>
          </w:rPr>
          <w:fldChar w:fldCharType="separate"/>
        </w:r>
        <w:r w:rsidR="00FF75C9">
          <w:rPr>
            <w:noProof/>
            <w:webHidden/>
          </w:rPr>
          <w:t>238</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72" w:history="1">
        <w:r w:rsidRPr="003C4A5F">
          <w:rPr>
            <w:rStyle w:val="a6"/>
            <w:noProof/>
          </w:rPr>
          <w:t>3.3.5. Информационно-методические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_Toc446409272 \h </w:instrText>
        </w:r>
        <w:r>
          <w:rPr>
            <w:noProof/>
            <w:webHidden/>
          </w:rPr>
        </w:r>
        <w:r>
          <w:rPr>
            <w:noProof/>
            <w:webHidden/>
          </w:rPr>
          <w:fldChar w:fldCharType="separate"/>
        </w:r>
        <w:r w:rsidR="00FF75C9">
          <w:rPr>
            <w:noProof/>
            <w:webHidden/>
          </w:rPr>
          <w:t>242</w:t>
        </w:r>
        <w:r>
          <w:rPr>
            <w:noProof/>
            <w:webHidden/>
          </w:rPr>
          <w:fldChar w:fldCharType="end"/>
        </w:r>
      </w:hyperlink>
    </w:p>
    <w:p w:rsidR="00415081" w:rsidRDefault="00415081">
      <w:pPr>
        <w:pStyle w:val="3e"/>
        <w:tabs>
          <w:tab w:val="right" w:leader="dot" w:pos="9771"/>
        </w:tabs>
        <w:rPr>
          <w:rFonts w:eastAsiaTheme="minorEastAsia" w:cstheme="minorBidi"/>
          <w:i w:val="0"/>
          <w:iCs w:val="0"/>
          <w:noProof/>
          <w:color w:val="auto"/>
          <w:sz w:val="22"/>
          <w:szCs w:val="22"/>
          <w:lang w:bidi="ar-SA"/>
        </w:rPr>
      </w:pPr>
      <w:hyperlink w:anchor="_Toc446409273" w:history="1">
        <w:r w:rsidRPr="003C4A5F">
          <w:rPr>
            <w:rStyle w:val="a6"/>
            <w:noProof/>
          </w:rPr>
          <w:t>3.3.6. Механизмы достижения целевых ориентиров в системе условий реализации ООП НОО</w:t>
        </w:r>
        <w:r>
          <w:rPr>
            <w:noProof/>
            <w:webHidden/>
          </w:rPr>
          <w:tab/>
        </w:r>
        <w:r>
          <w:rPr>
            <w:noProof/>
            <w:webHidden/>
          </w:rPr>
          <w:fldChar w:fldCharType="begin"/>
        </w:r>
        <w:r>
          <w:rPr>
            <w:noProof/>
            <w:webHidden/>
          </w:rPr>
          <w:instrText xml:space="preserve"> PAGEREF _Toc446409273 \h </w:instrText>
        </w:r>
        <w:r>
          <w:rPr>
            <w:noProof/>
            <w:webHidden/>
          </w:rPr>
        </w:r>
        <w:r>
          <w:rPr>
            <w:noProof/>
            <w:webHidden/>
          </w:rPr>
          <w:fldChar w:fldCharType="separate"/>
        </w:r>
        <w:r w:rsidR="00FF75C9">
          <w:rPr>
            <w:noProof/>
            <w:webHidden/>
          </w:rPr>
          <w:t>249</w:t>
        </w:r>
        <w:r>
          <w:rPr>
            <w:noProof/>
            <w:webHidden/>
          </w:rPr>
          <w:fldChar w:fldCharType="end"/>
        </w:r>
      </w:hyperlink>
    </w:p>
    <w:p w:rsidR="006551FC" w:rsidRPr="00B61DFB" w:rsidRDefault="0021747B" w:rsidP="00CE151E">
      <w:pPr>
        <w:pStyle w:val="3e"/>
        <w:tabs>
          <w:tab w:val="left" w:pos="480"/>
          <w:tab w:val="right" w:leader="dot" w:pos="9693"/>
        </w:tabs>
        <w:ind w:left="0" w:right="567"/>
        <w:rPr>
          <w:sz w:val="26"/>
          <w:szCs w:val="26"/>
        </w:rPr>
      </w:pPr>
      <w:r>
        <w:rPr>
          <w:rFonts w:ascii="Times New Roman" w:hAnsi="Times New Roman" w:cs="Times New Roman"/>
          <w:b/>
          <w:bCs/>
          <w:i w:val="0"/>
          <w:iCs w:val="0"/>
          <w:caps/>
          <w:sz w:val="26"/>
          <w:szCs w:val="26"/>
        </w:rPr>
        <w:fldChar w:fldCharType="end"/>
      </w:r>
      <w:bookmarkStart w:id="0" w:name="_GoBack"/>
      <w:bookmarkEnd w:id="0"/>
    </w:p>
    <w:p w:rsidR="006551FC" w:rsidRPr="00B61DFB" w:rsidRDefault="006551FC" w:rsidP="00966F84">
      <w:pPr>
        <w:pStyle w:val="43"/>
        <w:shd w:val="clear" w:color="auto" w:fill="auto"/>
        <w:spacing w:before="0" w:after="0" w:line="240" w:lineRule="auto"/>
        <w:ind w:left="20"/>
        <w:rPr>
          <w:sz w:val="26"/>
          <w:szCs w:val="26"/>
        </w:rPr>
        <w:sectPr w:rsidR="006551FC" w:rsidRPr="00B61DFB" w:rsidSect="00274EC7">
          <w:type w:val="nextColumn"/>
          <w:pgSz w:w="11909" w:h="16838"/>
          <w:pgMar w:top="851" w:right="994" w:bottom="851" w:left="1134" w:header="0" w:footer="3" w:gutter="0"/>
          <w:cols w:space="720"/>
          <w:noEndnote/>
          <w:titlePg/>
          <w:docGrid w:linePitch="360"/>
        </w:sectPr>
      </w:pPr>
    </w:p>
    <w:p w:rsidR="006551FC" w:rsidRDefault="00C701F5" w:rsidP="00F519FB">
      <w:pPr>
        <w:pStyle w:val="1"/>
        <w:numPr>
          <w:ilvl w:val="0"/>
          <w:numId w:val="148"/>
        </w:numPr>
        <w:spacing w:line="240" w:lineRule="auto"/>
        <w:jc w:val="center"/>
        <w:rPr>
          <w:sz w:val="26"/>
          <w:szCs w:val="26"/>
        </w:rPr>
      </w:pPr>
      <w:bookmarkStart w:id="1" w:name="_Toc446409207"/>
      <w:r w:rsidRPr="00B61DFB">
        <w:rPr>
          <w:sz w:val="26"/>
          <w:szCs w:val="26"/>
        </w:rPr>
        <w:lastRenderedPageBreak/>
        <w:t>Целевой раздел</w:t>
      </w:r>
      <w:bookmarkEnd w:id="1"/>
    </w:p>
    <w:p w:rsidR="000D04B6" w:rsidRPr="000D04B6" w:rsidRDefault="000D04B6" w:rsidP="00F519FB">
      <w:pPr>
        <w:pStyle w:val="2"/>
        <w:numPr>
          <w:ilvl w:val="1"/>
          <w:numId w:val="171"/>
        </w:numPr>
        <w:spacing w:before="0" w:after="0"/>
        <w:jc w:val="center"/>
        <w:rPr>
          <w:rFonts w:ascii="Times New Roman" w:hAnsi="Times New Roman"/>
          <w:i w:val="0"/>
        </w:rPr>
      </w:pPr>
      <w:bookmarkStart w:id="2" w:name="_Toc446409208"/>
      <w:r w:rsidRPr="000D04B6">
        <w:rPr>
          <w:rFonts w:ascii="Times New Roman" w:hAnsi="Times New Roman"/>
          <w:i w:val="0"/>
        </w:rPr>
        <w:t>Пояснительная записка</w:t>
      </w:r>
      <w:bookmarkEnd w:id="2"/>
    </w:p>
    <w:p w:rsidR="006551FC" w:rsidRPr="00B61DFB" w:rsidRDefault="00C16B18" w:rsidP="00ED644A">
      <w:pPr>
        <w:pStyle w:val="41"/>
        <w:shd w:val="clear" w:color="auto" w:fill="auto"/>
        <w:spacing w:after="0" w:line="240" w:lineRule="auto"/>
        <w:ind w:left="20" w:right="20" w:firstLine="720"/>
        <w:jc w:val="both"/>
      </w:pPr>
      <w:r w:rsidRPr="00B61DFB">
        <w:t>Основная образовательная программа начального общего образования НОУ НШ «СВЕТЛАНА»</w:t>
      </w:r>
      <w:r w:rsidR="00CA3C09">
        <w:t xml:space="preserve"> города Воронеж</w:t>
      </w:r>
      <w:r w:rsidRPr="00B61DFB">
        <w:t xml:space="preserve"> разработана на основе Примерной образовательной программы, в соответствии с требованиями федерального государственного образовательного стандарта начального общего образования </w:t>
      </w:r>
      <w:r w:rsidR="00CA3C09">
        <w:t xml:space="preserve">(далее – ФГОС НОО) </w:t>
      </w:r>
      <w:r w:rsidRPr="00B61DFB">
        <w:t>к структуре основной образовательной программы (утверждён Приказом Министерства образования и науки РФ от 06.10.2009г.№ 373), на основе анализа деятельности образовательной организации, с учётом возможностей, предоставляемых выбранными учебно-методическими комплектами, используемыми в НОУ НШ «СВЕТЛАНА»</w:t>
      </w:r>
      <w:r w:rsidR="00AB6662">
        <w:t>.</w:t>
      </w:r>
      <w:r w:rsidRPr="00B61DFB">
        <w:t xml:space="preserve"> </w:t>
      </w:r>
      <w:r w:rsidR="00C701F5" w:rsidRPr="00B61DFB">
        <w:t>Рассчитана на 4 года (2015-2019 гг.)</w:t>
      </w:r>
    </w:p>
    <w:p w:rsidR="006551FC" w:rsidRPr="00B61DFB" w:rsidRDefault="00C701F5" w:rsidP="00ED644A">
      <w:pPr>
        <w:pStyle w:val="41"/>
        <w:shd w:val="clear" w:color="auto" w:fill="auto"/>
        <w:spacing w:after="0" w:line="240" w:lineRule="auto"/>
        <w:ind w:left="20" w:right="20" w:firstLine="720"/>
        <w:jc w:val="both"/>
      </w:pPr>
      <w:r w:rsidRPr="00B61DFB">
        <w:t>Образовательная программа определяет содержание и организацию образовательной</w:t>
      </w:r>
      <w:r w:rsidR="00932792" w:rsidRPr="00B61DFB">
        <w:t xml:space="preserve"> </w:t>
      </w:r>
      <w:r w:rsidRPr="00B61DFB">
        <w:t>деятельности на уровне начального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и направлена на:</w:t>
      </w:r>
    </w:p>
    <w:p w:rsidR="006551FC" w:rsidRPr="00B61DFB" w:rsidRDefault="00C701F5" w:rsidP="00F519FB">
      <w:pPr>
        <w:pStyle w:val="41"/>
        <w:numPr>
          <w:ilvl w:val="0"/>
          <w:numId w:val="1"/>
        </w:numPr>
        <w:shd w:val="clear" w:color="auto" w:fill="auto"/>
        <w:spacing w:after="0" w:line="240" w:lineRule="auto"/>
        <w:ind w:left="20" w:right="20" w:firstLine="720"/>
        <w:jc w:val="both"/>
      </w:pPr>
      <w:r w:rsidRPr="00B61DFB">
        <w:t xml:space="preserve"> формирование общей культуры, духовно-нравственное, социальное, личностное и интеллектуальное развитие обучающихся;</w:t>
      </w:r>
    </w:p>
    <w:p w:rsidR="00932792" w:rsidRPr="00B61DFB" w:rsidRDefault="00C701F5" w:rsidP="00F519FB">
      <w:pPr>
        <w:pStyle w:val="41"/>
        <w:numPr>
          <w:ilvl w:val="0"/>
          <w:numId w:val="1"/>
        </w:numPr>
        <w:shd w:val="clear" w:color="auto" w:fill="auto"/>
        <w:spacing w:after="0" w:line="240" w:lineRule="auto"/>
        <w:ind w:left="20" w:right="20" w:firstLine="720"/>
        <w:jc w:val="both"/>
      </w:pPr>
      <w:r w:rsidRPr="00B61DFB">
        <w:t xml:space="preserve"> создание основы для самостоятельной реализации учебной деятельности, обеспечивающей социальную успешность;</w:t>
      </w:r>
    </w:p>
    <w:p w:rsidR="00932792" w:rsidRPr="00B61DFB" w:rsidRDefault="00C701F5" w:rsidP="00F519FB">
      <w:pPr>
        <w:pStyle w:val="41"/>
        <w:numPr>
          <w:ilvl w:val="0"/>
          <w:numId w:val="1"/>
        </w:numPr>
        <w:shd w:val="clear" w:color="auto" w:fill="auto"/>
        <w:spacing w:after="0" w:line="240" w:lineRule="auto"/>
        <w:ind w:left="20" w:right="20" w:firstLine="720"/>
        <w:jc w:val="both"/>
      </w:pPr>
      <w:r w:rsidRPr="00B61DFB">
        <w:t>развитие творческих</w:t>
      </w:r>
      <w:r w:rsidR="00932792" w:rsidRPr="00B61DFB">
        <w:t xml:space="preserve"> </w:t>
      </w:r>
      <w:r w:rsidRPr="00B61DFB">
        <w:t>способностей,</w:t>
      </w:r>
    </w:p>
    <w:p w:rsidR="006551FC" w:rsidRPr="00B61DFB" w:rsidRDefault="00C701F5" w:rsidP="00F519FB">
      <w:pPr>
        <w:pStyle w:val="41"/>
        <w:numPr>
          <w:ilvl w:val="0"/>
          <w:numId w:val="1"/>
        </w:numPr>
        <w:shd w:val="clear" w:color="auto" w:fill="auto"/>
        <w:spacing w:after="0" w:line="240" w:lineRule="auto"/>
        <w:ind w:left="20" w:right="20" w:firstLine="720"/>
        <w:jc w:val="both"/>
      </w:pPr>
      <w:r w:rsidRPr="00B61DFB">
        <w:t>саморазвитие и</w:t>
      </w:r>
      <w:r w:rsidR="00932792" w:rsidRPr="00B61DFB">
        <w:t xml:space="preserve"> </w:t>
      </w:r>
      <w:r w:rsidRPr="00B61DFB">
        <w:t>самосовершенствование;</w:t>
      </w:r>
    </w:p>
    <w:p w:rsidR="006551FC" w:rsidRPr="00B61DFB" w:rsidRDefault="00C701F5" w:rsidP="00ED644A">
      <w:pPr>
        <w:pStyle w:val="41"/>
        <w:shd w:val="clear" w:color="auto" w:fill="auto"/>
        <w:spacing w:after="0" w:line="240" w:lineRule="auto"/>
        <w:ind w:left="20" w:firstLine="720"/>
        <w:jc w:val="both"/>
      </w:pPr>
      <w:r w:rsidRPr="00B61DFB">
        <w:t>-</w:t>
      </w:r>
      <w:r w:rsidR="00AB6662">
        <w:t xml:space="preserve">         </w:t>
      </w:r>
      <w:r w:rsidRPr="00B61DFB">
        <w:t>сохранение и укрепление здоровья обучающихся.</w:t>
      </w:r>
    </w:p>
    <w:p w:rsidR="006551FC" w:rsidRPr="00B61DFB" w:rsidRDefault="00C701F5" w:rsidP="00ED644A">
      <w:pPr>
        <w:pStyle w:val="41"/>
        <w:shd w:val="clear" w:color="auto" w:fill="auto"/>
        <w:spacing w:after="0" w:line="240" w:lineRule="auto"/>
        <w:ind w:left="20" w:right="20" w:firstLine="720"/>
        <w:jc w:val="both"/>
      </w:pPr>
      <w:r w:rsidRPr="00B61DFB">
        <w:t>Основная образовательная программа начального общего образования реализуется школой через организацию урочной и внеурочной деятельности в соответствии с санитарно-эпидемиологическими правилами и нормативами.</w:t>
      </w:r>
    </w:p>
    <w:p w:rsidR="006551FC" w:rsidRPr="00B61DFB" w:rsidRDefault="00C16B18" w:rsidP="00ED644A">
      <w:pPr>
        <w:pStyle w:val="41"/>
        <w:shd w:val="clear" w:color="auto" w:fill="auto"/>
        <w:spacing w:after="0" w:line="240" w:lineRule="auto"/>
        <w:ind w:left="20" w:right="20" w:firstLine="720"/>
        <w:jc w:val="both"/>
      </w:pPr>
      <w:r w:rsidRPr="00B61DFB">
        <w:t>Образовательная программа обеспечивает жизнедеятельность, функционирование и развитие НОУ НШ «СВЕТЛАНА» в соответствии с основными принципами государственной политики РФ в области образования, изложенными в Законе Российской Федерации «Об образовании»,  а именно:</w:t>
      </w:r>
    </w:p>
    <w:p w:rsidR="006551FC" w:rsidRPr="00B61DFB" w:rsidRDefault="00C701F5" w:rsidP="00ED644A">
      <w:pPr>
        <w:pStyle w:val="41"/>
        <w:shd w:val="clear" w:color="auto" w:fill="auto"/>
        <w:spacing w:after="0" w:line="240" w:lineRule="auto"/>
        <w:ind w:left="20" w:right="20" w:firstLine="720"/>
        <w:jc w:val="both"/>
      </w:pPr>
      <w:r w:rsidRPr="00B61DFB">
        <w:t>-гуманистический характер образования, приоритет общечеловеческих ценностей, жизни и здоровья человека, свободного развития личности;</w:t>
      </w:r>
    </w:p>
    <w:p w:rsidR="006551FC" w:rsidRPr="00B61DFB" w:rsidRDefault="00C701F5" w:rsidP="00ED644A">
      <w:pPr>
        <w:pStyle w:val="41"/>
        <w:shd w:val="clear" w:color="auto" w:fill="auto"/>
        <w:spacing w:after="0" w:line="240" w:lineRule="auto"/>
        <w:ind w:left="20" w:right="20" w:firstLine="720"/>
        <w:jc w:val="both"/>
      </w:pPr>
      <w:r w:rsidRPr="00B61DFB">
        <w:t>-воспитание гражданственности, трудолюбия, уважения к правам и свободам человека, любви к окружающей природе, Родине, семье;</w:t>
      </w:r>
    </w:p>
    <w:p w:rsidR="006551FC" w:rsidRPr="00B61DFB" w:rsidRDefault="00C701F5" w:rsidP="00ED644A">
      <w:pPr>
        <w:pStyle w:val="41"/>
        <w:shd w:val="clear" w:color="auto" w:fill="auto"/>
        <w:spacing w:after="0" w:line="240" w:lineRule="auto"/>
        <w:ind w:left="20" w:right="20" w:firstLine="720"/>
        <w:jc w:val="both"/>
      </w:pPr>
      <w:r w:rsidRPr="00B61DFB">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551FC" w:rsidRPr="00B61DFB" w:rsidRDefault="00C701F5" w:rsidP="00ED644A">
      <w:pPr>
        <w:pStyle w:val="41"/>
        <w:shd w:val="clear" w:color="auto" w:fill="auto"/>
        <w:spacing w:after="0" w:line="240" w:lineRule="auto"/>
        <w:ind w:left="20" w:right="20" w:firstLine="720"/>
        <w:jc w:val="both"/>
      </w:pPr>
      <w:r w:rsidRPr="00B61DFB">
        <w:t>-общедоступность образования, адаптивность системы образования к уровням и особенностям развития и подготовки обучающихся и воспитанников;</w:t>
      </w:r>
    </w:p>
    <w:p w:rsidR="006551FC" w:rsidRPr="00B61DFB" w:rsidRDefault="00C701F5" w:rsidP="00ED644A">
      <w:pPr>
        <w:pStyle w:val="41"/>
        <w:shd w:val="clear" w:color="auto" w:fill="auto"/>
        <w:spacing w:after="0" w:line="240" w:lineRule="auto"/>
        <w:ind w:left="20" w:right="20" w:firstLine="720"/>
        <w:jc w:val="both"/>
      </w:pPr>
      <w:r w:rsidRPr="00B61DFB">
        <w:t>-обеспечение условий для самоопределения личности, для ее самореализации, творческого развития;</w:t>
      </w:r>
    </w:p>
    <w:p w:rsidR="006551FC" w:rsidRPr="00B61DFB" w:rsidRDefault="00C701F5" w:rsidP="00ED644A">
      <w:pPr>
        <w:pStyle w:val="41"/>
        <w:shd w:val="clear" w:color="auto" w:fill="auto"/>
        <w:spacing w:after="0" w:line="240" w:lineRule="auto"/>
        <w:ind w:left="20" w:right="20" w:firstLine="720"/>
        <w:jc w:val="both"/>
      </w:pPr>
      <w:r w:rsidRPr="00B61DFB">
        <w:t>-формирование у обучающегося адекватной современному уровню знаний и ступени обучения картины мира;</w:t>
      </w:r>
    </w:p>
    <w:p w:rsidR="006551FC" w:rsidRPr="00B61DFB" w:rsidRDefault="00C701F5" w:rsidP="00ED644A">
      <w:pPr>
        <w:pStyle w:val="41"/>
        <w:shd w:val="clear" w:color="auto" w:fill="auto"/>
        <w:spacing w:after="0" w:line="240" w:lineRule="auto"/>
        <w:ind w:left="20" w:right="20" w:firstLine="720"/>
        <w:jc w:val="both"/>
      </w:pPr>
      <w:r w:rsidRPr="00B61DFB">
        <w:t>-формирование человека и гражданина, интегрированного в современное ему общество и нацеленного на совершенствование этого общества;</w:t>
      </w:r>
    </w:p>
    <w:p w:rsidR="006551FC" w:rsidRPr="00B61DFB" w:rsidRDefault="00C701F5" w:rsidP="00ED644A">
      <w:pPr>
        <w:pStyle w:val="41"/>
        <w:shd w:val="clear" w:color="auto" w:fill="auto"/>
        <w:tabs>
          <w:tab w:val="center" w:pos="7642"/>
          <w:tab w:val="right" w:pos="9754"/>
        </w:tabs>
        <w:spacing w:after="0" w:line="240" w:lineRule="auto"/>
        <w:ind w:left="20" w:right="20" w:firstLine="720"/>
        <w:jc w:val="both"/>
      </w:pPr>
      <w:r w:rsidRPr="00B61DFB">
        <w:t>-содействие взаимопониманию и сотрудничеству между людьми, народами независимо от национальной, религиозной и социальной принадлежности и разработана с учётом особенностей уровня начального общего образования как фундамента всего последующего обучения, образовательных потребностей и запросов</w:t>
      </w:r>
      <w:r w:rsidRPr="00B61DFB">
        <w:tab/>
      </w:r>
      <w:r w:rsidR="00932792" w:rsidRPr="00B61DFB">
        <w:t xml:space="preserve"> </w:t>
      </w:r>
      <w:r w:rsidRPr="00B61DFB">
        <w:t>всех</w:t>
      </w:r>
      <w:r w:rsidR="00932792" w:rsidRPr="00B61DFB">
        <w:t xml:space="preserve"> </w:t>
      </w:r>
      <w:r w:rsidRPr="00B61DFB">
        <w:t>участников</w:t>
      </w:r>
    </w:p>
    <w:p w:rsidR="006551FC" w:rsidRPr="00B61DFB" w:rsidRDefault="00932792" w:rsidP="00ED644A">
      <w:pPr>
        <w:pStyle w:val="41"/>
        <w:shd w:val="clear" w:color="auto" w:fill="auto"/>
        <w:spacing w:after="0" w:line="240" w:lineRule="auto"/>
        <w:ind w:left="20" w:firstLine="720"/>
        <w:jc w:val="both"/>
      </w:pPr>
      <w:r w:rsidRPr="00B61DFB">
        <w:t>о</w:t>
      </w:r>
      <w:r w:rsidR="00C701F5" w:rsidRPr="00B61DFB">
        <w:t>бразовательных</w:t>
      </w:r>
      <w:r w:rsidRPr="00B61DFB">
        <w:t xml:space="preserve"> </w:t>
      </w:r>
      <w:r w:rsidR="00C701F5" w:rsidRPr="00B61DFB">
        <w:t>отношений.</w:t>
      </w:r>
    </w:p>
    <w:p w:rsidR="006551FC" w:rsidRPr="00B61DFB" w:rsidRDefault="00C701F5" w:rsidP="00ED644A">
      <w:pPr>
        <w:pStyle w:val="41"/>
        <w:shd w:val="clear" w:color="auto" w:fill="auto"/>
        <w:spacing w:after="0" w:line="240" w:lineRule="auto"/>
        <w:ind w:left="20" w:right="20" w:firstLine="720"/>
        <w:jc w:val="both"/>
      </w:pPr>
      <w:r w:rsidRPr="00B61DFB">
        <w:lastRenderedPageBreak/>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6551FC" w:rsidRPr="00B61DFB" w:rsidRDefault="00C701F5" w:rsidP="00ED644A">
      <w:pPr>
        <w:pStyle w:val="41"/>
        <w:shd w:val="clear" w:color="auto" w:fill="auto"/>
        <w:spacing w:after="0" w:line="240" w:lineRule="auto"/>
        <w:ind w:left="20" w:right="20" w:firstLine="720"/>
        <w:jc w:val="both"/>
      </w:pPr>
      <w:r w:rsidRPr="00B61DFB">
        <w:t>Все компоненты образовательной программы разработаны на основе ФГОС и с учетом содержания</w:t>
      </w:r>
      <w:r w:rsidR="00932792" w:rsidRPr="00B61DFB">
        <w:t xml:space="preserve"> УМК «Перспектива», </w:t>
      </w:r>
      <w:r w:rsidRPr="00B61DFB">
        <w:t>используемого на уровне начального</w:t>
      </w:r>
      <w:r w:rsidR="00932792" w:rsidRPr="00B61DFB">
        <w:t xml:space="preserve"> </w:t>
      </w:r>
      <w:r w:rsidRPr="00B61DFB">
        <w:t>общего образования.</w:t>
      </w:r>
    </w:p>
    <w:p w:rsidR="006551FC" w:rsidRPr="00B61DFB" w:rsidRDefault="00C701F5" w:rsidP="00ED644A">
      <w:pPr>
        <w:pStyle w:val="41"/>
        <w:shd w:val="clear" w:color="auto" w:fill="auto"/>
        <w:spacing w:after="0" w:line="240" w:lineRule="auto"/>
        <w:ind w:left="20" w:right="20" w:firstLine="720"/>
        <w:jc w:val="both"/>
      </w:pPr>
      <w:r w:rsidRPr="00B61DFB">
        <w:t>Цель реализации основной образовательной программы начального общего образования</w:t>
      </w:r>
      <w:r w:rsidR="00A109A7" w:rsidRPr="00B61DFB">
        <w:t xml:space="preserve"> НОУ НШ «СВЕТЛАНА» </w:t>
      </w:r>
      <w:r w:rsidRPr="00B61DFB">
        <w:t>— обеспечение выполнения требований ФГОС НОО.</w:t>
      </w:r>
      <w:r w:rsidR="00A109A7" w:rsidRPr="00B61DFB">
        <w:t xml:space="preserve"> </w:t>
      </w:r>
      <w:r w:rsidRPr="00B61DFB">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w:t>
      </w:r>
    </w:p>
    <w:p w:rsidR="006551FC" w:rsidRPr="00B61DFB" w:rsidRDefault="00C701F5" w:rsidP="00F519FB">
      <w:pPr>
        <w:pStyle w:val="41"/>
        <w:numPr>
          <w:ilvl w:val="0"/>
          <w:numId w:val="1"/>
        </w:numPr>
        <w:shd w:val="clear" w:color="auto" w:fill="auto"/>
        <w:spacing w:after="0" w:line="240" w:lineRule="auto"/>
        <w:ind w:left="20" w:right="20" w:firstLine="689"/>
        <w:jc w:val="both"/>
      </w:pPr>
      <w:r w:rsidRPr="00B61DFB">
        <w:t xml:space="preserve"> формирование общей культуры, духовно-нравственное,</w:t>
      </w:r>
      <w:r w:rsidR="00A109A7" w:rsidRPr="00B61DFB">
        <w:t xml:space="preserve"> </w:t>
      </w:r>
      <w:r w:rsidRPr="00B61DFB">
        <w:t>гражданское, социальное, личностное и интеллектуальное развитие, развитие творческих способностей, сохранение и укрепление здоровья;</w:t>
      </w:r>
    </w:p>
    <w:p w:rsidR="006551FC" w:rsidRPr="00B61DFB" w:rsidRDefault="00C701F5" w:rsidP="00F519FB">
      <w:pPr>
        <w:pStyle w:val="41"/>
        <w:numPr>
          <w:ilvl w:val="0"/>
          <w:numId w:val="1"/>
        </w:numPr>
        <w:shd w:val="clear" w:color="auto" w:fill="auto"/>
        <w:spacing w:after="0" w:line="240" w:lineRule="auto"/>
        <w:ind w:left="20" w:right="20" w:firstLine="689"/>
        <w:jc w:val="both"/>
      </w:pPr>
      <w:r w:rsidRPr="00B61DFB">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51FC" w:rsidRPr="00B61DFB" w:rsidRDefault="00C701F5" w:rsidP="00F519FB">
      <w:pPr>
        <w:pStyle w:val="41"/>
        <w:numPr>
          <w:ilvl w:val="0"/>
          <w:numId w:val="1"/>
        </w:numPr>
        <w:shd w:val="clear" w:color="auto" w:fill="auto"/>
        <w:spacing w:after="0" w:line="240" w:lineRule="auto"/>
        <w:ind w:left="20" w:right="20" w:firstLine="689"/>
        <w:jc w:val="both"/>
      </w:pPr>
      <w:r w:rsidRPr="00B61DFB">
        <w:t xml:space="preserve"> становление и развитие личности в ее индивидуальности, самобытности, уникальности и неповторимости;</w:t>
      </w:r>
    </w:p>
    <w:p w:rsidR="006551FC" w:rsidRPr="00B61DFB" w:rsidRDefault="00C701F5" w:rsidP="00F519FB">
      <w:pPr>
        <w:pStyle w:val="41"/>
        <w:numPr>
          <w:ilvl w:val="0"/>
          <w:numId w:val="1"/>
        </w:numPr>
        <w:shd w:val="clear" w:color="auto" w:fill="auto"/>
        <w:spacing w:after="0" w:line="240" w:lineRule="auto"/>
        <w:ind w:left="20" w:right="20" w:firstLine="689"/>
        <w:jc w:val="both"/>
      </w:pPr>
      <w:r w:rsidRPr="00B61DFB">
        <w:t xml:space="preserve"> обеспечение преемственности начального общего и основного общего образования;</w:t>
      </w:r>
    </w:p>
    <w:p w:rsidR="006551FC" w:rsidRPr="00B61DFB" w:rsidRDefault="00C701F5" w:rsidP="00F519FB">
      <w:pPr>
        <w:pStyle w:val="41"/>
        <w:numPr>
          <w:ilvl w:val="0"/>
          <w:numId w:val="1"/>
        </w:numPr>
        <w:shd w:val="clear" w:color="auto" w:fill="auto"/>
        <w:spacing w:after="0" w:line="240" w:lineRule="auto"/>
        <w:ind w:left="20" w:right="20" w:firstLine="689"/>
        <w:jc w:val="both"/>
      </w:pPr>
      <w:r w:rsidRPr="00B61DFB">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6551FC" w:rsidRPr="00B61DFB" w:rsidRDefault="00C701F5" w:rsidP="00F519FB">
      <w:pPr>
        <w:pStyle w:val="41"/>
        <w:numPr>
          <w:ilvl w:val="0"/>
          <w:numId w:val="1"/>
        </w:numPr>
        <w:shd w:val="clear" w:color="auto" w:fill="auto"/>
        <w:spacing w:after="0" w:line="240" w:lineRule="auto"/>
        <w:ind w:left="20" w:right="20" w:firstLine="689"/>
        <w:jc w:val="both"/>
      </w:pPr>
      <w:r w:rsidRPr="00B61DFB">
        <w:t xml:space="preserve"> обеспечение доступности получения качественного начального общего образования;</w:t>
      </w:r>
    </w:p>
    <w:p w:rsidR="002769DE" w:rsidRPr="00B61DFB" w:rsidRDefault="00C701F5" w:rsidP="00F519FB">
      <w:pPr>
        <w:pStyle w:val="41"/>
        <w:numPr>
          <w:ilvl w:val="0"/>
          <w:numId w:val="1"/>
        </w:numPr>
        <w:shd w:val="clear" w:color="auto" w:fill="auto"/>
        <w:spacing w:after="0" w:line="240" w:lineRule="auto"/>
        <w:ind w:left="20" w:right="20" w:firstLine="689"/>
        <w:jc w:val="both"/>
      </w:pPr>
      <w:r w:rsidRPr="00B61DFB">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6551FC" w:rsidRPr="00B61DFB" w:rsidRDefault="00C701F5" w:rsidP="00F519FB">
      <w:pPr>
        <w:pStyle w:val="41"/>
        <w:numPr>
          <w:ilvl w:val="0"/>
          <w:numId w:val="1"/>
        </w:numPr>
        <w:shd w:val="clear" w:color="auto" w:fill="auto"/>
        <w:spacing w:after="0" w:line="240" w:lineRule="auto"/>
        <w:ind w:left="20" w:right="20" w:firstLine="689"/>
        <w:jc w:val="both"/>
      </w:pPr>
      <w:r w:rsidRPr="00B61DFB">
        <w:t>организация интеллектуальных и</w:t>
      </w:r>
      <w:r w:rsidRPr="00B61DFB">
        <w:tab/>
        <w:t>творческих</w:t>
      </w:r>
      <w:r w:rsidRPr="00B61DFB">
        <w:tab/>
        <w:t>соревнований,</w:t>
      </w:r>
    </w:p>
    <w:p w:rsidR="006551FC" w:rsidRPr="00B61DFB" w:rsidRDefault="00C701F5" w:rsidP="00ED644A">
      <w:pPr>
        <w:pStyle w:val="41"/>
        <w:shd w:val="clear" w:color="auto" w:fill="auto"/>
        <w:spacing w:after="0" w:line="240" w:lineRule="auto"/>
        <w:ind w:left="20" w:firstLine="689"/>
        <w:jc w:val="both"/>
      </w:pPr>
      <w:r w:rsidRPr="00B61DFB">
        <w:t>научно-технического творчества и проектно-исследовательской деятельности;</w:t>
      </w:r>
    </w:p>
    <w:p w:rsidR="002769DE" w:rsidRPr="00B61DFB" w:rsidRDefault="00C701F5" w:rsidP="00F519FB">
      <w:pPr>
        <w:pStyle w:val="41"/>
        <w:numPr>
          <w:ilvl w:val="0"/>
          <w:numId w:val="1"/>
        </w:numPr>
        <w:shd w:val="clear" w:color="auto" w:fill="auto"/>
        <w:spacing w:after="0" w:line="240" w:lineRule="auto"/>
        <w:ind w:left="20" w:right="20" w:firstLine="689"/>
        <w:jc w:val="both"/>
      </w:pPr>
      <w:r w:rsidRPr="00B61DFB">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51FC" w:rsidRPr="00B61DFB" w:rsidRDefault="002769DE" w:rsidP="00F519FB">
      <w:pPr>
        <w:pStyle w:val="41"/>
        <w:numPr>
          <w:ilvl w:val="0"/>
          <w:numId w:val="1"/>
        </w:numPr>
        <w:shd w:val="clear" w:color="auto" w:fill="auto"/>
        <w:spacing w:after="0" w:line="240" w:lineRule="auto"/>
        <w:ind w:left="20" w:right="20" w:firstLine="689"/>
        <w:jc w:val="both"/>
      </w:pPr>
      <w:r w:rsidRPr="00B61DFB">
        <w:t xml:space="preserve">использование в образовательной </w:t>
      </w:r>
      <w:r w:rsidR="00C701F5" w:rsidRPr="00B61DFB">
        <w:t>деятельности</w:t>
      </w:r>
      <w:r w:rsidR="00C701F5" w:rsidRPr="00B61DFB">
        <w:tab/>
        <w:t>современных</w:t>
      </w:r>
    </w:p>
    <w:p w:rsidR="002769DE" w:rsidRPr="00B61DFB" w:rsidRDefault="00C701F5" w:rsidP="00ED644A">
      <w:pPr>
        <w:pStyle w:val="41"/>
        <w:shd w:val="clear" w:color="auto" w:fill="auto"/>
        <w:spacing w:after="0" w:line="240" w:lineRule="auto"/>
        <w:ind w:left="20" w:firstLine="689"/>
        <w:jc w:val="both"/>
      </w:pPr>
      <w:r w:rsidRPr="00B61DFB">
        <w:t>образовательных технологий деятельностного типа;</w:t>
      </w:r>
    </w:p>
    <w:p w:rsidR="002769DE" w:rsidRPr="00B61DFB" w:rsidRDefault="00C701F5" w:rsidP="00ED644A">
      <w:pPr>
        <w:pStyle w:val="41"/>
        <w:shd w:val="clear" w:color="auto" w:fill="auto"/>
        <w:spacing w:after="0" w:line="240" w:lineRule="auto"/>
        <w:ind w:left="20" w:firstLine="689"/>
        <w:jc w:val="both"/>
      </w:pPr>
      <w:r w:rsidRPr="00B61DFB">
        <w:t>предоставление обучающимся возможности для</w:t>
      </w:r>
      <w:r w:rsidRPr="00B61DFB">
        <w:tab/>
      </w:r>
      <w:r w:rsidR="00A109A7" w:rsidRPr="00B61DFB">
        <w:t xml:space="preserve"> </w:t>
      </w:r>
      <w:r w:rsidRPr="00B61DFB">
        <w:t>эфф</w:t>
      </w:r>
      <w:r w:rsidR="002769DE" w:rsidRPr="00B61DFB">
        <w:t>ективной самостоятельной работы;</w:t>
      </w:r>
    </w:p>
    <w:p w:rsidR="006551FC" w:rsidRPr="00B61DFB" w:rsidRDefault="00C701F5" w:rsidP="00F519FB">
      <w:pPr>
        <w:pStyle w:val="41"/>
        <w:numPr>
          <w:ilvl w:val="0"/>
          <w:numId w:val="149"/>
        </w:numPr>
        <w:shd w:val="clear" w:color="auto" w:fill="auto"/>
        <w:spacing w:after="0" w:line="240" w:lineRule="auto"/>
        <w:ind w:left="20" w:firstLine="689"/>
        <w:jc w:val="both"/>
      </w:pPr>
      <w:r w:rsidRPr="00B61DFB">
        <w:t>включение обучающихся в процессы</w:t>
      </w:r>
      <w:r w:rsidRPr="00B61DFB">
        <w:tab/>
        <w:t>познания и</w:t>
      </w:r>
      <w:r w:rsidRPr="00B61DFB">
        <w:tab/>
        <w:t>преобразования</w:t>
      </w:r>
      <w:r w:rsidR="002769DE" w:rsidRPr="00B61DFB">
        <w:t xml:space="preserve"> </w:t>
      </w:r>
      <w:r w:rsidRPr="00B61DFB">
        <w:t>внешкольной социальной среды (района, города).</w:t>
      </w:r>
    </w:p>
    <w:p w:rsidR="006551FC" w:rsidRPr="00B61DFB" w:rsidRDefault="00C701F5" w:rsidP="00ED644A">
      <w:pPr>
        <w:pStyle w:val="41"/>
        <w:shd w:val="clear" w:color="auto" w:fill="auto"/>
        <w:spacing w:after="0" w:line="240" w:lineRule="auto"/>
        <w:ind w:left="20" w:right="20" w:firstLine="720"/>
        <w:jc w:val="both"/>
      </w:pPr>
      <w:r w:rsidRPr="00B61DFB">
        <w:t xml:space="preserve">Образовательная программа начального общего образования реализуется </w:t>
      </w:r>
      <w:r w:rsidR="00A109A7" w:rsidRPr="00B61DFB">
        <w:t xml:space="preserve">НОУ НШ «СВЕТЛАНА» </w:t>
      </w:r>
      <w:r w:rsidRPr="00B61DFB">
        <w:t>самостоятельно.</w:t>
      </w:r>
    </w:p>
    <w:p w:rsidR="006551FC" w:rsidRPr="00B61DFB" w:rsidRDefault="00C701F5" w:rsidP="00ED644A">
      <w:pPr>
        <w:pStyle w:val="41"/>
        <w:shd w:val="clear" w:color="auto" w:fill="auto"/>
        <w:spacing w:after="0" w:line="240" w:lineRule="auto"/>
        <w:ind w:left="20" w:right="20" w:firstLine="720"/>
        <w:jc w:val="left"/>
      </w:pPr>
      <w:r w:rsidRPr="00B61DFB">
        <w:t>Принципы и подходы к формированию основной образовательной программы начального общего образования.</w:t>
      </w:r>
    </w:p>
    <w:p w:rsidR="006551FC" w:rsidRPr="00B61DFB" w:rsidRDefault="00C701F5" w:rsidP="00ED644A">
      <w:pPr>
        <w:pStyle w:val="41"/>
        <w:shd w:val="clear" w:color="auto" w:fill="auto"/>
        <w:spacing w:after="0" w:line="240" w:lineRule="auto"/>
        <w:ind w:left="20" w:right="20" w:firstLine="720"/>
        <w:jc w:val="both"/>
      </w:pPr>
      <w:r w:rsidRPr="00B61DFB">
        <w:t xml:space="preserve">Образовательная программа реализуется через учебно-методический комплект «Перспектива», представляет собой систему взаимосвязанных программ, каждая из которых является самостоятельным звеном, обеспечивающая определенное </w:t>
      </w:r>
      <w:r w:rsidRPr="00B61DFB">
        <w:lastRenderedPageBreak/>
        <w:t>направление деятельности образовательной</w:t>
      </w:r>
      <w:r w:rsidR="00A109A7" w:rsidRPr="00B61DFB">
        <w:t xml:space="preserve"> </w:t>
      </w:r>
      <w:r w:rsidRPr="00B61DFB">
        <w:t>организации. Единство этих программ образует завершенную систему обеспечения жизнедеятельности, функционирования и развития школы.</w:t>
      </w:r>
    </w:p>
    <w:p w:rsidR="006551FC" w:rsidRPr="00B61DFB" w:rsidRDefault="00C701F5" w:rsidP="00ED644A">
      <w:pPr>
        <w:pStyle w:val="41"/>
        <w:shd w:val="clear" w:color="auto" w:fill="auto"/>
        <w:spacing w:after="0" w:line="240" w:lineRule="auto"/>
        <w:ind w:left="20" w:right="20" w:firstLine="689"/>
        <w:jc w:val="both"/>
      </w:pPr>
      <w:r w:rsidRPr="00B61DFB">
        <w:rPr>
          <w:b/>
        </w:rPr>
        <w:t>Методологиче</w:t>
      </w:r>
      <w:r w:rsidR="00A109A7" w:rsidRPr="00B61DFB">
        <w:rPr>
          <w:b/>
        </w:rPr>
        <w:t>ской основой является системно-</w:t>
      </w:r>
      <w:r w:rsidRPr="00B61DFB">
        <w:rPr>
          <w:b/>
        </w:rPr>
        <w:t>деятельностный подход</w:t>
      </w:r>
      <w:r w:rsidRPr="00B61DFB">
        <w:t>. В этой связи в учебниках УМК «Перспектива» задания, направленные на включение детей в деятельность, выстроены в систему, позволяющую строить процесс обучения как двусторонний:</w:t>
      </w:r>
    </w:p>
    <w:p w:rsidR="006551FC" w:rsidRPr="00B61DFB" w:rsidRDefault="00C701F5" w:rsidP="00F519FB">
      <w:pPr>
        <w:pStyle w:val="41"/>
        <w:numPr>
          <w:ilvl w:val="0"/>
          <w:numId w:val="1"/>
        </w:numPr>
        <w:shd w:val="clear" w:color="auto" w:fill="auto"/>
        <w:spacing w:after="0" w:line="240" w:lineRule="auto"/>
        <w:ind w:left="20" w:right="20" w:firstLine="689"/>
        <w:jc w:val="both"/>
      </w:pPr>
      <w:r w:rsidRPr="00B61DFB">
        <w:t>обучение как средство формирования универсальных учебных действий и личностных качеств младших школьников</w:t>
      </w:r>
    </w:p>
    <w:p w:rsidR="006551FC" w:rsidRPr="00B61DFB" w:rsidRDefault="00C701F5" w:rsidP="00F519FB">
      <w:pPr>
        <w:pStyle w:val="41"/>
        <w:numPr>
          <w:ilvl w:val="0"/>
          <w:numId w:val="1"/>
        </w:numPr>
        <w:shd w:val="clear" w:color="auto" w:fill="auto"/>
        <w:spacing w:after="0" w:line="240" w:lineRule="auto"/>
        <w:ind w:left="20" w:right="20" w:firstLine="689"/>
        <w:jc w:val="both"/>
      </w:pPr>
      <w:r w:rsidRPr="00B61DFB">
        <w:t>обучение как цель — получение знаний в соответствии с требованиями к результатам освоения основной образовательной программы ФГОС.</w:t>
      </w:r>
    </w:p>
    <w:p w:rsidR="006551FC" w:rsidRPr="00B61DFB" w:rsidRDefault="00C701F5" w:rsidP="00ED644A">
      <w:pPr>
        <w:pStyle w:val="41"/>
        <w:shd w:val="clear" w:color="auto" w:fill="auto"/>
        <w:spacing w:after="0" w:line="240" w:lineRule="auto"/>
        <w:ind w:left="20" w:right="20" w:firstLine="689"/>
        <w:jc w:val="both"/>
      </w:pPr>
      <w:r w:rsidRPr="00B61DFB">
        <w:t>Программа обеспечивает доступность знаний и качественное усвоение программного материала, всестороннее развитие личности младшего школьника с учетом его возрастных особенностей, интересов и потребностей. Особое место в программе уделяется формированию духовно-нравственных ценностей, знакомству с культурно-историческим наследием мира и России, с традициями и обычаями народов, населяющих нашу родину. В учебники включены задания для самостоятельной, парной и групповой работы, проектной деятельности, а также материалы, которые можно использовать во внеклассной и внешкольной работе.</w:t>
      </w:r>
    </w:p>
    <w:p w:rsidR="006551FC" w:rsidRPr="00B61DFB" w:rsidRDefault="00C701F5" w:rsidP="00ED644A">
      <w:pPr>
        <w:pStyle w:val="41"/>
        <w:shd w:val="clear" w:color="auto" w:fill="auto"/>
        <w:spacing w:after="0" w:line="240" w:lineRule="auto"/>
        <w:ind w:left="20" w:firstLine="689"/>
        <w:jc w:val="both"/>
      </w:pPr>
      <w:r w:rsidRPr="00B61DFB">
        <w:t>Психолого-педагогические основы ООП НОО</w:t>
      </w:r>
    </w:p>
    <w:p w:rsidR="006551FC" w:rsidRPr="00B61DFB" w:rsidRDefault="00C701F5" w:rsidP="00ED644A">
      <w:pPr>
        <w:pStyle w:val="41"/>
        <w:shd w:val="clear" w:color="auto" w:fill="auto"/>
        <w:spacing w:after="0" w:line="240" w:lineRule="auto"/>
        <w:ind w:left="20" w:firstLine="689"/>
        <w:jc w:val="both"/>
      </w:pPr>
      <w:r w:rsidRPr="00B61DFB">
        <w:t>Согласно ФГОС, результатами обучения должны стать:</w:t>
      </w:r>
    </w:p>
    <w:p w:rsidR="006551FC" w:rsidRPr="00B61DFB" w:rsidRDefault="00C701F5" w:rsidP="00F519FB">
      <w:pPr>
        <w:pStyle w:val="41"/>
        <w:numPr>
          <w:ilvl w:val="0"/>
          <w:numId w:val="150"/>
        </w:numPr>
        <w:shd w:val="clear" w:color="auto" w:fill="auto"/>
        <w:spacing w:after="0" w:line="240" w:lineRule="auto"/>
        <w:ind w:left="0" w:right="20" w:firstLine="689"/>
        <w:jc w:val="both"/>
      </w:pPr>
      <w:r w:rsidRPr="00B61DFB">
        <w:t xml:space="preserve"> индивидуальный прогресс в основных сферах личностного развития - ценностно-эмоциональной, познавательной, саморегуляции;</w:t>
      </w:r>
    </w:p>
    <w:p w:rsidR="006551FC" w:rsidRPr="00B61DFB" w:rsidRDefault="00C701F5" w:rsidP="00F519FB">
      <w:pPr>
        <w:pStyle w:val="41"/>
        <w:numPr>
          <w:ilvl w:val="0"/>
          <w:numId w:val="150"/>
        </w:numPr>
        <w:shd w:val="clear" w:color="auto" w:fill="auto"/>
        <w:spacing w:after="0" w:line="240" w:lineRule="auto"/>
        <w:ind w:left="0" w:right="20" w:firstLine="689"/>
        <w:jc w:val="both"/>
      </w:pPr>
      <w:r w:rsidRPr="00B61DFB">
        <w:t xml:space="preserve"> формирование опорной системы знаний, предметных и универсальных способов действий, обеспечивающих возможность продолжения образования в основной школе.</w:t>
      </w:r>
    </w:p>
    <w:p w:rsidR="006551FC" w:rsidRPr="00B61DFB" w:rsidRDefault="00C701F5" w:rsidP="00F519FB">
      <w:pPr>
        <w:pStyle w:val="41"/>
        <w:numPr>
          <w:ilvl w:val="0"/>
          <w:numId w:val="150"/>
        </w:numPr>
        <w:shd w:val="clear" w:color="auto" w:fill="auto"/>
        <w:spacing w:after="0" w:line="240" w:lineRule="auto"/>
        <w:ind w:left="0" w:right="20" w:firstLine="689"/>
        <w:jc w:val="both"/>
      </w:pPr>
      <w:r w:rsidRPr="00B61DFB">
        <w:t xml:space="preserve"> воспитание умения учиться - способности к самоорганизации с целью решения учебных задач.</w:t>
      </w:r>
    </w:p>
    <w:p w:rsidR="006551FC" w:rsidRPr="00B61DFB" w:rsidRDefault="00C701F5" w:rsidP="00ED644A">
      <w:pPr>
        <w:pStyle w:val="41"/>
        <w:shd w:val="clear" w:color="auto" w:fill="auto"/>
        <w:spacing w:after="0" w:line="240" w:lineRule="auto"/>
        <w:ind w:left="20" w:right="20" w:firstLine="689"/>
        <w:jc w:val="both"/>
      </w:pPr>
      <w:r w:rsidRPr="00B61DFB">
        <w:t>Для реализации этих педагогических задач необходим учебно</w:t>
      </w:r>
      <w:r w:rsidRPr="00B61DFB">
        <w:softHyphen/>
        <w:t>методический комплекс, объединенный единой идеологией, принципами, методикой подачи материала, тематическим содержанием, навигационной системой.</w:t>
      </w:r>
    </w:p>
    <w:p w:rsidR="006551FC" w:rsidRPr="00B61DFB" w:rsidRDefault="00C701F5" w:rsidP="00ED644A">
      <w:pPr>
        <w:pStyle w:val="41"/>
        <w:shd w:val="clear" w:color="auto" w:fill="auto"/>
        <w:spacing w:after="0" w:line="240" w:lineRule="auto"/>
        <w:ind w:left="20" w:right="20" w:firstLine="689"/>
        <w:jc w:val="both"/>
      </w:pPr>
      <w:r w:rsidRPr="00B61DFB">
        <w:t>Ориентацию комплекта на достижение в процессе обучения результата, определенного ФГОС, можно обозначить четырьмя тезисами, которые отражают идеологию программы:</w:t>
      </w:r>
    </w:p>
    <w:p w:rsidR="006551FC" w:rsidRPr="00B61DFB" w:rsidRDefault="00C701F5" w:rsidP="00ED644A">
      <w:pPr>
        <w:pStyle w:val="41"/>
        <w:shd w:val="clear" w:color="auto" w:fill="auto"/>
        <w:spacing w:after="0" w:line="240" w:lineRule="auto"/>
        <w:ind w:left="20" w:right="20" w:firstLine="689"/>
        <w:jc w:val="both"/>
      </w:pPr>
      <w:r w:rsidRPr="00B61DFB">
        <w:t>«Я в мире и мир во мне»: важно, чтобы обучение способствовало построению образа «Я» (формированию Я-концепции), которая позволяет:</w:t>
      </w:r>
    </w:p>
    <w:p w:rsidR="006551FC" w:rsidRPr="00B61DFB" w:rsidRDefault="00C701F5" w:rsidP="00F519FB">
      <w:pPr>
        <w:pStyle w:val="41"/>
        <w:numPr>
          <w:ilvl w:val="0"/>
          <w:numId w:val="3"/>
        </w:numPr>
        <w:shd w:val="clear" w:color="auto" w:fill="auto"/>
        <w:spacing w:after="0" w:line="240" w:lineRule="auto"/>
        <w:ind w:right="20" w:firstLine="709"/>
        <w:jc w:val="left"/>
      </w:pPr>
      <w:r w:rsidRPr="00B61DFB">
        <w:t xml:space="preserve"> формировать гражданскую идентичность - чувство сопричастности и гордости за свою Родину, народ и историю, осознание ответственности человека за благосостояние общества;</w:t>
      </w:r>
    </w:p>
    <w:p w:rsidR="006551FC" w:rsidRPr="00B61DFB" w:rsidRDefault="00C701F5" w:rsidP="00F519FB">
      <w:pPr>
        <w:pStyle w:val="41"/>
        <w:numPr>
          <w:ilvl w:val="0"/>
          <w:numId w:val="3"/>
        </w:numPr>
        <w:shd w:val="clear" w:color="auto" w:fill="auto"/>
        <w:tabs>
          <w:tab w:val="left" w:pos="769"/>
        </w:tabs>
        <w:spacing w:after="0" w:line="240" w:lineRule="auto"/>
        <w:ind w:right="20" w:firstLine="709"/>
        <w:jc w:val="both"/>
      </w:pPr>
      <w:r w:rsidRPr="00B61DFB">
        <w:t>формировать восприятие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6551FC" w:rsidRPr="00B61DFB" w:rsidRDefault="00C701F5" w:rsidP="00F519FB">
      <w:pPr>
        <w:pStyle w:val="41"/>
        <w:numPr>
          <w:ilvl w:val="0"/>
          <w:numId w:val="3"/>
        </w:numPr>
        <w:shd w:val="clear" w:color="auto" w:fill="auto"/>
        <w:spacing w:after="0" w:line="240" w:lineRule="auto"/>
        <w:ind w:right="20" w:firstLine="709"/>
        <w:jc w:val="left"/>
      </w:pPr>
      <w:r w:rsidRPr="00B61DFB">
        <w:t xml:space="preserve"> формировать самоуважение и эмоционально-положительное отношения к себе, критичность к своим поступкам и умение адекватно их оценивать;</w:t>
      </w:r>
    </w:p>
    <w:p w:rsidR="006551FC" w:rsidRPr="00B61DFB" w:rsidRDefault="00C701F5" w:rsidP="00F519FB">
      <w:pPr>
        <w:pStyle w:val="41"/>
        <w:numPr>
          <w:ilvl w:val="0"/>
          <w:numId w:val="3"/>
        </w:numPr>
        <w:shd w:val="clear" w:color="auto" w:fill="auto"/>
        <w:tabs>
          <w:tab w:val="left" w:pos="851"/>
        </w:tabs>
        <w:spacing w:after="0" w:line="240" w:lineRule="auto"/>
        <w:ind w:right="20" w:firstLine="709"/>
        <w:jc w:val="left"/>
      </w:pPr>
      <w:r w:rsidRPr="00B61DFB">
        <w:t xml:space="preserve"> формировать чувство прекрасного и эстетические чувства на основе знакомства с мировой и отечественной художественной культурой;</w:t>
      </w:r>
    </w:p>
    <w:p w:rsidR="006551FC" w:rsidRPr="00B61DFB" w:rsidRDefault="00C701F5" w:rsidP="00F519FB">
      <w:pPr>
        <w:pStyle w:val="41"/>
        <w:numPr>
          <w:ilvl w:val="0"/>
          <w:numId w:val="3"/>
        </w:numPr>
        <w:shd w:val="clear" w:color="auto" w:fill="auto"/>
        <w:tabs>
          <w:tab w:val="left" w:pos="769"/>
          <w:tab w:val="left" w:pos="851"/>
        </w:tabs>
        <w:spacing w:after="0" w:line="240" w:lineRule="auto"/>
        <w:ind w:right="20" w:firstLine="709"/>
        <w:jc w:val="left"/>
      </w:pPr>
      <w:r w:rsidRPr="00B61DFB">
        <w:t>осмыслить свои социальные роли, правила взаимодействия с окружающим миром;</w:t>
      </w:r>
    </w:p>
    <w:p w:rsidR="006551FC" w:rsidRPr="00B61DFB" w:rsidRDefault="00C701F5" w:rsidP="00F519FB">
      <w:pPr>
        <w:pStyle w:val="41"/>
        <w:numPr>
          <w:ilvl w:val="0"/>
          <w:numId w:val="3"/>
        </w:numPr>
        <w:shd w:val="clear" w:color="auto" w:fill="auto"/>
        <w:tabs>
          <w:tab w:val="left" w:pos="851"/>
        </w:tabs>
        <w:spacing w:after="0" w:line="240" w:lineRule="auto"/>
        <w:ind w:firstLine="709"/>
        <w:jc w:val="left"/>
      </w:pPr>
      <w:r w:rsidRPr="00B61DFB">
        <w:t xml:space="preserve"> создать условия для самоопределения, смыслообразования;</w:t>
      </w:r>
    </w:p>
    <w:p w:rsidR="006551FC" w:rsidRPr="00B61DFB" w:rsidRDefault="00C701F5" w:rsidP="00F519FB">
      <w:pPr>
        <w:pStyle w:val="41"/>
        <w:numPr>
          <w:ilvl w:val="0"/>
          <w:numId w:val="3"/>
        </w:numPr>
        <w:shd w:val="clear" w:color="auto" w:fill="auto"/>
        <w:tabs>
          <w:tab w:val="left" w:pos="769"/>
          <w:tab w:val="left" w:pos="851"/>
        </w:tabs>
        <w:spacing w:after="0" w:line="240" w:lineRule="auto"/>
        <w:ind w:right="20" w:firstLine="709"/>
        <w:jc w:val="left"/>
      </w:pPr>
      <w:r w:rsidRPr="00B61DFB">
        <w:t>научить давать морально-этическую оценку событию, действию, поступку;</w:t>
      </w:r>
    </w:p>
    <w:p w:rsidR="006551FC" w:rsidRPr="00B61DFB" w:rsidRDefault="00C701F5" w:rsidP="00F519FB">
      <w:pPr>
        <w:pStyle w:val="41"/>
        <w:numPr>
          <w:ilvl w:val="0"/>
          <w:numId w:val="3"/>
        </w:numPr>
        <w:shd w:val="clear" w:color="auto" w:fill="auto"/>
        <w:tabs>
          <w:tab w:val="left" w:pos="769"/>
          <w:tab w:val="left" w:pos="851"/>
        </w:tabs>
        <w:spacing w:after="0" w:line="240" w:lineRule="auto"/>
        <w:ind w:right="20" w:firstLine="709"/>
        <w:jc w:val="left"/>
      </w:pPr>
      <w:r w:rsidRPr="00B61DFB">
        <w:lastRenderedPageBreak/>
        <w:t>побуждать к самостоятельным поступкам и действиям, принятию ответственности за их результаты.</w:t>
      </w:r>
    </w:p>
    <w:p w:rsidR="006551FC" w:rsidRPr="00B61DFB" w:rsidRDefault="00C701F5" w:rsidP="00ED644A">
      <w:pPr>
        <w:pStyle w:val="41"/>
        <w:shd w:val="clear" w:color="auto" w:fill="auto"/>
        <w:spacing w:after="0" w:line="240" w:lineRule="auto"/>
        <w:ind w:left="20" w:right="20" w:firstLine="860"/>
        <w:jc w:val="both"/>
      </w:pPr>
      <w:r w:rsidRPr="00B61DFB">
        <w:t>«Хочу учиться!»: ребенок часто задает вопрос «почему?», ему интересно знать все и обо всем, наша задача сохранить этот интерес, но при этом:</w:t>
      </w:r>
    </w:p>
    <w:p w:rsidR="006551FC" w:rsidRPr="00B61DFB" w:rsidRDefault="00C701F5" w:rsidP="00F519FB">
      <w:pPr>
        <w:pStyle w:val="41"/>
        <w:numPr>
          <w:ilvl w:val="0"/>
          <w:numId w:val="3"/>
        </w:numPr>
        <w:shd w:val="clear" w:color="auto" w:fill="auto"/>
        <w:tabs>
          <w:tab w:val="left" w:pos="851"/>
        </w:tabs>
        <w:spacing w:after="0" w:line="240" w:lineRule="auto"/>
        <w:ind w:right="20" w:firstLine="709"/>
        <w:jc w:val="left"/>
      </w:pPr>
      <w:r w:rsidRPr="00B61DFB">
        <w:t>развивать широкие познавательные интересы, инициативу и любознательность, мотивы познания и творчества;</w:t>
      </w:r>
    </w:p>
    <w:p w:rsidR="006551FC" w:rsidRPr="00B61DFB" w:rsidRDefault="00C701F5" w:rsidP="00F519FB">
      <w:pPr>
        <w:pStyle w:val="41"/>
        <w:numPr>
          <w:ilvl w:val="0"/>
          <w:numId w:val="3"/>
        </w:numPr>
        <w:shd w:val="clear" w:color="auto" w:fill="auto"/>
        <w:tabs>
          <w:tab w:val="left" w:pos="851"/>
        </w:tabs>
        <w:spacing w:after="0" w:line="240" w:lineRule="auto"/>
        <w:ind w:right="20" w:firstLine="709"/>
        <w:jc w:val="left"/>
      </w:pPr>
      <w:r w:rsidRPr="00B61DFB">
        <w:t>формировать целеустремленность и настойчивость в достижении целей, готовность к преодолению трудностей и жизненного оптимизма;</w:t>
      </w:r>
    </w:p>
    <w:p w:rsidR="006551FC" w:rsidRPr="00B61DFB" w:rsidRDefault="00C701F5" w:rsidP="00F519FB">
      <w:pPr>
        <w:pStyle w:val="41"/>
        <w:numPr>
          <w:ilvl w:val="0"/>
          <w:numId w:val="3"/>
        </w:numPr>
        <w:shd w:val="clear" w:color="auto" w:fill="auto"/>
        <w:tabs>
          <w:tab w:val="left" w:pos="851"/>
        </w:tabs>
        <w:spacing w:after="0" w:line="240" w:lineRule="auto"/>
        <w:ind w:right="20" w:firstLine="709"/>
        <w:jc w:val="both"/>
      </w:pPr>
      <w:r w:rsidRPr="00B61DFB">
        <w:t>формировать умение учиться и способность к организации своей деятельности (планировать, корректировать, контролировать и оценивать свою деятельность).</w:t>
      </w:r>
    </w:p>
    <w:p w:rsidR="006551FC" w:rsidRPr="00B61DFB" w:rsidRDefault="00C701F5" w:rsidP="00ED644A">
      <w:pPr>
        <w:pStyle w:val="41"/>
        <w:shd w:val="clear" w:color="auto" w:fill="auto"/>
        <w:tabs>
          <w:tab w:val="left" w:pos="851"/>
        </w:tabs>
        <w:spacing w:after="0" w:line="240" w:lineRule="auto"/>
        <w:ind w:right="20" w:firstLine="709"/>
        <w:jc w:val="both"/>
      </w:pPr>
      <w:r w:rsidRPr="00B61DFB">
        <w:t>«Я общаюсь, значит, я учусь»: процесс обучения невозможен без общения. Важно строить процесс обучения на основе субъект-субъектных, а не субъект-объект</w:t>
      </w:r>
      <w:r w:rsidR="00A109A7" w:rsidRPr="00B61DFB">
        <w:t>н</w:t>
      </w:r>
      <w:r w:rsidRPr="00B61DFB">
        <w:t>ых общений. Это позволит формировать:</w:t>
      </w:r>
    </w:p>
    <w:p w:rsidR="006551FC" w:rsidRPr="00B61DFB" w:rsidRDefault="00C701F5" w:rsidP="00F519FB">
      <w:pPr>
        <w:pStyle w:val="41"/>
        <w:numPr>
          <w:ilvl w:val="0"/>
          <w:numId w:val="3"/>
        </w:numPr>
        <w:shd w:val="clear" w:color="auto" w:fill="auto"/>
        <w:tabs>
          <w:tab w:val="left" w:pos="851"/>
        </w:tabs>
        <w:spacing w:after="0" w:line="240" w:lineRule="auto"/>
        <w:ind w:right="20" w:firstLine="709"/>
        <w:jc w:val="left"/>
      </w:pPr>
      <w:r w:rsidRPr="00B61DFB">
        <w:t>уважение к окружающим - умение слушать и слышать партнера, признавать право каждого на собственное мнение и принимать решения с</w:t>
      </w:r>
    </w:p>
    <w:p w:rsidR="006551FC" w:rsidRPr="00B61DFB" w:rsidRDefault="00C701F5" w:rsidP="00ED644A">
      <w:pPr>
        <w:pStyle w:val="41"/>
        <w:shd w:val="clear" w:color="auto" w:fill="auto"/>
        <w:tabs>
          <w:tab w:val="left" w:pos="851"/>
        </w:tabs>
        <w:spacing w:after="0" w:line="240" w:lineRule="auto"/>
        <w:ind w:right="20" w:firstLine="709"/>
        <w:jc w:val="both"/>
      </w:pPr>
      <w:r w:rsidRPr="00B61DFB">
        <w:t>учетом позиций всех участников; готовность открыто выражать и отстаивать свою позицию, вести конструктивный диалог;</w:t>
      </w:r>
    </w:p>
    <w:p w:rsidR="006551FC" w:rsidRPr="00B61DFB" w:rsidRDefault="00C701F5" w:rsidP="00ED644A">
      <w:pPr>
        <w:pStyle w:val="41"/>
        <w:shd w:val="clear" w:color="auto" w:fill="auto"/>
        <w:tabs>
          <w:tab w:val="left" w:pos="851"/>
        </w:tabs>
        <w:spacing w:after="0" w:line="240" w:lineRule="auto"/>
        <w:ind w:right="20" w:firstLine="709"/>
        <w:jc w:val="both"/>
      </w:pPr>
      <w:r w:rsidRPr="00B61DFB">
        <w:t>• формировать информационную культуру — учить получать информацию из различных источников, анализировать ее, находить необходимые источники знаний и, конечно, работать с книгой.</w:t>
      </w:r>
    </w:p>
    <w:p w:rsidR="006551FC" w:rsidRPr="00B61DFB" w:rsidRDefault="00C701F5" w:rsidP="00ED644A">
      <w:pPr>
        <w:pStyle w:val="41"/>
        <w:shd w:val="clear" w:color="auto" w:fill="auto"/>
        <w:tabs>
          <w:tab w:val="left" w:pos="851"/>
        </w:tabs>
        <w:spacing w:after="0" w:line="240" w:lineRule="auto"/>
        <w:ind w:right="20" w:firstLine="709"/>
        <w:jc w:val="both"/>
      </w:pPr>
      <w:r w:rsidRPr="00B61DFB">
        <w:t>«В здоровом теле здоровый дух!»: важно не только сохранить здоровье в процессе обучения, но и научить детей заботиться о нем.</w:t>
      </w:r>
    </w:p>
    <w:p w:rsidR="006551FC" w:rsidRPr="00B61DFB" w:rsidRDefault="00C701F5" w:rsidP="00F519FB">
      <w:pPr>
        <w:pStyle w:val="41"/>
        <w:numPr>
          <w:ilvl w:val="0"/>
          <w:numId w:val="3"/>
        </w:numPr>
        <w:shd w:val="clear" w:color="auto" w:fill="auto"/>
        <w:tabs>
          <w:tab w:val="left" w:pos="851"/>
        </w:tabs>
        <w:spacing w:after="0" w:line="240" w:lineRule="auto"/>
        <w:ind w:firstLine="709"/>
        <w:jc w:val="both"/>
      </w:pPr>
      <w:r w:rsidRPr="00B61DFB">
        <w:t xml:space="preserve"> формировать установки на здоровый образ жизни;</w:t>
      </w:r>
    </w:p>
    <w:p w:rsidR="006551FC" w:rsidRPr="00B61DFB" w:rsidRDefault="00C701F5" w:rsidP="00F519FB">
      <w:pPr>
        <w:pStyle w:val="41"/>
        <w:numPr>
          <w:ilvl w:val="0"/>
          <w:numId w:val="3"/>
        </w:numPr>
        <w:shd w:val="clear" w:color="auto" w:fill="auto"/>
        <w:tabs>
          <w:tab w:val="left" w:pos="851"/>
        </w:tabs>
        <w:spacing w:after="0" w:line="240" w:lineRule="auto"/>
        <w:ind w:right="20" w:firstLine="709"/>
        <w:jc w:val="both"/>
      </w:pPr>
      <w:r w:rsidRPr="00B61DFB">
        <w:t xml:space="preserve"> формировать нетерпимость и умение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6551FC" w:rsidRPr="00B61DFB" w:rsidRDefault="00C701F5" w:rsidP="00ED644A">
      <w:pPr>
        <w:pStyle w:val="41"/>
        <w:shd w:val="clear" w:color="auto" w:fill="auto"/>
        <w:spacing w:after="0" w:line="240" w:lineRule="auto"/>
        <w:ind w:left="20" w:right="20" w:firstLine="700"/>
        <w:jc w:val="both"/>
      </w:pPr>
      <w:r w:rsidRPr="00B61DFB">
        <w:t>Заявленные тезисы авторы УМК «Перспектива» раскрывают через следующие тематические направления: «Моя семья — мой мир», «Моя страна — мое Отечество», «Моя планета — Земля», «Мир общения», что позволяет показать ребенку целостную картину мира.</w:t>
      </w:r>
    </w:p>
    <w:p w:rsidR="006551FC" w:rsidRPr="00B61DFB" w:rsidRDefault="00C701F5" w:rsidP="00ED644A">
      <w:pPr>
        <w:pStyle w:val="41"/>
        <w:shd w:val="clear" w:color="auto" w:fill="auto"/>
        <w:spacing w:after="0" w:line="240" w:lineRule="auto"/>
        <w:ind w:left="20" w:right="20" w:firstLine="700"/>
        <w:jc w:val="both"/>
      </w:pPr>
      <w:r w:rsidRPr="00B61DFB">
        <w:t>Следующим результатом обучения детей в начальной школе должно стать формирование универсальных учебных действий.</w:t>
      </w:r>
    </w:p>
    <w:p w:rsidR="006551FC" w:rsidRPr="00B61DFB" w:rsidRDefault="00C701F5" w:rsidP="00A12246">
      <w:pPr>
        <w:pStyle w:val="41"/>
        <w:shd w:val="clear" w:color="auto" w:fill="auto"/>
        <w:spacing w:after="0" w:line="240" w:lineRule="auto"/>
        <w:ind w:left="20" w:firstLine="700"/>
        <w:jc w:val="both"/>
      </w:pPr>
      <w:r w:rsidRPr="00B61DFB">
        <w:t>Функциями универсальных учебных действий (далее:</w:t>
      </w:r>
      <w:r w:rsidR="00A109A7" w:rsidRPr="00B61DFB">
        <w:t xml:space="preserve"> </w:t>
      </w:r>
      <w:r w:rsidRPr="00B61DFB">
        <w:t>УУД) являются:</w:t>
      </w:r>
    </w:p>
    <w:p w:rsidR="006551FC" w:rsidRPr="00B61DFB" w:rsidRDefault="00C701F5" w:rsidP="00F519FB">
      <w:pPr>
        <w:pStyle w:val="41"/>
        <w:numPr>
          <w:ilvl w:val="0"/>
          <w:numId w:val="2"/>
        </w:numPr>
        <w:shd w:val="clear" w:color="auto" w:fill="auto"/>
        <w:spacing w:after="0" w:line="240" w:lineRule="auto"/>
        <w:ind w:left="20" w:right="20" w:firstLine="700"/>
        <w:jc w:val="both"/>
      </w:pPr>
      <w:r w:rsidRPr="00B61DFB">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6551FC" w:rsidRPr="00B61DFB" w:rsidRDefault="00C701F5" w:rsidP="00F519FB">
      <w:pPr>
        <w:pStyle w:val="41"/>
        <w:numPr>
          <w:ilvl w:val="0"/>
          <w:numId w:val="2"/>
        </w:numPr>
        <w:shd w:val="clear" w:color="auto" w:fill="auto"/>
        <w:spacing w:after="0" w:line="240" w:lineRule="auto"/>
        <w:ind w:left="20" w:right="20" w:firstLine="700"/>
        <w:jc w:val="both"/>
      </w:pPr>
      <w:r w:rsidRPr="00B61DFB">
        <w:t xml:space="preserve"> 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в поликультурном обществе, высокой социальной и профессиональной мобильности;</w:t>
      </w:r>
    </w:p>
    <w:p w:rsidR="006551FC" w:rsidRPr="00B61DFB" w:rsidRDefault="00C701F5" w:rsidP="00F519FB">
      <w:pPr>
        <w:pStyle w:val="41"/>
        <w:numPr>
          <w:ilvl w:val="0"/>
          <w:numId w:val="2"/>
        </w:numPr>
        <w:shd w:val="clear" w:color="auto" w:fill="auto"/>
        <w:spacing w:after="0" w:line="240" w:lineRule="auto"/>
        <w:ind w:left="20" w:right="320" w:firstLine="700"/>
        <w:jc w:val="both"/>
      </w:pPr>
      <w:r w:rsidRPr="00B61DFB">
        <w:t xml:space="preserve"> обеспечение успешного усвоения знаний, умений и навыков и формирование картины мира и компетентностей в любой предметной области познания.</w:t>
      </w:r>
    </w:p>
    <w:p w:rsidR="006551FC" w:rsidRPr="00B61DFB" w:rsidRDefault="00C701F5" w:rsidP="00ED644A">
      <w:pPr>
        <w:pStyle w:val="41"/>
        <w:shd w:val="clear" w:color="auto" w:fill="auto"/>
        <w:spacing w:after="0" w:line="240" w:lineRule="auto"/>
        <w:ind w:firstLine="700"/>
        <w:jc w:val="both"/>
      </w:pPr>
      <w:r w:rsidRPr="00B61DFB">
        <w:t>Универсальный характер УУД проявляется том, что они:</w:t>
      </w:r>
    </w:p>
    <w:p w:rsidR="006551FC" w:rsidRPr="00B61DFB" w:rsidRDefault="00C701F5" w:rsidP="00F519FB">
      <w:pPr>
        <w:pStyle w:val="41"/>
        <w:numPr>
          <w:ilvl w:val="0"/>
          <w:numId w:val="3"/>
        </w:numPr>
        <w:shd w:val="clear" w:color="auto" w:fill="auto"/>
        <w:spacing w:after="0" w:line="240" w:lineRule="auto"/>
        <w:ind w:left="860" w:firstLine="700"/>
        <w:jc w:val="both"/>
      </w:pPr>
      <w:r w:rsidRPr="00B61DFB">
        <w:t xml:space="preserve"> носят надпредметный, метапредметный характер;</w:t>
      </w:r>
    </w:p>
    <w:p w:rsidR="006551FC" w:rsidRPr="00B61DFB" w:rsidRDefault="00C701F5" w:rsidP="00F519FB">
      <w:pPr>
        <w:pStyle w:val="41"/>
        <w:numPr>
          <w:ilvl w:val="0"/>
          <w:numId w:val="3"/>
        </w:numPr>
        <w:shd w:val="clear" w:color="auto" w:fill="auto"/>
        <w:spacing w:after="0" w:line="240" w:lineRule="auto"/>
        <w:ind w:left="860" w:right="20" w:firstLine="700"/>
        <w:jc w:val="both"/>
      </w:pPr>
      <w:r w:rsidRPr="00B61DFB">
        <w:t xml:space="preserve"> обеспечивают целостность общекультурного, личностного и познавательного развития и саморазвития личности;</w:t>
      </w:r>
    </w:p>
    <w:p w:rsidR="006551FC" w:rsidRPr="00B61DFB" w:rsidRDefault="00C701F5" w:rsidP="00F519FB">
      <w:pPr>
        <w:pStyle w:val="41"/>
        <w:numPr>
          <w:ilvl w:val="0"/>
          <w:numId w:val="3"/>
        </w:numPr>
        <w:shd w:val="clear" w:color="auto" w:fill="auto"/>
        <w:spacing w:after="0" w:line="240" w:lineRule="auto"/>
        <w:ind w:left="860" w:right="20" w:firstLine="700"/>
        <w:jc w:val="both"/>
      </w:pPr>
      <w:r w:rsidRPr="00B61DFB">
        <w:t xml:space="preserve"> обеспечивают преемственность всех степеней образовательного процесса;</w:t>
      </w:r>
    </w:p>
    <w:p w:rsidR="006551FC" w:rsidRPr="00B61DFB" w:rsidRDefault="00C701F5" w:rsidP="00F519FB">
      <w:pPr>
        <w:pStyle w:val="41"/>
        <w:numPr>
          <w:ilvl w:val="0"/>
          <w:numId w:val="3"/>
        </w:numPr>
        <w:shd w:val="clear" w:color="auto" w:fill="auto"/>
        <w:spacing w:after="0" w:line="240" w:lineRule="auto"/>
        <w:ind w:left="860" w:right="20" w:firstLine="700"/>
        <w:jc w:val="both"/>
      </w:pPr>
      <w:r w:rsidRPr="00B61DFB">
        <w:lastRenderedPageBreak/>
        <w:t xml:space="preserve"> лежат в основе организации и регуляции любой деятельности обучащегося независимо от ее специально-предметного содержания;</w:t>
      </w:r>
    </w:p>
    <w:p w:rsidR="006551FC" w:rsidRPr="00B61DFB" w:rsidRDefault="00C701F5" w:rsidP="00F519FB">
      <w:pPr>
        <w:pStyle w:val="41"/>
        <w:numPr>
          <w:ilvl w:val="0"/>
          <w:numId w:val="3"/>
        </w:numPr>
        <w:shd w:val="clear" w:color="auto" w:fill="auto"/>
        <w:spacing w:after="0" w:line="240" w:lineRule="auto"/>
        <w:ind w:left="860" w:right="20" w:firstLine="700"/>
        <w:jc w:val="both"/>
      </w:pPr>
      <w:r w:rsidRPr="00B61DFB">
        <w:t xml:space="preserve"> обеспечивают этапы усвоения учебного содержания и формирования психологических способностей обучащегося.</w:t>
      </w:r>
    </w:p>
    <w:p w:rsidR="006551FC" w:rsidRPr="00B61DFB" w:rsidRDefault="00C701F5" w:rsidP="00ED644A">
      <w:pPr>
        <w:pStyle w:val="41"/>
        <w:shd w:val="clear" w:color="auto" w:fill="auto"/>
        <w:spacing w:after="0" w:line="240" w:lineRule="auto"/>
        <w:ind w:left="20" w:right="20" w:firstLine="700"/>
        <w:jc w:val="both"/>
      </w:pPr>
      <w:r w:rsidRPr="00B61DFB">
        <w:t>Психолого-педагогическим и теоретико-методологическим обоснованием формирования универсальных учебных действий служит системно</w:t>
      </w:r>
      <w:r w:rsidRPr="00B61DFB">
        <w:softHyphen/>
        <w:t>деятельностный подход, базирующийся на положениях научных школ Л.С. Выготского, П.Я. Гальперина, В.В. Давыдова А.Н. Леонтьева, Д.Б. Эльконина и др. В данном подходе наиболее полно на сегодняшний день раскрыты основные психологические условия и механизмы процесса усвоения знаний, формирования картины мира, а также общая структура учебной деятельности обучающихся.</w:t>
      </w:r>
    </w:p>
    <w:p w:rsidR="006551FC" w:rsidRPr="00B61DFB" w:rsidRDefault="00C701F5" w:rsidP="00ED644A">
      <w:pPr>
        <w:pStyle w:val="41"/>
        <w:shd w:val="clear" w:color="auto" w:fill="auto"/>
        <w:spacing w:after="0" w:line="240" w:lineRule="auto"/>
        <w:ind w:left="20" w:right="20" w:firstLine="700"/>
        <w:jc w:val="both"/>
      </w:pPr>
      <w:r w:rsidRPr="00B61DFB">
        <w:t>Качество усвоения знания определяется многообразием и характером видов универсальных действий. Именно поэтому планируемые результаты ФГОС определяют не только предметные, но метапредметные и личностные результаты. В этой связи все программы УМК «Перспектива» ориентированы на планируемые результаты начального общего образования и являются инструментом для их достижения.</w:t>
      </w:r>
    </w:p>
    <w:p w:rsidR="002769DE" w:rsidRPr="00B61DFB" w:rsidRDefault="00C701F5" w:rsidP="00ED644A">
      <w:pPr>
        <w:pStyle w:val="41"/>
        <w:shd w:val="clear" w:color="auto" w:fill="auto"/>
        <w:spacing w:after="0" w:line="240" w:lineRule="auto"/>
        <w:ind w:left="20" w:right="20" w:firstLine="700"/>
        <w:jc w:val="both"/>
      </w:pPr>
      <w:r w:rsidRPr="00B61DFB">
        <w:t>Программа разработа</w:t>
      </w:r>
      <w:r w:rsidR="00A16551" w:rsidRPr="00B61DFB">
        <w:t>на на основе принципов субъект-</w:t>
      </w:r>
      <w:r w:rsidRPr="00B61DFB">
        <w:t>субъектных отношений между участниками образовательных отношений.</w:t>
      </w:r>
      <w:r w:rsidR="00A109A7" w:rsidRPr="00B61DFB">
        <w:t xml:space="preserve"> </w:t>
      </w:r>
      <w:r w:rsidRPr="00B61DFB">
        <w:t>Принципы построения образовательной деятельности:</w:t>
      </w:r>
      <w:bookmarkStart w:id="3" w:name="bookmark2"/>
    </w:p>
    <w:p w:rsidR="006551FC" w:rsidRPr="00B61DFB" w:rsidRDefault="00C701F5" w:rsidP="00F519FB">
      <w:pPr>
        <w:pStyle w:val="41"/>
        <w:numPr>
          <w:ilvl w:val="0"/>
          <w:numId w:val="151"/>
        </w:numPr>
        <w:shd w:val="clear" w:color="auto" w:fill="auto"/>
        <w:spacing w:after="0" w:line="240" w:lineRule="auto"/>
        <w:ind w:right="20"/>
        <w:jc w:val="both"/>
      </w:pPr>
      <w:r w:rsidRPr="00B61DFB">
        <w:t>Гуманистический принцип предполагает:</w:t>
      </w:r>
      <w:bookmarkEnd w:id="3"/>
    </w:p>
    <w:p w:rsidR="006551FC" w:rsidRPr="00B61DFB" w:rsidRDefault="00C701F5" w:rsidP="00F519FB">
      <w:pPr>
        <w:pStyle w:val="41"/>
        <w:numPr>
          <w:ilvl w:val="0"/>
          <w:numId w:val="2"/>
        </w:numPr>
        <w:shd w:val="clear" w:color="auto" w:fill="auto"/>
        <w:spacing w:after="0" w:line="240" w:lineRule="auto"/>
        <w:ind w:right="20" w:firstLine="709"/>
        <w:jc w:val="both"/>
      </w:pPr>
      <w:r w:rsidRPr="00B61DFB">
        <w:t xml:space="preserve"> всестороннее развитие личности ребенка на основе заботы о его благе и создания благоприятных условий жизни и обучения для всех детей;</w:t>
      </w:r>
    </w:p>
    <w:p w:rsidR="006551FC" w:rsidRPr="00B61DFB" w:rsidRDefault="00C701F5" w:rsidP="00F519FB">
      <w:pPr>
        <w:pStyle w:val="41"/>
        <w:numPr>
          <w:ilvl w:val="0"/>
          <w:numId w:val="2"/>
        </w:numPr>
        <w:shd w:val="clear" w:color="auto" w:fill="auto"/>
        <w:spacing w:after="0" w:line="240" w:lineRule="auto"/>
        <w:ind w:right="20" w:firstLine="709"/>
        <w:jc w:val="both"/>
      </w:pPr>
      <w:r w:rsidRPr="00B61DFB">
        <w:t xml:space="preserve"> защиту прав обучающихся, уважение достоинства, признание самоценности и значимости каждого ученика независимо от уровня его знаний и материальной обеспеченности;</w:t>
      </w:r>
    </w:p>
    <w:p w:rsidR="006551FC" w:rsidRPr="00B61DFB" w:rsidRDefault="00C701F5" w:rsidP="00F519FB">
      <w:pPr>
        <w:pStyle w:val="41"/>
        <w:numPr>
          <w:ilvl w:val="0"/>
          <w:numId w:val="2"/>
        </w:numPr>
        <w:shd w:val="clear" w:color="auto" w:fill="auto"/>
        <w:spacing w:after="0" w:line="240" w:lineRule="auto"/>
        <w:ind w:right="20" w:firstLine="709"/>
        <w:jc w:val="both"/>
      </w:pPr>
      <w:r w:rsidRPr="00B61DFB">
        <w:t xml:space="preserve"> усвоение обучающимися нравственных норм и обязанностей по отношению к окружающим их людям;</w:t>
      </w:r>
    </w:p>
    <w:p w:rsidR="002769DE" w:rsidRPr="00B61DFB" w:rsidRDefault="00C701F5" w:rsidP="00F519FB">
      <w:pPr>
        <w:pStyle w:val="41"/>
        <w:numPr>
          <w:ilvl w:val="0"/>
          <w:numId w:val="2"/>
        </w:numPr>
        <w:shd w:val="clear" w:color="auto" w:fill="auto"/>
        <w:spacing w:after="0" w:line="240" w:lineRule="auto"/>
        <w:ind w:right="20" w:firstLine="709"/>
        <w:jc w:val="both"/>
      </w:pPr>
      <w:r w:rsidRPr="00B61DFB">
        <w:t xml:space="preserve"> равноправное общение детей с взрослыми и сверстниками на основе свободы высказывания, уважения к собеседнику и его мнению.</w:t>
      </w:r>
      <w:bookmarkStart w:id="4" w:name="bookmark3"/>
    </w:p>
    <w:p w:rsidR="006551FC" w:rsidRPr="00B61DFB" w:rsidRDefault="00C701F5" w:rsidP="00F519FB">
      <w:pPr>
        <w:pStyle w:val="41"/>
        <w:numPr>
          <w:ilvl w:val="0"/>
          <w:numId w:val="151"/>
        </w:numPr>
        <w:shd w:val="clear" w:color="auto" w:fill="auto"/>
        <w:spacing w:after="0" w:line="240" w:lineRule="auto"/>
        <w:ind w:right="20"/>
        <w:jc w:val="both"/>
      </w:pPr>
      <w:r w:rsidRPr="00B61DFB">
        <w:t>Принцип историзма предполагает:</w:t>
      </w:r>
      <w:bookmarkEnd w:id="4"/>
    </w:p>
    <w:p w:rsidR="006551FC" w:rsidRPr="00B61DFB" w:rsidRDefault="00C701F5" w:rsidP="00F519FB">
      <w:pPr>
        <w:pStyle w:val="41"/>
        <w:numPr>
          <w:ilvl w:val="0"/>
          <w:numId w:val="2"/>
        </w:numPr>
        <w:shd w:val="clear" w:color="auto" w:fill="auto"/>
        <w:spacing w:after="0" w:line="240" w:lineRule="auto"/>
        <w:ind w:firstLine="709"/>
        <w:jc w:val="both"/>
      </w:pPr>
      <w:r w:rsidRPr="00B61DFB">
        <w:t xml:space="preserve"> изучение предметных дисциплин в культурно-историческом контексте;</w:t>
      </w:r>
    </w:p>
    <w:p w:rsidR="006551FC" w:rsidRPr="00B61DFB" w:rsidRDefault="00C701F5" w:rsidP="00F519FB">
      <w:pPr>
        <w:pStyle w:val="41"/>
        <w:numPr>
          <w:ilvl w:val="0"/>
          <w:numId w:val="2"/>
        </w:numPr>
        <w:shd w:val="clear" w:color="auto" w:fill="auto"/>
        <w:spacing w:after="0" w:line="240" w:lineRule="auto"/>
        <w:ind w:right="20" w:firstLine="709"/>
        <w:jc w:val="both"/>
      </w:pPr>
      <w:r w:rsidRPr="00B61DFB">
        <w:t xml:space="preserve"> структурирование содержания учебной дисциплины с учетом логики и истории развития предметного знания;</w:t>
      </w:r>
    </w:p>
    <w:p w:rsidR="002769DE" w:rsidRPr="00B61DFB" w:rsidRDefault="00C701F5" w:rsidP="00F519FB">
      <w:pPr>
        <w:pStyle w:val="41"/>
        <w:numPr>
          <w:ilvl w:val="0"/>
          <w:numId w:val="2"/>
        </w:numPr>
        <w:shd w:val="clear" w:color="auto" w:fill="auto"/>
        <w:spacing w:after="0" w:line="240" w:lineRule="auto"/>
        <w:ind w:right="20" w:firstLine="709"/>
        <w:jc w:val="both"/>
      </w:pPr>
      <w:r w:rsidRPr="00B61DFB">
        <w:t xml:space="preserve"> восстановление единства культурного пространства образования, учет взаимосвязи и взаимопроникновения культур; интеграция естественнонаучного и гуманитарного знания.</w:t>
      </w:r>
    </w:p>
    <w:p w:rsidR="002769DE" w:rsidRPr="00B61DFB" w:rsidRDefault="00C701F5" w:rsidP="00F519FB">
      <w:pPr>
        <w:pStyle w:val="41"/>
        <w:numPr>
          <w:ilvl w:val="0"/>
          <w:numId w:val="2"/>
        </w:numPr>
        <w:shd w:val="clear" w:color="auto" w:fill="auto"/>
        <w:spacing w:after="0" w:line="240" w:lineRule="auto"/>
        <w:ind w:right="20" w:firstLine="709"/>
        <w:jc w:val="both"/>
      </w:pPr>
      <w:r w:rsidRPr="00B61DFB">
        <w:t xml:space="preserve"> персонификацию знаний и увязывание их с жизненным опытом ребенка.</w:t>
      </w:r>
    </w:p>
    <w:p w:rsidR="002769DE" w:rsidRPr="00B61DFB" w:rsidRDefault="00C701F5" w:rsidP="00F519FB">
      <w:pPr>
        <w:pStyle w:val="41"/>
        <w:numPr>
          <w:ilvl w:val="0"/>
          <w:numId w:val="151"/>
        </w:numPr>
        <w:shd w:val="clear" w:color="auto" w:fill="auto"/>
        <w:spacing w:after="0" w:line="240" w:lineRule="auto"/>
        <w:ind w:right="20"/>
        <w:jc w:val="both"/>
      </w:pPr>
      <w:r w:rsidRPr="00B61DFB">
        <w:t>Коммуникативный принцип предполагает, что в обучении процесс общения выступает:</w:t>
      </w:r>
    </w:p>
    <w:p w:rsidR="002769DE" w:rsidRPr="00B61DFB" w:rsidRDefault="00C701F5" w:rsidP="00F519FB">
      <w:pPr>
        <w:pStyle w:val="41"/>
        <w:numPr>
          <w:ilvl w:val="0"/>
          <w:numId w:val="152"/>
        </w:numPr>
        <w:shd w:val="clear" w:color="auto" w:fill="auto"/>
        <w:spacing w:after="0" w:line="240" w:lineRule="auto"/>
        <w:ind w:left="0" w:right="20" w:firstLine="709"/>
        <w:jc w:val="both"/>
      </w:pPr>
      <w:r w:rsidRPr="00B61DFB">
        <w:t>как предмет специального изучения; особое внимание в программе уделяется развитию устной и письменной речи, овладению ребенком средствами речевого общения, умениями слушать и слышать партнера, договариваться, разрешать конфликты;</w:t>
      </w:r>
    </w:p>
    <w:p w:rsidR="002769DE" w:rsidRPr="00B61DFB" w:rsidRDefault="00C701F5" w:rsidP="00F519FB">
      <w:pPr>
        <w:pStyle w:val="41"/>
        <w:numPr>
          <w:ilvl w:val="0"/>
          <w:numId w:val="152"/>
        </w:numPr>
        <w:shd w:val="clear" w:color="auto" w:fill="auto"/>
        <w:spacing w:after="0" w:line="240" w:lineRule="auto"/>
        <w:ind w:left="0" w:right="20" w:firstLine="709"/>
        <w:jc w:val="both"/>
      </w:pPr>
      <w:r w:rsidRPr="00B61DFB">
        <w:t>как система межличностного общения с акцентом на культуру общения и взаимоотношения детей;</w:t>
      </w:r>
    </w:p>
    <w:p w:rsidR="005A24DF" w:rsidRPr="00B61DFB" w:rsidRDefault="00C701F5" w:rsidP="00F519FB">
      <w:pPr>
        <w:pStyle w:val="41"/>
        <w:numPr>
          <w:ilvl w:val="0"/>
          <w:numId w:val="152"/>
        </w:numPr>
        <w:shd w:val="clear" w:color="auto" w:fill="auto"/>
        <w:spacing w:after="0" w:line="240" w:lineRule="auto"/>
        <w:ind w:left="0" w:right="20" w:firstLine="709"/>
        <w:jc w:val="both"/>
      </w:pPr>
      <w:r w:rsidRPr="00B61DFB">
        <w:t>как организационная форма обучения; все познавательные и учебные задачи решаются учащимся в условиях совместной деятельности, кооперации и сотрудничества с учителем и сверстниками.</w:t>
      </w:r>
      <w:bookmarkStart w:id="5" w:name="bookmark4"/>
    </w:p>
    <w:p w:rsidR="006551FC" w:rsidRPr="00B61DFB" w:rsidRDefault="00C701F5" w:rsidP="00F519FB">
      <w:pPr>
        <w:pStyle w:val="41"/>
        <w:numPr>
          <w:ilvl w:val="0"/>
          <w:numId w:val="151"/>
        </w:numPr>
        <w:shd w:val="clear" w:color="auto" w:fill="auto"/>
        <w:spacing w:after="0" w:line="240" w:lineRule="auto"/>
        <w:ind w:right="20"/>
        <w:jc w:val="both"/>
      </w:pPr>
      <w:r w:rsidRPr="00B61DFB">
        <w:t>Принцип творческой активности предполагает:</w:t>
      </w:r>
      <w:bookmarkEnd w:id="5"/>
    </w:p>
    <w:p w:rsidR="006551FC" w:rsidRPr="00B61DFB" w:rsidRDefault="00C701F5" w:rsidP="00F519FB">
      <w:pPr>
        <w:pStyle w:val="41"/>
        <w:numPr>
          <w:ilvl w:val="0"/>
          <w:numId w:val="153"/>
        </w:numPr>
        <w:shd w:val="clear" w:color="auto" w:fill="auto"/>
        <w:spacing w:after="0" w:line="240" w:lineRule="auto"/>
        <w:ind w:left="0" w:right="20" w:firstLine="709"/>
        <w:jc w:val="both"/>
      </w:pPr>
      <w:r w:rsidRPr="00B61DFB">
        <w:t xml:space="preserve"> стимулирование и поощрение творческой активности учащихся, </w:t>
      </w:r>
      <w:r w:rsidRPr="00B61DFB">
        <w:lastRenderedPageBreak/>
        <w:t>инициирование постановки новых познавательных и художественно-творческих задач;</w:t>
      </w:r>
    </w:p>
    <w:p w:rsidR="006551FC" w:rsidRPr="00B61DFB" w:rsidRDefault="00C701F5" w:rsidP="00F519FB">
      <w:pPr>
        <w:pStyle w:val="41"/>
        <w:numPr>
          <w:ilvl w:val="0"/>
          <w:numId w:val="153"/>
        </w:numPr>
        <w:shd w:val="clear" w:color="auto" w:fill="auto"/>
        <w:spacing w:after="0" w:line="240" w:lineRule="auto"/>
        <w:ind w:left="0" w:firstLine="709"/>
        <w:jc w:val="both"/>
      </w:pPr>
      <w:r w:rsidRPr="00B61DFB">
        <w:t xml:space="preserve"> участие в проектных коллективных формах работы;</w:t>
      </w:r>
    </w:p>
    <w:p w:rsidR="006551FC" w:rsidRPr="00B61DFB" w:rsidRDefault="00C701F5" w:rsidP="00F519FB">
      <w:pPr>
        <w:pStyle w:val="41"/>
        <w:numPr>
          <w:ilvl w:val="0"/>
          <w:numId w:val="153"/>
        </w:numPr>
        <w:shd w:val="clear" w:color="auto" w:fill="auto"/>
        <w:spacing w:after="0" w:line="240" w:lineRule="auto"/>
        <w:ind w:left="0" w:right="20" w:firstLine="709"/>
        <w:jc w:val="both"/>
      </w:pPr>
      <w:r w:rsidRPr="00B61DFB">
        <w:t xml:space="preserve"> создание благоприятной атмосферы для р</w:t>
      </w:r>
      <w:r w:rsidR="005A24DF" w:rsidRPr="00B61DFB">
        <w:t xml:space="preserve">аскрытия творческого потенциала </w:t>
      </w:r>
      <w:r w:rsidRPr="00B61DFB">
        <w:t>каждого ребенка на основе межличностных отношений,</w:t>
      </w:r>
    </w:p>
    <w:p w:rsidR="006551FC" w:rsidRPr="00B61DFB" w:rsidRDefault="00C701F5" w:rsidP="00F519FB">
      <w:pPr>
        <w:pStyle w:val="41"/>
        <w:numPr>
          <w:ilvl w:val="0"/>
          <w:numId w:val="153"/>
        </w:numPr>
        <w:shd w:val="clear" w:color="auto" w:fill="auto"/>
        <w:spacing w:after="0" w:line="240" w:lineRule="auto"/>
        <w:ind w:left="0" w:right="20" w:firstLine="709"/>
        <w:jc w:val="both"/>
      </w:pPr>
      <w:r w:rsidRPr="00B61DFB">
        <w:t>построенных на модели равноправия, уважения и признания самоценности каждого учащегося.</w:t>
      </w:r>
    </w:p>
    <w:p w:rsidR="006551FC" w:rsidRPr="00B61DFB" w:rsidRDefault="00C701F5" w:rsidP="00ED644A">
      <w:pPr>
        <w:pStyle w:val="41"/>
        <w:shd w:val="clear" w:color="auto" w:fill="auto"/>
        <w:spacing w:after="0" w:line="240" w:lineRule="auto"/>
        <w:ind w:right="20" w:firstLine="709"/>
        <w:jc w:val="both"/>
      </w:pPr>
      <w:r w:rsidRPr="00B61DFB">
        <w:t>Деятельностная парадигма образования</w:t>
      </w:r>
      <w:r w:rsidR="00A109A7" w:rsidRPr="00B61DFB">
        <w:t xml:space="preserve"> </w:t>
      </w:r>
      <w:r w:rsidRPr="00B61DFB">
        <w:t>как важнейшее условие реализации ФГОС.</w:t>
      </w:r>
    </w:p>
    <w:p w:rsidR="006551FC" w:rsidRPr="00B61DFB" w:rsidRDefault="00C701F5" w:rsidP="00ED644A">
      <w:pPr>
        <w:pStyle w:val="41"/>
        <w:shd w:val="clear" w:color="auto" w:fill="auto"/>
        <w:spacing w:after="0" w:line="240" w:lineRule="auto"/>
        <w:ind w:right="20" w:firstLine="709"/>
        <w:jc w:val="both"/>
      </w:pPr>
      <w:r w:rsidRPr="00B61DFB">
        <w:t>Говоря о деятельностной парадигме необходимо отметить, что ее реализация зависит в большей степени от учителя. В учебниках УМК «Перспектива», методических рекомендациях и «Технологических картах» (новом инновационном методическом пособии) предлагаются материалы, способы и приемы, которые помогут учителю организовать образовательную</w:t>
      </w:r>
      <w:r w:rsidR="00A109A7" w:rsidRPr="00B61DFB">
        <w:t xml:space="preserve"> </w:t>
      </w:r>
      <w:r w:rsidRPr="00B61DFB">
        <w:t>деятельн</w:t>
      </w:r>
      <w:r w:rsidR="00A109A7" w:rsidRPr="00B61DFB">
        <w:t xml:space="preserve">ость в соответствии с требованиями </w:t>
      </w:r>
      <w:r w:rsidRPr="00B61DFB">
        <w:t xml:space="preserve"> ФГОС.</w:t>
      </w:r>
    </w:p>
    <w:p w:rsidR="006551FC" w:rsidRPr="00B61DFB" w:rsidRDefault="00C701F5" w:rsidP="00ED644A">
      <w:pPr>
        <w:pStyle w:val="41"/>
        <w:shd w:val="clear" w:color="auto" w:fill="auto"/>
        <w:spacing w:after="0" w:line="240" w:lineRule="auto"/>
        <w:ind w:right="20" w:firstLine="709"/>
        <w:jc w:val="both"/>
      </w:pPr>
      <w:r w:rsidRPr="00B61DFB">
        <w:t>Системно-деятельностный подход, положенный в основу УМК «Перспектива»</w:t>
      </w:r>
      <w:r w:rsidR="00A109A7" w:rsidRPr="00B61DFB">
        <w:t>,</w:t>
      </w:r>
      <w:r w:rsidRPr="00B61DFB">
        <w:t xml:space="preserve"> предполагает:</w:t>
      </w:r>
    </w:p>
    <w:p w:rsidR="006551FC" w:rsidRPr="00B61DFB" w:rsidRDefault="00C701F5" w:rsidP="00F519FB">
      <w:pPr>
        <w:pStyle w:val="41"/>
        <w:numPr>
          <w:ilvl w:val="0"/>
          <w:numId w:val="154"/>
        </w:numPr>
        <w:shd w:val="clear" w:color="auto" w:fill="auto"/>
        <w:spacing w:after="0" w:line="240" w:lineRule="auto"/>
        <w:ind w:left="0" w:right="20" w:firstLine="709"/>
        <w:jc w:val="both"/>
      </w:pPr>
      <w:r w:rsidRPr="00B61DFB">
        <w:t xml:space="preserve">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6551FC" w:rsidRPr="00B61DFB" w:rsidRDefault="00C701F5" w:rsidP="00F519FB">
      <w:pPr>
        <w:pStyle w:val="41"/>
        <w:numPr>
          <w:ilvl w:val="0"/>
          <w:numId w:val="154"/>
        </w:numPr>
        <w:shd w:val="clear" w:color="auto" w:fill="auto"/>
        <w:spacing w:after="0" w:line="240" w:lineRule="auto"/>
        <w:ind w:left="0" w:right="20" w:firstLine="709"/>
        <w:jc w:val="both"/>
      </w:pPr>
      <w:r w:rsidRPr="00B61DFB">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551FC" w:rsidRPr="00B61DFB" w:rsidRDefault="00C701F5" w:rsidP="00F519FB">
      <w:pPr>
        <w:pStyle w:val="41"/>
        <w:numPr>
          <w:ilvl w:val="0"/>
          <w:numId w:val="154"/>
        </w:numPr>
        <w:shd w:val="clear" w:color="auto" w:fill="auto"/>
        <w:spacing w:after="0" w:line="240" w:lineRule="auto"/>
        <w:ind w:left="0" w:right="20" w:firstLine="709"/>
        <w:jc w:val="both"/>
      </w:pPr>
      <w:r w:rsidRPr="00B61DFB">
        <w:t xml:space="preserve"> ориентацию на результаты образования как системообразующий компонент ФГОС,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6551FC" w:rsidRPr="00B61DFB" w:rsidRDefault="00C701F5" w:rsidP="00F519FB">
      <w:pPr>
        <w:pStyle w:val="41"/>
        <w:numPr>
          <w:ilvl w:val="0"/>
          <w:numId w:val="154"/>
        </w:numPr>
        <w:shd w:val="clear" w:color="auto" w:fill="auto"/>
        <w:spacing w:after="0" w:line="240" w:lineRule="auto"/>
        <w:ind w:left="0" w:right="20" w:firstLine="709"/>
        <w:jc w:val="both"/>
      </w:pPr>
      <w:r w:rsidRPr="00B61DFB">
        <w:t>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 социального и познавательного развития обучающихся;</w:t>
      </w:r>
    </w:p>
    <w:p w:rsidR="006551FC" w:rsidRPr="00B61DFB" w:rsidRDefault="00C701F5" w:rsidP="00F519FB">
      <w:pPr>
        <w:pStyle w:val="41"/>
        <w:numPr>
          <w:ilvl w:val="0"/>
          <w:numId w:val="154"/>
        </w:numPr>
        <w:shd w:val="clear" w:color="auto" w:fill="auto"/>
        <w:spacing w:after="0" w:line="240" w:lineRule="auto"/>
        <w:ind w:left="0" w:right="20" w:firstLine="709"/>
        <w:jc w:val="both"/>
      </w:pPr>
      <w:r w:rsidRPr="00B61DFB">
        <w:t xml:space="preserve">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6551FC" w:rsidRPr="00B61DFB" w:rsidRDefault="00C701F5" w:rsidP="00F519FB">
      <w:pPr>
        <w:pStyle w:val="41"/>
        <w:numPr>
          <w:ilvl w:val="0"/>
          <w:numId w:val="154"/>
        </w:numPr>
        <w:shd w:val="clear" w:color="auto" w:fill="auto"/>
        <w:spacing w:after="0" w:line="240" w:lineRule="auto"/>
        <w:ind w:left="0" w:firstLine="709"/>
        <w:jc w:val="both"/>
      </w:pPr>
      <w:r w:rsidRPr="00B61DFB">
        <w:t xml:space="preserve"> обеспечение преемственности дошкольного, начального общего,</w:t>
      </w:r>
    </w:p>
    <w:p w:rsidR="006551FC" w:rsidRPr="00B61DFB" w:rsidRDefault="00C701F5" w:rsidP="00F519FB">
      <w:pPr>
        <w:pStyle w:val="41"/>
        <w:numPr>
          <w:ilvl w:val="0"/>
          <w:numId w:val="154"/>
        </w:numPr>
        <w:shd w:val="clear" w:color="auto" w:fill="auto"/>
        <w:spacing w:after="0" w:line="240" w:lineRule="auto"/>
        <w:ind w:left="0" w:firstLine="709"/>
        <w:jc w:val="both"/>
      </w:pPr>
      <w:r w:rsidRPr="00B61DFB">
        <w:t>основного и среднего (полного) общего образования;</w:t>
      </w:r>
    </w:p>
    <w:p w:rsidR="006551FC" w:rsidRPr="00B61DFB" w:rsidRDefault="00C701F5" w:rsidP="00F519FB">
      <w:pPr>
        <w:pStyle w:val="41"/>
        <w:numPr>
          <w:ilvl w:val="0"/>
          <w:numId w:val="154"/>
        </w:numPr>
        <w:shd w:val="clear" w:color="auto" w:fill="auto"/>
        <w:spacing w:after="0" w:line="240" w:lineRule="auto"/>
        <w:ind w:left="0" w:right="20" w:firstLine="709"/>
        <w:jc w:val="both"/>
      </w:pPr>
      <w:r w:rsidRPr="00B61DFB">
        <w:t xml:space="preserve"> 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51FC" w:rsidRPr="00B61DFB" w:rsidRDefault="00C701F5" w:rsidP="00ED644A">
      <w:pPr>
        <w:pStyle w:val="41"/>
        <w:shd w:val="clear" w:color="auto" w:fill="auto"/>
        <w:spacing w:after="0" w:line="240" w:lineRule="auto"/>
        <w:ind w:left="20" w:right="20" w:firstLine="689"/>
        <w:jc w:val="both"/>
      </w:pPr>
      <w:r w:rsidRPr="00B61DFB">
        <w:t xml:space="preserve">Все эти направления отражены в содержании «Технологических карт». С ними можно познакомиться на сайте Издательства «Просвещение» по ссылке: </w:t>
      </w:r>
      <w:hyperlink r:id="rId11" w:history="1">
        <w:r w:rsidRPr="00B61DFB">
          <w:rPr>
            <w:rStyle w:val="a6"/>
          </w:rPr>
          <w:t xml:space="preserve">http://www.prosv.ru/umk/perspektiva </w:t>
        </w:r>
      </w:hyperlink>
      <w:r w:rsidRPr="00B61DFB">
        <w:t xml:space="preserve">рубрика ««Перспектива» учителю». </w:t>
      </w:r>
      <w:r w:rsidRPr="00B61DFB">
        <w:rPr>
          <w:rStyle w:val="ad"/>
          <w:i w:val="0"/>
        </w:rPr>
        <w:t>Технологическая карта</w:t>
      </w:r>
      <w:r w:rsidRPr="00B61DFB">
        <w:t xml:space="preserve"> позволяет:</w:t>
      </w:r>
    </w:p>
    <w:p w:rsidR="006551FC" w:rsidRPr="00B61DFB" w:rsidRDefault="00C701F5" w:rsidP="00F519FB">
      <w:pPr>
        <w:pStyle w:val="41"/>
        <w:numPr>
          <w:ilvl w:val="0"/>
          <w:numId w:val="3"/>
        </w:numPr>
        <w:shd w:val="clear" w:color="auto" w:fill="auto"/>
        <w:spacing w:after="0" w:line="240" w:lineRule="auto"/>
        <w:ind w:left="20" w:firstLine="580"/>
        <w:jc w:val="both"/>
      </w:pPr>
      <w:r w:rsidRPr="00B61DFB">
        <w:t xml:space="preserve"> реализовать стандарт образования;</w:t>
      </w:r>
    </w:p>
    <w:p w:rsidR="006551FC" w:rsidRPr="00B61DFB" w:rsidRDefault="00C701F5" w:rsidP="00F519FB">
      <w:pPr>
        <w:pStyle w:val="41"/>
        <w:numPr>
          <w:ilvl w:val="0"/>
          <w:numId w:val="3"/>
        </w:numPr>
        <w:shd w:val="clear" w:color="auto" w:fill="auto"/>
        <w:spacing w:after="0" w:line="240" w:lineRule="auto"/>
        <w:ind w:left="20" w:firstLine="580"/>
        <w:jc w:val="both"/>
      </w:pPr>
      <w:r w:rsidRPr="00B61DFB">
        <w:t xml:space="preserve"> понять и в системе применить предложенную технологию по</w:t>
      </w:r>
    </w:p>
    <w:p w:rsidR="006551FC" w:rsidRPr="00B61DFB" w:rsidRDefault="00C701F5" w:rsidP="00ED644A">
      <w:pPr>
        <w:pStyle w:val="41"/>
        <w:shd w:val="clear" w:color="auto" w:fill="auto"/>
        <w:spacing w:after="0" w:line="240" w:lineRule="auto"/>
        <w:ind w:left="20" w:firstLine="980"/>
        <w:jc w:val="both"/>
      </w:pPr>
      <w:r w:rsidRPr="00B61DFB">
        <w:t>формированию у учащихся универсальных учебных действий;</w:t>
      </w:r>
    </w:p>
    <w:p w:rsidR="006551FC" w:rsidRPr="00B61DFB" w:rsidRDefault="00C701F5" w:rsidP="00F519FB">
      <w:pPr>
        <w:pStyle w:val="41"/>
        <w:numPr>
          <w:ilvl w:val="0"/>
          <w:numId w:val="3"/>
        </w:numPr>
        <w:shd w:val="clear" w:color="auto" w:fill="auto"/>
        <w:spacing w:after="0" w:line="240" w:lineRule="auto"/>
        <w:ind w:left="900" w:right="20" w:hanging="320"/>
        <w:jc w:val="left"/>
      </w:pPr>
      <w:r w:rsidRPr="00B61DFB">
        <w:t xml:space="preserve"> сформировать целостную картину мира за счет реального использования «межпредметных связей»;</w:t>
      </w:r>
    </w:p>
    <w:p w:rsidR="006551FC" w:rsidRPr="00B61DFB" w:rsidRDefault="00C701F5" w:rsidP="00F519FB">
      <w:pPr>
        <w:pStyle w:val="41"/>
        <w:numPr>
          <w:ilvl w:val="0"/>
          <w:numId w:val="3"/>
        </w:numPr>
        <w:shd w:val="clear" w:color="auto" w:fill="auto"/>
        <w:spacing w:after="0" w:line="240" w:lineRule="auto"/>
        <w:ind w:left="900" w:right="20" w:hanging="320"/>
        <w:jc w:val="left"/>
      </w:pPr>
      <w:r w:rsidRPr="00B61DFB">
        <w:lastRenderedPageBreak/>
        <w:t xml:space="preserve"> полностью использовать воспитательный потенциал УМК «Перспектива»;</w:t>
      </w:r>
    </w:p>
    <w:p w:rsidR="006551FC" w:rsidRPr="00B61DFB" w:rsidRDefault="00C701F5" w:rsidP="00F519FB">
      <w:pPr>
        <w:pStyle w:val="41"/>
        <w:numPr>
          <w:ilvl w:val="0"/>
          <w:numId w:val="3"/>
        </w:numPr>
        <w:shd w:val="clear" w:color="auto" w:fill="auto"/>
        <w:spacing w:after="0" w:line="240" w:lineRule="auto"/>
        <w:ind w:left="900" w:right="20" w:hanging="320"/>
        <w:jc w:val="left"/>
      </w:pPr>
      <w:r w:rsidRPr="00B61DFB">
        <w:t xml:space="preserve"> определить уровень раскрытия материала и соотнести его с изучаемым материалом в последующих классах;</w:t>
      </w:r>
    </w:p>
    <w:p w:rsidR="006551FC" w:rsidRPr="00B61DFB" w:rsidRDefault="00C701F5" w:rsidP="00F519FB">
      <w:pPr>
        <w:pStyle w:val="41"/>
        <w:numPr>
          <w:ilvl w:val="0"/>
          <w:numId w:val="3"/>
        </w:numPr>
        <w:shd w:val="clear" w:color="auto" w:fill="auto"/>
        <w:spacing w:after="0" w:line="240" w:lineRule="auto"/>
        <w:ind w:left="900" w:right="20" w:hanging="320"/>
        <w:jc w:val="left"/>
      </w:pPr>
      <w:r w:rsidRPr="00B61DFB">
        <w:t xml:space="preserve"> реализовывать региональный и школьный материал, основываясь на материале УМК «Перспектива»</w:t>
      </w:r>
    </w:p>
    <w:p w:rsidR="006551FC" w:rsidRPr="00B61DFB" w:rsidRDefault="00C701F5" w:rsidP="00F519FB">
      <w:pPr>
        <w:pStyle w:val="41"/>
        <w:numPr>
          <w:ilvl w:val="0"/>
          <w:numId w:val="3"/>
        </w:numPr>
        <w:shd w:val="clear" w:color="auto" w:fill="auto"/>
        <w:spacing w:after="0" w:line="240" w:lineRule="auto"/>
        <w:ind w:left="900" w:right="20" w:hanging="320"/>
        <w:jc w:val="left"/>
      </w:pPr>
      <w:r w:rsidRPr="00B61DFB">
        <w:t xml:space="preserve"> реализовать свой творческий потенциал (в технологической карте даются готовые разработки всех тем предметов учебного плана,</w:t>
      </w:r>
    </w:p>
    <w:p w:rsidR="006551FC" w:rsidRPr="00B61DFB" w:rsidRDefault="00C701F5" w:rsidP="00F519FB">
      <w:pPr>
        <w:pStyle w:val="41"/>
        <w:numPr>
          <w:ilvl w:val="0"/>
          <w:numId w:val="3"/>
        </w:numPr>
        <w:shd w:val="clear" w:color="auto" w:fill="auto"/>
        <w:spacing w:after="0" w:line="240" w:lineRule="auto"/>
        <w:ind w:left="900" w:right="20" w:hanging="320"/>
        <w:jc w:val="left"/>
      </w:pPr>
      <w:r w:rsidRPr="00B61DFB">
        <w:t xml:space="preserve"> педагог освобождается от рутинной непродуктивной работы по подготовке к урокам);</w:t>
      </w:r>
    </w:p>
    <w:p w:rsidR="006551FC" w:rsidRPr="00B61DFB" w:rsidRDefault="00C701F5" w:rsidP="00F519FB">
      <w:pPr>
        <w:pStyle w:val="41"/>
        <w:numPr>
          <w:ilvl w:val="0"/>
          <w:numId w:val="3"/>
        </w:numPr>
        <w:shd w:val="clear" w:color="auto" w:fill="auto"/>
        <w:spacing w:after="0" w:line="240" w:lineRule="auto"/>
        <w:ind w:left="900" w:hanging="320"/>
        <w:jc w:val="left"/>
      </w:pPr>
      <w:r w:rsidRPr="00B61DFB">
        <w:t xml:space="preserve"> индивидуализировать и дифференцировать учебную</w:t>
      </w:r>
      <w:r w:rsidR="00E212BA" w:rsidRPr="00B61DFB">
        <w:t xml:space="preserve"> </w:t>
      </w:r>
      <w:r w:rsidRPr="00B61DFB">
        <w:t>деятельность.</w:t>
      </w:r>
    </w:p>
    <w:p w:rsidR="006551FC" w:rsidRPr="00B61DFB" w:rsidRDefault="00C701F5" w:rsidP="00ED644A">
      <w:pPr>
        <w:pStyle w:val="41"/>
        <w:shd w:val="clear" w:color="auto" w:fill="auto"/>
        <w:spacing w:after="0" w:line="240" w:lineRule="auto"/>
        <w:ind w:firstLine="709"/>
        <w:jc w:val="both"/>
      </w:pPr>
      <w:r w:rsidRPr="00B61DFB">
        <w:t>Конструирование универсального инструментария (технологической</w:t>
      </w:r>
    </w:p>
    <w:p w:rsidR="006551FC" w:rsidRPr="00B61DFB" w:rsidRDefault="00C701F5" w:rsidP="00ED644A">
      <w:pPr>
        <w:pStyle w:val="41"/>
        <w:shd w:val="clear" w:color="auto" w:fill="auto"/>
        <w:spacing w:after="0" w:line="240" w:lineRule="auto"/>
        <w:ind w:right="20" w:firstLine="709"/>
        <w:jc w:val="both"/>
      </w:pPr>
      <w:r w:rsidRPr="00B61DFB">
        <w:t>карты) направлено на достижение результатов, заявленных в стандартах</w:t>
      </w:r>
      <w:r w:rsidR="00E212BA" w:rsidRPr="00B61DFB">
        <w:t xml:space="preserve"> </w:t>
      </w:r>
      <w:r w:rsidRPr="00B61DFB">
        <w:t>второго поколения. Стандарты отвечают на вопрос: «Чему учить?», технологическая карта - «Как учить», как помочь ребенку эффективно освоить содержание образования, достичь требуемых результатов.</w:t>
      </w:r>
    </w:p>
    <w:p w:rsidR="006551FC" w:rsidRPr="00B61DFB" w:rsidRDefault="00C701F5" w:rsidP="00ED644A">
      <w:pPr>
        <w:pStyle w:val="41"/>
        <w:shd w:val="clear" w:color="auto" w:fill="auto"/>
        <w:spacing w:after="0" w:line="240" w:lineRule="auto"/>
        <w:ind w:right="20" w:firstLine="709"/>
        <w:jc w:val="both"/>
      </w:pPr>
      <w:r w:rsidRPr="00B61DFB">
        <w:t>По сравнению с традиционными «методичками» в технологической карте раскрывается тема изучения материала, а не один урок, что дает возможность системно освоить содержание от цели до результата, поставить и решить задачи достижения не только предметных результатов, но и личностных, и метапредметных результатов.</w:t>
      </w:r>
    </w:p>
    <w:p w:rsidR="006551FC" w:rsidRPr="00B61DFB" w:rsidRDefault="00C701F5" w:rsidP="00ED644A">
      <w:pPr>
        <w:pStyle w:val="41"/>
        <w:shd w:val="clear" w:color="auto" w:fill="auto"/>
        <w:spacing w:after="0" w:line="240" w:lineRule="auto"/>
        <w:ind w:firstLine="709"/>
        <w:jc w:val="both"/>
      </w:pPr>
      <w:r w:rsidRPr="00B61DFB">
        <w:t>Технологическая карта включает в себя:</w:t>
      </w:r>
    </w:p>
    <w:p w:rsidR="006551FC" w:rsidRPr="00B61DFB" w:rsidRDefault="00C701F5" w:rsidP="00F519FB">
      <w:pPr>
        <w:pStyle w:val="41"/>
        <w:numPr>
          <w:ilvl w:val="0"/>
          <w:numId w:val="3"/>
        </w:numPr>
        <w:shd w:val="clear" w:color="auto" w:fill="auto"/>
        <w:spacing w:after="0" w:line="240" w:lineRule="auto"/>
        <w:ind w:left="1080" w:hanging="360"/>
        <w:jc w:val="left"/>
      </w:pPr>
      <w:r w:rsidRPr="00B61DFB">
        <w:t xml:space="preserve"> название темы;</w:t>
      </w:r>
    </w:p>
    <w:p w:rsidR="006551FC" w:rsidRPr="00B61DFB" w:rsidRDefault="00C701F5" w:rsidP="00F519FB">
      <w:pPr>
        <w:pStyle w:val="41"/>
        <w:numPr>
          <w:ilvl w:val="0"/>
          <w:numId w:val="3"/>
        </w:numPr>
        <w:shd w:val="clear" w:color="auto" w:fill="auto"/>
        <w:spacing w:after="0" w:line="240" w:lineRule="auto"/>
        <w:ind w:left="1080" w:hanging="360"/>
        <w:jc w:val="left"/>
      </w:pPr>
      <w:r w:rsidRPr="00B61DFB">
        <w:t xml:space="preserve"> число часов, отведенное на ее изучение;</w:t>
      </w:r>
    </w:p>
    <w:p w:rsidR="006551FC" w:rsidRPr="00B61DFB" w:rsidRDefault="00C701F5" w:rsidP="00F519FB">
      <w:pPr>
        <w:pStyle w:val="41"/>
        <w:numPr>
          <w:ilvl w:val="0"/>
          <w:numId w:val="3"/>
        </w:numPr>
        <w:shd w:val="clear" w:color="auto" w:fill="auto"/>
        <w:spacing w:after="0" w:line="240" w:lineRule="auto"/>
        <w:ind w:left="1080" w:hanging="360"/>
        <w:jc w:val="left"/>
      </w:pPr>
      <w:r w:rsidRPr="00B61DFB">
        <w:t xml:space="preserve"> цель освоения учебного содержания;</w:t>
      </w:r>
    </w:p>
    <w:p w:rsidR="006551FC" w:rsidRPr="00B61DFB" w:rsidRDefault="00C701F5" w:rsidP="00F519FB">
      <w:pPr>
        <w:pStyle w:val="41"/>
        <w:numPr>
          <w:ilvl w:val="0"/>
          <w:numId w:val="3"/>
        </w:numPr>
        <w:shd w:val="clear" w:color="auto" w:fill="auto"/>
        <w:spacing w:after="0" w:line="240" w:lineRule="auto"/>
        <w:ind w:left="1080" w:hanging="360"/>
        <w:jc w:val="left"/>
      </w:pPr>
      <w:r w:rsidRPr="00B61DFB">
        <w:t xml:space="preserve"> планируемые результаты (личностные, предметные, метапредметные);</w:t>
      </w:r>
    </w:p>
    <w:p w:rsidR="006551FC" w:rsidRPr="00B61DFB" w:rsidRDefault="00C701F5" w:rsidP="00F519FB">
      <w:pPr>
        <w:pStyle w:val="41"/>
        <w:numPr>
          <w:ilvl w:val="0"/>
          <w:numId w:val="3"/>
        </w:numPr>
        <w:shd w:val="clear" w:color="auto" w:fill="auto"/>
        <w:spacing w:after="0" w:line="240" w:lineRule="auto"/>
        <w:ind w:left="1080" w:hanging="360"/>
        <w:jc w:val="left"/>
      </w:pPr>
      <w:r w:rsidRPr="00B61DFB">
        <w:t xml:space="preserve"> основные понятия темы;</w:t>
      </w:r>
    </w:p>
    <w:p w:rsidR="006551FC" w:rsidRPr="00B61DFB" w:rsidRDefault="00C701F5" w:rsidP="00F519FB">
      <w:pPr>
        <w:pStyle w:val="41"/>
        <w:numPr>
          <w:ilvl w:val="0"/>
          <w:numId w:val="3"/>
        </w:numPr>
        <w:shd w:val="clear" w:color="auto" w:fill="auto"/>
        <w:spacing w:after="0" w:line="240" w:lineRule="auto"/>
        <w:ind w:left="1080" w:right="20" w:hanging="360"/>
        <w:jc w:val="left"/>
      </w:pPr>
      <w:r w:rsidRPr="00B61DFB">
        <w:t xml:space="preserve"> межпредметные связи и организацию пространства (формы работы и ресурсы);</w:t>
      </w:r>
    </w:p>
    <w:p w:rsidR="006551FC" w:rsidRPr="00B61DFB" w:rsidRDefault="00C701F5" w:rsidP="00F519FB">
      <w:pPr>
        <w:pStyle w:val="41"/>
        <w:numPr>
          <w:ilvl w:val="0"/>
          <w:numId w:val="3"/>
        </w:numPr>
        <w:shd w:val="clear" w:color="auto" w:fill="auto"/>
        <w:spacing w:after="0" w:line="240" w:lineRule="auto"/>
        <w:ind w:left="1080" w:hanging="360"/>
        <w:jc w:val="left"/>
      </w:pPr>
      <w:r w:rsidRPr="00B61DFB">
        <w:t xml:space="preserve"> технологию изучения указанной темы;</w:t>
      </w:r>
    </w:p>
    <w:p w:rsidR="006551FC" w:rsidRPr="00B61DFB" w:rsidRDefault="00C701F5" w:rsidP="00F519FB">
      <w:pPr>
        <w:pStyle w:val="41"/>
        <w:numPr>
          <w:ilvl w:val="0"/>
          <w:numId w:val="3"/>
        </w:numPr>
        <w:shd w:val="clear" w:color="auto" w:fill="auto"/>
        <w:spacing w:after="0" w:line="240" w:lineRule="auto"/>
        <w:ind w:left="1080" w:right="20" w:hanging="360"/>
        <w:jc w:val="left"/>
      </w:pPr>
      <w:r w:rsidRPr="00B61DFB">
        <w:t xml:space="preserve"> систему диагностических заданий, определяющих уровень усвоения материала на каждом этапе его изучения;</w:t>
      </w:r>
    </w:p>
    <w:p w:rsidR="006551FC" w:rsidRPr="00B61DFB" w:rsidRDefault="00C701F5" w:rsidP="00F519FB">
      <w:pPr>
        <w:pStyle w:val="41"/>
        <w:numPr>
          <w:ilvl w:val="0"/>
          <w:numId w:val="3"/>
        </w:numPr>
        <w:shd w:val="clear" w:color="auto" w:fill="auto"/>
        <w:spacing w:after="0" w:line="240" w:lineRule="auto"/>
        <w:ind w:left="1080" w:right="20" w:hanging="360"/>
        <w:jc w:val="left"/>
      </w:pPr>
      <w:r w:rsidRPr="00B61DFB">
        <w:t xml:space="preserve"> контрольные задания по теме, определяющие достижение планируемых результатов в рамах изучения заявленной темы</w:t>
      </w:r>
    </w:p>
    <w:p w:rsidR="006551FC" w:rsidRPr="00B61DFB" w:rsidRDefault="00C701F5" w:rsidP="00ED644A">
      <w:pPr>
        <w:pStyle w:val="41"/>
        <w:shd w:val="clear" w:color="auto" w:fill="auto"/>
        <w:spacing w:after="0" w:line="240" w:lineRule="auto"/>
        <w:ind w:right="20" w:firstLine="709"/>
        <w:jc w:val="both"/>
      </w:pPr>
      <w:r w:rsidRPr="00B61DFB">
        <w:t>Раздел «Технология изучения» разбит на этапы обучения. На каждом этапе работы определяется цель и прогнозируемый результат, даются практические задания по отработке материала и диагностические задания на проверку его понимания и усвоения, в конце темы - контрольное задание, проверяющее достижение планируемых результатов. В описании каждого этапа указываются цель учебной деятельности и учебные задания.</w:t>
      </w:r>
    </w:p>
    <w:p w:rsidR="006551FC" w:rsidRPr="00B61DFB" w:rsidRDefault="00C701F5" w:rsidP="00ED644A">
      <w:pPr>
        <w:pStyle w:val="41"/>
        <w:shd w:val="clear" w:color="auto" w:fill="auto"/>
        <w:spacing w:after="0" w:line="240" w:lineRule="auto"/>
        <w:ind w:right="20" w:firstLine="709"/>
        <w:jc w:val="both"/>
      </w:pPr>
      <w:r w:rsidRPr="00B61DFB">
        <w:t>На первом этапе обучения «Самоопределение в деятельности» организуется стимулирование интереса учащихся к изучению конкретной темы посредством ситуативного задания. Этап предполагает следующие шаги:</w:t>
      </w:r>
    </w:p>
    <w:p w:rsidR="006551FC" w:rsidRPr="00B61DFB" w:rsidRDefault="00C701F5" w:rsidP="00F519FB">
      <w:pPr>
        <w:pStyle w:val="41"/>
        <w:numPr>
          <w:ilvl w:val="0"/>
          <w:numId w:val="155"/>
        </w:numPr>
        <w:shd w:val="clear" w:color="auto" w:fill="auto"/>
        <w:spacing w:after="0" w:line="240" w:lineRule="auto"/>
        <w:jc w:val="left"/>
      </w:pPr>
      <w:r w:rsidRPr="00B61DFB">
        <w:t>мотивацию как стимулирование интереса;</w:t>
      </w:r>
    </w:p>
    <w:p w:rsidR="006551FC" w:rsidRPr="00B61DFB" w:rsidRDefault="00C701F5" w:rsidP="00F519FB">
      <w:pPr>
        <w:pStyle w:val="41"/>
        <w:numPr>
          <w:ilvl w:val="0"/>
          <w:numId w:val="155"/>
        </w:numPr>
        <w:shd w:val="clear" w:color="auto" w:fill="auto"/>
        <w:spacing w:after="0" w:line="240" w:lineRule="auto"/>
        <w:ind w:right="20"/>
        <w:jc w:val="both"/>
      </w:pPr>
      <w:r w:rsidRPr="00B61DFB">
        <w:t>определение потребностей как личностно значимого компонента изучения данной темы;</w:t>
      </w:r>
    </w:p>
    <w:p w:rsidR="006551FC" w:rsidRPr="00B61DFB" w:rsidRDefault="00C701F5" w:rsidP="00F519FB">
      <w:pPr>
        <w:pStyle w:val="41"/>
        <w:numPr>
          <w:ilvl w:val="0"/>
          <w:numId w:val="155"/>
        </w:numPr>
        <w:shd w:val="clear" w:color="auto" w:fill="auto"/>
        <w:spacing w:after="0" w:line="240" w:lineRule="auto"/>
        <w:jc w:val="both"/>
      </w:pPr>
      <w:r w:rsidRPr="00B61DFB">
        <w:t>выявление того, что отсутствует в знании и умении для решения</w:t>
      </w:r>
    </w:p>
    <w:p w:rsidR="006551FC" w:rsidRPr="00B61DFB" w:rsidRDefault="00C701F5" w:rsidP="00F519FB">
      <w:pPr>
        <w:pStyle w:val="41"/>
        <w:numPr>
          <w:ilvl w:val="0"/>
          <w:numId w:val="155"/>
        </w:numPr>
        <w:shd w:val="clear" w:color="auto" w:fill="auto"/>
        <w:spacing w:after="0" w:line="240" w:lineRule="auto"/>
        <w:jc w:val="both"/>
      </w:pPr>
      <w:r w:rsidRPr="00B61DFB">
        <w:t>ситуативного задания и определение цели учебной деятельности на</w:t>
      </w:r>
      <w:r w:rsidR="00110150" w:rsidRPr="00B61DFB">
        <w:t xml:space="preserve"> следующем этапе.</w:t>
      </w:r>
    </w:p>
    <w:p w:rsidR="006551FC" w:rsidRPr="00B61DFB" w:rsidRDefault="00C701F5" w:rsidP="00ED644A">
      <w:pPr>
        <w:pStyle w:val="41"/>
        <w:shd w:val="clear" w:color="auto" w:fill="auto"/>
        <w:spacing w:after="0" w:line="240" w:lineRule="auto"/>
        <w:ind w:left="20" w:right="20" w:firstLine="689"/>
        <w:jc w:val="both"/>
      </w:pPr>
      <w:r w:rsidRPr="00B61DFB">
        <w:t>На этапе «Учебно-познавательной деятельности» организуется освоение содержательных блоков темы. Для освоения учебного содержания предлагаются учебные задания на «знание», «понимание», «умение».</w:t>
      </w:r>
    </w:p>
    <w:p w:rsidR="006551FC" w:rsidRPr="00B61DFB" w:rsidRDefault="00C701F5" w:rsidP="00ED644A">
      <w:pPr>
        <w:pStyle w:val="41"/>
        <w:shd w:val="clear" w:color="auto" w:fill="auto"/>
        <w:spacing w:after="0" w:line="240" w:lineRule="auto"/>
        <w:ind w:left="20" w:right="20" w:firstLine="689"/>
        <w:jc w:val="both"/>
      </w:pPr>
      <w:r w:rsidRPr="00B61DFB">
        <w:lastRenderedPageBreak/>
        <w:t>На этапе «Интеллектуально-преобразовательной деятельности» учащимся предлагается выполнить практические задания:</w:t>
      </w:r>
    </w:p>
    <w:p w:rsidR="006551FC" w:rsidRPr="00B61DFB" w:rsidRDefault="00C701F5" w:rsidP="00F519FB">
      <w:pPr>
        <w:pStyle w:val="41"/>
        <w:numPr>
          <w:ilvl w:val="0"/>
          <w:numId w:val="3"/>
        </w:numPr>
        <w:shd w:val="clear" w:color="auto" w:fill="auto"/>
        <w:spacing w:after="0" w:line="240" w:lineRule="auto"/>
        <w:ind w:left="20" w:firstLine="400"/>
        <w:jc w:val="left"/>
      </w:pPr>
      <w:r w:rsidRPr="00B61DFB">
        <w:t xml:space="preserve"> информативное, где учащиеся работают, используя образец на доске;</w:t>
      </w:r>
    </w:p>
    <w:p w:rsidR="006551FC" w:rsidRPr="00B61DFB" w:rsidRDefault="00C701F5" w:rsidP="00F519FB">
      <w:pPr>
        <w:pStyle w:val="41"/>
        <w:numPr>
          <w:ilvl w:val="0"/>
          <w:numId w:val="3"/>
        </w:numPr>
        <w:shd w:val="clear" w:color="auto" w:fill="auto"/>
        <w:spacing w:after="0" w:line="240" w:lineRule="auto"/>
        <w:ind w:left="20" w:firstLine="400"/>
        <w:jc w:val="left"/>
      </w:pPr>
      <w:r w:rsidRPr="00B61DFB">
        <w:t xml:space="preserve"> импровизационное, где учащиеся используют задание, которые</w:t>
      </w:r>
    </w:p>
    <w:p w:rsidR="006551FC" w:rsidRPr="00B61DFB" w:rsidRDefault="00C701F5" w:rsidP="00ED644A">
      <w:pPr>
        <w:pStyle w:val="41"/>
        <w:shd w:val="clear" w:color="auto" w:fill="auto"/>
        <w:spacing w:after="0" w:line="240" w:lineRule="auto"/>
        <w:ind w:left="20" w:firstLine="700"/>
        <w:jc w:val="both"/>
      </w:pPr>
      <w:r w:rsidRPr="00B61DFB">
        <w:t>отличаются от образца по содержанию или форме;</w:t>
      </w:r>
    </w:p>
    <w:p w:rsidR="006551FC" w:rsidRPr="00B61DFB" w:rsidRDefault="00C701F5" w:rsidP="00F519FB">
      <w:pPr>
        <w:pStyle w:val="41"/>
        <w:numPr>
          <w:ilvl w:val="0"/>
          <w:numId w:val="3"/>
        </w:numPr>
        <w:shd w:val="clear" w:color="auto" w:fill="auto"/>
        <w:spacing w:after="0" w:line="240" w:lineRule="auto"/>
        <w:ind w:left="20" w:right="20" w:firstLine="400"/>
        <w:jc w:val="left"/>
      </w:pPr>
      <w:r w:rsidRPr="00B61DFB">
        <w:t xml:space="preserve"> эвристическое, где учащиеся выполняют свой вариант задания. Выполнение задания предполагает самоорганизацию школьников, которая содержит: подготовку к выполнению (планирование) деятельности, выполнение и представление работы.</w:t>
      </w:r>
    </w:p>
    <w:p w:rsidR="006551FC" w:rsidRPr="00B61DFB" w:rsidRDefault="00C701F5" w:rsidP="00ED644A">
      <w:pPr>
        <w:pStyle w:val="41"/>
        <w:shd w:val="clear" w:color="auto" w:fill="auto"/>
        <w:spacing w:after="0" w:line="240" w:lineRule="auto"/>
        <w:ind w:left="20" w:firstLine="840"/>
        <w:jc w:val="both"/>
      </w:pPr>
      <w:r w:rsidRPr="00B61DFB">
        <w:t>Результатом этого этапа является:</w:t>
      </w:r>
    </w:p>
    <w:p w:rsidR="006551FC" w:rsidRPr="00B61DFB" w:rsidRDefault="00C701F5" w:rsidP="00F519FB">
      <w:pPr>
        <w:pStyle w:val="41"/>
        <w:numPr>
          <w:ilvl w:val="0"/>
          <w:numId w:val="156"/>
        </w:numPr>
        <w:shd w:val="clear" w:color="auto" w:fill="auto"/>
        <w:spacing w:after="0" w:line="240" w:lineRule="auto"/>
        <w:ind w:left="0" w:right="20" w:firstLine="709"/>
        <w:jc w:val="both"/>
      </w:pPr>
      <w:r w:rsidRPr="00B61DFB">
        <w:t>ориентация школьника в разных видах задания (познавательное действие);</w:t>
      </w:r>
    </w:p>
    <w:p w:rsidR="006551FC" w:rsidRPr="00B61DFB" w:rsidRDefault="00C701F5" w:rsidP="00F519FB">
      <w:pPr>
        <w:pStyle w:val="41"/>
        <w:numPr>
          <w:ilvl w:val="0"/>
          <w:numId w:val="156"/>
        </w:numPr>
        <w:shd w:val="clear" w:color="auto" w:fill="auto"/>
        <w:spacing w:after="0" w:line="240" w:lineRule="auto"/>
        <w:ind w:left="0" w:right="20" w:firstLine="709"/>
        <w:jc w:val="both"/>
      </w:pPr>
      <w:r w:rsidRPr="00B61DFB">
        <w:t>самоорганизация учащегося при выполнении задания (регулятивное действие);</w:t>
      </w:r>
    </w:p>
    <w:p w:rsidR="006551FC" w:rsidRPr="00B61DFB" w:rsidRDefault="00C701F5" w:rsidP="00F519FB">
      <w:pPr>
        <w:pStyle w:val="41"/>
        <w:numPr>
          <w:ilvl w:val="0"/>
          <w:numId w:val="156"/>
        </w:numPr>
        <w:shd w:val="clear" w:color="auto" w:fill="auto"/>
        <w:spacing w:after="0" w:line="240" w:lineRule="auto"/>
        <w:ind w:left="0" w:right="20" w:firstLine="709"/>
        <w:jc w:val="both"/>
      </w:pPr>
      <w:r w:rsidRPr="00B61DFB">
        <w:t>использование учеником адекватных речевых высказываний для представления результата (познавательное, коммуникативное действие);</w:t>
      </w:r>
    </w:p>
    <w:p w:rsidR="006551FC" w:rsidRPr="00B61DFB" w:rsidRDefault="00C701F5" w:rsidP="00F519FB">
      <w:pPr>
        <w:pStyle w:val="41"/>
        <w:numPr>
          <w:ilvl w:val="0"/>
          <w:numId w:val="156"/>
        </w:numPr>
        <w:shd w:val="clear" w:color="auto" w:fill="auto"/>
        <w:spacing w:after="0" w:line="240" w:lineRule="auto"/>
        <w:ind w:left="0" w:right="20" w:firstLine="709"/>
        <w:jc w:val="both"/>
      </w:pPr>
      <w:r w:rsidRPr="00B61DFB">
        <w:t>проявление своего отношения (благодарности) к героям учебника и учителю (личностное действие);</w:t>
      </w:r>
    </w:p>
    <w:p w:rsidR="006551FC" w:rsidRPr="00B61DFB" w:rsidRDefault="00C701F5" w:rsidP="00F519FB">
      <w:pPr>
        <w:pStyle w:val="41"/>
        <w:numPr>
          <w:ilvl w:val="0"/>
          <w:numId w:val="156"/>
        </w:numPr>
        <w:shd w:val="clear" w:color="auto" w:fill="auto"/>
        <w:spacing w:after="0" w:line="240" w:lineRule="auto"/>
        <w:ind w:left="0" w:right="20" w:firstLine="709"/>
        <w:jc w:val="both"/>
      </w:pPr>
      <w:r w:rsidRPr="00B61DFB">
        <w:t>умение школьника решать поставленную задачу (познавательное, регулятивное действие), т.е. использовать приобретенные знания и умения в конкретной практической деятельности.</w:t>
      </w:r>
    </w:p>
    <w:p w:rsidR="006551FC" w:rsidRPr="00B61DFB" w:rsidRDefault="00C701F5" w:rsidP="00ED644A">
      <w:pPr>
        <w:pStyle w:val="41"/>
        <w:shd w:val="clear" w:color="auto" w:fill="auto"/>
        <w:spacing w:after="0" w:line="240" w:lineRule="auto"/>
        <w:ind w:left="20" w:right="20" w:firstLine="840"/>
        <w:jc w:val="both"/>
      </w:pPr>
      <w:r w:rsidRPr="00B61DFB">
        <w:t>На этапе рефлексивной деятельности учащихся соотносят полученный результат с поставленной целью (самоанализ - регулятивное действие) и оценивают деятельность (самооценка - личностное действие) по освоению темы.</w:t>
      </w:r>
    </w:p>
    <w:p w:rsidR="006551FC" w:rsidRPr="00B61DFB" w:rsidRDefault="00C701F5" w:rsidP="00E97FD0">
      <w:pPr>
        <w:pStyle w:val="afffffb"/>
        <w:ind w:firstLine="709"/>
        <w:jc w:val="both"/>
      </w:pPr>
      <w:bookmarkStart w:id="6" w:name="bookmark5"/>
      <w:r w:rsidRPr="00B61DFB">
        <w:t>Общая характеристика основной образовательной программы начального общего образования</w:t>
      </w:r>
      <w:bookmarkEnd w:id="6"/>
    </w:p>
    <w:p w:rsidR="006551FC" w:rsidRPr="00B61DFB" w:rsidRDefault="00C701F5" w:rsidP="00ED644A">
      <w:pPr>
        <w:pStyle w:val="41"/>
        <w:shd w:val="clear" w:color="auto" w:fill="auto"/>
        <w:tabs>
          <w:tab w:val="right" w:pos="6582"/>
          <w:tab w:val="right" w:pos="9759"/>
        </w:tabs>
        <w:spacing w:after="0" w:line="240" w:lineRule="auto"/>
        <w:ind w:left="20" w:right="20" w:firstLine="700"/>
        <w:jc w:val="both"/>
      </w:pPr>
      <w:r w:rsidRPr="00B61DFB">
        <w:t>Разработка школой основной образовательной программы начального общего образования осуществлялась самостоятельно с привлечением органов самоуправления (Совет школы и рабочая группа), обеспечиваю</w:t>
      </w:r>
      <w:r w:rsidR="00E85DBD" w:rsidRPr="00B61DFB">
        <w:t xml:space="preserve">щих государственно-общественны характер </w:t>
      </w:r>
      <w:r w:rsidRPr="00B61DFB">
        <w:t>управления</w:t>
      </w:r>
      <w:r w:rsidR="00E85DBD" w:rsidRPr="00B61DFB">
        <w:t xml:space="preserve"> </w:t>
      </w:r>
      <w:r w:rsidR="00E212BA" w:rsidRPr="00B61DFB">
        <w:t>О</w:t>
      </w:r>
      <w:r w:rsidRPr="00B61DFB">
        <w:t>бразовательной</w:t>
      </w:r>
      <w:r w:rsidR="00E212BA" w:rsidRPr="00B61DFB">
        <w:t xml:space="preserve"> </w:t>
      </w:r>
      <w:r w:rsidRPr="00B61DFB">
        <w:t>организации.</w:t>
      </w:r>
    </w:p>
    <w:p w:rsidR="006551FC" w:rsidRPr="00B61DFB" w:rsidRDefault="00C701F5" w:rsidP="00ED644A">
      <w:pPr>
        <w:pStyle w:val="41"/>
        <w:shd w:val="clear" w:color="auto" w:fill="auto"/>
        <w:spacing w:after="0" w:line="240" w:lineRule="auto"/>
        <w:ind w:left="20" w:right="20" w:firstLine="400"/>
        <w:jc w:val="both"/>
      </w:pPr>
      <w:r w:rsidRPr="00B61DFB">
        <w:rPr>
          <w:b/>
        </w:rPr>
        <w:t xml:space="preserve">Основная образовательная программа </w:t>
      </w:r>
      <w:r w:rsidR="00E212BA" w:rsidRPr="00B61DFB">
        <w:rPr>
          <w:b/>
        </w:rPr>
        <w:t>НОУ НШ «СВЕТЛАНА»</w:t>
      </w:r>
      <w:r w:rsidRPr="00B61DFB">
        <w:rPr>
          <w:b/>
        </w:rPr>
        <w:t xml:space="preserve"> сформирована с учетом особенностей уровня начального общего образования как фундамента всего последующего обучения.</w:t>
      </w:r>
      <w:r w:rsidRPr="00B61DFB">
        <w:t xml:space="preserve"> Начальная школа — особый этап в жизни ребенка, связанный:</w:t>
      </w:r>
    </w:p>
    <w:p w:rsidR="006551FC" w:rsidRPr="00B61DFB" w:rsidRDefault="00624AE7" w:rsidP="00ED644A">
      <w:pPr>
        <w:pStyle w:val="41"/>
        <w:shd w:val="clear" w:color="auto" w:fill="auto"/>
        <w:tabs>
          <w:tab w:val="left" w:pos="567"/>
        </w:tabs>
        <w:spacing w:after="0" w:line="240" w:lineRule="auto"/>
        <w:ind w:right="20" w:firstLine="709"/>
        <w:jc w:val="both"/>
      </w:pPr>
      <w:r w:rsidRPr="00B61DFB">
        <w:t>-</w:t>
      </w:r>
      <w:r w:rsidR="00C701F5" w:rsidRPr="00B61DFB">
        <w:t xml:space="preserve"> с изменением при поступлении в школу ведущей деятельности ребенка — с переходом к учебной деятельности (при сохранении значимости</w:t>
      </w:r>
    </w:p>
    <w:p w:rsidR="006551FC" w:rsidRPr="00B61DFB" w:rsidRDefault="00C701F5" w:rsidP="00ED644A">
      <w:pPr>
        <w:pStyle w:val="41"/>
        <w:shd w:val="clear" w:color="auto" w:fill="auto"/>
        <w:tabs>
          <w:tab w:val="left" w:pos="567"/>
        </w:tabs>
        <w:spacing w:after="0" w:line="240" w:lineRule="auto"/>
        <w:ind w:right="20" w:firstLine="709"/>
        <w:jc w:val="left"/>
      </w:pPr>
      <w:r w:rsidRPr="00B61DFB">
        <w:t>игровой), имеющей общественный характер и являющейся социальной по содержанию;</w:t>
      </w:r>
    </w:p>
    <w:p w:rsidR="006551FC" w:rsidRPr="00B61DFB" w:rsidRDefault="00C701F5" w:rsidP="00F519FB">
      <w:pPr>
        <w:pStyle w:val="41"/>
        <w:numPr>
          <w:ilvl w:val="0"/>
          <w:numId w:val="1"/>
        </w:numPr>
        <w:shd w:val="clear" w:color="auto" w:fill="auto"/>
        <w:tabs>
          <w:tab w:val="left" w:pos="567"/>
          <w:tab w:val="left" w:pos="1343"/>
        </w:tabs>
        <w:spacing w:after="0" w:line="240" w:lineRule="auto"/>
        <w:ind w:left="20" w:right="20" w:firstLine="680"/>
        <w:jc w:val="both"/>
      </w:pPr>
      <w:r w:rsidRPr="00B61DFB">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6551FC" w:rsidRPr="00B61DFB" w:rsidRDefault="00C701F5" w:rsidP="00F519FB">
      <w:pPr>
        <w:pStyle w:val="41"/>
        <w:numPr>
          <w:ilvl w:val="0"/>
          <w:numId w:val="1"/>
        </w:numPr>
        <w:shd w:val="clear" w:color="auto" w:fill="auto"/>
        <w:tabs>
          <w:tab w:val="left" w:pos="567"/>
          <w:tab w:val="left" w:pos="1343"/>
        </w:tabs>
        <w:spacing w:after="0" w:line="240" w:lineRule="auto"/>
        <w:ind w:left="20" w:right="20" w:firstLine="680"/>
        <w:jc w:val="both"/>
      </w:pPr>
      <w:r w:rsidRPr="00B61DFB">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551FC" w:rsidRPr="00B61DFB" w:rsidRDefault="00C701F5" w:rsidP="00F519FB">
      <w:pPr>
        <w:pStyle w:val="41"/>
        <w:numPr>
          <w:ilvl w:val="0"/>
          <w:numId w:val="1"/>
        </w:numPr>
        <w:shd w:val="clear" w:color="auto" w:fill="auto"/>
        <w:tabs>
          <w:tab w:val="left" w:pos="567"/>
          <w:tab w:val="left" w:pos="1343"/>
        </w:tabs>
        <w:spacing w:after="0" w:line="240" w:lineRule="auto"/>
        <w:ind w:left="20" w:firstLine="680"/>
        <w:jc w:val="both"/>
      </w:pPr>
      <w:r w:rsidRPr="00B61DFB">
        <w:t>с формированием у школьника основ умения учиться</w:t>
      </w:r>
    </w:p>
    <w:p w:rsidR="006551FC" w:rsidRPr="00B61DFB" w:rsidRDefault="00C701F5" w:rsidP="00ED644A">
      <w:pPr>
        <w:pStyle w:val="41"/>
        <w:shd w:val="clear" w:color="auto" w:fill="auto"/>
        <w:tabs>
          <w:tab w:val="left" w:pos="567"/>
          <w:tab w:val="left" w:pos="1343"/>
        </w:tabs>
        <w:spacing w:after="0" w:line="240" w:lineRule="auto"/>
        <w:ind w:right="20" w:firstLine="709"/>
        <w:jc w:val="left"/>
      </w:pPr>
      <w:r w:rsidRPr="00B61DFB">
        <w:t>и способности к организации своей деятельности: принимать, сохранять цели и следовать</w:t>
      </w:r>
      <w:r w:rsidRPr="00B61DFB">
        <w:tab/>
        <w:t>им в учебной деятельности; планировать свою деятельность,</w:t>
      </w:r>
    </w:p>
    <w:p w:rsidR="006551FC" w:rsidRPr="00B61DFB" w:rsidRDefault="00C701F5" w:rsidP="00ED644A">
      <w:pPr>
        <w:pStyle w:val="41"/>
        <w:shd w:val="clear" w:color="auto" w:fill="auto"/>
        <w:tabs>
          <w:tab w:val="left" w:pos="567"/>
        </w:tabs>
        <w:spacing w:after="0" w:line="240" w:lineRule="auto"/>
        <w:ind w:right="20" w:firstLine="709"/>
        <w:jc w:val="left"/>
      </w:pPr>
      <w:r w:rsidRPr="00B61DFB">
        <w:t>осуществлять ее контроль и оценку; взаимодействовать с учителем и сверстниками в учебной деятельности;</w:t>
      </w:r>
    </w:p>
    <w:p w:rsidR="006551FC" w:rsidRPr="00B61DFB" w:rsidRDefault="00C701F5" w:rsidP="00F519FB">
      <w:pPr>
        <w:pStyle w:val="41"/>
        <w:numPr>
          <w:ilvl w:val="0"/>
          <w:numId w:val="1"/>
        </w:numPr>
        <w:shd w:val="clear" w:color="auto" w:fill="auto"/>
        <w:tabs>
          <w:tab w:val="left" w:pos="567"/>
          <w:tab w:val="left" w:pos="1343"/>
        </w:tabs>
        <w:spacing w:after="0" w:line="240" w:lineRule="auto"/>
        <w:ind w:left="20" w:right="20" w:firstLine="680"/>
        <w:jc w:val="both"/>
      </w:pPr>
      <w:r w:rsidRPr="00B61DFB">
        <w:t>с изменением при этом самооценки ребенка, которая приобретает черты адекватности и рефлексивности;</w:t>
      </w:r>
    </w:p>
    <w:p w:rsidR="006551FC" w:rsidRPr="00B61DFB" w:rsidRDefault="00C701F5" w:rsidP="00F519FB">
      <w:pPr>
        <w:pStyle w:val="41"/>
        <w:numPr>
          <w:ilvl w:val="0"/>
          <w:numId w:val="1"/>
        </w:numPr>
        <w:shd w:val="clear" w:color="auto" w:fill="auto"/>
        <w:tabs>
          <w:tab w:val="left" w:pos="567"/>
          <w:tab w:val="left" w:pos="1343"/>
        </w:tabs>
        <w:spacing w:after="0" w:line="240" w:lineRule="auto"/>
        <w:ind w:left="20" w:right="20" w:firstLine="680"/>
        <w:jc w:val="both"/>
      </w:pPr>
      <w:r w:rsidRPr="00B61DFB">
        <w:t xml:space="preserve">с моральным развитием, которое существенным образом связано с </w:t>
      </w:r>
      <w:r w:rsidRPr="00B61DFB">
        <w:lastRenderedPageBreak/>
        <w:t>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624AE7" w:rsidRPr="00B61DFB" w:rsidRDefault="00C701F5" w:rsidP="00ED644A">
      <w:pPr>
        <w:pStyle w:val="41"/>
        <w:shd w:val="clear" w:color="auto" w:fill="auto"/>
        <w:spacing w:after="0" w:line="240" w:lineRule="auto"/>
        <w:ind w:left="20" w:right="20" w:firstLine="680"/>
        <w:jc w:val="both"/>
      </w:pPr>
      <w:r w:rsidRPr="00B61DFB">
        <w:t>Основными характеристиками личности, достигаемыми на протяжении младшего школьного возраста, являются:</w:t>
      </w:r>
    </w:p>
    <w:p w:rsidR="00624AE7" w:rsidRPr="00B61DFB" w:rsidRDefault="00C701F5" w:rsidP="00F519FB">
      <w:pPr>
        <w:pStyle w:val="41"/>
        <w:numPr>
          <w:ilvl w:val="0"/>
          <w:numId w:val="157"/>
        </w:numPr>
        <w:shd w:val="clear" w:color="auto" w:fill="auto"/>
        <w:spacing w:after="0" w:line="240" w:lineRule="auto"/>
        <w:ind w:right="20"/>
        <w:jc w:val="both"/>
      </w:pPr>
      <w:r w:rsidRPr="00B61DFB">
        <w:t>смена ведущей деятельности, переход от игры к систематическому, социально организованному обучению (игровая деятельность во всех её разновидностях продолжает оставаться важной для психического развития детей на ее базе развиваются важные учебные навыки и компетентности);</w:t>
      </w:r>
    </w:p>
    <w:p w:rsidR="00624AE7" w:rsidRPr="00B61DFB" w:rsidRDefault="00C701F5" w:rsidP="00F519FB">
      <w:pPr>
        <w:pStyle w:val="41"/>
        <w:numPr>
          <w:ilvl w:val="0"/>
          <w:numId w:val="157"/>
        </w:numPr>
        <w:shd w:val="clear" w:color="auto" w:fill="auto"/>
        <w:spacing w:after="0" w:line="240" w:lineRule="auto"/>
        <w:ind w:right="20"/>
        <w:jc w:val="both"/>
      </w:pPr>
      <w:r w:rsidRPr="00B61DFB">
        <w:t>формирование системы учебных и познавательных мотивов, умение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w:t>
      </w:r>
    </w:p>
    <w:p w:rsidR="006551FC" w:rsidRPr="00B61DFB" w:rsidRDefault="00C701F5" w:rsidP="00F519FB">
      <w:pPr>
        <w:pStyle w:val="41"/>
        <w:numPr>
          <w:ilvl w:val="0"/>
          <w:numId w:val="157"/>
        </w:numPr>
        <w:shd w:val="clear" w:color="auto" w:fill="auto"/>
        <w:spacing w:after="0" w:line="240" w:lineRule="auto"/>
        <w:ind w:right="20"/>
        <w:jc w:val="both"/>
      </w:pPr>
      <w:r w:rsidRPr="00B61DFB">
        <w:t>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w:t>
      </w:r>
    </w:p>
    <w:p w:rsidR="006551FC" w:rsidRPr="00B61DFB" w:rsidRDefault="00C701F5" w:rsidP="00ED644A">
      <w:pPr>
        <w:pStyle w:val="41"/>
        <w:shd w:val="clear" w:color="auto" w:fill="auto"/>
        <w:spacing w:after="0" w:line="240" w:lineRule="auto"/>
        <w:ind w:left="20" w:right="20" w:firstLine="689"/>
        <w:jc w:val="both"/>
      </w:pPr>
      <w:r w:rsidRPr="00B61DFB">
        <w:t>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на уровне начального общего</w:t>
      </w:r>
      <w:r w:rsidR="00E212BA" w:rsidRPr="00B61DFB">
        <w:t xml:space="preserve"> </w:t>
      </w:r>
      <w:r w:rsidRPr="00B61DFB">
        <w:t>образования.</w:t>
      </w:r>
    </w:p>
    <w:p w:rsidR="006551FC" w:rsidRPr="00B61DFB" w:rsidRDefault="00C701F5" w:rsidP="00ED644A">
      <w:pPr>
        <w:pStyle w:val="41"/>
        <w:shd w:val="clear" w:color="auto" w:fill="auto"/>
        <w:spacing w:after="0" w:line="240" w:lineRule="auto"/>
        <w:ind w:left="20" w:right="20" w:firstLine="680"/>
        <w:jc w:val="both"/>
      </w:pPr>
      <w:r w:rsidRPr="00B61DFB">
        <w:t>Содержание основной образовательной программы начального общего образования сформировано</w:t>
      </w:r>
      <w:r w:rsidR="00E212BA" w:rsidRPr="00B61DFB">
        <w:t xml:space="preserve"> </w:t>
      </w:r>
      <w:r w:rsidRPr="00B61DFB">
        <w:t>с учетом особенностей школы и</w:t>
      </w:r>
      <w:r w:rsidR="00E212BA" w:rsidRPr="00B61DFB">
        <w:t xml:space="preserve"> </w:t>
      </w:r>
      <w:r w:rsidRPr="00B61DFB">
        <w:t>запросами родителей на образование и реализуется с помощью Учебного плана начальной школы и внеурочной деятельности.</w:t>
      </w:r>
      <w:r w:rsidR="00E212BA" w:rsidRPr="00B61DFB">
        <w:t xml:space="preserve"> </w:t>
      </w:r>
      <w:r w:rsidRPr="00B61DFB">
        <w:t xml:space="preserve">При этом формы, средства, методы обучения, воспитания и развития, система оценок, формы, порядок и периодичность промежуточной аттестации определяются Законом РФ «Об образовании», Уставом </w:t>
      </w:r>
      <w:r w:rsidR="00E212BA" w:rsidRPr="00B61DFB">
        <w:t>НОУ НШ «СВЕТЛАНА»</w:t>
      </w:r>
      <w:r w:rsidRPr="00B61DFB">
        <w:t>, концепцией духовно-нравственного развития и воспитания личности.</w:t>
      </w:r>
    </w:p>
    <w:p w:rsidR="006551FC" w:rsidRPr="00B61DFB" w:rsidRDefault="00C701F5" w:rsidP="00ED644A">
      <w:pPr>
        <w:pStyle w:val="41"/>
        <w:shd w:val="clear" w:color="auto" w:fill="auto"/>
        <w:spacing w:after="0" w:line="240" w:lineRule="auto"/>
        <w:ind w:left="20" w:right="20" w:firstLine="720"/>
        <w:jc w:val="both"/>
      </w:pPr>
      <w:r w:rsidRPr="00B61DFB">
        <w:t>Учебная нагрузка и режим занятий обучающихся определяется в соответствии с СанПиН 2.4.2.2821-10.</w:t>
      </w:r>
    </w:p>
    <w:p w:rsidR="006551FC" w:rsidRPr="00B61DFB" w:rsidRDefault="00C701F5" w:rsidP="00ED644A">
      <w:pPr>
        <w:pStyle w:val="41"/>
        <w:shd w:val="clear" w:color="auto" w:fill="auto"/>
        <w:spacing w:after="0" w:line="240" w:lineRule="auto"/>
        <w:ind w:left="20" w:right="20" w:firstLine="720"/>
        <w:jc w:val="both"/>
      </w:pPr>
      <w:r w:rsidRPr="00B61DFB">
        <w:t xml:space="preserve">Основная образовательная программа начальной школы </w:t>
      </w:r>
      <w:r w:rsidR="00E212BA" w:rsidRPr="00B61DFB">
        <w:t>НОУ НШ «СВЕТЛАНА»</w:t>
      </w:r>
      <w:r w:rsidRPr="00B61DFB">
        <w:t xml:space="preserve"> предусматривает:</w:t>
      </w:r>
    </w:p>
    <w:p w:rsidR="006551FC" w:rsidRPr="00B61DFB" w:rsidRDefault="00C701F5" w:rsidP="00F519FB">
      <w:pPr>
        <w:pStyle w:val="41"/>
        <w:numPr>
          <w:ilvl w:val="0"/>
          <w:numId w:val="1"/>
        </w:numPr>
        <w:shd w:val="clear" w:color="auto" w:fill="auto"/>
        <w:spacing w:after="0" w:line="240" w:lineRule="auto"/>
        <w:ind w:left="720" w:right="20" w:hanging="720"/>
        <w:jc w:val="both"/>
      </w:pPr>
      <w:r w:rsidRPr="00B61DFB">
        <w:t xml:space="preserve"> достижение планируемых результатов освоения основной образовательной программы начального общего образования всеми обучающимися;</w:t>
      </w:r>
    </w:p>
    <w:p w:rsidR="006551FC" w:rsidRPr="00B61DFB" w:rsidRDefault="00C701F5" w:rsidP="00F519FB">
      <w:pPr>
        <w:pStyle w:val="41"/>
        <w:numPr>
          <w:ilvl w:val="0"/>
          <w:numId w:val="1"/>
        </w:numPr>
        <w:shd w:val="clear" w:color="auto" w:fill="auto"/>
        <w:tabs>
          <w:tab w:val="left" w:pos="619"/>
        </w:tabs>
        <w:spacing w:after="0" w:line="240" w:lineRule="auto"/>
        <w:ind w:left="720" w:right="20" w:hanging="720"/>
        <w:jc w:val="both"/>
      </w:pPr>
      <w:r w:rsidRPr="00B61DFB">
        <w:t>участие обучающихся, их родителей (законных представителей), педагогических работников</w:t>
      </w:r>
      <w:r w:rsidR="00E212BA" w:rsidRPr="00B61DFB">
        <w:t xml:space="preserve"> </w:t>
      </w:r>
      <w:r w:rsidRPr="00B61DFB">
        <w:t>и общественности в проектировании и развитии внутришкольной социальной среды;</w:t>
      </w:r>
    </w:p>
    <w:p w:rsidR="006551FC" w:rsidRPr="00B61DFB" w:rsidRDefault="00C701F5" w:rsidP="00F519FB">
      <w:pPr>
        <w:pStyle w:val="41"/>
        <w:numPr>
          <w:ilvl w:val="0"/>
          <w:numId w:val="1"/>
        </w:numPr>
        <w:shd w:val="clear" w:color="auto" w:fill="auto"/>
        <w:tabs>
          <w:tab w:val="left" w:pos="619"/>
        </w:tabs>
        <w:spacing w:after="0" w:line="240" w:lineRule="auto"/>
        <w:ind w:left="720" w:right="20" w:hanging="720"/>
        <w:jc w:val="both"/>
      </w:pPr>
      <w:r w:rsidRPr="00B61DFB">
        <w:t>использование в образовательном процессе современных образовательных технологий л</w:t>
      </w:r>
      <w:r w:rsidR="00E212BA" w:rsidRPr="00B61DFB">
        <w:t>ичностно-</w:t>
      </w:r>
      <w:r w:rsidRPr="00B61DFB">
        <w:t>ориентированного и деятельностного типа;</w:t>
      </w:r>
    </w:p>
    <w:p w:rsidR="006551FC" w:rsidRPr="00B61DFB" w:rsidRDefault="00C701F5" w:rsidP="00F519FB">
      <w:pPr>
        <w:pStyle w:val="41"/>
        <w:numPr>
          <w:ilvl w:val="0"/>
          <w:numId w:val="1"/>
        </w:numPr>
        <w:shd w:val="clear" w:color="auto" w:fill="auto"/>
        <w:tabs>
          <w:tab w:val="left" w:pos="619"/>
        </w:tabs>
        <w:spacing w:after="0" w:line="240" w:lineRule="auto"/>
        <w:ind w:left="720" w:right="20" w:hanging="720"/>
        <w:jc w:val="both"/>
      </w:pPr>
      <w:r w:rsidRPr="00B61DFB">
        <w:t>возможность эффективной самостоятельной работы обучающихся при поддержке</w:t>
      </w:r>
      <w:r w:rsidR="00E212BA" w:rsidRPr="00B61DFB">
        <w:t xml:space="preserve"> учителей, воспитателей</w:t>
      </w:r>
      <w:r w:rsidRPr="00B61DFB">
        <w:t>, логопеда, педагога- психолога, других</w:t>
      </w:r>
      <w:r w:rsidR="00E212BA" w:rsidRPr="00B61DFB">
        <w:t xml:space="preserve"> </w:t>
      </w:r>
      <w:r w:rsidRPr="00B61DFB">
        <w:t>педагогических работников.</w:t>
      </w:r>
    </w:p>
    <w:p w:rsidR="006551FC" w:rsidRPr="00B61DFB" w:rsidRDefault="00C701F5" w:rsidP="00ED644A">
      <w:pPr>
        <w:pStyle w:val="41"/>
        <w:shd w:val="clear" w:color="auto" w:fill="auto"/>
        <w:spacing w:after="0" w:line="240" w:lineRule="auto"/>
        <w:ind w:left="20" w:right="20" w:firstLine="720"/>
        <w:jc w:val="both"/>
      </w:pPr>
      <w:r w:rsidRPr="00B61DFB">
        <w:t>Основная образовательная программа начального общего образования содержит три раздела: целевой, содержательный и организационный.</w:t>
      </w:r>
    </w:p>
    <w:p w:rsidR="006551FC" w:rsidRPr="00B61DFB" w:rsidRDefault="00C701F5" w:rsidP="00ED644A">
      <w:pPr>
        <w:pStyle w:val="41"/>
        <w:shd w:val="clear" w:color="auto" w:fill="auto"/>
        <w:spacing w:after="0" w:line="240" w:lineRule="auto"/>
        <w:ind w:left="20" w:right="20" w:firstLine="720"/>
        <w:jc w:val="both"/>
      </w:pPr>
      <w:r w:rsidRPr="00B61DFB">
        <w:t>Целевой раздел определяет общее назначение, цели, задачи, планируемые результаты реализации основной образовательной программы начального общего образования, способы определения достижения этих целей и результатов.</w:t>
      </w:r>
    </w:p>
    <w:p w:rsidR="006551FC" w:rsidRPr="00B61DFB" w:rsidRDefault="00C701F5" w:rsidP="00ED644A">
      <w:pPr>
        <w:pStyle w:val="41"/>
        <w:shd w:val="clear" w:color="auto" w:fill="auto"/>
        <w:spacing w:after="0" w:line="240" w:lineRule="auto"/>
        <w:ind w:left="20" w:right="20" w:firstLine="720"/>
        <w:jc w:val="both"/>
      </w:pPr>
      <w:r w:rsidRPr="00B61DFB">
        <w:t>Содержательный раздел определяет общее содержание начального общего образования.</w:t>
      </w:r>
    </w:p>
    <w:p w:rsidR="006551FC" w:rsidRPr="00B61DFB" w:rsidRDefault="00C701F5" w:rsidP="00ED644A">
      <w:pPr>
        <w:pStyle w:val="41"/>
        <w:shd w:val="clear" w:color="auto" w:fill="auto"/>
        <w:spacing w:after="0" w:line="240" w:lineRule="auto"/>
        <w:ind w:left="20" w:right="20" w:firstLine="720"/>
        <w:jc w:val="both"/>
      </w:pPr>
      <w:r w:rsidRPr="00B61DFB">
        <w:t>Организационный раздел определяет общие рамки организации образовательной</w:t>
      </w:r>
      <w:r w:rsidR="00E212BA" w:rsidRPr="00B61DFB">
        <w:t xml:space="preserve"> </w:t>
      </w:r>
      <w:r w:rsidRPr="00B61DFB">
        <w:t>деятельности, механизмы реализации ООП НОО.</w:t>
      </w:r>
    </w:p>
    <w:p w:rsidR="00AD129E" w:rsidRPr="00B61DFB" w:rsidRDefault="00C701F5" w:rsidP="00ED644A">
      <w:pPr>
        <w:pStyle w:val="41"/>
        <w:shd w:val="clear" w:color="auto" w:fill="auto"/>
        <w:spacing w:after="0" w:line="240" w:lineRule="auto"/>
        <w:ind w:left="720" w:right="5680" w:firstLine="0"/>
        <w:jc w:val="left"/>
      </w:pPr>
      <w:r w:rsidRPr="00B61DFB">
        <w:lastRenderedPageBreak/>
        <w:t xml:space="preserve">Структура целевого раздела </w:t>
      </w:r>
    </w:p>
    <w:p w:rsidR="006551FC" w:rsidRPr="00B61DFB" w:rsidRDefault="00C701F5" w:rsidP="00F519FB">
      <w:pPr>
        <w:pStyle w:val="41"/>
        <w:numPr>
          <w:ilvl w:val="0"/>
          <w:numId w:val="158"/>
        </w:numPr>
        <w:shd w:val="clear" w:color="auto" w:fill="auto"/>
        <w:spacing w:after="0" w:line="240" w:lineRule="auto"/>
        <w:ind w:left="0" w:right="5680" w:hanging="11"/>
        <w:jc w:val="left"/>
      </w:pPr>
      <w:r w:rsidRPr="00B61DFB">
        <w:t>пояснительная записка;</w:t>
      </w:r>
    </w:p>
    <w:p w:rsidR="006551FC" w:rsidRPr="00B61DFB" w:rsidRDefault="00C701F5" w:rsidP="00F519FB">
      <w:pPr>
        <w:pStyle w:val="41"/>
        <w:numPr>
          <w:ilvl w:val="0"/>
          <w:numId w:val="158"/>
        </w:numPr>
        <w:shd w:val="clear" w:color="auto" w:fill="auto"/>
        <w:spacing w:after="0" w:line="240" w:lineRule="auto"/>
        <w:ind w:left="0" w:right="20" w:hanging="11"/>
        <w:jc w:val="both"/>
      </w:pPr>
      <w:r w:rsidRPr="00B61DFB">
        <w:t>планируемые результаты освоения обучающимися основной образовательной программы начального общего образования;</w:t>
      </w:r>
    </w:p>
    <w:p w:rsidR="006551FC" w:rsidRPr="00B61DFB" w:rsidRDefault="00C701F5" w:rsidP="00F519FB">
      <w:pPr>
        <w:pStyle w:val="41"/>
        <w:numPr>
          <w:ilvl w:val="0"/>
          <w:numId w:val="158"/>
        </w:numPr>
        <w:shd w:val="clear" w:color="auto" w:fill="auto"/>
        <w:spacing w:after="0" w:line="240" w:lineRule="auto"/>
        <w:ind w:left="0" w:right="20" w:hanging="11"/>
        <w:jc w:val="both"/>
      </w:pPr>
      <w:r w:rsidRPr="00B61DFB">
        <w:t>система оценки достижения планируемых результатов освоения основной образовательной программы начального общего образования.</w:t>
      </w:r>
    </w:p>
    <w:p w:rsidR="006551FC" w:rsidRPr="00B61DFB" w:rsidRDefault="00C701F5" w:rsidP="00ED644A">
      <w:pPr>
        <w:pStyle w:val="41"/>
        <w:shd w:val="clear" w:color="auto" w:fill="auto"/>
        <w:spacing w:after="0" w:line="240" w:lineRule="auto"/>
        <w:ind w:left="20" w:firstLine="720"/>
        <w:jc w:val="both"/>
      </w:pPr>
      <w:r w:rsidRPr="00B61DFB">
        <w:t>Структура содержательного раздела:</w:t>
      </w:r>
    </w:p>
    <w:p w:rsidR="006551FC" w:rsidRPr="00B61DFB" w:rsidRDefault="00C701F5" w:rsidP="00F519FB">
      <w:pPr>
        <w:pStyle w:val="41"/>
        <w:numPr>
          <w:ilvl w:val="1"/>
          <w:numId w:val="159"/>
        </w:numPr>
        <w:shd w:val="clear" w:color="auto" w:fill="auto"/>
        <w:spacing w:after="0" w:line="240" w:lineRule="auto"/>
        <w:ind w:left="0" w:right="20" w:firstLine="0"/>
        <w:jc w:val="both"/>
      </w:pPr>
      <w:r w:rsidRPr="00B61DFB">
        <w:t>программа формирования универсальных учебных действий у обучающихся на уровне начального общего образования;</w:t>
      </w:r>
    </w:p>
    <w:p w:rsidR="006551FC" w:rsidRPr="00B61DFB" w:rsidRDefault="00C701F5" w:rsidP="00F519FB">
      <w:pPr>
        <w:pStyle w:val="41"/>
        <w:numPr>
          <w:ilvl w:val="1"/>
          <w:numId w:val="159"/>
        </w:numPr>
        <w:shd w:val="clear" w:color="auto" w:fill="auto"/>
        <w:spacing w:after="0" w:line="240" w:lineRule="auto"/>
        <w:ind w:left="0" w:right="20" w:firstLine="0"/>
        <w:jc w:val="both"/>
      </w:pPr>
      <w:r w:rsidRPr="00B61DFB">
        <w:t>программы отдельных учебных предметов, курсов и курсов внеурочной деятельности</w:t>
      </w:r>
    </w:p>
    <w:p w:rsidR="006551FC" w:rsidRPr="00B61DFB" w:rsidRDefault="00C701F5" w:rsidP="00F519FB">
      <w:pPr>
        <w:pStyle w:val="41"/>
        <w:numPr>
          <w:ilvl w:val="1"/>
          <w:numId w:val="159"/>
        </w:numPr>
        <w:shd w:val="clear" w:color="auto" w:fill="auto"/>
        <w:spacing w:after="0" w:line="240" w:lineRule="auto"/>
        <w:ind w:left="0" w:right="20" w:firstLine="0"/>
        <w:jc w:val="both"/>
      </w:pPr>
      <w:r w:rsidRPr="00B61DFB">
        <w:t>программа духовно- нравственного развития, воспитания обучающихся на уровне начального общего образования;</w:t>
      </w:r>
    </w:p>
    <w:p w:rsidR="006551FC" w:rsidRPr="00B61DFB" w:rsidRDefault="00C701F5" w:rsidP="00F519FB">
      <w:pPr>
        <w:pStyle w:val="41"/>
        <w:numPr>
          <w:ilvl w:val="1"/>
          <w:numId w:val="159"/>
        </w:numPr>
        <w:shd w:val="clear" w:color="auto" w:fill="auto"/>
        <w:spacing w:after="0" w:line="240" w:lineRule="auto"/>
        <w:ind w:left="0" w:right="20" w:firstLine="0"/>
        <w:jc w:val="both"/>
      </w:pPr>
      <w:r w:rsidRPr="00B61DFB">
        <w:t>программа формирования экологической культуры, здорового и безопасного образа жизни;</w:t>
      </w:r>
    </w:p>
    <w:p w:rsidR="006551FC" w:rsidRPr="00B61DFB" w:rsidRDefault="00C701F5" w:rsidP="00F519FB">
      <w:pPr>
        <w:pStyle w:val="41"/>
        <w:numPr>
          <w:ilvl w:val="1"/>
          <w:numId w:val="159"/>
        </w:numPr>
        <w:shd w:val="clear" w:color="auto" w:fill="auto"/>
        <w:spacing w:after="0" w:line="240" w:lineRule="auto"/>
        <w:ind w:left="0" w:firstLine="0"/>
        <w:jc w:val="both"/>
      </w:pPr>
      <w:r w:rsidRPr="00B61DFB">
        <w:t>программа коррекционной работы.</w:t>
      </w:r>
    </w:p>
    <w:p w:rsidR="006551FC" w:rsidRPr="00B61DFB" w:rsidRDefault="00C701F5" w:rsidP="00ED644A">
      <w:pPr>
        <w:pStyle w:val="41"/>
        <w:shd w:val="clear" w:color="auto" w:fill="auto"/>
        <w:spacing w:after="0" w:line="240" w:lineRule="auto"/>
        <w:ind w:left="20" w:firstLine="720"/>
        <w:jc w:val="both"/>
      </w:pPr>
      <w:r w:rsidRPr="00B61DFB">
        <w:t>Структура организационного раздела:</w:t>
      </w:r>
    </w:p>
    <w:p w:rsidR="006551FC" w:rsidRPr="00B61DFB" w:rsidRDefault="00C701F5" w:rsidP="00F519FB">
      <w:pPr>
        <w:pStyle w:val="41"/>
        <w:numPr>
          <w:ilvl w:val="0"/>
          <w:numId w:val="1"/>
        </w:numPr>
        <w:shd w:val="clear" w:color="auto" w:fill="auto"/>
        <w:spacing w:after="0" w:line="240" w:lineRule="auto"/>
        <w:ind w:left="20" w:firstLine="720"/>
        <w:jc w:val="both"/>
      </w:pPr>
      <w:r w:rsidRPr="00B61DFB">
        <w:t xml:space="preserve"> учебный план начального общего образования;</w:t>
      </w:r>
    </w:p>
    <w:p w:rsidR="006551FC" w:rsidRPr="00B61DFB" w:rsidRDefault="00C701F5" w:rsidP="00F519FB">
      <w:pPr>
        <w:pStyle w:val="41"/>
        <w:numPr>
          <w:ilvl w:val="0"/>
          <w:numId w:val="1"/>
        </w:numPr>
        <w:shd w:val="clear" w:color="auto" w:fill="auto"/>
        <w:spacing w:after="0" w:line="240" w:lineRule="auto"/>
        <w:ind w:left="20" w:firstLine="720"/>
        <w:jc w:val="both"/>
      </w:pPr>
      <w:r w:rsidRPr="00B61DFB">
        <w:t xml:space="preserve"> план внеурочной деятельности;</w:t>
      </w:r>
    </w:p>
    <w:p w:rsidR="006551FC" w:rsidRPr="00B61DFB" w:rsidRDefault="00C701F5" w:rsidP="00F519FB">
      <w:pPr>
        <w:pStyle w:val="41"/>
        <w:numPr>
          <w:ilvl w:val="0"/>
          <w:numId w:val="1"/>
        </w:numPr>
        <w:shd w:val="clear" w:color="auto" w:fill="auto"/>
        <w:spacing w:after="0" w:line="240" w:lineRule="auto"/>
        <w:ind w:left="20" w:right="20" w:firstLine="720"/>
        <w:jc w:val="both"/>
      </w:pPr>
      <w:r w:rsidRPr="00B61DFB">
        <w:t xml:space="preserve"> модельный календарный учебный график основной образовательной программы начального общего образования;</w:t>
      </w:r>
    </w:p>
    <w:p w:rsidR="006551FC" w:rsidRPr="00B61DFB" w:rsidRDefault="00C701F5" w:rsidP="00ED644A">
      <w:pPr>
        <w:pStyle w:val="41"/>
        <w:shd w:val="clear" w:color="auto" w:fill="auto"/>
        <w:spacing w:after="0" w:line="240" w:lineRule="auto"/>
        <w:ind w:left="20" w:right="20" w:hanging="20"/>
        <w:jc w:val="both"/>
      </w:pPr>
      <w:r w:rsidRPr="00B61DFB">
        <w:t>- система условий реализации основной образовательной программы в соответствии с требованиями Стандарта.</w:t>
      </w:r>
    </w:p>
    <w:p w:rsidR="006551FC" w:rsidRPr="00B61DFB" w:rsidRDefault="00C701F5" w:rsidP="00ED644A">
      <w:pPr>
        <w:pStyle w:val="41"/>
        <w:shd w:val="clear" w:color="auto" w:fill="auto"/>
        <w:spacing w:after="0" w:line="240" w:lineRule="auto"/>
        <w:ind w:left="23" w:firstLine="700"/>
        <w:jc w:val="both"/>
      </w:pPr>
      <w:r w:rsidRPr="00B61DFB">
        <w:t>Общие подходы к организации внеурочной деятельности</w:t>
      </w:r>
    </w:p>
    <w:p w:rsidR="006551FC" w:rsidRPr="00B61DFB" w:rsidRDefault="00C701F5" w:rsidP="00ED644A">
      <w:pPr>
        <w:pStyle w:val="41"/>
        <w:shd w:val="clear" w:color="auto" w:fill="auto"/>
        <w:spacing w:after="0" w:line="240" w:lineRule="auto"/>
        <w:ind w:left="23" w:right="20" w:firstLine="700"/>
        <w:jc w:val="both"/>
      </w:pPr>
      <w:r w:rsidRPr="00B61DFB">
        <w:t>Под внеурочной деятельностью мы понимаем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6551FC" w:rsidRPr="00B61DFB" w:rsidRDefault="00C701F5" w:rsidP="00ED644A">
      <w:pPr>
        <w:pStyle w:val="41"/>
        <w:shd w:val="clear" w:color="auto" w:fill="auto"/>
        <w:spacing w:after="0" w:line="240" w:lineRule="auto"/>
        <w:ind w:left="23" w:right="20" w:firstLine="580"/>
        <w:jc w:val="both"/>
      </w:pPr>
      <w:r w:rsidRPr="00B61DFB">
        <w:t>Внеурочная деятельность в начальной школе обеспечивает решение важных задач:</w:t>
      </w:r>
    </w:p>
    <w:p w:rsidR="006551FC" w:rsidRPr="00B61DFB" w:rsidRDefault="00C701F5" w:rsidP="00ED644A">
      <w:pPr>
        <w:pStyle w:val="41"/>
        <w:shd w:val="clear" w:color="auto" w:fill="auto"/>
        <w:spacing w:after="0" w:line="240" w:lineRule="auto"/>
        <w:ind w:left="23" w:right="1900" w:firstLine="0"/>
        <w:jc w:val="left"/>
      </w:pPr>
      <w:r w:rsidRPr="00B61DFB">
        <w:t>способствовать благоприятной адаптации ребенка в школе; оптимизировать учебную нагрузку обучающихся; улучшить условия для развития ребенка;</w:t>
      </w:r>
    </w:p>
    <w:p w:rsidR="006551FC" w:rsidRPr="00B61DFB" w:rsidRDefault="00C701F5" w:rsidP="00ED644A">
      <w:pPr>
        <w:pStyle w:val="41"/>
        <w:shd w:val="clear" w:color="auto" w:fill="auto"/>
        <w:spacing w:after="0" w:line="240" w:lineRule="auto"/>
        <w:ind w:left="20" w:firstLine="0"/>
        <w:jc w:val="left"/>
      </w:pPr>
      <w:r w:rsidRPr="00B61DFB">
        <w:t>учесть возрастные и индивидуальные особенности обучающихся.</w:t>
      </w:r>
    </w:p>
    <w:p w:rsidR="006551FC" w:rsidRPr="00B61DFB" w:rsidRDefault="00C701F5" w:rsidP="00ED644A">
      <w:pPr>
        <w:pStyle w:val="41"/>
        <w:shd w:val="clear" w:color="auto" w:fill="auto"/>
        <w:tabs>
          <w:tab w:val="left" w:pos="4546"/>
          <w:tab w:val="right" w:pos="9745"/>
        </w:tabs>
        <w:spacing w:after="0" w:line="240" w:lineRule="auto"/>
        <w:ind w:left="20" w:right="20" w:firstLine="580"/>
        <w:jc w:val="both"/>
      </w:pPr>
      <w:r w:rsidRPr="00B61DFB">
        <w:t>Внеурочная деятельность организуется по направлениям развития личности (спортивно-оздоровительное,</w:t>
      </w:r>
      <w:r w:rsidRPr="00B61DFB">
        <w:tab/>
        <w:t>духовно-нравственное,</w:t>
      </w:r>
      <w:r w:rsidRPr="00B61DFB">
        <w:tab/>
        <w:t>социальное,</w:t>
      </w:r>
    </w:p>
    <w:p w:rsidR="006551FC" w:rsidRPr="00B61DFB" w:rsidRDefault="00C701F5" w:rsidP="00ED644A">
      <w:pPr>
        <w:pStyle w:val="41"/>
        <w:shd w:val="clear" w:color="auto" w:fill="auto"/>
        <w:spacing w:after="0" w:line="240" w:lineRule="auto"/>
        <w:ind w:left="20" w:right="20" w:firstLine="0"/>
        <w:jc w:val="both"/>
      </w:pPr>
      <w:r w:rsidRPr="00B61DFB">
        <w:t>общеинтеллектуальное, общекультурное), в таких формах</w:t>
      </w:r>
      <w:r w:rsidR="00A16551" w:rsidRPr="00B61DFB">
        <w:t xml:space="preserve">, </w:t>
      </w:r>
      <w:r w:rsidRPr="00B61DFB">
        <w:t>как:</w:t>
      </w:r>
      <w:r w:rsidR="00A16551" w:rsidRPr="00B61DFB">
        <w:t xml:space="preserve"> </w:t>
      </w:r>
      <w:r w:rsidRPr="00B61DFB">
        <w:t>художественные, культурологические, филологические, хоровые студии, сетевые сообщества, школьные спортивные клубы и секции, конференции, экскурсии, соревнования и другие формы на добровольной основе в соответствии с выбором участников образовательных отношений.</w:t>
      </w:r>
    </w:p>
    <w:p w:rsidR="006551FC" w:rsidRPr="00B61DFB" w:rsidRDefault="00C701F5" w:rsidP="00ED644A">
      <w:pPr>
        <w:pStyle w:val="41"/>
        <w:shd w:val="clear" w:color="auto" w:fill="auto"/>
        <w:spacing w:after="0" w:line="240" w:lineRule="auto"/>
        <w:ind w:left="20" w:right="20" w:firstLine="580"/>
        <w:jc w:val="both"/>
      </w:pPr>
      <w:r w:rsidRPr="00B61DFB">
        <w:t>Координирующую роль выполняет</w:t>
      </w:r>
      <w:r w:rsidR="00E212BA" w:rsidRPr="00B61DFB">
        <w:t xml:space="preserve"> </w:t>
      </w:r>
      <w:r w:rsidRPr="00B61DFB">
        <w:t>классный руководитель, который в соответствии со своими функциями и задачами:</w:t>
      </w:r>
      <w:r w:rsidR="00E212BA" w:rsidRPr="00B61DFB">
        <w:t xml:space="preserve"> </w:t>
      </w:r>
      <w:r w:rsidRPr="00B61DFB">
        <w:t>взаимодействует с педагогическими работниками, а также учебно-вспомогательным персоналом общеобразовательной</w:t>
      </w:r>
      <w:r w:rsidR="006D7592" w:rsidRPr="00B61DFB">
        <w:t xml:space="preserve"> </w:t>
      </w:r>
      <w:r w:rsidRPr="00B61DFB">
        <w:t>организации;</w:t>
      </w:r>
      <w:r w:rsidR="006D7592" w:rsidRPr="00B61DFB">
        <w:t xml:space="preserve"> </w:t>
      </w:r>
      <w:r w:rsidRPr="00B61DFB">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r w:rsidR="006D7592" w:rsidRPr="00B61DFB">
        <w:t xml:space="preserve"> </w:t>
      </w:r>
      <w:r w:rsidRPr="00B61DFB">
        <w:t>организует систему отношений через разнообразные формы воспитывающей деятельности коллектива класса;</w:t>
      </w:r>
      <w:r w:rsidR="006D7592" w:rsidRPr="00B61DFB">
        <w:t xml:space="preserve"> </w:t>
      </w:r>
      <w:r w:rsidRPr="00B61DFB">
        <w:t>организует социально значимую, творческую деятельность обучающихся.</w:t>
      </w:r>
    </w:p>
    <w:p w:rsidR="00040EDC" w:rsidRPr="00B61DFB" w:rsidRDefault="00040EDC" w:rsidP="00ED644A">
      <w:pPr>
        <w:pStyle w:val="41"/>
        <w:shd w:val="clear" w:color="auto" w:fill="auto"/>
        <w:spacing w:after="0" w:line="240" w:lineRule="auto"/>
        <w:ind w:left="20" w:right="20" w:firstLine="580"/>
        <w:jc w:val="both"/>
      </w:pPr>
    </w:p>
    <w:p w:rsidR="006551FC" w:rsidRPr="00B61DFB" w:rsidRDefault="00040EDC" w:rsidP="00040EDC">
      <w:pPr>
        <w:pStyle w:val="2"/>
        <w:spacing w:before="0" w:after="0"/>
        <w:jc w:val="center"/>
        <w:rPr>
          <w:rFonts w:ascii="Times New Roman" w:hAnsi="Times New Roman"/>
          <w:i w:val="0"/>
          <w:sz w:val="26"/>
          <w:szCs w:val="26"/>
        </w:rPr>
      </w:pPr>
      <w:bookmarkStart w:id="7" w:name="_Toc446409209"/>
      <w:r w:rsidRPr="00B61DFB">
        <w:rPr>
          <w:rFonts w:ascii="Times New Roman" w:hAnsi="Times New Roman"/>
          <w:i w:val="0"/>
          <w:sz w:val="26"/>
          <w:szCs w:val="26"/>
        </w:rPr>
        <w:lastRenderedPageBreak/>
        <w:t>1.2 Планируемые результаты освоения обучающимися основной образовательной программы</w:t>
      </w:r>
      <w:bookmarkEnd w:id="7"/>
    </w:p>
    <w:p w:rsidR="006551FC" w:rsidRPr="00B61DFB" w:rsidRDefault="00C701F5" w:rsidP="00040EDC">
      <w:pPr>
        <w:pStyle w:val="41"/>
        <w:shd w:val="clear" w:color="auto" w:fill="auto"/>
        <w:spacing w:after="0" w:line="240" w:lineRule="auto"/>
        <w:ind w:left="20" w:right="20" w:firstLine="689"/>
        <w:jc w:val="both"/>
      </w:pPr>
      <w:r w:rsidRPr="00B61DFB">
        <w:t xml:space="preserve">Планируемые результаты освоения основной образовательной программы начального общего образования (личностные результаты, предметные результаты, метапредметные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B61DFB">
        <w:rPr>
          <w:rStyle w:val="ad"/>
          <w:b/>
          <w:i w:val="0"/>
        </w:rPr>
        <w:t>обобщённых личностно ориентированных целей образования,</w:t>
      </w:r>
      <w:r w:rsidRPr="00B61DFB">
        <w:rPr>
          <w:rStyle w:val="ad"/>
          <w:i w:val="0"/>
        </w:rPr>
        <w:t xml:space="preserve"> </w:t>
      </w:r>
      <w:r w:rsidRPr="00B61DFB">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551FC" w:rsidRPr="00B61DFB" w:rsidRDefault="00C701F5" w:rsidP="00ED644A">
      <w:pPr>
        <w:pStyle w:val="41"/>
        <w:shd w:val="clear" w:color="auto" w:fill="auto"/>
        <w:spacing w:after="0" w:line="240" w:lineRule="auto"/>
        <w:ind w:left="20" w:right="20" w:firstLine="700"/>
        <w:jc w:val="both"/>
      </w:pPr>
      <w:r w:rsidRPr="00B61DFB">
        <w:t>К числу планируемых результатов освоения основной образовательной программ относятся:</w:t>
      </w:r>
    </w:p>
    <w:p w:rsidR="006551FC" w:rsidRPr="00B61DFB" w:rsidRDefault="00C701F5" w:rsidP="00F519FB">
      <w:pPr>
        <w:pStyle w:val="41"/>
        <w:numPr>
          <w:ilvl w:val="0"/>
          <w:numId w:val="4"/>
        </w:numPr>
        <w:shd w:val="clear" w:color="auto" w:fill="auto"/>
        <w:spacing w:after="0" w:line="240" w:lineRule="auto"/>
        <w:ind w:left="20" w:right="20" w:firstLine="0"/>
        <w:jc w:val="both"/>
      </w:pPr>
      <w:r w:rsidRPr="00B61DFB">
        <w:t xml:space="preserve"> личностные результаты — готовность и способность обучающихся к саморазвитию, сформированность мотивации к учению и познанию, ценностно</w:t>
      </w:r>
      <w:r w:rsidR="001B3F5F" w:rsidRPr="00B61DFB">
        <w:t xml:space="preserve"> </w:t>
      </w:r>
      <w:r w:rsidRPr="00B61DFB">
        <w:softHyphen/>
        <w:t>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6551FC" w:rsidRPr="00B61DFB" w:rsidRDefault="00C701F5" w:rsidP="00F519FB">
      <w:pPr>
        <w:pStyle w:val="41"/>
        <w:numPr>
          <w:ilvl w:val="0"/>
          <w:numId w:val="4"/>
        </w:numPr>
        <w:shd w:val="clear" w:color="auto" w:fill="auto"/>
        <w:spacing w:after="0" w:line="240" w:lineRule="auto"/>
        <w:ind w:left="20" w:right="20" w:firstLine="0"/>
        <w:jc w:val="both"/>
      </w:pPr>
      <w:r w:rsidRPr="00B61DFB">
        <w:t xml:space="preserve">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551FC" w:rsidRPr="00B61DFB" w:rsidRDefault="00C701F5" w:rsidP="00F519FB">
      <w:pPr>
        <w:pStyle w:val="41"/>
        <w:numPr>
          <w:ilvl w:val="0"/>
          <w:numId w:val="4"/>
        </w:numPr>
        <w:shd w:val="clear" w:color="auto" w:fill="auto"/>
        <w:spacing w:after="0" w:line="240" w:lineRule="auto"/>
        <w:ind w:left="20" w:right="20" w:firstLine="0"/>
        <w:jc w:val="both"/>
      </w:pPr>
      <w:r w:rsidRPr="00B61DFB">
        <w:t xml:space="preserve"> метапредметные результаты — освоенные обучающимися универсальные учебные действия (познавательные, регулятивные и коммуникативные); умение работать в материальной и информационной среде начального общего образования ( в том числе с учебными моделями) в соответствии с содержанием конкретного учебного предмета</w:t>
      </w:r>
    </w:p>
    <w:p w:rsidR="006551FC" w:rsidRPr="00B61DFB" w:rsidRDefault="00C701F5" w:rsidP="00ED644A">
      <w:pPr>
        <w:pStyle w:val="52"/>
        <w:shd w:val="clear" w:color="auto" w:fill="auto"/>
        <w:spacing w:line="240" w:lineRule="auto"/>
        <w:ind w:left="20" w:firstLine="340"/>
        <w:rPr>
          <w:i w:val="0"/>
        </w:rPr>
      </w:pPr>
      <w:r w:rsidRPr="00B61DFB">
        <w:rPr>
          <w:i w:val="0"/>
        </w:rPr>
        <w:t>Планируемые результаты:</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551FC" w:rsidRPr="00B61DFB" w:rsidRDefault="00C701F5" w:rsidP="00ED644A">
      <w:pPr>
        <w:pStyle w:val="41"/>
        <w:shd w:val="clear" w:color="auto" w:fill="auto"/>
        <w:spacing w:after="0" w:line="240" w:lineRule="auto"/>
        <w:ind w:left="20" w:right="20" w:firstLine="340"/>
        <w:jc w:val="both"/>
      </w:pPr>
      <w:r w:rsidRPr="00B61DFB">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6551FC" w:rsidRPr="00B61DFB" w:rsidRDefault="00C701F5" w:rsidP="00ED644A">
      <w:pPr>
        <w:pStyle w:val="41"/>
        <w:shd w:val="clear" w:color="auto" w:fill="auto"/>
        <w:spacing w:after="0" w:line="240" w:lineRule="auto"/>
        <w:ind w:left="20" w:right="20" w:firstLine="560"/>
        <w:jc w:val="both"/>
      </w:pPr>
      <w:r w:rsidRPr="00B61DFB">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w:t>
      </w:r>
      <w:r w:rsidRPr="00B61DFB">
        <w:lastRenderedPageBreak/>
        <w:t>служащий основой для последующего обучения.</w:t>
      </w:r>
    </w:p>
    <w:p w:rsidR="006551FC" w:rsidRPr="00B61DFB" w:rsidRDefault="00C701F5" w:rsidP="00ED644A">
      <w:pPr>
        <w:pStyle w:val="41"/>
        <w:shd w:val="clear" w:color="auto" w:fill="auto"/>
        <w:spacing w:after="0" w:line="240" w:lineRule="auto"/>
        <w:ind w:right="320" w:firstLine="0"/>
      </w:pPr>
      <w:r w:rsidRPr="00B61DFB">
        <w:rPr>
          <w:b/>
        </w:rPr>
        <w:t>Структура планируемых результатов</w:t>
      </w:r>
      <w:r w:rsidR="001B3F5F" w:rsidRPr="00B61DFB">
        <w:t xml:space="preserve"> </w:t>
      </w:r>
      <w:r w:rsidRPr="00B61DFB">
        <w:t>строится с учётом необходимости:</w:t>
      </w:r>
    </w:p>
    <w:p w:rsidR="006551FC" w:rsidRPr="00B61DFB" w:rsidRDefault="00C701F5" w:rsidP="00ED644A">
      <w:pPr>
        <w:pStyle w:val="41"/>
        <w:shd w:val="clear" w:color="auto" w:fill="auto"/>
        <w:spacing w:after="0" w:line="240" w:lineRule="auto"/>
        <w:ind w:left="20" w:right="20" w:firstLine="340"/>
        <w:jc w:val="both"/>
      </w:pPr>
      <w:r w:rsidRPr="00B61DFB">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6551FC" w:rsidRPr="00B61DFB" w:rsidRDefault="00C701F5" w:rsidP="00ED644A">
      <w:pPr>
        <w:pStyle w:val="41"/>
        <w:shd w:val="clear" w:color="auto" w:fill="auto"/>
        <w:spacing w:after="0" w:line="240" w:lineRule="auto"/>
        <w:ind w:left="20" w:right="20" w:firstLine="340"/>
        <w:jc w:val="both"/>
      </w:pPr>
      <w:r w:rsidRPr="00B61DFB">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551FC" w:rsidRPr="00B61DFB" w:rsidRDefault="005C1B75" w:rsidP="005C1B75">
      <w:pPr>
        <w:pStyle w:val="41"/>
        <w:shd w:val="clear" w:color="auto" w:fill="auto"/>
        <w:spacing w:after="0" w:line="240" w:lineRule="auto"/>
        <w:ind w:right="20" w:firstLine="426"/>
        <w:jc w:val="both"/>
      </w:pPr>
      <w:r w:rsidRPr="00B61DFB">
        <w:t>-</w:t>
      </w:r>
      <w:r w:rsidR="00C701F5" w:rsidRPr="00B61DFB">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51FC" w:rsidRPr="00B61DFB" w:rsidRDefault="00C701F5" w:rsidP="00ED644A">
      <w:pPr>
        <w:pStyle w:val="41"/>
        <w:shd w:val="clear" w:color="auto" w:fill="auto"/>
        <w:spacing w:after="0" w:line="240" w:lineRule="auto"/>
        <w:ind w:left="20" w:right="20" w:firstLine="560"/>
        <w:jc w:val="both"/>
      </w:pPr>
      <w:r w:rsidRPr="00B61DFB">
        <w:t xml:space="preserve">С этой целью в структуре планируемых результатов по каждой учебной программе (предметной, междисциплинарной) выделяются следующие </w:t>
      </w:r>
      <w:r w:rsidRPr="00B61DFB">
        <w:rPr>
          <w:rStyle w:val="ad"/>
          <w:i w:val="0"/>
        </w:rPr>
        <w:t>уровни описания.</w:t>
      </w:r>
    </w:p>
    <w:p w:rsidR="006551FC" w:rsidRPr="00B61DFB" w:rsidRDefault="00C701F5" w:rsidP="00ED644A">
      <w:pPr>
        <w:pStyle w:val="41"/>
        <w:shd w:val="clear" w:color="auto" w:fill="auto"/>
        <w:spacing w:after="0" w:line="240" w:lineRule="auto"/>
        <w:ind w:left="20" w:right="20" w:firstLine="560"/>
        <w:jc w:val="both"/>
      </w:pPr>
      <w:r w:rsidRPr="00B61DFB">
        <w:t xml:space="preserve">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w:t>
      </w:r>
      <w:r w:rsidRPr="00B61DFB">
        <w:rPr>
          <w:rStyle w:val="ad"/>
          <w:b/>
          <w:i w:val="0"/>
        </w:rPr>
        <w:t>«Выпускник научится»</w:t>
      </w:r>
      <w:r w:rsidRPr="00B61DFB">
        <w:t xml:space="preserve"> к каждому разделу учебной программы. Они ориентируют пользователя на то, какой уровень освоения опорного учебного материала ожидается от ученика.</w:t>
      </w:r>
    </w:p>
    <w:p w:rsidR="006551FC" w:rsidRPr="00B61DFB" w:rsidRDefault="00C701F5" w:rsidP="00ED644A">
      <w:pPr>
        <w:pStyle w:val="41"/>
        <w:shd w:val="clear" w:color="auto" w:fill="auto"/>
        <w:spacing w:after="0" w:line="240" w:lineRule="auto"/>
        <w:ind w:left="20" w:right="20" w:firstLine="560"/>
        <w:jc w:val="both"/>
      </w:pPr>
      <w:r w:rsidRPr="00B61DFB">
        <w:t>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w:t>
      </w:r>
    </w:p>
    <w:p w:rsidR="006551FC" w:rsidRPr="00B61DFB" w:rsidRDefault="00C701F5" w:rsidP="00ED644A">
      <w:pPr>
        <w:pStyle w:val="41"/>
        <w:shd w:val="clear" w:color="auto" w:fill="auto"/>
        <w:spacing w:after="0" w:line="240" w:lineRule="auto"/>
        <w:ind w:left="20" w:right="20" w:firstLine="560"/>
        <w:jc w:val="both"/>
      </w:pPr>
      <w:r w:rsidRPr="00B61DFB">
        <w:t>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w:t>
      </w:r>
      <w:r w:rsidRPr="00B61DFB">
        <w:rPr>
          <w:rStyle w:val="33"/>
          <w:u w:val="none"/>
        </w:rPr>
        <w:t>ши</w:t>
      </w:r>
      <w:r w:rsidRPr="00B61DFB">
        <w:t>нством детей.</w:t>
      </w:r>
    </w:p>
    <w:p w:rsidR="006551FC" w:rsidRPr="00B61DFB" w:rsidRDefault="00C701F5" w:rsidP="00ED644A">
      <w:pPr>
        <w:pStyle w:val="41"/>
        <w:shd w:val="clear" w:color="auto" w:fill="auto"/>
        <w:spacing w:after="0" w:line="240" w:lineRule="auto"/>
        <w:ind w:left="20" w:right="20" w:firstLine="560"/>
        <w:jc w:val="both"/>
      </w:pPr>
      <w:r w:rsidRPr="00B61DFB">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w:t>
      </w:r>
    </w:p>
    <w:p w:rsidR="006551FC" w:rsidRPr="00B61DFB" w:rsidRDefault="00C701F5" w:rsidP="00ED644A">
      <w:pPr>
        <w:pStyle w:val="41"/>
        <w:shd w:val="clear" w:color="auto" w:fill="auto"/>
        <w:spacing w:after="0" w:line="240" w:lineRule="auto"/>
        <w:ind w:left="20" w:right="20" w:firstLine="560"/>
        <w:jc w:val="both"/>
      </w:pPr>
      <w:r w:rsidRPr="00B61DFB">
        <w:t>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w:t>
      </w:r>
    </w:p>
    <w:p w:rsidR="006551FC" w:rsidRPr="00B61DFB" w:rsidRDefault="00C701F5" w:rsidP="00ED644A">
      <w:pPr>
        <w:pStyle w:val="41"/>
        <w:shd w:val="clear" w:color="auto" w:fill="auto"/>
        <w:spacing w:after="0" w:line="240" w:lineRule="auto"/>
        <w:ind w:left="20" w:right="20" w:firstLine="560"/>
        <w:jc w:val="both"/>
      </w:pPr>
      <w:r w:rsidRPr="00B61DFB">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1B3F5F" w:rsidRPr="00B61DFB">
        <w:t xml:space="preserve"> </w:t>
      </w:r>
      <w:r w:rsidRPr="00B61DFB">
        <w:t>уровень обучения.</w:t>
      </w:r>
    </w:p>
    <w:p w:rsidR="006551FC" w:rsidRPr="00B61DFB" w:rsidRDefault="00C701F5" w:rsidP="00ED644A">
      <w:pPr>
        <w:pStyle w:val="41"/>
        <w:shd w:val="clear" w:color="auto" w:fill="auto"/>
        <w:spacing w:after="0" w:line="240" w:lineRule="auto"/>
        <w:ind w:left="20" w:right="20" w:firstLine="560"/>
        <w:jc w:val="both"/>
      </w:pPr>
      <w:r w:rsidRPr="00B61DFB">
        <w:t xml:space="preserve">Цели, характеризующие систему учебных действий в отношении знаний, умений, навыков, расширяющих и углубляющих опорную систему. Планируемые результаты, описывающие указанную группу целей, приводятся в блоках </w:t>
      </w:r>
      <w:r w:rsidRPr="00B61DFB">
        <w:rPr>
          <w:rStyle w:val="ad"/>
          <w:b/>
          <w:i w:val="0"/>
        </w:rPr>
        <w:t>«Выпускник получит возможность научиться»</w:t>
      </w:r>
      <w:r w:rsidRPr="00B61DFB">
        <w:t xml:space="preserve"> к каждому разделу программы учебного предмета и </w:t>
      </w:r>
      <w:r w:rsidRPr="00B61DFB">
        <w:rPr>
          <w:rStyle w:val="ad"/>
          <w:i w:val="0"/>
        </w:rPr>
        <w:t>выделяются курсивом.</w:t>
      </w:r>
    </w:p>
    <w:p w:rsidR="006551FC" w:rsidRPr="00B61DFB" w:rsidRDefault="00C701F5" w:rsidP="00ED644A">
      <w:pPr>
        <w:pStyle w:val="41"/>
        <w:shd w:val="clear" w:color="auto" w:fill="auto"/>
        <w:spacing w:after="0" w:line="240" w:lineRule="auto"/>
        <w:ind w:left="20" w:right="20" w:firstLine="560"/>
        <w:jc w:val="both"/>
      </w:pPr>
      <w:r w:rsidRPr="00B61DFB">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w:t>
      </w:r>
    </w:p>
    <w:p w:rsidR="006551FC" w:rsidRPr="00B61DFB" w:rsidRDefault="00C701F5" w:rsidP="00ED644A">
      <w:pPr>
        <w:pStyle w:val="41"/>
        <w:shd w:val="clear" w:color="auto" w:fill="auto"/>
        <w:spacing w:after="0" w:line="240" w:lineRule="auto"/>
        <w:ind w:left="20" w:right="20" w:firstLine="560"/>
        <w:jc w:val="both"/>
      </w:pPr>
      <w:r w:rsidRPr="00B61DFB">
        <w:t xml:space="preserve">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w:t>
      </w:r>
      <w:r w:rsidRPr="00B61DFB">
        <w:lastRenderedPageBreak/>
        <w:t>обучающихся.</w:t>
      </w:r>
    </w:p>
    <w:p w:rsidR="006551FC" w:rsidRPr="00B61DFB" w:rsidRDefault="00C701F5" w:rsidP="00F17884">
      <w:pPr>
        <w:pStyle w:val="41"/>
        <w:shd w:val="clear" w:color="auto" w:fill="auto"/>
        <w:spacing w:after="0" w:line="240" w:lineRule="auto"/>
        <w:ind w:left="20" w:right="20" w:firstLine="689"/>
        <w:jc w:val="both"/>
      </w:pPr>
      <w:r w:rsidRPr="00B61DFB">
        <w:t>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w:t>
      </w:r>
    </w:p>
    <w:p w:rsidR="006551FC" w:rsidRPr="00B61DFB" w:rsidRDefault="00C701F5" w:rsidP="00F17884">
      <w:pPr>
        <w:pStyle w:val="41"/>
        <w:shd w:val="clear" w:color="auto" w:fill="auto"/>
        <w:spacing w:after="0" w:line="240" w:lineRule="auto"/>
        <w:ind w:left="20" w:right="20" w:firstLine="689"/>
        <w:jc w:val="both"/>
      </w:pPr>
      <w:r w:rsidRPr="00B61DFB">
        <w:t>Учёт достижения планируемых результатов этой группы можно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51FC" w:rsidRPr="00B61DFB" w:rsidRDefault="00C701F5" w:rsidP="005C1B75">
      <w:pPr>
        <w:pStyle w:val="41"/>
        <w:shd w:val="clear" w:color="auto" w:fill="auto"/>
        <w:spacing w:after="0" w:line="240" w:lineRule="auto"/>
        <w:ind w:left="20" w:right="20" w:firstLine="689"/>
        <w:jc w:val="both"/>
      </w:pPr>
      <w:r w:rsidRPr="00B61DFB">
        <w:t>Система учебников «Перспектива» на ступени начального общего образования обеспечивает достижение обучающимися планируемых результатов освоения:</w:t>
      </w:r>
    </w:p>
    <w:p w:rsidR="006551FC" w:rsidRPr="00B61DFB" w:rsidRDefault="00C701F5" w:rsidP="00F519FB">
      <w:pPr>
        <w:pStyle w:val="41"/>
        <w:numPr>
          <w:ilvl w:val="0"/>
          <w:numId w:val="3"/>
        </w:numPr>
        <w:shd w:val="clear" w:color="auto" w:fill="auto"/>
        <w:spacing w:after="0" w:line="240" w:lineRule="auto"/>
        <w:ind w:left="720" w:right="20" w:hanging="360"/>
        <w:jc w:val="both"/>
      </w:pPr>
      <w:r w:rsidRPr="00B61DFB">
        <w:t xml:space="preserve"> междисциплинарных программ: «Формирование универсальных учебных действий», «Чтение. Работа </w:t>
      </w:r>
      <w:r w:rsidR="001B3F5F" w:rsidRPr="00B61DFB">
        <w:t>с текстом» и «Формирование ИКТ-</w:t>
      </w:r>
      <w:r w:rsidRPr="00B61DFB">
        <w:t>компетентности обучающихся»;</w:t>
      </w:r>
    </w:p>
    <w:p w:rsidR="006551FC" w:rsidRPr="00B61DFB" w:rsidRDefault="00C701F5" w:rsidP="00F519FB">
      <w:pPr>
        <w:pStyle w:val="41"/>
        <w:numPr>
          <w:ilvl w:val="0"/>
          <w:numId w:val="3"/>
        </w:numPr>
        <w:shd w:val="clear" w:color="auto" w:fill="auto"/>
        <w:spacing w:after="0" w:line="240" w:lineRule="auto"/>
        <w:ind w:left="720" w:right="20" w:hanging="360"/>
        <w:jc w:val="both"/>
      </w:pPr>
      <w:r w:rsidRPr="00B61DFB">
        <w:t xml:space="preserve"> программ по учебным предметам: русский язык, литературное чтение, иностранный язык, математика, информатика, окружающий мир, изобразительное искусство, музыка, технология, физическая культура.</w:t>
      </w:r>
    </w:p>
    <w:p w:rsidR="006551FC" w:rsidRDefault="00C701F5" w:rsidP="005C1B75">
      <w:pPr>
        <w:pStyle w:val="41"/>
        <w:shd w:val="clear" w:color="auto" w:fill="auto"/>
        <w:spacing w:after="0" w:line="240" w:lineRule="auto"/>
        <w:ind w:right="20" w:firstLine="709"/>
        <w:jc w:val="both"/>
      </w:pPr>
      <w:r w:rsidRPr="00B61DFB">
        <w:t>При организации образовательной</w:t>
      </w:r>
      <w:r w:rsidR="001B3F5F" w:rsidRPr="00B61DFB">
        <w:t xml:space="preserve"> </w:t>
      </w:r>
      <w:r w:rsidRPr="00B61DFB">
        <w:t>деятельности, направленного на</w:t>
      </w:r>
      <w:r w:rsidR="005C1B75" w:rsidRPr="00B61DFB">
        <w:t xml:space="preserve"> </w:t>
      </w:r>
      <w:r w:rsidRPr="00B61DFB">
        <w:t>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w:t>
      </w:r>
      <w:r w:rsidR="001B3F5F" w:rsidRPr="00B61DFB">
        <w:t xml:space="preserve"> </w:t>
      </w:r>
      <w:r w:rsidRPr="00B61DFB">
        <w:t>к подготовке обучающихся.</w:t>
      </w:r>
      <w:r w:rsidR="00F17884">
        <w:t xml:space="preserve"> </w:t>
      </w:r>
      <w:r w:rsidRPr="00B61DFB">
        <w:t>Формирование универсальных</w:t>
      </w:r>
      <w:r w:rsidR="001B3F5F" w:rsidRPr="00B61DFB">
        <w:t xml:space="preserve"> учебных действий (личностные и </w:t>
      </w:r>
      <w:r w:rsidRPr="00B61DFB">
        <w:t>метапредметные результаты)</w:t>
      </w:r>
      <w:r w:rsidR="00F17884">
        <w:t>.</w:t>
      </w:r>
    </w:p>
    <w:p w:rsidR="00F17884" w:rsidRPr="00F17884" w:rsidRDefault="00F17884" w:rsidP="00E32418">
      <w:pPr>
        <w:pStyle w:val="3"/>
        <w:numPr>
          <w:ilvl w:val="2"/>
          <w:numId w:val="171"/>
        </w:numPr>
        <w:jc w:val="left"/>
        <w:rPr>
          <w:sz w:val="26"/>
          <w:szCs w:val="26"/>
        </w:rPr>
      </w:pPr>
      <w:bookmarkStart w:id="8" w:name="_Toc446409210"/>
      <w:r w:rsidRPr="00F17884">
        <w:rPr>
          <w:sz w:val="26"/>
          <w:szCs w:val="26"/>
        </w:rPr>
        <w:t>Формирование универсальных учебных действий</w:t>
      </w:r>
      <w:bookmarkEnd w:id="8"/>
    </w:p>
    <w:p w:rsidR="006551FC" w:rsidRPr="00B61DFB" w:rsidRDefault="00C701F5" w:rsidP="00A12246">
      <w:pPr>
        <w:pStyle w:val="41"/>
        <w:shd w:val="clear" w:color="auto" w:fill="auto"/>
        <w:tabs>
          <w:tab w:val="left" w:pos="2890"/>
          <w:tab w:val="center" w:pos="7047"/>
          <w:tab w:val="right" w:pos="9495"/>
        </w:tabs>
        <w:spacing w:after="0" w:line="240" w:lineRule="auto"/>
        <w:ind w:left="20" w:right="20" w:firstLine="700"/>
        <w:jc w:val="both"/>
      </w:pPr>
      <w:r w:rsidRPr="00B61DFB">
        <w:t>В результате изучения</w:t>
      </w:r>
      <w:r w:rsidR="001B3F5F" w:rsidRPr="00B61DFB">
        <w:t xml:space="preserve"> </w:t>
      </w:r>
      <w:r w:rsidRPr="00B61DFB">
        <w:t>всех без исключения предметов</w:t>
      </w:r>
      <w:r w:rsidR="001B3F5F" w:rsidRPr="00B61DFB">
        <w:t xml:space="preserve"> </w:t>
      </w:r>
      <w:r w:rsidRPr="00B61DFB">
        <w:t xml:space="preserve">на уровне начального общего образования у выпускников будут сформированы </w:t>
      </w:r>
      <w:r w:rsidRPr="00B61DFB">
        <w:rPr>
          <w:rStyle w:val="ad"/>
          <w:i w:val="0"/>
        </w:rPr>
        <w:t>личностные,</w:t>
      </w:r>
      <w:r w:rsidRPr="00B61DFB">
        <w:rPr>
          <w:rStyle w:val="ad"/>
          <w:i w:val="0"/>
        </w:rPr>
        <w:tab/>
      </w:r>
      <w:r w:rsidR="00A12246" w:rsidRPr="00B61DFB">
        <w:rPr>
          <w:rStyle w:val="ad"/>
          <w:i w:val="0"/>
        </w:rPr>
        <w:t xml:space="preserve"> </w:t>
      </w:r>
      <w:r w:rsidRPr="00B61DFB">
        <w:rPr>
          <w:rStyle w:val="ad"/>
          <w:i w:val="0"/>
        </w:rPr>
        <w:t>регулят</w:t>
      </w:r>
      <w:r w:rsidR="00A12246" w:rsidRPr="00B61DFB">
        <w:rPr>
          <w:rStyle w:val="ad"/>
          <w:i w:val="0"/>
        </w:rPr>
        <w:t xml:space="preserve">ивные, </w:t>
      </w:r>
      <w:r w:rsidRPr="00B61DFB">
        <w:rPr>
          <w:rStyle w:val="ad"/>
          <w:i w:val="0"/>
        </w:rPr>
        <w:t>познавательные</w:t>
      </w:r>
      <w:r w:rsidR="00A12246" w:rsidRPr="00B61DFB">
        <w:t xml:space="preserve"> </w:t>
      </w:r>
      <w:r w:rsidRPr="00B61DFB">
        <w:t>и</w:t>
      </w:r>
      <w:r w:rsidR="00A12246" w:rsidRPr="00B61DFB">
        <w:t xml:space="preserve"> </w:t>
      </w:r>
      <w:r w:rsidR="001B3F5F" w:rsidRPr="00B61DFB">
        <w:t>к</w:t>
      </w:r>
      <w:r w:rsidRPr="00B61DFB">
        <w:t>оммуникативные</w:t>
      </w:r>
      <w:r w:rsidR="001B3F5F" w:rsidRPr="00B61DFB">
        <w:t xml:space="preserve"> </w:t>
      </w:r>
      <w:r w:rsidRPr="00B61DFB">
        <w:t>универсальные учебные</w:t>
      </w:r>
      <w:r w:rsidR="001B3F5F" w:rsidRPr="00B61DFB">
        <w:t xml:space="preserve"> </w:t>
      </w:r>
      <w:r w:rsidRPr="00B61DFB">
        <w:t>действия как основа умения учиться.</w:t>
      </w:r>
    </w:p>
    <w:p w:rsidR="006551FC" w:rsidRPr="00B61DFB" w:rsidRDefault="00C701F5" w:rsidP="00ED644A">
      <w:pPr>
        <w:pStyle w:val="41"/>
        <w:shd w:val="clear" w:color="auto" w:fill="auto"/>
        <w:spacing w:after="0" w:line="240" w:lineRule="auto"/>
        <w:ind w:firstLine="0"/>
      </w:pPr>
      <w:r w:rsidRPr="00B61DFB">
        <w:t>Личностные универсальные учебные действия</w:t>
      </w:r>
    </w:p>
    <w:p w:rsidR="006551FC" w:rsidRPr="00B61DFB" w:rsidRDefault="00C701F5" w:rsidP="00ED644A">
      <w:pPr>
        <w:pStyle w:val="52"/>
        <w:shd w:val="clear" w:color="auto" w:fill="auto"/>
        <w:spacing w:line="240" w:lineRule="auto"/>
        <w:ind w:left="20" w:firstLine="700"/>
        <w:rPr>
          <w:i w:val="0"/>
        </w:rPr>
      </w:pPr>
      <w:r w:rsidRPr="00B61DFB">
        <w:rPr>
          <w:i w:val="0"/>
        </w:rPr>
        <w:t>У выпускника будут сформированы:</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внутренняя поз</w:t>
      </w:r>
      <w:r w:rsidRPr="00B61DFB">
        <w:rPr>
          <w:rStyle w:val="33"/>
          <w:u w:val="none"/>
        </w:rPr>
        <w:t>ици</w:t>
      </w:r>
      <w:r w:rsidRPr="00B61DFB">
        <w:t xml:space="preserve">я </w:t>
      </w:r>
      <w:r w:rsidRPr="00B61DFB">
        <w:rPr>
          <w:rStyle w:val="33"/>
          <w:u w:val="none"/>
        </w:rPr>
        <w:t>шк</w:t>
      </w:r>
      <w:r w:rsidRPr="00B61DFB">
        <w:t>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широкая мотивационная основа учебной деятельности, включающая социальные, учебно-познавательные и внешние мотивы;</w:t>
      </w:r>
    </w:p>
    <w:p w:rsidR="006551FC" w:rsidRPr="00B61DFB" w:rsidRDefault="00C701F5" w:rsidP="00ED644A">
      <w:pPr>
        <w:pStyle w:val="41"/>
        <w:shd w:val="clear" w:color="auto" w:fill="auto"/>
        <w:spacing w:after="0" w:line="240" w:lineRule="auto"/>
        <w:ind w:left="20" w:right="20" w:firstLine="340"/>
        <w:jc w:val="both"/>
      </w:pPr>
      <w:r w:rsidRPr="00B61DFB">
        <w:t>-учебно-познавательный интерес к новому учебному материалу и способам решения новой задачи;</w:t>
      </w:r>
    </w:p>
    <w:p w:rsidR="006551FC" w:rsidRPr="00B61DFB" w:rsidRDefault="00C701F5" w:rsidP="00ED644A">
      <w:pPr>
        <w:pStyle w:val="41"/>
        <w:shd w:val="clear" w:color="auto" w:fill="auto"/>
        <w:spacing w:after="0" w:line="240" w:lineRule="auto"/>
        <w:ind w:left="20" w:right="20" w:firstLine="340"/>
        <w:jc w:val="both"/>
      </w:pPr>
      <w:r w:rsidRPr="00B61DFB">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способность к самооценке на основе критериев успешности учебной деятельности;</w:t>
      </w:r>
    </w:p>
    <w:p w:rsidR="006551FC" w:rsidRPr="00B61DFB" w:rsidRDefault="00C701F5" w:rsidP="00ED644A">
      <w:pPr>
        <w:pStyle w:val="41"/>
        <w:shd w:val="clear" w:color="auto" w:fill="auto"/>
        <w:spacing w:after="0" w:line="240" w:lineRule="auto"/>
        <w:ind w:left="20" w:right="20" w:firstLine="340"/>
        <w:jc w:val="both"/>
      </w:pPr>
      <w:r w:rsidRPr="00B61DFB">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ориентация в нравственном содержании и смысле как собственных поступков, так и поступков окружающих людей;</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w:t>
      </w:r>
      <w:r w:rsidRPr="00B61DFB">
        <w:lastRenderedPageBreak/>
        <w:t>как переходного от доконвенционального к конвенциональному уровню;</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развитие этических чувств — стыда, вины, совести как регуляторов морального поведения;</w:t>
      </w:r>
    </w:p>
    <w:p w:rsidR="006551FC" w:rsidRPr="00B61DFB" w:rsidRDefault="00C701F5" w:rsidP="00ED644A">
      <w:pPr>
        <w:pStyle w:val="41"/>
        <w:shd w:val="clear" w:color="auto" w:fill="auto"/>
        <w:spacing w:after="0" w:line="240" w:lineRule="auto"/>
        <w:ind w:left="20" w:firstLine="340"/>
        <w:jc w:val="both"/>
      </w:pPr>
      <w:r w:rsidRPr="00B61DFB">
        <w:t>-эмпатия как понимание чувств других людей и сопереживание им;</w:t>
      </w:r>
    </w:p>
    <w:p w:rsidR="006551FC" w:rsidRPr="00B61DFB" w:rsidRDefault="00C701F5" w:rsidP="00ED644A">
      <w:pPr>
        <w:pStyle w:val="41"/>
        <w:shd w:val="clear" w:color="auto" w:fill="auto"/>
        <w:spacing w:after="0" w:line="240" w:lineRule="auto"/>
        <w:ind w:left="20" w:firstLine="340"/>
        <w:jc w:val="both"/>
      </w:pPr>
      <w:r w:rsidRPr="00B61DFB">
        <w:t>-установка на здоровый образ жизни;</w:t>
      </w:r>
    </w:p>
    <w:p w:rsidR="006551FC" w:rsidRPr="00B61DFB" w:rsidRDefault="00C701F5" w:rsidP="00ED644A">
      <w:pPr>
        <w:pStyle w:val="41"/>
        <w:shd w:val="clear" w:color="auto" w:fill="auto"/>
        <w:spacing w:after="0" w:line="240" w:lineRule="auto"/>
        <w:ind w:left="20" w:right="20" w:firstLine="340"/>
        <w:jc w:val="both"/>
      </w:pPr>
      <w:r w:rsidRPr="00B61DFB">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чувство прекрасного и эстетические чувства на основе знакомства с мировой и отечественной художественной культурой.</w:t>
      </w:r>
    </w:p>
    <w:p w:rsidR="006551FC" w:rsidRPr="00B61DFB" w:rsidRDefault="00C701F5" w:rsidP="00ED644A">
      <w:pPr>
        <w:pStyle w:val="52"/>
        <w:shd w:val="clear" w:color="auto" w:fill="auto"/>
        <w:spacing w:line="240" w:lineRule="auto"/>
        <w:ind w:left="20" w:firstLine="700"/>
        <w:rPr>
          <w:i w:val="0"/>
        </w:rPr>
      </w:pPr>
      <w:r w:rsidRPr="00B61DFB">
        <w:rPr>
          <w:i w:val="0"/>
        </w:rPr>
        <w:t>Выпускник получит возможность для формирования:</w:t>
      </w:r>
    </w:p>
    <w:p w:rsidR="006551FC" w:rsidRPr="00B61DFB" w:rsidRDefault="00C701F5" w:rsidP="00F519FB">
      <w:pPr>
        <w:pStyle w:val="52"/>
        <w:numPr>
          <w:ilvl w:val="0"/>
          <w:numId w:val="1"/>
        </w:numPr>
        <w:shd w:val="clear" w:color="auto" w:fill="auto"/>
        <w:spacing w:line="240" w:lineRule="auto"/>
        <w:ind w:left="40" w:right="20" w:firstLine="340"/>
        <w:rPr>
          <w:i w:val="0"/>
        </w:rPr>
      </w:pPr>
      <w:r w:rsidRPr="00B61DFB">
        <w:rPr>
          <w:i w:val="0"/>
        </w:rPr>
        <w:t xml:space="preserve">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51FC" w:rsidRPr="00B61DFB" w:rsidRDefault="00C701F5" w:rsidP="00F519FB">
      <w:pPr>
        <w:pStyle w:val="52"/>
        <w:numPr>
          <w:ilvl w:val="0"/>
          <w:numId w:val="1"/>
        </w:numPr>
        <w:shd w:val="clear" w:color="auto" w:fill="auto"/>
        <w:spacing w:line="240" w:lineRule="auto"/>
        <w:ind w:left="40" w:firstLine="340"/>
        <w:rPr>
          <w:i w:val="0"/>
        </w:rPr>
      </w:pPr>
      <w:r w:rsidRPr="00B61DFB">
        <w:rPr>
          <w:i w:val="0"/>
        </w:rPr>
        <w:t xml:space="preserve"> выраженной устойчивой учебно-познавательной мотивации учения;</w:t>
      </w:r>
    </w:p>
    <w:p w:rsidR="006551FC" w:rsidRPr="00B61DFB" w:rsidRDefault="00C701F5" w:rsidP="00ED644A">
      <w:pPr>
        <w:pStyle w:val="52"/>
        <w:shd w:val="clear" w:color="auto" w:fill="auto"/>
        <w:spacing w:line="240" w:lineRule="auto"/>
        <w:ind w:left="40" w:firstLine="340"/>
        <w:rPr>
          <w:i w:val="0"/>
        </w:rPr>
      </w:pPr>
      <w:r w:rsidRPr="00B61DFB">
        <w:rPr>
          <w:i w:val="0"/>
        </w:rPr>
        <w:t>-устойчивого учебно-познавательного интереса к новым общим способам</w:t>
      </w:r>
    </w:p>
    <w:p w:rsidR="006551FC" w:rsidRPr="00B61DFB" w:rsidRDefault="00C701F5" w:rsidP="00ED644A">
      <w:pPr>
        <w:pStyle w:val="52"/>
        <w:shd w:val="clear" w:color="auto" w:fill="auto"/>
        <w:spacing w:line="240" w:lineRule="auto"/>
        <w:ind w:left="40" w:firstLine="0"/>
        <w:jc w:val="left"/>
        <w:rPr>
          <w:i w:val="0"/>
        </w:rPr>
      </w:pPr>
      <w:r w:rsidRPr="00B61DFB">
        <w:rPr>
          <w:i w:val="0"/>
        </w:rPr>
        <w:t>решения задач;</w:t>
      </w:r>
    </w:p>
    <w:p w:rsidR="006551FC" w:rsidRPr="00B61DFB" w:rsidRDefault="00C701F5" w:rsidP="00F519FB">
      <w:pPr>
        <w:pStyle w:val="52"/>
        <w:numPr>
          <w:ilvl w:val="0"/>
          <w:numId w:val="1"/>
        </w:numPr>
        <w:shd w:val="clear" w:color="auto" w:fill="auto"/>
        <w:spacing w:line="240" w:lineRule="auto"/>
        <w:ind w:left="40" w:right="20" w:firstLine="340"/>
        <w:rPr>
          <w:i w:val="0"/>
        </w:rPr>
      </w:pPr>
      <w:r w:rsidRPr="00B61DFB">
        <w:rPr>
          <w:i w:val="0"/>
        </w:rPr>
        <w:t xml:space="preserve"> адекватного понимания причин успешности/неуспешности учебной деятельности;</w:t>
      </w:r>
    </w:p>
    <w:p w:rsidR="006551FC" w:rsidRPr="00B61DFB" w:rsidRDefault="00C701F5" w:rsidP="00F519FB">
      <w:pPr>
        <w:pStyle w:val="52"/>
        <w:numPr>
          <w:ilvl w:val="0"/>
          <w:numId w:val="1"/>
        </w:numPr>
        <w:shd w:val="clear" w:color="auto" w:fill="auto"/>
        <w:spacing w:line="240" w:lineRule="auto"/>
        <w:ind w:left="40" w:right="20" w:firstLine="340"/>
        <w:rPr>
          <w:i w:val="0"/>
        </w:rPr>
      </w:pPr>
      <w:r w:rsidRPr="00B61DFB">
        <w:rPr>
          <w:i w:val="0"/>
        </w:rPr>
        <w:t xml:space="preserve"> положительной адекватной дифференцированной самооценки на основе критерия успешности реализации социальной роли «хорошего ученика»;</w:t>
      </w:r>
    </w:p>
    <w:p w:rsidR="006551FC" w:rsidRPr="00B61DFB" w:rsidRDefault="00C701F5" w:rsidP="00F519FB">
      <w:pPr>
        <w:pStyle w:val="52"/>
        <w:numPr>
          <w:ilvl w:val="0"/>
          <w:numId w:val="1"/>
        </w:numPr>
        <w:shd w:val="clear" w:color="auto" w:fill="auto"/>
        <w:spacing w:line="240" w:lineRule="auto"/>
        <w:ind w:left="40" w:right="20" w:firstLine="340"/>
        <w:rPr>
          <w:i w:val="0"/>
        </w:rPr>
      </w:pPr>
      <w:r w:rsidRPr="00B61DFB">
        <w:rPr>
          <w:i w:val="0"/>
        </w:rPr>
        <w:t xml:space="preserve"> компетентности в реализации основ гражданской идентичности в поступках и деятельности;</w:t>
      </w:r>
    </w:p>
    <w:p w:rsidR="006551FC" w:rsidRPr="00B61DFB" w:rsidRDefault="00C701F5" w:rsidP="00ED644A">
      <w:pPr>
        <w:pStyle w:val="52"/>
        <w:shd w:val="clear" w:color="auto" w:fill="auto"/>
        <w:spacing w:line="240" w:lineRule="auto"/>
        <w:ind w:left="40" w:right="20" w:firstLine="340"/>
        <w:rPr>
          <w:i w:val="0"/>
        </w:rPr>
      </w:pPr>
      <w:r w:rsidRPr="00B61DFB">
        <w:rPr>
          <w:i w:val="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51FC" w:rsidRPr="00B61DFB" w:rsidRDefault="00C701F5" w:rsidP="00ED644A">
      <w:pPr>
        <w:pStyle w:val="52"/>
        <w:shd w:val="clear" w:color="auto" w:fill="auto"/>
        <w:spacing w:line="240" w:lineRule="auto"/>
        <w:ind w:left="40" w:right="20" w:firstLine="340"/>
        <w:rPr>
          <w:i w:val="0"/>
        </w:rPr>
      </w:pPr>
      <w:r w:rsidRPr="00B61DFB">
        <w:rPr>
          <w:i w:val="0"/>
        </w:rPr>
        <w:t>-установки на здоровый образ жизни и реализации её в реальном поведении и поступках;</w:t>
      </w:r>
    </w:p>
    <w:p w:rsidR="006551FC" w:rsidRPr="00B61DFB" w:rsidRDefault="00C701F5" w:rsidP="00F519FB">
      <w:pPr>
        <w:pStyle w:val="52"/>
        <w:numPr>
          <w:ilvl w:val="0"/>
          <w:numId w:val="1"/>
        </w:numPr>
        <w:shd w:val="clear" w:color="auto" w:fill="auto"/>
        <w:spacing w:line="240" w:lineRule="auto"/>
        <w:ind w:left="40" w:right="20" w:firstLine="340"/>
        <w:rPr>
          <w:i w:val="0"/>
        </w:rPr>
      </w:pPr>
      <w:r w:rsidRPr="00B61DFB">
        <w:rPr>
          <w:i w:val="0"/>
        </w:rPr>
        <w:t xml:space="preserve"> осознанных устойчивых эстетических предпочтений и ориентации на искусство как значимую сферу человеческой жизни;</w:t>
      </w:r>
    </w:p>
    <w:p w:rsidR="006551FC" w:rsidRPr="00B61DFB" w:rsidRDefault="00C701F5" w:rsidP="00ED644A">
      <w:pPr>
        <w:pStyle w:val="52"/>
        <w:shd w:val="clear" w:color="auto" w:fill="auto"/>
        <w:spacing w:line="240" w:lineRule="auto"/>
        <w:ind w:left="40" w:right="20" w:firstLine="340"/>
        <w:rPr>
          <w:i w:val="0"/>
        </w:rPr>
      </w:pPr>
      <w:r w:rsidRPr="00B61DFB">
        <w:rPr>
          <w:i w:val="0"/>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6551FC" w:rsidRPr="00FC0542" w:rsidRDefault="00C701F5" w:rsidP="00FC0542">
      <w:pPr>
        <w:jc w:val="center"/>
        <w:rPr>
          <w:rFonts w:ascii="Times New Roman" w:hAnsi="Times New Roman" w:cs="Times New Roman"/>
          <w:sz w:val="26"/>
          <w:szCs w:val="26"/>
        </w:rPr>
      </w:pPr>
      <w:bookmarkStart w:id="9" w:name="bookmark7"/>
      <w:r w:rsidRPr="00FC0542">
        <w:rPr>
          <w:rFonts w:ascii="Times New Roman" w:hAnsi="Times New Roman" w:cs="Times New Roman"/>
          <w:sz w:val="26"/>
          <w:szCs w:val="26"/>
        </w:rPr>
        <w:t>Регулятивные универсальные учебные действия</w:t>
      </w:r>
      <w:bookmarkEnd w:id="9"/>
    </w:p>
    <w:p w:rsidR="006551FC" w:rsidRPr="00B61DFB" w:rsidRDefault="00C701F5" w:rsidP="00ED644A">
      <w:pPr>
        <w:pStyle w:val="52"/>
        <w:shd w:val="clear" w:color="auto" w:fill="auto"/>
        <w:spacing w:line="240" w:lineRule="auto"/>
        <w:ind w:left="740" w:firstLine="0"/>
        <w:jc w:val="left"/>
        <w:rPr>
          <w:i w:val="0"/>
        </w:rPr>
      </w:pPr>
      <w:r w:rsidRPr="00B61DFB">
        <w:rPr>
          <w:i w:val="0"/>
        </w:rPr>
        <w:t>Выпускник научится:</w:t>
      </w:r>
    </w:p>
    <w:p w:rsidR="006551FC" w:rsidRPr="00B61DFB" w:rsidRDefault="00C701F5" w:rsidP="00ED644A">
      <w:pPr>
        <w:pStyle w:val="41"/>
        <w:shd w:val="clear" w:color="auto" w:fill="auto"/>
        <w:spacing w:after="0" w:line="240" w:lineRule="auto"/>
        <w:ind w:left="40" w:firstLine="340"/>
        <w:jc w:val="both"/>
      </w:pPr>
      <w:r w:rsidRPr="00B61DFB">
        <w:t>-принимать и сохранять учебную задачу;</w:t>
      </w:r>
    </w:p>
    <w:p w:rsidR="006551FC" w:rsidRPr="00B61DFB" w:rsidRDefault="00C701F5" w:rsidP="00ED644A">
      <w:pPr>
        <w:pStyle w:val="41"/>
        <w:shd w:val="clear" w:color="auto" w:fill="auto"/>
        <w:spacing w:after="0" w:line="240" w:lineRule="auto"/>
        <w:ind w:left="40" w:right="20" w:firstLine="340"/>
        <w:jc w:val="both"/>
      </w:pPr>
      <w:r w:rsidRPr="00B61DFB">
        <w:t>-учитывать выделенные учителем ориентиры действия в новом учебном материале в сотрудничестве с учителем;</w:t>
      </w:r>
    </w:p>
    <w:p w:rsidR="006551FC" w:rsidRPr="00B61DFB" w:rsidRDefault="00C701F5" w:rsidP="00F519FB">
      <w:pPr>
        <w:pStyle w:val="41"/>
        <w:numPr>
          <w:ilvl w:val="0"/>
          <w:numId w:val="1"/>
        </w:numPr>
        <w:shd w:val="clear" w:color="auto" w:fill="auto"/>
        <w:spacing w:after="0" w:line="240" w:lineRule="auto"/>
        <w:ind w:left="40" w:right="20" w:firstLine="340"/>
        <w:jc w:val="both"/>
      </w:pPr>
      <w:r w:rsidRPr="00B61DFB">
        <w:t xml:space="preserve"> планировать свои действия в соответствии с поставленной задачей и условиями её реализации, в том числе во внутреннем плане;</w:t>
      </w:r>
    </w:p>
    <w:p w:rsidR="006551FC" w:rsidRPr="00B61DFB" w:rsidRDefault="00C701F5" w:rsidP="00F519FB">
      <w:pPr>
        <w:pStyle w:val="41"/>
        <w:numPr>
          <w:ilvl w:val="0"/>
          <w:numId w:val="1"/>
        </w:numPr>
        <w:shd w:val="clear" w:color="auto" w:fill="auto"/>
        <w:spacing w:after="0" w:line="240" w:lineRule="auto"/>
        <w:ind w:left="40" w:right="20" w:firstLine="340"/>
        <w:jc w:val="both"/>
      </w:pPr>
      <w:r w:rsidRPr="00B61DFB">
        <w:t xml:space="preserve"> учитывать установленные правила в планировании и контроле способа решения;</w:t>
      </w:r>
    </w:p>
    <w:p w:rsidR="006551FC" w:rsidRPr="00B61DFB" w:rsidRDefault="00C701F5" w:rsidP="00ED644A">
      <w:pPr>
        <w:pStyle w:val="41"/>
        <w:shd w:val="clear" w:color="auto" w:fill="auto"/>
        <w:spacing w:after="0" w:line="240" w:lineRule="auto"/>
        <w:ind w:left="40" w:right="20" w:firstLine="340"/>
        <w:jc w:val="both"/>
      </w:pPr>
      <w:r w:rsidRPr="00B61DFB">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6551FC" w:rsidRPr="00B61DFB" w:rsidRDefault="00C701F5" w:rsidP="00F519FB">
      <w:pPr>
        <w:pStyle w:val="41"/>
        <w:numPr>
          <w:ilvl w:val="0"/>
          <w:numId w:val="1"/>
        </w:numPr>
        <w:shd w:val="clear" w:color="auto" w:fill="auto"/>
        <w:spacing w:after="0" w:line="240" w:lineRule="auto"/>
        <w:ind w:left="40" w:right="20" w:firstLine="340"/>
        <w:jc w:val="both"/>
      </w:pPr>
      <w:r w:rsidRPr="00B61DFB">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6551FC" w:rsidRPr="00B61DFB" w:rsidRDefault="00C701F5" w:rsidP="00F519FB">
      <w:pPr>
        <w:pStyle w:val="41"/>
        <w:numPr>
          <w:ilvl w:val="0"/>
          <w:numId w:val="1"/>
        </w:numPr>
        <w:shd w:val="clear" w:color="auto" w:fill="auto"/>
        <w:spacing w:after="0" w:line="240" w:lineRule="auto"/>
        <w:ind w:left="40" w:right="20" w:firstLine="340"/>
        <w:jc w:val="both"/>
      </w:pPr>
      <w:r w:rsidRPr="00B61DFB">
        <w:t xml:space="preserve"> адекватно воспринимать предложения и оценку учителей, товарищей, родителей и других людей;</w:t>
      </w:r>
    </w:p>
    <w:p w:rsidR="006551FC" w:rsidRPr="00B61DFB" w:rsidRDefault="00C701F5" w:rsidP="00ED644A">
      <w:pPr>
        <w:pStyle w:val="41"/>
        <w:shd w:val="clear" w:color="auto" w:fill="auto"/>
        <w:spacing w:after="0" w:line="240" w:lineRule="auto"/>
        <w:ind w:left="40" w:firstLine="340"/>
        <w:jc w:val="both"/>
      </w:pPr>
      <w:r w:rsidRPr="00B61DFB">
        <w:t>-различать способ и результат действия;</w:t>
      </w:r>
    </w:p>
    <w:p w:rsidR="006551FC" w:rsidRPr="00B61DFB" w:rsidRDefault="00C701F5" w:rsidP="00ED644A">
      <w:pPr>
        <w:pStyle w:val="41"/>
        <w:shd w:val="clear" w:color="auto" w:fill="auto"/>
        <w:spacing w:after="0" w:line="240" w:lineRule="auto"/>
        <w:ind w:left="40" w:right="20" w:firstLine="340"/>
        <w:jc w:val="both"/>
      </w:pPr>
      <w:r w:rsidRPr="00B61DFB">
        <w:lastRenderedPageBreak/>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6551FC" w:rsidRPr="00B61DFB" w:rsidRDefault="00C701F5" w:rsidP="00ED644A">
      <w:pPr>
        <w:pStyle w:val="52"/>
        <w:shd w:val="clear" w:color="auto" w:fill="auto"/>
        <w:spacing w:line="240" w:lineRule="auto"/>
        <w:ind w:left="740" w:firstLine="0"/>
        <w:jc w:val="left"/>
        <w:rPr>
          <w:i w:val="0"/>
        </w:rPr>
      </w:pPr>
      <w:r w:rsidRPr="00B61DFB">
        <w:rPr>
          <w:i w:val="0"/>
        </w:rPr>
        <w:t>Выпускник получит возможность научиться:</w:t>
      </w:r>
    </w:p>
    <w:p w:rsidR="006551FC" w:rsidRPr="00B61DFB" w:rsidRDefault="00C701F5" w:rsidP="00F519FB">
      <w:pPr>
        <w:pStyle w:val="52"/>
        <w:numPr>
          <w:ilvl w:val="0"/>
          <w:numId w:val="1"/>
        </w:numPr>
        <w:shd w:val="clear" w:color="auto" w:fill="auto"/>
        <w:spacing w:line="240" w:lineRule="auto"/>
        <w:ind w:left="40" w:firstLine="340"/>
        <w:rPr>
          <w:i w:val="0"/>
        </w:rPr>
      </w:pPr>
      <w:r w:rsidRPr="00B61DFB">
        <w:rPr>
          <w:i w:val="0"/>
        </w:rPr>
        <w:t xml:space="preserve"> в сотрудничестве с учителем ставить новые учебные задачи;</w:t>
      </w:r>
    </w:p>
    <w:p w:rsidR="006551FC" w:rsidRPr="00B61DFB" w:rsidRDefault="00C701F5" w:rsidP="00F519FB">
      <w:pPr>
        <w:pStyle w:val="52"/>
        <w:numPr>
          <w:ilvl w:val="0"/>
          <w:numId w:val="1"/>
        </w:numPr>
        <w:shd w:val="clear" w:color="auto" w:fill="auto"/>
        <w:spacing w:line="240" w:lineRule="auto"/>
        <w:ind w:left="40" w:firstLine="340"/>
        <w:rPr>
          <w:i w:val="0"/>
        </w:rPr>
      </w:pPr>
      <w:r w:rsidRPr="00B61DFB">
        <w:rPr>
          <w:i w:val="0"/>
        </w:rPr>
        <w:t xml:space="preserve"> преобразовывать практическую задачу в познавательную;</w:t>
      </w:r>
    </w:p>
    <w:p w:rsidR="006551FC" w:rsidRPr="00B61DFB" w:rsidRDefault="00C701F5" w:rsidP="00F519FB">
      <w:pPr>
        <w:pStyle w:val="52"/>
        <w:numPr>
          <w:ilvl w:val="0"/>
          <w:numId w:val="1"/>
        </w:numPr>
        <w:shd w:val="clear" w:color="auto" w:fill="auto"/>
        <w:spacing w:line="240" w:lineRule="auto"/>
        <w:ind w:left="40" w:firstLine="340"/>
        <w:rPr>
          <w:i w:val="0"/>
        </w:rPr>
      </w:pPr>
      <w:r w:rsidRPr="00B61DFB">
        <w:rPr>
          <w:i w:val="0"/>
        </w:rPr>
        <w:t xml:space="preserve"> проявлять познавательную инициативу в учебном сотрудничестве;</w:t>
      </w:r>
    </w:p>
    <w:p w:rsidR="006551FC" w:rsidRPr="00B61DFB" w:rsidRDefault="00C701F5" w:rsidP="00F519FB">
      <w:pPr>
        <w:pStyle w:val="52"/>
        <w:numPr>
          <w:ilvl w:val="0"/>
          <w:numId w:val="1"/>
        </w:numPr>
        <w:shd w:val="clear" w:color="auto" w:fill="auto"/>
        <w:spacing w:line="240" w:lineRule="auto"/>
        <w:ind w:left="40" w:right="20" w:firstLine="340"/>
        <w:rPr>
          <w:i w:val="0"/>
        </w:rPr>
      </w:pPr>
      <w:r w:rsidRPr="00B61DFB">
        <w:rPr>
          <w:i w:val="0"/>
        </w:rPr>
        <w:t xml:space="preserve"> самостоятельно учитывать выделенные учителем ориентиры действия в новом учебном материале;</w:t>
      </w:r>
    </w:p>
    <w:p w:rsidR="006551FC" w:rsidRPr="00B61DFB" w:rsidRDefault="00C701F5" w:rsidP="00F519FB">
      <w:pPr>
        <w:pStyle w:val="52"/>
        <w:numPr>
          <w:ilvl w:val="0"/>
          <w:numId w:val="1"/>
        </w:numPr>
        <w:shd w:val="clear" w:color="auto" w:fill="auto"/>
        <w:spacing w:line="240" w:lineRule="auto"/>
        <w:ind w:left="40" w:right="20" w:firstLine="340"/>
        <w:rPr>
          <w:i w:val="0"/>
        </w:rPr>
      </w:pPr>
      <w:r w:rsidRPr="00B61DFB">
        <w:rPr>
          <w:i w:val="0"/>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551FC" w:rsidRPr="00B61DFB" w:rsidRDefault="00C701F5" w:rsidP="00ED644A">
      <w:pPr>
        <w:pStyle w:val="52"/>
        <w:shd w:val="clear" w:color="auto" w:fill="auto"/>
        <w:spacing w:line="240" w:lineRule="auto"/>
        <w:ind w:left="40" w:right="20" w:firstLine="340"/>
        <w:rPr>
          <w:i w:val="0"/>
        </w:rPr>
      </w:pPr>
      <w:r w:rsidRPr="00B61DFB">
        <w:rPr>
          <w:i w:val="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51FC" w:rsidRPr="00BE0F1F" w:rsidRDefault="00C701F5" w:rsidP="00BE0F1F">
      <w:pPr>
        <w:jc w:val="center"/>
        <w:rPr>
          <w:rFonts w:ascii="Times New Roman" w:hAnsi="Times New Roman" w:cs="Times New Roman"/>
          <w:sz w:val="26"/>
          <w:szCs w:val="26"/>
        </w:rPr>
      </w:pPr>
      <w:bookmarkStart w:id="10" w:name="bookmark8"/>
      <w:r w:rsidRPr="00BE0F1F">
        <w:rPr>
          <w:rFonts w:ascii="Times New Roman" w:hAnsi="Times New Roman" w:cs="Times New Roman"/>
          <w:sz w:val="26"/>
          <w:szCs w:val="26"/>
        </w:rPr>
        <w:t>Познавательные универсальные учебные действия</w:t>
      </w:r>
      <w:bookmarkEnd w:id="10"/>
    </w:p>
    <w:p w:rsidR="006551FC" w:rsidRPr="00B61DFB" w:rsidRDefault="00C701F5" w:rsidP="00ED644A">
      <w:pPr>
        <w:pStyle w:val="52"/>
        <w:shd w:val="clear" w:color="auto" w:fill="auto"/>
        <w:spacing w:line="240" w:lineRule="auto"/>
        <w:ind w:left="40" w:firstLine="0"/>
        <w:rPr>
          <w:i w:val="0"/>
        </w:rPr>
      </w:pPr>
      <w:r w:rsidRPr="00B61DFB">
        <w:rPr>
          <w:i w:val="0"/>
        </w:rPr>
        <w:t>Выпускник научится:</w:t>
      </w:r>
    </w:p>
    <w:p w:rsidR="006551FC" w:rsidRPr="00B61DFB" w:rsidRDefault="00C701F5" w:rsidP="00ED644A">
      <w:pPr>
        <w:pStyle w:val="41"/>
        <w:shd w:val="clear" w:color="auto" w:fill="auto"/>
        <w:spacing w:after="0" w:line="240" w:lineRule="auto"/>
        <w:ind w:left="40" w:right="20" w:firstLine="340"/>
        <w:jc w:val="both"/>
      </w:pPr>
      <w:r w:rsidRPr="00B61DFB">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6551FC" w:rsidRPr="00B61DFB" w:rsidRDefault="00C701F5" w:rsidP="00ED644A">
      <w:pPr>
        <w:pStyle w:val="41"/>
        <w:shd w:val="clear" w:color="auto" w:fill="auto"/>
        <w:spacing w:after="0" w:line="240" w:lineRule="auto"/>
        <w:ind w:left="40" w:right="20" w:firstLine="340"/>
        <w:jc w:val="both"/>
      </w:pPr>
      <w:r w:rsidRPr="00B61DFB">
        <w:t>-осуществлять запись (фиксацию) выборочной информации об окружающем мире и о себе самом, в том числе с помощью инструментов ИКТ;</w:t>
      </w:r>
    </w:p>
    <w:p w:rsidR="006551FC" w:rsidRPr="00B61DFB" w:rsidRDefault="00C701F5" w:rsidP="00F519FB">
      <w:pPr>
        <w:pStyle w:val="41"/>
        <w:numPr>
          <w:ilvl w:val="0"/>
          <w:numId w:val="1"/>
        </w:numPr>
        <w:shd w:val="clear" w:color="auto" w:fill="auto"/>
        <w:spacing w:after="0" w:line="240" w:lineRule="auto"/>
        <w:ind w:left="40" w:right="20" w:firstLine="340"/>
        <w:jc w:val="both"/>
      </w:pPr>
      <w:r w:rsidRPr="00B61DFB">
        <w:t xml:space="preserve"> использовать знаково-символические средства, в том числе модели (включая виртуальные) и схемы (включая концептуальные) для решения задач;</w:t>
      </w:r>
    </w:p>
    <w:p w:rsidR="006551FC" w:rsidRPr="00B61DFB" w:rsidRDefault="00C701F5" w:rsidP="00ED644A">
      <w:pPr>
        <w:pStyle w:val="41"/>
        <w:shd w:val="clear" w:color="auto" w:fill="auto"/>
        <w:spacing w:after="0" w:line="240" w:lineRule="auto"/>
        <w:ind w:left="40" w:firstLine="340"/>
        <w:jc w:val="both"/>
      </w:pPr>
      <w:r w:rsidRPr="00B61DFB">
        <w:t>-строить сообщения в устной и письменной форме;</w:t>
      </w:r>
    </w:p>
    <w:p w:rsidR="006551FC" w:rsidRPr="00B61DFB" w:rsidRDefault="00C701F5" w:rsidP="00ED644A">
      <w:pPr>
        <w:pStyle w:val="41"/>
        <w:shd w:val="clear" w:color="auto" w:fill="auto"/>
        <w:spacing w:after="0" w:line="240" w:lineRule="auto"/>
        <w:ind w:left="40" w:firstLine="340"/>
        <w:jc w:val="both"/>
      </w:pPr>
      <w:r w:rsidRPr="00B61DFB">
        <w:t>-ориентироваться на разнообразие способов решения задач;</w:t>
      </w:r>
    </w:p>
    <w:p w:rsidR="006551FC" w:rsidRPr="00B61DFB" w:rsidRDefault="00C701F5" w:rsidP="00F519FB">
      <w:pPr>
        <w:pStyle w:val="41"/>
        <w:numPr>
          <w:ilvl w:val="0"/>
          <w:numId w:val="1"/>
        </w:numPr>
        <w:shd w:val="clear" w:color="auto" w:fill="auto"/>
        <w:spacing w:after="0" w:line="240" w:lineRule="auto"/>
        <w:ind w:left="40" w:right="20" w:firstLine="340"/>
        <w:jc w:val="both"/>
      </w:pPr>
      <w:r w:rsidRPr="00B61DFB">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551FC" w:rsidRPr="00B61DFB" w:rsidRDefault="00C701F5" w:rsidP="00ED644A">
      <w:pPr>
        <w:pStyle w:val="41"/>
        <w:shd w:val="clear" w:color="auto" w:fill="auto"/>
        <w:spacing w:after="0" w:line="240" w:lineRule="auto"/>
        <w:ind w:left="40" w:right="20" w:firstLine="340"/>
        <w:jc w:val="both"/>
      </w:pPr>
      <w:r w:rsidRPr="00B61DFB">
        <w:t>-осуществлять анализ объектов с выделением существенных и несущественных признаков;</w:t>
      </w:r>
    </w:p>
    <w:p w:rsidR="006551FC" w:rsidRPr="00B61DFB" w:rsidRDefault="00C701F5" w:rsidP="00ED644A">
      <w:pPr>
        <w:pStyle w:val="41"/>
        <w:shd w:val="clear" w:color="auto" w:fill="auto"/>
        <w:spacing w:after="0" w:line="240" w:lineRule="auto"/>
        <w:ind w:left="40" w:firstLine="340"/>
        <w:jc w:val="both"/>
      </w:pPr>
      <w:r w:rsidRPr="00B61DFB">
        <w:t>-осуществлять синтез как составление целого из частей;</w:t>
      </w:r>
    </w:p>
    <w:p w:rsidR="006551FC" w:rsidRPr="00B61DFB" w:rsidRDefault="00C701F5" w:rsidP="00ED644A">
      <w:pPr>
        <w:pStyle w:val="41"/>
        <w:shd w:val="clear" w:color="auto" w:fill="auto"/>
        <w:spacing w:after="0" w:line="240" w:lineRule="auto"/>
        <w:ind w:left="40" w:right="20" w:firstLine="340"/>
        <w:jc w:val="both"/>
      </w:pPr>
      <w:r w:rsidRPr="00B61DFB">
        <w:t>-проводить сравнение, сериацию и классификацию по заданным критериям;</w:t>
      </w:r>
    </w:p>
    <w:p w:rsidR="006551FC" w:rsidRPr="00B61DFB" w:rsidRDefault="00C701F5" w:rsidP="00ED644A">
      <w:pPr>
        <w:pStyle w:val="41"/>
        <w:shd w:val="clear" w:color="auto" w:fill="auto"/>
        <w:spacing w:after="0" w:line="240" w:lineRule="auto"/>
        <w:ind w:left="40" w:right="20" w:firstLine="340"/>
        <w:jc w:val="left"/>
      </w:pPr>
      <w:r w:rsidRPr="00B61DFB">
        <w:t>-устанавливать причинно-следственные связи в изучаемом круге явлений; -строить рассуждения в форме связи простых суждений об объекте, его строении, свойствах и связях;</w:t>
      </w:r>
    </w:p>
    <w:p w:rsidR="006551FC" w:rsidRPr="00B61DFB" w:rsidRDefault="00C701F5" w:rsidP="00ED644A">
      <w:pPr>
        <w:pStyle w:val="41"/>
        <w:shd w:val="clear" w:color="auto" w:fill="auto"/>
        <w:spacing w:after="0" w:line="240" w:lineRule="auto"/>
        <w:ind w:left="40" w:right="20" w:firstLine="340"/>
        <w:jc w:val="both"/>
      </w:pPr>
      <w:r w:rsidRPr="00B61DFB">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551FC" w:rsidRPr="00B61DFB" w:rsidRDefault="00C701F5" w:rsidP="00ED644A">
      <w:pPr>
        <w:pStyle w:val="41"/>
        <w:shd w:val="clear" w:color="auto" w:fill="auto"/>
        <w:spacing w:after="0" w:line="240" w:lineRule="auto"/>
        <w:ind w:left="40" w:right="20" w:firstLine="340"/>
        <w:jc w:val="both"/>
      </w:pPr>
      <w:r w:rsidRPr="00B61DFB">
        <w:t>-осуществлять подведение под понятие на основе распознавания объектов, выделения существенных признаков и их синтеза;</w:t>
      </w:r>
    </w:p>
    <w:p w:rsidR="006551FC" w:rsidRPr="00B61DFB" w:rsidRDefault="00C701F5" w:rsidP="00ED644A">
      <w:pPr>
        <w:pStyle w:val="41"/>
        <w:shd w:val="clear" w:color="auto" w:fill="auto"/>
        <w:spacing w:after="0" w:line="240" w:lineRule="auto"/>
        <w:ind w:left="40" w:firstLine="340"/>
        <w:jc w:val="both"/>
      </w:pPr>
      <w:r w:rsidRPr="00B61DFB">
        <w:t>-устанавливать аналогии;</w:t>
      </w:r>
    </w:p>
    <w:p w:rsidR="006551FC" w:rsidRPr="00B61DFB" w:rsidRDefault="00C701F5" w:rsidP="00ED644A">
      <w:pPr>
        <w:pStyle w:val="41"/>
        <w:shd w:val="clear" w:color="auto" w:fill="auto"/>
        <w:spacing w:after="0" w:line="240" w:lineRule="auto"/>
        <w:ind w:left="40" w:firstLine="340"/>
        <w:jc w:val="both"/>
      </w:pPr>
      <w:r w:rsidRPr="00B61DFB">
        <w:t>-владеть рядом общих приёмов решения задач.</w:t>
      </w:r>
    </w:p>
    <w:p w:rsidR="006551FC" w:rsidRPr="00B61DFB" w:rsidRDefault="00C701F5" w:rsidP="00ED644A">
      <w:pPr>
        <w:pStyle w:val="52"/>
        <w:shd w:val="clear" w:color="auto" w:fill="auto"/>
        <w:spacing w:line="240" w:lineRule="auto"/>
        <w:ind w:left="740" w:firstLine="0"/>
        <w:jc w:val="left"/>
        <w:rPr>
          <w:i w:val="0"/>
        </w:rPr>
      </w:pPr>
      <w:r w:rsidRPr="00B61DFB">
        <w:rPr>
          <w:i w:val="0"/>
        </w:rPr>
        <w:t>Выпускник получит возможность научиться:</w:t>
      </w:r>
    </w:p>
    <w:p w:rsidR="006551FC" w:rsidRPr="00B61DFB" w:rsidRDefault="00C701F5" w:rsidP="00ED644A">
      <w:pPr>
        <w:pStyle w:val="52"/>
        <w:shd w:val="clear" w:color="auto" w:fill="auto"/>
        <w:spacing w:line="240" w:lineRule="auto"/>
        <w:ind w:left="40" w:right="20" w:firstLine="340"/>
        <w:rPr>
          <w:i w:val="0"/>
        </w:rPr>
      </w:pPr>
      <w:r w:rsidRPr="00B61DFB">
        <w:rPr>
          <w:i w:val="0"/>
        </w:rPr>
        <w:t>-осуществлять расширенный поиск информации с использованием ресурсов библиотек и Интернета;</w:t>
      </w:r>
    </w:p>
    <w:p w:rsidR="006551FC" w:rsidRPr="00B61DFB" w:rsidRDefault="00BE0F1F" w:rsidP="00ED644A">
      <w:pPr>
        <w:pStyle w:val="52"/>
        <w:shd w:val="clear" w:color="auto" w:fill="auto"/>
        <w:spacing w:line="240" w:lineRule="auto"/>
        <w:ind w:left="40" w:right="20" w:firstLine="340"/>
        <w:rPr>
          <w:i w:val="0"/>
        </w:rPr>
      </w:pPr>
      <w:r>
        <w:rPr>
          <w:i w:val="0"/>
        </w:rPr>
        <w:t>-</w:t>
      </w:r>
      <w:r w:rsidR="00C701F5" w:rsidRPr="00B61DFB">
        <w:rPr>
          <w:i w:val="0"/>
        </w:rPr>
        <w:t>записывать, фиксировать информацию об окружающем мире с помощью инструментов ИКТ;</w:t>
      </w:r>
    </w:p>
    <w:p w:rsidR="00BE0F1F" w:rsidRDefault="00C701F5" w:rsidP="00F519FB">
      <w:pPr>
        <w:pStyle w:val="52"/>
        <w:numPr>
          <w:ilvl w:val="0"/>
          <w:numId w:val="1"/>
        </w:numPr>
        <w:shd w:val="clear" w:color="auto" w:fill="auto"/>
        <w:spacing w:line="240" w:lineRule="auto"/>
        <w:ind w:left="380" w:right="20" w:firstLine="0"/>
        <w:jc w:val="left"/>
        <w:rPr>
          <w:i w:val="0"/>
        </w:rPr>
      </w:pPr>
      <w:r w:rsidRPr="00B61DFB">
        <w:rPr>
          <w:i w:val="0"/>
        </w:rPr>
        <w:t xml:space="preserve"> создавать и преобразовывать моде</w:t>
      </w:r>
      <w:r w:rsidR="00BE0F1F">
        <w:rPr>
          <w:i w:val="0"/>
        </w:rPr>
        <w:t xml:space="preserve">ли и схемы для решения задач; </w:t>
      </w:r>
    </w:p>
    <w:p w:rsidR="006551FC" w:rsidRPr="00B61DFB" w:rsidRDefault="00C701F5" w:rsidP="00F519FB">
      <w:pPr>
        <w:pStyle w:val="52"/>
        <w:numPr>
          <w:ilvl w:val="0"/>
          <w:numId w:val="1"/>
        </w:numPr>
        <w:shd w:val="clear" w:color="auto" w:fill="auto"/>
        <w:spacing w:line="240" w:lineRule="auto"/>
        <w:ind w:left="380" w:right="20" w:firstLine="0"/>
        <w:jc w:val="left"/>
        <w:rPr>
          <w:i w:val="0"/>
        </w:rPr>
      </w:pPr>
      <w:r w:rsidRPr="00B61DFB">
        <w:rPr>
          <w:i w:val="0"/>
        </w:rPr>
        <w:lastRenderedPageBreak/>
        <w:t>осознанно и произвольно строить сообщения в устной и письменной</w:t>
      </w:r>
    </w:p>
    <w:p w:rsidR="006551FC" w:rsidRPr="00B61DFB" w:rsidRDefault="00C701F5" w:rsidP="00ED644A">
      <w:pPr>
        <w:pStyle w:val="52"/>
        <w:shd w:val="clear" w:color="auto" w:fill="auto"/>
        <w:spacing w:line="240" w:lineRule="auto"/>
        <w:ind w:left="40" w:firstLine="0"/>
        <w:jc w:val="left"/>
        <w:rPr>
          <w:i w:val="0"/>
        </w:rPr>
      </w:pPr>
      <w:r w:rsidRPr="00B61DFB">
        <w:rPr>
          <w:i w:val="0"/>
        </w:rPr>
        <w:t>форме;</w:t>
      </w:r>
    </w:p>
    <w:p w:rsidR="006551FC" w:rsidRPr="00B61DFB" w:rsidRDefault="00C701F5" w:rsidP="00F519FB">
      <w:pPr>
        <w:pStyle w:val="52"/>
        <w:numPr>
          <w:ilvl w:val="0"/>
          <w:numId w:val="1"/>
        </w:numPr>
        <w:shd w:val="clear" w:color="auto" w:fill="auto"/>
        <w:spacing w:line="240" w:lineRule="auto"/>
        <w:ind w:left="40" w:right="20" w:firstLine="340"/>
        <w:rPr>
          <w:i w:val="0"/>
        </w:rPr>
      </w:pPr>
      <w:r w:rsidRPr="00B61DFB">
        <w:rPr>
          <w:i w:val="0"/>
        </w:rPr>
        <w:t>осуществлять выбор наиболее эффективных способов решения задач в зависимости от конкретных условий;</w:t>
      </w:r>
    </w:p>
    <w:p w:rsidR="006551FC" w:rsidRPr="00B61DFB" w:rsidRDefault="00C701F5" w:rsidP="00ED644A">
      <w:pPr>
        <w:pStyle w:val="52"/>
        <w:shd w:val="clear" w:color="auto" w:fill="auto"/>
        <w:spacing w:line="240" w:lineRule="auto"/>
        <w:ind w:left="40" w:right="20" w:firstLine="340"/>
        <w:rPr>
          <w:i w:val="0"/>
        </w:rPr>
      </w:pPr>
      <w:r w:rsidRPr="00B61DFB">
        <w:rPr>
          <w:i w:val="0"/>
        </w:rPr>
        <w:t>-</w:t>
      </w:r>
      <w:r w:rsidR="00A12246" w:rsidRPr="00B61DFB">
        <w:rPr>
          <w:i w:val="0"/>
        </w:rPr>
        <w:t xml:space="preserve">  </w:t>
      </w:r>
      <w:r w:rsidRPr="00B61DFB">
        <w:rPr>
          <w:i w:val="0"/>
        </w:rPr>
        <w:t>осуществлять синтез как составление целого из частей, самостоятельно достраивая и восполняя недостающие компоненты;</w:t>
      </w:r>
    </w:p>
    <w:p w:rsidR="006551FC" w:rsidRPr="00B61DFB" w:rsidRDefault="00A12246" w:rsidP="00ED644A">
      <w:pPr>
        <w:pStyle w:val="52"/>
        <w:shd w:val="clear" w:color="auto" w:fill="auto"/>
        <w:spacing w:line="240" w:lineRule="auto"/>
        <w:ind w:left="40" w:right="20" w:firstLine="340"/>
        <w:rPr>
          <w:i w:val="0"/>
        </w:rPr>
      </w:pPr>
      <w:r w:rsidRPr="00B61DFB">
        <w:rPr>
          <w:i w:val="0"/>
        </w:rPr>
        <w:t xml:space="preserve">-  </w:t>
      </w:r>
      <w:r w:rsidR="00C701F5" w:rsidRPr="00B61DFB">
        <w:rPr>
          <w:i w:val="0"/>
        </w:rPr>
        <w:t>осуществлять сравнение, сериацию и классификацию, самостоятельно выбирая основания и критерии для указанных логических операций;</w:t>
      </w:r>
    </w:p>
    <w:p w:rsidR="006551FC" w:rsidRPr="00B61DFB" w:rsidRDefault="00C701F5" w:rsidP="00F519FB">
      <w:pPr>
        <w:pStyle w:val="52"/>
        <w:numPr>
          <w:ilvl w:val="0"/>
          <w:numId w:val="1"/>
        </w:numPr>
        <w:shd w:val="clear" w:color="auto" w:fill="auto"/>
        <w:spacing w:line="240" w:lineRule="auto"/>
        <w:ind w:left="40" w:right="20" w:firstLine="340"/>
        <w:rPr>
          <w:i w:val="0"/>
        </w:rPr>
      </w:pPr>
      <w:r w:rsidRPr="00B61DFB">
        <w:rPr>
          <w:i w:val="0"/>
        </w:rPr>
        <w:t xml:space="preserve"> строить логическое рассуждение, включающее установление причинно</w:t>
      </w:r>
      <w:r w:rsidRPr="00B61DFB">
        <w:rPr>
          <w:i w:val="0"/>
        </w:rPr>
        <w:softHyphen/>
        <w:t>следственных связей;</w:t>
      </w:r>
    </w:p>
    <w:p w:rsidR="006551FC" w:rsidRPr="00B61DFB" w:rsidRDefault="00C701F5" w:rsidP="00F519FB">
      <w:pPr>
        <w:pStyle w:val="52"/>
        <w:numPr>
          <w:ilvl w:val="0"/>
          <w:numId w:val="1"/>
        </w:numPr>
        <w:shd w:val="clear" w:color="auto" w:fill="auto"/>
        <w:spacing w:line="240" w:lineRule="auto"/>
        <w:ind w:left="40" w:firstLine="340"/>
        <w:rPr>
          <w:i w:val="0"/>
        </w:rPr>
      </w:pPr>
      <w:r w:rsidRPr="00B61DFB">
        <w:rPr>
          <w:i w:val="0"/>
        </w:rPr>
        <w:t xml:space="preserve"> произвольно и осознанно владеть общими приёмами решения задач.</w:t>
      </w:r>
    </w:p>
    <w:p w:rsidR="006551FC" w:rsidRPr="00BE0F1F" w:rsidRDefault="00C701F5" w:rsidP="00BE0F1F">
      <w:pPr>
        <w:jc w:val="center"/>
        <w:rPr>
          <w:rFonts w:ascii="Times New Roman" w:hAnsi="Times New Roman" w:cs="Times New Roman"/>
          <w:sz w:val="26"/>
          <w:szCs w:val="26"/>
        </w:rPr>
      </w:pPr>
      <w:bookmarkStart w:id="11" w:name="bookmark9"/>
      <w:r w:rsidRPr="00BE0F1F">
        <w:rPr>
          <w:rFonts w:ascii="Times New Roman" w:hAnsi="Times New Roman" w:cs="Times New Roman"/>
          <w:sz w:val="26"/>
          <w:szCs w:val="26"/>
        </w:rPr>
        <w:t>Коммуникативные универсальные учебные действия</w:t>
      </w:r>
      <w:bookmarkEnd w:id="11"/>
    </w:p>
    <w:p w:rsidR="006551FC" w:rsidRPr="00B61DFB" w:rsidRDefault="00C701F5" w:rsidP="00ED644A">
      <w:pPr>
        <w:pStyle w:val="52"/>
        <w:shd w:val="clear" w:color="auto" w:fill="auto"/>
        <w:spacing w:line="240" w:lineRule="auto"/>
        <w:ind w:left="40" w:firstLine="340"/>
        <w:rPr>
          <w:i w:val="0"/>
        </w:rPr>
      </w:pPr>
      <w:r w:rsidRPr="00B61DFB">
        <w:rPr>
          <w:i w:val="0"/>
        </w:rPr>
        <w:t>Выпускник научится:</w:t>
      </w:r>
    </w:p>
    <w:p w:rsidR="006551FC" w:rsidRPr="00B61DFB" w:rsidRDefault="00C701F5" w:rsidP="00ED644A">
      <w:pPr>
        <w:pStyle w:val="41"/>
        <w:shd w:val="clear" w:color="auto" w:fill="auto"/>
        <w:spacing w:after="0" w:line="240" w:lineRule="auto"/>
        <w:ind w:left="40" w:right="20" w:firstLine="340"/>
        <w:jc w:val="both"/>
      </w:pPr>
      <w:r w:rsidRPr="00B61DFB">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551FC" w:rsidRPr="00B61DFB" w:rsidRDefault="00C701F5" w:rsidP="00ED644A">
      <w:pPr>
        <w:pStyle w:val="41"/>
        <w:shd w:val="clear" w:color="auto" w:fill="auto"/>
        <w:spacing w:after="0" w:line="240" w:lineRule="auto"/>
        <w:ind w:left="40" w:right="20" w:firstLine="340"/>
        <w:jc w:val="both"/>
      </w:pPr>
      <w:r w:rsidRPr="00B61DFB">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51FC" w:rsidRPr="00B61DFB" w:rsidRDefault="00C701F5" w:rsidP="00F519FB">
      <w:pPr>
        <w:pStyle w:val="41"/>
        <w:numPr>
          <w:ilvl w:val="0"/>
          <w:numId w:val="1"/>
        </w:numPr>
        <w:shd w:val="clear" w:color="auto" w:fill="auto"/>
        <w:spacing w:after="0" w:line="240" w:lineRule="auto"/>
        <w:ind w:left="40" w:right="20" w:firstLine="340"/>
        <w:jc w:val="both"/>
      </w:pPr>
      <w:r w:rsidRPr="00B61DFB">
        <w:t xml:space="preserve"> учитывать разные мнения и стремиться к координации различных позиций в сотрудничестве;</w:t>
      </w:r>
    </w:p>
    <w:p w:rsidR="006551FC" w:rsidRPr="00B61DFB" w:rsidRDefault="00C701F5" w:rsidP="00ED644A">
      <w:pPr>
        <w:pStyle w:val="41"/>
        <w:shd w:val="clear" w:color="auto" w:fill="auto"/>
        <w:spacing w:after="0" w:line="240" w:lineRule="auto"/>
        <w:ind w:left="40" w:firstLine="340"/>
        <w:jc w:val="both"/>
      </w:pPr>
      <w:r w:rsidRPr="00B61DFB">
        <w:t>-формулировать собственное мнение и позицию;</w:t>
      </w:r>
    </w:p>
    <w:p w:rsidR="006551FC" w:rsidRPr="00B61DFB" w:rsidRDefault="00C701F5" w:rsidP="00ED644A">
      <w:pPr>
        <w:pStyle w:val="41"/>
        <w:shd w:val="clear" w:color="auto" w:fill="auto"/>
        <w:spacing w:after="0" w:line="240" w:lineRule="auto"/>
        <w:ind w:left="40" w:right="20" w:firstLine="340"/>
        <w:jc w:val="both"/>
      </w:pPr>
      <w:r w:rsidRPr="00B61DFB">
        <w:t>-договариваться и приходить к общему решению в совместной деятельности, в том числе в ситуации столкновения интересов;</w:t>
      </w:r>
    </w:p>
    <w:p w:rsidR="006551FC" w:rsidRPr="00B61DFB" w:rsidRDefault="00C701F5" w:rsidP="00ED644A">
      <w:pPr>
        <w:pStyle w:val="41"/>
        <w:shd w:val="clear" w:color="auto" w:fill="auto"/>
        <w:spacing w:after="0" w:line="240" w:lineRule="auto"/>
        <w:ind w:left="40" w:right="20" w:firstLine="340"/>
        <w:jc w:val="both"/>
      </w:pPr>
      <w:r w:rsidRPr="00B61DFB">
        <w:t>-строить понятные для партнёра высказывания, учитывающие, что партнёр знает и видит, а что нет;</w:t>
      </w:r>
    </w:p>
    <w:p w:rsidR="006551FC" w:rsidRPr="00B61DFB" w:rsidRDefault="00C701F5" w:rsidP="00ED644A">
      <w:pPr>
        <w:pStyle w:val="41"/>
        <w:shd w:val="clear" w:color="auto" w:fill="auto"/>
        <w:spacing w:after="0" w:line="240" w:lineRule="auto"/>
        <w:ind w:left="40" w:firstLine="340"/>
        <w:jc w:val="both"/>
      </w:pPr>
      <w:r w:rsidRPr="00B61DFB">
        <w:t>-задавать вопросы;</w:t>
      </w:r>
    </w:p>
    <w:p w:rsidR="006551FC" w:rsidRPr="00B61DFB" w:rsidRDefault="00C701F5" w:rsidP="00ED644A">
      <w:pPr>
        <w:pStyle w:val="41"/>
        <w:shd w:val="clear" w:color="auto" w:fill="auto"/>
        <w:spacing w:after="0" w:line="240" w:lineRule="auto"/>
        <w:ind w:left="40" w:firstLine="340"/>
        <w:jc w:val="both"/>
      </w:pPr>
      <w:r w:rsidRPr="00B61DFB">
        <w:t>-контролировать действия партнёра;</w:t>
      </w:r>
    </w:p>
    <w:p w:rsidR="006551FC" w:rsidRPr="00B61DFB" w:rsidRDefault="00C701F5" w:rsidP="00ED644A">
      <w:pPr>
        <w:pStyle w:val="41"/>
        <w:shd w:val="clear" w:color="auto" w:fill="auto"/>
        <w:spacing w:after="0" w:line="240" w:lineRule="auto"/>
        <w:ind w:left="40" w:firstLine="340"/>
        <w:jc w:val="both"/>
      </w:pPr>
      <w:r w:rsidRPr="00B61DFB">
        <w:t>-использовать речь для регуляции своего действия;</w:t>
      </w:r>
    </w:p>
    <w:p w:rsidR="006551FC" w:rsidRPr="00B61DFB" w:rsidRDefault="00C701F5" w:rsidP="00F519FB">
      <w:pPr>
        <w:pStyle w:val="41"/>
        <w:numPr>
          <w:ilvl w:val="0"/>
          <w:numId w:val="1"/>
        </w:numPr>
        <w:shd w:val="clear" w:color="auto" w:fill="auto"/>
        <w:spacing w:after="0" w:line="240" w:lineRule="auto"/>
        <w:ind w:left="40" w:right="20" w:firstLine="340"/>
        <w:jc w:val="both"/>
      </w:pPr>
      <w:r w:rsidRPr="00B61DFB">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551FC" w:rsidRPr="00B61DFB" w:rsidRDefault="00C701F5" w:rsidP="00ED644A">
      <w:pPr>
        <w:pStyle w:val="52"/>
        <w:shd w:val="clear" w:color="auto" w:fill="auto"/>
        <w:spacing w:line="240" w:lineRule="auto"/>
        <w:ind w:left="40" w:firstLine="340"/>
        <w:rPr>
          <w:i w:val="0"/>
        </w:rPr>
      </w:pPr>
      <w:r w:rsidRPr="00B61DFB">
        <w:rPr>
          <w:i w:val="0"/>
        </w:rPr>
        <w:t>Выпускник получит возможность научиться:</w:t>
      </w:r>
    </w:p>
    <w:p w:rsidR="006551FC" w:rsidRPr="00B61DFB" w:rsidRDefault="00C701F5" w:rsidP="00ED644A">
      <w:pPr>
        <w:pStyle w:val="52"/>
        <w:shd w:val="clear" w:color="auto" w:fill="auto"/>
        <w:spacing w:line="240" w:lineRule="auto"/>
        <w:ind w:left="40" w:right="20" w:firstLine="340"/>
        <w:rPr>
          <w:i w:val="0"/>
        </w:rPr>
      </w:pPr>
      <w:r w:rsidRPr="00B61DFB">
        <w:rPr>
          <w:i w:val="0"/>
        </w:rPr>
        <w:t>-учитывать и координировать в сотрудничестве позиции других людей, отличные от собственной;</w:t>
      </w:r>
    </w:p>
    <w:p w:rsidR="006551FC" w:rsidRPr="00B61DFB" w:rsidRDefault="00C701F5" w:rsidP="00ED644A">
      <w:pPr>
        <w:pStyle w:val="52"/>
        <w:shd w:val="clear" w:color="auto" w:fill="auto"/>
        <w:spacing w:line="240" w:lineRule="auto"/>
        <w:ind w:left="40" w:right="20" w:firstLine="340"/>
        <w:rPr>
          <w:i w:val="0"/>
        </w:rPr>
      </w:pPr>
      <w:r w:rsidRPr="00B61DFB">
        <w:rPr>
          <w:i w:val="0"/>
        </w:rPr>
        <w:t>-учитывать разные мнения и интересы и обосновывать собственную позицию;</w:t>
      </w:r>
    </w:p>
    <w:p w:rsidR="006551FC" w:rsidRPr="00B61DFB" w:rsidRDefault="00C701F5" w:rsidP="00F519FB">
      <w:pPr>
        <w:pStyle w:val="52"/>
        <w:numPr>
          <w:ilvl w:val="0"/>
          <w:numId w:val="1"/>
        </w:numPr>
        <w:shd w:val="clear" w:color="auto" w:fill="auto"/>
        <w:spacing w:line="240" w:lineRule="auto"/>
        <w:ind w:left="40" w:firstLine="340"/>
        <w:rPr>
          <w:i w:val="0"/>
        </w:rPr>
      </w:pPr>
      <w:r w:rsidRPr="00B61DFB">
        <w:rPr>
          <w:i w:val="0"/>
        </w:rPr>
        <w:t xml:space="preserve"> понимать относительность мнений и подходов к решению проблемы;</w:t>
      </w:r>
    </w:p>
    <w:p w:rsidR="006551FC" w:rsidRPr="00B61DFB" w:rsidRDefault="00C701F5" w:rsidP="00F519FB">
      <w:pPr>
        <w:pStyle w:val="52"/>
        <w:numPr>
          <w:ilvl w:val="0"/>
          <w:numId w:val="1"/>
        </w:numPr>
        <w:shd w:val="clear" w:color="auto" w:fill="auto"/>
        <w:spacing w:line="240" w:lineRule="auto"/>
        <w:ind w:left="40" w:right="20" w:firstLine="340"/>
        <w:rPr>
          <w:i w:val="0"/>
        </w:rPr>
      </w:pPr>
      <w:r w:rsidRPr="00B61DFB">
        <w:rPr>
          <w:i w:val="0"/>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51FC" w:rsidRPr="00B61DFB" w:rsidRDefault="00C701F5" w:rsidP="00F519FB">
      <w:pPr>
        <w:pStyle w:val="52"/>
        <w:numPr>
          <w:ilvl w:val="0"/>
          <w:numId w:val="1"/>
        </w:numPr>
        <w:shd w:val="clear" w:color="auto" w:fill="auto"/>
        <w:spacing w:line="240" w:lineRule="auto"/>
        <w:ind w:left="40" w:right="20" w:firstLine="340"/>
        <w:rPr>
          <w:i w:val="0"/>
        </w:rPr>
      </w:pPr>
      <w:r w:rsidRPr="00B61DFB">
        <w:rPr>
          <w:i w:val="0"/>
        </w:rPr>
        <w:t xml:space="preserve"> продуктивно содействовать разрешению конфликтов на основе учёта интересов и позиций всех участников;</w:t>
      </w:r>
    </w:p>
    <w:p w:rsidR="006551FC" w:rsidRPr="00B61DFB" w:rsidRDefault="00C701F5" w:rsidP="00F519FB">
      <w:pPr>
        <w:pStyle w:val="52"/>
        <w:numPr>
          <w:ilvl w:val="0"/>
          <w:numId w:val="1"/>
        </w:numPr>
        <w:shd w:val="clear" w:color="auto" w:fill="auto"/>
        <w:spacing w:line="240" w:lineRule="auto"/>
        <w:ind w:left="40" w:right="20" w:firstLine="340"/>
        <w:rPr>
          <w:i w:val="0"/>
        </w:rPr>
      </w:pPr>
      <w:r w:rsidRPr="00B61DFB">
        <w:rPr>
          <w:i w:val="0"/>
        </w:rPr>
        <w:t xml:space="preserve">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51FC" w:rsidRPr="00B61DFB" w:rsidRDefault="00A12246" w:rsidP="00A12246">
      <w:pPr>
        <w:pStyle w:val="52"/>
        <w:shd w:val="clear" w:color="auto" w:fill="auto"/>
        <w:tabs>
          <w:tab w:val="left" w:pos="567"/>
          <w:tab w:val="left" w:pos="851"/>
        </w:tabs>
        <w:spacing w:line="240" w:lineRule="auto"/>
        <w:ind w:left="40" w:right="20" w:firstLine="527"/>
        <w:rPr>
          <w:i w:val="0"/>
        </w:rPr>
      </w:pPr>
      <w:r w:rsidRPr="00B61DFB">
        <w:rPr>
          <w:i w:val="0"/>
        </w:rPr>
        <w:t>-</w:t>
      </w:r>
      <w:r w:rsidR="00C701F5" w:rsidRPr="00B61DFB">
        <w:rPr>
          <w:i w:val="0"/>
        </w:rPr>
        <w:t>задавать вопросы, необходимые для организации собственной деятельности и сотрудничества с партнёром;</w:t>
      </w:r>
    </w:p>
    <w:p w:rsidR="006551FC" w:rsidRPr="00B61DFB" w:rsidRDefault="00A12246" w:rsidP="00A12246">
      <w:pPr>
        <w:pStyle w:val="52"/>
        <w:shd w:val="clear" w:color="auto" w:fill="auto"/>
        <w:tabs>
          <w:tab w:val="left" w:pos="567"/>
          <w:tab w:val="left" w:pos="851"/>
        </w:tabs>
        <w:spacing w:line="240" w:lineRule="auto"/>
        <w:ind w:left="40" w:right="20" w:firstLine="527"/>
        <w:rPr>
          <w:i w:val="0"/>
        </w:rPr>
      </w:pPr>
      <w:r w:rsidRPr="00B61DFB">
        <w:rPr>
          <w:i w:val="0"/>
        </w:rPr>
        <w:t>-</w:t>
      </w:r>
      <w:r w:rsidR="00C701F5" w:rsidRPr="00B61DFB">
        <w:rPr>
          <w:i w:val="0"/>
        </w:rPr>
        <w:t>осуществлять взаимный контроль и оказывать в сотрудничестве необходимую взаимопомощь;</w:t>
      </w:r>
    </w:p>
    <w:p w:rsidR="006551FC" w:rsidRPr="00B61DFB" w:rsidRDefault="00A12246" w:rsidP="00A12246">
      <w:pPr>
        <w:pStyle w:val="52"/>
        <w:shd w:val="clear" w:color="auto" w:fill="auto"/>
        <w:tabs>
          <w:tab w:val="left" w:pos="567"/>
          <w:tab w:val="left" w:pos="851"/>
        </w:tabs>
        <w:spacing w:line="240" w:lineRule="auto"/>
        <w:ind w:left="40" w:right="20" w:firstLine="527"/>
        <w:rPr>
          <w:i w:val="0"/>
        </w:rPr>
      </w:pPr>
      <w:r w:rsidRPr="00B61DFB">
        <w:rPr>
          <w:i w:val="0"/>
        </w:rPr>
        <w:lastRenderedPageBreak/>
        <w:t>-</w:t>
      </w:r>
      <w:r w:rsidR="00C701F5" w:rsidRPr="00B61DFB">
        <w:rPr>
          <w:i w:val="0"/>
        </w:rPr>
        <w:t>адекватно использовать речь для планирования и регуляции своей деятельности;</w:t>
      </w:r>
    </w:p>
    <w:p w:rsidR="006551FC" w:rsidRPr="00B61DFB" w:rsidRDefault="00A12246" w:rsidP="00A12246">
      <w:pPr>
        <w:pStyle w:val="52"/>
        <w:shd w:val="clear" w:color="auto" w:fill="auto"/>
        <w:tabs>
          <w:tab w:val="left" w:pos="567"/>
          <w:tab w:val="left" w:pos="851"/>
        </w:tabs>
        <w:spacing w:line="240" w:lineRule="auto"/>
        <w:ind w:left="40" w:right="20" w:firstLine="527"/>
        <w:rPr>
          <w:i w:val="0"/>
        </w:rPr>
      </w:pPr>
      <w:r w:rsidRPr="00B61DFB">
        <w:rPr>
          <w:i w:val="0"/>
        </w:rPr>
        <w:t>-</w:t>
      </w:r>
      <w:r w:rsidR="00C701F5" w:rsidRPr="00B61DFB">
        <w:rPr>
          <w:i w:val="0"/>
        </w:rPr>
        <w:t>адекватно использовать речевые средства для эффективного решения разнообразных коммуникативных задач</w:t>
      </w:r>
      <w:r w:rsidR="007D603E" w:rsidRPr="00B61DFB">
        <w:rPr>
          <w:i w:val="0"/>
        </w:rPr>
        <w:t>, планирования и регуляции своей деятельности.</w:t>
      </w:r>
    </w:p>
    <w:p w:rsidR="007D603E" w:rsidRPr="00B61DFB" w:rsidRDefault="007D603E" w:rsidP="00ED644A">
      <w:pPr>
        <w:pStyle w:val="52"/>
        <w:shd w:val="clear" w:color="auto" w:fill="auto"/>
        <w:spacing w:line="240" w:lineRule="auto"/>
        <w:ind w:left="40" w:right="20" w:firstLine="340"/>
        <w:rPr>
          <w:i w:val="0"/>
        </w:rPr>
      </w:pPr>
    </w:p>
    <w:p w:rsidR="006551FC" w:rsidRPr="00B61DFB" w:rsidRDefault="00A97C28" w:rsidP="00A97C28">
      <w:pPr>
        <w:pStyle w:val="4"/>
        <w:spacing w:before="0" w:after="0"/>
        <w:ind w:left="0" w:firstLine="709"/>
        <w:jc w:val="center"/>
        <w:rPr>
          <w:rFonts w:ascii="Times New Roman" w:hAnsi="Times New Roman" w:cs="Times New Roman"/>
          <w:i w:val="0"/>
          <w:sz w:val="26"/>
          <w:szCs w:val="26"/>
        </w:rPr>
      </w:pPr>
      <w:bookmarkStart w:id="12" w:name="_Toc446409211"/>
      <w:r w:rsidRPr="00B61DFB">
        <w:rPr>
          <w:rFonts w:ascii="Times New Roman" w:hAnsi="Times New Roman" w:cs="Times New Roman"/>
          <w:i w:val="0"/>
          <w:sz w:val="26"/>
          <w:szCs w:val="26"/>
        </w:rPr>
        <w:t xml:space="preserve">1.2.1.1. </w:t>
      </w:r>
      <w:r w:rsidR="001B3F5F" w:rsidRPr="00B61DFB">
        <w:rPr>
          <w:rFonts w:ascii="Times New Roman" w:hAnsi="Times New Roman" w:cs="Times New Roman"/>
          <w:i w:val="0"/>
          <w:sz w:val="26"/>
          <w:szCs w:val="26"/>
        </w:rPr>
        <w:t>Чтение. Работа с текстом (</w:t>
      </w:r>
      <w:r w:rsidR="00C701F5" w:rsidRPr="00B61DFB">
        <w:rPr>
          <w:rFonts w:ascii="Times New Roman" w:hAnsi="Times New Roman" w:cs="Times New Roman"/>
          <w:i w:val="0"/>
          <w:sz w:val="26"/>
          <w:szCs w:val="26"/>
        </w:rPr>
        <w:t>метапредметные результаты)</w:t>
      </w:r>
      <w:bookmarkEnd w:id="12"/>
    </w:p>
    <w:p w:rsidR="006551FC" w:rsidRPr="00B61DFB" w:rsidRDefault="00C701F5" w:rsidP="00922D7A">
      <w:pPr>
        <w:pStyle w:val="41"/>
        <w:shd w:val="clear" w:color="auto" w:fill="auto"/>
        <w:spacing w:after="0" w:line="240" w:lineRule="auto"/>
        <w:ind w:left="20" w:right="20" w:firstLine="689"/>
        <w:jc w:val="both"/>
      </w:pPr>
      <w:r w:rsidRPr="00B61DFB">
        <w:t xml:space="preserve">В результате изучения </w:t>
      </w:r>
      <w:r w:rsidRPr="00B61DFB">
        <w:rPr>
          <w:rStyle w:val="ad"/>
          <w:b/>
          <w:i w:val="0"/>
        </w:rPr>
        <w:t>всех без исключения учебных предметов</w:t>
      </w:r>
      <w:r w:rsidR="001B3F5F" w:rsidRPr="00B61DFB">
        <w:rPr>
          <w:rStyle w:val="ad"/>
          <w:i w:val="0"/>
        </w:rPr>
        <w:t xml:space="preserve"> </w:t>
      </w:r>
      <w:r w:rsidRPr="00B61DFB">
        <w:rPr>
          <w:rStyle w:val="ad"/>
          <w:i w:val="0"/>
        </w:rPr>
        <w:t>на</w:t>
      </w:r>
      <w:r w:rsidRPr="00B61DFB">
        <w:t xml:space="preserve">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551FC" w:rsidRPr="00B61DFB" w:rsidRDefault="00C701F5" w:rsidP="00922D7A">
      <w:pPr>
        <w:pStyle w:val="41"/>
        <w:shd w:val="clear" w:color="auto" w:fill="auto"/>
        <w:spacing w:after="0" w:line="240" w:lineRule="auto"/>
        <w:ind w:left="20" w:right="20" w:firstLine="689"/>
        <w:jc w:val="both"/>
      </w:pPr>
      <w:r w:rsidRPr="00B61DFB">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551FC" w:rsidRPr="00B61DFB" w:rsidRDefault="00C701F5" w:rsidP="00922D7A">
      <w:pPr>
        <w:pStyle w:val="41"/>
        <w:shd w:val="clear" w:color="auto" w:fill="auto"/>
        <w:spacing w:after="0" w:line="240" w:lineRule="auto"/>
        <w:ind w:left="20" w:right="20" w:firstLine="689"/>
        <w:jc w:val="both"/>
      </w:pPr>
      <w:r w:rsidRPr="00B61DFB">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551FC" w:rsidRPr="00B61DFB" w:rsidRDefault="00C701F5" w:rsidP="00ED644A">
      <w:pPr>
        <w:pStyle w:val="41"/>
        <w:shd w:val="clear" w:color="auto" w:fill="auto"/>
        <w:spacing w:after="0" w:line="240" w:lineRule="auto"/>
        <w:ind w:left="20" w:firstLine="0"/>
        <w:jc w:val="left"/>
        <w:rPr>
          <w:b/>
        </w:rPr>
      </w:pPr>
      <w:r w:rsidRPr="00B61DFB">
        <w:rPr>
          <w:b/>
        </w:rPr>
        <w:t>Работа с текстом: поиск информации и понимание прочитанного</w:t>
      </w:r>
    </w:p>
    <w:p w:rsidR="006551FC" w:rsidRPr="00B61DFB" w:rsidRDefault="00C701F5" w:rsidP="00ED644A">
      <w:pPr>
        <w:pStyle w:val="52"/>
        <w:shd w:val="clear" w:color="auto" w:fill="auto"/>
        <w:spacing w:line="240" w:lineRule="auto"/>
        <w:ind w:left="20" w:firstLine="340"/>
        <w:rPr>
          <w:i w:val="0"/>
        </w:rPr>
      </w:pPr>
      <w:r w:rsidRPr="00B61DFB">
        <w:rPr>
          <w:b/>
          <w:i w:val="0"/>
        </w:rPr>
        <w:t>Выпускник научится</w:t>
      </w:r>
      <w:r w:rsidRPr="00B61DFB">
        <w:rPr>
          <w:i w:val="0"/>
        </w:rPr>
        <w:t>:</w:t>
      </w:r>
    </w:p>
    <w:p w:rsidR="006551FC" w:rsidRPr="00B61DFB" w:rsidRDefault="00C701F5" w:rsidP="00ED644A">
      <w:pPr>
        <w:pStyle w:val="41"/>
        <w:shd w:val="clear" w:color="auto" w:fill="auto"/>
        <w:spacing w:after="0" w:line="240" w:lineRule="auto"/>
        <w:ind w:left="20" w:firstLine="340"/>
        <w:jc w:val="both"/>
      </w:pPr>
      <w:r w:rsidRPr="00B61DFB">
        <w:t>-находить в тексте конкретные сведения, факты, заданные в явном виде;</w:t>
      </w:r>
    </w:p>
    <w:p w:rsidR="006551FC" w:rsidRPr="00B61DFB" w:rsidRDefault="00C701F5" w:rsidP="00ED644A">
      <w:pPr>
        <w:pStyle w:val="41"/>
        <w:shd w:val="clear" w:color="auto" w:fill="auto"/>
        <w:spacing w:after="0" w:line="240" w:lineRule="auto"/>
        <w:ind w:left="20" w:firstLine="340"/>
        <w:jc w:val="both"/>
      </w:pPr>
      <w:r w:rsidRPr="00B61DFB">
        <w:t>-определять тему и главную мысль текста;</w:t>
      </w:r>
    </w:p>
    <w:p w:rsidR="006551FC" w:rsidRPr="00B61DFB" w:rsidRDefault="00C701F5" w:rsidP="00ED644A">
      <w:pPr>
        <w:pStyle w:val="41"/>
        <w:shd w:val="clear" w:color="auto" w:fill="auto"/>
        <w:spacing w:after="0" w:line="240" w:lineRule="auto"/>
        <w:ind w:left="20" w:firstLine="340"/>
        <w:jc w:val="both"/>
      </w:pPr>
      <w:r w:rsidRPr="00B61DFB">
        <w:t>-делить тексты на смысловые части, составлять план текста;</w:t>
      </w:r>
    </w:p>
    <w:p w:rsidR="006551FC" w:rsidRPr="00B61DFB" w:rsidRDefault="00C701F5" w:rsidP="00ED644A">
      <w:pPr>
        <w:pStyle w:val="41"/>
        <w:shd w:val="clear" w:color="auto" w:fill="auto"/>
        <w:spacing w:after="0" w:line="240" w:lineRule="auto"/>
        <w:ind w:left="20" w:right="20" w:firstLine="340"/>
        <w:jc w:val="both"/>
      </w:pPr>
      <w:r w:rsidRPr="00B61DFB">
        <w:t>-вычленять содержащиеся в тексте основные события и устанавливать их последовательность; упорядочивать информацию по заданному основанию;</w:t>
      </w:r>
    </w:p>
    <w:p w:rsidR="006551FC" w:rsidRPr="00B61DFB" w:rsidRDefault="00C701F5" w:rsidP="00ED644A">
      <w:pPr>
        <w:pStyle w:val="41"/>
        <w:shd w:val="clear" w:color="auto" w:fill="auto"/>
        <w:spacing w:after="0" w:line="240" w:lineRule="auto"/>
        <w:ind w:left="20" w:right="20" w:firstLine="340"/>
        <w:jc w:val="both"/>
      </w:pPr>
      <w:r w:rsidRPr="00B61DFB">
        <w:t>-сравнивать между собой объекты, описанные в тексте, выделяя два-три существенных признака;</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51FC" w:rsidRPr="00B61DFB" w:rsidRDefault="00C701F5" w:rsidP="00ED644A">
      <w:pPr>
        <w:pStyle w:val="41"/>
        <w:shd w:val="clear" w:color="auto" w:fill="auto"/>
        <w:spacing w:after="0" w:line="240" w:lineRule="auto"/>
        <w:ind w:left="20" w:right="20" w:firstLine="340"/>
        <w:jc w:val="both"/>
      </w:pPr>
      <w:r w:rsidRPr="00B61DFB">
        <w:t>-понимать информацию, представленную разными способами: словесно, в виде таблицы, схемы, диаграммы;</w:t>
      </w:r>
    </w:p>
    <w:p w:rsidR="006551FC" w:rsidRPr="00B61DFB" w:rsidRDefault="00C701F5" w:rsidP="00ED644A">
      <w:pPr>
        <w:pStyle w:val="41"/>
        <w:shd w:val="clear" w:color="auto" w:fill="auto"/>
        <w:spacing w:after="0" w:line="240" w:lineRule="auto"/>
        <w:ind w:left="20" w:right="20" w:firstLine="340"/>
        <w:jc w:val="both"/>
      </w:pPr>
      <w:r w:rsidRPr="00B61DFB">
        <w:t>-понимать текст, опираясь не только на содержащуюся в нём информацию, но и на жанр, структуру, выразительные средства текста;</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использовать различные виды чтения: ознакомительное, изучающее, поисковое, выбирать нужный вид чтения в соответствии с целью чтения;</w:t>
      </w:r>
    </w:p>
    <w:p w:rsidR="006551FC" w:rsidRPr="00B61DFB" w:rsidRDefault="00C701F5" w:rsidP="00ED644A">
      <w:pPr>
        <w:pStyle w:val="41"/>
        <w:shd w:val="clear" w:color="auto" w:fill="auto"/>
        <w:spacing w:after="0" w:line="240" w:lineRule="auto"/>
        <w:ind w:left="20" w:firstLine="340"/>
        <w:jc w:val="both"/>
      </w:pPr>
      <w:r w:rsidRPr="00B61DFB">
        <w:t>-ориентироваться в соответствующих возрасту словарях и справочниках.</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получит возможность научиться:</w:t>
      </w:r>
    </w:p>
    <w:p w:rsidR="006551FC" w:rsidRPr="00B61DFB" w:rsidRDefault="00C701F5" w:rsidP="00F519FB">
      <w:pPr>
        <w:pStyle w:val="52"/>
        <w:numPr>
          <w:ilvl w:val="0"/>
          <w:numId w:val="1"/>
        </w:numPr>
        <w:shd w:val="clear" w:color="auto" w:fill="auto"/>
        <w:spacing w:line="240" w:lineRule="auto"/>
        <w:ind w:left="20" w:right="20" w:firstLine="340"/>
        <w:rPr>
          <w:i w:val="0"/>
        </w:rPr>
      </w:pPr>
      <w:r w:rsidRPr="00B61DFB">
        <w:rPr>
          <w:i w:val="0"/>
        </w:rPr>
        <w:t xml:space="preserve"> использовать формальные элементы текста (например, подзаголовки, сноски) для поиска нужной информации;</w:t>
      </w:r>
    </w:p>
    <w:p w:rsidR="006551FC" w:rsidRPr="00B61DFB" w:rsidRDefault="00C701F5" w:rsidP="00ED644A">
      <w:pPr>
        <w:pStyle w:val="52"/>
        <w:shd w:val="clear" w:color="auto" w:fill="auto"/>
        <w:spacing w:line="240" w:lineRule="auto"/>
        <w:ind w:left="20" w:firstLine="340"/>
        <w:rPr>
          <w:i w:val="0"/>
        </w:rPr>
      </w:pPr>
      <w:r w:rsidRPr="00B61DFB">
        <w:rPr>
          <w:i w:val="0"/>
        </w:rPr>
        <w:t>-работать с несколькими источниками информации;</w:t>
      </w:r>
    </w:p>
    <w:p w:rsidR="006551FC" w:rsidRPr="00B61DFB" w:rsidRDefault="00C701F5" w:rsidP="00F519FB">
      <w:pPr>
        <w:pStyle w:val="52"/>
        <w:numPr>
          <w:ilvl w:val="0"/>
          <w:numId w:val="1"/>
        </w:numPr>
        <w:shd w:val="clear" w:color="auto" w:fill="auto"/>
        <w:spacing w:line="240" w:lineRule="auto"/>
        <w:ind w:left="20" w:firstLine="340"/>
        <w:rPr>
          <w:i w:val="0"/>
        </w:rPr>
      </w:pPr>
      <w:r w:rsidRPr="00B61DFB">
        <w:rPr>
          <w:i w:val="0"/>
        </w:rPr>
        <w:t xml:space="preserve"> сопоставлять информацию, полученную из нескольких источников.</w:t>
      </w:r>
    </w:p>
    <w:p w:rsidR="006551FC" w:rsidRPr="00B61DFB" w:rsidRDefault="00C701F5" w:rsidP="00ED644A">
      <w:pPr>
        <w:pStyle w:val="41"/>
        <w:shd w:val="clear" w:color="auto" w:fill="auto"/>
        <w:spacing w:after="0" w:line="240" w:lineRule="auto"/>
        <w:ind w:left="20" w:firstLine="0"/>
        <w:jc w:val="both"/>
        <w:rPr>
          <w:b/>
        </w:rPr>
      </w:pPr>
      <w:r w:rsidRPr="00B61DFB">
        <w:rPr>
          <w:b/>
        </w:rPr>
        <w:t>Работа с текстом: преобразование и интерпретация информации</w:t>
      </w:r>
    </w:p>
    <w:p w:rsidR="006551FC" w:rsidRPr="00B61DFB" w:rsidRDefault="00C701F5" w:rsidP="00ED644A">
      <w:pPr>
        <w:pStyle w:val="52"/>
        <w:shd w:val="clear" w:color="auto" w:fill="auto"/>
        <w:spacing w:line="240" w:lineRule="auto"/>
        <w:ind w:left="20" w:firstLine="340"/>
        <w:rPr>
          <w:b/>
          <w:i w:val="0"/>
        </w:rPr>
      </w:pPr>
      <w:r w:rsidRPr="00B61DFB">
        <w:rPr>
          <w:b/>
          <w:i w:val="0"/>
        </w:rPr>
        <w:lastRenderedPageBreak/>
        <w:t>Выпускник научится:</w:t>
      </w:r>
    </w:p>
    <w:p w:rsidR="006551FC" w:rsidRPr="00B61DFB" w:rsidRDefault="00C701F5" w:rsidP="00ED644A">
      <w:pPr>
        <w:pStyle w:val="41"/>
        <w:shd w:val="clear" w:color="auto" w:fill="auto"/>
        <w:spacing w:after="0" w:line="240" w:lineRule="auto"/>
        <w:ind w:left="20" w:firstLine="340"/>
        <w:jc w:val="both"/>
      </w:pPr>
      <w:r w:rsidRPr="00B61DFB">
        <w:t>-пересказывать текст подробно и сжато, устно и письменно;</w:t>
      </w:r>
    </w:p>
    <w:p w:rsidR="006551FC" w:rsidRPr="00B61DFB" w:rsidRDefault="00C701F5" w:rsidP="00ED644A">
      <w:pPr>
        <w:pStyle w:val="41"/>
        <w:shd w:val="clear" w:color="auto" w:fill="auto"/>
        <w:spacing w:after="0" w:line="240" w:lineRule="auto"/>
        <w:ind w:left="20" w:right="20" w:firstLine="340"/>
        <w:jc w:val="both"/>
      </w:pPr>
      <w:r w:rsidRPr="00B61DFB">
        <w:t>-соотносить факты с общей идеей текста, устанавливать простые связи, не показанные в тексте напрямую;</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формулировать несложные выводы, основываясь на тексте; находить аргументы, подтверждающие вывод;</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сопоставлять и обобщать содержащуюся в разных частях текста информацию;</w:t>
      </w:r>
    </w:p>
    <w:p w:rsidR="006551FC" w:rsidRPr="00B61DFB" w:rsidRDefault="00C701F5" w:rsidP="00ED644A">
      <w:pPr>
        <w:pStyle w:val="41"/>
        <w:shd w:val="clear" w:color="auto" w:fill="auto"/>
        <w:spacing w:after="0" w:line="240" w:lineRule="auto"/>
        <w:ind w:left="20" w:right="20" w:firstLine="340"/>
        <w:jc w:val="both"/>
      </w:pPr>
      <w:r w:rsidRPr="00B61DFB">
        <w:t>-составлять на основании текста небольшое монологическое высказывание, отвечая на поставленный вопрос.</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получит возможность научиться:</w:t>
      </w:r>
    </w:p>
    <w:p w:rsidR="006551FC" w:rsidRPr="00B61DFB" w:rsidRDefault="00C701F5" w:rsidP="00ED644A">
      <w:pPr>
        <w:pStyle w:val="52"/>
        <w:shd w:val="clear" w:color="auto" w:fill="auto"/>
        <w:spacing w:line="240" w:lineRule="auto"/>
        <w:ind w:left="20" w:right="20" w:firstLine="340"/>
        <w:rPr>
          <w:i w:val="0"/>
        </w:rPr>
      </w:pPr>
      <w:r w:rsidRPr="00B61DFB">
        <w:rPr>
          <w:i w:val="0"/>
        </w:rPr>
        <w:t>■делать выписки из прочитанных текстов с учётом цели их дальнейшего использования;</w:t>
      </w:r>
    </w:p>
    <w:p w:rsidR="006551FC" w:rsidRPr="00B61DFB" w:rsidRDefault="00C701F5" w:rsidP="00ED644A">
      <w:pPr>
        <w:pStyle w:val="52"/>
        <w:shd w:val="clear" w:color="auto" w:fill="auto"/>
        <w:spacing w:line="240" w:lineRule="auto"/>
        <w:ind w:left="20" w:right="20" w:firstLine="340"/>
        <w:rPr>
          <w:i w:val="0"/>
        </w:rPr>
      </w:pPr>
      <w:r w:rsidRPr="00B61DFB">
        <w:rPr>
          <w:i w:val="0"/>
        </w:rPr>
        <w:t>■составлять небольшие письменные аннотации к тексту, отзывы о прочитанном.</w:t>
      </w:r>
    </w:p>
    <w:p w:rsidR="006551FC" w:rsidRPr="00B61DFB" w:rsidRDefault="00C701F5" w:rsidP="00ED644A">
      <w:pPr>
        <w:pStyle w:val="41"/>
        <w:shd w:val="clear" w:color="auto" w:fill="auto"/>
        <w:spacing w:after="0" w:line="240" w:lineRule="auto"/>
        <w:ind w:left="20" w:firstLine="0"/>
        <w:jc w:val="both"/>
        <w:rPr>
          <w:b/>
        </w:rPr>
      </w:pPr>
      <w:r w:rsidRPr="00B61DFB">
        <w:rPr>
          <w:b/>
        </w:rPr>
        <w:t>Работа с текстом: оценка информации</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научится:</w:t>
      </w:r>
    </w:p>
    <w:p w:rsidR="006551FC" w:rsidRPr="00B61DFB" w:rsidRDefault="00C701F5" w:rsidP="00ED644A">
      <w:pPr>
        <w:pStyle w:val="41"/>
        <w:shd w:val="clear" w:color="auto" w:fill="auto"/>
        <w:spacing w:after="0" w:line="240" w:lineRule="auto"/>
        <w:ind w:left="20" w:right="20" w:firstLine="340"/>
        <w:jc w:val="both"/>
      </w:pPr>
      <w:r w:rsidRPr="00B61DFB">
        <w:t>-высказывать оценочные суждения и свою точку зрения о прочитанном тексте;</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оценивать содержание, языковые особенности и структуру текста; определять место и роль иллюстративного ряда в тексте;</w:t>
      </w:r>
    </w:p>
    <w:p w:rsidR="006551FC" w:rsidRPr="00B61DFB" w:rsidRDefault="00C701F5" w:rsidP="00ED644A">
      <w:pPr>
        <w:pStyle w:val="41"/>
        <w:shd w:val="clear" w:color="auto" w:fill="auto"/>
        <w:spacing w:after="0" w:line="240" w:lineRule="auto"/>
        <w:ind w:left="20" w:right="20" w:firstLine="340"/>
        <w:jc w:val="both"/>
      </w:pPr>
      <w:r w:rsidRPr="00B61DFB">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участвовать в учебном диалоге при обсуждении прочитанного или прослушанного текста.</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получит возможность научиться:</w:t>
      </w:r>
    </w:p>
    <w:p w:rsidR="006551FC" w:rsidRPr="00B61DFB" w:rsidRDefault="00C701F5" w:rsidP="00ED644A">
      <w:pPr>
        <w:pStyle w:val="52"/>
        <w:shd w:val="clear" w:color="auto" w:fill="auto"/>
        <w:spacing w:line="240" w:lineRule="auto"/>
        <w:ind w:left="20" w:firstLine="340"/>
        <w:rPr>
          <w:i w:val="0"/>
        </w:rPr>
      </w:pPr>
      <w:r w:rsidRPr="00B61DFB">
        <w:rPr>
          <w:i w:val="0"/>
        </w:rPr>
        <w:t>■сопоставлять различные точки зрения;</w:t>
      </w:r>
    </w:p>
    <w:p w:rsidR="006551FC" w:rsidRPr="00B61DFB" w:rsidRDefault="00C701F5" w:rsidP="00ED644A">
      <w:pPr>
        <w:pStyle w:val="52"/>
        <w:shd w:val="clear" w:color="auto" w:fill="auto"/>
        <w:spacing w:line="240" w:lineRule="auto"/>
        <w:ind w:left="20" w:firstLine="340"/>
        <w:rPr>
          <w:i w:val="0"/>
        </w:rPr>
      </w:pPr>
      <w:r w:rsidRPr="00B61DFB">
        <w:rPr>
          <w:i w:val="0"/>
        </w:rPr>
        <w:t>■соотносить позицию автора с собственной точкой зрения;</w:t>
      </w:r>
    </w:p>
    <w:p w:rsidR="006551FC" w:rsidRPr="00B61DFB" w:rsidRDefault="00C701F5" w:rsidP="00ED644A">
      <w:pPr>
        <w:pStyle w:val="52"/>
        <w:shd w:val="clear" w:color="auto" w:fill="auto"/>
        <w:spacing w:line="240" w:lineRule="auto"/>
        <w:ind w:left="20" w:right="20" w:firstLine="340"/>
        <w:rPr>
          <w:i w:val="0"/>
        </w:rPr>
      </w:pPr>
      <w:r w:rsidRPr="00B61DFB">
        <w:rPr>
          <w:i w:val="0"/>
        </w:rPr>
        <w:t>■в процессе работы с одним или несколькими источниками выявлять достоверную (противоречивую) информацию.</w:t>
      </w:r>
    </w:p>
    <w:p w:rsidR="00922D7A" w:rsidRPr="00B61DFB" w:rsidRDefault="00922D7A" w:rsidP="00ED644A">
      <w:pPr>
        <w:pStyle w:val="52"/>
        <w:shd w:val="clear" w:color="auto" w:fill="auto"/>
        <w:spacing w:line="240" w:lineRule="auto"/>
        <w:ind w:left="20" w:right="20" w:firstLine="340"/>
        <w:rPr>
          <w:i w:val="0"/>
        </w:rPr>
      </w:pPr>
    </w:p>
    <w:p w:rsidR="006551FC" w:rsidRPr="00B61DFB" w:rsidRDefault="00922D7A" w:rsidP="00922D7A">
      <w:pPr>
        <w:pStyle w:val="4"/>
        <w:ind w:left="0" w:firstLine="709"/>
        <w:jc w:val="center"/>
        <w:rPr>
          <w:rFonts w:ascii="Times New Roman" w:hAnsi="Times New Roman" w:cs="Times New Roman"/>
          <w:i w:val="0"/>
          <w:sz w:val="26"/>
          <w:szCs w:val="26"/>
        </w:rPr>
      </w:pPr>
      <w:bookmarkStart w:id="13" w:name="_Toc446409212"/>
      <w:r w:rsidRPr="00B61DFB">
        <w:rPr>
          <w:rFonts w:ascii="Times New Roman" w:hAnsi="Times New Roman" w:cs="Times New Roman"/>
          <w:i w:val="0"/>
          <w:sz w:val="26"/>
          <w:szCs w:val="26"/>
        </w:rPr>
        <w:t xml:space="preserve">1.2.1.2. </w:t>
      </w:r>
      <w:r w:rsidR="00966F84">
        <w:rPr>
          <w:rFonts w:ascii="Times New Roman" w:hAnsi="Times New Roman" w:cs="Times New Roman"/>
          <w:i w:val="0"/>
          <w:sz w:val="26"/>
          <w:szCs w:val="26"/>
        </w:rPr>
        <w:t xml:space="preserve">Формирование ИКТ-компетентности </w:t>
      </w:r>
      <w:r w:rsidR="00C701F5" w:rsidRPr="00B61DFB">
        <w:rPr>
          <w:rFonts w:ascii="Times New Roman" w:hAnsi="Times New Roman" w:cs="Times New Roman"/>
          <w:i w:val="0"/>
          <w:sz w:val="26"/>
          <w:szCs w:val="26"/>
        </w:rPr>
        <w:t>обучающихся</w:t>
      </w:r>
      <w:bookmarkEnd w:id="13"/>
    </w:p>
    <w:p w:rsidR="006551FC" w:rsidRPr="00B61DFB" w:rsidRDefault="00C701F5" w:rsidP="00922D7A">
      <w:pPr>
        <w:pStyle w:val="41"/>
        <w:shd w:val="clear" w:color="auto" w:fill="auto"/>
        <w:spacing w:after="0" w:line="240" w:lineRule="auto"/>
        <w:ind w:left="20" w:firstLine="0"/>
      </w:pPr>
      <w:r w:rsidRPr="00B61DFB">
        <w:t>(метапредметные результаты)</w:t>
      </w:r>
    </w:p>
    <w:p w:rsidR="006551FC" w:rsidRPr="00B61DFB" w:rsidRDefault="00C701F5" w:rsidP="00A97C28">
      <w:pPr>
        <w:pStyle w:val="41"/>
        <w:shd w:val="clear" w:color="auto" w:fill="auto"/>
        <w:spacing w:after="0" w:line="240" w:lineRule="auto"/>
        <w:ind w:left="20" w:right="20" w:firstLine="700"/>
        <w:jc w:val="both"/>
      </w:pPr>
      <w:r w:rsidRPr="00B61DFB">
        <w:t xml:space="preserve">В результате изучения </w:t>
      </w:r>
      <w:r w:rsidRPr="00B61DFB">
        <w:rPr>
          <w:b/>
        </w:rPr>
        <w:t>всех без исключения предметов</w:t>
      </w:r>
      <w:r w:rsidR="007D603E" w:rsidRPr="00B61DFB">
        <w:t xml:space="preserve"> </w:t>
      </w:r>
      <w:r w:rsidRPr="00B61DFB">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551FC" w:rsidRPr="00B61DFB" w:rsidRDefault="00C701F5" w:rsidP="00A97C28">
      <w:pPr>
        <w:pStyle w:val="41"/>
        <w:shd w:val="clear" w:color="auto" w:fill="auto"/>
        <w:spacing w:after="0" w:line="240" w:lineRule="auto"/>
        <w:ind w:left="20" w:right="20" w:firstLine="700"/>
        <w:jc w:val="both"/>
      </w:pPr>
      <w:r w:rsidRPr="00B61DFB">
        <w:t>Обучающиеся познакомятся с различными средствами информационно</w:t>
      </w:r>
      <w:r w:rsidRPr="00B61DFB">
        <w:softHyphen/>
        <w:t>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551FC" w:rsidRPr="00B61DFB" w:rsidRDefault="00C701F5" w:rsidP="00A97C28">
      <w:pPr>
        <w:pStyle w:val="41"/>
        <w:shd w:val="clear" w:color="auto" w:fill="auto"/>
        <w:tabs>
          <w:tab w:val="left" w:pos="1710"/>
        </w:tabs>
        <w:spacing w:after="0" w:line="240" w:lineRule="auto"/>
        <w:ind w:left="20" w:right="20" w:firstLine="700"/>
        <w:jc w:val="both"/>
      </w:pPr>
      <w:r w:rsidRPr="00B61DFB">
        <w:t>Они приобретут первичные навыки обработки и поиска информации при помощи средств ИКТ: научатся вводить различные виды информации в компьютер:</w:t>
      </w:r>
      <w:r w:rsidRPr="00B61DFB">
        <w:tab/>
        <w:t>текст, звук, изображение, цифровые данные; создавать,</w:t>
      </w:r>
    </w:p>
    <w:p w:rsidR="006551FC" w:rsidRPr="00B61DFB" w:rsidRDefault="00C701F5" w:rsidP="00A97C28">
      <w:pPr>
        <w:pStyle w:val="41"/>
        <w:shd w:val="clear" w:color="auto" w:fill="auto"/>
        <w:spacing w:after="0" w:line="240" w:lineRule="auto"/>
        <w:ind w:left="20" w:firstLine="700"/>
        <w:jc w:val="left"/>
      </w:pPr>
      <w:r w:rsidRPr="00B61DFB">
        <w:t>редактировать, сохранять и передавать медиасообщения.</w:t>
      </w:r>
    </w:p>
    <w:p w:rsidR="006551FC" w:rsidRPr="00B61DFB" w:rsidRDefault="00C701F5" w:rsidP="00A97C28">
      <w:pPr>
        <w:pStyle w:val="41"/>
        <w:shd w:val="clear" w:color="auto" w:fill="auto"/>
        <w:spacing w:after="0" w:line="240" w:lineRule="auto"/>
        <w:ind w:left="20" w:right="20" w:firstLine="700"/>
        <w:jc w:val="both"/>
      </w:pPr>
      <w:r w:rsidRPr="00B61DFB">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w:t>
      </w:r>
      <w:r w:rsidRPr="00B61DFB">
        <w:lastRenderedPageBreak/>
        <w:t>возможные источники ее получения; критически относиться к информации и к выбору источника информации.</w:t>
      </w:r>
    </w:p>
    <w:p w:rsidR="006551FC" w:rsidRPr="00B61DFB" w:rsidRDefault="00C701F5" w:rsidP="00A97C28">
      <w:pPr>
        <w:pStyle w:val="41"/>
        <w:shd w:val="clear" w:color="auto" w:fill="auto"/>
        <w:spacing w:after="0" w:line="240" w:lineRule="auto"/>
        <w:ind w:left="20" w:right="20" w:firstLine="700"/>
        <w:jc w:val="both"/>
      </w:pPr>
      <w:r w:rsidRPr="00B61DFB">
        <w:t>Они научатся планировать, проектировать и моделировать процессы в простых учебных и практических ситуациях.</w:t>
      </w:r>
    </w:p>
    <w:p w:rsidR="006551FC" w:rsidRPr="00B61DFB" w:rsidRDefault="00C701F5" w:rsidP="00A97C28">
      <w:pPr>
        <w:pStyle w:val="41"/>
        <w:shd w:val="clear" w:color="auto" w:fill="auto"/>
        <w:spacing w:after="0" w:line="240" w:lineRule="auto"/>
        <w:ind w:left="20" w:right="20" w:firstLine="700"/>
        <w:jc w:val="both"/>
      </w:pPr>
      <w:r w:rsidRPr="00B61DFB">
        <w:t>В результате использования средств и инструментов ИКТ и ИКТ- ресурсов для решения разнообразных учебно-познавательных и учебно</w:t>
      </w:r>
      <w:r w:rsidRPr="00B61DFB">
        <w:softHyphen/>
        <w:t>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Знакомство со средствами ИКТ, гигиена работы с компьютером Выпускник научится:</w:t>
      </w:r>
    </w:p>
    <w:p w:rsidR="006551FC" w:rsidRPr="00B61DFB" w:rsidRDefault="00C701F5" w:rsidP="00F519FB">
      <w:pPr>
        <w:pStyle w:val="41"/>
        <w:numPr>
          <w:ilvl w:val="0"/>
          <w:numId w:val="1"/>
        </w:numPr>
        <w:shd w:val="clear" w:color="auto" w:fill="auto"/>
        <w:tabs>
          <w:tab w:val="left" w:pos="1364"/>
        </w:tabs>
        <w:spacing w:after="0" w:line="240" w:lineRule="auto"/>
        <w:ind w:left="20" w:right="20" w:firstLine="700"/>
        <w:jc w:val="both"/>
      </w:pPr>
      <w:r w:rsidRPr="00B61DFB">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6551FC" w:rsidRPr="00B61DFB" w:rsidRDefault="00C701F5" w:rsidP="00F519FB">
      <w:pPr>
        <w:pStyle w:val="41"/>
        <w:numPr>
          <w:ilvl w:val="0"/>
          <w:numId w:val="1"/>
        </w:numPr>
        <w:shd w:val="clear" w:color="auto" w:fill="auto"/>
        <w:spacing w:after="0" w:line="240" w:lineRule="auto"/>
        <w:ind w:left="20" w:right="20" w:firstLine="700"/>
        <w:jc w:val="both"/>
      </w:pPr>
      <w:r w:rsidRPr="00B61DFB">
        <w:t xml:space="preserve"> организовывать систему папок для хранения собственной информации в компьютере.</w:t>
      </w:r>
    </w:p>
    <w:p w:rsidR="006551FC" w:rsidRPr="00B61DFB" w:rsidRDefault="00C701F5" w:rsidP="00ED644A">
      <w:pPr>
        <w:pStyle w:val="41"/>
        <w:shd w:val="clear" w:color="auto" w:fill="auto"/>
        <w:spacing w:after="0" w:line="240" w:lineRule="auto"/>
        <w:ind w:left="20" w:right="20" w:firstLine="460"/>
        <w:jc w:val="left"/>
      </w:pPr>
      <w:r w:rsidRPr="00B61DFB">
        <w:t>Технология ввода информации в компьютер:ввод текста, запись звука, изображения, цифровых данных Выпускник научится:</w:t>
      </w:r>
    </w:p>
    <w:p w:rsidR="006551FC" w:rsidRPr="00B61DFB" w:rsidRDefault="00C701F5" w:rsidP="00F519FB">
      <w:pPr>
        <w:pStyle w:val="41"/>
        <w:numPr>
          <w:ilvl w:val="0"/>
          <w:numId w:val="1"/>
        </w:numPr>
        <w:shd w:val="clear" w:color="auto" w:fill="auto"/>
        <w:tabs>
          <w:tab w:val="left" w:pos="1364"/>
        </w:tabs>
        <w:spacing w:after="0" w:line="240" w:lineRule="auto"/>
        <w:ind w:left="20" w:right="20" w:firstLine="700"/>
        <w:jc w:val="both"/>
      </w:pPr>
      <w:r w:rsidRPr="00B61DFB">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6551FC" w:rsidRPr="00B61DFB" w:rsidRDefault="00C701F5" w:rsidP="00F519FB">
      <w:pPr>
        <w:pStyle w:val="41"/>
        <w:numPr>
          <w:ilvl w:val="0"/>
          <w:numId w:val="1"/>
        </w:numPr>
        <w:shd w:val="clear" w:color="auto" w:fill="auto"/>
        <w:tabs>
          <w:tab w:val="left" w:pos="1420"/>
        </w:tabs>
        <w:spacing w:after="0" w:line="240" w:lineRule="auto"/>
        <w:ind w:left="40" w:right="20" w:firstLine="680"/>
        <w:jc w:val="both"/>
      </w:pPr>
      <w:r w:rsidRPr="00B61DFB">
        <w:t>рисовать (создавать простые изображения)на графическом планшете;</w:t>
      </w:r>
    </w:p>
    <w:p w:rsidR="006551FC" w:rsidRPr="00B61DFB" w:rsidRDefault="00C701F5" w:rsidP="00F519FB">
      <w:pPr>
        <w:pStyle w:val="41"/>
        <w:numPr>
          <w:ilvl w:val="0"/>
          <w:numId w:val="1"/>
        </w:numPr>
        <w:shd w:val="clear" w:color="auto" w:fill="auto"/>
        <w:tabs>
          <w:tab w:val="left" w:pos="1420"/>
        </w:tabs>
        <w:spacing w:after="0" w:line="240" w:lineRule="auto"/>
        <w:ind w:left="40" w:firstLine="680"/>
        <w:jc w:val="both"/>
      </w:pPr>
      <w:r w:rsidRPr="00B61DFB">
        <w:t>сканировать рисунки и тексты.</w:t>
      </w:r>
    </w:p>
    <w:p w:rsidR="006551FC" w:rsidRPr="00B61DFB" w:rsidRDefault="00C701F5" w:rsidP="00ED644A">
      <w:pPr>
        <w:pStyle w:val="52"/>
        <w:shd w:val="clear" w:color="auto" w:fill="auto"/>
        <w:spacing w:line="240" w:lineRule="auto"/>
        <w:ind w:left="40" w:right="20" w:firstLine="460"/>
        <w:rPr>
          <w:i w:val="0"/>
        </w:rPr>
      </w:pPr>
      <w:r w:rsidRPr="00B61DFB">
        <w:rPr>
          <w:rStyle w:val="53"/>
          <w:b/>
        </w:rPr>
        <w:t>Выпускник получит возможность</w:t>
      </w:r>
      <w:r w:rsidR="007D603E" w:rsidRPr="00B61DFB">
        <w:rPr>
          <w:rStyle w:val="53"/>
          <w:b/>
        </w:rPr>
        <w:t xml:space="preserve"> </w:t>
      </w:r>
      <w:r w:rsidRPr="00B61DFB">
        <w:rPr>
          <w:rStyle w:val="53"/>
          <w:b/>
        </w:rPr>
        <w:t>научиться</w:t>
      </w:r>
      <w:r w:rsidRPr="00B61DFB">
        <w:rPr>
          <w:rStyle w:val="53"/>
        </w:rPr>
        <w:t xml:space="preserve"> </w:t>
      </w:r>
      <w:r w:rsidRPr="00B61DFB">
        <w:rPr>
          <w:i w:val="0"/>
        </w:rPr>
        <w:t>использовать программу распознавания сканированного текста на русском языке.</w:t>
      </w:r>
    </w:p>
    <w:p w:rsidR="006551FC" w:rsidRPr="00B61DFB" w:rsidRDefault="00C701F5" w:rsidP="00ED644A">
      <w:pPr>
        <w:pStyle w:val="41"/>
        <w:shd w:val="clear" w:color="auto" w:fill="auto"/>
        <w:spacing w:after="0" w:line="240" w:lineRule="auto"/>
        <w:ind w:left="40" w:firstLine="460"/>
        <w:jc w:val="both"/>
        <w:rPr>
          <w:b/>
        </w:rPr>
      </w:pPr>
      <w:r w:rsidRPr="00B61DFB">
        <w:rPr>
          <w:b/>
        </w:rPr>
        <w:t>Обработка и поиск информации</w:t>
      </w:r>
    </w:p>
    <w:p w:rsidR="006551FC" w:rsidRPr="00B61DFB" w:rsidRDefault="00C701F5" w:rsidP="00ED644A">
      <w:pPr>
        <w:pStyle w:val="41"/>
        <w:shd w:val="clear" w:color="auto" w:fill="auto"/>
        <w:spacing w:after="0" w:line="240" w:lineRule="auto"/>
        <w:ind w:left="40" w:firstLine="460"/>
        <w:jc w:val="both"/>
        <w:rPr>
          <w:b/>
        </w:rPr>
      </w:pPr>
      <w:r w:rsidRPr="00B61DFB">
        <w:rPr>
          <w:b/>
        </w:rPr>
        <w:t>Выпускник научится:</w:t>
      </w:r>
    </w:p>
    <w:p w:rsidR="006551FC" w:rsidRPr="00B61DFB" w:rsidRDefault="00C701F5" w:rsidP="00F519FB">
      <w:pPr>
        <w:pStyle w:val="41"/>
        <w:numPr>
          <w:ilvl w:val="0"/>
          <w:numId w:val="1"/>
        </w:numPr>
        <w:shd w:val="clear" w:color="auto" w:fill="auto"/>
        <w:tabs>
          <w:tab w:val="left" w:pos="1420"/>
        </w:tabs>
        <w:spacing w:after="0" w:line="240" w:lineRule="auto"/>
        <w:ind w:left="40" w:right="20" w:firstLine="680"/>
        <w:jc w:val="both"/>
      </w:pPr>
      <w:r w:rsidRPr="00B61DFB">
        <w:t>подбирать подход</w:t>
      </w:r>
      <w:r w:rsidRPr="00B61DFB">
        <w:rPr>
          <w:rStyle w:val="33"/>
          <w:u w:val="none"/>
        </w:rPr>
        <w:t>ящи</w:t>
      </w:r>
      <w:r w:rsidRPr="00B61DFB">
        <w:t>й по содержанию и техническому качеству результат видеозаписи и фотографирования, использовать сменные носители (флэш-карты);</w:t>
      </w:r>
    </w:p>
    <w:p w:rsidR="006551FC" w:rsidRPr="00B61DFB" w:rsidRDefault="00C701F5" w:rsidP="00F519FB">
      <w:pPr>
        <w:pStyle w:val="41"/>
        <w:numPr>
          <w:ilvl w:val="0"/>
          <w:numId w:val="1"/>
        </w:numPr>
        <w:shd w:val="clear" w:color="auto" w:fill="auto"/>
        <w:tabs>
          <w:tab w:val="left" w:pos="1420"/>
          <w:tab w:val="right" w:pos="9497"/>
        </w:tabs>
        <w:spacing w:after="0" w:line="240" w:lineRule="auto"/>
        <w:ind w:left="40" w:firstLine="680"/>
        <w:jc w:val="both"/>
      </w:pPr>
      <w:r w:rsidRPr="00B61DFB">
        <w:t>описывать по определенному алгоритму объект или</w:t>
      </w:r>
      <w:r w:rsidRPr="00B61DFB">
        <w:tab/>
        <w:t>процесс</w:t>
      </w:r>
    </w:p>
    <w:p w:rsidR="006551FC" w:rsidRPr="00B61DFB" w:rsidRDefault="00C701F5" w:rsidP="00ED644A">
      <w:pPr>
        <w:pStyle w:val="41"/>
        <w:shd w:val="clear" w:color="auto" w:fill="auto"/>
        <w:spacing w:after="0" w:line="240" w:lineRule="auto"/>
        <w:ind w:left="40" w:right="20" w:firstLine="0"/>
        <w:jc w:val="both"/>
      </w:pPr>
      <w:r w:rsidRPr="00B61DFB">
        <w:t>наблюдения, записывать аудиовизуальную и числовую информацию о нем, используя инструменты ИКТ;</w:t>
      </w:r>
    </w:p>
    <w:p w:rsidR="006551FC" w:rsidRPr="00B61DFB" w:rsidRDefault="00C701F5" w:rsidP="00F519FB">
      <w:pPr>
        <w:pStyle w:val="41"/>
        <w:numPr>
          <w:ilvl w:val="0"/>
          <w:numId w:val="1"/>
        </w:numPr>
        <w:shd w:val="clear" w:color="auto" w:fill="auto"/>
        <w:tabs>
          <w:tab w:val="left" w:pos="1420"/>
        </w:tabs>
        <w:spacing w:after="0" w:line="240" w:lineRule="auto"/>
        <w:ind w:left="40" w:right="20" w:firstLine="680"/>
        <w:jc w:val="both"/>
      </w:pPr>
      <w:r w:rsidRPr="00B61DFB">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551FC" w:rsidRPr="00B61DFB" w:rsidRDefault="00C701F5" w:rsidP="00F519FB">
      <w:pPr>
        <w:pStyle w:val="41"/>
        <w:numPr>
          <w:ilvl w:val="0"/>
          <w:numId w:val="1"/>
        </w:numPr>
        <w:shd w:val="clear" w:color="auto" w:fill="auto"/>
        <w:tabs>
          <w:tab w:val="left" w:pos="1420"/>
          <w:tab w:val="right" w:pos="9497"/>
        </w:tabs>
        <w:spacing w:after="0" w:line="240" w:lineRule="auto"/>
        <w:ind w:left="40" w:firstLine="680"/>
        <w:jc w:val="both"/>
      </w:pPr>
      <w:r w:rsidRPr="00B61DFB">
        <w:t>редактировать тексты, последовательности изображений,</w:t>
      </w:r>
      <w:r w:rsidRPr="00B61DFB">
        <w:tab/>
        <w:t>слайды в</w:t>
      </w:r>
    </w:p>
    <w:p w:rsidR="006551FC" w:rsidRPr="00B61DFB" w:rsidRDefault="00C701F5" w:rsidP="00ED644A">
      <w:pPr>
        <w:pStyle w:val="41"/>
        <w:shd w:val="clear" w:color="auto" w:fill="auto"/>
        <w:spacing w:after="0" w:line="240" w:lineRule="auto"/>
        <w:ind w:left="40" w:right="20" w:firstLine="0"/>
        <w:jc w:val="both"/>
      </w:pPr>
      <w:r w:rsidRPr="00B61DFB">
        <w:t>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551FC" w:rsidRPr="00B61DFB" w:rsidRDefault="00C701F5" w:rsidP="00F519FB">
      <w:pPr>
        <w:pStyle w:val="41"/>
        <w:numPr>
          <w:ilvl w:val="0"/>
          <w:numId w:val="1"/>
        </w:numPr>
        <w:shd w:val="clear" w:color="auto" w:fill="auto"/>
        <w:spacing w:after="0" w:line="240" w:lineRule="auto"/>
        <w:ind w:left="40" w:right="20" w:firstLine="680"/>
        <w:jc w:val="both"/>
      </w:pPr>
      <w:r w:rsidRPr="00B61DFB">
        <w:t xml:space="preserve">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551FC" w:rsidRPr="00B61DFB" w:rsidRDefault="00C701F5" w:rsidP="00F519FB">
      <w:pPr>
        <w:pStyle w:val="41"/>
        <w:numPr>
          <w:ilvl w:val="0"/>
          <w:numId w:val="1"/>
        </w:numPr>
        <w:shd w:val="clear" w:color="auto" w:fill="auto"/>
        <w:spacing w:after="0" w:line="240" w:lineRule="auto"/>
        <w:ind w:left="40" w:right="20" w:firstLine="680"/>
        <w:jc w:val="both"/>
      </w:pPr>
      <w:r w:rsidRPr="00B61DFB">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551FC" w:rsidRPr="00B61DFB" w:rsidRDefault="00C701F5" w:rsidP="00F519FB">
      <w:pPr>
        <w:pStyle w:val="41"/>
        <w:numPr>
          <w:ilvl w:val="0"/>
          <w:numId w:val="1"/>
        </w:numPr>
        <w:shd w:val="clear" w:color="auto" w:fill="auto"/>
        <w:tabs>
          <w:tab w:val="left" w:pos="1420"/>
        </w:tabs>
        <w:spacing w:after="0" w:line="240" w:lineRule="auto"/>
        <w:ind w:left="40" w:firstLine="680"/>
        <w:jc w:val="both"/>
      </w:pPr>
      <w:r w:rsidRPr="00B61DFB">
        <w:t>заполнять учебные базы данных.</w:t>
      </w:r>
    </w:p>
    <w:p w:rsidR="006551FC" w:rsidRPr="00B61DFB" w:rsidRDefault="00C701F5" w:rsidP="00ED644A">
      <w:pPr>
        <w:pStyle w:val="52"/>
        <w:shd w:val="clear" w:color="auto" w:fill="auto"/>
        <w:spacing w:line="240" w:lineRule="auto"/>
        <w:ind w:left="40" w:right="20" w:firstLine="460"/>
        <w:rPr>
          <w:i w:val="0"/>
        </w:rPr>
      </w:pPr>
      <w:r w:rsidRPr="00B61DFB">
        <w:rPr>
          <w:rStyle w:val="53"/>
          <w:b/>
        </w:rPr>
        <w:t>Выпускник получит возможность</w:t>
      </w:r>
      <w:r w:rsidR="001B3F5F" w:rsidRPr="00B61DFB">
        <w:rPr>
          <w:rStyle w:val="53"/>
          <w:b/>
        </w:rPr>
        <w:t xml:space="preserve"> </w:t>
      </w:r>
      <w:r w:rsidRPr="00B61DFB">
        <w:rPr>
          <w:b/>
          <w:i w:val="0"/>
        </w:rPr>
        <w:t>научиться</w:t>
      </w:r>
      <w:r w:rsidRPr="00B61DFB">
        <w:rPr>
          <w:i w:val="0"/>
        </w:rPr>
        <w:t xml:space="preserve"> грамотно формулировать запросы при поиске в сети Интернет и базах данных, оценивать, интерпретировать и сохранять </w:t>
      </w:r>
      <w:r w:rsidRPr="00B61DFB">
        <w:rPr>
          <w:i w:val="0"/>
        </w:rPr>
        <w:lastRenderedPageBreak/>
        <w:t>найденную информацию; критически относиться к информации и к выбору источника информации.</w:t>
      </w:r>
    </w:p>
    <w:p w:rsidR="006551FC" w:rsidRPr="00B61DFB" w:rsidRDefault="00C701F5" w:rsidP="00ED644A">
      <w:pPr>
        <w:pStyle w:val="41"/>
        <w:shd w:val="clear" w:color="auto" w:fill="auto"/>
        <w:spacing w:after="0" w:line="240" w:lineRule="auto"/>
        <w:ind w:left="40" w:firstLine="460"/>
        <w:jc w:val="both"/>
        <w:rPr>
          <w:b/>
        </w:rPr>
      </w:pPr>
      <w:r w:rsidRPr="00B61DFB">
        <w:rPr>
          <w:b/>
        </w:rPr>
        <w:t>Создание, представление и передача сообщений</w:t>
      </w:r>
    </w:p>
    <w:p w:rsidR="006551FC" w:rsidRPr="00B61DFB" w:rsidRDefault="00C701F5" w:rsidP="00ED644A">
      <w:pPr>
        <w:pStyle w:val="41"/>
        <w:shd w:val="clear" w:color="auto" w:fill="auto"/>
        <w:spacing w:after="0" w:line="240" w:lineRule="auto"/>
        <w:ind w:left="40" w:firstLine="460"/>
        <w:jc w:val="both"/>
        <w:rPr>
          <w:b/>
        </w:rPr>
      </w:pPr>
      <w:r w:rsidRPr="00B61DFB">
        <w:rPr>
          <w:b/>
        </w:rPr>
        <w:t>Выпускник научится:</w:t>
      </w:r>
    </w:p>
    <w:p w:rsidR="006551FC" w:rsidRPr="00B61DFB" w:rsidRDefault="00C701F5" w:rsidP="00F519FB">
      <w:pPr>
        <w:pStyle w:val="41"/>
        <w:numPr>
          <w:ilvl w:val="0"/>
          <w:numId w:val="1"/>
        </w:numPr>
        <w:shd w:val="clear" w:color="auto" w:fill="auto"/>
        <w:tabs>
          <w:tab w:val="left" w:pos="1420"/>
        </w:tabs>
        <w:spacing w:after="0" w:line="240" w:lineRule="auto"/>
        <w:ind w:left="40" w:right="20" w:firstLine="680"/>
        <w:jc w:val="both"/>
      </w:pPr>
      <w:r w:rsidRPr="00B61DFB">
        <w:t>создавать текстовые сообщения с использованием средств ИКТ, редактировать, оформлять и сохранять их;</w:t>
      </w:r>
    </w:p>
    <w:p w:rsidR="006551FC" w:rsidRPr="00B61DFB" w:rsidRDefault="00C701F5" w:rsidP="00F519FB">
      <w:pPr>
        <w:pStyle w:val="41"/>
        <w:numPr>
          <w:ilvl w:val="0"/>
          <w:numId w:val="1"/>
        </w:numPr>
        <w:shd w:val="clear" w:color="auto" w:fill="auto"/>
        <w:tabs>
          <w:tab w:val="left" w:pos="1420"/>
        </w:tabs>
        <w:spacing w:after="0" w:line="240" w:lineRule="auto"/>
        <w:ind w:left="40" w:right="20" w:firstLine="680"/>
        <w:jc w:val="both"/>
      </w:pPr>
      <w:r w:rsidRPr="00B61DFB">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6551FC" w:rsidRPr="00B61DFB" w:rsidRDefault="00C701F5" w:rsidP="00F519FB">
      <w:pPr>
        <w:pStyle w:val="41"/>
        <w:numPr>
          <w:ilvl w:val="0"/>
          <w:numId w:val="1"/>
        </w:numPr>
        <w:shd w:val="clear" w:color="auto" w:fill="auto"/>
        <w:tabs>
          <w:tab w:val="left" w:pos="1420"/>
        </w:tabs>
        <w:spacing w:after="0" w:line="240" w:lineRule="auto"/>
        <w:ind w:left="40" w:right="20" w:firstLine="680"/>
        <w:jc w:val="both"/>
      </w:pPr>
      <w:r w:rsidRPr="00B61DFB">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97C28" w:rsidRPr="00B61DFB" w:rsidRDefault="00C701F5" w:rsidP="00F519FB">
      <w:pPr>
        <w:pStyle w:val="41"/>
        <w:numPr>
          <w:ilvl w:val="0"/>
          <w:numId w:val="1"/>
        </w:numPr>
        <w:shd w:val="clear" w:color="auto" w:fill="auto"/>
        <w:tabs>
          <w:tab w:val="left" w:pos="1420"/>
        </w:tabs>
        <w:spacing w:after="0" w:line="240" w:lineRule="auto"/>
        <w:ind w:left="40" w:right="20" w:firstLine="680"/>
        <w:jc w:val="both"/>
      </w:pPr>
      <w:r w:rsidRPr="00B61DFB">
        <w:t>создавать простые схемы, диаграммы, планы и пр.;</w:t>
      </w:r>
    </w:p>
    <w:p w:rsidR="006551FC" w:rsidRPr="00B61DFB" w:rsidRDefault="00C701F5" w:rsidP="00F519FB">
      <w:pPr>
        <w:pStyle w:val="41"/>
        <w:numPr>
          <w:ilvl w:val="0"/>
          <w:numId w:val="1"/>
        </w:numPr>
        <w:shd w:val="clear" w:color="auto" w:fill="auto"/>
        <w:tabs>
          <w:tab w:val="left" w:pos="1420"/>
        </w:tabs>
        <w:spacing w:after="0" w:line="240" w:lineRule="auto"/>
        <w:ind w:left="40" w:right="20" w:firstLine="680"/>
        <w:jc w:val="both"/>
      </w:pPr>
      <w:r w:rsidRPr="00B61DFB">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551FC" w:rsidRPr="00B61DFB" w:rsidRDefault="00C701F5" w:rsidP="00F519FB">
      <w:pPr>
        <w:pStyle w:val="41"/>
        <w:numPr>
          <w:ilvl w:val="0"/>
          <w:numId w:val="1"/>
        </w:numPr>
        <w:shd w:val="clear" w:color="auto" w:fill="auto"/>
        <w:spacing w:after="0" w:line="240" w:lineRule="auto"/>
        <w:ind w:left="40" w:right="20" w:firstLine="680"/>
        <w:jc w:val="both"/>
      </w:pPr>
      <w:r w:rsidRPr="00B61DFB">
        <w:t xml:space="preserve"> размещать сообщение в информационной образовательной среде образовательной организации;</w:t>
      </w:r>
    </w:p>
    <w:p w:rsidR="006551FC" w:rsidRPr="00B61DFB" w:rsidRDefault="00C701F5" w:rsidP="00F519FB">
      <w:pPr>
        <w:pStyle w:val="41"/>
        <w:numPr>
          <w:ilvl w:val="0"/>
          <w:numId w:val="1"/>
        </w:numPr>
        <w:shd w:val="clear" w:color="auto" w:fill="auto"/>
        <w:tabs>
          <w:tab w:val="left" w:pos="1359"/>
        </w:tabs>
        <w:spacing w:after="0" w:line="240" w:lineRule="auto"/>
        <w:ind w:left="40" w:right="20" w:firstLine="680"/>
        <w:jc w:val="both"/>
      </w:pPr>
      <w:r w:rsidRPr="00B61DFB">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51FC" w:rsidRPr="00B61DFB" w:rsidRDefault="00C701F5" w:rsidP="00ED644A">
      <w:pPr>
        <w:pStyle w:val="41"/>
        <w:shd w:val="clear" w:color="auto" w:fill="auto"/>
        <w:spacing w:after="0" w:line="240" w:lineRule="auto"/>
        <w:ind w:left="480" w:firstLine="0"/>
        <w:jc w:val="left"/>
        <w:rPr>
          <w:b/>
        </w:rPr>
      </w:pPr>
      <w:r w:rsidRPr="00B61DFB">
        <w:rPr>
          <w:b/>
        </w:rPr>
        <w:t>Выпускник получит возможность научиться:</w:t>
      </w:r>
    </w:p>
    <w:p w:rsidR="006551FC" w:rsidRPr="00B61DFB" w:rsidRDefault="00C701F5" w:rsidP="00F519FB">
      <w:pPr>
        <w:pStyle w:val="52"/>
        <w:numPr>
          <w:ilvl w:val="0"/>
          <w:numId w:val="1"/>
        </w:numPr>
        <w:shd w:val="clear" w:color="auto" w:fill="auto"/>
        <w:spacing w:line="240" w:lineRule="auto"/>
        <w:ind w:left="40" w:firstLine="680"/>
        <w:rPr>
          <w:i w:val="0"/>
        </w:rPr>
      </w:pPr>
      <w:r w:rsidRPr="00B61DFB">
        <w:rPr>
          <w:rStyle w:val="53"/>
        </w:rPr>
        <w:t xml:space="preserve"> </w:t>
      </w:r>
      <w:r w:rsidRPr="00B61DFB">
        <w:rPr>
          <w:i w:val="0"/>
        </w:rPr>
        <w:t>представлять данные;</w:t>
      </w:r>
    </w:p>
    <w:p w:rsidR="006551FC" w:rsidRPr="00B61DFB" w:rsidRDefault="00C701F5" w:rsidP="00F519FB">
      <w:pPr>
        <w:pStyle w:val="52"/>
        <w:numPr>
          <w:ilvl w:val="0"/>
          <w:numId w:val="1"/>
        </w:numPr>
        <w:shd w:val="clear" w:color="auto" w:fill="auto"/>
        <w:tabs>
          <w:tab w:val="left" w:pos="1359"/>
        </w:tabs>
        <w:spacing w:line="240" w:lineRule="auto"/>
        <w:ind w:left="40" w:right="20" w:firstLine="680"/>
        <w:rPr>
          <w:i w:val="0"/>
        </w:rPr>
      </w:pPr>
      <w:r w:rsidRPr="00B61DFB">
        <w:rPr>
          <w:i w:val="0"/>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551FC" w:rsidRPr="00B61DFB" w:rsidRDefault="00C701F5" w:rsidP="00ED644A">
      <w:pPr>
        <w:pStyle w:val="41"/>
        <w:shd w:val="clear" w:color="auto" w:fill="auto"/>
        <w:spacing w:after="0" w:line="240" w:lineRule="auto"/>
        <w:ind w:left="480" w:firstLine="0"/>
        <w:jc w:val="left"/>
        <w:rPr>
          <w:b/>
        </w:rPr>
      </w:pPr>
      <w:r w:rsidRPr="00B61DFB">
        <w:rPr>
          <w:b/>
        </w:rPr>
        <w:t>Планирование деятельности, управление и организация</w:t>
      </w:r>
    </w:p>
    <w:p w:rsidR="006551FC" w:rsidRPr="00B61DFB" w:rsidRDefault="00C701F5" w:rsidP="00ED644A">
      <w:pPr>
        <w:pStyle w:val="41"/>
        <w:shd w:val="clear" w:color="auto" w:fill="auto"/>
        <w:spacing w:after="0" w:line="240" w:lineRule="auto"/>
        <w:ind w:left="480" w:firstLine="0"/>
        <w:jc w:val="left"/>
        <w:rPr>
          <w:b/>
        </w:rPr>
      </w:pPr>
      <w:r w:rsidRPr="00B61DFB">
        <w:rPr>
          <w:b/>
        </w:rPr>
        <w:t>Выпускник научится:</w:t>
      </w:r>
    </w:p>
    <w:p w:rsidR="006551FC" w:rsidRPr="00B61DFB" w:rsidRDefault="00C701F5" w:rsidP="00F519FB">
      <w:pPr>
        <w:pStyle w:val="41"/>
        <w:numPr>
          <w:ilvl w:val="0"/>
          <w:numId w:val="1"/>
        </w:numPr>
        <w:shd w:val="clear" w:color="auto" w:fill="auto"/>
        <w:tabs>
          <w:tab w:val="left" w:pos="1359"/>
        </w:tabs>
        <w:spacing w:after="0" w:line="240" w:lineRule="auto"/>
        <w:ind w:left="40" w:right="20" w:firstLine="680"/>
        <w:jc w:val="both"/>
      </w:pPr>
      <w:r w:rsidRPr="00B61DFB">
        <w:t>создавать движущиеся модели и управлять ими в компьютерно управляемых средах (создание простейших роботов);</w:t>
      </w:r>
    </w:p>
    <w:p w:rsidR="006551FC" w:rsidRPr="00B61DFB" w:rsidRDefault="00C701F5" w:rsidP="00F519FB">
      <w:pPr>
        <w:pStyle w:val="41"/>
        <w:numPr>
          <w:ilvl w:val="0"/>
          <w:numId w:val="1"/>
        </w:numPr>
        <w:shd w:val="clear" w:color="auto" w:fill="auto"/>
        <w:tabs>
          <w:tab w:val="left" w:pos="1359"/>
        </w:tabs>
        <w:spacing w:after="0" w:line="240" w:lineRule="auto"/>
        <w:ind w:left="40" w:right="20" w:firstLine="680"/>
        <w:jc w:val="left"/>
      </w:pPr>
      <w:r w:rsidRPr="00B61DFB">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551FC" w:rsidRPr="00B61DFB" w:rsidRDefault="00C701F5" w:rsidP="00F519FB">
      <w:pPr>
        <w:pStyle w:val="41"/>
        <w:numPr>
          <w:ilvl w:val="0"/>
          <w:numId w:val="1"/>
        </w:numPr>
        <w:shd w:val="clear" w:color="auto" w:fill="auto"/>
        <w:tabs>
          <w:tab w:val="left" w:pos="1359"/>
        </w:tabs>
        <w:spacing w:after="0" w:line="240" w:lineRule="auto"/>
        <w:ind w:left="40" w:right="20" w:firstLine="680"/>
        <w:jc w:val="both"/>
      </w:pPr>
      <w:r w:rsidRPr="00B61DFB">
        <w:t>планировать несложные исследования объектов и процессов внешнего мира.</w:t>
      </w:r>
    </w:p>
    <w:p w:rsidR="006551FC" w:rsidRPr="00B61DFB" w:rsidRDefault="00C701F5" w:rsidP="00ED644A">
      <w:pPr>
        <w:pStyle w:val="41"/>
        <w:shd w:val="clear" w:color="auto" w:fill="auto"/>
        <w:spacing w:after="0" w:line="240" w:lineRule="auto"/>
        <w:ind w:left="480" w:firstLine="0"/>
        <w:jc w:val="left"/>
      </w:pPr>
      <w:r w:rsidRPr="00B61DFB">
        <w:rPr>
          <w:b/>
        </w:rPr>
        <w:t>Выпускник получит возможность научиться</w:t>
      </w:r>
      <w:r w:rsidRPr="00B61DFB">
        <w:t>:</w:t>
      </w:r>
    </w:p>
    <w:p w:rsidR="006551FC" w:rsidRPr="00B61DFB" w:rsidRDefault="00C701F5" w:rsidP="00F519FB">
      <w:pPr>
        <w:pStyle w:val="52"/>
        <w:numPr>
          <w:ilvl w:val="0"/>
          <w:numId w:val="1"/>
        </w:numPr>
        <w:shd w:val="clear" w:color="auto" w:fill="auto"/>
        <w:tabs>
          <w:tab w:val="left" w:pos="1359"/>
        </w:tabs>
        <w:spacing w:line="240" w:lineRule="auto"/>
        <w:ind w:left="40" w:right="20" w:firstLine="680"/>
        <w:rPr>
          <w:i w:val="0"/>
        </w:rPr>
      </w:pPr>
      <w:r w:rsidRPr="00B61DFB">
        <w:rPr>
          <w:i w:val="0"/>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6551FC" w:rsidRPr="00B61DFB" w:rsidRDefault="00C701F5" w:rsidP="00F519FB">
      <w:pPr>
        <w:pStyle w:val="52"/>
        <w:numPr>
          <w:ilvl w:val="0"/>
          <w:numId w:val="1"/>
        </w:numPr>
        <w:shd w:val="clear" w:color="auto" w:fill="auto"/>
        <w:tabs>
          <w:tab w:val="left" w:pos="1359"/>
        </w:tabs>
        <w:spacing w:line="240" w:lineRule="auto"/>
        <w:ind w:left="40" w:firstLine="680"/>
        <w:rPr>
          <w:i w:val="0"/>
        </w:rPr>
      </w:pPr>
      <w:r w:rsidRPr="00B61DFB">
        <w:rPr>
          <w:i w:val="0"/>
        </w:rPr>
        <w:t>моделировать объекты и процессы реального мира.</w:t>
      </w:r>
    </w:p>
    <w:p w:rsidR="006551FC" w:rsidRPr="00B61DFB" w:rsidRDefault="00C701F5" w:rsidP="00A97C28">
      <w:pPr>
        <w:pStyle w:val="41"/>
        <w:shd w:val="clear" w:color="auto" w:fill="auto"/>
        <w:spacing w:after="0" w:line="240" w:lineRule="auto"/>
        <w:ind w:left="40" w:right="1" w:firstLine="0"/>
        <w:rPr>
          <w:b/>
        </w:rPr>
      </w:pPr>
      <w:r w:rsidRPr="00B61DFB">
        <w:rPr>
          <w:b/>
        </w:rPr>
        <w:t>Планируемые результаты и содержание образовательной области «Филология» на уровне начального общего образования</w:t>
      </w:r>
    </w:p>
    <w:p w:rsidR="006551FC" w:rsidRPr="00B61DFB" w:rsidRDefault="00A97C28" w:rsidP="00A97C28">
      <w:pPr>
        <w:pStyle w:val="3"/>
        <w:rPr>
          <w:sz w:val="26"/>
          <w:szCs w:val="26"/>
        </w:rPr>
      </w:pPr>
      <w:bookmarkStart w:id="14" w:name="_Toc446409213"/>
      <w:r w:rsidRPr="00B61DFB">
        <w:rPr>
          <w:sz w:val="26"/>
          <w:szCs w:val="26"/>
        </w:rPr>
        <w:t>1.2.2. Русский язык</w:t>
      </w:r>
      <w:bookmarkEnd w:id="14"/>
    </w:p>
    <w:p w:rsidR="006551FC" w:rsidRPr="00B61DFB" w:rsidRDefault="00C701F5" w:rsidP="00A97C28">
      <w:pPr>
        <w:pStyle w:val="41"/>
        <w:shd w:val="clear" w:color="auto" w:fill="auto"/>
        <w:spacing w:after="0" w:line="240" w:lineRule="auto"/>
        <w:ind w:left="40" w:right="20" w:firstLine="669"/>
        <w:jc w:val="both"/>
      </w:pPr>
      <w:r w:rsidRPr="00B61DFB">
        <w:t xml:space="preserve">В результате изучения курса русского языка и родного языка на уровне начального общего образования обучающиеся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w:t>
      </w:r>
      <w:r w:rsidRPr="00B61DFB">
        <w:lastRenderedPageBreak/>
        <w:t>мышления, воображения, интеллектуальных и творческих способностей.</w:t>
      </w:r>
    </w:p>
    <w:p w:rsidR="006551FC" w:rsidRPr="00B61DFB" w:rsidRDefault="00C701F5" w:rsidP="00A97C28">
      <w:pPr>
        <w:pStyle w:val="41"/>
        <w:shd w:val="clear" w:color="auto" w:fill="auto"/>
        <w:spacing w:after="0" w:line="240" w:lineRule="auto"/>
        <w:ind w:left="40" w:right="20" w:firstLine="669"/>
        <w:jc w:val="both"/>
      </w:pPr>
      <w:r w:rsidRPr="00B61DFB">
        <w:t xml:space="preserve">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w:t>
      </w:r>
      <w:r w:rsidRPr="00B61DFB">
        <w:rPr>
          <w:rStyle w:val="115pt0"/>
          <w:sz w:val="26"/>
          <w:szCs w:val="26"/>
        </w:rPr>
        <w:t xml:space="preserve"> </w:t>
      </w:r>
      <w:r w:rsidRPr="00B61DFB">
        <w:t>самовыражении, научатся использовать язык с целью поиска необходимой информации в различных источниках для выполнения учебных заданий.</w:t>
      </w:r>
    </w:p>
    <w:p w:rsidR="006551FC" w:rsidRPr="00B61DFB" w:rsidRDefault="00C701F5" w:rsidP="00A97C28">
      <w:pPr>
        <w:pStyle w:val="41"/>
        <w:shd w:val="clear" w:color="auto" w:fill="auto"/>
        <w:spacing w:after="0" w:line="240" w:lineRule="auto"/>
        <w:ind w:left="20" w:right="20" w:firstLine="669"/>
        <w:jc w:val="both"/>
      </w:pPr>
      <w:r w:rsidRPr="00B61DFB">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551FC" w:rsidRPr="00B61DFB" w:rsidRDefault="00C701F5" w:rsidP="00A97C28">
      <w:pPr>
        <w:pStyle w:val="52"/>
        <w:shd w:val="clear" w:color="auto" w:fill="auto"/>
        <w:spacing w:line="240" w:lineRule="auto"/>
        <w:ind w:firstLine="709"/>
        <w:jc w:val="left"/>
        <w:rPr>
          <w:b/>
          <w:i w:val="0"/>
        </w:rPr>
      </w:pPr>
      <w:r w:rsidRPr="00B61DFB">
        <w:rPr>
          <w:b/>
          <w:i w:val="0"/>
        </w:rPr>
        <w:t>Выпускник на уровне начального общего образования:</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научится осознавать безошибочное письмо как одно из проявлений собственного уровня культуры;</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6551FC" w:rsidRPr="00B61DFB" w:rsidRDefault="00C701F5" w:rsidP="00ED644A">
      <w:pPr>
        <w:pStyle w:val="41"/>
        <w:shd w:val="clear" w:color="auto" w:fill="auto"/>
        <w:spacing w:after="0" w:line="240" w:lineRule="auto"/>
        <w:ind w:left="20" w:right="20" w:firstLine="340"/>
        <w:jc w:val="both"/>
      </w:pPr>
      <w:r w:rsidRPr="00B61DFB">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51FC" w:rsidRPr="00B61DFB" w:rsidRDefault="00C701F5" w:rsidP="00A97C28">
      <w:pPr>
        <w:pStyle w:val="41"/>
        <w:shd w:val="clear" w:color="auto" w:fill="auto"/>
        <w:spacing w:after="0" w:line="240" w:lineRule="auto"/>
        <w:ind w:left="20" w:right="20" w:firstLine="689"/>
        <w:jc w:val="both"/>
      </w:pPr>
      <w:r w:rsidRPr="00B61DFB">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w:t>
      </w:r>
      <w:r w:rsidR="002B27AF" w:rsidRPr="00B61DFB">
        <w:t>у</w:t>
      </w:r>
      <w:r w:rsidRPr="00B61DFB">
        <w:t xml:space="preserve">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w:t>
      </w:r>
      <w:r w:rsidR="002B27AF" w:rsidRPr="00B61DFB">
        <w:t xml:space="preserve"> </w:t>
      </w:r>
      <w:r w:rsidRPr="00B61DFB">
        <w:t>уровне образования.</w:t>
      </w:r>
    </w:p>
    <w:p w:rsidR="006551FC" w:rsidRPr="00B61DFB" w:rsidRDefault="00C701F5" w:rsidP="00ED644A">
      <w:pPr>
        <w:pStyle w:val="41"/>
        <w:shd w:val="clear" w:color="auto" w:fill="auto"/>
        <w:spacing w:after="0" w:line="240" w:lineRule="auto"/>
        <w:ind w:firstLine="0"/>
        <w:rPr>
          <w:b/>
        </w:rPr>
      </w:pPr>
      <w:r w:rsidRPr="00B61DFB">
        <w:rPr>
          <w:b/>
        </w:rPr>
        <w:t>Содержательная линия «Система языка»</w:t>
      </w:r>
    </w:p>
    <w:p w:rsidR="006551FC" w:rsidRPr="00B61DFB" w:rsidRDefault="00C701F5" w:rsidP="00ED644A">
      <w:pPr>
        <w:pStyle w:val="52"/>
        <w:shd w:val="clear" w:color="auto" w:fill="auto"/>
        <w:spacing w:line="240" w:lineRule="auto"/>
        <w:ind w:right="340" w:firstLine="0"/>
        <w:jc w:val="center"/>
        <w:rPr>
          <w:b/>
          <w:i w:val="0"/>
        </w:rPr>
      </w:pPr>
      <w:r w:rsidRPr="00B61DFB">
        <w:rPr>
          <w:b/>
          <w:i w:val="0"/>
        </w:rPr>
        <w:t>Раздел «Фонетика и графика»</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научится:</w:t>
      </w:r>
    </w:p>
    <w:p w:rsidR="00327F71" w:rsidRPr="00B61DFB" w:rsidRDefault="00C701F5" w:rsidP="00327F71">
      <w:pPr>
        <w:pStyle w:val="41"/>
        <w:shd w:val="clear" w:color="auto" w:fill="auto"/>
        <w:spacing w:after="0" w:line="240" w:lineRule="auto"/>
        <w:ind w:left="20" w:firstLine="340"/>
        <w:jc w:val="both"/>
      </w:pPr>
      <w:r w:rsidRPr="00B61DFB">
        <w:t>-различать звуки и буквы;</w:t>
      </w:r>
    </w:p>
    <w:p w:rsidR="006551FC" w:rsidRPr="00B61DFB" w:rsidRDefault="00C701F5" w:rsidP="00327F71">
      <w:pPr>
        <w:pStyle w:val="41"/>
        <w:shd w:val="clear" w:color="auto" w:fill="auto"/>
        <w:spacing w:after="0" w:line="240" w:lineRule="auto"/>
        <w:ind w:left="20" w:firstLine="340"/>
        <w:jc w:val="both"/>
      </w:pPr>
      <w:r w:rsidRPr="00B61DFB">
        <w:t>-характеризовать звуки русского и родного языков:</w:t>
      </w:r>
      <w:r w:rsidRPr="00B61DFB">
        <w:tab/>
        <w:t>гласные</w:t>
      </w:r>
    </w:p>
    <w:p w:rsidR="006551FC" w:rsidRPr="00B61DFB" w:rsidRDefault="00C701F5" w:rsidP="00ED644A">
      <w:pPr>
        <w:pStyle w:val="41"/>
        <w:shd w:val="clear" w:color="auto" w:fill="auto"/>
        <w:spacing w:after="0" w:line="240" w:lineRule="auto"/>
        <w:ind w:left="40" w:right="20" w:firstLine="0"/>
        <w:jc w:val="both"/>
      </w:pPr>
      <w:r w:rsidRPr="00B61DFB">
        <w:t>ударные/безударные; согласные твёрдые/мягкие, парные/непарные твёрдые и мягкие; согласные звонкие/глухие, парные/непарные звонкие и глухие;</w:t>
      </w:r>
    </w:p>
    <w:p w:rsidR="006551FC" w:rsidRPr="00B61DFB" w:rsidRDefault="00C701F5" w:rsidP="00ED644A">
      <w:pPr>
        <w:pStyle w:val="41"/>
        <w:shd w:val="clear" w:color="auto" w:fill="auto"/>
        <w:spacing w:after="0" w:line="240" w:lineRule="auto"/>
        <w:ind w:left="40" w:right="20" w:firstLine="340"/>
        <w:jc w:val="both"/>
      </w:pPr>
      <w:r w:rsidRPr="00B61DFB">
        <w:t>-знать последовательность букв в русском и родном алфавитах, пользоваться алфавитом для упорядочивания слов и поиска нужной информации.</w:t>
      </w:r>
    </w:p>
    <w:p w:rsidR="006551FC" w:rsidRPr="00B61DFB" w:rsidRDefault="00C701F5" w:rsidP="00ED644A">
      <w:pPr>
        <w:pStyle w:val="52"/>
        <w:shd w:val="clear" w:color="auto" w:fill="auto"/>
        <w:spacing w:line="240" w:lineRule="auto"/>
        <w:ind w:left="40" w:firstLine="340"/>
        <w:rPr>
          <w:b/>
          <w:i w:val="0"/>
        </w:rPr>
      </w:pPr>
      <w:r w:rsidRPr="00B61DFB">
        <w:rPr>
          <w:b/>
          <w:i w:val="0"/>
        </w:rPr>
        <w:t>Выпускник получит возможность научиться:</w:t>
      </w:r>
    </w:p>
    <w:p w:rsidR="006551FC" w:rsidRPr="00B61DFB" w:rsidRDefault="00C701F5" w:rsidP="00ED644A">
      <w:pPr>
        <w:pStyle w:val="52"/>
        <w:shd w:val="clear" w:color="auto" w:fill="auto"/>
        <w:spacing w:line="240" w:lineRule="auto"/>
        <w:ind w:left="40" w:right="20" w:firstLine="340"/>
        <w:rPr>
          <w:i w:val="0"/>
        </w:rPr>
      </w:pPr>
      <w:r w:rsidRPr="00B61DFB">
        <w:rPr>
          <w:i w:val="0"/>
        </w:rPr>
        <w:t xml:space="preserve">-проводить фонетико-графический (звукобуквенный) разбор слова самостоятельно по предложенному в учебнике алгоритму, оценивать правильность проведения </w:t>
      </w:r>
      <w:r w:rsidRPr="00B61DFB">
        <w:rPr>
          <w:i w:val="0"/>
        </w:rPr>
        <w:lastRenderedPageBreak/>
        <w:t>фонетико-графического (звукобуквенного) разбора слов.</w:t>
      </w:r>
    </w:p>
    <w:p w:rsidR="006551FC" w:rsidRPr="00B61DFB" w:rsidRDefault="00C701F5" w:rsidP="00ED644A">
      <w:pPr>
        <w:pStyle w:val="52"/>
        <w:shd w:val="clear" w:color="auto" w:fill="auto"/>
        <w:spacing w:line="240" w:lineRule="auto"/>
        <w:ind w:right="360" w:firstLine="0"/>
        <w:jc w:val="center"/>
        <w:rPr>
          <w:b/>
          <w:i w:val="0"/>
        </w:rPr>
      </w:pPr>
      <w:r w:rsidRPr="00B61DFB">
        <w:rPr>
          <w:b/>
          <w:i w:val="0"/>
        </w:rPr>
        <w:t>Раздел «Орфоэпия»</w:t>
      </w:r>
    </w:p>
    <w:p w:rsidR="006551FC" w:rsidRPr="00B61DFB" w:rsidRDefault="00C701F5" w:rsidP="00ED644A">
      <w:pPr>
        <w:pStyle w:val="52"/>
        <w:shd w:val="clear" w:color="auto" w:fill="auto"/>
        <w:spacing w:line="240" w:lineRule="auto"/>
        <w:ind w:left="40" w:firstLine="340"/>
        <w:rPr>
          <w:b/>
          <w:i w:val="0"/>
        </w:rPr>
      </w:pPr>
      <w:r w:rsidRPr="00B61DFB">
        <w:rPr>
          <w:b/>
          <w:i w:val="0"/>
        </w:rPr>
        <w:t>Выпускник получит возможность научиться:</w:t>
      </w:r>
    </w:p>
    <w:p w:rsidR="006551FC" w:rsidRPr="00B61DFB" w:rsidRDefault="00C701F5" w:rsidP="00ED644A">
      <w:pPr>
        <w:pStyle w:val="41"/>
        <w:shd w:val="clear" w:color="auto" w:fill="auto"/>
        <w:spacing w:after="0" w:line="240" w:lineRule="auto"/>
        <w:ind w:left="40" w:right="20" w:firstLine="340"/>
        <w:jc w:val="both"/>
      </w:pPr>
      <w:r w:rsidRPr="00B61DFB">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551FC" w:rsidRPr="00B61DFB" w:rsidRDefault="00C701F5" w:rsidP="00F519FB">
      <w:pPr>
        <w:pStyle w:val="41"/>
        <w:numPr>
          <w:ilvl w:val="0"/>
          <w:numId w:val="1"/>
        </w:numPr>
        <w:shd w:val="clear" w:color="auto" w:fill="auto"/>
        <w:spacing w:after="0" w:line="240" w:lineRule="auto"/>
        <w:ind w:left="40" w:right="20" w:firstLine="340"/>
        <w:jc w:val="both"/>
      </w:pPr>
      <w:r w:rsidRPr="00B61DFB">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551FC" w:rsidRPr="00B61DFB" w:rsidRDefault="00C701F5" w:rsidP="00ED644A">
      <w:pPr>
        <w:pStyle w:val="52"/>
        <w:shd w:val="clear" w:color="auto" w:fill="auto"/>
        <w:spacing w:line="240" w:lineRule="auto"/>
        <w:ind w:right="360" w:firstLine="0"/>
        <w:jc w:val="center"/>
        <w:rPr>
          <w:b/>
          <w:i w:val="0"/>
        </w:rPr>
      </w:pPr>
      <w:r w:rsidRPr="00B61DFB">
        <w:rPr>
          <w:b/>
          <w:i w:val="0"/>
        </w:rPr>
        <w:t>Раздел «Состав слова (морфемика)»</w:t>
      </w:r>
    </w:p>
    <w:p w:rsidR="006551FC" w:rsidRPr="00B61DFB" w:rsidRDefault="00C701F5" w:rsidP="00ED644A">
      <w:pPr>
        <w:pStyle w:val="52"/>
        <w:shd w:val="clear" w:color="auto" w:fill="auto"/>
        <w:spacing w:line="240" w:lineRule="auto"/>
        <w:ind w:left="40" w:firstLine="340"/>
        <w:rPr>
          <w:b/>
          <w:i w:val="0"/>
        </w:rPr>
      </w:pPr>
      <w:r w:rsidRPr="00B61DFB">
        <w:rPr>
          <w:b/>
          <w:i w:val="0"/>
        </w:rPr>
        <w:t>Выпускник научится:</w:t>
      </w:r>
    </w:p>
    <w:p w:rsidR="006551FC" w:rsidRPr="00B61DFB" w:rsidRDefault="00C701F5" w:rsidP="00ED644A">
      <w:pPr>
        <w:pStyle w:val="41"/>
        <w:shd w:val="clear" w:color="auto" w:fill="auto"/>
        <w:spacing w:after="0" w:line="240" w:lineRule="auto"/>
        <w:ind w:left="40" w:firstLine="340"/>
        <w:jc w:val="both"/>
      </w:pPr>
      <w:r w:rsidRPr="00B61DFB">
        <w:t>-различать изменяемые и неизменяемые слова;</w:t>
      </w:r>
    </w:p>
    <w:p w:rsidR="006551FC" w:rsidRPr="00B61DFB" w:rsidRDefault="00C701F5" w:rsidP="00ED644A">
      <w:pPr>
        <w:pStyle w:val="41"/>
        <w:shd w:val="clear" w:color="auto" w:fill="auto"/>
        <w:spacing w:after="0" w:line="240" w:lineRule="auto"/>
        <w:ind w:left="40" w:firstLine="340"/>
        <w:jc w:val="both"/>
      </w:pPr>
      <w:r w:rsidRPr="00B61DFB">
        <w:t>-различать родственные (однокоренные) слова и формы слова;</w:t>
      </w:r>
    </w:p>
    <w:p w:rsidR="006551FC" w:rsidRPr="00B61DFB" w:rsidRDefault="00C701F5" w:rsidP="00ED644A">
      <w:pPr>
        <w:pStyle w:val="41"/>
        <w:shd w:val="clear" w:color="auto" w:fill="auto"/>
        <w:spacing w:after="0" w:line="240" w:lineRule="auto"/>
        <w:ind w:left="40" w:firstLine="340"/>
        <w:jc w:val="both"/>
      </w:pPr>
      <w:r w:rsidRPr="00B61DFB">
        <w:t>-находить в словах окончание, корень, приставку, суффикс.</w:t>
      </w:r>
    </w:p>
    <w:p w:rsidR="006551FC" w:rsidRPr="00B61DFB" w:rsidRDefault="00C701F5" w:rsidP="00ED644A">
      <w:pPr>
        <w:pStyle w:val="52"/>
        <w:shd w:val="clear" w:color="auto" w:fill="auto"/>
        <w:spacing w:line="240" w:lineRule="auto"/>
        <w:ind w:left="40" w:right="20" w:firstLine="340"/>
        <w:rPr>
          <w:i w:val="0"/>
        </w:rPr>
      </w:pPr>
      <w:r w:rsidRPr="00B61DFB">
        <w:rPr>
          <w:i w:val="0"/>
        </w:rPr>
        <w:t>Выпускник получит возможность научитьсяразбирать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6551FC" w:rsidRPr="00B61DFB" w:rsidRDefault="00C701F5" w:rsidP="00ED644A">
      <w:pPr>
        <w:pStyle w:val="52"/>
        <w:shd w:val="clear" w:color="auto" w:fill="auto"/>
        <w:spacing w:line="240" w:lineRule="auto"/>
        <w:ind w:right="360" w:firstLine="0"/>
        <w:jc w:val="center"/>
        <w:rPr>
          <w:b/>
          <w:i w:val="0"/>
        </w:rPr>
      </w:pPr>
      <w:r w:rsidRPr="00B61DFB">
        <w:rPr>
          <w:b/>
          <w:i w:val="0"/>
        </w:rPr>
        <w:t>Раздел «Лексика»</w:t>
      </w:r>
    </w:p>
    <w:p w:rsidR="006551FC" w:rsidRPr="00B61DFB" w:rsidRDefault="00C701F5" w:rsidP="00ED644A">
      <w:pPr>
        <w:pStyle w:val="52"/>
        <w:shd w:val="clear" w:color="auto" w:fill="auto"/>
        <w:spacing w:line="240" w:lineRule="auto"/>
        <w:ind w:left="40" w:firstLine="340"/>
        <w:rPr>
          <w:b/>
          <w:i w:val="0"/>
        </w:rPr>
      </w:pPr>
      <w:r w:rsidRPr="00B61DFB">
        <w:rPr>
          <w:b/>
          <w:i w:val="0"/>
        </w:rPr>
        <w:t>Выпускник научится:</w:t>
      </w:r>
    </w:p>
    <w:p w:rsidR="006551FC" w:rsidRPr="00B61DFB" w:rsidRDefault="00C701F5" w:rsidP="00ED644A">
      <w:pPr>
        <w:pStyle w:val="41"/>
        <w:shd w:val="clear" w:color="auto" w:fill="auto"/>
        <w:spacing w:after="0" w:line="240" w:lineRule="auto"/>
        <w:ind w:left="40" w:firstLine="340"/>
        <w:jc w:val="both"/>
      </w:pPr>
      <w:r w:rsidRPr="00B61DFB">
        <w:t>-выявлять слова, значение которых требует уточнения;</w:t>
      </w:r>
    </w:p>
    <w:p w:rsidR="006551FC" w:rsidRPr="00B61DFB" w:rsidRDefault="00C701F5" w:rsidP="00ED644A">
      <w:pPr>
        <w:pStyle w:val="41"/>
        <w:shd w:val="clear" w:color="auto" w:fill="auto"/>
        <w:spacing w:after="0" w:line="240" w:lineRule="auto"/>
        <w:ind w:left="40" w:right="20" w:firstLine="340"/>
        <w:jc w:val="both"/>
      </w:pPr>
      <w:r w:rsidRPr="00B61DFB">
        <w:t>-определять значение слова по тексту или уточнять с помощью толкового словаря.</w:t>
      </w:r>
    </w:p>
    <w:p w:rsidR="006551FC" w:rsidRPr="00B61DFB" w:rsidRDefault="00C701F5" w:rsidP="00ED644A">
      <w:pPr>
        <w:pStyle w:val="52"/>
        <w:shd w:val="clear" w:color="auto" w:fill="auto"/>
        <w:spacing w:line="240" w:lineRule="auto"/>
        <w:ind w:left="40" w:firstLine="340"/>
        <w:rPr>
          <w:i w:val="0"/>
        </w:rPr>
      </w:pPr>
      <w:r w:rsidRPr="00B61DFB">
        <w:rPr>
          <w:b/>
          <w:i w:val="0"/>
        </w:rPr>
        <w:t>Выпускник получит возможность научиться</w:t>
      </w:r>
      <w:r w:rsidRPr="00B61DFB">
        <w:rPr>
          <w:i w:val="0"/>
        </w:rPr>
        <w:t>:</w:t>
      </w:r>
    </w:p>
    <w:p w:rsidR="006551FC" w:rsidRPr="00B61DFB" w:rsidRDefault="00C701F5" w:rsidP="00ED644A">
      <w:pPr>
        <w:pStyle w:val="52"/>
        <w:shd w:val="clear" w:color="auto" w:fill="auto"/>
        <w:spacing w:line="240" w:lineRule="auto"/>
        <w:ind w:left="40" w:firstLine="340"/>
        <w:rPr>
          <w:i w:val="0"/>
        </w:rPr>
      </w:pPr>
      <w:r w:rsidRPr="00B61DFB">
        <w:rPr>
          <w:i w:val="0"/>
        </w:rPr>
        <w:t>-■подбирать синонимы для устранения повторов в тексте;</w:t>
      </w:r>
    </w:p>
    <w:p w:rsidR="006551FC" w:rsidRPr="00B61DFB" w:rsidRDefault="00C701F5" w:rsidP="00F519FB">
      <w:pPr>
        <w:pStyle w:val="52"/>
        <w:numPr>
          <w:ilvl w:val="0"/>
          <w:numId w:val="1"/>
        </w:numPr>
        <w:shd w:val="clear" w:color="auto" w:fill="auto"/>
        <w:spacing w:line="240" w:lineRule="auto"/>
        <w:ind w:left="40" w:right="20" w:firstLine="340"/>
        <w:rPr>
          <w:i w:val="0"/>
        </w:rPr>
      </w:pPr>
      <w:r w:rsidRPr="00B61DFB">
        <w:rPr>
          <w:i w:val="0"/>
        </w:rPr>
        <w:t xml:space="preserve"> подбирать антонимы для точной характеристики предметов при их сравнении;</w:t>
      </w:r>
    </w:p>
    <w:p w:rsidR="006551FC" w:rsidRPr="00B61DFB" w:rsidRDefault="00C701F5" w:rsidP="00ED644A">
      <w:pPr>
        <w:pStyle w:val="52"/>
        <w:shd w:val="clear" w:color="auto" w:fill="auto"/>
        <w:spacing w:line="240" w:lineRule="auto"/>
        <w:ind w:left="40" w:right="20" w:firstLine="340"/>
        <w:rPr>
          <w:i w:val="0"/>
        </w:rPr>
      </w:pPr>
      <w:r w:rsidRPr="00B61DFB">
        <w:rPr>
          <w:i w:val="0"/>
        </w:rPr>
        <w:t>-■различать употребление в тексте слов в прямом и переносном значении (простые случаи);</w:t>
      </w:r>
    </w:p>
    <w:p w:rsidR="006551FC" w:rsidRPr="00B61DFB" w:rsidRDefault="00C701F5" w:rsidP="00ED644A">
      <w:pPr>
        <w:pStyle w:val="52"/>
        <w:shd w:val="clear" w:color="auto" w:fill="auto"/>
        <w:spacing w:line="240" w:lineRule="auto"/>
        <w:ind w:left="40" w:firstLine="340"/>
        <w:rPr>
          <w:i w:val="0"/>
        </w:rPr>
      </w:pPr>
      <w:r w:rsidRPr="00B61DFB">
        <w:rPr>
          <w:i w:val="0"/>
        </w:rPr>
        <w:t>-■оценивать уместность использования слов в тексте;</w:t>
      </w:r>
    </w:p>
    <w:p w:rsidR="006551FC" w:rsidRPr="00B61DFB" w:rsidRDefault="00C701F5" w:rsidP="00ED644A">
      <w:pPr>
        <w:pStyle w:val="52"/>
        <w:shd w:val="clear" w:color="auto" w:fill="auto"/>
        <w:spacing w:line="240" w:lineRule="auto"/>
        <w:ind w:left="40" w:right="20" w:firstLine="340"/>
        <w:rPr>
          <w:i w:val="0"/>
        </w:rPr>
      </w:pPr>
      <w:r w:rsidRPr="00B61DFB">
        <w:rPr>
          <w:i w:val="0"/>
        </w:rPr>
        <w:t>-выбирать слова из ряда предложенных для успешного решения коммуникативной задачи.</w:t>
      </w:r>
    </w:p>
    <w:p w:rsidR="00184034" w:rsidRPr="00B61DFB" w:rsidRDefault="00184034" w:rsidP="00ED644A">
      <w:pPr>
        <w:pStyle w:val="52"/>
        <w:shd w:val="clear" w:color="auto" w:fill="auto"/>
        <w:spacing w:line="240" w:lineRule="auto"/>
        <w:ind w:left="40" w:right="20" w:firstLine="340"/>
        <w:rPr>
          <w:i w:val="0"/>
        </w:rPr>
      </w:pPr>
    </w:p>
    <w:p w:rsidR="00327F71" w:rsidRPr="00B61DFB" w:rsidRDefault="00184034" w:rsidP="005737A7">
      <w:pPr>
        <w:pStyle w:val="52"/>
        <w:shd w:val="clear" w:color="auto" w:fill="auto"/>
        <w:spacing w:line="240" w:lineRule="auto"/>
        <w:ind w:left="40" w:right="20" w:firstLine="340"/>
        <w:jc w:val="center"/>
        <w:rPr>
          <w:i w:val="0"/>
        </w:rPr>
      </w:pPr>
      <w:r w:rsidRPr="00B61DFB">
        <w:rPr>
          <w:b/>
          <w:i w:val="0"/>
        </w:rPr>
        <w:t>Раздел «Морфология</w:t>
      </w:r>
      <w:r w:rsidRPr="00B61DFB">
        <w:rPr>
          <w:i w:val="0"/>
        </w:rPr>
        <w:t>»</w:t>
      </w:r>
    </w:p>
    <w:p w:rsidR="006551FC" w:rsidRPr="00B61DFB" w:rsidRDefault="00C701F5" w:rsidP="00ED644A">
      <w:pPr>
        <w:pStyle w:val="52"/>
        <w:shd w:val="clear" w:color="auto" w:fill="auto"/>
        <w:spacing w:line="240" w:lineRule="auto"/>
        <w:ind w:left="40" w:firstLine="340"/>
        <w:rPr>
          <w:i w:val="0"/>
        </w:rPr>
      </w:pPr>
      <w:r w:rsidRPr="00B61DFB">
        <w:rPr>
          <w:b/>
          <w:i w:val="0"/>
        </w:rPr>
        <w:t>Выпускник научится</w:t>
      </w:r>
      <w:r w:rsidRPr="00B61DFB">
        <w:rPr>
          <w:i w:val="0"/>
        </w:rPr>
        <w:t>:</w:t>
      </w:r>
    </w:p>
    <w:p w:rsidR="006551FC" w:rsidRPr="00B61DFB" w:rsidRDefault="00C701F5" w:rsidP="00F519FB">
      <w:pPr>
        <w:pStyle w:val="41"/>
        <w:numPr>
          <w:ilvl w:val="0"/>
          <w:numId w:val="1"/>
        </w:numPr>
        <w:shd w:val="clear" w:color="auto" w:fill="auto"/>
        <w:spacing w:after="0" w:line="240" w:lineRule="auto"/>
        <w:ind w:left="40" w:right="20" w:firstLine="340"/>
        <w:jc w:val="both"/>
      </w:pPr>
      <w:r w:rsidRPr="00B61DFB">
        <w:t xml:space="preserve"> определять грамматические признаки имён существительных — род, число, падеж, склонение;</w:t>
      </w:r>
    </w:p>
    <w:p w:rsidR="006551FC" w:rsidRPr="00B61DFB" w:rsidRDefault="00C701F5" w:rsidP="00ED644A">
      <w:pPr>
        <w:pStyle w:val="41"/>
        <w:shd w:val="clear" w:color="auto" w:fill="auto"/>
        <w:spacing w:after="0" w:line="240" w:lineRule="auto"/>
        <w:ind w:left="40" w:right="20" w:firstLine="340"/>
        <w:jc w:val="both"/>
      </w:pPr>
      <w:r w:rsidRPr="00B61DFB">
        <w:t>-определять грамматические признаки имён прилагательных — род, число, падеж;</w:t>
      </w:r>
    </w:p>
    <w:p w:rsidR="006551FC" w:rsidRPr="00B61DFB" w:rsidRDefault="00C701F5" w:rsidP="00ED644A">
      <w:pPr>
        <w:pStyle w:val="41"/>
        <w:shd w:val="clear" w:color="auto" w:fill="auto"/>
        <w:spacing w:after="0" w:line="240" w:lineRule="auto"/>
        <w:ind w:left="40" w:right="20" w:firstLine="340"/>
        <w:jc w:val="both"/>
      </w:pPr>
      <w:r w:rsidRPr="00B61DFB">
        <w:t>-определять грамматические признаки глаголов — число, время, род (в прошедшем времени), лицо (в настоящем и будущем времени), спряжение.</w:t>
      </w:r>
    </w:p>
    <w:p w:rsidR="006551FC" w:rsidRPr="00B61DFB" w:rsidRDefault="00C701F5" w:rsidP="00ED644A">
      <w:pPr>
        <w:pStyle w:val="52"/>
        <w:shd w:val="clear" w:color="auto" w:fill="auto"/>
        <w:spacing w:line="240" w:lineRule="auto"/>
        <w:ind w:left="40" w:firstLine="340"/>
        <w:rPr>
          <w:i w:val="0"/>
        </w:rPr>
      </w:pPr>
      <w:r w:rsidRPr="00B61DFB">
        <w:rPr>
          <w:i w:val="0"/>
        </w:rPr>
        <w:t>Выпускник получит возможность научиться:</w:t>
      </w:r>
    </w:p>
    <w:p w:rsidR="006551FC" w:rsidRPr="00B61DFB" w:rsidRDefault="00C701F5" w:rsidP="00ED644A">
      <w:pPr>
        <w:pStyle w:val="52"/>
        <w:shd w:val="clear" w:color="auto" w:fill="auto"/>
        <w:spacing w:line="240" w:lineRule="auto"/>
        <w:ind w:left="40" w:right="20" w:firstLine="340"/>
        <w:rPr>
          <w:i w:val="0"/>
        </w:rPr>
      </w:pPr>
      <w:r w:rsidRPr="00B61DFB">
        <w:rPr>
          <w:i w:val="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551FC" w:rsidRPr="00B61DFB" w:rsidRDefault="00C701F5" w:rsidP="00ED644A">
      <w:pPr>
        <w:pStyle w:val="52"/>
        <w:shd w:val="clear" w:color="auto" w:fill="auto"/>
        <w:spacing w:line="240" w:lineRule="auto"/>
        <w:ind w:left="40" w:right="20" w:firstLine="340"/>
        <w:rPr>
          <w:i w:val="0"/>
        </w:rPr>
      </w:pPr>
      <w:r w:rsidRPr="00B61DFB">
        <w:rPr>
          <w:i w:val="0"/>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6551FC" w:rsidRPr="00B61DFB" w:rsidRDefault="00C701F5" w:rsidP="00ED644A">
      <w:pPr>
        <w:pStyle w:val="52"/>
        <w:shd w:val="clear" w:color="auto" w:fill="auto"/>
        <w:spacing w:line="240" w:lineRule="auto"/>
        <w:ind w:right="360" w:firstLine="0"/>
        <w:jc w:val="center"/>
        <w:rPr>
          <w:b/>
          <w:i w:val="0"/>
        </w:rPr>
      </w:pPr>
      <w:r w:rsidRPr="00B61DFB">
        <w:rPr>
          <w:b/>
          <w:i w:val="0"/>
        </w:rPr>
        <w:t>Раздел «Синтаксис»</w:t>
      </w:r>
    </w:p>
    <w:p w:rsidR="006551FC" w:rsidRPr="00B61DFB" w:rsidRDefault="00C701F5" w:rsidP="00ED644A">
      <w:pPr>
        <w:pStyle w:val="52"/>
        <w:shd w:val="clear" w:color="auto" w:fill="auto"/>
        <w:spacing w:line="240" w:lineRule="auto"/>
        <w:ind w:left="40" w:firstLine="340"/>
        <w:rPr>
          <w:b/>
          <w:i w:val="0"/>
        </w:rPr>
      </w:pPr>
      <w:r w:rsidRPr="00B61DFB">
        <w:rPr>
          <w:b/>
          <w:i w:val="0"/>
        </w:rPr>
        <w:t>Выпускник научится:</w:t>
      </w:r>
    </w:p>
    <w:p w:rsidR="006551FC" w:rsidRPr="00B61DFB" w:rsidRDefault="00C701F5" w:rsidP="00ED644A">
      <w:pPr>
        <w:pStyle w:val="41"/>
        <w:shd w:val="clear" w:color="auto" w:fill="auto"/>
        <w:spacing w:after="0" w:line="240" w:lineRule="auto"/>
        <w:ind w:left="40" w:firstLine="340"/>
        <w:jc w:val="both"/>
      </w:pPr>
      <w:r w:rsidRPr="00B61DFB">
        <w:t>-различать предложение, словосочетание, слово;</w:t>
      </w:r>
    </w:p>
    <w:p w:rsidR="006551FC" w:rsidRPr="00B61DFB" w:rsidRDefault="00C701F5" w:rsidP="00ED644A">
      <w:pPr>
        <w:pStyle w:val="41"/>
        <w:shd w:val="clear" w:color="auto" w:fill="auto"/>
        <w:spacing w:after="0" w:line="240" w:lineRule="auto"/>
        <w:ind w:left="40" w:right="20" w:firstLine="340"/>
        <w:jc w:val="both"/>
      </w:pPr>
      <w:r w:rsidRPr="00B61DFB">
        <w:t>-устанавливать при помощи смысловых вопросов связь между словами в словосочетании и предложении;</w:t>
      </w:r>
    </w:p>
    <w:p w:rsidR="006551FC" w:rsidRPr="00B61DFB" w:rsidRDefault="00C701F5" w:rsidP="00ED644A">
      <w:pPr>
        <w:pStyle w:val="41"/>
        <w:shd w:val="clear" w:color="auto" w:fill="auto"/>
        <w:spacing w:after="0" w:line="240" w:lineRule="auto"/>
        <w:ind w:left="40" w:right="20" w:firstLine="340"/>
        <w:jc w:val="both"/>
      </w:pPr>
      <w:r w:rsidRPr="00B61DFB">
        <w:t xml:space="preserve">-классифицировать предложения по цели высказывания, находить </w:t>
      </w:r>
      <w:r w:rsidRPr="00B61DFB">
        <w:lastRenderedPageBreak/>
        <w:t>повествовательные/побудительные/вопросительные предложения;</w:t>
      </w:r>
    </w:p>
    <w:p w:rsidR="006551FC" w:rsidRPr="00B61DFB" w:rsidRDefault="00C701F5" w:rsidP="00ED644A">
      <w:pPr>
        <w:pStyle w:val="41"/>
        <w:shd w:val="clear" w:color="auto" w:fill="auto"/>
        <w:tabs>
          <w:tab w:val="right" w:pos="9490"/>
        </w:tabs>
        <w:spacing w:after="0" w:line="240" w:lineRule="auto"/>
        <w:ind w:left="40" w:firstLine="340"/>
        <w:jc w:val="both"/>
      </w:pPr>
      <w:r w:rsidRPr="00B61DFB">
        <w:t>-определять восклицательную/невосклицательную</w:t>
      </w:r>
      <w:r w:rsidRPr="00B61DFB">
        <w:tab/>
        <w:t>интонацию</w:t>
      </w:r>
    </w:p>
    <w:p w:rsidR="006551FC" w:rsidRPr="00B61DFB" w:rsidRDefault="00C701F5" w:rsidP="00ED644A">
      <w:pPr>
        <w:pStyle w:val="41"/>
        <w:shd w:val="clear" w:color="auto" w:fill="auto"/>
        <w:spacing w:after="0" w:line="240" w:lineRule="auto"/>
        <w:ind w:left="40" w:firstLine="0"/>
        <w:jc w:val="left"/>
      </w:pPr>
      <w:r w:rsidRPr="00B61DFB">
        <w:t>предложения;</w:t>
      </w:r>
    </w:p>
    <w:p w:rsidR="006551FC" w:rsidRPr="00B61DFB" w:rsidRDefault="00C701F5" w:rsidP="00F519FB">
      <w:pPr>
        <w:pStyle w:val="41"/>
        <w:numPr>
          <w:ilvl w:val="0"/>
          <w:numId w:val="1"/>
        </w:numPr>
        <w:shd w:val="clear" w:color="auto" w:fill="auto"/>
        <w:spacing w:after="0" w:line="240" w:lineRule="auto"/>
        <w:ind w:left="40" w:right="20" w:firstLine="340"/>
        <w:jc w:val="both"/>
      </w:pPr>
      <w:r w:rsidRPr="00B61DFB">
        <w:t xml:space="preserve"> находить главные и второстепенные (без деления на виды) члены предложения;</w:t>
      </w:r>
    </w:p>
    <w:p w:rsidR="006551FC" w:rsidRPr="00B61DFB" w:rsidRDefault="00C701F5" w:rsidP="00ED644A">
      <w:pPr>
        <w:pStyle w:val="41"/>
        <w:shd w:val="clear" w:color="auto" w:fill="auto"/>
        <w:spacing w:after="0" w:line="240" w:lineRule="auto"/>
        <w:ind w:left="40" w:firstLine="340"/>
        <w:jc w:val="both"/>
      </w:pPr>
      <w:r w:rsidRPr="00B61DFB">
        <w:t>-выделять предложения с однородными членами.</w:t>
      </w:r>
    </w:p>
    <w:p w:rsidR="006551FC" w:rsidRPr="00B61DFB" w:rsidRDefault="00C701F5" w:rsidP="00ED644A">
      <w:pPr>
        <w:pStyle w:val="52"/>
        <w:shd w:val="clear" w:color="auto" w:fill="auto"/>
        <w:spacing w:line="240" w:lineRule="auto"/>
        <w:ind w:left="40" w:firstLine="340"/>
        <w:rPr>
          <w:i w:val="0"/>
        </w:rPr>
      </w:pPr>
      <w:r w:rsidRPr="00B61DFB">
        <w:rPr>
          <w:b/>
          <w:i w:val="0"/>
        </w:rPr>
        <w:t>Выпускник получит возможность научиться</w:t>
      </w:r>
      <w:r w:rsidRPr="00B61DFB">
        <w:rPr>
          <w:i w:val="0"/>
        </w:rPr>
        <w:t>:</w:t>
      </w:r>
    </w:p>
    <w:p w:rsidR="006551FC" w:rsidRPr="00B61DFB" w:rsidRDefault="00C701F5" w:rsidP="00ED644A">
      <w:pPr>
        <w:pStyle w:val="52"/>
        <w:shd w:val="clear" w:color="auto" w:fill="auto"/>
        <w:spacing w:line="240" w:lineRule="auto"/>
        <w:ind w:left="40" w:right="20" w:firstLine="340"/>
        <w:rPr>
          <w:i w:val="0"/>
        </w:rPr>
      </w:pPr>
      <w:r w:rsidRPr="00B61DFB">
        <w:rPr>
          <w:i w:val="0"/>
        </w:rPr>
        <w:t>-различать второстепенные члены предложения</w:t>
      </w:r>
      <w:r w:rsidRPr="00B61DFB">
        <w:rPr>
          <w:rStyle w:val="53"/>
        </w:rPr>
        <w:t xml:space="preserve"> — </w:t>
      </w:r>
      <w:r w:rsidRPr="00B61DFB">
        <w:rPr>
          <w:i w:val="0"/>
        </w:rPr>
        <w:t>определения, дополнения, обстоятельства;</w:t>
      </w:r>
    </w:p>
    <w:p w:rsidR="006551FC" w:rsidRPr="00B61DFB" w:rsidRDefault="00C701F5" w:rsidP="00ED644A">
      <w:pPr>
        <w:pStyle w:val="52"/>
        <w:shd w:val="clear" w:color="auto" w:fill="auto"/>
        <w:spacing w:line="240" w:lineRule="auto"/>
        <w:ind w:left="40" w:right="20" w:firstLine="340"/>
        <w:rPr>
          <w:i w:val="0"/>
        </w:rPr>
      </w:pPr>
      <w:r w:rsidRPr="00B61DFB">
        <w:rPr>
          <w:i w:val="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551FC" w:rsidRPr="00B61DFB" w:rsidRDefault="00C701F5" w:rsidP="00ED644A">
      <w:pPr>
        <w:pStyle w:val="52"/>
        <w:shd w:val="clear" w:color="auto" w:fill="auto"/>
        <w:spacing w:line="240" w:lineRule="auto"/>
        <w:ind w:left="40" w:firstLine="340"/>
        <w:rPr>
          <w:i w:val="0"/>
        </w:rPr>
      </w:pPr>
      <w:r w:rsidRPr="00B61DFB">
        <w:rPr>
          <w:i w:val="0"/>
        </w:rPr>
        <w:t>-различать простые и сложные предложения.</w:t>
      </w:r>
    </w:p>
    <w:p w:rsidR="006551FC" w:rsidRPr="00B61DFB" w:rsidRDefault="00C701F5" w:rsidP="00ED644A">
      <w:pPr>
        <w:pStyle w:val="41"/>
        <w:shd w:val="clear" w:color="auto" w:fill="auto"/>
        <w:spacing w:after="0" w:line="240" w:lineRule="auto"/>
        <w:ind w:right="20" w:firstLine="0"/>
        <w:rPr>
          <w:b/>
        </w:rPr>
      </w:pPr>
      <w:r w:rsidRPr="00B61DFB">
        <w:rPr>
          <w:b/>
        </w:rPr>
        <w:t>Содержательная линия «Орфография и пунктуация»</w:t>
      </w:r>
    </w:p>
    <w:p w:rsidR="006551FC" w:rsidRPr="00B61DFB" w:rsidRDefault="00C701F5" w:rsidP="00ED644A">
      <w:pPr>
        <w:pStyle w:val="52"/>
        <w:shd w:val="clear" w:color="auto" w:fill="auto"/>
        <w:spacing w:line="240" w:lineRule="auto"/>
        <w:ind w:left="40" w:firstLine="340"/>
        <w:rPr>
          <w:b/>
          <w:i w:val="0"/>
        </w:rPr>
      </w:pPr>
      <w:r w:rsidRPr="00B61DFB">
        <w:rPr>
          <w:b/>
          <w:i w:val="0"/>
        </w:rPr>
        <w:t>Выпускник научится:</w:t>
      </w:r>
    </w:p>
    <w:p w:rsidR="006551FC" w:rsidRPr="00B61DFB" w:rsidRDefault="00C701F5" w:rsidP="00ED644A">
      <w:pPr>
        <w:pStyle w:val="41"/>
        <w:shd w:val="clear" w:color="auto" w:fill="auto"/>
        <w:spacing w:after="0" w:line="240" w:lineRule="auto"/>
        <w:ind w:left="380" w:right="360" w:firstLine="0"/>
        <w:jc w:val="left"/>
      </w:pPr>
      <w:r w:rsidRPr="00B61DFB">
        <w:t>-применять правила правописания (в объёме содержания курса); -определять (уточнять) написание слова по орфографическому словарю; -безошибочно списывать текст объёмом 80—90 слов;</w:t>
      </w:r>
    </w:p>
    <w:p w:rsidR="005737A7" w:rsidRPr="00B61DFB" w:rsidRDefault="00C701F5" w:rsidP="00F519FB">
      <w:pPr>
        <w:pStyle w:val="41"/>
        <w:numPr>
          <w:ilvl w:val="0"/>
          <w:numId w:val="1"/>
        </w:numPr>
        <w:shd w:val="clear" w:color="auto" w:fill="auto"/>
        <w:spacing w:after="0" w:line="240" w:lineRule="auto"/>
        <w:ind w:left="40" w:right="20" w:firstLine="340"/>
        <w:jc w:val="both"/>
      </w:pPr>
      <w:r w:rsidRPr="00B61DFB">
        <w:t xml:space="preserve"> писать под диктовку тексты объёмом 75—80 слов в соответствии с изученными правилами правописания;</w:t>
      </w:r>
    </w:p>
    <w:p w:rsidR="006551FC" w:rsidRPr="00B61DFB" w:rsidRDefault="00C701F5" w:rsidP="00F519FB">
      <w:pPr>
        <w:pStyle w:val="41"/>
        <w:numPr>
          <w:ilvl w:val="0"/>
          <w:numId w:val="1"/>
        </w:numPr>
        <w:shd w:val="clear" w:color="auto" w:fill="auto"/>
        <w:spacing w:after="0" w:line="240" w:lineRule="auto"/>
        <w:ind w:left="40" w:right="20" w:firstLine="340"/>
        <w:jc w:val="both"/>
      </w:pPr>
      <w:r w:rsidRPr="00B61DFB">
        <w:t>-проверять собственный и предложенный текст, находить и исправлять орфографические и пунктуационные ошибки.</w:t>
      </w:r>
    </w:p>
    <w:p w:rsidR="006551FC" w:rsidRPr="00B61DFB" w:rsidRDefault="00C701F5" w:rsidP="00ED644A">
      <w:pPr>
        <w:pStyle w:val="52"/>
        <w:shd w:val="clear" w:color="auto" w:fill="auto"/>
        <w:spacing w:line="240" w:lineRule="auto"/>
        <w:ind w:left="40" w:firstLine="340"/>
        <w:rPr>
          <w:b/>
          <w:i w:val="0"/>
        </w:rPr>
      </w:pPr>
      <w:r w:rsidRPr="00B61DFB">
        <w:rPr>
          <w:b/>
          <w:i w:val="0"/>
        </w:rPr>
        <w:t>Выпускник получит возможность научиться:</w:t>
      </w:r>
    </w:p>
    <w:p w:rsidR="00184034" w:rsidRPr="00B61DFB" w:rsidRDefault="00C701F5" w:rsidP="00F519FB">
      <w:pPr>
        <w:pStyle w:val="52"/>
        <w:numPr>
          <w:ilvl w:val="0"/>
          <w:numId w:val="1"/>
        </w:numPr>
        <w:shd w:val="clear" w:color="auto" w:fill="auto"/>
        <w:spacing w:line="240" w:lineRule="auto"/>
        <w:ind w:left="-142" w:right="160" w:firstLine="0"/>
        <w:rPr>
          <w:i w:val="0"/>
        </w:rPr>
      </w:pPr>
      <w:r w:rsidRPr="00B61DFB">
        <w:rPr>
          <w:i w:val="0"/>
        </w:rPr>
        <w:t xml:space="preserve"> осознавать место возможного возникновения орфографич</w:t>
      </w:r>
      <w:r w:rsidR="00184034" w:rsidRPr="00B61DFB">
        <w:rPr>
          <w:i w:val="0"/>
        </w:rPr>
        <w:t>еской ошибки;</w:t>
      </w:r>
    </w:p>
    <w:p w:rsidR="006551FC" w:rsidRPr="00B61DFB" w:rsidRDefault="00184034" w:rsidP="00F519FB">
      <w:pPr>
        <w:pStyle w:val="52"/>
        <w:numPr>
          <w:ilvl w:val="0"/>
          <w:numId w:val="1"/>
        </w:numPr>
        <w:shd w:val="clear" w:color="auto" w:fill="auto"/>
        <w:spacing w:line="240" w:lineRule="auto"/>
        <w:ind w:left="-142" w:right="160" w:firstLine="0"/>
        <w:rPr>
          <w:i w:val="0"/>
        </w:rPr>
      </w:pPr>
      <w:r w:rsidRPr="00B61DFB">
        <w:rPr>
          <w:i w:val="0"/>
        </w:rPr>
        <w:t xml:space="preserve">  </w:t>
      </w:r>
      <w:r w:rsidR="00C701F5" w:rsidRPr="00B61DFB">
        <w:rPr>
          <w:i w:val="0"/>
        </w:rPr>
        <w:t>подбирать примеры с определённой орфограммой;</w:t>
      </w:r>
    </w:p>
    <w:p w:rsidR="006551FC" w:rsidRPr="00B61DFB" w:rsidRDefault="00C701F5" w:rsidP="00F519FB">
      <w:pPr>
        <w:pStyle w:val="52"/>
        <w:numPr>
          <w:ilvl w:val="0"/>
          <w:numId w:val="1"/>
        </w:numPr>
        <w:shd w:val="clear" w:color="auto" w:fill="auto"/>
        <w:spacing w:line="240" w:lineRule="auto"/>
        <w:ind w:left="40" w:right="20" w:firstLine="340"/>
        <w:rPr>
          <w:i w:val="0"/>
        </w:rPr>
      </w:pPr>
      <w:r w:rsidRPr="00B61DFB">
        <w:rPr>
          <w:i w:val="0"/>
        </w:rPr>
        <w:t xml:space="preserve"> при составлении собственных текстов перефразировать записываемое, чтобы избежать орфографических и пунктуационных ошибок;</w:t>
      </w:r>
    </w:p>
    <w:p w:rsidR="006551FC" w:rsidRPr="00B61DFB" w:rsidRDefault="00184034" w:rsidP="00ED644A">
      <w:pPr>
        <w:pStyle w:val="52"/>
        <w:shd w:val="clear" w:color="auto" w:fill="auto"/>
        <w:spacing w:line="240" w:lineRule="auto"/>
        <w:ind w:left="40" w:right="20" w:firstLine="340"/>
        <w:rPr>
          <w:i w:val="0"/>
        </w:rPr>
      </w:pPr>
      <w:r w:rsidRPr="00B61DFB">
        <w:rPr>
          <w:i w:val="0"/>
        </w:rPr>
        <w:t>-</w:t>
      </w:r>
      <w:r w:rsidR="00C701F5" w:rsidRPr="00B61DFB">
        <w:rPr>
          <w:i w:val="0"/>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551FC" w:rsidRPr="00B61DFB" w:rsidRDefault="00C701F5" w:rsidP="00ED644A">
      <w:pPr>
        <w:pStyle w:val="41"/>
        <w:shd w:val="clear" w:color="auto" w:fill="auto"/>
        <w:spacing w:after="0" w:line="240" w:lineRule="auto"/>
        <w:ind w:right="20" w:firstLine="0"/>
        <w:rPr>
          <w:b/>
        </w:rPr>
      </w:pPr>
      <w:r w:rsidRPr="00B61DFB">
        <w:rPr>
          <w:b/>
        </w:rPr>
        <w:t>Содержательная линия «Развитие речи»</w:t>
      </w:r>
    </w:p>
    <w:p w:rsidR="006551FC" w:rsidRPr="00B61DFB" w:rsidRDefault="00C701F5" w:rsidP="00ED644A">
      <w:pPr>
        <w:pStyle w:val="52"/>
        <w:shd w:val="clear" w:color="auto" w:fill="auto"/>
        <w:spacing w:line="240" w:lineRule="auto"/>
        <w:ind w:left="40" w:firstLine="340"/>
        <w:rPr>
          <w:b/>
          <w:i w:val="0"/>
        </w:rPr>
      </w:pPr>
      <w:r w:rsidRPr="00B61DFB">
        <w:rPr>
          <w:b/>
          <w:i w:val="0"/>
        </w:rPr>
        <w:t>Выпускник научится:</w:t>
      </w:r>
    </w:p>
    <w:p w:rsidR="006551FC" w:rsidRPr="00B61DFB" w:rsidRDefault="00C701F5" w:rsidP="00F519FB">
      <w:pPr>
        <w:pStyle w:val="41"/>
        <w:numPr>
          <w:ilvl w:val="0"/>
          <w:numId w:val="1"/>
        </w:numPr>
        <w:shd w:val="clear" w:color="auto" w:fill="auto"/>
        <w:spacing w:after="0" w:line="240" w:lineRule="auto"/>
        <w:ind w:left="40" w:right="20" w:firstLine="340"/>
        <w:jc w:val="both"/>
      </w:pPr>
      <w:r w:rsidRPr="00B61DFB">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551FC" w:rsidRPr="00B61DFB" w:rsidRDefault="00C701F5" w:rsidP="00F519FB">
      <w:pPr>
        <w:pStyle w:val="41"/>
        <w:numPr>
          <w:ilvl w:val="0"/>
          <w:numId w:val="1"/>
        </w:numPr>
        <w:shd w:val="clear" w:color="auto" w:fill="auto"/>
        <w:spacing w:after="0" w:line="240" w:lineRule="auto"/>
        <w:ind w:left="40" w:right="20" w:firstLine="340"/>
        <w:jc w:val="both"/>
      </w:pPr>
      <w:r w:rsidRPr="00B61DFB">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551FC" w:rsidRPr="00B61DFB" w:rsidRDefault="00C701F5" w:rsidP="00ED644A">
      <w:pPr>
        <w:pStyle w:val="41"/>
        <w:shd w:val="clear" w:color="auto" w:fill="auto"/>
        <w:spacing w:after="0" w:line="240" w:lineRule="auto"/>
        <w:ind w:left="40" w:right="20" w:firstLine="340"/>
        <w:jc w:val="both"/>
      </w:pPr>
      <w:r w:rsidRPr="00B61DFB">
        <w:t>-выражать собственное мнение, аргументировать его с учётом ситуации общения;</w:t>
      </w:r>
    </w:p>
    <w:p w:rsidR="006551FC" w:rsidRPr="00B61DFB" w:rsidRDefault="00C701F5" w:rsidP="00ED644A">
      <w:pPr>
        <w:pStyle w:val="41"/>
        <w:shd w:val="clear" w:color="auto" w:fill="auto"/>
        <w:spacing w:after="0" w:line="240" w:lineRule="auto"/>
        <w:ind w:left="40" w:firstLine="340"/>
        <w:jc w:val="both"/>
      </w:pPr>
      <w:r w:rsidRPr="00B61DFB">
        <w:t>-самостоятельно озаглавливать текст;</w:t>
      </w:r>
    </w:p>
    <w:p w:rsidR="006551FC" w:rsidRPr="00B61DFB" w:rsidRDefault="00C701F5" w:rsidP="00ED644A">
      <w:pPr>
        <w:pStyle w:val="41"/>
        <w:shd w:val="clear" w:color="auto" w:fill="auto"/>
        <w:spacing w:after="0" w:line="240" w:lineRule="auto"/>
        <w:ind w:left="40" w:firstLine="340"/>
        <w:jc w:val="both"/>
      </w:pPr>
      <w:r w:rsidRPr="00B61DFB">
        <w:t>-составлять план текста;</w:t>
      </w:r>
    </w:p>
    <w:p w:rsidR="006551FC" w:rsidRPr="00B61DFB" w:rsidRDefault="00C701F5" w:rsidP="00ED644A">
      <w:pPr>
        <w:pStyle w:val="41"/>
        <w:shd w:val="clear" w:color="auto" w:fill="auto"/>
        <w:spacing w:after="0" w:line="240" w:lineRule="auto"/>
        <w:ind w:left="40" w:right="20" w:firstLine="340"/>
        <w:jc w:val="both"/>
      </w:pPr>
      <w:r w:rsidRPr="00B61DFB">
        <w:t>-сочинять письма, поздравительные открытки, записки и другие небольшие тексты для конкретных ситуаций общения.</w:t>
      </w:r>
    </w:p>
    <w:p w:rsidR="006551FC" w:rsidRPr="00B61DFB" w:rsidRDefault="00C701F5" w:rsidP="00ED644A">
      <w:pPr>
        <w:pStyle w:val="52"/>
        <w:shd w:val="clear" w:color="auto" w:fill="auto"/>
        <w:spacing w:line="240" w:lineRule="auto"/>
        <w:ind w:left="40" w:firstLine="340"/>
        <w:rPr>
          <w:b/>
          <w:i w:val="0"/>
        </w:rPr>
      </w:pPr>
      <w:r w:rsidRPr="00B61DFB">
        <w:rPr>
          <w:b/>
          <w:i w:val="0"/>
        </w:rPr>
        <w:t>Выпускник получит возможность научиться:</w:t>
      </w:r>
    </w:p>
    <w:p w:rsidR="006551FC" w:rsidRPr="00B61DFB" w:rsidRDefault="00C701F5" w:rsidP="00ED644A">
      <w:pPr>
        <w:pStyle w:val="52"/>
        <w:shd w:val="clear" w:color="auto" w:fill="auto"/>
        <w:spacing w:line="240" w:lineRule="auto"/>
        <w:ind w:left="40" w:firstLine="340"/>
        <w:rPr>
          <w:i w:val="0"/>
        </w:rPr>
      </w:pPr>
      <w:r w:rsidRPr="00B61DFB">
        <w:rPr>
          <w:i w:val="0"/>
        </w:rPr>
        <w:t>■создавать тексты по предложенному заголовку;</w:t>
      </w:r>
    </w:p>
    <w:p w:rsidR="006551FC" w:rsidRPr="00B61DFB" w:rsidRDefault="00C701F5" w:rsidP="00ED644A">
      <w:pPr>
        <w:pStyle w:val="52"/>
        <w:shd w:val="clear" w:color="auto" w:fill="auto"/>
        <w:spacing w:line="240" w:lineRule="auto"/>
        <w:ind w:left="40" w:firstLine="340"/>
        <w:rPr>
          <w:i w:val="0"/>
        </w:rPr>
      </w:pPr>
      <w:r w:rsidRPr="00B61DFB">
        <w:rPr>
          <w:i w:val="0"/>
        </w:rPr>
        <w:t>■подробно или выборочно пересказывать текст;</w:t>
      </w:r>
    </w:p>
    <w:p w:rsidR="006551FC" w:rsidRPr="00B61DFB" w:rsidRDefault="00C701F5" w:rsidP="00ED644A">
      <w:pPr>
        <w:pStyle w:val="52"/>
        <w:shd w:val="clear" w:color="auto" w:fill="auto"/>
        <w:spacing w:line="240" w:lineRule="auto"/>
        <w:ind w:left="40" w:firstLine="340"/>
        <w:rPr>
          <w:i w:val="0"/>
        </w:rPr>
      </w:pPr>
      <w:r w:rsidRPr="00B61DFB">
        <w:rPr>
          <w:i w:val="0"/>
        </w:rPr>
        <w:t>■пересказывать текст от другого лица;</w:t>
      </w:r>
    </w:p>
    <w:p w:rsidR="006551FC" w:rsidRPr="00B61DFB" w:rsidRDefault="00C701F5" w:rsidP="00ED644A">
      <w:pPr>
        <w:pStyle w:val="52"/>
        <w:shd w:val="clear" w:color="auto" w:fill="auto"/>
        <w:spacing w:line="240" w:lineRule="auto"/>
        <w:ind w:left="40" w:right="20" w:firstLine="340"/>
        <w:rPr>
          <w:i w:val="0"/>
        </w:rPr>
      </w:pPr>
      <w:r w:rsidRPr="00B61DFB">
        <w:rPr>
          <w:i w:val="0"/>
        </w:rPr>
        <w:t>■составлять устный рассказ на определённую тему с использованием разных типов речи: описание, повествование, рассуждение;</w:t>
      </w:r>
    </w:p>
    <w:p w:rsidR="006551FC" w:rsidRPr="00B61DFB" w:rsidRDefault="00C701F5" w:rsidP="00ED644A">
      <w:pPr>
        <w:pStyle w:val="52"/>
        <w:shd w:val="clear" w:color="auto" w:fill="auto"/>
        <w:spacing w:line="240" w:lineRule="auto"/>
        <w:ind w:left="40" w:right="20" w:firstLine="340"/>
        <w:rPr>
          <w:i w:val="0"/>
        </w:rPr>
      </w:pPr>
      <w:r w:rsidRPr="00B61DFB">
        <w:rPr>
          <w:i w:val="0"/>
        </w:rPr>
        <w:t>■анализировать и корректировать тексты с нарушенным порядком предложений, находить в тексте смысловые пропуски;</w:t>
      </w:r>
    </w:p>
    <w:p w:rsidR="006551FC" w:rsidRPr="00B61DFB" w:rsidRDefault="00C701F5" w:rsidP="00ED644A">
      <w:pPr>
        <w:pStyle w:val="52"/>
        <w:shd w:val="clear" w:color="auto" w:fill="auto"/>
        <w:spacing w:line="240" w:lineRule="auto"/>
        <w:ind w:left="40" w:right="20" w:firstLine="340"/>
        <w:rPr>
          <w:i w:val="0"/>
        </w:rPr>
      </w:pPr>
      <w:r w:rsidRPr="00B61DFB">
        <w:rPr>
          <w:i w:val="0"/>
        </w:rPr>
        <w:t>■корректировать тексты, в которых допущены нарушения культуры речи;</w:t>
      </w:r>
    </w:p>
    <w:p w:rsidR="006551FC" w:rsidRPr="00B61DFB" w:rsidRDefault="00C701F5" w:rsidP="00ED644A">
      <w:pPr>
        <w:pStyle w:val="52"/>
        <w:shd w:val="clear" w:color="auto" w:fill="auto"/>
        <w:spacing w:line="240" w:lineRule="auto"/>
        <w:ind w:left="40" w:right="20" w:firstLine="340"/>
        <w:rPr>
          <w:i w:val="0"/>
        </w:rPr>
      </w:pPr>
      <w:r w:rsidRPr="00B61DFB">
        <w:rPr>
          <w:i w:val="0"/>
        </w:rPr>
        <w:t xml:space="preserve">■анализировать последовательность собственных действий при работе над </w:t>
      </w:r>
      <w:r w:rsidRPr="00B61DFB">
        <w:rPr>
          <w:i w:val="0"/>
        </w:rPr>
        <w:lastRenderedPageBreak/>
        <w:t>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51FC" w:rsidRPr="00B61DFB" w:rsidRDefault="00C701F5" w:rsidP="00ED644A">
      <w:pPr>
        <w:pStyle w:val="52"/>
        <w:shd w:val="clear" w:color="auto" w:fill="auto"/>
        <w:spacing w:line="240" w:lineRule="auto"/>
        <w:ind w:left="40" w:right="20" w:firstLine="340"/>
        <w:rPr>
          <w:i w:val="0"/>
        </w:rPr>
      </w:pPr>
      <w:r w:rsidRPr="00B61DFB">
        <w:rPr>
          <w:i w:val="0"/>
        </w:rPr>
        <w:t xml:space="preserve">■соблюдать нормы речевого взаимодействия при интерактивном общении </w:t>
      </w:r>
      <w:r w:rsidRPr="00B61DFB">
        <w:rPr>
          <w:i w:val="0"/>
          <w:lang w:eastAsia="en-US" w:bidi="en-US"/>
        </w:rPr>
        <w:t>(</w:t>
      </w:r>
      <w:r w:rsidRPr="00B61DFB">
        <w:rPr>
          <w:i w:val="0"/>
          <w:lang w:val="en-US" w:eastAsia="en-US" w:bidi="en-US"/>
        </w:rPr>
        <w:t>sms</w:t>
      </w:r>
      <w:r w:rsidRPr="00B61DFB">
        <w:rPr>
          <w:i w:val="0"/>
        </w:rPr>
        <w:t>-сообщения, электронная почта, Интернет и другие виды и способы</w:t>
      </w:r>
      <w:r w:rsidR="00184034" w:rsidRPr="00B61DFB">
        <w:rPr>
          <w:i w:val="0"/>
        </w:rPr>
        <w:t xml:space="preserve"> связи</w:t>
      </w:r>
    </w:p>
    <w:p w:rsidR="002B27AF" w:rsidRPr="00B61DFB" w:rsidRDefault="002B27AF" w:rsidP="00ED644A">
      <w:pPr>
        <w:pStyle w:val="52"/>
        <w:shd w:val="clear" w:color="auto" w:fill="auto"/>
        <w:spacing w:line="240" w:lineRule="auto"/>
        <w:ind w:left="40" w:right="20" w:firstLine="340"/>
        <w:rPr>
          <w:i w:val="0"/>
        </w:rPr>
      </w:pPr>
    </w:p>
    <w:p w:rsidR="006551FC" w:rsidRPr="00B61DFB" w:rsidRDefault="005737A7" w:rsidP="005737A7">
      <w:pPr>
        <w:pStyle w:val="3"/>
        <w:spacing w:before="0" w:after="0"/>
        <w:rPr>
          <w:sz w:val="26"/>
          <w:szCs w:val="26"/>
        </w:rPr>
      </w:pPr>
      <w:bookmarkStart w:id="15" w:name="_Toc446409214"/>
      <w:r w:rsidRPr="00B61DFB">
        <w:rPr>
          <w:sz w:val="26"/>
          <w:szCs w:val="26"/>
        </w:rPr>
        <w:t>1.2.3. Литературное чтение</w:t>
      </w:r>
      <w:bookmarkEnd w:id="15"/>
    </w:p>
    <w:p w:rsidR="006551FC" w:rsidRPr="00B61DFB" w:rsidRDefault="00C701F5" w:rsidP="001F657A">
      <w:pPr>
        <w:pStyle w:val="41"/>
        <w:shd w:val="clear" w:color="auto" w:fill="auto"/>
        <w:spacing w:after="0" w:line="240" w:lineRule="auto"/>
        <w:ind w:right="20" w:firstLine="700"/>
        <w:jc w:val="both"/>
      </w:pPr>
      <w:r w:rsidRPr="00B61DFB">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6551FC" w:rsidRPr="00B61DFB" w:rsidRDefault="00C701F5" w:rsidP="001F657A">
      <w:pPr>
        <w:pStyle w:val="41"/>
        <w:shd w:val="clear" w:color="auto" w:fill="auto"/>
        <w:spacing w:after="0" w:line="240" w:lineRule="auto"/>
        <w:ind w:right="20" w:firstLine="700"/>
        <w:jc w:val="both"/>
      </w:pPr>
      <w:r w:rsidRPr="00B61DFB">
        <w:t>Учащиеся получат возможность познакомиться с культурно-историческим наследием России и общечеловеческими ценностями.</w:t>
      </w:r>
    </w:p>
    <w:p w:rsidR="006551FC" w:rsidRPr="00B61DFB" w:rsidRDefault="00C701F5" w:rsidP="001F657A">
      <w:pPr>
        <w:pStyle w:val="41"/>
        <w:shd w:val="clear" w:color="auto" w:fill="auto"/>
        <w:spacing w:after="0" w:line="240" w:lineRule="auto"/>
        <w:ind w:right="20" w:firstLine="700"/>
        <w:jc w:val="both"/>
      </w:pPr>
      <w:r w:rsidRPr="00B61DFB">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6551FC" w:rsidRPr="00B61DFB" w:rsidRDefault="00C701F5" w:rsidP="001F657A">
      <w:pPr>
        <w:pStyle w:val="41"/>
        <w:shd w:val="clear" w:color="auto" w:fill="auto"/>
        <w:spacing w:after="0" w:line="240" w:lineRule="auto"/>
        <w:ind w:right="20" w:firstLine="700"/>
        <w:jc w:val="both"/>
      </w:pPr>
      <w:r w:rsidRPr="00B61DFB">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6551FC" w:rsidRPr="00B61DFB" w:rsidRDefault="00C701F5" w:rsidP="001F657A">
      <w:pPr>
        <w:pStyle w:val="41"/>
        <w:shd w:val="clear" w:color="auto" w:fill="auto"/>
        <w:spacing w:after="0" w:line="240" w:lineRule="auto"/>
        <w:ind w:right="20" w:firstLine="700"/>
        <w:jc w:val="both"/>
      </w:pPr>
      <w:r w:rsidRPr="00B61DFB">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w:t>
      </w:r>
      <w:r w:rsidR="002B27AF" w:rsidRPr="00B61DFB">
        <w:t>-</w:t>
      </w:r>
      <w:r w:rsidRPr="00B61DFB">
        <w:softHyphen/>
        <w:t>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6551FC" w:rsidRPr="00B61DFB" w:rsidRDefault="00C701F5" w:rsidP="001F657A">
      <w:pPr>
        <w:pStyle w:val="41"/>
        <w:shd w:val="clear" w:color="auto" w:fill="auto"/>
        <w:spacing w:after="0" w:line="240" w:lineRule="auto"/>
        <w:ind w:right="20" w:firstLine="700"/>
        <w:jc w:val="both"/>
      </w:pPr>
      <w:r w:rsidRPr="00B61DFB">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551FC" w:rsidRPr="00B61DFB" w:rsidRDefault="00C701F5" w:rsidP="001F657A">
      <w:pPr>
        <w:pStyle w:val="41"/>
        <w:shd w:val="clear" w:color="auto" w:fill="auto"/>
        <w:spacing w:after="0" w:line="240" w:lineRule="auto"/>
        <w:ind w:right="20" w:firstLine="700"/>
        <w:jc w:val="both"/>
      </w:pPr>
      <w:r w:rsidRPr="00B61DFB">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551FC" w:rsidRPr="00B61DFB" w:rsidRDefault="00C701F5" w:rsidP="001F657A">
      <w:pPr>
        <w:pStyle w:val="41"/>
        <w:shd w:val="clear" w:color="auto" w:fill="auto"/>
        <w:spacing w:after="0" w:line="240" w:lineRule="auto"/>
        <w:ind w:right="20" w:firstLine="700"/>
        <w:jc w:val="both"/>
      </w:pPr>
      <w:r w:rsidRPr="00B61DFB">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51FC" w:rsidRPr="00B61DFB" w:rsidRDefault="00C701F5" w:rsidP="00ED644A">
      <w:pPr>
        <w:pStyle w:val="41"/>
        <w:shd w:val="clear" w:color="auto" w:fill="auto"/>
        <w:spacing w:after="0" w:line="240" w:lineRule="auto"/>
        <w:ind w:left="720" w:firstLine="0"/>
        <w:jc w:val="left"/>
        <w:rPr>
          <w:b/>
        </w:rPr>
      </w:pPr>
      <w:r w:rsidRPr="00B61DFB">
        <w:rPr>
          <w:b/>
        </w:rPr>
        <w:t>Виды речевой и читательской деятельности</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научится:</w:t>
      </w:r>
    </w:p>
    <w:p w:rsidR="006551FC" w:rsidRPr="00B61DFB" w:rsidRDefault="00C701F5" w:rsidP="00ED644A">
      <w:pPr>
        <w:pStyle w:val="41"/>
        <w:shd w:val="clear" w:color="auto" w:fill="auto"/>
        <w:spacing w:after="0" w:line="240" w:lineRule="auto"/>
        <w:ind w:left="20" w:right="20" w:firstLine="340"/>
        <w:jc w:val="both"/>
      </w:pPr>
      <w:r w:rsidRPr="00B61DFB">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w:t>
      </w:r>
      <w:r w:rsidRPr="00B61DFB">
        <w:lastRenderedPageBreak/>
        <w:t>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551FC" w:rsidRPr="00B61DFB" w:rsidRDefault="00C701F5" w:rsidP="00ED644A">
      <w:pPr>
        <w:pStyle w:val="41"/>
        <w:shd w:val="clear" w:color="auto" w:fill="auto"/>
        <w:spacing w:after="0" w:line="240" w:lineRule="auto"/>
        <w:ind w:left="20" w:firstLine="340"/>
        <w:jc w:val="both"/>
      </w:pPr>
      <w:r w:rsidRPr="00B61DFB">
        <w:t>-читать со скоростью, позволяющей понимать смысл прочитанного;</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различать на практическом уровне виды текстов (художественный, учебный, справочный), опираясь на особенности каждого вида текста;</w:t>
      </w:r>
    </w:p>
    <w:p w:rsidR="006551FC" w:rsidRPr="00B61DFB" w:rsidRDefault="00C701F5" w:rsidP="00ED644A">
      <w:pPr>
        <w:pStyle w:val="41"/>
        <w:shd w:val="clear" w:color="auto" w:fill="auto"/>
        <w:spacing w:after="0" w:line="240" w:lineRule="auto"/>
        <w:ind w:left="20" w:right="20" w:firstLine="340"/>
        <w:jc w:val="both"/>
      </w:pPr>
      <w:r w:rsidRPr="00B61DFB">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использовать различные виды чтения: ознакомительное, поисковое, выборочное; выбирать нужный вид чтения в соответствии с целью чтения;</w:t>
      </w:r>
    </w:p>
    <w:p w:rsidR="006551FC" w:rsidRPr="00B61DFB" w:rsidRDefault="00C701F5" w:rsidP="00ED644A">
      <w:pPr>
        <w:pStyle w:val="41"/>
        <w:shd w:val="clear" w:color="auto" w:fill="auto"/>
        <w:spacing w:after="0" w:line="240" w:lineRule="auto"/>
        <w:ind w:left="20" w:right="20" w:firstLine="340"/>
        <w:jc w:val="both"/>
      </w:pPr>
      <w:r w:rsidRPr="00B61DFB">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6551FC" w:rsidRPr="00B61DFB" w:rsidRDefault="00C701F5" w:rsidP="001F657A">
      <w:pPr>
        <w:pStyle w:val="41"/>
        <w:shd w:val="clear" w:color="auto" w:fill="auto"/>
        <w:spacing w:after="0" w:line="240" w:lineRule="auto"/>
        <w:ind w:left="20" w:right="20" w:firstLine="340"/>
        <w:jc w:val="both"/>
      </w:pPr>
      <w:r w:rsidRPr="00B61DFB">
        <w:t>-ориентироваться в нравственном содержании прочитанного, самостоятельно делать выводы, соотносить поступки героев с нравственными нормами;</w:t>
      </w:r>
    </w:p>
    <w:p w:rsidR="006551FC" w:rsidRPr="00B61DFB" w:rsidRDefault="00C701F5" w:rsidP="00F519FB">
      <w:pPr>
        <w:pStyle w:val="41"/>
        <w:numPr>
          <w:ilvl w:val="0"/>
          <w:numId w:val="1"/>
        </w:numPr>
        <w:shd w:val="clear" w:color="auto" w:fill="auto"/>
        <w:spacing w:after="0" w:line="240" w:lineRule="auto"/>
        <w:ind w:left="20" w:right="20" w:firstLine="0"/>
        <w:jc w:val="both"/>
      </w:pPr>
      <w:r w:rsidRPr="00B61DFB">
        <w:t xml:space="preserve"> передавать содержание прочитанного или прослушанного с учётом специфики научно-познавательного, учебного и художественного текстов в</w:t>
      </w:r>
      <w:r w:rsidR="001F657A" w:rsidRPr="00B61DFB">
        <w:t xml:space="preserve"> </w:t>
      </w:r>
      <w:r w:rsidRPr="00B61DFB">
        <w:t>виде пересказа (полного, краткого или выборочного);</w:t>
      </w:r>
    </w:p>
    <w:p w:rsidR="006551FC" w:rsidRPr="00B61DFB" w:rsidRDefault="00C701F5" w:rsidP="001F657A">
      <w:pPr>
        <w:pStyle w:val="41"/>
        <w:shd w:val="clear" w:color="auto" w:fill="auto"/>
        <w:spacing w:after="0" w:line="240" w:lineRule="auto"/>
        <w:ind w:left="20" w:right="20" w:firstLine="340"/>
        <w:jc w:val="both"/>
      </w:pPr>
      <w:r w:rsidRPr="00B61DFB">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получит возможность научиться:</w:t>
      </w:r>
    </w:p>
    <w:p w:rsidR="006551FC" w:rsidRPr="00B61DFB" w:rsidRDefault="00C701F5" w:rsidP="00F519FB">
      <w:pPr>
        <w:pStyle w:val="52"/>
        <w:numPr>
          <w:ilvl w:val="0"/>
          <w:numId w:val="1"/>
        </w:numPr>
        <w:shd w:val="clear" w:color="auto" w:fill="auto"/>
        <w:spacing w:line="240" w:lineRule="auto"/>
        <w:ind w:left="360" w:right="20" w:firstLine="0"/>
        <w:jc w:val="left"/>
        <w:rPr>
          <w:i w:val="0"/>
        </w:rPr>
      </w:pPr>
      <w:r w:rsidRPr="00B61DFB">
        <w:rPr>
          <w:i w:val="0"/>
        </w:rPr>
        <w:t xml:space="preserve"> воспринимать художественную литературу как вид искусства; -предвосхищать содержание текста по заголовку и с опорой на</w:t>
      </w:r>
    </w:p>
    <w:p w:rsidR="006551FC" w:rsidRPr="00B61DFB" w:rsidRDefault="00C701F5" w:rsidP="00ED644A">
      <w:pPr>
        <w:pStyle w:val="52"/>
        <w:shd w:val="clear" w:color="auto" w:fill="auto"/>
        <w:spacing w:line="240" w:lineRule="auto"/>
        <w:ind w:left="20" w:firstLine="0"/>
        <w:jc w:val="left"/>
        <w:rPr>
          <w:i w:val="0"/>
        </w:rPr>
      </w:pPr>
      <w:r w:rsidRPr="00B61DFB">
        <w:rPr>
          <w:i w:val="0"/>
        </w:rPr>
        <w:t>предыдущий опыт;</w:t>
      </w:r>
    </w:p>
    <w:p w:rsidR="006551FC" w:rsidRPr="00B61DFB" w:rsidRDefault="00C701F5" w:rsidP="00F519FB">
      <w:pPr>
        <w:pStyle w:val="52"/>
        <w:numPr>
          <w:ilvl w:val="0"/>
          <w:numId w:val="1"/>
        </w:numPr>
        <w:shd w:val="clear" w:color="auto" w:fill="auto"/>
        <w:spacing w:line="240" w:lineRule="auto"/>
        <w:ind w:left="20" w:firstLine="340"/>
        <w:rPr>
          <w:i w:val="0"/>
        </w:rPr>
      </w:pPr>
      <w:r w:rsidRPr="00B61DFB">
        <w:rPr>
          <w:i w:val="0"/>
        </w:rPr>
        <w:t xml:space="preserve"> выделять не только главную, но и избыточную информацию;</w:t>
      </w:r>
    </w:p>
    <w:p w:rsidR="006551FC" w:rsidRPr="00B61DFB" w:rsidRDefault="00C701F5" w:rsidP="00F519FB">
      <w:pPr>
        <w:pStyle w:val="52"/>
        <w:numPr>
          <w:ilvl w:val="0"/>
          <w:numId w:val="1"/>
        </w:numPr>
        <w:shd w:val="clear" w:color="auto" w:fill="auto"/>
        <w:spacing w:line="240" w:lineRule="auto"/>
        <w:ind w:left="20" w:right="20" w:firstLine="340"/>
        <w:rPr>
          <w:i w:val="0"/>
        </w:rPr>
      </w:pPr>
      <w:r w:rsidRPr="00B61DFB">
        <w:rPr>
          <w:i w:val="0"/>
        </w:rPr>
        <w:t xml:space="preserve"> осмысливать эстетические и нравственные ценности художественного текста и высказывать суждение;</w:t>
      </w:r>
    </w:p>
    <w:p w:rsidR="006551FC" w:rsidRPr="00B61DFB" w:rsidRDefault="00C701F5" w:rsidP="00F519FB">
      <w:pPr>
        <w:pStyle w:val="52"/>
        <w:numPr>
          <w:ilvl w:val="0"/>
          <w:numId w:val="1"/>
        </w:numPr>
        <w:shd w:val="clear" w:color="auto" w:fill="auto"/>
        <w:spacing w:line="240" w:lineRule="auto"/>
        <w:ind w:left="20" w:right="20" w:firstLine="340"/>
        <w:rPr>
          <w:i w:val="0"/>
        </w:rPr>
      </w:pPr>
      <w:r w:rsidRPr="00B61DFB">
        <w:rPr>
          <w:i w:val="0"/>
        </w:rPr>
        <w:t xml:space="preserve"> определять авторскую позицию и высказывать отношение к герою и его поступкам;</w:t>
      </w:r>
    </w:p>
    <w:p w:rsidR="006551FC" w:rsidRPr="00B61DFB" w:rsidRDefault="00C701F5" w:rsidP="00F519FB">
      <w:pPr>
        <w:pStyle w:val="52"/>
        <w:numPr>
          <w:ilvl w:val="0"/>
          <w:numId w:val="1"/>
        </w:numPr>
        <w:shd w:val="clear" w:color="auto" w:fill="auto"/>
        <w:spacing w:line="240" w:lineRule="auto"/>
        <w:ind w:left="20" w:right="20" w:firstLine="340"/>
        <w:rPr>
          <w:i w:val="0"/>
        </w:rPr>
      </w:pPr>
      <w:r w:rsidRPr="00B61DFB">
        <w:rPr>
          <w:i w:val="0"/>
        </w:rPr>
        <w:t xml:space="preserve"> отмечать изменения своего эмоционального состояния в процессе чтения литературного произведения;</w:t>
      </w:r>
    </w:p>
    <w:p w:rsidR="006551FC" w:rsidRPr="00B61DFB" w:rsidRDefault="00C701F5" w:rsidP="00ED644A">
      <w:pPr>
        <w:pStyle w:val="52"/>
        <w:shd w:val="clear" w:color="auto" w:fill="auto"/>
        <w:spacing w:line="240" w:lineRule="auto"/>
        <w:ind w:left="20" w:right="20" w:firstLine="340"/>
        <w:rPr>
          <w:i w:val="0"/>
        </w:rPr>
      </w:pPr>
      <w:r w:rsidRPr="00B61DFB">
        <w:rPr>
          <w:i w:val="0"/>
        </w:rPr>
        <w:t xml:space="preserve">-оформлять свою мысль в монологическое речевое высказывание небольшого </w:t>
      </w:r>
      <w:r w:rsidRPr="00B61DFB">
        <w:rPr>
          <w:i w:val="0"/>
        </w:rPr>
        <w:lastRenderedPageBreak/>
        <w:t>объёма (повествование, описание, рассуждение): с опорой на авторский текст, по предложенной теме или отвечая на вопрос;</w:t>
      </w:r>
    </w:p>
    <w:p w:rsidR="006551FC" w:rsidRPr="00B61DFB" w:rsidRDefault="00C701F5" w:rsidP="00ED644A">
      <w:pPr>
        <w:pStyle w:val="52"/>
        <w:shd w:val="clear" w:color="auto" w:fill="auto"/>
        <w:spacing w:line="240" w:lineRule="auto"/>
        <w:ind w:left="20" w:right="20" w:firstLine="340"/>
        <w:rPr>
          <w:i w:val="0"/>
        </w:rPr>
      </w:pPr>
      <w:r w:rsidRPr="00B61DFB">
        <w:rPr>
          <w:i w:val="0"/>
        </w:rPr>
        <w:t>-высказывать эстетическое и нравственно-этическое суждение и подтверждать высказанное суждение примерами из текста;</w:t>
      </w:r>
    </w:p>
    <w:p w:rsidR="006551FC" w:rsidRPr="00B61DFB" w:rsidRDefault="00C701F5" w:rsidP="00ED644A">
      <w:pPr>
        <w:pStyle w:val="52"/>
        <w:shd w:val="clear" w:color="auto" w:fill="auto"/>
        <w:spacing w:line="240" w:lineRule="auto"/>
        <w:ind w:left="20" w:right="20" w:firstLine="340"/>
        <w:rPr>
          <w:i w:val="0"/>
        </w:rPr>
      </w:pPr>
      <w:r w:rsidRPr="00B61DFB">
        <w:rPr>
          <w:i w:val="0"/>
        </w:rPr>
        <w:t>-делать выписки из прочитанных текстов для дальнейшего практического использования.</w:t>
      </w:r>
    </w:p>
    <w:p w:rsidR="006551FC" w:rsidRPr="00B61DFB" w:rsidRDefault="00C701F5" w:rsidP="00ED644A">
      <w:pPr>
        <w:pStyle w:val="41"/>
        <w:shd w:val="clear" w:color="auto" w:fill="auto"/>
        <w:spacing w:after="0" w:line="240" w:lineRule="auto"/>
        <w:ind w:left="360" w:right="6020" w:firstLine="360"/>
        <w:jc w:val="left"/>
        <w:rPr>
          <w:b/>
        </w:rPr>
      </w:pPr>
      <w:r w:rsidRPr="00B61DFB">
        <w:rPr>
          <w:b/>
        </w:rPr>
        <w:t xml:space="preserve">Круг детского чтения </w:t>
      </w:r>
      <w:r w:rsidRPr="00B61DFB">
        <w:rPr>
          <w:rStyle w:val="ad"/>
          <w:b/>
          <w:i w:val="0"/>
        </w:rPr>
        <w:t>Выпускник научится:</w:t>
      </w:r>
    </w:p>
    <w:p w:rsidR="006551FC" w:rsidRPr="00B61DFB" w:rsidRDefault="00C701F5" w:rsidP="00ED644A">
      <w:pPr>
        <w:pStyle w:val="41"/>
        <w:shd w:val="clear" w:color="auto" w:fill="auto"/>
        <w:spacing w:after="0" w:line="240" w:lineRule="auto"/>
        <w:ind w:left="20" w:right="20" w:firstLine="440"/>
        <w:jc w:val="left"/>
      </w:pPr>
      <w:r w:rsidRPr="00B61DFB">
        <w:t>ориентироваться в книге по названию, оглавлению, отличать сборник произведений от авторской книги;</w:t>
      </w:r>
    </w:p>
    <w:p w:rsidR="006551FC" w:rsidRPr="00B61DFB" w:rsidRDefault="00C701F5" w:rsidP="00ED644A">
      <w:pPr>
        <w:pStyle w:val="41"/>
        <w:shd w:val="clear" w:color="auto" w:fill="auto"/>
        <w:spacing w:after="0" w:line="240" w:lineRule="auto"/>
        <w:ind w:left="20" w:right="20" w:firstLine="340"/>
        <w:jc w:val="both"/>
      </w:pPr>
      <w:r w:rsidRPr="00B61DFB">
        <w:t>-самостоятельно и целенаправленно осуществлять выбор книги в библиотеке по заданной тематике, по собственному желанию;</w:t>
      </w:r>
    </w:p>
    <w:p w:rsidR="006551FC" w:rsidRPr="00B61DFB" w:rsidRDefault="00C701F5" w:rsidP="00ED644A">
      <w:pPr>
        <w:pStyle w:val="41"/>
        <w:shd w:val="clear" w:color="auto" w:fill="auto"/>
        <w:spacing w:after="0" w:line="240" w:lineRule="auto"/>
        <w:ind w:left="20" w:right="20" w:firstLine="340"/>
        <w:jc w:val="both"/>
      </w:pPr>
      <w:r w:rsidRPr="00B61DFB">
        <w:t>-составлять краткую аннотацию (автор, название, тема книги, рекомендации к чтению) на литературное произведение по заданному образцу;</w:t>
      </w:r>
    </w:p>
    <w:p w:rsidR="006551FC" w:rsidRPr="00B61DFB" w:rsidRDefault="00C701F5" w:rsidP="00ED644A">
      <w:pPr>
        <w:pStyle w:val="41"/>
        <w:shd w:val="clear" w:color="auto" w:fill="auto"/>
        <w:spacing w:after="0" w:line="240" w:lineRule="auto"/>
        <w:ind w:left="20" w:right="20" w:firstLine="340"/>
        <w:jc w:val="both"/>
      </w:pPr>
      <w:r w:rsidRPr="00B61DFB">
        <w:t>-пользоваться алфавитным каталогом, самостоятельно пользоваться соответствующими возрасту словарями и справочной литературой.</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получит возможность научиться:</w:t>
      </w:r>
    </w:p>
    <w:p w:rsidR="006551FC" w:rsidRPr="00B61DFB" w:rsidRDefault="00C701F5" w:rsidP="00F519FB">
      <w:pPr>
        <w:pStyle w:val="52"/>
        <w:numPr>
          <w:ilvl w:val="0"/>
          <w:numId w:val="1"/>
        </w:numPr>
        <w:shd w:val="clear" w:color="auto" w:fill="auto"/>
        <w:spacing w:line="240" w:lineRule="auto"/>
        <w:ind w:left="20" w:right="20" w:firstLine="340"/>
        <w:rPr>
          <w:i w:val="0"/>
        </w:rPr>
      </w:pPr>
      <w:r w:rsidRPr="00B61DFB">
        <w:rPr>
          <w:i w:val="0"/>
        </w:rPr>
        <w:t xml:space="preserve">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6551FC" w:rsidRPr="00B61DFB" w:rsidRDefault="00C701F5" w:rsidP="00F519FB">
      <w:pPr>
        <w:pStyle w:val="52"/>
        <w:numPr>
          <w:ilvl w:val="0"/>
          <w:numId w:val="1"/>
        </w:numPr>
        <w:shd w:val="clear" w:color="auto" w:fill="auto"/>
        <w:spacing w:line="240" w:lineRule="auto"/>
        <w:ind w:left="20" w:right="20" w:firstLine="340"/>
        <w:rPr>
          <w:i w:val="0"/>
        </w:rPr>
      </w:pPr>
      <w:r w:rsidRPr="00B61DFB">
        <w:rPr>
          <w:i w:val="0"/>
        </w:rPr>
        <w:t xml:space="preserve"> определять предпочтительный круг чтения, исходя из собственных интересов и познавательных потребностей;</w:t>
      </w:r>
    </w:p>
    <w:p w:rsidR="006551FC" w:rsidRPr="00B61DFB" w:rsidRDefault="00C701F5" w:rsidP="00F519FB">
      <w:pPr>
        <w:pStyle w:val="52"/>
        <w:numPr>
          <w:ilvl w:val="0"/>
          <w:numId w:val="1"/>
        </w:numPr>
        <w:shd w:val="clear" w:color="auto" w:fill="auto"/>
        <w:spacing w:line="240" w:lineRule="auto"/>
        <w:ind w:left="20" w:firstLine="340"/>
        <w:rPr>
          <w:i w:val="0"/>
        </w:rPr>
      </w:pPr>
      <w:r w:rsidRPr="00B61DFB">
        <w:rPr>
          <w:i w:val="0"/>
        </w:rPr>
        <w:t xml:space="preserve"> писать отзыв о прочитанной книге;</w:t>
      </w:r>
    </w:p>
    <w:p w:rsidR="006551FC" w:rsidRPr="00B61DFB" w:rsidRDefault="00C701F5" w:rsidP="00ED644A">
      <w:pPr>
        <w:pStyle w:val="52"/>
        <w:shd w:val="clear" w:color="auto" w:fill="auto"/>
        <w:spacing w:line="240" w:lineRule="auto"/>
        <w:ind w:left="20" w:firstLine="340"/>
        <w:rPr>
          <w:i w:val="0"/>
        </w:rPr>
      </w:pPr>
      <w:r w:rsidRPr="00B61DFB">
        <w:rPr>
          <w:i w:val="0"/>
        </w:rPr>
        <w:t>-работать с тематическим каталогом;</w:t>
      </w:r>
    </w:p>
    <w:p w:rsidR="006551FC" w:rsidRPr="00B61DFB" w:rsidRDefault="00C701F5" w:rsidP="00ED644A">
      <w:pPr>
        <w:pStyle w:val="52"/>
        <w:shd w:val="clear" w:color="auto" w:fill="auto"/>
        <w:spacing w:line="240" w:lineRule="auto"/>
        <w:ind w:left="20" w:firstLine="340"/>
        <w:rPr>
          <w:i w:val="0"/>
        </w:rPr>
      </w:pPr>
      <w:r w:rsidRPr="00B61DFB">
        <w:rPr>
          <w:i w:val="0"/>
        </w:rPr>
        <w:t>-работать с детской периодикой.</w:t>
      </w:r>
    </w:p>
    <w:p w:rsidR="006551FC" w:rsidRPr="00B61DFB" w:rsidRDefault="00C701F5" w:rsidP="00ED644A">
      <w:pPr>
        <w:pStyle w:val="41"/>
        <w:shd w:val="clear" w:color="auto" w:fill="auto"/>
        <w:spacing w:after="0" w:line="240" w:lineRule="auto"/>
        <w:ind w:left="360" w:right="4180" w:firstLine="360"/>
        <w:jc w:val="left"/>
        <w:rPr>
          <w:b/>
        </w:rPr>
      </w:pPr>
      <w:r w:rsidRPr="00B61DFB">
        <w:rPr>
          <w:b/>
        </w:rPr>
        <w:t xml:space="preserve">Литературоведческая пропедевтика </w:t>
      </w:r>
      <w:r w:rsidRPr="00B61DFB">
        <w:rPr>
          <w:rStyle w:val="ad"/>
          <w:b/>
          <w:i w:val="0"/>
        </w:rPr>
        <w:t>Выпускник научится:</w:t>
      </w:r>
    </w:p>
    <w:p w:rsidR="006551FC" w:rsidRPr="00B61DFB" w:rsidRDefault="00C701F5" w:rsidP="00ED644A">
      <w:pPr>
        <w:pStyle w:val="41"/>
        <w:shd w:val="clear" w:color="auto" w:fill="auto"/>
        <w:spacing w:after="0" w:line="240" w:lineRule="auto"/>
        <w:ind w:left="40" w:right="20" w:firstLine="340"/>
        <w:jc w:val="both"/>
      </w:pPr>
      <w:r w:rsidRPr="00B61DFB">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6551FC" w:rsidRPr="00B61DFB" w:rsidRDefault="00C701F5" w:rsidP="00ED644A">
      <w:pPr>
        <w:pStyle w:val="52"/>
        <w:shd w:val="clear" w:color="auto" w:fill="auto"/>
        <w:spacing w:line="240" w:lineRule="auto"/>
        <w:ind w:left="40" w:firstLine="340"/>
        <w:rPr>
          <w:b/>
          <w:i w:val="0"/>
        </w:rPr>
      </w:pPr>
      <w:r w:rsidRPr="00B61DFB">
        <w:rPr>
          <w:b/>
          <w:i w:val="0"/>
        </w:rPr>
        <w:t>Выпускник получит возможность научиться:</w:t>
      </w:r>
    </w:p>
    <w:p w:rsidR="006551FC" w:rsidRPr="00B61DFB" w:rsidRDefault="00C701F5" w:rsidP="00ED644A">
      <w:pPr>
        <w:pStyle w:val="52"/>
        <w:shd w:val="clear" w:color="auto" w:fill="auto"/>
        <w:spacing w:line="240" w:lineRule="auto"/>
        <w:ind w:left="40" w:right="20" w:firstLine="340"/>
        <w:rPr>
          <w:i w:val="0"/>
        </w:rPr>
      </w:pPr>
      <w:r w:rsidRPr="00B61DFB">
        <w:rPr>
          <w:i w:val="0"/>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6551FC" w:rsidRPr="00B61DFB" w:rsidRDefault="00C701F5" w:rsidP="00ED644A">
      <w:pPr>
        <w:pStyle w:val="52"/>
        <w:shd w:val="clear" w:color="auto" w:fill="auto"/>
        <w:spacing w:line="240" w:lineRule="auto"/>
        <w:ind w:left="40" w:right="20" w:firstLine="340"/>
        <w:rPr>
          <w:i w:val="0"/>
        </w:rPr>
      </w:pPr>
      <w:r w:rsidRPr="00B61DFB">
        <w:rPr>
          <w:i w:val="0"/>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6551FC" w:rsidRPr="00B61DFB" w:rsidRDefault="00C701F5" w:rsidP="00ED644A">
      <w:pPr>
        <w:pStyle w:val="41"/>
        <w:shd w:val="clear" w:color="auto" w:fill="auto"/>
        <w:spacing w:after="0" w:line="240" w:lineRule="auto"/>
        <w:ind w:left="40" w:firstLine="700"/>
        <w:jc w:val="both"/>
        <w:rPr>
          <w:b/>
        </w:rPr>
      </w:pPr>
      <w:r w:rsidRPr="00B61DFB">
        <w:rPr>
          <w:b/>
        </w:rPr>
        <w:t>Творческая деятельность</w:t>
      </w:r>
    </w:p>
    <w:p w:rsidR="006551FC" w:rsidRPr="00B61DFB" w:rsidRDefault="00C701F5" w:rsidP="00ED644A">
      <w:pPr>
        <w:pStyle w:val="52"/>
        <w:shd w:val="clear" w:color="auto" w:fill="auto"/>
        <w:spacing w:line="240" w:lineRule="auto"/>
        <w:ind w:left="40" w:firstLine="340"/>
        <w:rPr>
          <w:i w:val="0"/>
        </w:rPr>
      </w:pPr>
      <w:r w:rsidRPr="00B61DFB">
        <w:rPr>
          <w:b/>
          <w:i w:val="0"/>
        </w:rPr>
        <w:t>Выпускник научится</w:t>
      </w:r>
      <w:r w:rsidRPr="00B61DFB">
        <w:rPr>
          <w:i w:val="0"/>
        </w:rPr>
        <w:t>:</w:t>
      </w:r>
    </w:p>
    <w:p w:rsidR="006551FC" w:rsidRPr="00B61DFB" w:rsidRDefault="00C701F5" w:rsidP="00ED644A">
      <w:pPr>
        <w:pStyle w:val="41"/>
        <w:shd w:val="clear" w:color="auto" w:fill="auto"/>
        <w:spacing w:after="0" w:line="240" w:lineRule="auto"/>
        <w:ind w:left="40" w:firstLine="340"/>
        <w:jc w:val="both"/>
      </w:pPr>
      <w:r w:rsidRPr="00B61DFB">
        <w:t>-читать по ролям литературное произведение;</w:t>
      </w:r>
    </w:p>
    <w:p w:rsidR="006551FC" w:rsidRPr="00B61DFB" w:rsidRDefault="00C701F5" w:rsidP="00ED644A">
      <w:pPr>
        <w:pStyle w:val="41"/>
        <w:shd w:val="clear" w:color="auto" w:fill="auto"/>
        <w:spacing w:after="0" w:line="240" w:lineRule="auto"/>
        <w:ind w:left="40" w:right="20" w:firstLine="340"/>
        <w:jc w:val="both"/>
      </w:pPr>
      <w:r w:rsidRPr="00B61DFB">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6551FC" w:rsidRPr="00B61DFB" w:rsidRDefault="00C701F5" w:rsidP="00ED644A">
      <w:pPr>
        <w:pStyle w:val="41"/>
        <w:shd w:val="clear" w:color="auto" w:fill="auto"/>
        <w:spacing w:after="0" w:line="240" w:lineRule="auto"/>
        <w:ind w:left="40" w:right="20" w:firstLine="340"/>
        <w:jc w:val="both"/>
      </w:pPr>
      <w:r w:rsidRPr="00B61DFB">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6551FC" w:rsidRPr="00B61DFB" w:rsidRDefault="00C701F5" w:rsidP="00ED644A">
      <w:pPr>
        <w:pStyle w:val="52"/>
        <w:shd w:val="clear" w:color="auto" w:fill="auto"/>
        <w:spacing w:line="240" w:lineRule="auto"/>
        <w:ind w:left="40" w:firstLine="340"/>
        <w:rPr>
          <w:b/>
          <w:i w:val="0"/>
        </w:rPr>
      </w:pPr>
      <w:r w:rsidRPr="00B61DFB">
        <w:rPr>
          <w:b/>
          <w:i w:val="0"/>
        </w:rPr>
        <w:t>Выпускник получит возможность научиться:</w:t>
      </w:r>
    </w:p>
    <w:p w:rsidR="006551FC" w:rsidRPr="00B61DFB" w:rsidRDefault="00E43BC2" w:rsidP="00ED644A">
      <w:pPr>
        <w:pStyle w:val="52"/>
        <w:shd w:val="clear" w:color="auto" w:fill="auto"/>
        <w:spacing w:line="240" w:lineRule="auto"/>
        <w:ind w:left="40" w:right="20" w:firstLine="340"/>
        <w:rPr>
          <w:i w:val="0"/>
        </w:rPr>
      </w:pPr>
      <w:r w:rsidRPr="00B61DFB">
        <w:rPr>
          <w:i w:val="0"/>
        </w:rPr>
        <w:t>-</w:t>
      </w:r>
      <w:r w:rsidR="00C701F5" w:rsidRPr="00B61DFB">
        <w:rPr>
          <w:i w:val="0"/>
        </w:rPr>
        <w:t>творчески пересказывать текст (от лица героя, от автора), дополнять текст;</w:t>
      </w:r>
    </w:p>
    <w:p w:rsidR="006551FC" w:rsidRPr="00B61DFB" w:rsidRDefault="00E43BC2" w:rsidP="00ED644A">
      <w:pPr>
        <w:pStyle w:val="52"/>
        <w:shd w:val="clear" w:color="auto" w:fill="auto"/>
        <w:spacing w:line="240" w:lineRule="auto"/>
        <w:ind w:left="40" w:firstLine="340"/>
        <w:rPr>
          <w:i w:val="0"/>
        </w:rPr>
      </w:pPr>
      <w:r w:rsidRPr="00B61DFB">
        <w:rPr>
          <w:i w:val="0"/>
        </w:rPr>
        <w:t>-</w:t>
      </w:r>
      <w:r w:rsidR="00C701F5" w:rsidRPr="00B61DFB">
        <w:rPr>
          <w:i w:val="0"/>
        </w:rPr>
        <w:t>создавать иллюстрации по содержанию произведения;</w:t>
      </w:r>
    </w:p>
    <w:p w:rsidR="006551FC" w:rsidRPr="00B61DFB" w:rsidRDefault="00E43BC2" w:rsidP="00ED644A">
      <w:pPr>
        <w:pStyle w:val="52"/>
        <w:shd w:val="clear" w:color="auto" w:fill="auto"/>
        <w:spacing w:line="240" w:lineRule="auto"/>
        <w:ind w:left="40" w:right="20" w:firstLine="340"/>
        <w:rPr>
          <w:i w:val="0"/>
        </w:rPr>
      </w:pPr>
      <w:r w:rsidRPr="00B61DFB">
        <w:rPr>
          <w:i w:val="0"/>
        </w:rPr>
        <w:t>-</w:t>
      </w:r>
      <w:r w:rsidR="00C701F5" w:rsidRPr="00B61DFB">
        <w:rPr>
          <w:i w:val="0"/>
        </w:rPr>
        <w:t>работать в группе, создавая инсценировки по произведению, сценарии, проекты;</w:t>
      </w:r>
    </w:p>
    <w:p w:rsidR="006551FC" w:rsidRPr="00B61DFB" w:rsidRDefault="00C701F5" w:rsidP="00ED644A">
      <w:pPr>
        <w:pStyle w:val="52"/>
        <w:shd w:val="clear" w:color="auto" w:fill="auto"/>
        <w:spacing w:line="240" w:lineRule="auto"/>
        <w:ind w:left="40" w:right="20" w:firstLine="340"/>
        <w:rPr>
          <w:i w:val="0"/>
        </w:rPr>
      </w:pPr>
      <w:r w:rsidRPr="00B61DFB">
        <w:rPr>
          <w:i w:val="0"/>
        </w:rPr>
        <w:lastRenderedPageBreak/>
        <w:t>-создавать собственный текст (повествование-</w:t>
      </w:r>
      <w:r w:rsidR="002B27AF" w:rsidRPr="00B61DFB">
        <w:rPr>
          <w:i w:val="0"/>
        </w:rPr>
        <w:t xml:space="preserve"> </w:t>
      </w:r>
      <w:r w:rsidRPr="00B61DFB">
        <w:rPr>
          <w:i w:val="0"/>
        </w:rPr>
        <w:t>по аналогии, рассуждение - развёрнутый ответ на вопрос; описание - характеристика героя).</w:t>
      </w:r>
    </w:p>
    <w:p w:rsidR="006551FC" w:rsidRPr="00B61DFB" w:rsidRDefault="001F657A" w:rsidP="001F657A">
      <w:pPr>
        <w:pStyle w:val="3"/>
        <w:spacing w:before="0" w:after="0"/>
        <w:rPr>
          <w:sz w:val="26"/>
          <w:szCs w:val="26"/>
        </w:rPr>
      </w:pPr>
      <w:bookmarkStart w:id="16" w:name="_Toc446409215"/>
      <w:r w:rsidRPr="00B61DFB">
        <w:rPr>
          <w:sz w:val="26"/>
          <w:szCs w:val="26"/>
        </w:rPr>
        <w:t xml:space="preserve">1.2.4. </w:t>
      </w:r>
      <w:r w:rsidR="00C701F5" w:rsidRPr="00B61DFB">
        <w:rPr>
          <w:sz w:val="26"/>
          <w:szCs w:val="26"/>
        </w:rPr>
        <w:t>Иностранный язык (английский)</w:t>
      </w:r>
      <w:bookmarkEnd w:id="16"/>
    </w:p>
    <w:p w:rsidR="006551FC" w:rsidRPr="00B61DFB" w:rsidRDefault="00C701F5" w:rsidP="00ED644A">
      <w:pPr>
        <w:pStyle w:val="41"/>
        <w:shd w:val="clear" w:color="auto" w:fill="auto"/>
        <w:spacing w:after="0" w:line="240" w:lineRule="auto"/>
        <w:ind w:left="40" w:right="20" w:firstLine="700"/>
        <w:jc w:val="both"/>
      </w:pPr>
      <w:r w:rsidRPr="00B61DFB">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551FC" w:rsidRPr="00B61DFB" w:rsidRDefault="00C701F5" w:rsidP="00ED644A">
      <w:pPr>
        <w:pStyle w:val="41"/>
        <w:shd w:val="clear" w:color="auto" w:fill="auto"/>
        <w:spacing w:after="0" w:line="240" w:lineRule="auto"/>
        <w:ind w:left="40" w:right="20" w:firstLine="700"/>
        <w:jc w:val="both"/>
      </w:pPr>
      <w:r w:rsidRPr="00B61DFB">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551FC" w:rsidRPr="00B61DFB" w:rsidRDefault="00C701F5" w:rsidP="00ED644A">
      <w:pPr>
        <w:pStyle w:val="41"/>
        <w:shd w:val="clear" w:color="auto" w:fill="auto"/>
        <w:spacing w:after="0" w:line="240" w:lineRule="auto"/>
        <w:ind w:left="20" w:right="20" w:firstLine="340"/>
        <w:jc w:val="both"/>
      </w:pPr>
      <w:r w:rsidRPr="00B61DFB">
        <w:t>Со</w:t>
      </w:r>
      <w:r w:rsidR="00291995" w:rsidRPr="00B61DFB">
        <w:t xml:space="preserve">вместное изучение </w:t>
      </w:r>
      <w:r w:rsidRPr="00B61DFB">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551FC" w:rsidRPr="00B61DFB" w:rsidRDefault="00C701F5" w:rsidP="00ED644A">
      <w:pPr>
        <w:pStyle w:val="41"/>
        <w:shd w:val="clear" w:color="auto" w:fill="auto"/>
        <w:spacing w:after="0" w:line="240" w:lineRule="auto"/>
        <w:ind w:left="20" w:right="20" w:firstLine="340"/>
        <w:jc w:val="both"/>
      </w:pPr>
      <w:r w:rsidRPr="00B61DFB">
        <w:t>Процесс овладения иностранным языком на уровне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551FC" w:rsidRPr="00B61DFB" w:rsidRDefault="00C701F5" w:rsidP="00ED644A">
      <w:pPr>
        <w:pStyle w:val="41"/>
        <w:shd w:val="clear" w:color="auto" w:fill="auto"/>
        <w:spacing w:after="0" w:line="240" w:lineRule="auto"/>
        <w:ind w:left="20" w:right="20" w:firstLine="340"/>
        <w:jc w:val="both"/>
      </w:pPr>
      <w:r w:rsidRPr="00B61DFB">
        <w:t>В результате изучения иностранного языка на уровне начального общего образования у обучающихся:</w:t>
      </w:r>
    </w:p>
    <w:p w:rsidR="006551FC" w:rsidRPr="00B61DFB" w:rsidRDefault="00C701F5" w:rsidP="00ED644A">
      <w:pPr>
        <w:pStyle w:val="41"/>
        <w:shd w:val="clear" w:color="auto" w:fill="auto"/>
        <w:spacing w:after="0" w:line="240" w:lineRule="auto"/>
        <w:ind w:left="20" w:right="20" w:firstLine="340"/>
        <w:jc w:val="both"/>
      </w:pPr>
      <w:r w:rsidRPr="00B61DFB">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6551FC" w:rsidRPr="00B61DFB" w:rsidRDefault="00C701F5" w:rsidP="00ED644A">
      <w:pPr>
        <w:pStyle w:val="41"/>
        <w:shd w:val="clear" w:color="auto" w:fill="auto"/>
        <w:spacing w:after="0" w:line="240" w:lineRule="auto"/>
        <w:ind w:left="20" w:right="20" w:firstLine="340"/>
        <w:jc w:val="both"/>
      </w:pPr>
      <w:r w:rsidRPr="00B61DFB">
        <w:t>-сформируются положительная мотивация и устойчивый учебно</w:t>
      </w:r>
      <w:r w:rsidRPr="00B61DFB">
        <w:softHyphen/>
      </w:r>
      <w:r w:rsidR="002B27AF" w:rsidRPr="00B61DFB">
        <w:t>-</w:t>
      </w:r>
      <w:r w:rsidRPr="00B61DFB">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51FC" w:rsidRPr="00B61DFB" w:rsidRDefault="00C701F5" w:rsidP="00ED644A">
      <w:pPr>
        <w:pStyle w:val="41"/>
        <w:shd w:val="clear" w:color="auto" w:fill="auto"/>
        <w:spacing w:after="0" w:line="240" w:lineRule="auto"/>
        <w:ind w:left="720" w:firstLine="0"/>
        <w:jc w:val="left"/>
        <w:rPr>
          <w:b/>
        </w:rPr>
      </w:pPr>
      <w:r w:rsidRPr="00B61DFB">
        <w:rPr>
          <w:b/>
        </w:rPr>
        <w:t>Коммуникативные умения</w:t>
      </w:r>
    </w:p>
    <w:p w:rsidR="006551FC" w:rsidRPr="00B61DFB" w:rsidRDefault="00C701F5" w:rsidP="00ED644A">
      <w:pPr>
        <w:pStyle w:val="52"/>
        <w:shd w:val="clear" w:color="auto" w:fill="auto"/>
        <w:spacing w:line="240" w:lineRule="auto"/>
        <w:ind w:left="20" w:firstLine="340"/>
        <w:rPr>
          <w:b/>
          <w:i w:val="0"/>
        </w:rPr>
      </w:pPr>
      <w:r w:rsidRPr="00B61DFB">
        <w:rPr>
          <w:b/>
          <w:i w:val="0"/>
        </w:rPr>
        <w:t>Говорение</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научится:</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551FC" w:rsidRPr="00B61DFB" w:rsidRDefault="00C701F5" w:rsidP="00ED644A">
      <w:pPr>
        <w:pStyle w:val="41"/>
        <w:shd w:val="clear" w:color="auto" w:fill="auto"/>
        <w:spacing w:after="0" w:line="240" w:lineRule="auto"/>
        <w:ind w:left="20" w:firstLine="340"/>
        <w:jc w:val="both"/>
      </w:pPr>
      <w:r w:rsidRPr="00B61DFB">
        <w:t>-</w:t>
      </w:r>
      <w:r w:rsidR="001F657A" w:rsidRPr="00B61DFB">
        <w:tab/>
      </w:r>
      <w:r w:rsidRPr="00B61DFB">
        <w:t>составлять небольшое описание предмета, картинки, персонажа;</w:t>
      </w:r>
    </w:p>
    <w:p w:rsidR="006551FC" w:rsidRPr="00B61DFB" w:rsidRDefault="00C701F5" w:rsidP="00ED644A">
      <w:pPr>
        <w:pStyle w:val="41"/>
        <w:shd w:val="clear" w:color="auto" w:fill="auto"/>
        <w:spacing w:after="0" w:line="240" w:lineRule="auto"/>
        <w:ind w:left="20" w:firstLine="340"/>
        <w:jc w:val="both"/>
      </w:pPr>
      <w:r w:rsidRPr="00B61DFB">
        <w:lastRenderedPageBreak/>
        <w:t>-</w:t>
      </w:r>
      <w:r w:rsidR="001F657A" w:rsidRPr="00B61DFB">
        <w:tab/>
      </w:r>
      <w:r w:rsidRPr="00B61DFB">
        <w:t>рассказывать о себе, своей семье, друге.</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получит возможность научиться:</w:t>
      </w:r>
    </w:p>
    <w:p w:rsidR="006551FC" w:rsidRPr="00B61DFB" w:rsidRDefault="001F657A" w:rsidP="00ED644A">
      <w:pPr>
        <w:pStyle w:val="52"/>
        <w:shd w:val="clear" w:color="auto" w:fill="auto"/>
        <w:spacing w:line="240" w:lineRule="auto"/>
        <w:ind w:left="20" w:firstLine="340"/>
        <w:rPr>
          <w:i w:val="0"/>
        </w:rPr>
      </w:pPr>
      <w:r w:rsidRPr="00B61DFB">
        <w:rPr>
          <w:i w:val="0"/>
        </w:rPr>
        <w:t>-</w:t>
      </w:r>
      <w:r w:rsidRPr="00B61DFB">
        <w:rPr>
          <w:i w:val="0"/>
        </w:rPr>
        <w:tab/>
      </w:r>
      <w:r w:rsidR="00C701F5" w:rsidRPr="00B61DFB">
        <w:rPr>
          <w:i w:val="0"/>
        </w:rPr>
        <w:t>воспроизводить наизусть небольшие произведения детского фольклора;</w:t>
      </w:r>
    </w:p>
    <w:p w:rsidR="006551FC" w:rsidRPr="00B61DFB" w:rsidRDefault="00C701F5" w:rsidP="00F519FB">
      <w:pPr>
        <w:pStyle w:val="52"/>
        <w:numPr>
          <w:ilvl w:val="0"/>
          <w:numId w:val="1"/>
        </w:numPr>
        <w:shd w:val="clear" w:color="auto" w:fill="auto"/>
        <w:spacing w:line="240" w:lineRule="auto"/>
        <w:ind w:left="20" w:firstLine="340"/>
        <w:rPr>
          <w:i w:val="0"/>
        </w:rPr>
      </w:pPr>
      <w:r w:rsidRPr="00B61DFB">
        <w:rPr>
          <w:i w:val="0"/>
        </w:rPr>
        <w:t xml:space="preserve"> составлять краткую характеристику персонажа;</w:t>
      </w:r>
    </w:p>
    <w:p w:rsidR="006551FC" w:rsidRPr="00B61DFB" w:rsidRDefault="00C701F5" w:rsidP="00F519FB">
      <w:pPr>
        <w:pStyle w:val="52"/>
        <w:numPr>
          <w:ilvl w:val="0"/>
          <w:numId w:val="1"/>
        </w:numPr>
        <w:shd w:val="clear" w:color="auto" w:fill="auto"/>
        <w:spacing w:line="240" w:lineRule="auto"/>
        <w:ind w:left="20" w:firstLine="340"/>
        <w:rPr>
          <w:i w:val="0"/>
        </w:rPr>
      </w:pPr>
      <w:r w:rsidRPr="00B61DFB">
        <w:rPr>
          <w:i w:val="0"/>
        </w:rPr>
        <w:t xml:space="preserve"> кратко излагать содержание прочитанного текста.</w:t>
      </w:r>
    </w:p>
    <w:p w:rsidR="006551FC" w:rsidRPr="0029565F" w:rsidRDefault="00C701F5" w:rsidP="0029565F">
      <w:pPr>
        <w:rPr>
          <w:rFonts w:ascii="Times New Roman" w:hAnsi="Times New Roman" w:cs="Times New Roman"/>
          <w:b/>
          <w:sz w:val="26"/>
          <w:szCs w:val="26"/>
        </w:rPr>
      </w:pPr>
      <w:bookmarkStart w:id="17" w:name="bookmark10"/>
      <w:r w:rsidRPr="0029565F">
        <w:rPr>
          <w:rFonts w:ascii="Times New Roman" w:hAnsi="Times New Roman" w:cs="Times New Roman"/>
          <w:b/>
          <w:sz w:val="26"/>
          <w:szCs w:val="26"/>
        </w:rPr>
        <w:t>Аудирование</w:t>
      </w:r>
      <w:bookmarkEnd w:id="17"/>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научится:</w:t>
      </w:r>
    </w:p>
    <w:p w:rsidR="006551FC" w:rsidRPr="00B61DFB" w:rsidRDefault="00C701F5" w:rsidP="00ED644A">
      <w:pPr>
        <w:pStyle w:val="41"/>
        <w:shd w:val="clear" w:color="auto" w:fill="auto"/>
        <w:spacing w:after="0" w:line="240" w:lineRule="auto"/>
        <w:ind w:left="20" w:right="20" w:firstLine="340"/>
        <w:jc w:val="both"/>
      </w:pPr>
      <w:r w:rsidRPr="00B61DFB">
        <w:t>-понимать на слух речь учителя и одноклассников при непосредственном общении и вербально/невербально реагировать на услышанное;</w:t>
      </w:r>
    </w:p>
    <w:p w:rsidR="006551FC" w:rsidRPr="00B61DFB" w:rsidRDefault="00C701F5" w:rsidP="00ED644A">
      <w:pPr>
        <w:pStyle w:val="41"/>
        <w:shd w:val="clear" w:color="auto" w:fill="auto"/>
        <w:spacing w:after="0" w:line="240" w:lineRule="auto"/>
        <w:ind w:left="20" w:right="20" w:firstLine="340"/>
        <w:jc w:val="both"/>
      </w:pPr>
      <w:r w:rsidRPr="00B61DFB">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6551FC" w:rsidRPr="00B61DFB" w:rsidRDefault="00C701F5" w:rsidP="00ED644A">
      <w:pPr>
        <w:pStyle w:val="52"/>
        <w:shd w:val="clear" w:color="auto" w:fill="auto"/>
        <w:spacing w:line="240" w:lineRule="auto"/>
        <w:ind w:left="20" w:firstLine="340"/>
        <w:rPr>
          <w:i w:val="0"/>
        </w:rPr>
      </w:pPr>
      <w:r w:rsidRPr="00B61DFB">
        <w:rPr>
          <w:b/>
          <w:i w:val="0"/>
        </w:rPr>
        <w:t>Выпускник получит возможность научиться</w:t>
      </w:r>
      <w:r w:rsidRPr="00B61DFB">
        <w:rPr>
          <w:i w:val="0"/>
        </w:rPr>
        <w:t>:</w:t>
      </w:r>
    </w:p>
    <w:p w:rsidR="006551FC" w:rsidRPr="00B61DFB" w:rsidRDefault="006A386F" w:rsidP="00ED644A">
      <w:pPr>
        <w:pStyle w:val="52"/>
        <w:shd w:val="clear" w:color="auto" w:fill="auto"/>
        <w:spacing w:line="240" w:lineRule="auto"/>
        <w:ind w:left="20" w:right="20" w:firstLine="340"/>
        <w:rPr>
          <w:i w:val="0"/>
        </w:rPr>
      </w:pPr>
      <w:r w:rsidRPr="00B61DFB">
        <w:rPr>
          <w:i w:val="0"/>
        </w:rPr>
        <w:t>-</w:t>
      </w:r>
      <w:r w:rsidR="00C701F5" w:rsidRPr="00B61DFB">
        <w:rPr>
          <w:i w:val="0"/>
        </w:rPr>
        <w:t>воспринимать на слух аудиотекст и полностью понимать содержащуюся в нём информацию;</w:t>
      </w:r>
    </w:p>
    <w:p w:rsidR="006551FC" w:rsidRPr="00B61DFB" w:rsidRDefault="00C701F5" w:rsidP="00F519FB">
      <w:pPr>
        <w:pStyle w:val="52"/>
        <w:numPr>
          <w:ilvl w:val="0"/>
          <w:numId w:val="1"/>
        </w:numPr>
        <w:shd w:val="clear" w:color="auto" w:fill="auto"/>
        <w:spacing w:line="240" w:lineRule="auto"/>
        <w:ind w:left="20" w:right="20" w:firstLine="340"/>
        <w:rPr>
          <w:i w:val="0"/>
        </w:rPr>
      </w:pPr>
      <w:r w:rsidRPr="00B61DFB">
        <w:rPr>
          <w:i w:val="0"/>
        </w:rPr>
        <w:t xml:space="preserve"> использовать контекстуальную или языковую догадку при восприятии на слух текстов, содержащих некоторые незнакомые слова.</w:t>
      </w:r>
    </w:p>
    <w:p w:rsidR="006551FC" w:rsidRPr="002C0244" w:rsidRDefault="00C701F5" w:rsidP="002C0244">
      <w:pPr>
        <w:rPr>
          <w:rFonts w:ascii="Times New Roman" w:hAnsi="Times New Roman" w:cs="Times New Roman"/>
          <w:b/>
          <w:sz w:val="26"/>
          <w:szCs w:val="26"/>
        </w:rPr>
      </w:pPr>
      <w:bookmarkStart w:id="18" w:name="bookmark11"/>
      <w:r w:rsidRPr="002C0244">
        <w:rPr>
          <w:rFonts w:ascii="Times New Roman" w:hAnsi="Times New Roman" w:cs="Times New Roman"/>
          <w:b/>
          <w:sz w:val="26"/>
          <w:szCs w:val="26"/>
        </w:rPr>
        <w:t>Чтение</w:t>
      </w:r>
      <w:bookmarkEnd w:id="18"/>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научится:</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соотносить графический образ английского слова с его звуковым образом;</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читать вслух небольшой текст, построенный на изученном языковом материале, соблюдая правила произношения и соответствующую интонацию;</w:t>
      </w:r>
    </w:p>
    <w:p w:rsidR="006551FC" w:rsidRPr="00B61DFB" w:rsidRDefault="00C701F5" w:rsidP="00ED644A">
      <w:pPr>
        <w:pStyle w:val="41"/>
        <w:shd w:val="clear" w:color="auto" w:fill="auto"/>
        <w:spacing w:after="0" w:line="240" w:lineRule="auto"/>
        <w:ind w:left="20" w:right="20" w:firstLine="340"/>
        <w:jc w:val="both"/>
      </w:pPr>
      <w:r w:rsidRPr="00B61DFB">
        <w:t>-читать про себя и понимать содержание небольшого текста, построенного в основном на изученном языковом материале;</w:t>
      </w:r>
    </w:p>
    <w:p w:rsidR="006551FC" w:rsidRPr="00B61DFB" w:rsidRDefault="00C701F5" w:rsidP="00ED644A">
      <w:pPr>
        <w:pStyle w:val="41"/>
        <w:shd w:val="clear" w:color="auto" w:fill="auto"/>
        <w:spacing w:after="0" w:line="240" w:lineRule="auto"/>
        <w:ind w:left="20" w:firstLine="340"/>
        <w:jc w:val="both"/>
      </w:pPr>
      <w:r w:rsidRPr="00B61DFB">
        <w:t>-читать про себя и находить необходимую информацию.</w:t>
      </w:r>
    </w:p>
    <w:p w:rsidR="006551FC" w:rsidRPr="00B61DFB" w:rsidRDefault="00C701F5" w:rsidP="00ED644A">
      <w:pPr>
        <w:pStyle w:val="52"/>
        <w:shd w:val="clear" w:color="auto" w:fill="auto"/>
        <w:spacing w:line="240" w:lineRule="auto"/>
        <w:ind w:left="20" w:firstLine="340"/>
        <w:rPr>
          <w:i w:val="0"/>
        </w:rPr>
      </w:pPr>
      <w:r w:rsidRPr="00B61DFB">
        <w:rPr>
          <w:b/>
          <w:i w:val="0"/>
        </w:rPr>
        <w:t>Выпускник получит возможность научиться</w:t>
      </w:r>
      <w:r w:rsidRPr="00B61DFB">
        <w:rPr>
          <w:i w:val="0"/>
        </w:rPr>
        <w:t>:</w:t>
      </w:r>
    </w:p>
    <w:p w:rsidR="006551FC" w:rsidRPr="00B61DFB" w:rsidRDefault="00C701F5" w:rsidP="00ED644A">
      <w:pPr>
        <w:pStyle w:val="52"/>
        <w:shd w:val="clear" w:color="auto" w:fill="auto"/>
        <w:spacing w:line="240" w:lineRule="auto"/>
        <w:ind w:left="20" w:firstLine="340"/>
        <w:rPr>
          <w:i w:val="0"/>
        </w:rPr>
      </w:pPr>
      <w:r w:rsidRPr="00B61DFB">
        <w:rPr>
          <w:i w:val="0"/>
        </w:rPr>
        <w:t>■догадываться о значении незнакомых слов по контексту;</w:t>
      </w:r>
    </w:p>
    <w:p w:rsidR="006551FC" w:rsidRPr="00B61DFB" w:rsidRDefault="00C701F5" w:rsidP="00ED644A">
      <w:pPr>
        <w:pStyle w:val="52"/>
        <w:shd w:val="clear" w:color="auto" w:fill="auto"/>
        <w:spacing w:line="240" w:lineRule="auto"/>
        <w:ind w:left="20" w:right="20" w:firstLine="340"/>
        <w:rPr>
          <w:i w:val="0"/>
        </w:rPr>
      </w:pPr>
      <w:r w:rsidRPr="00B61DFB">
        <w:rPr>
          <w:i w:val="0"/>
        </w:rPr>
        <w:t>■не обращать внимания на незнакомые слова, не мешающие понимать основное содержание текста.</w:t>
      </w:r>
    </w:p>
    <w:p w:rsidR="006551FC" w:rsidRPr="002C0244" w:rsidRDefault="00C701F5" w:rsidP="002C0244">
      <w:pPr>
        <w:rPr>
          <w:rFonts w:ascii="Times New Roman" w:hAnsi="Times New Roman" w:cs="Times New Roman"/>
          <w:b/>
          <w:sz w:val="26"/>
          <w:szCs w:val="26"/>
        </w:rPr>
      </w:pPr>
      <w:bookmarkStart w:id="19" w:name="bookmark12"/>
      <w:r w:rsidRPr="002C0244">
        <w:rPr>
          <w:rFonts w:ascii="Times New Roman" w:hAnsi="Times New Roman" w:cs="Times New Roman"/>
          <w:b/>
          <w:sz w:val="26"/>
          <w:szCs w:val="26"/>
        </w:rPr>
        <w:t>Письмо</w:t>
      </w:r>
      <w:bookmarkEnd w:id="19"/>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научится:</w:t>
      </w:r>
    </w:p>
    <w:p w:rsidR="006551FC" w:rsidRPr="00B61DFB" w:rsidRDefault="00C701F5" w:rsidP="00ED644A">
      <w:pPr>
        <w:pStyle w:val="41"/>
        <w:shd w:val="clear" w:color="auto" w:fill="auto"/>
        <w:spacing w:after="0" w:line="240" w:lineRule="auto"/>
        <w:ind w:left="20" w:firstLine="340"/>
        <w:jc w:val="both"/>
      </w:pPr>
      <w:r w:rsidRPr="00B61DFB">
        <w:t>-выписывать из текста слова, словосочетания и предложения;</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писать поздравительную открытку к Новому году, Рождеству, дню рождения (с опорой на образец);</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писать по образцу краткое письмо зарубежному другу (с опорой на образец).</w:t>
      </w:r>
    </w:p>
    <w:p w:rsidR="006551FC" w:rsidRPr="00B61DFB" w:rsidRDefault="00C701F5" w:rsidP="00ED644A">
      <w:pPr>
        <w:pStyle w:val="52"/>
        <w:shd w:val="clear" w:color="auto" w:fill="auto"/>
        <w:spacing w:line="240" w:lineRule="auto"/>
        <w:ind w:left="20" w:firstLine="340"/>
        <w:rPr>
          <w:i w:val="0"/>
        </w:rPr>
      </w:pPr>
      <w:r w:rsidRPr="00B61DFB">
        <w:rPr>
          <w:b/>
          <w:i w:val="0"/>
        </w:rPr>
        <w:t>Выпускник получит возможность научиться</w:t>
      </w:r>
      <w:r w:rsidRPr="00B61DFB">
        <w:rPr>
          <w:i w:val="0"/>
        </w:rPr>
        <w:t>:</w:t>
      </w:r>
    </w:p>
    <w:p w:rsidR="006551FC" w:rsidRPr="00B61DFB" w:rsidRDefault="00C701F5" w:rsidP="00ED644A">
      <w:pPr>
        <w:pStyle w:val="52"/>
        <w:shd w:val="clear" w:color="auto" w:fill="auto"/>
        <w:spacing w:line="240" w:lineRule="auto"/>
        <w:ind w:left="20" w:firstLine="340"/>
        <w:rPr>
          <w:i w:val="0"/>
        </w:rPr>
      </w:pPr>
      <w:r w:rsidRPr="00B61DFB">
        <w:rPr>
          <w:i w:val="0"/>
        </w:rPr>
        <w:t>■</w:t>
      </w:r>
      <w:r w:rsidR="001F657A" w:rsidRPr="00B61DFB">
        <w:rPr>
          <w:i w:val="0"/>
        </w:rPr>
        <w:t xml:space="preserve"> </w:t>
      </w:r>
      <w:r w:rsidRPr="00B61DFB">
        <w:rPr>
          <w:i w:val="0"/>
        </w:rPr>
        <w:t>в письменной форме кратко отвечать на вопросы к тексту;</w:t>
      </w:r>
    </w:p>
    <w:p w:rsidR="001F657A" w:rsidRPr="00B61DFB" w:rsidRDefault="001F657A" w:rsidP="001F657A">
      <w:pPr>
        <w:pStyle w:val="52"/>
        <w:shd w:val="clear" w:color="auto" w:fill="auto"/>
        <w:spacing w:line="240" w:lineRule="auto"/>
        <w:ind w:left="360" w:right="720" w:firstLine="0"/>
        <w:jc w:val="left"/>
        <w:rPr>
          <w:i w:val="0"/>
        </w:rPr>
      </w:pPr>
      <w:r w:rsidRPr="00B61DFB">
        <w:rPr>
          <w:i w:val="0"/>
        </w:rPr>
        <w:t>■</w:t>
      </w:r>
      <w:r w:rsidR="00C701F5" w:rsidRPr="00B61DFB">
        <w:rPr>
          <w:i w:val="0"/>
        </w:rPr>
        <w:t xml:space="preserve"> составлять рассказ в письменной ф</w:t>
      </w:r>
      <w:r w:rsidRPr="00B61DFB">
        <w:rPr>
          <w:i w:val="0"/>
        </w:rPr>
        <w:t xml:space="preserve">орме по плану/ключевым словам; </w:t>
      </w:r>
    </w:p>
    <w:p w:rsidR="006551FC" w:rsidRPr="00B61DFB" w:rsidRDefault="00C701F5" w:rsidP="001F657A">
      <w:pPr>
        <w:pStyle w:val="52"/>
        <w:shd w:val="clear" w:color="auto" w:fill="auto"/>
        <w:spacing w:line="240" w:lineRule="auto"/>
        <w:ind w:left="360" w:right="720" w:firstLine="0"/>
        <w:jc w:val="left"/>
        <w:rPr>
          <w:i w:val="0"/>
        </w:rPr>
      </w:pPr>
      <w:r w:rsidRPr="00B61DFB">
        <w:rPr>
          <w:i w:val="0"/>
        </w:rPr>
        <w:t>■</w:t>
      </w:r>
      <w:r w:rsidR="001F657A" w:rsidRPr="00B61DFB">
        <w:rPr>
          <w:i w:val="0"/>
        </w:rPr>
        <w:t xml:space="preserve"> </w:t>
      </w:r>
      <w:r w:rsidRPr="00B61DFB">
        <w:rPr>
          <w:i w:val="0"/>
        </w:rPr>
        <w:t>заполнять простую анкету;</w:t>
      </w:r>
    </w:p>
    <w:p w:rsidR="006551FC" w:rsidRPr="00B61DFB" w:rsidRDefault="001F657A" w:rsidP="001F657A">
      <w:pPr>
        <w:pStyle w:val="52"/>
        <w:shd w:val="clear" w:color="auto" w:fill="auto"/>
        <w:spacing w:line="240" w:lineRule="auto"/>
        <w:ind w:left="340" w:right="20" w:firstLine="0"/>
        <w:rPr>
          <w:i w:val="0"/>
        </w:rPr>
      </w:pPr>
      <w:r w:rsidRPr="00B61DFB">
        <w:rPr>
          <w:i w:val="0"/>
        </w:rPr>
        <w:t>■</w:t>
      </w:r>
      <w:r w:rsidR="00C701F5" w:rsidRPr="00B61DFB">
        <w:rPr>
          <w:i w:val="0"/>
        </w:rPr>
        <w:t xml:space="preserve"> правильно оформлять конверт, сервисные поля в системе электронной почты (адрес, тема сообщения).</w:t>
      </w:r>
    </w:p>
    <w:p w:rsidR="0029565F" w:rsidRPr="002C0244" w:rsidRDefault="00C701F5" w:rsidP="002C0244">
      <w:pPr>
        <w:rPr>
          <w:rFonts w:ascii="Times New Roman" w:hAnsi="Times New Roman" w:cs="Times New Roman"/>
          <w:b/>
          <w:sz w:val="26"/>
          <w:szCs w:val="26"/>
        </w:rPr>
      </w:pPr>
      <w:bookmarkStart w:id="20" w:name="bookmark13"/>
      <w:r w:rsidRPr="002C0244">
        <w:rPr>
          <w:rFonts w:ascii="Times New Roman" w:hAnsi="Times New Roman" w:cs="Times New Roman"/>
          <w:b/>
          <w:sz w:val="26"/>
          <w:szCs w:val="26"/>
        </w:rPr>
        <w:t xml:space="preserve">Языковые средства и навыки оперирования ими </w:t>
      </w:r>
    </w:p>
    <w:p w:rsidR="006551FC" w:rsidRPr="002C0244" w:rsidRDefault="00C701F5" w:rsidP="002C0244">
      <w:pPr>
        <w:rPr>
          <w:rFonts w:ascii="Times New Roman" w:hAnsi="Times New Roman" w:cs="Times New Roman"/>
          <w:b/>
          <w:sz w:val="26"/>
          <w:szCs w:val="26"/>
        </w:rPr>
      </w:pPr>
      <w:r w:rsidRPr="002C0244">
        <w:rPr>
          <w:rFonts w:ascii="Times New Roman" w:hAnsi="Times New Roman" w:cs="Times New Roman"/>
          <w:b/>
          <w:sz w:val="26"/>
          <w:szCs w:val="26"/>
        </w:rPr>
        <w:t>Графика, каллиграфия, орфография</w:t>
      </w:r>
      <w:bookmarkEnd w:id="20"/>
    </w:p>
    <w:p w:rsidR="006551FC" w:rsidRPr="00B61DFB" w:rsidRDefault="00C701F5" w:rsidP="00ED644A">
      <w:pPr>
        <w:pStyle w:val="52"/>
        <w:shd w:val="clear" w:color="auto" w:fill="auto"/>
        <w:spacing w:line="240" w:lineRule="auto"/>
        <w:ind w:firstLine="340"/>
        <w:rPr>
          <w:b/>
          <w:i w:val="0"/>
        </w:rPr>
      </w:pPr>
      <w:r w:rsidRPr="00B61DFB">
        <w:rPr>
          <w:b/>
          <w:i w:val="0"/>
        </w:rPr>
        <w:t>Выпускник научится:</w:t>
      </w:r>
    </w:p>
    <w:p w:rsidR="006551FC" w:rsidRPr="00B61DFB" w:rsidRDefault="00C701F5" w:rsidP="00F519FB">
      <w:pPr>
        <w:pStyle w:val="41"/>
        <w:numPr>
          <w:ilvl w:val="0"/>
          <w:numId w:val="1"/>
        </w:numPr>
        <w:shd w:val="clear" w:color="auto" w:fill="auto"/>
        <w:spacing w:after="0" w:line="240" w:lineRule="auto"/>
        <w:ind w:right="20" w:firstLine="340"/>
        <w:jc w:val="both"/>
      </w:pPr>
      <w:r w:rsidRPr="00B61DFB">
        <w:t xml:space="preserve"> воспроизводить графически и каллиграфически корректно все буквы английского алфавита (полупечатное написание букв, буквосочетаний, слов);</w:t>
      </w:r>
    </w:p>
    <w:p w:rsidR="006551FC" w:rsidRPr="00B61DFB" w:rsidRDefault="00C701F5" w:rsidP="00F519FB">
      <w:pPr>
        <w:pStyle w:val="41"/>
        <w:numPr>
          <w:ilvl w:val="0"/>
          <w:numId w:val="1"/>
        </w:numPr>
        <w:shd w:val="clear" w:color="auto" w:fill="auto"/>
        <w:spacing w:after="0" w:line="240" w:lineRule="auto"/>
        <w:ind w:right="20" w:firstLine="340"/>
        <w:jc w:val="both"/>
      </w:pPr>
      <w:r w:rsidRPr="00B61DFB">
        <w:t xml:space="preserve"> пользоваться английским алфавитом, знать последовательность букв в нём;</w:t>
      </w:r>
    </w:p>
    <w:p w:rsidR="006551FC" w:rsidRPr="00B61DFB" w:rsidRDefault="00C701F5" w:rsidP="00ED644A">
      <w:pPr>
        <w:pStyle w:val="41"/>
        <w:shd w:val="clear" w:color="auto" w:fill="auto"/>
        <w:spacing w:after="0" w:line="240" w:lineRule="auto"/>
        <w:ind w:firstLine="340"/>
        <w:jc w:val="both"/>
      </w:pPr>
      <w:r w:rsidRPr="00B61DFB">
        <w:t>-списывать текст;</w:t>
      </w:r>
    </w:p>
    <w:p w:rsidR="006551FC" w:rsidRPr="00B61DFB" w:rsidRDefault="00C701F5" w:rsidP="00ED644A">
      <w:pPr>
        <w:pStyle w:val="41"/>
        <w:shd w:val="clear" w:color="auto" w:fill="auto"/>
        <w:spacing w:after="0" w:line="240" w:lineRule="auto"/>
        <w:ind w:firstLine="340"/>
        <w:jc w:val="both"/>
      </w:pPr>
      <w:r w:rsidRPr="00B61DFB">
        <w:t>-восстанавливать слово в соответствии с решаемой учебной задачей;</w:t>
      </w:r>
    </w:p>
    <w:p w:rsidR="006551FC" w:rsidRPr="00B61DFB" w:rsidRDefault="00C701F5" w:rsidP="00ED644A">
      <w:pPr>
        <w:pStyle w:val="41"/>
        <w:shd w:val="clear" w:color="auto" w:fill="auto"/>
        <w:spacing w:after="0" w:line="240" w:lineRule="auto"/>
        <w:ind w:firstLine="340"/>
        <w:jc w:val="both"/>
      </w:pPr>
      <w:r w:rsidRPr="00B61DFB">
        <w:t>-отличать буквы от знаков транскрипции.</w:t>
      </w:r>
    </w:p>
    <w:p w:rsidR="006551FC" w:rsidRPr="00B61DFB" w:rsidRDefault="00C701F5" w:rsidP="00ED644A">
      <w:pPr>
        <w:pStyle w:val="52"/>
        <w:shd w:val="clear" w:color="auto" w:fill="auto"/>
        <w:spacing w:line="240" w:lineRule="auto"/>
        <w:ind w:firstLine="340"/>
        <w:rPr>
          <w:i w:val="0"/>
        </w:rPr>
      </w:pPr>
      <w:r w:rsidRPr="00B61DFB">
        <w:rPr>
          <w:b/>
          <w:i w:val="0"/>
        </w:rPr>
        <w:lastRenderedPageBreak/>
        <w:t>Выпускник получит возможность научиться</w:t>
      </w:r>
      <w:r w:rsidRPr="00B61DFB">
        <w:rPr>
          <w:i w:val="0"/>
        </w:rPr>
        <w:t>:</w:t>
      </w:r>
    </w:p>
    <w:p w:rsidR="006551FC" w:rsidRPr="00B61DFB" w:rsidRDefault="00C701F5" w:rsidP="00F519FB">
      <w:pPr>
        <w:pStyle w:val="52"/>
        <w:numPr>
          <w:ilvl w:val="0"/>
          <w:numId w:val="1"/>
        </w:numPr>
        <w:shd w:val="clear" w:color="auto" w:fill="auto"/>
        <w:spacing w:line="240" w:lineRule="auto"/>
        <w:ind w:right="20" w:firstLine="340"/>
        <w:rPr>
          <w:i w:val="0"/>
        </w:rPr>
      </w:pPr>
      <w:r w:rsidRPr="00B61DFB">
        <w:rPr>
          <w:i w:val="0"/>
        </w:rPr>
        <w:t xml:space="preserve"> сравнивать и анализировать буквосочетания английского языка и их транскрипцию;</w:t>
      </w:r>
    </w:p>
    <w:p w:rsidR="006551FC" w:rsidRPr="00B61DFB" w:rsidRDefault="00C701F5" w:rsidP="00F519FB">
      <w:pPr>
        <w:pStyle w:val="52"/>
        <w:numPr>
          <w:ilvl w:val="0"/>
          <w:numId w:val="1"/>
        </w:numPr>
        <w:shd w:val="clear" w:color="auto" w:fill="auto"/>
        <w:spacing w:line="240" w:lineRule="auto"/>
        <w:ind w:firstLine="340"/>
        <w:rPr>
          <w:i w:val="0"/>
        </w:rPr>
      </w:pPr>
      <w:r w:rsidRPr="00B61DFB">
        <w:rPr>
          <w:i w:val="0"/>
        </w:rPr>
        <w:t xml:space="preserve"> группировать слова в соответствии с изученными правилами чтения;</w:t>
      </w:r>
    </w:p>
    <w:p w:rsidR="006551FC" w:rsidRPr="00B61DFB" w:rsidRDefault="00C701F5" w:rsidP="00ED644A">
      <w:pPr>
        <w:pStyle w:val="52"/>
        <w:shd w:val="clear" w:color="auto" w:fill="auto"/>
        <w:spacing w:line="240" w:lineRule="auto"/>
        <w:ind w:firstLine="340"/>
        <w:rPr>
          <w:i w:val="0"/>
        </w:rPr>
      </w:pPr>
      <w:r w:rsidRPr="00B61DFB">
        <w:rPr>
          <w:i w:val="0"/>
        </w:rPr>
        <w:t>-уточнять написание слова по словарю;</w:t>
      </w:r>
    </w:p>
    <w:p w:rsidR="006551FC" w:rsidRPr="00B61DFB" w:rsidRDefault="00C701F5" w:rsidP="00F519FB">
      <w:pPr>
        <w:pStyle w:val="52"/>
        <w:numPr>
          <w:ilvl w:val="0"/>
          <w:numId w:val="1"/>
        </w:numPr>
        <w:shd w:val="clear" w:color="auto" w:fill="auto"/>
        <w:spacing w:line="240" w:lineRule="auto"/>
        <w:ind w:right="20" w:firstLine="340"/>
        <w:rPr>
          <w:i w:val="0"/>
        </w:rPr>
      </w:pPr>
      <w:r w:rsidRPr="00B61DFB">
        <w:rPr>
          <w:i w:val="0"/>
        </w:rPr>
        <w:t xml:space="preserve"> использовать экранный перевод отдельных слов (с русского языка на иностранный язык и обратно).</w:t>
      </w:r>
    </w:p>
    <w:p w:rsidR="006551FC" w:rsidRPr="002C0244" w:rsidRDefault="00C701F5" w:rsidP="002C0244">
      <w:pPr>
        <w:rPr>
          <w:rFonts w:ascii="Times New Roman" w:hAnsi="Times New Roman" w:cs="Times New Roman"/>
          <w:b/>
          <w:sz w:val="26"/>
          <w:szCs w:val="26"/>
        </w:rPr>
      </w:pPr>
      <w:bookmarkStart w:id="21" w:name="bookmark14"/>
      <w:r w:rsidRPr="002C0244">
        <w:rPr>
          <w:rFonts w:ascii="Times New Roman" w:hAnsi="Times New Roman" w:cs="Times New Roman"/>
          <w:b/>
          <w:sz w:val="26"/>
          <w:szCs w:val="26"/>
        </w:rPr>
        <w:t>Фонетическая сторона речи</w:t>
      </w:r>
      <w:bookmarkEnd w:id="21"/>
    </w:p>
    <w:p w:rsidR="006551FC" w:rsidRPr="00B61DFB" w:rsidRDefault="00C701F5" w:rsidP="00ED644A">
      <w:pPr>
        <w:pStyle w:val="52"/>
        <w:shd w:val="clear" w:color="auto" w:fill="auto"/>
        <w:spacing w:line="240" w:lineRule="auto"/>
        <w:ind w:firstLine="340"/>
        <w:rPr>
          <w:b/>
          <w:i w:val="0"/>
        </w:rPr>
      </w:pPr>
      <w:r w:rsidRPr="00B61DFB">
        <w:rPr>
          <w:b/>
          <w:i w:val="0"/>
        </w:rPr>
        <w:t>Выпускник научится:</w:t>
      </w:r>
    </w:p>
    <w:p w:rsidR="006551FC" w:rsidRPr="00B61DFB" w:rsidRDefault="00C701F5" w:rsidP="00ED644A">
      <w:pPr>
        <w:pStyle w:val="41"/>
        <w:shd w:val="clear" w:color="auto" w:fill="auto"/>
        <w:spacing w:after="0" w:line="240" w:lineRule="auto"/>
        <w:ind w:right="20" w:firstLine="420"/>
        <w:jc w:val="left"/>
      </w:pPr>
      <w:r w:rsidRPr="00B61DFB">
        <w:t>различать на слух и адекватно произносить все звуки английского языка, соблюдая нормы произношения звуков;</w:t>
      </w:r>
    </w:p>
    <w:p w:rsidR="006551FC" w:rsidRPr="00B61DFB" w:rsidRDefault="00C701F5" w:rsidP="00ED644A">
      <w:pPr>
        <w:pStyle w:val="41"/>
        <w:shd w:val="clear" w:color="auto" w:fill="auto"/>
        <w:spacing w:after="0" w:line="240" w:lineRule="auto"/>
        <w:ind w:firstLine="340"/>
        <w:jc w:val="both"/>
      </w:pPr>
      <w:r w:rsidRPr="00B61DFB">
        <w:t>-соблюдать правильное ударение в изолированном слове, фразе;</w:t>
      </w:r>
    </w:p>
    <w:p w:rsidR="006551FC" w:rsidRPr="00B61DFB" w:rsidRDefault="00C701F5" w:rsidP="00ED644A">
      <w:pPr>
        <w:pStyle w:val="41"/>
        <w:shd w:val="clear" w:color="auto" w:fill="auto"/>
        <w:spacing w:after="0" w:line="240" w:lineRule="auto"/>
        <w:ind w:firstLine="340"/>
        <w:jc w:val="both"/>
      </w:pPr>
      <w:r w:rsidRPr="00B61DFB">
        <w:t>-различать коммуникативные типы предложений по интонации;</w:t>
      </w:r>
    </w:p>
    <w:p w:rsidR="006551FC" w:rsidRPr="00B61DFB" w:rsidRDefault="00C701F5" w:rsidP="00ED644A">
      <w:pPr>
        <w:pStyle w:val="41"/>
        <w:shd w:val="clear" w:color="auto" w:fill="auto"/>
        <w:tabs>
          <w:tab w:val="left" w:pos="6844"/>
          <w:tab w:val="right" w:pos="9455"/>
        </w:tabs>
        <w:spacing w:after="0" w:line="240" w:lineRule="auto"/>
        <w:ind w:firstLine="340"/>
        <w:jc w:val="both"/>
      </w:pPr>
      <w:r w:rsidRPr="00B61DFB">
        <w:t>-корректно произносить предложения с</w:t>
      </w:r>
      <w:r w:rsidRPr="00B61DFB">
        <w:tab/>
        <w:t>точки зрения</w:t>
      </w:r>
      <w:r w:rsidRPr="00B61DFB">
        <w:tab/>
        <w:t>их</w:t>
      </w:r>
    </w:p>
    <w:p w:rsidR="006551FC" w:rsidRPr="00B61DFB" w:rsidRDefault="00C701F5" w:rsidP="00ED644A">
      <w:pPr>
        <w:pStyle w:val="41"/>
        <w:shd w:val="clear" w:color="auto" w:fill="auto"/>
        <w:spacing w:after="0" w:line="240" w:lineRule="auto"/>
        <w:ind w:firstLine="0"/>
        <w:jc w:val="left"/>
      </w:pPr>
      <w:r w:rsidRPr="00B61DFB">
        <w:t>ритмико-интонационных особенностей.</w:t>
      </w:r>
    </w:p>
    <w:p w:rsidR="006551FC" w:rsidRPr="00B61DFB" w:rsidRDefault="00C701F5" w:rsidP="00ED644A">
      <w:pPr>
        <w:pStyle w:val="52"/>
        <w:shd w:val="clear" w:color="auto" w:fill="auto"/>
        <w:spacing w:line="240" w:lineRule="auto"/>
        <w:ind w:firstLine="340"/>
        <w:rPr>
          <w:b/>
          <w:i w:val="0"/>
        </w:rPr>
      </w:pPr>
      <w:r w:rsidRPr="00B61DFB">
        <w:rPr>
          <w:b/>
          <w:i w:val="0"/>
        </w:rPr>
        <w:t>Выпускник получит возможность научиться:</w:t>
      </w:r>
    </w:p>
    <w:p w:rsidR="006551FC" w:rsidRPr="00B61DFB" w:rsidRDefault="00C701F5" w:rsidP="00F519FB">
      <w:pPr>
        <w:pStyle w:val="52"/>
        <w:numPr>
          <w:ilvl w:val="0"/>
          <w:numId w:val="1"/>
        </w:numPr>
        <w:shd w:val="clear" w:color="auto" w:fill="auto"/>
        <w:spacing w:line="240" w:lineRule="auto"/>
        <w:ind w:firstLine="340"/>
        <w:rPr>
          <w:i w:val="0"/>
        </w:rPr>
      </w:pPr>
      <w:r w:rsidRPr="00B61DFB">
        <w:rPr>
          <w:i w:val="0"/>
        </w:rPr>
        <w:t xml:space="preserve"> распознавать связующее </w:t>
      </w:r>
      <w:r w:rsidRPr="00B61DFB">
        <w:rPr>
          <w:i w:val="0"/>
          <w:lang w:val="en-US" w:eastAsia="en-US" w:bidi="en-US"/>
        </w:rPr>
        <w:t>r</w:t>
      </w:r>
      <w:r w:rsidRPr="00B61DFB">
        <w:rPr>
          <w:i w:val="0"/>
          <w:lang w:eastAsia="en-US" w:bidi="en-US"/>
        </w:rPr>
        <w:t xml:space="preserve"> </w:t>
      </w:r>
      <w:r w:rsidRPr="00B61DFB">
        <w:rPr>
          <w:i w:val="0"/>
        </w:rPr>
        <w:t>в речи и уметь его использовать;</w:t>
      </w:r>
    </w:p>
    <w:p w:rsidR="006551FC" w:rsidRPr="00B61DFB" w:rsidRDefault="00C701F5" w:rsidP="00F519FB">
      <w:pPr>
        <w:pStyle w:val="52"/>
        <w:numPr>
          <w:ilvl w:val="0"/>
          <w:numId w:val="1"/>
        </w:numPr>
        <w:shd w:val="clear" w:color="auto" w:fill="auto"/>
        <w:spacing w:line="240" w:lineRule="auto"/>
        <w:ind w:firstLine="340"/>
        <w:rPr>
          <w:i w:val="0"/>
        </w:rPr>
      </w:pPr>
      <w:r w:rsidRPr="00B61DFB">
        <w:rPr>
          <w:i w:val="0"/>
        </w:rPr>
        <w:t xml:space="preserve"> соблюдать интонацию перечисления;</w:t>
      </w:r>
    </w:p>
    <w:p w:rsidR="006551FC" w:rsidRPr="00B61DFB" w:rsidRDefault="00C701F5" w:rsidP="00ED644A">
      <w:pPr>
        <w:pStyle w:val="52"/>
        <w:shd w:val="clear" w:color="auto" w:fill="auto"/>
        <w:spacing w:line="240" w:lineRule="auto"/>
        <w:ind w:right="20" w:firstLine="340"/>
        <w:rPr>
          <w:i w:val="0"/>
        </w:rPr>
      </w:pPr>
      <w:r w:rsidRPr="00B61DFB">
        <w:rPr>
          <w:i w:val="0"/>
        </w:rPr>
        <w:t>-соблюдать правило отсутствия ударения на служебных словах (артиклях, союзах, предлогах);</w:t>
      </w:r>
    </w:p>
    <w:p w:rsidR="006551FC" w:rsidRPr="00B61DFB" w:rsidRDefault="00C701F5" w:rsidP="00F519FB">
      <w:pPr>
        <w:pStyle w:val="52"/>
        <w:numPr>
          <w:ilvl w:val="0"/>
          <w:numId w:val="1"/>
        </w:numPr>
        <w:shd w:val="clear" w:color="auto" w:fill="auto"/>
        <w:spacing w:line="240" w:lineRule="auto"/>
        <w:ind w:firstLine="340"/>
        <w:rPr>
          <w:i w:val="0"/>
        </w:rPr>
      </w:pPr>
      <w:r w:rsidRPr="00B61DFB">
        <w:rPr>
          <w:i w:val="0"/>
        </w:rPr>
        <w:t xml:space="preserve"> читать изучаемые слова по транскрипции.</w:t>
      </w:r>
    </w:p>
    <w:p w:rsidR="006551FC" w:rsidRPr="002C0244" w:rsidRDefault="00C701F5" w:rsidP="002C0244">
      <w:pPr>
        <w:rPr>
          <w:rFonts w:ascii="Times New Roman" w:hAnsi="Times New Roman" w:cs="Times New Roman"/>
          <w:b/>
          <w:sz w:val="26"/>
          <w:szCs w:val="26"/>
        </w:rPr>
      </w:pPr>
      <w:bookmarkStart w:id="22" w:name="bookmark15"/>
      <w:r w:rsidRPr="002C0244">
        <w:rPr>
          <w:rFonts w:ascii="Times New Roman" w:hAnsi="Times New Roman" w:cs="Times New Roman"/>
          <w:b/>
          <w:sz w:val="26"/>
          <w:szCs w:val="26"/>
        </w:rPr>
        <w:t>Лексическая сторона речи</w:t>
      </w:r>
      <w:bookmarkEnd w:id="22"/>
    </w:p>
    <w:p w:rsidR="006551FC" w:rsidRPr="00B61DFB" w:rsidRDefault="00C701F5" w:rsidP="00ED644A">
      <w:pPr>
        <w:pStyle w:val="52"/>
        <w:shd w:val="clear" w:color="auto" w:fill="auto"/>
        <w:spacing w:line="240" w:lineRule="auto"/>
        <w:ind w:firstLine="340"/>
        <w:rPr>
          <w:b/>
          <w:i w:val="0"/>
        </w:rPr>
      </w:pPr>
      <w:r w:rsidRPr="00B61DFB">
        <w:rPr>
          <w:b/>
          <w:i w:val="0"/>
        </w:rPr>
        <w:t>Выпускник научится:</w:t>
      </w:r>
    </w:p>
    <w:p w:rsidR="006551FC" w:rsidRPr="00B61DFB" w:rsidRDefault="00C701F5" w:rsidP="00ED644A">
      <w:pPr>
        <w:pStyle w:val="41"/>
        <w:shd w:val="clear" w:color="auto" w:fill="auto"/>
        <w:spacing w:after="0" w:line="240" w:lineRule="auto"/>
        <w:ind w:right="20" w:firstLine="340"/>
        <w:jc w:val="both"/>
      </w:pPr>
      <w:r w:rsidRPr="00B61DFB">
        <w:t>-узнавать в письменном и устном тексте изученные лексические един</w:t>
      </w:r>
      <w:r w:rsidRPr="00B61DFB">
        <w:rPr>
          <w:rStyle w:val="33"/>
          <w:u w:val="none"/>
        </w:rPr>
        <w:t>ицы</w:t>
      </w:r>
      <w:r w:rsidRPr="00B61DFB">
        <w:t>, в том числе словосочетания, в пределах тематики на ступени начального общего образования;</w:t>
      </w:r>
    </w:p>
    <w:p w:rsidR="001F657A" w:rsidRPr="00B61DFB" w:rsidRDefault="00C701F5" w:rsidP="00F519FB">
      <w:pPr>
        <w:pStyle w:val="41"/>
        <w:numPr>
          <w:ilvl w:val="0"/>
          <w:numId w:val="1"/>
        </w:numPr>
        <w:shd w:val="clear" w:color="auto" w:fill="auto"/>
        <w:spacing w:after="0" w:line="240" w:lineRule="auto"/>
        <w:ind w:left="60" w:right="20" w:firstLine="340"/>
        <w:jc w:val="both"/>
        <w:rPr>
          <w:b/>
        </w:rPr>
      </w:pPr>
      <w:r w:rsidRPr="00B61DFB">
        <w:t xml:space="preserve"> употреблять в процессе общения активную лексику в соответ</w:t>
      </w:r>
      <w:r w:rsidR="001F657A" w:rsidRPr="00B61DFB">
        <w:t>ствии с коммуникативной задачей.</w:t>
      </w:r>
    </w:p>
    <w:p w:rsidR="006551FC" w:rsidRPr="00B61DFB" w:rsidRDefault="00C701F5" w:rsidP="001F657A">
      <w:pPr>
        <w:pStyle w:val="41"/>
        <w:shd w:val="clear" w:color="auto" w:fill="auto"/>
        <w:spacing w:after="0" w:line="240" w:lineRule="auto"/>
        <w:ind w:left="400" w:right="20" w:firstLine="0"/>
        <w:jc w:val="both"/>
        <w:rPr>
          <w:b/>
        </w:rPr>
      </w:pPr>
      <w:r w:rsidRPr="00B61DFB">
        <w:rPr>
          <w:b/>
        </w:rPr>
        <w:t>Выпускник получит возможность научиться:</w:t>
      </w:r>
    </w:p>
    <w:p w:rsidR="006551FC" w:rsidRPr="00B61DFB" w:rsidRDefault="00C701F5" w:rsidP="00F519FB">
      <w:pPr>
        <w:pStyle w:val="52"/>
        <w:numPr>
          <w:ilvl w:val="0"/>
          <w:numId w:val="1"/>
        </w:numPr>
        <w:shd w:val="clear" w:color="auto" w:fill="auto"/>
        <w:spacing w:line="240" w:lineRule="auto"/>
        <w:ind w:left="60" w:firstLine="340"/>
        <w:rPr>
          <w:i w:val="0"/>
        </w:rPr>
      </w:pPr>
      <w:r w:rsidRPr="00B61DFB">
        <w:rPr>
          <w:i w:val="0"/>
        </w:rPr>
        <w:t xml:space="preserve"> узнавать простые словообразовательные элементы;</w:t>
      </w:r>
    </w:p>
    <w:p w:rsidR="006551FC" w:rsidRPr="00B61DFB" w:rsidRDefault="00C701F5" w:rsidP="00F519FB">
      <w:pPr>
        <w:pStyle w:val="52"/>
        <w:numPr>
          <w:ilvl w:val="0"/>
          <w:numId w:val="1"/>
        </w:numPr>
        <w:shd w:val="clear" w:color="auto" w:fill="auto"/>
        <w:spacing w:line="240" w:lineRule="auto"/>
        <w:ind w:left="60" w:right="20" w:firstLine="340"/>
        <w:rPr>
          <w:i w:val="0"/>
        </w:rPr>
      </w:pPr>
      <w:r w:rsidRPr="00B61DFB">
        <w:rPr>
          <w:i w:val="0"/>
        </w:rPr>
        <w:t xml:space="preserve"> опираться на языковую догадку в процессе чтения и аудирования (интернациональные и сложные слова).</w:t>
      </w:r>
    </w:p>
    <w:p w:rsidR="006551FC" w:rsidRPr="00B61DFB" w:rsidRDefault="00C701F5" w:rsidP="00ED644A">
      <w:pPr>
        <w:pStyle w:val="52"/>
        <w:shd w:val="clear" w:color="auto" w:fill="auto"/>
        <w:spacing w:line="240" w:lineRule="auto"/>
        <w:ind w:left="740" w:firstLine="0"/>
        <w:jc w:val="left"/>
        <w:rPr>
          <w:b/>
          <w:i w:val="0"/>
        </w:rPr>
      </w:pPr>
      <w:r w:rsidRPr="00B61DFB">
        <w:rPr>
          <w:b/>
          <w:i w:val="0"/>
        </w:rPr>
        <w:t>Грамматическая сторона речи</w:t>
      </w:r>
    </w:p>
    <w:p w:rsidR="006551FC" w:rsidRPr="00B61DFB" w:rsidRDefault="00C701F5" w:rsidP="00ED644A">
      <w:pPr>
        <w:pStyle w:val="52"/>
        <w:shd w:val="clear" w:color="auto" w:fill="auto"/>
        <w:spacing w:line="240" w:lineRule="auto"/>
        <w:ind w:left="60" w:firstLine="340"/>
        <w:rPr>
          <w:b/>
          <w:i w:val="0"/>
        </w:rPr>
      </w:pPr>
      <w:r w:rsidRPr="00B61DFB">
        <w:rPr>
          <w:b/>
          <w:i w:val="0"/>
        </w:rPr>
        <w:t>Выпускник научится:</w:t>
      </w:r>
    </w:p>
    <w:p w:rsidR="006551FC" w:rsidRPr="00B61DFB" w:rsidRDefault="00C701F5" w:rsidP="00F519FB">
      <w:pPr>
        <w:pStyle w:val="41"/>
        <w:numPr>
          <w:ilvl w:val="0"/>
          <w:numId w:val="1"/>
        </w:numPr>
        <w:shd w:val="clear" w:color="auto" w:fill="auto"/>
        <w:spacing w:after="0" w:line="240" w:lineRule="auto"/>
        <w:ind w:left="60" w:right="20" w:firstLine="340"/>
        <w:jc w:val="both"/>
      </w:pPr>
      <w:r w:rsidRPr="00B61DFB">
        <w:t xml:space="preserve"> распознавать и употреблять в речи основные коммуникативные типы предложений;</w:t>
      </w:r>
    </w:p>
    <w:p w:rsidR="006551FC" w:rsidRPr="00B61DFB" w:rsidRDefault="00C701F5" w:rsidP="00F519FB">
      <w:pPr>
        <w:pStyle w:val="41"/>
        <w:numPr>
          <w:ilvl w:val="0"/>
          <w:numId w:val="1"/>
        </w:numPr>
        <w:shd w:val="clear" w:color="auto" w:fill="auto"/>
        <w:spacing w:after="0" w:line="240" w:lineRule="auto"/>
        <w:ind w:left="60" w:right="20" w:firstLine="340"/>
        <w:jc w:val="both"/>
      </w:pPr>
      <w:r w:rsidRPr="00B61DFB">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B61DFB">
        <w:rPr>
          <w:lang w:val="en-US" w:eastAsia="en-US" w:bidi="en-US"/>
        </w:rPr>
        <w:t>to</w:t>
      </w:r>
      <w:r w:rsidRPr="00B61DFB">
        <w:rPr>
          <w:lang w:eastAsia="en-US" w:bidi="en-US"/>
        </w:rPr>
        <w:t xml:space="preserve"> </w:t>
      </w:r>
      <w:r w:rsidRPr="00B61DFB">
        <w:rPr>
          <w:lang w:val="en-US" w:eastAsia="en-US" w:bidi="en-US"/>
        </w:rPr>
        <w:t>be</w:t>
      </w:r>
      <w:r w:rsidRPr="00B61DFB">
        <w:rPr>
          <w:lang w:eastAsia="en-US" w:bidi="en-US"/>
        </w:rPr>
        <w:t xml:space="preserve">; </w:t>
      </w:r>
      <w:r w:rsidRPr="00B61DFB">
        <w:t xml:space="preserve">глаголы в </w:t>
      </w:r>
      <w:r w:rsidRPr="00B61DFB">
        <w:rPr>
          <w:lang w:val="en-US" w:eastAsia="en-US" w:bidi="en-US"/>
        </w:rPr>
        <w:t>Present</w:t>
      </w:r>
      <w:r w:rsidRPr="00B61DFB">
        <w:rPr>
          <w:lang w:eastAsia="en-US" w:bidi="en-US"/>
        </w:rPr>
        <w:t xml:space="preserve">, </w:t>
      </w:r>
      <w:r w:rsidRPr="00B61DFB">
        <w:rPr>
          <w:lang w:val="en-US" w:eastAsia="en-US" w:bidi="en-US"/>
        </w:rPr>
        <w:t>Past</w:t>
      </w:r>
      <w:r w:rsidRPr="00B61DFB">
        <w:rPr>
          <w:lang w:eastAsia="en-US" w:bidi="en-US"/>
        </w:rPr>
        <w:t xml:space="preserve">, </w:t>
      </w:r>
      <w:r w:rsidRPr="00B61DFB">
        <w:rPr>
          <w:lang w:val="en-US" w:eastAsia="en-US" w:bidi="en-US"/>
        </w:rPr>
        <w:t>Future</w:t>
      </w:r>
      <w:r w:rsidRPr="00B61DFB">
        <w:rPr>
          <w:lang w:eastAsia="en-US" w:bidi="en-US"/>
        </w:rPr>
        <w:t xml:space="preserve"> </w:t>
      </w:r>
      <w:r w:rsidRPr="00B61DFB">
        <w:rPr>
          <w:lang w:val="en-US" w:eastAsia="en-US" w:bidi="en-US"/>
        </w:rPr>
        <w:t>Simple</w:t>
      </w:r>
      <w:r w:rsidRPr="00B61DFB">
        <w:rPr>
          <w:lang w:eastAsia="en-US" w:bidi="en-US"/>
        </w:rPr>
        <w:t xml:space="preserve">; </w:t>
      </w:r>
      <w:r w:rsidRPr="00B61DFB">
        <w:t xml:space="preserve">модальные глаголы </w:t>
      </w:r>
      <w:r w:rsidRPr="00B61DFB">
        <w:rPr>
          <w:lang w:val="en-US" w:eastAsia="en-US" w:bidi="en-US"/>
        </w:rPr>
        <w:t>can</w:t>
      </w:r>
      <w:r w:rsidRPr="00B61DFB">
        <w:rPr>
          <w:lang w:eastAsia="en-US" w:bidi="en-US"/>
        </w:rPr>
        <w:t xml:space="preserve">, </w:t>
      </w:r>
      <w:r w:rsidRPr="00B61DFB">
        <w:rPr>
          <w:lang w:val="en-US" w:eastAsia="en-US" w:bidi="en-US"/>
        </w:rPr>
        <w:t>may</w:t>
      </w:r>
      <w:r w:rsidRPr="00B61DFB">
        <w:rPr>
          <w:lang w:eastAsia="en-US" w:bidi="en-US"/>
        </w:rPr>
        <w:t xml:space="preserve">, </w:t>
      </w:r>
      <w:r w:rsidRPr="00B61DFB">
        <w:rPr>
          <w:lang w:val="en-US" w:eastAsia="en-US" w:bidi="en-US"/>
        </w:rPr>
        <w:t>must</w:t>
      </w:r>
      <w:r w:rsidRPr="00B61DFB">
        <w:rPr>
          <w:lang w:eastAsia="en-US" w:bidi="en-US"/>
        </w:rPr>
        <w:t xml:space="preserve">; </w:t>
      </w:r>
      <w:r w:rsidRPr="00B61DFB">
        <w:t xml:space="preserve">личные, притяжательные и указательные местоимения; прилагательные в положительной, сравнительной и превосходной степени; количественные (до </w:t>
      </w:r>
      <w:r w:rsidRPr="00B61DFB">
        <w:rPr>
          <w:lang w:eastAsia="en-US" w:bidi="en-US"/>
        </w:rPr>
        <w:t xml:space="preserve">100) </w:t>
      </w:r>
      <w:r w:rsidRPr="00B61DFB">
        <w:t>и порядковые (до 30) числительные; наиболее употребительные предлоги для выражения временны2х и пространственных отношений.</w:t>
      </w:r>
    </w:p>
    <w:p w:rsidR="006551FC" w:rsidRPr="00B61DFB" w:rsidRDefault="00C701F5" w:rsidP="00ED644A">
      <w:pPr>
        <w:pStyle w:val="52"/>
        <w:shd w:val="clear" w:color="auto" w:fill="auto"/>
        <w:spacing w:line="240" w:lineRule="auto"/>
        <w:ind w:left="60" w:firstLine="340"/>
        <w:rPr>
          <w:i w:val="0"/>
        </w:rPr>
      </w:pPr>
      <w:r w:rsidRPr="00B61DFB">
        <w:rPr>
          <w:b/>
          <w:i w:val="0"/>
        </w:rPr>
        <w:t>Выпускник получит возможность научиться</w:t>
      </w:r>
      <w:r w:rsidRPr="00B61DFB">
        <w:rPr>
          <w:i w:val="0"/>
        </w:rPr>
        <w:t>:</w:t>
      </w:r>
    </w:p>
    <w:p w:rsidR="006551FC" w:rsidRPr="00B61DFB" w:rsidRDefault="00C701F5" w:rsidP="00F519FB">
      <w:pPr>
        <w:pStyle w:val="52"/>
        <w:numPr>
          <w:ilvl w:val="0"/>
          <w:numId w:val="1"/>
        </w:numPr>
        <w:shd w:val="clear" w:color="auto" w:fill="auto"/>
        <w:spacing w:line="240" w:lineRule="auto"/>
        <w:ind w:left="60" w:firstLine="340"/>
        <w:rPr>
          <w:i w:val="0"/>
        </w:rPr>
      </w:pPr>
      <w:r w:rsidRPr="00B61DFB">
        <w:rPr>
          <w:i w:val="0"/>
        </w:rPr>
        <w:t xml:space="preserve"> узнавать сложносочинённые предложения с союзами </w:t>
      </w:r>
      <w:r w:rsidRPr="00B61DFB">
        <w:rPr>
          <w:i w:val="0"/>
          <w:lang w:val="en-US" w:eastAsia="en-US" w:bidi="en-US"/>
        </w:rPr>
        <w:t>and</w:t>
      </w:r>
      <w:r w:rsidRPr="00B61DFB">
        <w:rPr>
          <w:i w:val="0"/>
          <w:lang w:eastAsia="en-US" w:bidi="en-US"/>
        </w:rPr>
        <w:t xml:space="preserve"> </w:t>
      </w:r>
      <w:r w:rsidRPr="00B61DFB">
        <w:rPr>
          <w:i w:val="0"/>
        </w:rPr>
        <w:t xml:space="preserve">и </w:t>
      </w:r>
      <w:r w:rsidRPr="00B61DFB">
        <w:rPr>
          <w:i w:val="0"/>
          <w:lang w:val="en-US" w:eastAsia="en-US" w:bidi="en-US"/>
        </w:rPr>
        <w:t>but</w:t>
      </w:r>
      <w:r w:rsidRPr="00B61DFB">
        <w:rPr>
          <w:i w:val="0"/>
          <w:lang w:eastAsia="en-US" w:bidi="en-US"/>
        </w:rPr>
        <w:t>;</w:t>
      </w:r>
    </w:p>
    <w:p w:rsidR="006551FC" w:rsidRPr="00B61DFB" w:rsidRDefault="00C701F5" w:rsidP="00F519FB">
      <w:pPr>
        <w:pStyle w:val="52"/>
        <w:numPr>
          <w:ilvl w:val="0"/>
          <w:numId w:val="1"/>
        </w:numPr>
        <w:shd w:val="clear" w:color="auto" w:fill="auto"/>
        <w:spacing w:line="240" w:lineRule="auto"/>
        <w:ind w:left="60" w:right="20" w:firstLine="340"/>
        <w:rPr>
          <w:i w:val="0"/>
        </w:rPr>
      </w:pPr>
      <w:r w:rsidRPr="00B61DFB">
        <w:rPr>
          <w:i w:val="0"/>
        </w:rPr>
        <w:t xml:space="preserve"> использовать в речи безличные предложения </w:t>
      </w:r>
      <w:r w:rsidRPr="00B61DFB">
        <w:rPr>
          <w:i w:val="0"/>
          <w:lang w:eastAsia="en-US" w:bidi="en-US"/>
        </w:rPr>
        <w:t>(</w:t>
      </w:r>
      <w:r w:rsidRPr="00B61DFB">
        <w:rPr>
          <w:i w:val="0"/>
          <w:lang w:val="en-US" w:eastAsia="en-US" w:bidi="en-US"/>
        </w:rPr>
        <w:t>It</w:t>
      </w:r>
      <w:r w:rsidRPr="00B61DFB">
        <w:rPr>
          <w:i w:val="0"/>
          <w:lang w:eastAsia="en-US" w:bidi="en-US"/>
        </w:rPr>
        <w:t>’</w:t>
      </w:r>
      <w:r w:rsidRPr="00B61DFB">
        <w:rPr>
          <w:i w:val="0"/>
          <w:lang w:val="en-US" w:eastAsia="en-US" w:bidi="en-US"/>
        </w:rPr>
        <w:t>s</w:t>
      </w:r>
      <w:r w:rsidRPr="00B61DFB">
        <w:rPr>
          <w:i w:val="0"/>
          <w:lang w:eastAsia="en-US" w:bidi="en-US"/>
        </w:rPr>
        <w:t xml:space="preserve"> </w:t>
      </w:r>
      <w:r w:rsidRPr="00B61DFB">
        <w:rPr>
          <w:i w:val="0"/>
          <w:lang w:val="en-US" w:eastAsia="en-US" w:bidi="en-US"/>
        </w:rPr>
        <w:t>cold</w:t>
      </w:r>
      <w:r w:rsidRPr="00B61DFB">
        <w:rPr>
          <w:i w:val="0"/>
          <w:lang w:eastAsia="en-US" w:bidi="en-US"/>
        </w:rPr>
        <w:t>.</w:t>
      </w:r>
      <w:r w:rsidRPr="00B61DFB">
        <w:rPr>
          <w:i w:val="0"/>
          <w:lang w:val="en-US" w:eastAsia="en-US" w:bidi="en-US"/>
        </w:rPr>
        <w:t>It</w:t>
      </w:r>
      <w:r w:rsidRPr="00B61DFB">
        <w:rPr>
          <w:i w:val="0"/>
          <w:lang w:eastAsia="en-US" w:bidi="en-US"/>
        </w:rPr>
        <w:t>’</w:t>
      </w:r>
      <w:r w:rsidRPr="00B61DFB">
        <w:rPr>
          <w:i w:val="0"/>
          <w:lang w:val="en-US" w:eastAsia="en-US" w:bidi="en-US"/>
        </w:rPr>
        <w:t>s</w:t>
      </w:r>
      <w:r w:rsidRPr="00B61DFB">
        <w:rPr>
          <w:i w:val="0"/>
          <w:lang w:eastAsia="en-US" w:bidi="en-US"/>
        </w:rPr>
        <w:t xml:space="preserve"> </w:t>
      </w:r>
      <w:r w:rsidRPr="00B61DFB">
        <w:rPr>
          <w:i w:val="0"/>
        </w:rPr>
        <w:t xml:space="preserve">5 </w:t>
      </w:r>
      <w:r w:rsidRPr="00B61DFB">
        <w:rPr>
          <w:i w:val="0"/>
          <w:lang w:val="en-US" w:eastAsia="en-US" w:bidi="en-US"/>
        </w:rPr>
        <w:t>o</w:t>
      </w:r>
      <w:r w:rsidRPr="00B61DFB">
        <w:rPr>
          <w:i w:val="0"/>
          <w:lang w:eastAsia="en-US" w:bidi="en-US"/>
        </w:rPr>
        <w:t>’</w:t>
      </w:r>
      <w:r w:rsidRPr="00B61DFB">
        <w:rPr>
          <w:i w:val="0"/>
          <w:lang w:val="en-US" w:eastAsia="en-US" w:bidi="en-US"/>
        </w:rPr>
        <w:t>clock</w:t>
      </w:r>
      <w:r w:rsidRPr="00B61DFB">
        <w:rPr>
          <w:i w:val="0"/>
          <w:lang w:eastAsia="en-US" w:bidi="en-US"/>
        </w:rPr>
        <w:t xml:space="preserve">. </w:t>
      </w:r>
      <w:r w:rsidRPr="00B61DFB">
        <w:rPr>
          <w:i w:val="0"/>
          <w:lang w:val="en-US" w:eastAsia="en-US" w:bidi="en-US"/>
        </w:rPr>
        <w:t xml:space="preserve">It’s interesting), </w:t>
      </w:r>
      <w:r w:rsidRPr="00B61DFB">
        <w:rPr>
          <w:i w:val="0"/>
        </w:rPr>
        <w:t>предложения</w:t>
      </w:r>
      <w:r w:rsidR="002B27AF" w:rsidRPr="00B61DFB">
        <w:rPr>
          <w:i w:val="0"/>
        </w:rPr>
        <w:t xml:space="preserve"> </w:t>
      </w:r>
      <w:r w:rsidRPr="00B61DFB">
        <w:rPr>
          <w:i w:val="0"/>
        </w:rPr>
        <w:t>с</w:t>
      </w:r>
      <w:r w:rsidR="002B27AF" w:rsidRPr="00B61DFB">
        <w:rPr>
          <w:i w:val="0"/>
        </w:rPr>
        <w:t xml:space="preserve"> </w:t>
      </w:r>
      <w:r w:rsidRPr="00B61DFB">
        <w:rPr>
          <w:i w:val="0"/>
        </w:rPr>
        <w:t xml:space="preserve">конструкцией </w:t>
      </w:r>
      <w:r w:rsidRPr="00B61DFB">
        <w:rPr>
          <w:i w:val="0"/>
          <w:lang w:val="en-US" w:eastAsia="en-US" w:bidi="en-US"/>
        </w:rPr>
        <w:t>there is/there are;</w:t>
      </w:r>
    </w:p>
    <w:p w:rsidR="006551FC" w:rsidRPr="00B61DFB" w:rsidRDefault="00C701F5" w:rsidP="00F519FB">
      <w:pPr>
        <w:pStyle w:val="52"/>
        <w:numPr>
          <w:ilvl w:val="0"/>
          <w:numId w:val="1"/>
        </w:numPr>
        <w:shd w:val="clear" w:color="auto" w:fill="auto"/>
        <w:spacing w:line="240" w:lineRule="auto"/>
        <w:ind w:left="60" w:right="20" w:firstLine="340"/>
        <w:rPr>
          <w:i w:val="0"/>
          <w:lang w:val="en-US"/>
        </w:rPr>
      </w:pPr>
      <w:r w:rsidRPr="00B61DFB">
        <w:rPr>
          <w:i w:val="0"/>
        </w:rPr>
        <w:t xml:space="preserve"> оперировать в речи неопределёнными местоимениями </w:t>
      </w:r>
      <w:r w:rsidRPr="00B61DFB">
        <w:rPr>
          <w:i w:val="0"/>
          <w:lang w:val="en-US" w:eastAsia="en-US" w:bidi="en-US"/>
        </w:rPr>
        <w:t>some</w:t>
      </w:r>
      <w:r w:rsidRPr="00B61DFB">
        <w:rPr>
          <w:i w:val="0"/>
          <w:lang w:eastAsia="en-US" w:bidi="en-US"/>
        </w:rPr>
        <w:t xml:space="preserve">, </w:t>
      </w:r>
      <w:r w:rsidRPr="00B61DFB">
        <w:rPr>
          <w:i w:val="0"/>
          <w:lang w:val="en-US" w:eastAsia="en-US" w:bidi="en-US"/>
        </w:rPr>
        <w:t>any</w:t>
      </w:r>
      <w:r w:rsidRPr="00B61DFB">
        <w:rPr>
          <w:i w:val="0"/>
          <w:lang w:eastAsia="en-US" w:bidi="en-US"/>
        </w:rPr>
        <w:t xml:space="preserve"> </w:t>
      </w:r>
      <w:r w:rsidRPr="00B61DFB">
        <w:rPr>
          <w:i w:val="0"/>
        </w:rPr>
        <w:t xml:space="preserve">(некоторые случаи употребления: </w:t>
      </w:r>
      <w:r w:rsidRPr="00B61DFB">
        <w:rPr>
          <w:i w:val="0"/>
          <w:lang w:val="en-US" w:eastAsia="en-US" w:bidi="en-US"/>
        </w:rPr>
        <w:t>Can</w:t>
      </w:r>
      <w:r w:rsidRPr="00B61DFB">
        <w:rPr>
          <w:i w:val="0"/>
          <w:lang w:eastAsia="en-US" w:bidi="en-US"/>
        </w:rPr>
        <w:t xml:space="preserve"> </w:t>
      </w:r>
      <w:r w:rsidRPr="00B61DFB">
        <w:rPr>
          <w:i w:val="0"/>
          <w:lang w:val="en-US" w:eastAsia="en-US" w:bidi="en-US"/>
        </w:rPr>
        <w:t>I</w:t>
      </w:r>
      <w:r w:rsidRPr="00B61DFB">
        <w:rPr>
          <w:i w:val="0"/>
          <w:lang w:eastAsia="en-US" w:bidi="en-US"/>
        </w:rPr>
        <w:t xml:space="preserve"> </w:t>
      </w:r>
      <w:r w:rsidRPr="00B61DFB">
        <w:rPr>
          <w:i w:val="0"/>
          <w:lang w:val="en-US" w:eastAsia="en-US" w:bidi="en-US"/>
        </w:rPr>
        <w:t>have</w:t>
      </w:r>
      <w:r w:rsidRPr="00B61DFB">
        <w:rPr>
          <w:i w:val="0"/>
          <w:lang w:eastAsia="en-US" w:bidi="en-US"/>
        </w:rPr>
        <w:t xml:space="preserve"> </w:t>
      </w:r>
      <w:r w:rsidRPr="00B61DFB">
        <w:rPr>
          <w:i w:val="0"/>
          <w:lang w:val="en-US" w:eastAsia="en-US" w:bidi="en-US"/>
        </w:rPr>
        <w:t>some</w:t>
      </w:r>
      <w:r w:rsidRPr="00B61DFB">
        <w:rPr>
          <w:i w:val="0"/>
          <w:lang w:eastAsia="en-US" w:bidi="en-US"/>
        </w:rPr>
        <w:t xml:space="preserve"> </w:t>
      </w:r>
      <w:r w:rsidRPr="00B61DFB">
        <w:rPr>
          <w:i w:val="0"/>
          <w:lang w:val="en-US" w:eastAsia="en-US" w:bidi="en-US"/>
        </w:rPr>
        <w:t>tea</w:t>
      </w:r>
      <w:r w:rsidRPr="00B61DFB">
        <w:rPr>
          <w:i w:val="0"/>
          <w:lang w:eastAsia="en-US" w:bidi="en-US"/>
        </w:rPr>
        <w:t xml:space="preserve">? </w:t>
      </w:r>
      <w:r w:rsidRPr="00B61DFB">
        <w:rPr>
          <w:i w:val="0"/>
          <w:lang w:val="en-US" w:eastAsia="en-US" w:bidi="en-US"/>
        </w:rPr>
        <w:t>Is there any milk in the fridge?</w:t>
      </w:r>
      <w:r w:rsidRPr="00B61DFB">
        <w:rPr>
          <w:rStyle w:val="53"/>
          <w:lang w:val="en-US" w:eastAsia="en-US" w:bidi="en-US"/>
        </w:rPr>
        <w:t xml:space="preserve"> — </w:t>
      </w:r>
      <w:r w:rsidRPr="00B61DFB">
        <w:rPr>
          <w:i w:val="0"/>
          <w:lang w:val="en-US" w:eastAsia="en-US" w:bidi="en-US"/>
        </w:rPr>
        <w:t>No, there isn ’t any);</w:t>
      </w:r>
    </w:p>
    <w:p w:rsidR="006551FC" w:rsidRPr="00B61DFB" w:rsidRDefault="00C701F5" w:rsidP="00F519FB">
      <w:pPr>
        <w:pStyle w:val="52"/>
        <w:numPr>
          <w:ilvl w:val="0"/>
          <w:numId w:val="1"/>
        </w:numPr>
        <w:shd w:val="clear" w:color="auto" w:fill="auto"/>
        <w:spacing w:line="240" w:lineRule="auto"/>
        <w:ind w:left="60" w:right="20" w:firstLine="340"/>
        <w:rPr>
          <w:i w:val="0"/>
          <w:lang w:val="en-US"/>
        </w:rPr>
      </w:pPr>
      <w:r w:rsidRPr="00B61DFB">
        <w:rPr>
          <w:i w:val="0"/>
          <w:lang w:val="en-US"/>
        </w:rPr>
        <w:lastRenderedPageBreak/>
        <w:t xml:space="preserve"> </w:t>
      </w:r>
      <w:r w:rsidR="002B27AF" w:rsidRPr="00B61DFB">
        <w:rPr>
          <w:i w:val="0"/>
        </w:rPr>
        <w:t>О</w:t>
      </w:r>
      <w:r w:rsidRPr="00B61DFB">
        <w:rPr>
          <w:i w:val="0"/>
        </w:rPr>
        <w:t>перировать</w:t>
      </w:r>
      <w:r w:rsidR="002B27AF" w:rsidRPr="00B61DFB">
        <w:rPr>
          <w:i w:val="0"/>
          <w:lang w:val="en-US"/>
        </w:rPr>
        <w:t xml:space="preserve"> </w:t>
      </w:r>
      <w:r w:rsidRPr="00B61DFB">
        <w:rPr>
          <w:i w:val="0"/>
        </w:rPr>
        <w:t>в</w:t>
      </w:r>
      <w:r w:rsidR="002B27AF" w:rsidRPr="00B61DFB">
        <w:rPr>
          <w:i w:val="0"/>
          <w:lang w:val="en-US"/>
        </w:rPr>
        <w:t xml:space="preserve"> </w:t>
      </w:r>
      <w:r w:rsidRPr="00B61DFB">
        <w:rPr>
          <w:i w:val="0"/>
        </w:rPr>
        <w:t>речи</w:t>
      </w:r>
      <w:r w:rsidR="002B27AF" w:rsidRPr="00B61DFB">
        <w:rPr>
          <w:i w:val="0"/>
          <w:lang w:val="en-US"/>
        </w:rPr>
        <w:t xml:space="preserve"> </w:t>
      </w:r>
      <w:r w:rsidRPr="00B61DFB">
        <w:rPr>
          <w:i w:val="0"/>
        </w:rPr>
        <w:t>наречиями</w:t>
      </w:r>
      <w:r w:rsidR="002B27AF" w:rsidRPr="00B61DFB">
        <w:rPr>
          <w:i w:val="0"/>
          <w:lang w:val="en-US"/>
        </w:rPr>
        <w:t xml:space="preserve"> </w:t>
      </w:r>
      <w:r w:rsidRPr="00B61DFB">
        <w:rPr>
          <w:i w:val="0"/>
        </w:rPr>
        <w:t>времени</w:t>
      </w:r>
      <w:r w:rsidRPr="00B61DFB">
        <w:rPr>
          <w:i w:val="0"/>
          <w:lang w:val="en-US"/>
        </w:rPr>
        <w:t xml:space="preserve"> </w:t>
      </w:r>
      <w:r w:rsidRPr="00B61DFB">
        <w:rPr>
          <w:i w:val="0"/>
          <w:lang w:val="en-US" w:eastAsia="en-US" w:bidi="en-US"/>
        </w:rPr>
        <w:t xml:space="preserve">(yesterday, tomorrow, never, usually, often, sometimes); </w:t>
      </w:r>
      <w:r w:rsidRPr="00B61DFB">
        <w:rPr>
          <w:i w:val="0"/>
        </w:rPr>
        <w:t>наречиями</w:t>
      </w:r>
      <w:r w:rsidR="002B27AF" w:rsidRPr="00B61DFB">
        <w:rPr>
          <w:i w:val="0"/>
          <w:lang w:val="en-US"/>
        </w:rPr>
        <w:t xml:space="preserve"> </w:t>
      </w:r>
      <w:r w:rsidRPr="00B61DFB">
        <w:rPr>
          <w:i w:val="0"/>
        </w:rPr>
        <w:t>степени</w:t>
      </w:r>
      <w:r w:rsidRPr="00B61DFB">
        <w:rPr>
          <w:i w:val="0"/>
          <w:lang w:val="en-US"/>
        </w:rPr>
        <w:t xml:space="preserve"> </w:t>
      </w:r>
      <w:r w:rsidRPr="00B61DFB">
        <w:rPr>
          <w:i w:val="0"/>
          <w:lang w:val="en-US" w:eastAsia="en-US" w:bidi="en-US"/>
        </w:rPr>
        <w:t>(much, little, very);</w:t>
      </w:r>
    </w:p>
    <w:p w:rsidR="006551FC" w:rsidRPr="00B61DFB" w:rsidRDefault="00C701F5" w:rsidP="00ED644A">
      <w:pPr>
        <w:pStyle w:val="52"/>
        <w:shd w:val="clear" w:color="auto" w:fill="auto"/>
        <w:spacing w:line="240" w:lineRule="auto"/>
        <w:ind w:left="60" w:right="20" w:firstLine="340"/>
        <w:rPr>
          <w:i w:val="0"/>
        </w:rPr>
      </w:pPr>
      <w:r w:rsidRPr="00B61DFB">
        <w:rPr>
          <w:i w:val="0"/>
        </w:rPr>
        <w:t>-распознавать в тексте и дифференцировать слова по определённым признакам (существительные, прилагательные, модальные/смысловые глаголы).</w:t>
      </w:r>
    </w:p>
    <w:p w:rsidR="002B27AF" w:rsidRPr="00B61DFB" w:rsidRDefault="002B27AF" w:rsidP="00ED644A">
      <w:pPr>
        <w:pStyle w:val="52"/>
        <w:shd w:val="clear" w:color="auto" w:fill="auto"/>
        <w:spacing w:line="240" w:lineRule="auto"/>
        <w:ind w:left="60" w:right="20" w:firstLine="340"/>
        <w:rPr>
          <w:i w:val="0"/>
        </w:rPr>
      </w:pPr>
    </w:p>
    <w:p w:rsidR="006551FC" w:rsidRPr="00B61DFB" w:rsidRDefault="00C701F5" w:rsidP="00D7692A">
      <w:pPr>
        <w:pStyle w:val="41"/>
        <w:shd w:val="clear" w:color="auto" w:fill="auto"/>
        <w:spacing w:after="0" w:line="240" w:lineRule="auto"/>
        <w:ind w:left="60" w:right="20" w:firstLine="0"/>
        <w:rPr>
          <w:b/>
        </w:rPr>
      </w:pPr>
      <w:r w:rsidRPr="00B61DFB">
        <w:rPr>
          <w:b/>
        </w:rPr>
        <w:t>Планируемые результаты и содержание образовательной области «Математика и информатика» на уровне начального общего образования</w:t>
      </w:r>
    </w:p>
    <w:p w:rsidR="00D7692A" w:rsidRPr="00B61DFB" w:rsidRDefault="00D7692A" w:rsidP="006A386F">
      <w:pPr>
        <w:pStyle w:val="3"/>
        <w:spacing w:before="0" w:after="0"/>
        <w:rPr>
          <w:sz w:val="26"/>
          <w:szCs w:val="26"/>
        </w:rPr>
      </w:pPr>
    </w:p>
    <w:p w:rsidR="006551FC" w:rsidRPr="00B61DFB" w:rsidRDefault="00D7692A" w:rsidP="006A386F">
      <w:pPr>
        <w:pStyle w:val="3"/>
        <w:spacing w:before="0" w:after="0"/>
        <w:rPr>
          <w:sz w:val="26"/>
          <w:szCs w:val="26"/>
        </w:rPr>
      </w:pPr>
      <w:bookmarkStart w:id="23" w:name="_Toc446409216"/>
      <w:r w:rsidRPr="00B61DFB">
        <w:rPr>
          <w:sz w:val="26"/>
          <w:szCs w:val="26"/>
        </w:rPr>
        <w:t xml:space="preserve">1.2.5. </w:t>
      </w:r>
      <w:r w:rsidR="00C701F5" w:rsidRPr="00B61DFB">
        <w:rPr>
          <w:sz w:val="26"/>
          <w:szCs w:val="26"/>
        </w:rPr>
        <w:t>Математика</w:t>
      </w:r>
      <w:bookmarkEnd w:id="23"/>
    </w:p>
    <w:p w:rsidR="006551FC" w:rsidRPr="00B61DFB" w:rsidRDefault="00C701F5" w:rsidP="006A386F">
      <w:pPr>
        <w:pStyle w:val="41"/>
        <w:shd w:val="clear" w:color="auto" w:fill="auto"/>
        <w:spacing w:after="0" w:line="240" w:lineRule="auto"/>
        <w:ind w:left="60" w:right="20" w:firstLine="340"/>
        <w:jc w:val="both"/>
      </w:pPr>
      <w:r w:rsidRPr="00B61DFB">
        <w:t>В результате изучения курса математики обучающиеся на уровне начального общего образования:</w:t>
      </w:r>
    </w:p>
    <w:p w:rsidR="006551FC" w:rsidRPr="00B61DFB" w:rsidRDefault="00C701F5" w:rsidP="006A386F">
      <w:pPr>
        <w:pStyle w:val="41"/>
        <w:shd w:val="clear" w:color="auto" w:fill="auto"/>
        <w:spacing w:after="0" w:line="240" w:lineRule="auto"/>
        <w:ind w:left="60" w:right="20" w:firstLine="340"/>
        <w:jc w:val="both"/>
      </w:pPr>
      <w:r w:rsidRPr="00B61DFB">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551FC" w:rsidRPr="00B61DFB" w:rsidRDefault="00C701F5" w:rsidP="00ED644A">
      <w:pPr>
        <w:pStyle w:val="41"/>
        <w:shd w:val="clear" w:color="auto" w:fill="auto"/>
        <w:spacing w:after="0" w:line="240" w:lineRule="auto"/>
        <w:ind w:left="60" w:right="20" w:firstLine="340"/>
        <w:jc w:val="both"/>
      </w:pPr>
      <w:r w:rsidRPr="00B61DFB">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551FC" w:rsidRPr="00B61DFB" w:rsidRDefault="00C701F5" w:rsidP="00E43BC2">
      <w:pPr>
        <w:pStyle w:val="41"/>
        <w:shd w:val="clear" w:color="auto" w:fill="auto"/>
        <w:spacing w:after="0" w:line="240" w:lineRule="auto"/>
        <w:ind w:left="60" w:firstLine="340"/>
        <w:jc w:val="both"/>
      </w:pPr>
      <w:r w:rsidRPr="00B61DFB">
        <w:t>-научатся применять математические знания и представления для решения</w:t>
      </w:r>
      <w:r w:rsidR="00E43BC2" w:rsidRPr="00B61DFB">
        <w:t xml:space="preserve"> </w:t>
      </w:r>
      <w:r w:rsidRPr="00B61DFB">
        <w:t>учебных задач, приобретут начальный опыт применения математических знаний в повседневных ситуациях;</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51FC" w:rsidRPr="00B61DFB" w:rsidRDefault="00C701F5" w:rsidP="00ED644A">
      <w:pPr>
        <w:pStyle w:val="41"/>
        <w:shd w:val="clear" w:color="auto" w:fill="auto"/>
        <w:spacing w:after="0" w:line="240" w:lineRule="auto"/>
        <w:ind w:left="780" w:firstLine="0"/>
        <w:jc w:val="left"/>
        <w:rPr>
          <w:b/>
        </w:rPr>
      </w:pPr>
      <w:r w:rsidRPr="00B61DFB">
        <w:rPr>
          <w:b/>
        </w:rPr>
        <w:t>Числа и величины</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научится:</w:t>
      </w:r>
    </w:p>
    <w:p w:rsidR="006551FC" w:rsidRPr="00B61DFB" w:rsidRDefault="00C701F5" w:rsidP="00ED644A">
      <w:pPr>
        <w:pStyle w:val="41"/>
        <w:shd w:val="clear" w:color="auto" w:fill="auto"/>
        <w:spacing w:after="0" w:line="240" w:lineRule="auto"/>
        <w:ind w:left="20" w:right="20" w:firstLine="340"/>
        <w:jc w:val="both"/>
      </w:pPr>
      <w:r w:rsidRPr="00B61DFB">
        <w:t>■ читать, записывать, сравнивать, упорядочивать числа от нуля до миллиона;</w:t>
      </w:r>
    </w:p>
    <w:p w:rsidR="006551FC" w:rsidRPr="00B61DFB" w:rsidRDefault="00C701F5" w:rsidP="00ED644A">
      <w:pPr>
        <w:pStyle w:val="41"/>
        <w:shd w:val="clear" w:color="auto" w:fill="auto"/>
        <w:spacing w:after="0" w:line="240" w:lineRule="auto"/>
        <w:ind w:left="20" w:right="20" w:firstLine="340"/>
        <w:jc w:val="both"/>
      </w:pPr>
      <w:r w:rsidRPr="00B61DFB">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51FC" w:rsidRPr="00B61DFB" w:rsidRDefault="00C701F5" w:rsidP="00ED644A">
      <w:pPr>
        <w:pStyle w:val="41"/>
        <w:shd w:val="clear" w:color="auto" w:fill="auto"/>
        <w:spacing w:after="0" w:line="240" w:lineRule="auto"/>
        <w:ind w:left="20" w:right="20" w:firstLine="340"/>
        <w:jc w:val="both"/>
      </w:pPr>
      <w:r w:rsidRPr="00B61DFB">
        <w:t>■ группировать числа по заданному или самостоятельно установленному признаку;</w:t>
      </w:r>
    </w:p>
    <w:p w:rsidR="006551FC" w:rsidRPr="00B61DFB" w:rsidRDefault="00C701F5" w:rsidP="00ED644A">
      <w:pPr>
        <w:pStyle w:val="41"/>
        <w:shd w:val="clear" w:color="auto" w:fill="auto"/>
        <w:spacing w:after="0" w:line="240" w:lineRule="auto"/>
        <w:ind w:left="20" w:right="20" w:firstLine="340"/>
        <w:jc w:val="both"/>
      </w:pPr>
      <w:r w:rsidRPr="00B61DFB">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получит возможность научиться:</w:t>
      </w:r>
    </w:p>
    <w:p w:rsidR="006551FC" w:rsidRPr="00B61DFB" w:rsidRDefault="00D7692A" w:rsidP="00ED644A">
      <w:pPr>
        <w:pStyle w:val="52"/>
        <w:shd w:val="clear" w:color="auto" w:fill="auto"/>
        <w:spacing w:line="240" w:lineRule="auto"/>
        <w:ind w:left="20" w:right="20" w:firstLine="340"/>
        <w:rPr>
          <w:i w:val="0"/>
        </w:rPr>
      </w:pPr>
      <w:r w:rsidRPr="00B61DFB">
        <w:rPr>
          <w:rStyle w:val="53"/>
        </w:rPr>
        <w:t>-</w:t>
      </w:r>
      <w:r w:rsidR="00C701F5" w:rsidRPr="00B61DFB">
        <w:rPr>
          <w:rStyle w:val="53"/>
        </w:rPr>
        <w:t xml:space="preserve"> </w:t>
      </w:r>
      <w:r w:rsidR="00C701F5" w:rsidRPr="00B61DFB">
        <w:rPr>
          <w:i w:val="0"/>
        </w:rPr>
        <w:t>классифицировать числа по одному или нескольким основаниям, объяснять свои действия;</w:t>
      </w:r>
    </w:p>
    <w:p w:rsidR="006551FC" w:rsidRPr="00B61DFB" w:rsidRDefault="00D7692A" w:rsidP="00ED644A">
      <w:pPr>
        <w:pStyle w:val="52"/>
        <w:shd w:val="clear" w:color="auto" w:fill="auto"/>
        <w:spacing w:line="240" w:lineRule="auto"/>
        <w:ind w:left="20" w:right="20" w:firstLine="340"/>
        <w:rPr>
          <w:i w:val="0"/>
        </w:rPr>
      </w:pPr>
      <w:r w:rsidRPr="00B61DFB">
        <w:rPr>
          <w:i w:val="0"/>
        </w:rPr>
        <w:t>-</w:t>
      </w:r>
      <w:r w:rsidR="00C701F5" w:rsidRPr="00B61DFB">
        <w:rPr>
          <w:i w:val="0"/>
        </w:rPr>
        <w:t>выбирать единицу для измерения данной величины (длины, массы, площади, времени), объяснять свои действия.</w:t>
      </w:r>
    </w:p>
    <w:p w:rsidR="006551FC" w:rsidRPr="00B61DFB" w:rsidRDefault="00C701F5" w:rsidP="00ED644A">
      <w:pPr>
        <w:pStyle w:val="41"/>
        <w:shd w:val="clear" w:color="auto" w:fill="auto"/>
        <w:spacing w:after="0" w:line="240" w:lineRule="auto"/>
        <w:ind w:left="780" w:firstLine="0"/>
        <w:jc w:val="left"/>
        <w:rPr>
          <w:b/>
        </w:rPr>
      </w:pPr>
      <w:r w:rsidRPr="00B61DFB">
        <w:rPr>
          <w:b/>
        </w:rPr>
        <w:lastRenderedPageBreak/>
        <w:t>Арифметические действия</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научится:</w:t>
      </w:r>
    </w:p>
    <w:p w:rsidR="006551FC" w:rsidRPr="00B61DFB" w:rsidRDefault="00C701F5" w:rsidP="00ED644A">
      <w:pPr>
        <w:pStyle w:val="41"/>
        <w:shd w:val="clear" w:color="auto" w:fill="auto"/>
        <w:spacing w:after="0" w:line="240" w:lineRule="auto"/>
        <w:ind w:left="20" w:right="20" w:firstLine="340"/>
        <w:jc w:val="both"/>
      </w:pPr>
      <w:r w:rsidRPr="00B61DFB">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6551FC" w:rsidRPr="00B61DFB" w:rsidRDefault="00C701F5" w:rsidP="00ED644A">
      <w:pPr>
        <w:pStyle w:val="41"/>
        <w:shd w:val="clear" w:color="auto" w:fill="auto"/>
        <w:spacing w:after="0" w:line="240" w:lineRule="auto"/>
        <w:ind w:left="20" w:right="20" w:firstLine="340"/>
        <w:jc w:val="both"/>
      </w:pPr>
      <w:r w:rsidRPr="00B61DFB">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51FC" w:rsidRPr="00B61DFB" w:rsidRDefault="00C701F5" w:rsidP="00ED644A">
      <w:pPr>
        <w:pStyle w:val="41"/>
        <w:shd w:val="clear" w:color="auto" w:fill="auto"/>
        <w:spacing w:after="0" w:line="240" w:lineRule="auto"/>
        <w:ind w:left="20" w:right="20" w:firstLine="340"/>
        <w:jc w:val="both"/>
      </w:pPr>
      <w:r w:rsidRPr="00B61DFB">
        <w:t>■ выделять неизвестный компонент арифметического действия и находить его значение;</w:t>
      </w:r>
    </w:p>
    <w:p w:rsidR="006551FC" w:rsidRPr="00B61DFB" w:rsidRDefault="00C701F5" w:rsidP="00ED644A">
      <w:pPr>
        <w:pStyle w:val="41"/>
        <w:shd w:val="clear" w:color="auto" w:fill="auto"/>
        <w:spacing w:after="0" w:line="240" w:lineRule="auto"/>
        <w:ind w:left="20" w:right="20" w:firstLine="340"/>
        <w:jc w:val="both"/>
      </w:pPr>
      <w:r w:rsidRPr="00B61DFB">
        <w:t>■ вычислять значение числового выражения (содержащего 2—3 арифметических действия, со скобками и без скобок).</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получит возможность научиться:</w:t>
      </w:r>
    </w:p>
    <w:p w:rsidR="006551FC" w:rsidRPr="00B61DFB" w:rsidRDefault="00D7692A" w:rsidP="00ED644A">
      <w:pPr>
        <w:pStyle w:val="52"/>
        <w:shd w:val="clear" w:color="auto" w:fill="auto"/>
        <w:spacing w:line="240" w:lineRule="auto"/>
        <w:ind w:left="20" w:firstLine="340"/>
        <w:rPr>
          <w:i w:val="0"/>
        </w:rPr>
      </w:pPr>
      <w:r w:rsidRPr="00B61DFB">
        <w:rPr>
          <w:i w:val="0"/>
        </w:rPr>
        <w:t>-</w:t>
      </w:r>
      <w:r w:rsidR="00C701F5" w:rsidRPr="00B61DFB">
        <w:rPr>
          <w:i w:val="0"/>
        </w:rPr>
        <w:t xml:space="preserve"> выполнять действия с величинами;</w:t>
      </w:r>
    </w:p>
    <w:p w:rsidR="006551FC" w:rsidRPr="00B61DFB" w:rsidRDefault="00D7692A" w:rsidP="00ED644A">
      <w:pPr>
        <w:pStyle w:val="52"/>
        <w:shd w:val="clear" w:color="auto" w:fill="auto"/>
        <w:spacing w:line="240" w:lineRule="auto"/>
        <w:ind w:left="20" w:right="20" w:firstLine="340"/>
        <w:rPr>
          <w:i w:val="0"/>
        </w:rPr>
      </w:pPr>
      <w:r w:rsidRPr="00B61DFB">
        <w:rPr>
          <w:i w:val="0"/>
        </w:rPr>
        <w:t xml:space="preserve">- </w:t>
      </w:r>
      <w:r w:rsidR="00C701F5" w:rsidRPr="00B61DFB">
        <w:rPr>
          <w:i w:val="0"/>
        </w:rPr>
        <w:t>использовать свойства арифметических действий для удобства вычислений;</w:t>
      </w:r>
    </w:p>
    <w:p w:rsidR="006551FC" w:rsidRPr="00B61DFB" w:rsidRDefault="00D7692A" w:rsidP="00ED644A">
      <w:pPr>
        <w:pStyle w:val="52"/>
        <w:shd w:val="clear" w:color="auto" w:fill="auto"/>
        <w:spacing w:line="240" w:lineRule="auto"/>
        <w:ind w:left="20" w:right="20" w:firstLine="340"/>
        <w:rPr>
          <w:i w:val="0"/>
        </w:rPr>
      </w:pPr>
      <w:r w:rsidRPr="00B61DFB">
        <w:rPr>
          <w:i w:val="0"/>
        </w:rPr>
        <w:t>-</w:t>
      </w:r>
      <w:r w:rsidR="00C701F5" w:rsidRPr="00B61DFB">
        <w:rPr>
          <w:i w:val="0"/>
        </w:rPr>
        <w:t xml:space="preserve"> проводить проверку правильности вычислений (с помощью обратного действия, прикидки и оценки результата действия и др.).</w:t>
      </w:r>
    </w:p>
    <w:p w:rsidR="0081525A" w:rsidRPr="00B61DFB" w:rsidRDefault="00C701F5" w:rsidP="00ED644A">
      <w:pPr>
        <w:pStyle w:val="41"/>
        <w:shd w:val="clear" w:color="auto" w:fill="auto"/>
        <w:spacing w:after="0" w:line="240" w:lineRule="auto"/>
        <w:ind w:left="340" w:right="2060" w:firstLine="360"/>
        <w:jc w:val="left"/>
        <w:rPr>
          <w:b/>
        </w:rPr>
      </w:pPr>
      <w:r w:rsidRPr="00B61DFB">
        <w:rPr>
          <w:b/>
        </w:rPr>
        <w:t>Работа с текстовыми задачами</w:t>
      </w:r>
    </w:p>
    <w:p w:rsidR="006551FC" w:rsidRPr="00B61DFB" w:rsidRDefault="00C701F5" w:rsidP="00ED644A">
      <w:pPr>
        <w:pStyle w:val="41"/>
        <w:shd w:val="clear" w:color="auto" w:fill="auto"/>
        <w:spacing w:after="0" w:line="240" w:lineRule="auto"/>
        <w:ind w:left="340" w:right="2060" w:firstLine="360"/>
        <w:jc w:val="left"/>
        <w:rPr>
          <w:b/>
        </w:rPr>
      </w:pPr>
      <w:r w:rsidRPr="00B61DFB">
        <w:rPr>
          <w:b/>
        </w:rPr>
        <w:t xml:space="preserve"> </w:t>
      </w:r>
      <w:r w:rsidRPr="00B61DFB">
        <w:rPr>
          <w:rStyle w:val="ad"/>
          <w:b/>
          <w:i w:val="0"/>
        </w:rPr>
        <w:t>Выпускник научится:</w:t>
      </w:r>
    </w:p>
    <w:p w:rsidR="006551FC" w:rsidRPr="00B61DFB" w:rsidRDefault="00C701F5" w:rsidP="00ED644A">
      <w:pPr>
        <w:pStyle w:val="41"/>
        <w:shd w:val="clear" w:color="auto" w:fill="auto"/>
        <w:spacing w:after="0" w:line="240" w:lineRule="auto"/>
        <w:ind w:left="20" w:right="20" w:firstLine="340"/>
        <w:jc w:val="both"/>
      </w:pPr>
      <w:r w:rsidRPr="00B61DFB">
        <w:rPr>
          <w:rStyle w:val="ad"/>
          <w:i w:val="0"/>
        </w:rPr>
        <w:t>■</w:t>
      </w:r>
      <w:r w:rsidRPr="00B61DFB">
        <w:t xml:space="preserve">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551FC" w:rsidRPr="00B61DFB" w:rsidRDefault="00C701F5" w:rsidP="00ED644A">
      <w:pPr>
        <w:pStyle w:val="41"/>
        <w:shd w:val="clear" w:color="auto" w:fill="auto"/>
        <w:spacing w:after="0" w:line="240" w:lineRule="auto"/>
        <w:ind w:left="20" w:right="20" w:firstLine="340"/>
        <w:jc w:val="both"/>
      </w:pPr>
      <w:r w:rsidRPr="00B61DFB">
        <w:rPr>
          <w:rStyle w:val="ad"/>
          <w:i w:val="0"/>
        </w:rPr>
        <w:t>■</w:t>
      </w:r>
      <w:r w:rsidRPr="00B61DFB">
        <w:t xml:space="preserve"> решать учебные задачи и задачи, связанные с повседневной жизнью, арифметическим способом (в 1—2 действия);</w:t>
      </w:r>
    </w:p>
    <w:p w:rsidR="006551FC" w:rsidRPr="00B61DFB" w:rsidRDefault="00C701F5" w:rsidP="00ED644A">
      <w:pPr>
        <w:pStyle w:val="41"/>
        <w:shd w:val="clear" w:color="auto" w:fill="auto"/>
        <w:spacing w:after="0" w:line="240" w:lineRule="auto"/>
        <w:ind w:left="20" w:right="20" w:firstLine="340"/>
        <w:jc w:val="both"/>
      </w:pPr>
      <w:r w:rsidRPr="00B61DFB">
        <w:rPr>
          <w:rStyle w:val="ad"/>
          <w:i w:val="0"/>
        </w:rPr>
        <w:t>■</w:t>
      </w:r>
      <w:r w:rsidRPr="00B61DFB">
        <w:t xml:space="preserve"> оценивать правильность хода решения и реальность ответа на вопрос задачи.</w:t>
      </w:r>
    </w:p>
    <w:p w:rsidR="006551FC" w:rsidRPr="00B61DFB" w:rsidRDefault="00C701F5" w:rsidP="00ED644A">
      <w:pPr>
        <w:pStyle w:val="52"/>
        <w:shd w:val="clear" w:color="auto" w:fill="auto"/>
        <w:spacing w:line="240" w:lineRule="auto"/>
        <w:ind w:left="20" w:firstLine="340"/>
        <w:rPr>
          <w:i w:val="0"/>
        </w:rPr>
      </w:pPr>
      <w:r w:rsidRPr="00B61DFB">
        <w:rPr>
          <w:b/>
          <w:i w:val="0"/>
        </w:rPr>
        <w:t>Выпускник получит возможность научиться</w:t>
      </w:r>
      <w:r w:rsidRPr="00B61DFB">
        <w:rPr>
          <w:i w:val="0"/>
        </w:rPr>
        <w:t>:</w:t>
      </w:r>
    </w:p>
    <w:p w:rsidR="006551FC" w:rsidRPr="00B61DFB" w:rsidRDefault="00D7692A" w:rsidP="00ED644A">
      <w:pPr>
        <w:pStyle w:val="52"/>
        <w:shd w:val="clear" w:color="auto" w:fill="auto"/>
        <w:spacing w:line="240" w:lineRule="auto"/>
        <w:ind w:left="20" w:right="20" w:firstLine="340"/>
        <w:rPr>
          <w:i w:val="0"/>
        </w:rPr>
      </w:pPr>
      <w:r w:rsidRPr="00B61DFB">
        <w:rPr>
          <w:i w:val="0"/>
        </w:rPr>
        <w:t xml:space="preserve">- </w:t>
      </w:r>
      <w:r w:rsidR="00C701F5" w:rsidRPr="00B61DFB">
        <w:rPr>
          <w:i w:val="0"/>
        </w:rPr>
        <w:t>решать задачи на нахождение доли величины и величины по значению её доли (половина, треть, четверть, пятая, десятая часть);</w:t>
      </w:r>
    </w:p>
    <w:p w:rsidR="006551FC" w:rsidRPr="00B61DFB" w:rsidRDefault="00D7692A" w:rsidP="00ED644A">
      <w:pPr>
        <w:pStyle w:val="52"/>
        <w:shd w:val="clear" w:color="auto" w:fill="auto"/>
        <w:spacing w:line="240" w:lineRule="auto"/>
        <w:ind w:left="20" w:firstLine="340"/>
        <w:rPr>
          <w:i w:val="0"/>
        </w:rPr>
      </w:pPr>
      <w:r w:rsidRPr="00B61DFB">
        <w:rPr>
          <w:i w:val="0"/>
        </w:rPr>
        <w:t>-</w:t>
      </w:r>
      <w:r w:rsidR="00C701F5" w:rsidRPr="00B61DFB">
        <w:rPr>
          <w:i w:val="0"/>
        </w:rPr>
        <w:t xml:space="preserve"> решать задачи в 3—4 действия;</w:t>
      </w:r>
    </w:p>
    <w:p w:rsidR="006551FC" w:rsidRPr="00B61DFB" w:rsidRDefault="00D7692A" w:rsidP="00ED644A">
      <w:pPr>
        <w:pStyle w:val="52"/>
        <w:shd w:val="clear" w:color="auto" w:fill="auto"/>
        <w:spacing w:line="240" w:lineRule="auto"/>
        <w:ind w:left="20" w:firstLine="340"/>
        <w:rPr>
          <w:i w:val="0"/>
        </w:rPr>
      </w:pPr>
      <w:r w:rsidRPr="00B61DFB">
        <w:rPr>
          <w:i w:val="0"/>
        </w:rPr>
        <w:t>-</w:t>
      </w:r>
      <w:r w:rsidR="00C701F5" w:rsidRPr="00B61DFB">
        <w:rPr>
          <w:i w:val="0"/>
        </w:rPr>
        <w:t xml:space="preserve"> находить разные способы решения задачи.</w:t>
      </w:r>
    </w:p>
    <w:p w:rsidR="006551FC" w:rsidRPr="00B61DFB" w:rsidRDefault="00C701F5" w:rsidP="00ED644A">
      <w:pPr>
        <w:pStyle w:val="41"/>
        <w:shd w:val="clear" w:color="auto" w:fill="auto"/>
        <w:spacing w:after="0" w:line="240" w:lineRule="auto"/>
        <w:ind w:left="340" w:firstLine="360"/>
        <w:jc w:val="left"/>
        <w:rPr>
          <w:b/>
        </w:rPr>
      </w:pPr>
      <w:r w:rsidRPr="00B61DFB">
        <w:rPr>
          <w:b/>
        </w:rPr>
        <w:t>Пространственные отношения. Геометрические фигуры</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научится:</w:t>
      </w:r>
    </w:p>
    <w:p w:rsidR="006551FC" w:rsidRPr="00B61DFB" w:rsidRDefault="00C701F5" w:rsidP="00ED644A">
      <w:pPr>
        <w:pStyle w:val="41"/>
        <w:shd w:val="clear" w:color="auto" w:fill="auto"/>
        <w:spacing w:after="0" w:line="240" w:lineRule="auto"/>
        <w:ind w:left="20" w:right="20" w:firstLine="340"/>
        <w:jc w:val="both"/>
      </w:pPr>
      <w:r w:rsidRPr="00B61DFB">
        <w:rPr>
          <w:rStyle w:val="ad"/>
          <w:i w:val="0"/>
        </w:rPr>
        <w:t>■</w:t>
      </w:r>
      <w:r w:rsidRPr="00B61DFB">
        <w:t xml:space="preserve"> описывать взаимное расположение предметов в пространстве и на плоскости;</w:t>
      </w:r>
    </w:p>
    <w:p w:rsidR="006551FC" w:rsidRPr="00B61DFB" w:rsidRDefault="00C701F5" w:rsidP="00ED644A">
      <w:pPr>
        <w:pStyle w:val="41"/>
        <w:shd w:val="clear" w:color="auto" w:fill="auto"/>
        <w:spacing w:after="0" w:line="240" w:lineRule="auto"/>
        <w:ind w:left="20" w:right="20" w:firstLine="340"/>
        <w:jc w:val="both"/>
      </w:pPr>
      <w:r w:rsidRPr="00B61DFB">
        <w:rPr>
          <w:rStyle w:val="ad"/>
          <w:i w:val="0"/>
        </w:rPr>
        <w:t>■</w:t>
      </w:r>
      <w:r w:rsidRPr="00B61DFB">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51FC" w:rsidRPr="00B61DFB" w:rsidRDefault="00C701F5" w:rsidP="00ED644A">
      <w:pPr>
        <w:pStyle w:val="41"/>
        <w:shd w:val="clear" w:color="auto" w:fill="auto"/>
        <w:spacing w:after="0" w:line="240" w:lineRule="auto"/>
        <w:ind w:left="20" w:right="20" w:firstLine="340"/>
        <w:jc w:val="both"/>
      </w:pPr>
      <w:r w:rsidRPr="00B61DFB">
        <w:rPr>
          <w:rStyle w:val="ad"/>
          <w:i w:val="0"/>
        </w:rPr>
        <w:t>■</w:t>
      </w:r>
      <w:r w:rsidRPr="00B61DFB">
        <w:t xml:space="preserve"> выполнять построение геометрических фигур с заданными измерениями (отрезок, квадрат, прямоугольник) с помощью линейки, угольника;</w:t>
      </w:r>
    </w:p>
    <w:p w:rsidR="006551FC" w:rsidRPr="00B61DFB" w:rsidRDefault="00C701F5" w:rsidP="00ED644A">
      <w:pPr>
        <w:pStyle w:val="41"/>
        <w:shd w:val="clear" w:color="auto" w:fill="auto"/>
        <w:spacing w:after="0" w:line="240" w:lineRule="auto"/>
        <w:ind w:left="20" w:firstLine="340"/>
        <w:jc w:val="both"/>
      </w:pPr>
      <w:r w:rsidRPr="00B61DFB">
        <w:rPr>
          <w:rStyle w:val="ad"/>
          <w:i w:val="0"/>
        </w:rPr>
        <w:t>■</w:t>
      </w:r>
      <w:r w:rsidRPr="00B61DFB">
        <w:t xml:space="preserve"> использовать свойства прямоугольника и квадрата для решения задач;</w:t>
      </w:r>
    </w:p>
    <w:p w:rsidR="006551FC" w:rsidRPr="00B61DFB" w:rsidRDefault="00C701F5" w:rsidP="00ED644A">
      <w:pPr>
        <w:pStyle w:val="41"/>
        <w:shd w:val="clear" w:color="auto" w:fill="auto"/>
        <w:spacing w:after="0" w:line="240" w:lineRule="auto"/>
        <w:ind w:left="20" w:firstLine="340"/>
        <w:jc w:val="both"/>
      </w:pPr>
      <w:r w:rsidRPr="00B61DFB">
        <w:rPr>
          <w:rStyle w:val="ad"/>
          <w:i w:val="0"/>
        </w:rPr>
        <w:t>■</w:t>
      </w:r>
      <w:r w:rsidRPr="00B61DFB">
        <w:t xml:space="preserve"> распознавать и называть геометрические тела (куб, шар);</w:t>
      </w:r>
    </w:p>
    <w:p w:rsidR="006551FC" w:rsidRPr="00B61DFB" w:rsidRDefault="00C701F5" w:rsidP="00ED644A">
      <w:pPr>
        <w:pStyle w:val="41"/>
        <w:shd w:val="clear" w:color="auto" w:fill="auto"/>
        <w:spacing w:after="0" w:line="240" w:lineRule="auto"/>
        <w:ind w:left="20" w:firstLine="340"/>
        <w:jc w:val="both"/>
      </w:pPr>
      <w:r w:rsidRPr="00B61DFB">
        <w:rPr>
          <w:rStyle w:val="ad"/>
          <w:i w:val="0"/>
        </w:rPr>
        <w:t>■</w:t>
      </w:r>
      <w:r w:rsidRPr="00B61DFB">
        <w:t xml:space="preserve"> соотносить реальные объекты с моделями геометрических фигур.</w:t>
      </w:r>
    </w:p>
    <w:p w:rsidR="006551FC" w:rsidRPr="00B61DFB" w:rsidRDefault="00C701F5" w:rsidP="00ED644A">
      <w:pPr>
        <w:pStyle w:val="52"/>
        <w:shd w:val="clear" w:color="auto" w:fill="auto"/>
        <w:spacing w:line="240" w:lineRule="auto"/>
        <w:ind w:left="20" w:right="20" w:firstLine="340"/>
        <w:rPr>
          <w:i w:val="0"/>
        </w:rPr>
      </w:pPr>
      <w:r w:rsidRPr="00B61DFB">
        <w:rPr>
          <w:i w:val="0"/>
        </w:rPr>
        <w:t>Выпускник получит возможность научиться распознавать, различать и называть геометрические тела: параллелепипед, пирамиду, цилиндр, конус.</w:t>
      </w:r>
    </w:p>
    <w:p w:rsidR="0081525A" w:rsidRPr="00B61DFB" w:rsidRDefault="0081525A" w:rsidP="00ED644A">
      <w:pPr>
        <w:pStyle w:val="41"/>
        <w:shd w:val="clear" w:color="auto" w:fill="auto"/>
        <w:spacing w:after="0" w:line="240" w:lineRule="auto"/>
        <w:ind w:left="360" w:right="5620" w:firstLine="360"/>
        <w:jc w:val="left"/>
        <w:rPr>
          <w:b/>
        </w:rPr>
      </w:pPr>
      <w:r w:rsidRPr="00B61DFB">
        <w:rPr>
          <w:b/>
        </w:rPr>
        <w:t>Геометрические     в</w:t>
      </w:r>
      <w:r w:rsidR="00C701F5" w:rsidRPr="00B61DFB">
        <w:rPr>
          <w:b/>
        </w:rPr>
        <w:t xml:space="preserve">еличины </w:t>
      </w:r>
    </w:p>
    <w:p w:rsidR="006551FC" w:rsidRPr="00B61DFB" w:rsidRDefault="00C701F5" w:rsidP="00ED644A">
      <w:pPr>
        <w:pStyle w:val="41"/>
        <w:shd w:val="clear" w:color="auto" w:fill="auto"/>
        <w:spacing w:after="0" w:line="240" w:lineRule="auto"/>
        <w:ind w:left="360" w:right="5620" w:firstLine="360"/>
        <w:jc w:val="left"/>
        <w:rPr>
          <w:b/>
        </w:rPr>
      </w:pPr>
      <w:r w:rsidRPr="00B61DFB">
        <w:rPr>
          <w:rStyle w:val="ad"/>
          <w:b/>
          <w:i w:val="0"/>
        </w:rPr>
        <w:t>Выпускник научится:</w:t>
      </w:r>
    </w:p>
    <w:p w:rsidR="006551FC" w:rsidRPr="00B61DFB" w:rsidRDefault="00D7692A" w:rsidP="00F519FB">
      <w:pPr>
        <w:pStyle w:val="41"/>
        <w:numPr>
          <w:ilvl w:val="0"/>
          <w:numId w:val="1"/>
        </w:numPr>
        <w:shd w:val="clear" w:color="auto" w:fill="auto"/>
        <w:spacing w:after="0" w:line="240" w:lineRule="auto"/>
        <w:ind w:left="20" w:firstLine="340"/>
        <w:jc w:val="both"/>
      </w:pPr>
      <w:r w:rsidRPr="00B61DFB">
        <w:t xml:space="preserve"> </w:t>
      </w:r>
      <w:r w:rsidR="00C701F5" w:rsidRPr="00B61DFB">
        <w:t>измерять длину отрезка;</w:t>
      </w:r>
    </w:p>
    <w:p w:rsidR="006551FC" w:rsidRPr="00B61DFB" w:rsidRDefault="00D7692A" w:rsidP="00F519FB">
      <w:pPr>
        <w:pStyle w:val="41"/>
        <w:numPr>
          <w:ilvl w:val="0"/>
          <w:numId w:val="1"/>
        </w:numPr>
        <w:shd w:val="clear" w:color="auto" w:fill="auto"/>
        <w:spacing w:after="0" w:line="240" w:lineRule="auto"/>
        <w:ind w:left="20" w:right="20" w:firstLine="340"/>
        <w:jc w:val="both"/>
      </w:pPr>
      <w:r w:rsidRPr="00B61DFB">
        <w:t xml:space="preserve"> </w:t>
      </w:r>
      <w:r w:rsidR="00C701F5" w:rsidRPr="00B61DFB">
        <w:t>вычислять периметр треугольника, прямоугольника и квадрата, площадь прямоугольника и квадрата;</w:t>
      </w:r>
    </w:p>
    <w:p w:rsidR="006551FC" w:rsidRPr="00B61DFB" w:rsidRDefault="00D7692A" w:rsidP="00ED644A">
      <w:pPr>
        <w:pStyle w:val="41"/>
        <w:shd w:val="clear" w:color="auto" w:fill="auto"/>
        <w:spacing w:after="0" w:line="240" w:lineRule="auto"/>
        <w:ind w:left="20" w:right="20" w:firstLine="340"/>
        <w:jc w:val="both"/>
      </w:pPr>
      <w:r w:rsidRPr="00B61DFB">
        <w:t>-</w:t>
      </w:r>
      <w:r w:rsidRPr="00B61DFB">
        <w:tab/>
      </w:r>
      <w:r w:rsidR="00C701F5" w:rsidRPr="00B61DFB">
        <w:t>оценивать размеры геометрических объектов, расстояния приближённо (на глаз).</w:t>
      </w:r>
    </w:p>
    <w:p w:rsidR="0081525A" w:rsidRPr="00B61DFB" w:rsidRDefault="00C701F5" w:rsidP="00ED644A">
      <w:pPr>
        <w:pStyle w:val="52"/>
        <w:shd w:val="clear" w:color="auto" w:fill="auto"/>
        <w:spacing w:line="240" w:lineRule="auto"/>
        <w:ind w:left="20" w:right="20" w:firstLine="340"/>
        <w:rPr>
          <w:i w:val="0"/>
        </w:rPr>
      </w:pPr>
      <w:r w:rsidRPr="00B61DFB">
        <w:rPr>
          <w:b/>
          <w:i w:val="0"/>
        </w:rPr>
        <w:lastRenderedPageBreak/>
        <w:t>Выпускник получит возможность научиться</w:t>
      </w:r>
      <w:r w:rsidRPr="00B61DFB">
        <w:rPr>
          <w:i w:val="0"/>
        </w:rPr>
        <w:t xml:space="preserve"> </w:t>
      </w:r>
    </w:p>
    <w:p w:rsidR="006551FC" w:rsidRPr="00B61DFB" w:rsidRDefault="00C701F5" w:rsidP="00ED644A">
      <w:pPr>
        <w:pStyle w:val="52"/>
        <w:shd w:val="clear" w:color="auto" w:fill="auto"/>
        <w:spacing w:line="240" w:lineRule="auto"/>
        <w:ind w:left="20" w:right="20" w:firstLine="340"/>
        <w:rPr>
          <w:i w:val="0"/>
        </w:rPr>
      </w:pPr>
      <w:r w:rsidRPr="00B61DFB">
        <w:rPr>
          <w:i w:val="0"/>
        </w:rPr>
        <w:t>вычислять периметр многоугольника, площадь фигуры, составленной из прямоугольников.</w:t>
      </w:r>
    </w:p>
    <w:p w:rsidR="006551FC" w:rsidRPr="00B61DFB" w:rsidRDefault="00C701F5" w:rsidP="00ED644A">
      <w:pPr>
        <w:pStyle w:val="41"/>
        <w:shd w:val="clear" w:color="auto" w:fill="auto"/>
        <w:spacing w:after="0" w:line="240" w:lineRule="auto"/>
        <w:ind w:left="360" w:right="6080" w:firstLine="360"/>
        <w:jc w:val="left"/>
        <w:rPr>
          <w:b/>
        </w:rPr>
      </w:pPr>
      <w:r w:rsidRPr="00B61DFB">
        <w:rPr>
          <w:b/>
        </w:rPr>
        <w:t xml:space="preserve">Работа с информацией </w:t>
      </w:r>
      <w:r w:rsidRPr="00B61DFB">
        <w:rPr>
          <w:rStyle w:val="ad"/>
          <w:b/>
          <w:i w:val="0"/>
        </w:rPr>
        <w:t>Выпускник научится:</w:t>
      </w:r>
    </w:p>
    <w:p w:rsidR="006551FC" w:rsidRPr="00B61DFB" w:rsidRDefault="00C701F5" w:rsidP="00ED644A">
      <w:pPr>
        <w:pStyle w:val="41"/>
        <w:shd w:val="clear" w:color="auto" w:fill="auto"/>
        <w:spacing w:after="0" w:line="240" w:lineRule="auto"/>
        <w:ind w:left="20" w:right="20" w:firstLine="340"/>
        <w:jc w:val="both"/>
      </w:pPr>
      <w:r w:rsidRPr="00B61DFB">
        <w:t>-устанавливать истинность (верно, неверно) утверждений о числах, величинах, геометрических фигурах;</w:t>
      </w:r>
    </w:p>
    <w:p w:rsidR="006551FC" w:rsidRPr="00B61DFB" w:rsidRDefault="00C701F5" w:rsidP="00ED644A">
      <w:pPr>
        <w:pStyle w:val="41"/>
        <w:shd w:val="clear" w:color="auto" w:fill="auto"/>
        <w:spacing w:after="0" w:line="240" w:lineRule="auto"/>
        <w:ind w:left="20" w:firstLine="340"/>
        <w:jc w:val="both"/>
      </w:pPr>
      <w:r w:rsidRPr="00B61DFB">
        <w:t>-читать несложные готовые таблицы;</w:t>
      </w:r>
    </w:p>
    <w:p w:rsidR="006551FC" w:rsidRPr="00B61DFB" w:rsidRDefault="00D7692A" w:rsidP="00ED644A">
      <w:pPr>
        <w:pStyle w:val="41"/>
        <w:shd w:val="clear" w:color="auto" w:fill="auto"/>
        <w:spacing w:after="0" w:line="240" w:lineRule="auto"/>
        <w:ind w:left="20" w:firstLine="340"/>
        <w:jc w:val="both"/>
      </w:pPr>
      <w:r w:rsidRPr="00B61DFB">
        <w:t>-</w:t>
      </w:r>
      <w:r w:rsidR="00C701F5" w:rsidRPr="00B61DFB">
        <w:t>заполнять несложные готовые таблицы;</w:t>
      </w:r>
    </w:p>
    <w:p w:rsidR="006551FC" w:rsidRPr="00B61DFB" w:rsidRDefault="00C701F5" w:rsidP="00ED644A">
      <w:pPr>
        <w:pStyle w:val="41"/>
        <w:shd w:val="clear" w:color="auto" w:fill="auto"/>
        <w:spacing w:after="0" w:line="240" w:lineRule="auto"/>
        <w:ind w:left="20" w:firstLine="340"/>
        <w:jc w:val="both"/>
      </w:pPr>
      <w:r w:rsidRPr="00B61DFB">
        <w:t>-читать несложные готовые столбчатые диаграммы.</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получит возможность научиться:</w:t>
      </w:r>
    </w:p>
    <w:p w:rsidR="006551FC" w:rsidRPr="00B61DFB" w:rsidRDefault="00C701F5" w:rsidP="00F519FB">
      <w:pPr>
        <w:pStyle w:val="52"/>
        <w:numPr>
          <w:ilvl w:val="0"/>
          <w:numId w:val="1"/>
        </w:numPr>
        <w:shd w:val="clear" w:color="auto" w:fill="auto"/>
        <w:spacing w:line="240" w:lineRule="auto"/>
        <w:ind w:left="20" w:firstLine="340"/>
        <w:rPr>
          <w:i w:val="0"/>
        </w:rPr>
      </w:pPr>
      <w:r w:rsidRPr="00B61DFB">
        <w:rPr>
          <w:i w:val="0"/>
        </w:rPr>
        <w:t xml:space="preserve"> читать несложные готовые круговые диаграммы;</w:t>
      </w:r>
    </w:p>
    <w:p w:rsidR="006551FC" w:rsidRPr="00B61DFB" w:rsidRDefault="00C701F5" w:rsidP="00F519FB">
      <w:pPr>
        <w:pStyle w:val="52"/>
        <w:numPr>
          <w:ilvl w:val="0"/>
          <w:numId w:val="1"/>
        </w:numPr>
        <w:shd w:val="clear" w:color="auto" w:fill="auto"/>
        <w:spacing w:line="240" w:lineRule="auto"/>
        <w:ind w:left="20" w:firstLine="340"/>
        <w:rPr>
          <w:i w:val="0"/>
        </w:rPr>
      </w:pPr>
      <w:r w:rsidRPr="00B61DFB">
        <w:rPr>
          <w:i w:val="0"/>
        </w:rPr>
        <w:t xml:space="preserve"> достраивать несложную готовую столбчатую диаграмму;</w:t>
      </w:r>
    </w:p>
    <w:p w:rsidR="00D7692A" w:rsidRPr="00B61DFB" w:rsidRDefault="00D7692A" w:rsidP="00D7692A">
      <w:pPr>
        <w:pStyle w:val="52"/>
        <w:shd w:val="clear" w:color="auto" w:fill="auto"/>
        <w:spacing w:line="240" w:lineRule="auto"/>
        <w:ind w:left="20" w:right="20" w:firstLine="340"/>
        <w:rPr>
          <w:i w:val="0"/>
        </w:rPr>
      </w:pPr>
      <w:r w:rsidRPr="00B61DFB">
        <w:rPr>
          <w:i w:val="0"/>
        </w:rPr>
        <w:t>-</w:t>
      </w:r>
      <w:r w:rsidRPr="00B61DFB">
        <w:rPr>
          <w:i w:val="0"/>
        </w:rPr>
        <w:tab/>
      </w:r>
      <w:r w:rsidR="00C701F5" w:rsidRPr="00B61DFB">
        <w:rPr>
          <w:i w:val="0"/>
        </w:rPr>
        <w:t>сравнивать и обобщать информацию, представленную в строках и столбцах несложных таблиц и диаграмм;</w:t>
      </w:r>
    </w:p>
    <w:p w:rsidR="006551FC" w:rsidRPr="00B61DFB" w:rsidRDefault="00D7692A" w:rsidP="00D7692A">
      <w:pPr>
        <w:pStyle w:val="52"/>
        <w:shd w:val="clear" w:color="auto" w:fill="auto"/>
        <w:spacing w:line="240" w:lineRule="auto"/>
        <w:ind w:left="20" w:right="20" w:firstLine="340"/>
        <w:rPr>
          <w:i w:val="0"/>
        </w:rPr>
      </w:pPr>
      <w:r w:rsidRPr="00B61DFB">
        <w:rPr>
          <w:i w:val="0"/>
        </w:rPr>
        <w:t>-</w:t>
      </w:r>
      <w:r w:rsidRPr="00B61DFB">
        <w:rPr>
          <w:i w:val="0"/>
        </w:rPr>
        <w:tab/>
      </w:r>
      <w:r w:rsidR="00C701F5" w:rsidRPr="00B61DFB">
        <w:rPr>
          <w:i w:val="0"/>
        </w:rPr>
        <w:t>понимать простейшие выражения, содержащие логические связки и слова («...и...», «если... то...», «верно/неверно, что...», «каждый», «все», «некоторые», «не»);</w:t>
      </w:r>
    </w:p>
    <w:p w:rsidR="006551FC" w:rsidRPr="00B61DFB" w:rsidRDefault="00D7692A" w:rsidP="00ED644A">
      <w:pPr>
        <w:pStyle w:val="52"/>
        <w:shd w:val="clear" w:color="auto" w:fill="auto"/>
        <w:spacing w:line="240" w:lineRule="auto"/>
        <w:ind w:left="20" w:right="20" w:firstLine="340"/>
        <w:rPr>
          <w:i w:val="0"/>
        </w:rPr>
      </w:pPr>
      <w:r w:rsidRPr="00B61DFB">
        <w:rPr>
          <w:i w:val="0"/>
        </w:rPr>
        <w:t>-</w:t>
      </w:r>
      <w:r w:rsidRPr="00B61DFB">
        <w:rPr>
          <w:i w:val="0"/>
        </w:rPr>
        <w:tab/>
      </w:r>
      <w:r w:rsidR="00C701F5" w:rsidRPr="00B61DFB">
        <w:rPr>
          <w:i w:val="0"/>
        </w:rPr>
        <w:t>составлять, записывать и выполнять инструкцию (простой алгоритм), план поиска информации;</w:t>
      </w:r>
    </w:p>
    <w:p w:rsidR="006551FC" w:rsidRPr="00B61DFB" w:rsidRDefault="00D7692A" w:rsidP="00ED644A">
      <w:pPr>
        <w:pStyle w:val="52"/>
        <w:shd w:val="clear" w:color="auto" w:fill="auto"/>
        <w:spacing w:line="240" w:lineRule="auto"/>
        <w:ind w:left="20" w:right="20" w:firstLine="340"/>
        <w:rPr>
          <w:i w:val="0"/>
        </w:rPr>
      </w:pPr>
      <w:r w:rsidRPr="00B61DFB">
        <w:rPr>
          <w:i w:val="0"/>
        </w:rPr>
        <w:t>-</w:t>
      </w:r>
      <w:r w:rsidRPr="00B61DFB">
        <w:rPr>
          <w:i w:val="0"/>
        </w:rPr>
        <w:tab/>
      </w:r>
      <w:r w:rsidR="00C701F5" w:rsidRPr="00B61DFB">
        <w:rPr>
          <w:i w:val="0"/>
        </w:rPr>
        <w:t>распознавать одну и ту же информацию, представленную в разной форме (таблицы и диаграммы);</w:t>
      </w:r>
    </w:p>
    <w:p w:rsidR="006551FC" w:rsidRPr="00B61DFB" w:rsidRDefault="00D7692A" w:rsidP="00D7692A">
      <w:pPr>
        <w:pStyle w:val="52"/>
        <w:shd w:val="clear" w:color="auto" w:fill="auto"/>
        <w:spacing w:line="240" w:lineRule="auto"/>
        <w:ind w:left="20" w:right="20" w:firstLine="340"/>
        <w:rPr>
          <w:i w:val="0"/>
        </w:rPr>
      </w:pPr>
      <w:r w:rsidRPr="00B61DFB">
        <w:rPr>
          <w:i w:val="0"/>
        </w:rPr>
        <w:t>-</w:t>
      </w:r>
      <w:r w:rsidRPr="00B61DFB">
        <w:rPr>
          <w:i w:val="0"/>
        </w:rPr>
        <w:tab/>
      </w:r>
      <w:r w:rsidR="00C701F5" w:rsidRPr="00B61DFB">
        <w:rPr>
          <w:i w:val="0"/>
        </w:rPr>
        <w:t>планировать несложные исследования, собирать и представлять полученную информацию с помощью таблиц и диаграмм;</w:t>
      </w:r>
    </w:p>
    <w:p w:rsidR="006551FC" w:rsidRPr="00B61DFB" w:rsidRDefault="00D7692A" w:rsidP="00ED644A">
      <w:pPr>
        <w:pStyle w:val="52"/>
        <w:shd w:val="clear" w:color="auto" w:fill="auto"/>
        <w:spacing w:line="240" w:lineRule="auto"/>
        <w:ind w:left="20" w:right="20" w:firstLine="340"/>
        <w:rPr>
          <w:i w:val="0"/>
        </w:rPr>
      </w:pPr>
      <w:r w:rsidRPr="00B61DFB">
        <w:rPr>
          <w:i w:val="0"/>
        </w:rPr>
        <w:t>-</w:t>
      </w:r>
      <w:r w:rsidRPr="00B61DFB">
        <w:rPr>
          <w:i w:val="0"/>
        </w:rPr>
        <w:tab/>
      </w:r>
      <w:r w:rsidR="00C701F5" w:rsidRPr="00B61DFB">
        <w:rPr>
          <w:i w:val="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1525A" w:rsidRPr="00B61DFB" w:rsidRDefault="00D7692A" w:rsidP="00D7692A">
      <w:pPr>
        <w:pStyle w:val="3"/>
        <w:rPr>
          <w:sz w:val="26"/>
          <w:szCs w:val="26"/>
        </w:rPr>
      </w:pPr>
      <w:bookmarkStart w:id="24" w:name="_Toc294246076"/>
      <w:bookmarkStart w:id="25" w:name="_Toc442956046"/>
      <w:bookmarkStart w:id="26" w:name="_Toc446409217"/>
      <w:r w:rsidRPr="00B61DFB">
        <w:rPr>
          <w:sz w:val="26"/>
          <w:szCs w:val="26"/>
        </w:rPr>
        <w:t xml:space="preserve">1.2.6. </w:t>
      </w:r>
      <w:r w:rsidR="0081525A" w:rsidRPr="00B61DFB">
        <w:rPr>
          <w:sz w:val="26"/>
          <w:szCs w:val="26"/>
        </w:rPr>
        <w:t>Основы религиозных культур и светской этики</w:t>
      </w:r>
      <w:bookmarkEnd w:id="24"/>
      <w:bookmarkEnd w:id="25"/>
      <w:bookmarkEnd w:id="26"/>
    </w:p>
    <w:p w:rsidR="0081525A" w:rsidRPr="00B61DFB" w:rsidRDefault="0081525A" w:rsidP="00ED644A">
      <w:pPr>
        <w:pStyle w:val="Zag2"/>
        <w:tabs>
          <w:tab w:val="left" w:pos="142"/>
          <w:tab w:val="left" w:leader="dot" w:pos="624"/>
        </w:tabs>
        <w:spacing w:after="0" w:line="240" w:lineRule="auto"/>
        <w:jc w:val="both"/>
        <w:rPr>
          <w:rStyle w:val="Zag11"/>
          <w:rFonts w:eastAsia="@Arial Unicode MS"/>
          <w:b w:val="0"/>
          <w:bCs w:val="0"/>
          <w:color w:val="auto"/>
          <w:sz w:val="26"/>
          <w:szCs w:val="26"/>
          <w:lang w:val="ru-RU"/>
        </w:rPr>
      </w:pPr>
      <w:r w:rsidRPr="00B61DFB">
        <w:rPr>
          <w:rStyle w:val="Zag11"/>
          <w:rFonts w:eastAsia="@Arial Unicode MS"/>
          <w:b w:val="0"/>
          <w:bCs w:val="0"/>
          <w:color w:val="auto"/>
          <w:sz w:val="26"/>
          <w:szCs w:val="26"/>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81525A" w:rsidRPr="00B61DFB" w:rsidRDefault="0081525A" w:rsidP="00ED644A">
      <w:pPr>
        <w:tabs>
          <w:tab w:val="left" w:pos="142"/>
          <w:tab w:val="left" w:leader="dot" w:pos="624"/>
        </w:tabs>
        <w:ind w:firstLine="709"/>
        <w:jc w:val="both"/>
        <w:rPr>
          <w:rFonts w:ascii="Times New Roman" w:hAnsi="Times New Roman" w:cs="Times New Roman"/>
          <w:sz w:val="26"/>
          <w:szCs w:val="26"/>
        </w:rPr>
      </w:pPr>
      <w:r w:rsidRPr="00B61DFB">
        <w:rPr>
          <w:rFonts w:ascii="Times New Roman" w:hAnsi="Times New Roman" w:cs="Times New Roman"/>
          <w:b/>
          <w:sz w:val="26"/>
          <w:szCs w:val="26"/>
        </w:rPr>
        <w:t>Общие планируемые результаты</w:t>
      </w:r>
      <w:r w:rsidRPr="00B61DFB">
        <w:rPr>
          <w:rFonts w:ascii="Times New Roman" w:hAnsi="Times New Roman" w:cs="Times New Roman"/>
          <w:sz w:val="26"/>
          <w:szCs w:val="26"/>
        </w:rPr>
        <w:t xml:space="preserve">. </w:t>
      </w:r>
    </w:p>
    <w:p w:rsidR="0081525A" w:rsidRPr="00B61DFB" w:rsidRDefault="0081525A" w:rsidP="00ED644A">
      <w:pPr>
        <w:tabs>
          <w:tab w:val="left" w:pos="142"/>
          <w:tab w:val="left" w:leader="dot" w:pos="624"/>
        </w:tabs>
        <w:ind w:firstLine="709"/>
        <w:jc w:val="both"/>
        <w:rPr>
          <w:rFonts w:ascii="Times New Roman" w:eastAsia="@Arial Unicode MS" w:hAnsi="Times New Roman" w:cs="Times New Roman"/>
          <w:sz w:val="26"/>
          <w:szCs w:val="26"/>
        </w:rPr>
      </w:pPr>
      <w:r w:rsidRPr="00B61DFB">
        <w:rPr>
          <w:rStyle w:val="Zag11"/>
          <w:rFonts w:ascii="Times New Roman" w:eastAsia="@Arial Unicode MS" w:hAnsi="Times New Roman" w:cs="Times New Roman"/>
          <w:sz w:val="26"/>
          <w:szCs w:val="26"/>
        </w:rPr>
        <w:t xml:space="preserve">В результате освоения каждого модуля курса </w:t>
      </w:r>
      <w:r w:rsidRPr="00B61DFB">
        <w:rPr>
          <w:rStyle w:val="Zag11"/>
          <w:rFonts w:ascii="Times New Roman" w:eastAsia="@Arial Unicode MS" w:hAnsi="Times New Roman" w:cs="Times New Roman"/>
          <w:b/>
          <w:sz w:val="26"/>
          <w:szCs w:val="26"/>
        </w:rPr>
        <w:t>выпускник научится</w:t>
      </w:r>
      <w:r w:rsidRPr="00B61DFB">
        <w:rPr>
          <w:rStyle w:val="Zag11"/>
          <w:rFonts w:ascii="Times New Roman" w:eastAsia="@Arial Unicode MS" w:hAnsi="Times New Roman" w:cs="Times New Roman"/>
          <w:sz w:val="26"/>
          <w:szCs w:val="26"/>
        </w:rPr>
        <w:t>:</w:t>
      </w:r>
    </w:p>
    <w:p w:rsidR="0081525A" w:rsidRPr="00B61DFB" w:rsidRDefault="0081525A" w:rsidP="00ED644A">
      <w:pPr>
        <w:tabs>
          <w:tab w:val="left" w:pos="1080"/>
        </w:tabs>
        <w:ind w:firstLine="709"/>
        <w:jc w:val="both"/>
        <w:rPr>
          <w:rFonts w:ascii="Times New Roman" w:hAnsi="Times New Roman" w:cs="Times New Roman"/>
          <w:sz w:val="26"/>
          <w:szCs w:val="26"/>
        </w:rPr>
      </w:pPr>
      <w:r w:rsidRPr="00B61DFB">
        <w:rPr>
          <w:rFonts w:ascii="Times New Roman" w:hAnsi="Times New Roman" w:cs="Times New Roman"/>
          <w:sz w:val="26"/>
          <w:szCs w:val="26"/>
        </w:rPr>
        <w:t>– понимать значение нравственных норм и ценностей для достойной жизни личности, семьи, общества;</w:t>
      </w:r>
    </w:p>
    <w:p w:rsidR="0081525A" w:rsidRPr="00B61DFB" w:rsidRDefault="0081525A" w:rsidP="00ED644A">
      <w:pPr>
        <w:tabs>
          <w:tab w:val="left" w:pos="1080"/>
        </w:tabs>
        <w:ind w:firstLine="709"/>
        <w:jc w:val="both"/>
        <w:rPr>
          <w:rFonts w:ascii="Times New Roman" w:hAnsi="Times New Roman" w:cs="Times New Roman"/>
          <w:sz w:val="26"/>
          <w:szCs w:val="26"/>
        </w:rPr>
      </w:pPr>
      <w:r w:rsidRPr="00B61DFB">
        <w:rPr>
          <w:rFonts w:ascii="Times New Roman" w:hAnsi="Times New Roman" w:cs="Times New Roman"/>
          <w:sz w:val="26"/>
          <w:szCs w:val="26"/>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81525A" w:rsidRPr="00B61DFB" w:rsidRDefault="0081525A" w:rsidP="00ED644A">
      <w:pPr>
        <w:tabs>
          <w:tab w:val="left" w:pos="1080"/>
        </w:tabs>
        <w:ind w:firstLine="709"/>
        <w:jc w:val="both"/>
        <w:rPr>
          <w:rFonts w:ascii="Times New Roman" w:hAnsi="Times New Roman" w:cs="Times New Roman"/>
          <w:sz w:val="26"/>
          <w:szCs w:val="26"/>
        </w:rPr>
      </w:pPr>
      <w:r w:rsidRPr="00B61DFB">
        <w:rPr>
          <w:rFonts w:ascii="Times New Roman" w:hAnsi="Times New Roman" w:cs="Times New Roman"/>
          <w:sz w:val="26"/>
          <w:szCs w:val="26"/>
        </w:rPr>
        <w:t>– осознавать ценность человеческой жизни, необходимость стремления к нравственному совершенствованию и духовному развитию;</w:t>
      </w:r>
    </w:p>
    <w:p w:rsidR="0081525A" w:rsidRPr="00B61DFB" w:rsidRDefault="0081525A" w:rsidP="00ED644A">
      <w:pPr>
        <w:tabs>
          <w:tab w:val="left" w:pos="1080"/>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81525A" w:rsidRPr="00B61DFB" w:rsidRDefault="0081525A" w:rsidP="00ED644A">
      <w:pPr>
        <w:tabs>
          <w:tab w:val="left" w:pos="1080"/>
        </w:tabs>
        <w:ind w:firstLine="709"/>
        <w:jc w:val="both"/>
        <w:rPr>
          <w:rFonts w:ascii="Times New Roman" w:hAnsi="Times New Roman" w:cs="Times New Roman"/>
          <w:sz w:val="26"/>
          <w:szCs w:val="26"/>
        </w:rPr>
      </w:pPr>
      <w:r w:rsidRPr="00B61DFB">
        <w:rPr>
          <w:rFonts w:ascii="Times New Roman" w:hAnsi="Times New Roman" w:cs="Times New Roman"/>
          <w:sz w:val="26"/>
          <w:szCs w:val="26"/>
        </w:rPr>
        <w:t>– ориентироваться в вопросах нравственного выбора на внутреннюю установку личности поступать согласно своей совести;</w:t>
      </w:r>
    </w:p>
    <w:p w:rsidR="0081525A" w:rsidRPr="00B61DFB" w:rsidRDefault="0081525A" w:rsidP="00D7692A">
      <w:pPr>
        <w:ind w:firstLine="709"/>
        <w:jc w:val="center"/>
        <w:rPr>
          <w:rFonts w:ascii="Times New Roman" w:hAnsi="Times New Roman" w:cs="Times New Roman"/>
          <w:sz w:val="26"/>
          <w:szCs w:val="26"/>
        </w:rPr>
      </w:pPr>
      <w:r w:rsidRPr="00B61DFB">
        <w:rPr>
          <w:rFonts w:ascii="Times New Roman" w:hAnsi="Times New Roman" w:cs="Times New Roman"/>
          <w:b/>
          <w:sz w:val="26"/>
          <w:szCs w:val="26"/>
        </w:rPr>
        <w:t>Планируемые результаты по учебным модулям</w:t>
      </w:r>
    </w:p>
    <w:p w:rsidR="0081525A" w:rsidRPr="00B61DFB" w:rsidRDefault="0081525A" w:rsidP="00ED644A">
      <w:pPr>
        <w:ind w:firstLine="709"/>
        <w:jc w:val="both"/>
        <w:rPr>
          <w:rFonts w:ascii="Times New Roman" w:hAnsi="Times New Roman" w:cs="Times New Roman"/>
          <w:b/>
          <w:sz w:val="26"/>
          <w:szCs w:val="26"/>
        </w:rPr>
      </w:pPr>
      <w:r w:rsidRPr="00B61DFB">
        <w:rPr>
          <w:rFonts w:ascii="Times New Roman" w:hAnsi="Times New Roman" w:cs="Times New Roman"/>
          <w:b/>
          <w:sz w:val="26"/>
          <w:szCs w:val="26"/>
        </w:rPr>
        <w:lastRenderedPageBreak/>
        <w:t>Основы православной культуры</w:t>
      </w:r>
    </w:p>
    <w:p w:rsidR="0081525A" w:rsidRPr="00B61DFB" w:rsidRDefault="0081525A" w:rsidP="00ED644A">
      <w:pPr>
        <w:tabs>
          <w:tab w:val="left" w:pos="142"/>
          <w:tab w:val="left" w:leader="dot" w:pos="624"/>
        </w:tabs>
        <w:ind w:firstLine="709"/>
        <w:jc w:val="both"/>
        <w:rPr>
          <w:rStyle w:val="Zag11"/>
          <w:rFonts w:ascii="Times New Roman" w:eastAsia="@Arial Unicode MS" w:hAnsi="Times New Roman" w:cs="Times New Roman"/>
          <w:sz w:val="26"/>
          <w:szCs w:val="26"/>
        </w:rPr>
      </w:pPr>
      <w:r w:rsidRPr="00B61DFB">
        <w:rPr>
          <w:rStyle w:val="Zag11"/>
          <w:rFonts w:ascii="Times New Roman" w:eastAsia="@Arial Unicode MS" w:hAnsi="Times New Roman" w:cs="Times New Roman"/>
          <w:b/>
          <w:sz w:val="26"/>
          <w:szCs w:val="26"/>
        </w:rPr>
        <w:t>Выпускник научится</w:t>
      </w:r>
      <w:r w:rsidRPr="00B61DFB">
        <w:rPr>
          <w:rStyle w:val="Zag11"/>
          <w:rFonts w:ascii="Times New Roman" w:eastAsia="@Arial Unicode MS" w:hAnsi="Times New Roman" w:cs="Times New Roman"/>
          <w:sz w:val="26"/>
          <w:szCs w:val="26"/>
        </w:rPr>
        <w:t>:</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w:t>
      </w:r>
      <w:r w:rsidR="00D7692A" w:rsidRPr="00B61DFB">
        <w:rPr>
          <w:rFonts w:ascii="Times New Roman" w:hAnsi="Times New Roman" w:cs="Times New Roman"/>
          <w:sz w:val="26"/>
          <w:szCs w:val="26"/>
        </w:rPr>
        <w:t xml:space="preserve">ормы отношений между людьми, в </w:t>
      </w:r>
      <w:r w:rsidRPr="00B61DFB">
        <w:rPr>
          <w:rFonts w:ascii="Times New Roman" w:hAnsi="Times New Roman" w:cs="Times New Roman"/>
          <w:sz w:val="26"/>
          <w:szCs w:val="26"/>
        </w:rPr>
        <w:t>семье, религиозное искусство, отношение к труду и др.);</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ориентироваться в истории возникновения православной христианской религиозной традиции, истории её формирования в России;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излагать свое мнение по поводу значения религии, религиозной культуры в жизни людей и общества;</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соотносить нравственные формы поведения с нормами православной христианской религиозной морали;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1525A" w:rsidRPr="00B61DFB" w:rsidRDefault="0081525A" w:rsidP="00ED644A">
      <w:pPr>
        <w:tabs>
          <w:tab w:val="left" w:pos="142"/>
          <w:tab w:val="left" w:leader="dot" w:pos="624"/>
        </w:tabs>
        <w:ind w:firstLine="709"/>
        <w:jc w:val="both"/>
        <w:rPr>
          <w:rStyle w:val="Zag11"/>
          <w:rFonts w:ascii="Times New Roman" w:eastAsia="@Arial Unicode MS" w:hAnsi="Times New Roman" w:cs="Times New Roman"/>
          <w:b/>
          <w:iCs/>
          <w:sz w:val="26"/>
          <w:szCs w:val="26"/>
        </w:rPr>
      </w:pPr>
      <w:r w:rsidRPr="00B61DFB">
        <w:rPr>
          <w:rStyle w:val="Zag11"/>
          <w:rFonts w:ascii="Times New Roman" w:eastAsia="@Arial Unicode MS" w:hAnsi="Times New Roman" w:cs="Times New Roman"/>
          <w:b/>
          <w:sz w:val="26"/>
          <w:szCs w:val="26"/>
        </w:rPr>
        <w:t>Выпускник получит возможность научиться:</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устанавливать взаимосвязь между содержанием православной культуры и поведением людей, общественными явлениями;</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1525A" w:rsidRPr="00B61DFB" w:rsidRDefault="0081525A" w:rsidP="00ED644A">
      <w:pPr>
        <w:ind w:firstLine="709"/>
        <w:jc w:val="both"/>
        <w:rPr>
          <w:rFonts w:ascii="Times New Roman" w:hAnsi="Times New Roman" w:cs="Times New Roman"/>
          <w:b/>
          <w:sz w:val="26"/>
          <w:szCs w:val="26"/>
        </w:rPr>
      </w:pPr>
      <w:r w:rsidRPr="00B61DFB">
        <w:rPr>
          <w:rFonts w:ascii="Times New Roman" w:hAnsi="Times New Roman" w:cs="Times New Roman"/>
          <w:b/>
          <w:sz w:val="26"/>
          <w:szCs w:val="26"/>
        </w:rPr>
        <w:t>Основы исламской культуры</w:t>
      </w:r>
    </w:p>
    <w:p w:rsidR="0081525A" w:rsidRPr="00B61DFB" w:rsidRDefault="0081525A" w:rsidP="00ED644A">
      <w:pPr>
        <w:tabs>
          <w:tab w:val="left" w:pos="142"/>
          <w:tab w:val="left" w:leader="dot" w:pos="624"/>
        </w:tabs>
        <w:ind w:firstLine="709"/>
        <w:jc w:val="both"/>
        <w:rPr>
          <w:rStyle w:val="Zag11"/>
          <w:rFonts w:ascii="Times New Roman" w:eastAsia="@Arial Unicode MS" w:hAnsi="Times New Roman" w:cs="Times New Roman"/>
          <w:sz w:val="26"/>
          <w:szCs w:val="26"/>
        </w:rPr>
      </w:pPr>
      <w:r w:rsidRPr="00B61DFB">
        <w:rPr>
          <w:rStyle w:val="Zag11"/>
          <w:rFonts w:ascii="Times New Roman" w:eastAsia="@Arial Unicode MS" w:hAnsi="Times New Roman" w:cs="Times New Roman"/>
          <w:b/>
          <w:sz w:val="26"/>
          <w:szCs w:val="26"/>
        </w:rPr>
        <w:t>Выпускник научится</w:t>
      </w:r>
      <w:r w:rsidRPr="00B61DFB">
        <w:rPr>
          <w:rStyle w:val="Zag11"/>
          <w:rFonts w:ascii="Times New Roman" w:eastAsia="@Arial Unicode MS" w:hAnsi="Times New Roman" w:cs="Times New Roman"/>
          <w:sz w:val="26"/>
          <w:szCs w:val="26"/>
        </w:rPr>
        <w:t>:</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ориентироваться в истории возникновения исламской религиозной традиции, истории её формирования в России;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излагать свое мнение по поводу значения религии, религиозной культуры в жизни людей и общества;</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соотносить нравственные формы поведения с нормами исламской религиозной морали;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1525A" w:rsidRPr="00B61DFB" w:rsidRDefault="0081525A" w:rsidP="00ED644A">
      <w:pPr>
        <w:tabs>
          <w:tab w:val="left" w:pos="142"/>
          <w:tab w:val="left" w:leader="dot" w:pos="624"/>
        </w:tabs>
        <w:ind w:firstLine="709"/>
        <w:jc w:val="both"/>
        <w:rPr>
          <w:rStyle w:val="Zag11"/>
          <w:rFonts w:ascii="Times New Roman" w:eastAsia="@Arial Unicode MS" w:hAnsi="Times New Roman" w:cs="Times New Roman"/>
          <w:b/>
          <w:iCs/>
          <w:sz w:val="26"/>
          <w:szCs w:val="26"/>
        </w:rPr>
      </w:pPr>
      <w:r w:rsidRPr="00B61DFB">
        <w:rPr>
          <w:rStyle w:val="Zag11"/>
          <w:rFonts w:ascii="Times New Roman" w:eastAsia="@Arial Unicode MS" w:hAnsi="Times New Roman" w:cs="Times New Roman"/>
          <w:b/>
          <w:sz w:val="26"/>
          <w:szCs w:val="26"/>
        </w:rPr>
        <w:t>Выпускник получит возможность научиться:</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развивать нравственную рефлексию, совершенствовать морально-нравственное </w:t>
      </w:r>
      <w:r w:rsidRPr="00B61DFB">
        <w:rPr>
          <w:rFonts w:ascii="Times New Roman" w:hAnsi="Times New Roman" w:cs="Times New Roman"/>
          <w:sz w:val="26"/>
          <w:szCs w:val="26"/>
        </w:rPr>
        <w:lastRenderedPageBreak/>
        <w:t>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устанавливать взаимосвязь между содержанием исламской культуры и поведением людей, общественными явлениями;</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1525A" w:rsidRPr="00B61DFB" w:rsidRDefault="0081525A" w:rsidP="00ED644A">
      <w:pPr>
        <w:ind w:firstLine="709"/>
        <w:jc w:val="both"/>
        <w:rPr>
          <w:rFonts w:ascii="Times New Roman" w:hAnsi="Times New Roman" w:cs="Times New Roman"/>
          <w:b/>
          <w:sz w:val="26"/>
          <w:szCs w:val="26"/>
        </w:rPr>
      </w:pPr>
      <w:r w:rsidRPr="00B61DFB">
        <w:rPr>
          <w:rFonts w:ascii="Times New Roman" w:hAnsi="Times New Roman" w:cs="Times New Roman"/>
          <w:b/>
          <w:sz w:val="26"/>
          <w:szCs w:val="26"/>
        </w:rPr>
        <w:t>Основы буддийской культуры</w:t>
      </w:r>
    </w:p>
    <w:p w:rsidR="0081525A" w:rsidRPr="00B61DFB" w:rsidRDefault="0081525A" w:rsidP="00ED644A">
      <w:pPr>
        <w:tabs>
          <w:tab w:val="left" w:pos="142"/>
          <w:tab w:val="left" w:leader="dot" w:pos="624"/>
        </w:tabs>
        <w:ind w:firstLine="709"/>
        <w:jc w:val="both"/>
        <w:rPr>
          <w:rStyle w:val="Zag11"/>
          <w:rFonts w:ascii="Times New Roman" w:eastAsia="@Arial Unicode MS" w:hAnsi="Times New Roman" w:cs="Times New Roman"/>
          <w:sz w:val="26"/>
          <w:szCs w:val="26"/>
        </w:rPr>
      </w:pPr>
      <w:r w:rsidRPr="00B61DFB">
        <w:rPr>
          <w:rStyle w:val="Zag11"/>
          <w:rFonts w:ascii="Times New Roman" w:eastAsia="@Arial Unicode MS" w:hAnsi="Times New Roman" w:cs="Times New Roman"/>
          <w:b/>
          <w:sz w:val="26"/>
          <w:szCs w:val="26"/>
        </w:rPr>
        <w:t>Выпускник научится</w:t>
      </w:r>
      <w:r w:rsidRPr="00B61DFB">
        <w:rPr>
          <w:rStyle w:val="Zag11"/>
          <w:rFonts w:ascii="Times New Roman" w:eastAsia="@Arial Unicode MS" w:hAnsi="Times New Roman" w:cs="Times New Roman"/>
          <w:sz w:val="26"/>
          <w:szCs w:val="26"/>
        </w:rPr>
        <w:t>:</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w:t>
      </w:r>
      <w:r w:rsidR="006A386F" w:rsidRPr="00B61DFB">
        <w:rPr>
          <w:rFonts w:ascii="Times New Roman" w:hAnsi="Times New Roman" w:cs="Times New Roman"/>
          <w:sz w:val="26"/>
          <w:szCs w:val="26"/>
        </w:rPr>
        <w:t xml:space="preserve">ормы отношений между людьми, в </w:t>
      </w:r>
      <w:r w:rsidRPr="00B61DFB">
        <w:rPr>
          <w:rFonts w:ascii="Times New Roman" w:hAnsi="Times New Roman" w:cs="Times New Roman"/>
          <w:sz w:val="26"/>
          <w:szCs w:val="26"/>
        </w:rPr>
        <w:t>семье, религиозное искусство, отношение к труду и др.);</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ориентироваться в истории возникновения буддийской религиозной традиции, истории её формирования в России;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излагать свое мнение по поводу значения религии, религиозной культуры в жизни людей и общества;</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соотносить нравственные формы поведения с нормами буддийской религиозной морали;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1525A" w:rsidRPr="00B61DFB" w:rsidRDefault="0081525A" w:rsidP="00ED644A">
      <w:pPr>
        <w:tabs>
          <w:tab w:val="left" w:pos="142"/>
          <w:tab w:val="left" w:leader="dot" w:pos="624"/>
        </w:tabs>
        <w:ind w:firstLine="709"/>
        <w:jc w:val="both"/>
        <w:rPr>
          <w:rStyle w:val="Zag11"/>
          <w:rFonts w:ascii="Times New Roman" w:eastAsia="@Arial Unicode MS" w:hAnsi="Times New Roman" w:cs="Times New Roman"/>
          <w:b/>
          <w:iCs/>
          <w:sz w:val="26"/>
          <w:szCs w:val="26"/>
        </w:rPr>
      </w:pPr>
      <w:r w:rsidRPr="00B61DFB">
        <w:rPr>
          <w:rStyle w:val="Zag11"/>
          <w:rFonts w:ascii="Times New Roman" w:eastAsia="@Arial Unicode MS" w:hAnsi="Times New Roman" w:cs="Times New Roman"/>
          <w:b/>
          <w:sz w:val="26"/>
          <w:szCs w:val="26"/>
        </w:rPr>
        <w:t>Выпускник получит возможность научиться:</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устанавливать взаимосвязь между содержанием буддийской культуры и поведением людей, общественными явлениями;</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1525A" w:rsidRPr="00B61DFB" w:rsidRDefault="0081525A" w:rsidP="00ED644A">
      <w:pPr>
        <w:ind w:firstLine="709"/>
        <w:jc w:val="both"/>
        <w:rPr>
          <w:rFonts w:ascii="Times New Roman" w:hAnsi="Times New Roman" w:cs="Times New Roman"/>
          <w:b/>
          <w:sz w:val="26"/>
          <w:szCs w:val="26"/>
        </w:rPr>
      </w:pPr>
      <w:r w:rsidRPr="00B61DFB">
        <w:rPr>
          <w:rFonts w:ascii="Times New Roman" w:hAnsi="Times New Roman" w:cs="Times New Roman"/>
          <w:b/>
          <w:sz w:val="26"/>
          <w:szCs w:val="26"/>
        </w:rPr>
        <w:t>Основы иудейской культуры</w:t>
      </w:r>
    </w:p>
    <w:p w:rsidR="0081525A" w:rsidRPr="00B61DFB" w:rsidRDefault="0081525A" w:rsidP="00ED644A">
      <w:pPr>
        <w:tabs>
          <w:tab w:val="left" w:pos="142"/>
          <w:tab w:val="left" w:leader="dot" w:pos="624"/>
        </w:tabs>
        <w:ind w:firstLine="709"/>
        <w:jc w:val="both"/>
        <w:rPr>
          <w:rStyle w:val="Zag11"/>
          <w:rFonts w:ascii="Times New Roman" w:eastAsia="@Arial Unicode MS" w:hAnsi="Times New Roman" w:cs="Times New Roman"/>
          <w:b/>
          <w:sz w:val="26"/>
          <w:szCs w:val="26"/>
        </w:rPr>
      </w:pPr>
      <w:r w:rsidRPr="00B61DFB">
        <w:rPr>
          <w:rStyle w:val="Zag11"/>
          <w:rFonts w:ascii="Times New Roman" w:eastAsia="@Arial Unicode MS" w:hAnsi="Times New Roman" w:cs="Times New Roman"/>
          <w:b/>
          <w:sz w:val="26"/>
          <w:szCs w:val="26"/>
        </w:rPr>
        <w:t>Выпускник научится:</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w:t>
      </w:r>
      <w:r w:rsidR="006A386F" w:rsidRPr="00B61DFB">
        <w:rPr>
          <w:rFonts w:ascii="Times New Roman" w:hAnsi="Times New Roman" w:cs="Times New Roman"/>
          <w:sz w:val="26"/>
          <w:szCs w:val="26"/>
        </w:rPr>
        <w:t xml:space="preserve">ормы отношений между людьми, в </w:t>
      </w:r>
      <w:r w:rsidRPr="00B61DFB">
        <w:rPr>
          <w:rFonts w:ascii="Times New Roman" w:hAnsi="Times New Roman" w:cs="Times New Roman"/>
          <w:sz w:val="26"/>
          <w:szCs w:val="26"/>
        </w:rPr>
        <w:t>семье, религиозное искусство, отношение к труду и др.);</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ориентироваться в истории возникновения иудейской религиозной традиции, истории её формирования в России;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w:t>
      </w:r>
      <w:r w:rsidRPr="00B61DFB">
        <w:rPr>
          <w:rFonts w:ascii="Times New Roman" w:hAnsi="Times New Roman" w:cs="Times New Roman"/>
          <w:sz w:val="26"/>
          <w:szCs w:val="26"/>
        </w:rPr>
        <w:lastRenderedPageBreak/>
        <w:t xml:space="preserve">истории России;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 излагать свое мнение по поводу значения религии, религиозной культуры в жизни людей и общества;</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соотносить нравственные формы поведения с нормами иудейской религиозной морали;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1525A" w:rsidRPr="00B61DFB" w:rsidRDefault="0081525A" w:rsidP="00ED644A">
      <w:pPr>
        <w:tabs>
          <w:tab w:val="left" w:pos="142"/>
          <w:tab w:val="left" w:leader="dot" w:pos="624"/>
        </w:tabs>
        <w:ind w:firstLine="709"/>
        <w:jc w:val="both"/>
        <w:rPr>
          <w:rStyle w:val="Zag11"/>
          <w:rFonts w:ascii="Times New Roman" w:eastAsia="@Arial Unicode MS" w:hAnsi="Times New Roman" w:cs="Times New Roman"/>
          <w:b/>
          <w:iCs/>
          <w:sz w:val="26"/>
          <w:szCs w:val="26"/>
        </w:rPr>
      </w:pPr>
      <w:r w:rsidRPr="00B61DFB">
        <w:rPr>
          <w:rStyle w:val="Zag11"/>
          <w:rFonts w:ascii="Times New Roman" w:eastAsia="@Arial Unicode MS" w:hAnsi="Times New Roman" w:cs="Times New Roman"/>
          <w:b/>
          <w:sz w:val="26"/>
          <w:szCs w:val="26"/>
        </w:rPr>
        <w:t>Выпускник получит возможность научиться:</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устанавливать взаимосвязь между содержанием иудейской культуры и поведением людей, общественными явлениями;</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1525A" w:rsidRPr="00B61DFB" w:rsidRDefault="0081525A" w:rsidP="00ED644A">
      <w:pPr>
        <w:ind w:firstLine="709"/>
        <w:jc w:val="both"/>
        <w:rPr>
          <w:rFonts w:ascii="Times New Roman" w:hAnsi="Times New Roman" w:cs="Times New Roman"/>
          <w:b/>
          <w:sz w:val="26"/>
          <w:szCs w:val="26"/>
        </w:rPr>
      </w:pPr>
      <w:r w:rsidRPr="00B61DFB">
        <w:rPr>
          <w:rFonts w:ascii="Times New Roman" w:hAnsi="Times New Roman" w:cs="Times New Roman"/>
          <w:b/>
          <w:sz w:val="26"/>
          <w:szCs w:val="26"/>
        </w:rPr>
        <w:t>Основы мировых религиозных культур</w:t>
      </w:r>
    </w:p>
    <w:p w:rsidR="0081525A" w:rsidRPr="00B61DFB" w:rsidRDefault="0081525A" w:rsidP="00ED644A">
      <w:pPr>
        <w:tabs>
          <w:tab w:val="left" w:pos="142"/>
          <w:tab w:val="left" w:leader="dot" w:pos="624"/>
        </w:tabs>
        <w:ind w:firstLine="709"/>
        <w:jc w:val="both"/>
        <w:rPr>
          <w:rStyle w:val="Zag11"/>
          <w:rFonts w:ascii="Times New Roman" w:eastAsia="@Arial Unicode MS" w:hAnsi="Times New Roman" w:cs="Times New Roman"/>
          <w:b/>
          <w:sz w:val="26"/>
          <w:szCs w:val="26"/>
        </w:rPr>
      </w:pPr>
      <w:r w:rsidRPr="00B61DFB">
        <w:rPr>
          <w:rStyle w:val="Zag11"/>
          <w:rFonts w:ascii="Times New Roman" w:eastAsia="@Arial Unicode MS" w:hAnsi="Times New Roman" w:cs="Times New Roman"/>
          <w:b/>
          <w:sz w:val="26"/>
          <w:szCs w:val="26"/>
        </w:rPr>
        <w:t>Выпускник научится:</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излагать свое мнение по поводу значения религии, религиозной культуры в жизни людей и общества;</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соотносить нравственные формы поведения с нормами религиозной морали; </w:t>
      </w:r>
    </w:p>
    <w:p w:rsidR="0081525A" w:rsidRPr="00B61DFB" w:rsidRDefault="0081525A" w:rsidP="00ED644A">
      <w:pPr>
        <w:tabs>
          <w:tab w:val="left" w:pos="900"/>
        </w:tabs>
        <w:ind w:firstLine="709"/>
        <w:jc w:val="both"/>
        <w:rPr>
          <w:rStyle w:val="Zag11"/>
          <w:rFonts w:ascii="Times New Roman" w:hAnsi="Times New Roman" w:cs="Times New Roman"/>
          <w:color w:val="auto"/>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81525A" w:rsidRPr="00B61DFB" w:rsidRDefault="0081525A" w:rsidP="00ED644A">
      <w:pPr>
        <w:tabs>
          <w:tab w:val="left" w:pos="142"/>
          <w:tab w:val="left" w:leader="dot" w:pos="624"/>
        </w:tabs>
        <w:ind w:firstLine="709"/>
        <w:jc w:val="both"/>
        <w:rPr>
          <w:rStyle w:val="Zag11"/>
          <w:rFonts w:ascii="Times New Roman" w:eastAsia="@Arial Unicode MS" w:hAnsi="Times New Roman" w:cs="Times New Roman"/>
          <w:b/>
          <w:iCs/>
          <w:sz w:val="26"/>
          <w:szCs w:val="26"/>
        </w:rPr>
      </w:pPr>
    </w:p>
    <w:p w:rsidR="0081525A" w:rsidRPr="00B61DFB" w:rsidRDefault="0081525A" w:rsidP="00ED644A">
      <w:pPr>
        <w:tabs>
          <w:tab w:val="left" w:pos="142"/>
          <w:tab w:val="left" w:leader="dot" w:pos="624"/>
        </w:tabs>
        <w:ind w:firstLine="709"/>
        <w:jc w:val="both"/>
        <w:rPr>
          <w:rStyle w:val="Zag11"/>
          <w:rFonts w:ascii="Times New Roman" w:eastAsia="@Arial Unicode MS" w:hAnsi="Times New Roman" w:cs="Times New Roman"/>
          <w:b/>
          <w:iCs/>
          <w:sz w:val="26"/>
          <w:szCs w:val="26"/>
        </w:rPr>
      </w:pPr>
      <w:r w:rsidRPr="00B61DFB">
        <w:rPr>
          <w:rStyle w:val="Zag11"/>
          <w:rFonts w:ascii="Times New Roman" w:eastAsia="@Arial Unicode MS" w:hAnsi="Times New Roman" w:cs="Times New Roman"/>
          <w:b/>
          <w:sz w:val="26"/>
          <w:szCs w:val="26"/>
        </w:rPr>
        <w:t>Выпускник получит возможность научиться:</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устанавливать взаимосвязь между содержанием религиозной культуры и поведением людей, общественными явлениями;</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1525A" w:rsidRPr="00B61DFB" w:rsidRDefault="0081525A" w:rsidP="006A386F">
      <w:pPr>
        <w:ind w:firstLine="709"/>
        <w:jc w:val="center"/>
        <w:rPr>
          <w:rFonts w:ascii="Times New Roman" w:hAnsi="Times New Roman" w:cs="Times New Roman"/>
          <w:b/>
          <w:sz w:val="26"/>
          <w:szCs w:val="26"/>
        </w:rPr>
      </w:pPr>
      <w:r w:rsidRPr="00B61DFB">
        <w:rPr>
          <w:rFonts w:ascii="Times New Roman" w:hAnsi="Times New Roman" w:cs="Times New Roman"/>
          <w:b/>
          <w:sz w:val="26"/>
          <w:szCs w:val="26"/>
        </w:rPr>
        <w:t>Основы светской этики</w:t>
      </w:r>
    </w:p>
    <w:p w:rsidR="0081525A" w:rsidRPr="00B61DFB" w:rsidRDefault="0081525A" w:rsidP="00ED644A">
      <w:pPr>
        <w:tabs>
          <w:tab w:val="left" w:pos="142"/>
          <w:tab w:val="left" w:leader="dot" w:pos="624"/>
        </w:tabs>
        <w:ind w:firstLine="709"/>
        <w:jc w:val="both"/>
        <w:rPr>
          <w:rStyle w:val="Zag11"/>
          <w:rFonts w:ascii="Times New Roman" w:eastAsia="@Arial Unicode MS" w:hAnsi="Times New Roman" w:cs="Times New Roman"/>
          <w:b/>
          <w:sz w:val="26"/>
          <w:szCs w:val="26"/>
        </w:rPr>
      </w:pPr>
      <w:r w:rsidRPr="00B61DFB">
        <w:rPr>
          <w:rStyle w:val="Zag11"/>
          <w:rFonts w:ascii="Times New Roman" w:eastAsia="@Arial Unicode MS" w:hAnsi="Times New Roman" w:cs="Times New Roman"/>
          <w:b/>
          <w:sz w:val="26"/>
          <w:szCs w:val="26"/>
        </w:rPr>
        <w:lastRenderedPageBreak/>
        <w:t>Выпускник научится:</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на примере российской светской этики понимать значение нравственных ценностей, идеалов в жизни людей, общества;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излагать свое мнение по поводу значения российской светской этики в жизни людей и общества;</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соотносить нравственные формы поведения с нормами российской светской (гражданской) этики;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1525A" w:rsidRPr="00B61DFB" w:rsidRDefault="0081525A" w:rsidP="00ED644A">
      <w:pPr>
        <w:tabs>
          <w:tab w:val="left" w:pos="142"/>
          <w:tab w:val="left" w:leader="dot" w:pos="624"/>
        </w:tabs>
        <w:ind w:firstLine="709"/>
        <w:jc w:val="both"/>
        <w:rPr>
          <w:rStyle w:val="Zag11"/>
          <w:rFonts w:ascii="Times New Roman" w:eastAsia="@Arial Unicode MS" w:hAnsi="Times New Roman" w:cs="Times New Roman"/>
          <w:b/>
          <w:iCs/>
          <w:sz w:val="26"/>
          <w:szCs w:val="26"/>
        </w:rPr>
      </w:pPr>
      <w:r w:rsidRPr="00B61DFB">
        <w:rPr>
          <w:rStyle w:val="Zag11"/>
          <w:rFonts w:ascii="Times New Roman" w:eastAsia="@Arial Unicode MS" w:hAnsi="Times New Roman" w:cs="Times New Roman"/>
          <w:b/>
          <w:sz w:val="26"/>
          <w:szCs w:val="26"/>
        </w:rPr>
        <w:t>Выпускник получит возможность научиться:</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устанавливать взаимосвязь между содержанием российской светской этики и поведением людей, общественными явлениями;</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1525A" w:rsidRPr="00B61DFB" w:rsidRDefault="0081525A" w:rsidP="00ED644A">
      <w:pPr>
        <w:tabs>
          <w:tab w:val="left" w:pos="900"/>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81525A" w:rsidRPr="00B61DFB" w:rsidRDefault="0081525A" w:rsidP="00ED644A">
      <w:pPr>
        <w:jc w:val="both"/>
        <w:rPr>
          <w:rFonts w:ascii="Times New Roman" w:hAnsi="Times New Roman" w:cs="Times New Roman"/>
          <w:sz w:val="26"/>
          <w:szCs w:val="26"/>
        </w:rPr>
      </w:pPr>
    </w:p>
    <w:p w:rsidR="0081525A" w:rsidRPr="00B61DFB" w:rsidRDefault="0081525A" w:rsidP="00ED644A">
      <w:pPr>
        <w:pStyle w:val="52"/>
        <w:shd w:val="clear" w:color="auto" w:fill="auto"/>
        <w:spacing w:line="240" w:lineRule="auto"/>
        <w:ind w:left="20" w:right="20" w:firstLine="340"/>
        <w:rPr>
          <w:i w:val="0"/>
        </w:rPr>
      </w:pPr>
    </w:p>
    <w:p w:rsidR="006551FC" w:rsidRPr="00B61DFB" w:rsidRDefault="00C701F5" w:rsidP="003A2B62">
      <w:pPr>
        <w:pStyle w:val="41"/>
        <w:shd w:val="clear" w:color="auto" w:fill="auto"/>
        <w:spacing w:after="0" w:line="240" w:lineRule="auto"/>
        <w:ind w:left="20" w:right="20" w:firstLine="0"/>
        <w:rPr>
          <w:b/>
        </w:rPr>
      </w:pPr>
      <w:r w:rsidRPr="00B61DFB">
        <w:rPr>
          <w:b/>
        </w:rPr>
        <w:t>Планируемые результаты и содержание образовательной области «Обществознание и естествознание» (окружающий мир) на уровне начального общего образования</w:t>
      </w:r>
    </w:p>
    <w:p w:rsidR="006A386F" w:rsidRPr="00B61DFB" w:rsidRDefault="006A386F" w:rsidP="003A2B62">
      <w:pPr>
        <w:pStyle w:val="41"/>
        <w:shd w:val="clear" w:color="auto" w:fill="auto"/>
        <w:spacing w:after="0" w:line="240" w:lineRule="auto"/>
        <w:ind w:left="20" w:right="20" w:firstLine="0"/>
        <w:rPr>
          <w:b/>
        </w:rPr>
      </w:pPr>
    </w:p>
    <w:p w:rsidR="006551FC" w:rsidRPr="00B61DFB" w:rsidRDefault="006A386F" w:rsidP="006A386F">
      <w:pPr>
        <w:pStyle w:val="3"/>
        <w:spacing w:before="0" w:after="0"/>
        <w:rPr>
          <w:sz w:val="26"/>
          <w:szCs w:val="26"/>
        </w:rPr>
      </w:pPr>
      <w:bookmarkStart w:id="27" w:name="_Toc446409218"/>
      <w:r w:rsidRPr="00B61DFB">
        <w:rPr>
          <w:sz w:val="26"/>
          <w:szCs w:val="26"/>
        </w:rPr>
        <w:t xml:space="preserve">1.2.7. </w:t>
      </w:r>
      <w:r w:rsidR="00C701F5" w:rsidRPr="00B61DFB">
        <w:rPr>
          <w:sz w:val="26"/>
          <w:szCs w:val="26"/>
        </w:rPr>
        <w:t>Окружающий мир</w:t>
      </w:r>
      <w:bookmarkEnd w:id="27"/>
    </w:p>
    <w:p w:rsidR="006551FC" w:rsidRPr="00B61DFB" w:rsidRDefault="00C701F5" w:rsidP="00ED644A">
      <w:pPr>
        <w:pStyle w:val="41"/>
        <w:shd w:val="clear" w:color="auto" w:fill="auto"/>
        <w:spacing w:after="0" w:line="240" w:lineRule="auto"/>
        <w:ind w:left="20" w:right="20" w:firstLine="340"/>
        <w:jc w:val="both"/>
      </w:pPr>
      <w:r w:rsidRPr="00B61DFB">
        <w:t>В результате изучения курса «Окружающий мир» обучающиеся на уровне начального общего образования:</w:t>
      </w:r>
    </w:p>
    <w:p w:rsidR="006551FC" w:rsidRPr="00B61DFB" w:rsidRDefault="00C701F5" w:rsidP="00ED644A">
      <w:pPr>
        <w:pStyle w:val="41"/>
        <w:shd w:val="clear" w:color="auto" w:fill="auto"/>
        <w:spacing w:after="0" w:line="240" w:lineRule="auto"/>
        <w:ind w:left="20" w:right="20" w:firstLine="340"/>
        <w:jc w:val="both"/>
      </w:pPr>
      <w:r w:rsidRPr="00B61DFB">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551FC" w:rsidRPr="00B61DFB" w:rsidRDefault="00C701F5" w:rsidP="00ED644A">
      <w:pPr>
        <w:pStyle w:val="41"/>
        <w:shd w:val="clear" w:color="auto" w:fill="auto"/>
        <w:spacing w:after="0" w:line="240" w:lineRule="auto"/>
        <w:ind w:left="20" w:right="20" w:firstLine="440"/>
        <w:jc w:val="both"/>
      </w:pPr>
      <w:r w:rsidRPr="00B61DFB">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551FC" w:rsidRPr="00B61DFB" w:rsidRDefault="00C701F5" w:rsidP="00ED644A">
      <w:pPr>
        <w:pStyle w:val="41"/>
        <w:shd w:val="clear" w:color="auto" w:fill="auto"/>
        <w:spacing w:after="0" w:line="240" w:lineRule="auto"/>
        <w:ind w:left="20" w:right="20" w:firstLine="340"/>
        <w:jc w:val="both"/>
      </w:pPr>
      <w:r w:rsidRPr="00B61DFB">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w:t>
      </w:r>
      <w:r w:rsidRPr="00B61DFB">
        <w:lastRenderedPageBreak/>
        <w:t>окружении;</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551FC" w:rsidRPr="00B61DFB" w:rsidRDefault="00C701F5" w:rsidP="00ED644A">
      <w:pPr>
        <w:pStyle w:val="41"/>
        <w:shd w:val="clear" w:color="auto" w:fill="auto"/>
        <w:spacing w:after="0" w:line="240" w:lineRule="auto"/>
        <w:ind w:left="20" w:right="20" w:firstLine="340"/>
        <w:jc w:val="both"/>
      </w:pPr>
      <w:r w:rsidRPr="00B61DFB">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6551FC" w:rsidRPr="00B61DFB" w:rsidRDefault="00C701F5" w:rsidP="00F519FB">
      <w:pPr>
        <w:pStyle w:val="41"/>
        <w:numPr>
          <w:ilvl w:val="0"/>
          <w:numId w:val="1"/>
        </w:numPr>
        <w:shd w:val="clear" w:color="auto" w:fill="auto"/>
        <w:spacing w:after="0" w:line="240" w:lineRule="auto"/>
        <w:ind w:left="20" w:right="20" w:firstLine="340"/>
        <w:jc w:val="both"/>
      </w:pPr>
      <w:r w:rsidRPr="00B61DFB">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51FC" w:rsidRPr="00B61DFB" w:rsidRDefault="00C701F5" w:rsidP="00ED644A">
      <w:pPr>
        <w:pStyle w:val="41"/>
        <w:shd w:val="clear" w:color="auto" w:fill="auto"/>
        <w:spacing w:after="0" w:line="240" w:lineRule="auto"/>
        <w:ind w:left="20" w:right="20" w:firstLine="340"/>
        <w:jc w:val="both"/>
      </w:pPr>
      <w:r w:rsidRPr="00B61DFB">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51FC" w:rsidRPr="00B61DFB" w:rsidRDefault="00C701F5" w:rsidP="00ED644A">
      <w:pPr>
        <w:pStyle w:val="41"/>
        <w:shd w:val="clear" w:color="auto" w:fill="auto"/>
        <w:spacing w:after="0" w:line="240" w:lineRule="auto"/>
        <w:ind w:left="720" w:firstLine="0"/>
        <w:jc w:val="left"/>
        <w:rPr>
          <w:b/>
        </w:rPr>
      </w:pPr>
      <w:r w:rsidRPr="00B61DFB">
        <w:rPr>
          <w:b/>
        </w:rPr>
        <w:t>Человек и природа</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научится:</w:t>
      </w:r>
    </w:p>
    <w:p w:rsidR="006551FC" w:rsidRPr="00B61DFB" w:rsidRDefault="00C701F5" w:rsidP="00F4778F">
      <w:pPr>
        <w:pStyle w:val="41"/>
        <w:shd w:val="clear" w:color="auto" w:fill="auto"/>
        <w:spacing w:after="0" w:line="240" w:lineRule="auto"/>
        <w:ind w:left="20" w:firstLine="689"/>
        <w:jc w:val="both"/>
      </w:pPr>
      <w:r w:rsidRPr="00B61DFB">
        <w:t>-</w:t>
      </w:r>
      <w:r w:rsidR="00F4778F" w:rsidRPr="00B61DFB">
        <w:tab/>
      </w:r>
      <w:r w:rsidRPr="00B61DFB">
        <w:t>узнавать изученные объекты и явления живой и неживой природы;</w:t>
      </w:r>
    </w:p>
    <w:p w:rsidR="006551FC" w:rsidRPr="00B61DFB" w:rsidRDefault="00C701F5" w:rsidP="00F4778F">
      <w:pPr>
        <w:pStyle w:val="41"/>
        <w:shd w:val="clear" w:color="auto" w:fill="auto"/>
        <w:spacing w:after="0" w:line="240" w:lineRule="auto"/>
        <w:ind w:left="20" w:right="40" w:firstLine="689"/>
        <w:jc w:val="both"/>
      </w:pPr>
      <w:r w:rsidRPr="00B61DFB">
        <w:t>-</w:t>
      </w:r>
      <w:r w:rsidR="00F4778F" w:rsidRPr="00B61DFB">
        <w:tab/>
      </w:r>
      <w:r w:rsidRPr="00B61DFB">
        <w:t>описывать на основе предложенного плана изученные объекты и явления живой и неживой природы, выделять их существенные признаки;</w:t>
      </w:r>
    </w:p>
    <w:p w:rsidR="006551FC" w:rsidRPr="00B61DFB" w:rsidRDefault="00F4778F" w:rsidP="00F4778F">
      <w:pPr>
        <w:pStyle w:val="41"/>
        <w:shd w:val="clear" w:color="auto" w:fill="auto"/>
        <w:spacing w:after="0" w:line="240" w:lineRule="auto"/>
        <w:ind w:left="20" w:right="40" w:firstLine="689"/>
        <w:jc w:val="both"/>
      </w:pPr>
      <w:r w:rsidRPr="00B61DFB">
        <w:t>-</w:t>
      </w:r>
      <w:r w:rsidRPr="00B61DFB">
        <w:tab/>
      </w:r>
      <w:r w:rsidR="00C701F5" w:rsidRPr="00B61DFB">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551FC" w:rsidRPr="00B61DFB" w:rsidRDefault="00C701F5" w:rsidP="00F4778F">
      <w:pPr>
        <w:pStyle w:val="41"/>
        <w:shd w:val="clear" w:color="auto" w:fill="auto"/>
        <w:spacing w:after="0" w:line="240" w:lineRule="auto"/>
        <w:ind w:left="20" w:right="40" w:firstLine="689"/>
        <w:jc w:val="both"/>
      </w:pPr>
      <w:r w:rsidRPr="00B61DFB">
        <w:t>-</w:t>
      </w:r>
      <w:r w:rsidR="00F4778F" w:rsidRPr="00B61DFB">
        <w:tab/>
      </w:r>
      <w:r w:rsidRPr="00B61DFB">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551FC" w:rsidRPr="00B61DFB" w:rsidRDefault="00D11D9F" w:rsidP="00F4778F">
      <w:pPr>
        <w:pStyle w:val="41"/>
        <w:shd w:val="clear" w:color="auto" w:fill="auto"/>
        <w:spacing w:after="0" w:line="240" w:lineRule="auto"/>
        <w:ind w:left="20" w:right="40" w:firstLine="689"/>
        <w:jc w:val="both"/>
      </w:pPr>
      <w:r w:rsidRPr="00B61DFB">
        <w:t>-</w:t>
      </w:r>
      <w:r w:rsidR="00F4778F" w:rsidRPr="00B61DFB">
        <w:tab/>
      </w:r>
      <w:r w:rsidRPr="00B61DFB">
        <w:t xml:space="preserve">использовать естественно </w:t>
      </w:r>
      <w:r w:rsidR="00C701F5" w:rsidRPr="00B61DFB">
        <w:t>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551FC" w:rsidRPr="00B61DFB" w:rsidRDefault="00F4778F" w:rsidP="00F4778F">
      <w:pPr>
        <w:pStyle w:val="41"/>
        <w:shd w:val="clear" w:color="auto" w:fill="auto"/>
        <w:spacing w:after="0" w:line="240" w:lineRule="auto"/>
        <w:ind w:left="20" w:right="40" w:firstLine="689"/>
        <w:jc w:val="both"/>
      </w:pPr>
      <w:r w:rsidRPr="00B61DFB">
        <w:t>-</w:t>
      </w:r>
      <w:r w:rsidRPr="00B61DFB">
        <w:tab/>
      </w:r>
      <w:r w:rsidR="00C701F5" w:rsidRPr="00B61DFB">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51FC" w:rsidRPr="00B61DFB" w:rsidRDefault="00C701F5" w:rsidP="00F519FB">
      <w:pPr>
        <w:pStyle w:val="41"/>
        <w:numPr>
          <w:ilvl w:val="0"/>
          <w:numId w:val="1"/>
        </w:numPr>
        <w:shd w:val="clear" w:color="auto" w:fill="auto"/>
        <w:spacing w:after="0" w:line="240" w:lineRule="auto"/>
        <w:ind w:left="20" w:right="40" w:firstLine="689"/>
        <w:jc w:val="both"/>
      </w:pPr>
      <w:r w:rsidRPr="00B61DFB">
        <w:t>использовать готовые модели (глобус, карта, план) для объяснения явлений или описания свойств объектов;</w:t>
      </w:r>
    </w:p>
    <w:p w:rsidR="006551FC" w:rsidRPr="00B61DFB" w:rsidRDefault="00C701F5" w:rsidP="00F4778F">
      <w:pPr>
        <w:pStyle w:val="41"/>
        <w:shd w:val="clear" w:color="auto" w:fill="auto"/>
        <w:spacing w:after="0" w:line="240" w:lineRule="auto"/>
        <w:ind w:left="20" w:right="40" w:firstLine="689"/>
        <w:jc w:val="both"/>
      </w:pPr>
      <w:r w:rsidRPr="00B61DFB">
        <w:t>-</w:t>
      </w:r>
      <w:r w:rsidR="00F4778F" w:rsidRPr="00B61DFB">
        <w:tab/>
      </w:r>
      <w:r w:rsidRPr="00B61DFB">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551FC" w:rsidRPr="00B61DFB" w:rsidRDefault="00C701F5" w:rsidP="00F519FB">
      <w:pPr>
        <w:pStyle w:val="41"/>
        <w:numPr>
          <w:ilvl w:val="0"/>
          <w:numId w:val="1"/>
        </w:numPr>
        <w:shd w:val="clear" w:color="auto" w:fill="auto"/>
        <w:spacing w:after="0" w:line="240" w:lineRule="auto"/>
        <w:ind w:left="20" w:right="40" w:firstLine="689"/>
        <w:jc w:val="both"/>
      </w:pPr>
      <w:r w:rsidRPr="00B61DFB">
        <w:t xml:space="preserve"> определять характер взаимоотношений человека и природы, находить </w:t>
      </w:r>
      <w:r w:rsidRPr="00B61DFB">
        <w:lastRenderedPageBreak/>
        <w:t>примеры влияния этих отношений на природные объекты, здоровье и безопасность человека;</w:t>
      </w:r>
    </w:p>
    <w:p w:rsidR="006551FC" w:rsidRPr="00B61DFB" w:rsidRDefault="00C701F5" w:rsidP="00F519FB">
      <w:pPr>
        <w:pStyle w:val="41"/>
        <w:numPr>
          <w:ilvl w:val="0"/>
          <w:numId w:val="1"/>
        </w:numPr>
        <w:shd w:val="clear" w:color="auto" w:fill="auto"/>
        <w:spacing w:after="0" w:line="240" w:lineRule="auto"/>
        <w:ind w:left="20" w:right="40" w:firstLine="689"/>
        <w:jc w:val="both"/>
      </w:pPr>
      <w:r w:rsidRPr="00B61DFB">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получит возможность научиться:</w:t>
      </w:r>
    </w:p>
    <w:p w:rsidR="006551FC" w:rsidRPr="00B61DFB" w:rsidRDefault="00C701F5" w:rsidP="00F519FB">
      <w:pPr>
        <w:pStyle w:val="52"/>
        <w:numPr>
          <w:ilvl w:val="0"/>
          <w:numId w:val="1"/>
        </w:numPr>
        <w:shd w:val="clear" w:color="auto" w:fill="auto"/>
        <w:spacing w:line="240" w:lineRule="auto"/>
        <w:ind w:left="20" w:right="40" w:firstLine="689"/>
        <w:rPr>
          <w:i w:val="0"/>
        </w:rPr>
      </w:pPr>
      <w:r w:rsidRPr="00B61DFB">
        <w:rPr>
          <w:i w:val="0"/>
        </w:rPr>
        <w:t>использовать при проведении практических работ инструменты ИКТ (фото- и видеокамеру, микрофон</w:t>
      </w:r>
      <w:r w:rsidR="00F4778F" w:rsidRPr="00B61DFB">
        <w:rPr>
          <w:i w:val="0"/>
        </w:rPr>
        <w:t xml:space="preserve"> </w:t>
      </w:r>
      <w:r w:rsidRPr="00B61DFB">
        <w:rPr>
          <w:i w:val="0"/>
        </w:rPr>
        <w:t>и др.) для записи и обработки информации, готовить небольшие презентации по результатам наблюдений и опытов;</w:t>
      </w:r>
    </w:p>
    <w:p w:rsidR="006551FC" w:rsidRPr="00B61DFB" w:rsidRDefault="00C701F5" w:rsidP="00F4778F">
      <w:pPr>
        <w:pStyle w:val="52"/>
        <w:shd w:val="clear" w:color="auto" w:fill="auto"/>
        <w:spacing w:line="240" w:lineRule="auto"/>
        <w:ind w:left="20" w:right="40" w:firstLine="689"/>
        <w:rPr>
          <w:i w:val="0"/>
        </w:rPr>
      </w:pPr>
      <w:r w:rsidRPr="00B61DFB">
        <w:rPr>
          <w:i w:val="0"/>
        </w:rPr>
        <w:t>-</w:t>
      </w:r>
      <w:r w:rsidR="006A386F" w:rsidRPr="00B61DFB">
        <w:rPr>
          <w:i w:val="0"/>
        </w:rPr>
        <w:tab/>
      </w:r>
      <w:r w:rsidRPr="00B61DFB">
        <w:rPr>
          <w:i w:val="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51FC" w:rsidRPr="00B61DFB" w:rsidRDefault="00C701F5" w:rsidP="00F4778F">
      <w:pPr>
        <w:pStyle w:val="52"/>
        <w:shd w:val="clear" w:color="auto" w:fill="auto"/>
        <w:spacing w:line="240" w:lineRule="auto"/>
        <w:ind w:left="20" w:right="40" w:firstLine="689"/>
        <w:rPr>
          <w:i w:val="0"/>
        </w:rPr>
      </w:pPr>
      <w:r w:rsidRPr="00B61DFB">
        <w:rPr>
          <w:i w:val="0"/>
        </w:rPr>
        <w:t>-</w:t>
      </w:r>
      <w:r w:rsidR="006A386F" w:rsidRPr="00B61DFB">
        <w:rPr>
          <w:i w:val="0"/>
        </w:rPr>
        <w:tab/>
      </w:r>
      <w:r w:rsidRPr="00B61DFB">
        <w:rPr>
          <w:i w:val="0"/>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51FC" w:rsidRPr="00B61DFB" w:rsidRDefault="00C701F5" w:rsidP="00F519FB">
      <w:pPr>
        <w:pStyle w:val="52"/>
        <w:numPr>
          <w:ilvl w:val="0"/>
          <w:numId w:val="1"/>
        </w:numPr>
        <w:shd w:val="clear" w:color="auto" w:fill="auto"/>
        <w:spacing w:line="240" w:lineRule="auto"/>
        <w:ind w:left="40" w:right="20" w:firstLine="689"/>
        <w:rPr>
          <w:i w:val="0"/>
        </w:rPr>
      </w:pPr>
      <w:r w:rsidRPr="00B61DFB">
        <w:rPr>
          <w:i w:val="0"/>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551FC" w:rsidRPr="00B61DFB" w:rsidRDefault="00C701F5" w:rsidP="00F4778F">
      <w:pPr>
        <w:pStyle w:val="52"/>
        <w:shd w:val="clear" w:color="auto" w:fill="auto"/>
        <w:spacing w:line="240" w:lineRule="auto"/>
        <w:ind w:left="40" w:right="20" w:firstLine="689"/>
        <w:rPr>
          <w:i w:val="0"/>
        </w:rPr>
      </w:pPr>
      <w:r w:rsidRPr="00B61DFB">
        <w:rPr>
          <w:i w:val="0"/>
        </w:rPr>
        <w:t>-</w:t>
      </w:r>
      <w:r w:rsidR="006A386F" w:rsidRPr="00B61DFB">
        <w:rPr>
          <w:i w:val="0"/>
        </w:rPr>
        <w:tab/>
      </w:r>
      <w:r w:rsidRPr="00B61DFB">
        <w:rPr>
          <w:i w:val="0"/>
        </w:rPr>
        <w:t>выполнять правила безопасного поведения в доме, на улице, природной среде, оказывать первую помощь при несложных несчастных случаях;</w:t>
      </w:r>
    </w:p>
    <w:p w:rsidR="006551FC" w:rsidRPr="00B61DFB" w:rsidRDefault="00C701F5" w:rsidP="00F4778F">
      <w:pPr>
        <w:pStyle w:val="52"/>
        <w:shd w:val="clear" w:color="auto" w:fill="auto"/>
        <w:spacing w:line="240" w:lineRule="auto"/>
        <w:ind w:left="40" w:right="20" w:firstLine="689"/>
        <w:rPr>
          <w:i w:val="0"/>
        </w:rPr>
      </w:pPr>
      <w:r w:rsidRPr="00B61DFB">
        <w:rPr>
          <w:i w:val="0"/>
        </w:rPr>
        <w:t>-</w:t>
      </w:r>
      <w:r w:rsidR="006A386F" w:rsidRPr="00B61DFB">
        <w:rPr>
          <w:i w:val="0"/>
        </w:rPr>
        <w:tab/>
      </w:r>
      <w:r w:rsidRPr="00B61DFB">
        <w:rPr>
          <w:i w:val="0"/>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551FC" w:rsidRPr="00B61DFB" w:rsidRDefault="00C701F5" w:rsidP="00ED644A">
      <w:pPr>
        <w:pStyle w:val="41"/>
        <w:shd w:val="clear" w:color="auto" w:fill="auto"/>
        <w:spacing w:after="0" w:line="240" w:lineRule="auto"/>
        <w:ind w:left="740" w:firstLine="0"/>
        <w:jc w:val="left"/>
        <w:rPr>
          <w:b/>
        </w:rPr>
      </w:pPr>
      <w:r w:rsidRPr="00B61DFB">
        <w:rPr>
          <w:b/>
        </w:rPr>
        <w:t>Человек и общество</w:t>
      </w:r>
    </w:p>
    <w:p w:rsidR="006551FC" w:rsidRPr="00B61DFB" w:rsidRDefault="00C701F5" w:rsidP="00DF269D">
      <w:pPr>
        <w:pStyle w:val="52"/>
        <w:shd w:val="clear" w:color="auto" w:fill="auto"/>
        <w:spacing w:line="240" w:lineRule="auto"/>
        <w:ind w:left="40" w:firstLine="340"/>
        <w:rPr>
          <w:b/>
          <w:i w:val="0"/>
        </w:rPr>
      </w:pPr>
      <w:r w:rsidRPr="00B61DFB">
        <w:rPr>
          <w:b/>
          <w:i w:val="0"/>
        </w:rPr>
        <w:t>Выпускник научится:</w:t>
      </w:r>
    </w:p>
    <w:p w:rsidR="006551FC" w:rsidRPr="00B61DFB" w:rsidRDefault="00DF269D" w:rsidP="00DF269D">
      <w:pPr>
        <w:pStyle w:val="41"/>
        <w:shd w:val="clear" w:color="auto" w:fill="auto"/>
        <w:spacing w:after="0" w:line="240" w:lineRule="auto"/>
        <w:ind w:left="40" w:right="20" w:firstLine="340"/>
        <w:jc w:val="both"/>
      </w:pPr>
      <w:r w:rsidRPr="00B61DFB">
        <w:t>■</w:t>
      </w:r>
      <w:r w:rsidR="00C701F5" w:rsidRPr="00B61DFB">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551FC" w:rsidRPr="00B61DFB" w:rsidRDefault="00C701F5" w:rsidP="00DF269D">
      <w:pPr>
        <w:pStyle w:val="41"/>
        <w:shd w:val="clear" w:color="auto" w:fill="auto"/>
        <w:spacing w:after="0" w:line="240" w:lineRule="auto"/>
        <w:ind w:left="40" w:right="20" w:firstLine="340"/>
        <w:jc w:val="both"/>
      </w:pPr>
      <w:r w:rsidRPr="00B61DFB">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551FC" w:rsidRPr="00B61DFB" w:rsidRDefault="00C701F5" w:rsidP="00ED644A">
      <w:pPr>
        <w:pStyle w:val="41"/>
        <w:shd w:val="clear" w:color="auto" w:fill="auto"/>
        <w:spacing w:after="0" w:line="240" w:lineRule="auto"/>
        <w:ind w:left="40" w:right="20" w:firstLine="340"/>
        <w:jc w:val="both"/>
      </w:pPr>
      <w:r w:rsidRPr="00B61DFB">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51FC" w:rsidRPr="00B61DFB" w:rsidRDefault="00C701F5" w:rsidP="00ED644A">
      <w:pPr>
        <w:pStyle w:val="41"/>
        <w:shd w:val="clear" w:color="auto" w:fill="auto"/>
        <w:spacing w:after="0" w:line="240" w:lineRule="auto"/>
        <w:ind w:left="40" w:right="20" w:firstLine="340"/>
        <w:jc w:val="both"/>
      </w:pPr>
      <w:r w:rsidRPr="00B61DFB">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551FC" w:rsidRPr="00B61DFB" w:rsidRDefault="00C701F5" w:rsidP="00ED644A">
      <w:pPr>
        <w:pStyle w:val="41"/>
        <w:shd w:val="clear" w:color="auto" w:fill="auto"/>
        <w:spacing w:after="0" w:line="240" w:lineRule="auto"/>
        <w:ind w:left="40" w:right="20" w:firstLine="340"/>
        <w:jc w:val="both"/>
      </w:pPr>
      <w:r w:rsidRPr="00B61DFB">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551FC" w:rsidRPr="00B61DFB" w:rsidRDefault="00C701F5" w:rsidP="00ED644A">
      <w:pPr>
        <w:pStyle w:val="52"/>
        <w:shd w:val="clear" w:color="auto" w:fill="auto"/>
        <w:spacing w:line="240" w:lineRule="auto"/>
        <w:ind w:left="40" w:firstLine="340"/>
        <w:rPr>
          <w:i w:val="0"/>
        </w:rPr>
      </w:pPr>
      <w:r w:rsidRPr="00B61DFB">
        <w:rPr>
          <w:b/>
          <w:i w:val="0"/>
        </w:rPr>
        <w:t>Выпускник получит возможность научиться</w:t>
      </w:r>
      <w:r w:rsidRPr="00B61DFB">
        <w:rPr>
          <w:i w:val="0"/>
        </w:rPr>
        <w:t>:</w:t>
      </w:r>
    </w:p>
    <w:p w:rsidR="006551FC" w:rsidRPr="00B61DFB" w:rsidRDefault="00C701F5" w:rsidP="00F519FB">
      <w:pPr>
        <w:pStyle w:val="52"/>
        <w:numPr>
          <w:ilvl w:val="0"/>
          <w:numId w:val="1"/>
        </w:numPr>
        <w:shd w:val="clear" w:color="auto" w:fill="auto"/>
        <w:spacing w:line="240" w:lineRule="auto"/>
        <w:ind w:left="40" w:right="20" w:firstLine="340"/>
        <w:rPr>
          <w:i w:val="0"/>
        </w:rPr>
      </w:pPr>
      <w:r w:rsidRPr="00B61DFB">
        <w:rPr>
          <w:i w:val="0"/>
        </w:rPr>
        <w:t xml:space="preserve"> осознавать свою неразрывную связь с разнообразными окружающими социальными группами;</w:t>
      </w:r>
    </w:p>
    <w:p w:rsidR="006551FC" w:rsidRPr="00B61DFB" w:rsidRDefault="006A386F" w:rsidP="00ED644A">
      <w:pPr>
        <w:pStyle w:val="52"/>
        <w:shd w:val="clear" w:color="auto" w:fill="auto"/>
        <w:spacing w:line="240" w:lineRule="auto"/>
        <w:ind w:left="40" w:right="20" w:firstLine="340"/>
        <w:rPr>
          <w:i w:val="0"/>
        </w:rPr>
      </w:pPr>
      <w:r w:rsidRPr="00B61DFB">
        <w:rPr>
          <w:i w:val="0"/>
        </w:rPr>
        <w:t>-</w:t>
      </w:r>
      <w:r w:rsidRPr="00B61DFB">
        <w:rPr>
          <w:i w:val="0"/>
        </w:rPr>
        <w:tab/>
      </w:r>
      <w:r w:rsidR="00C701F5" w:rsidRPr="00B61DFB">
        <w:rPr>
          <w:i w:val="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51FC" w:rsidRPr="00B61DFB" w:rsidRDefault="00C701F5" w:rsidP="00ED644A">
      <w:pPr>
        <w:pStyle w:val="52"/>
        <w:shd w:val="clear" w:color="auto" w:fill="auto"/>
        <w:spacing w:line="240" w:lineRule="auto"/>
        <w:ind w:left="40" w:right="20" w:firstLine="340"/>
        <w:rPr>
          <w:i w:val="0"/>
        </w:rPr>
      </w:pPr>
      <w:r w:rsidRPr="00B61DFB">
        <w:rPr>
          <w:i w:val="0"/>
        </w:rPr>
        <w:t>-</w:t>
      </w:r>
      <w:r w:rsidR="006A386F" w:rsidRPr="00B61DFB">
        <w:rPr>
          <w:i w:val="0"/>
        </w:rPr>
        <w:tab/>
      </w:r>
      <w:r w:rsidRPr="00B61DFB">
        <w:rPr>
          <w:i w:val="0"/>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w:t>
      </w:r>
      <w:r w:rsidRPr="00B61DFB">
        <w:rPr>
          <w:i w:val="0"/>
        </w:rPr>
        <w:lastRenderedPageBreak/>
        <w:t>профессионального сообщества, этноса, нации, страны;</w:t>
      </w:r>
    </w:p>
    <w:p w:rsidR="006551FC" w:rsidRPr="00B61DFB" w:rsidRDefault="00C701F5" w:rsidP="00ED644A">
      <w:pPr>
        <w:pStyle w:val="52"/>
        <w:shd w:val="clear" w:color="auto" w:fill="auto"/>
        <w:spacing w:line="240" w:lineRule="auto"/>
        <w:ind w:left="20" w:right="20" w:firstLine="340"/>
        <w:rPr>
          <w:i w:val="0"/>
        </w:rPr>
      </w:pPr>
      <w:r w:rsidRPr="00B61DFB">
        <w:rPr>
          <w:i w:val="0"/>
        </w:rPr>
        <w:t>-</w:t>
      </w:r>
      <w:r w:rsidR="006A386F" w:rsidRPr="00B61DFB">
        <w:rPr>
          <w:i w:val="0"/>
        </w:rPr>
        <w:tab/>
      </w:r>
      <w:r w:rsidRPr="00B61DFB">
        <w:rPr>
          <w:i w:val="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551FC" w:rsidRPr="00B61DFB" w:rsidRDefault="00C701F5" w:rsidP="00ED644A">
      <w:pPr>
        <w:pStyle w:val="52"/>
        <w:shd w:val="clear" w:color="auto" w:fill="auto"/>
        <w:spacing w:line="240" w:lineRule="auto"/>
        <w:ind w:left="20" w:right="20" w:firstLine="340"/>
        <w:rPr>
          <w:i w:val="0"/>
        </w:rPr>
      </w:pPr>
      <w:r w:rsidRPr="00B61DFB">
        <w:rPr>
          <w:i w:val="0"/>
        </w:rPr>
        <w:t>-</w:t>
      </w:r>
      <w:r w:rsidR="006A386F" w:rsidRPr="00B61DFB">
        <w:rPr>
          <w:i w:val="0"/>
        </w:rPr>
        <w:tab/>
      </w:r>
      <w:r w:rsidRPr="00B61DFB">
        <w:rPr>
          <w:i w:val="0"/>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5443B" w:rsidRPr="00B61DFB" w:rsidRDefault="0045443B" w:rsidP="00ED644A">
      <w:pPr>
        <w:pStyle w:val="52"/>
        <w:shd w:val="clear" w:color="auto" w:fill="auto"/>
        <w:spacing w:line="240" w:lineRule="auto"/>
        <w:ind w:left="20" w:right="20" w:firstLine="340"/>
        <w:rPr>
          <w:i w:val="0"/>
        </w:rPr>
      </w:pPr>
    </w:p>
    <w:p w:rsidR="006551FC" w:rsidRPr="00B61DFB" w:rsidRDefault="00C701F5" w:rsidP="006A386F">
      <w:pPr>
        <w:pStyle w:val="41"/>
        <w:shd w:val="clear" w:color="auto" w:fill="auto"/>
        <w:spacing w:after="0" w:line="240" w:lineRule="auto"/>
        <w:ind w:left="20" w:right="20" w:firstLine="0"/>
        <w:rPr>
          <w:b/>
        </w:rPr>
      </w:pPr>
      <w:r w:rsidRPr="00B61DFB">
        <w:rPr>
          <w:b/>
        </w:rPr>
        <w:t>Планируемые результаты и содержание образовательной области «Искусство» на уровне начального общего образования</w:t>
      </w:r>
    </w:p>
    <w:p w:rsidR="0045443B" w:rsidRPr="00B61DFB" w:rsidRDefault="006A386F" w:rsidP="006A386F">
      <w:pPr>
        <w:pStyle w:val="3"/>
        <w:spacing w:before="0" w:after="0"/>
        <w:rPr>
          <w:sz w:val="26"/>
          <w:szCs w:val="26"/>
        </w:rPr>
      </w:pPr>
      <w:bookmarkStart w:id="28" w:name="_Toc288394066"/>
      <w:bookmarkStart w:id="29" w:name="_Toc288410533"/>
      <w:bookmarkStart w:id="30" w:name="_Toc288410662"/>
      <w:bookmarkStart w:id="31" w:name="_Toc294246078"/>
      <w:bookmarkStart w:id="32" w:name="_Toc442956076"/>
      <w:bookmarkStart w:id="33" w:name="_Toc446409219"/>
      <w:r w:rsidRPr="00B61DFB">
        <w:rPr>
          <w:sz w:val="26"/>
          <w:szCs w:val="26"/>
        </w:rPr>
        <w:t xml:space="preserve">1.2.8. </w:t>
      </w:r>
      <w:r w:rsidR="0045443B" w:rsidRPr="00B61DFB">
        <w:rPr>
          <w:sz w:val="26"/>
          <w:szCs w:val="26"/>
        </w:rPr>
        <w:t>Изобразительное искусство</w:t>
      </w:r>
      <w:bookmarkEnd w:id="28"/>
      <w:bookmarkEnd w:id="29"/>
      <w:bookmarkEnd w:id="30"/>
      <w:bookmarkEnd w:id="31"/>
      <w:bookmarkEnd w:id="32"/>
      <w:bookmarkEnd w:id="33"/>
    </w:p>
    <w:p w:rsidR="0045443B" w:rsidRPr="00B61DFB" w:rsidRDefault="0045443B" w:rsidP="00ED644A">
      <w:pPr>
        <w:tabs>
          <w:tab w:val="left" w:pos="142"/>
          <w:tab w:val="left" w:leader="dot" w:pos="624"/>
          <w:tab w:val="left" w:pos="709"/>
        </w:tabs>
        <w:ind w:firstLine="709"/>
        <w:jc w:val="both"/>
        <w:rPr>
          <w:rStyle w:val="Zag11"/>
          <w:rFonts w:ascii="Times New Roman" w:eastAsia="@Arial Unicode MS" w:hAnsi="Times New Roman" w:cs="Times New Roman"/>
          <w:sz w:val="26"/>
          <w:szCs w:val="26"/>
        </w:rPr>
      </w:pPr>
      <w:r w:rsidRPr="00B61DFB">
        <w:rPr>
          <w:rStyle w:val="Zag11"/>
          <w:rFonts w:ascii="Times New Roman" w:eastAsia="@Arial Unicode MS" w:hAnsi="Times New Roman" w:cs="Times New Roman"/>
          <w:sz w:val="26"/>
          <w:szCs w:val="26"/>
        </w:rPr>
        <w:t>В результате изучения изобразительного искусства на уровне начального общего образования у обучающихся:</w:t>
      </w:r>
    </w:p>
    <w:p w:rsidR="0045443B" w:rsidRPr="00B61DFB" w:rsidRDefault="006A386F" w:rsidP="00ED644A">
      <w:pPr>
        <w:tabs>
          <w:tab w:val="left" w:pos="142"/>
          <w:tab w:val="left" w:leader="dot" w:pos="624"/>
          <w:tab w:val="left" w:pos="709"/>
        </w:tabs>
        <w:ind w:firstLine="709"/>
        <w:jc w:val="both"/>
        <w:rPr>
          <w:rStyle w:val="Zag11"/>
          <w:rFonts w:ascii="Times New Roman" w:eastAsia="@Arial Unicode MS" w:hAnsi="Times New Roman" w:cs="Times New Roman"/>
          <w:sz w:val="26"/>
          <w:szCs w:val="26"/>
        </w:rPr>
      </w:pPr>
      <w:r w:rsidRPr="00B61DFB">
        <w:rPr>
          <w:rStyle w:val="Zag11"/>
          <w:rFonts w:ascii="Times New Roman" w:eastAsia="@Arial Unicode MS" w:hAnsi="Times New Roman" w:cs="Times New Roman"/>
          <w:sz w:val="26"/>
          <w:szCs w:val="26"/>
        </w:rPr>
        <w:t>-</w:t>
      </w:r>
      <w:r w:rsidR="0045443B" w:rsidRPr="00B61DFB">
        <w:rPr>
          <w:rStyle w:val="Zag11"/>
          <w:rFonts w:ascii="Times New Roman" w:eastAsia="@Arial Unicode MS" w:hAnsi="Times New Roman" w:cs="Times New Roman"/>
          <w:sz w:val="26"/>
          <w:szCs w:val="26"/>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5443B" w:rsidRPr="00B61DFB" w:rsidRDefault="006A386F" w:rsidP="00ED644A">
      <w:pPr>
        <w:tabs>
          <w:tab w:val="left" w:pos="142"/>
          <w:tab w:val="left" w:leader="dot" w:pos="624"/>
          <w:tab w:val="left" w:pos="709"/>
        </w:tabs>
        <w:ind w:firstLine="709"/>
        <w:jc w:val="both"/>
        <w:rPr>
          <w:rStyle w:val="Zag11"/>
          <w:rFonts w:ascii="Times New Roman" w:eastAsia="@Arial Unicode MS" w:hAnsi="Times New Roman" w:cs="Times New Roman"/>
          <w:sz w:val="26"/>
          <w:szCs w:val="26"/>
        </w:rPr>
      </w:pPr>
      <w:r w:rsidRPr="00B61DFB">
        <w:rPr>
          <w:rStyle w:val="Zag11"/>
          <w:rFonts w:ascii="Times New Roman" w:eastAsia="@Arial Unicode MS" w:hAnsi="Times New Roman" w:cs="Times New Roman"/>
          <w:sz w:val="26"/>
          <w:szCs w:val="26"/>
        </w:rPr>
        <w:t>-</w:t>
      </w:r>
      <w:r w:rsidR="0045443B" w:rsidRPr="00B61DFB">
        <w:rPr>
          <w:rStyle w:val="Zag11"/>
          <w:rFonts w:ascii="Times New Roman" w:eastAsia="@Arial Unicode MS" w:hAnsi="Times New Roman" w:cs="Times New Roman"/>
          <w:sz w:val="26"/>
          <w:szCs w:val="26"/>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5443B" w:rsidRPr="00B61DFB" w:rsidRDefault="006A386F" w:rsidP="00ED644A">
      <w:pPr>
        <w:tabs>
          <w:tab w:val="left" w:pos="142"/>
          <w:tab w:val="left" w:leader="dot" w:pos="624"/>
          <w:tab w:val="left" w:pos="709"/>
        </w:tabs>
        <w:ind w:firstLine="709"/>
        <w:jc w:val="both"/>
        <w:rPr>
          <w:rStyle w:val="Zag11"/>
          <w:rFonts w:ascii="Times New Roman" w:eastAsia="@Arial Unicode MS" w:hAnsi="Times New Roman" w:cs="Times New Roman"/>
          <w:sz w:val="26"/>
          <w:szCs w:val="26"/>
        </w:rPr>
      </w:pPr>
      <w:r w:rsidRPr="00B61DFB">
        <w:rPr>
          <w:rStyle w:val="Zag11"/>
          <w:rFonts w:ascii="Times New Roman" w:eastAsia="@Arial Unicode MS" w:hAnsi="Times New Roman" w:cs="Times New Roman"/>
          <w:sz w:val="26"/>
          <w:szCs w:val="26"/>
        </w:rPr>
        <w:t>-</w:t>
      </w:r>
      <w:r w:rsidR="0045443B" w:rsidRPr="00B61DFB">
        <w:rPr>
          <w:rStyle w:val="Zag11"/>
          <w:rFonts w:ascii="Times New Roman" w:eastAsia="@Arial Unicode MS" w:hAnsi="Times New Roman" w:cs="Times New Roman"/>
          <w:sz w:val="26"/>
          <w:szCs w:val="26"/>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45443B" w:rsidRPr="00B61DFB" w:rsidRDefault="006A386F" w:rsidP="00ED644A">
      <w:pPr>
        <w:tabs>
          <w:tab w:val="left" w:pos="142"/>
          <w:tab w:val="left" w:leader="dot" w:pos="624"/>
          <w:tab w:val="left" w:pos="709"/>
        </w:tabs>
        <w:ind w:firstLine="709"/>
        <w:jc w:val="both"/>
        <w:rPr>
          <w:rStyle w:val="Zag11"/>
          <w:rFonts w:ascii="Times New Roman" w:eastAsia="@Arial Unicode MS" w:hAnsi="Times New Roman" w:cs="Times New Roman"/>
          <w:sz w:val="26"/>
          <w:szCs w:val="26"/>
        </w:rPr>
      </w:pPr>
      <w:r w:rsidRPr="00B61DFB">
        <w:rPr>
          <w:rStyle w:val="Zag11"/>
          <w:rFonts w:ascii="Times New Roman" w:eastAsia="@Arial Unicode MS" w:hAnsi="Times New Roman" w:cs="Times New Roman"/>
          <w:sz w:val="26"/>
          <w:szCs w:val="26"/>
        </w:rPr>
        <w:t>-</w:t>
      </w:r>
      <w:r w:rsidR="0045443B" w:rsidRPr="00B61DFB">
        <w:rPr>
          <w:rStyle w:val="Zag11"/>
          <w:rFonts w:ascii="Times New Roman" w:eastAsia="@Arial Unicode MS" w:hAnsi="Times New Roman" w:cs="Times New Roman"/>
          <w:sz w:val="26"/>
          <w:szCs w:val="26"/>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5443B" w:rsidRPr="00B61DFB" w:rsidRDefault="006A386F" w:rsidP="00ED644A">
      <w:pPr>
        <w:tabs>
          <w:tab w:val="left" w:pos="142"/>
          <w:tab w:val="left" w:leader="dot" w:pos="624"/>
          <w:tab w:val="left" w:pos="709"/>
        </w:tabs>
        <w:ind w:firstLine="709"/>
        <w:jc w:val="both"/>
        <w:rPr>
          <w:rStyle w:val="Zag11"/>
          <w:rFonts w:ascii="Times New Roman" w:eastAsia="@Arial Unicode MS" w:hAnsi="Times New Roman" w:cs="Times New Roman"/>
          <w:sz w:val="26"/>
          <w:szCs w:val="26"/>
        </w:rPr>
      </w:pPr>
      <w:r w:rsidRPr="00B61DFB">
        <w:rPr>
          <w:rStyle w:val="Zag11"/>
          <w:rFonts w:ascii="Times New Roman" w:eastAsia="@Arial Unicode MS" w:hAnsi="Times New Roman" w:cs="Times New Roman"/>
          <w:spacing w:val="-4"/>
          <w:sz w:val="26"/>
          <w:szCs w:val="26"/>
        </w:rPr>
        <w:t>-</w:t>
      </w:r>
      <w:r w:rsidR="0045443B" w:rsidRPr="00B61DFB">
        <w:rPr>
          <w:rStyle w:val="Zag11"/>
          <w:rFonts w:ascii="Times New Roman" w:eastAsia="@Arial Unicode MS" w:hAnsi="Times New Roman" w:cs="Times New Roman"/>
          <w:spacing w:val="-4"/>
          <w:sz w:val="26"/>
          <w:szCs w:val="26"/>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45443B" w:rsidRPr="00B61DFB">
        <w:rPr>
          <w:rStyle w:val="Zag11"/>
          <w:rFonts w:ascii="Times New Roman" w:eastAsia="@Arial Unicode MS" w:hAnsi="Times New Roman" w:cs="Times New Roman"/>
          <w:sz w:val="26"/>
          <w:szCs w:val="26"/>
        </w:rPr>
        <w:t>;</w:t>
      </w:r>
    </w:p>
    <w:p w:rsidR="0045443B" w:rsidRPr="00B61DFB" w:rsidRDefault="006A386F" w:rsidP="00ED644A">
      <w:pPr>
        <w:tabs>
          <w:tab w:val="left" w:pos="142"/>
          <w:tab w:val="left" w:leader="dot" w:pos="624"/>
          <w:tab w:val="left" w:pos="709"/>
        </w:tabs>
        <w:ind w:firstLine="709"/>
        <w:jc w:val="both"/>
        <w:rPr>
          <w:rStyle w:val="Zag11"/>
          <w:rFonts w:ascii="Times New Roman" w:eastAsia="@Arial Unicode MS" w:hAnsi="Times New Roman" w:cs="Times New Roman"/>
          <w:sz w:val="26"/>
          <w:szCs w:val="26"/>
        </w:rPr>
      </w:pPr>
      <w:r w:rsidRPr="00B61DFB">
        <w:rPr>
          <w:rStyle w:val="Zag11"/>
          <w:rFonts w:ascii="Times New Roman" w:eastAsia="@Arial Unicode MS" w:hAnsi="Times New Roman" w:cs="Times New Roman"/>
          <w:sz w:val="26"/>
          <w:szCs w:val="26"/>
        </w:rPr>
        <w:t>-</w:t>
      </w:r>
      <w:r w:rsidR="0045443B" w:rsidRPr="00B61DFB">
        <w:rPr>
          <w:rStyle w:val="Zag11"/>
          <w:rFonts w:ascii="Times New Roman" w:eastAsia="@Arial Unicode MS" w:hAnsi="Times New Roman" w:cs="Times New Roman"/>
          <w:sz w:val="26"/>
          <w:szCs w:val="26"/>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5443B" w:rsidRPr="00B61DFB" w:rsidRDefault="0045443B" w:rsidP="00ED644A">
      <w:pPr>
        <w:tabs>
          <w:tab w:val="left" w:pos="142"/>
          <w:tab w:val="left" w:leader="dot" w:pos="624"/>
          <w:tab w:val="left" w:pos="709"/>
        </w:tabs>
        <w:ind w:firstLine="709"/>
        <w:jc w:val="both"/>
        <w:rPr>
          <w:rStyle w:val="Zag11"/>
          <w:rFonts w:ascii="Times New Roman" w:eastAsia="@Arial Unicode MS" w:hAnsi="Times New Roman" w:cs="Times New Roman"/>
          <w:sz w:val="26"/>
          <w:szCs w:val="26"/>
        </w:rPr>
      </w:pPr>
      <w:r w:rsidRPr="00B61DFB">
        <w:rPr>
          <w:rStyle w:val="Zag11"/>
          <w:rFonts w:ascii="Times New Roman" w:eastAsia="@Arial Unicode MS" w:hAnsi="Times New Roman" w:cs="Times New Roman"/>
          <w:sz w:val="26"/>
          <w:szCs w:val="26"/>
        </w:rPr>
        <w:t>Обучающиеся:</w:t>
      </w:r>
    </w:p>
    <w:p w:rsidR="0045443B" w:rsidRPr="00B61DFB" w:rsidRDefault="006A386F" w:rsidP="00ED644A">
      <w:pPr>
        <w:tabs>
          <w:tab w:val="left" w:pos="142"/>
          <w:tab w:val="left" w:leader="dot" w:pos="624"/>
          <w:tab w:val="left" w:pos="709"/>
        </w:tabs>
        <w:ind w:firstLine="709"/>
        <w:jc w:val="both"/>
        <w:rPr>
          <w:rStyle w:val="Zag11"/>
          <w:rFonts w:ascii="Times New Roman" w:eastAsia="@Arial Unicode MS" w:hAnsi="Times New Roman" w:cs="Times New Roman"/>
          <w:sz w:val="26"/>
          <w:szCs w:val="26"/>
        </w:rPr>
      </w:pPr>
      <w:r w:rsidRPr="00B61DFB">
        <w:rPr>
          <w:rStyle w:val="Zag11"/>
          <w:rFonts w:ascii="Times New Roman" w:eastAsia="@Arial Unicode MS" w:hAnsi="Times New Roman" w:cs="Times New Roman"/>
          <w:sz w:val="26"/>
          <w:szCs w:val="26"/>
        </w:rPr>
        <w:t>-</w:t>
      </w:r>
      <w:r w:rsidR="0045443B" w:rsidRPr="00B61DFB">
        <w:rPr>
          <w:rStyle w:val="Zag11"/>
          <w:rFonts w:ascii="Times New Roman" w:eastAsia="@Arial Unicode MS" w:hAnsi="Times New Roman" w:cs="Times New Roman"/>
          <w:sz w:val="26"/>
          <w:szCs w:val="26"/>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5443B" w:rsidRPr="00B61DFB" w:rsidRDefault="006A386F" w:rsidP="00ED644A">
      <w:pPr>
        <w:tabs>
          <w:tab w:val="left" w:pos="142"/>
          <w:tab w:val="left" w:leader="dot" w:pos="624"/>
          <w:tab w:val="left" w:pos="709"/>
        </w:tabs>
        <w:ind w:firstLine="709"/>
        <w:jc w:val="both"/>
        <w:rPr>
          <w:rStyle w:val="Zag11"/>
          <w:rFonts w:ascii="Times New Roman" w:eastAsia="@Arial Unicode MS" w:hAnsi="Times New Roman" w:cs="Times New Roman"/>
          <w:sz w:val="26"/>
          <w:szCs w:val="26"/>
        </w:rPr>
      </w:pPr>
      <w:r w:rsidRPr="00B61DFB">
        <w:rPr>
          <w:rStyle w:val="Zag11"/>
          <w:rFonts w:ascii="Times New Roman" w:eastAsia="@Arial Unicode MS" w:hAnsi="Times New Roman" w:cs="Times New Roman"/>
          <w:sz w:val="26"/>
          <w:szCs w:val="26"/>
        </w:rPr>
        <w:t>-</w:t>
      </w:r>
      <w:r w:rsidR="0045443B" w:rsidRPr="00B61DFB">
        <w:rPr>
          <w:rStyle w:val="Zag11"/>
          <w:rFonts w:ascii="Times New Roman" w:eastAsia="@Arial Unicode MS" w:hAnsi="Times New Roman" w:cs="Times New Roman"/>
          <w:sz w:val="26"/>
          <w:szCs w:val="26"/>
        </w:rPr>
        <w:t xml:space="preserve">смогут понимать образную природу искусства; давать эстетическую оценку и </w:t>
      </w:r>
      <w:r w:rsidR="0045443B" w:rsidRPr="00B61DFB">
        <w:rPr>
          <w:rStyle w:val="Zag11"/>
          <w:rFonts w:ascii="Times New Roman" w:eastAsia="@Arial Unicode MS" w:hAnsi="Times New Roman" w:cs="Times New Roman"/>
          <w:sz w:val="26"/>
          <w:szCs w:val="26"/>
        </w:rPr>
        <w:lastRenderedPageBreak/>
        <w:t>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5443B" w:rsidRPr="00B61DFB" w:rsidRDefault="006A386F" w:rsidP="00ED644A">
      <w:pPr>
        <w:tabs>
          <w:tab w:val="left" w:pos="142"/>
          <w:tab w:val="left" w:leader="dot" w:pos="624"/>
          <w:tab w:val="left" w:pos="709"/>
        </w:tabs>
        <w:ind w:firstLine="709"/>
        <w:jc w:val="both"/>
        <w:rPr>
          <w:rStyle w:val="Zag11"/>
          <w:rFonts w:ascii="Times New Roman" w:eastAsia="@Arial Unicode MS" w:hAnsi="Times New Roman" w:cs="Times New Roman"/>
          <w:sz w:val="26"/>
          <w:szCs w:val="26"/>
        </w:rPr>
      </w:pPr>
      <w:r w:rsidRPr="00B61DFB">
        <w:rPr>
          <w:rStyle w:val="Zag11"/>
          <w:rFonts w:ascii="Times New Roman" w:eastAsia="@Arial Unicode MS" w:hAnsi="Times New Roman" w:cs="Times New Roman"/>
          <w:sz w:val="26"/>
          <w:szCs w:val="26"/>
        </w:rPr>
        <w:t>-</w:t>
      </w:r>
      <w:r w:rsidR="0045443B" w:rsidRPr="00B61DFB">
        <w:rPr>
          <w:rStyle w:val="Zag11"/>
          <w:rFonts w:ascii="Times New Roman" w:eastAsia="@Arial Unicode MS" w:hAnsi="Times New Roman" w:cs="Times New Roman"/>
          <w:sz w:val="26"/>
          <w:szCs w:val="26"/>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45443B" w:rsidRPr="00B61DFB" w:rsidRDefault="006A386F" w:rsidP="00ED644A">
      <w:pPr>
        <w:tabs>
          <w:tab w:val="left" w:pos="142"/>
          <w:tab w:val="left" w:leader="dot" w:pos="624"/>
          <w:tab w:val="left" w:pos="709"/>
        </w:tabs>
        <w:ind w:firstLine="709"/>
        <w:jc w:val="both"/>
        <w:rPr>
          <w:rStyle w:val="Zag11"/>
          <w:rFonts w:ascii="Times New Roman" w:eastAsia="@Arial Unicode MS" w:hAnsi="Times New Roman" w:cs="Times New Roman"/>
          <w:sz w:val="26"/>
          <w:szCs w:val="26"/>
        </w:rPr>
      </w:pPr>
      <w:r w:rsidRPr="00B61DFB">
        <w:rPr>
          <w:rStyle w:val="Zag11"/>
          <w:rFonts w:ascii="Times New Roman" w:eastAsia="@Arial Unicode MS" w:hAnsi="Times New Roman" w:cs="Times New Roman"/>
          <w:sz w:val="26"/>
          <w:szCs w:val="26"/>
        </w:rPr>
        <w:t>-</w:t>
      </w:r>
      <w:r w:rsidR="0045443B" w:rsidRPr="00B61DFB">
        <w:rPr>
          <w:rStyle w:val="Zag11"/>
          <w:rFonts w:ascii="Times New Roman" w:eastAsia="@Arial Unicode MS" w:hAnsi="Times New Roman" w:cs="Times New Roman"/>
          <w:sz w:val="26"/>
          <w:szCs w:val="26"/>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5443B" w:rsidRPr="00B61DFB" w:rsidRDefault="006A386F" w:rsidP="00ED644A">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6"/>
          <w:szCs w:val="26"/>
          <w:lang w:val="ru-RU"/>
        </w:rPr>
      </w:pPr>
      <w:r w:rsidRPr="00B61DFB">
        <w:rPr>
          <w:rStyle w:val="Zag11"/>
          <w:rFonts w:eastAsia="@Arial Unicode MS"/>
          <w:i w:val="0"/>
          <w:color w:val="auto"/>
          <w:sz w:val="26"/>
          <w:szCs w:val="26"/>
          <w:lang w:val="ru-RU"/>
        </w:rPr>
        <w:t>-</w:t>
      </w:r>
      <w:r w:rsidR="0045443B" w:rsidRPr="00B61DFB">
        <w:rPr>
          <w:rStyle w:val="Zag11"/>
          <w:rFonts w:eastAsia="@Arial Unicode MS"/>
          <w:i w:val="0"/>
          <w:color w:val="auto"/>
          <w:sz w:val="26"/>
          <w:szCs w:val="26"/>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5443B" w:rsidRPr="00B61DFB" w:rsidRDefault="0045443B" w:rsidP="00ED644A">
      <w:pPr>
        <w:pStyle w:val="4c"/>
        <w:spacing w:before="0" w:after="0" w:line="240" w:lineRule="auto"/>
        <w:ind w:firstLine="454"/>
        <w:jc w:val="both"/>
        <w:rPr>
          <w:rFonts w:ascii="Times New Roman" w:hAnsi="Times New Roman" w:cs="Times New Roman"/>
          <w:b/>
          <w:i w:val="0"/>
          <w:color w:val="auto"/>
          <w:sz w:val="26"/>
          <w:szCs w:val="26"/>
        </w:rPr>
      </w:pPr>
      <w:r w:rsidRPr="00B61DFB">
        <w:rPr>
          <w:rFonts w:ascii="Times New Roman" w:hAnsi="Times New Roman" w:cs="Times New Roman"/>
          <w:b/>
          <w:i w:val="0"/>
          <w:color w:val="auto"/>
          <w:sz w:val="26"/>
          <w:szCs w:val="26"/>
        </w:rPr>
        <w:t>Восприятие искусства и виды художественной деятельности</w:t>
      </w:r>
    </w:p>
    <w:p w:rsidR="0045443B" w:rsidRPr="00B61DFB" w:rsidRDefault="0045443B" w:rsidP="00ED644A">
      <w:pPr>
        <w:pStyle w:val="af8"/>
        <w:spacing w:line="240" w:lineRule="auto"/>
        <w:ind w:firstLine="454"/>
        <w:rPr>
          <w:rFonts w:ascii="Times New Roman" w:hAnsi="Times New Roman"/>
          <w:b/>
          <w:color w:val="auto"/>
          <w:sz w:val="26"/>
          <w:szCs w:val="26"/>
        </w:rPr>
      </w:pPr>
      <w:r w:rsidRPr="00B61DFB">
        <w:rPr>
          <w:rFonts w:ascii="Times New Roman" w:hAnsi="Times New Roman"/>
          <w:b/>
          <w:color w:val="auto"/>
          <w:sz w:val="26"/>
          <w:szCs w:val="26"/>
        </w:rPr>
        <w:t>Выпускник научится:</w:t>
      </w:r>
    </w:p>
    <w:p w:rsidR="0045443B" w:rsidRPr="00053CE7" w:rsidRDefault="0045443B" w:rsidP="00F519FB">
      <w:pPr>
        <w:pStyle w:val="af6"/>
        <w:numPr>
          <w:ilvl w:val="0"/>
          <w:numId w:val="164"/>
        </w:numPr>
        <w:rPr>
          <w:rFonts w:ascii="Times New Roman" w:hAnsi="Times New Roman" w:cs="Times New Roman"/>
          <w:sz w:val="26"/>
          <w:szCs w:val="26"/>
        </w:rPr>
      </w:pPr>
      <w:bookmarkStart w:id="34" w:name="_Toc442956077"/>
      <w:r w:rsidRPr="00053CE7">
        <w:rPr>
          <w:rFonts w:ascii="Times New Roman" w:hAnsi="Times New Roman" w:cs="Times New Roman"/>
          <w:sz w:val="26"/>
          <w:szCs w:val="26"/>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bookmarkEnd w:id="34"/>
    </w:p>
    <w:p w:rsidR="0045443B" w:rsidRPr="00053CE7" w:rsidRDefault="0045443B" w:rsidP="00F519FB">
      <w:pPr>
        <w:pStyle w:val="af6"/>
        <w:numPr>
          <w:ilvl w:val="0"/>
          <w:numId w:val="164"/>
        </w:numPr>
        <w:rPr>
          <w:rFonts w:ascii="Times New Roman" w:hAnsi="Times New Roman" w:cs="Times New Roman"/>
          <w:sz w:val="26"/>
          <w:szCs w:val="26"/>
        </w:rPr>
      </w:pPr>
      <w:bookmarkStart w:id="35" w:name="_Toc442956078"/>
      <w:r w:rsidRPr="00053CE7">
        <w:rPr>
          <w:rFonts w:ascii="Times New Roman" w:hAnsi="Times New Roman" w:cs="Times New Roman"/>
          <w:sz w:val="26"/>
          <w:szCs w:val="26"/>
        </w:rPr>
        <w:t>различать основные виды и жанры пластических искусств, понимать их специфику;</w:t>
      </w:r>
      <w:bookmarkEnd w:id="35"/>
    </w:p>
    <w:p w:rsidR="0045443B" w:rsidRPr="00053CE7" w:rsidRDefault="0045443B" w:rsidP="00F519FB">
      <w:pPr>
        <w:pStyle w:val="af6"/>
        <w:numPr>
          <w:ilvl w:val="0"/>
          <w:numId w:val="164"/>
        </w:numPr>
        <w:rPr>
          <w:rFonts w:ascii="Times New Roman" w:hAnsi="Times New Roman" w:cs="Times New Roman"/>
          <w:sz w:val="26"/>
          <w:szCs w:val="26"/>
        </w:rPr>
      </w:pPr>
      <w:bookmarkStart w:id="36" w:name="_Toc442956079"/>
      <w:r w:rsidRPr="00053CE7">
        <w:rPr>
          <w:rFonts w:ascii="Times New Roman" w:hAnsi="Times New Roman" w:cs="Times New Roman"/>
          <w:sz w:val="26"/>
          <w:szCs w:val="26"/>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bookmarkEnd w:id="36"/>
    </w:p>
    <w:p w:rsidR="0045443B" w:rsidRPr="00053CE7" w:rsidRDefault="0045443B" w:rsidP="00F519FB">
      <w:pPr>
        <w:pStyle w:val="af6"/>
        <w:numPr>
          <w:ilvl w:val="0"/>
          <w:numId w:val="164"/>
        </w:numPr>
        <w:rPr>
          <w:rFonts w:ascii="Times New Roman" w:hAnsi="Times New Roman" w:cs="Times New Roman"/>
          <w:sz w:val="26"/>
          <w:szCs w:val="26"/>
        </w:rPr>
      </w:pPr>
      <w:bookmarkStart w:id="37" w:name="_Toc442956080"/>
      <w:r w:rsidRPr="00053CE7">
        <w:rPr>
          <w:rFonts w:ascii="Times New Roman" w:hAnsi="Times New Roman" w:cs="Times New Roman"/>
          <w:sz w:val="26"/>
          <w:szCs w:val="26"/>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053CE7">
        <w:t> </w:t>
      </w:r>
      <w:r w:rsidRPr="00053CE7">
        <w:rPr>
          <w:rFonts w:ascii="Times New Roman" w:hAnsi="Times New Roman" w:cs="Times New Roman"/>
          <w:sz w:val="26"/>
          <w:szCs w:val="26"/>
        </w:rPr>
        <w:t>т.</w:t>
      </w:r>
      <w:r w:rsidRPr="00053CE7">
        <w:t> </w:t>
      </w:r>
      <w:r w:rsidRPr="00053CE7">
        <w:rPr>
          <w:rFonts w:ascii="Times New Roman" w:hAnsi="Times New Roman" w:cs="Times New Roman"/>
          <w:sz w:val="26"/>
          <w:szCs w:val="26"/>
        </w:rPr>
        <w:t>д.) окружающего мира и жизненных явлений;</w:t>
      </w:r>
      <w:bookmarkEnd w:id="37"/>
    </w:p>
    <w:p w:rsidR="0045443B" w:rsidRPr="00053CE7" w:rsidRDefault="0045443B" w:rsidP="00F519FB">
      <w:pPr>
        <w:pStyle w:val="af6"/>
        <w:numPr>
          <w:ilvl w:val="0"/>
          <w:numId w:val="164"/>
        </w:numPr>
        <w:rPr>
          <w:rFonts w:ascii="Times New Roman" w:hAnsi="Times New Roman" w:cs="Times New Roman"/>
          <w:sz w:val="26"/>
          <w:szCs w:val="26"/>
        </w:rPr>
      </w:pPr>
      <w:bookmarkStart w:id="38" w:name="_Toc442956081"/>
      <w:r w:rsidRPr="00053CE7">
        <w:rPr>
          <w:rFonts w:ascii="Times New Roman" w:hAnsi="Times New Roman" w:cs="Times New Roman"/>
          <w:sz w:val="26"/>
          <w:szCs w:val="26"/>
        </w:rPr>
        <w:t>приводить примеры ведущих художественных музеев России и художественных музеев своего региона, показывать на примерах их роль и назначение.</w:t>
      </w:r>
      <w:bookmarkEnd w:id="38"/>
    </w:p>
    <w:p w:rsidR="0045443B" w:rsidRPr="00B61DFB" w:rsidRDefault="0045443B" w:rsidP="00ED644A">
      <w:pPr>
        <w:pStyle w:val="aff6"/>
        <w:spacing w:line="240" w:lineRule="auto"/>
        <w:ind w:firstLine="454"/>
        <w:rPr>
          <w:rFonts w:ascii="Times New Roman" w:hAnsi="Times New Roman"/>
          <w:b/>
          <w:i w:val="0"/>
          <w:color w:val="auto"/>
          <w:sz w:val="26"/>
          <w:szCs w:val="26"/>
        </w:rPr>
      </w:pPr>
      <w:r w:rsidRPr="00B61DFB">
        <w:rPr>
          <w:rFonts w:ascii="Times New Roman" w:hAnsi="Times New Roman"/>
          <w:b/>
          <w:i w:val="0"/>
          <w:color w:val="auto"/>
          <w:sz w:val="26"/>
          <w:szCs w:val="26"/>
        </w:rPr>
        <w:t>Выпускник получит возможность научиться:</w:t>
      </w:r>
    </w:p>
    <w:p w:rsidR="0045443B" w:rsidRPr="00053CE7" w:rsidRDefault="0045443B" w:rsidP="00F519FB">
      <w:pPr>
        <w:pStyle w:val="af6"/>
        <w:numPr>
          <w:ilvl w:val="0"/>
          <w:numId w:val="165"/>
        </w:numPr>
        <w:rPr>
          <w:rFonts w:ascii="Times New Roman" w:hAnsi="Times New Roman" w:cs="Times New Roman"/>
          <w:sz w:val="26"/>
          <w:szCs w:val="26"/>
        </w:rPr>
      </w:pPr>
      <w:bookmarkStart w:id="39" w:name="_Toc442956082"/>
      <w:r w:rsidRPr="00053CE7">
        <w:rPr>
          <w:rFonts w:ascii="Times New Roman" w:hAnsi="Times New Roman" w:cs="Times New Roman"/>
          <w:sz w:val="26"/>
          <w:szCs w:val="26"/>
        </w:rPr>
        <w:t>воспринимать произведения изобразительного искусства;участвовать в обсуждении их содержания и выразительных средств; различать сюжет и содержание в знакомых произведениях;</w:t>
      </w:r>
      <w:bookmarkEnd w:id="39"/>
    </w:p>
    <w:p w:rsidR="0045443B" w:rsidRPr="00053CE7" w:rsidRDefault="0045443B" w:rsidP="00F519FB">
      <w:pPr>
        <w:pStyle w:val="af6"/>
        <w:numPr>
          <w:ilvl w:val="0"/>
          <w:numId w:val="165"/>
        </w:numPr>
        <w:rPr>
          <w:rFonts w:ascii="Times New Roman" w:hAnsi="Times New Roman" w:cs="Times New Roman"/>
          <w:sz w:val="26"/>
          <w:szCs w:val="26"/>
        </w:rPr>
      </w:pPr>
      <w:bookmarkStart w:id="40" w:name="_Toc442956083"/>
      <w:r w:rsidRPr="00053CE7">
        <w:rPr>
          <w:rFonts w:ascii="Times New Roman" w:hAnsi="Times New Roman" w:cs="Times New Roman"/>
          <w:sz w:val="26"/>
          <w:szCs w:val="26"/>
        </w:rPr>
        <w:t>видеть проявления прекрасного в произведениях искусства (картины, архитектура, скульптура и</w:t>
      </w:r>
      <w:r w:rsidRPr="00053CE7">
        <w:t> </w:t>
      </w:r>
      <w:r w:rsidRPr="00053CE7">
        <w:rPr>
          <w:rFonts w:ascii="Times New Roman" w:hAnsi="Times New Roman" w:cs="Times New Roman"/>
          <w:sz w:val="26"/>
          <w:szCs w:val="26"/>
        </w:rPr>
        <w:t>т.</w:t>
      </w:r>
      <w:r w:rsidRPr="00053CE7">
        <w:t> </w:t>
      </w:r>
      <w:r w:rsidRPr="00053CE7">
        <w:rPr>
          <w:rFonts w:ascii="Times New Roman" w:hAnsi="Times New Roman" w:cs="Times New Roman"/>
          <w:sz w:val="26"/>
          <w:szCs w:val="26"/>
        </w:rPr>
        <w:t>д.), в природе, на улице, в быту;</w:t>
      </w:r>
      <w:bookmarkEnd w:id="40"/>
    </w:p>
    <w:p w:rsidR="0045443B" w:rsidRPr="00053CE7" w:rsidRDefault="0045443B" w:rsidP="00F519FB">
      <w:pPr>
        <w:pStyle w:val="af6"/>
        <w:numPr>
          <w:ilvl w:val="0"/>
          <w:numId w:val="165"/>
        </w:numPr>
        <w:rPr>
          <w:rFonts w:ascii="Times New Roman" w:hAnsi="Times New Roman" w:cs="Times New Roman"/>
          <w:sz w:val="26"/>
          <w:szCs w:val="26"/>
        </w:rPr>
      </w:pPr>
      <w:bookmarkStart w:id="41" w:name="_Toc442956084"/>
      <w:r w:rsidRPr="00053CE7">
        <w:rPr>
          <w:rFonts w:ascii="Times New Roman" w:hAnsi="Times New Roman" w:cs="Times New Roman"/>
          <w:sz w:val="26"/>
          <w:szCs w:val="26"/>
        </w:rPr>
        <w:t>высказывать аргументированное суждение о художественных произведениях, изображающих природу и человека в различных эмоциональных состояниях.</w:t>
      </w:r>
      <w:bookmarkEnd w:id="41"/>
    </w:p>
    <w:p w:rsidR="0045443B" w:rsidRPr="00B61DFB" w:rsidRDefault="0045443B" w:rsidP="00ED644A">
      <w:pPr>
        <w:pStyle w:val="4c"/>
        <w:spacing w:before="0" w:after="0" w:line="240" w:lineRule="auto"/>
        <w:ind w:firstLine="454"/>
        <w:jc w:val="both"/>
        <w:rPr>
          <w:rFonts w:ascii="Times New Roman" w:hAnsi="Times New Roman" w:cs="Times New Roman"/>
          <w:b/>
          <w:i w:val="0"/>
          <w:color w:val="auto"/>
          <w:sz w:val="26"/>
          <w:szCs w:val="26"/>
        </w:rPr>
      </w:pPr>
      <w:r w:rsidRPr="00B61DFB">
        <w:rPr>
          <w:rFonts w:ascii="Times New Roman" w:hAnsi="Times New Roman" w:cs="Times New Roman"/>
          <w:b/>
          <w:i w:val="0"/>
          <w:color w:val="auto"/>
          <w:sz w:val="26"/>
          <w:szCs w:val="26"/>
        </w:rPr>
        <w:t>Азбука искусства. Как говорит искусство?</w:t>
      </w:r>
    </w:p>
    <w:p w:rsidR="0045443B" w:rsidRPr="00B61DFB" w:rsidRDefault="0045443B" w:rsidP="00ED644A">
      <w:pPr>
        <w:pStyle w:val="af8"/>
        <w:spacing w:line="240" w:lineRule="auto"/>
        <w:ind w:firstLine="454"/>
        <w:rPr>
          <w:rFonts w:ascii="Times New Roman" w:hAnsi="Times New Roman"/>
          <w:b/>
          <w:color w:val="auto"/>
          <w:sz w:val="26"/>
          <w:szCs w:val="26"/>
        </w:rPr>
      </w:pPr>
      <w:r w:rsidRPr="00B61DFB">
        <w:rPr>
          <w:rFonts w:ascii="Times New Roman" w:hAnsi="Times New Roman"/>
          <w:b/>
          <w:color w:val="auto"/>
          <w:sz w:val="26"/>
          <w:szCs w:val="26"/>
        </w:rPr>
        <w:t>Выпускник научится:</w:t>
      </w:r>
    </w:p>
    <w:p w:rsidR="0045443B" w:rsidRPr="00053CE7" w:rsidRDefault="0045443B" w:rsidP="00F519FB">
      <w:pPr>
        <w:pStyle w:val="af6"/>
        <w:numPr>
          <w:ilvl w:val="0"/>
          <w:numId w:val="166"/>
        </w:numPr>
        <w:ind w:left="0" w:firstLine="709"/>
        <w:jc w:val="both"/>
        <w:rPr>
          <w:rFonts w:ascii="Times New Roman" w:hAnsi="Times New Roman" w:cs="Times New Roman"/>
          <w:sz w:val="26"/>
          <w:szCs w:val="26"/>
        </w:rPr>
      </w:pPr>
      <w:bookmarkStart w:id="42" w:name="_Toc442956085"/>
      <w:r w:rsidRPr="00053CE7">
        <w:rPr>
          <w:rFonts w:ascii="Times New Roman" w:hAnsi="Times New Roman" w:cs="Times New Roman"/>
          <w:sz w:val="26"/>
          <w:szCs w:val="26"/>
        </w:rPr>
        <w:t>создавать простые композиции на заданную тему на плоскости и в пространстве;</w:t>
      </w:r>
      <w:bookmarkEnd w:id="42"/>
    </w:p>
    <w:p w:rsidR="0045443B" w:rsidRPr="00053CE7" w:rsidRDefault="0045443B" w:rsidP="00F519FB">
      <w:pPr>
        <w:pStyle w:val="af6"/>
        <w:numPr>
          <w:ilvl w:val="0"/>
          <w:numId w:val="166"/>
        </w:numPr>
        <w:ind w:left="0" w:firstLine="709"/>
        <w:jc w:val="both"/>
        <w:rPr>
          <w:rFonts w:ascii="Times New Roman" w:hAnsi="Times New Roman" w:cs="Times New Roman"/>
          <w:sz w:val="26"/>
          <w:szCs w:val="26"/>
        </w:rPr>
      </w:pPr>
      <w:bookmarkStart w:id="43" w:name="_Toc442956086"/>
      <w:r w:rsidRPr="00053CE7">
        <w:rPr>
          <w:rFonts w:ascii="Times New Roman" w:hAnsi="Times New Roman" w:cs="Times New Roman"/>
          <w:sz w:val="26"/>
          <w:szCs w:val="26"/>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bookmarkEnd w:id="43"/>
    </w:p>
    <w:p w:rsidR="0045443B" w:rsidRPr="00053CE7" w:rsidRDefault="0045443B" w:rsidP="00F519FB">
      <w:pPr>
        <w:pStyle w:val="af6"/>
        <w:numPr>
          <w:ilvl w:val="0"/>
          <w:numId w:val="166"/>
        </w:numPr>
        <w:ind w:left="0" w:firstLine="709"/>
        <w:jc w:val="both"/>
        <w:rPr>
          <w:rFonts w:ascii="Times New Roman" w:hAnsi="Times New Roman" w:cs="Times New Roman"/>
          <w:sz w:val="26"/>
          <w:szCs w:val="26"/>
        </w:rPr>
      </w:pPr>
      <w:bookmarkStart w:id="44" w:name="_Toc442956087"/>
      <w:r w:rsidRPr="00053CE7">
        <w:rPr>
          <w:rFonts w:ascii="Times New Roman" w:hAnsi="Times New Roman" w:cs="Times New Roman"/>
          <w:sz w:val="26"/>
          <w:szCs w:val="26"/>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w:t>
      </w:r>
      <w:r w:rsidRPr="00053CE7">
        <w:rPr>
          <w:rFonts w:ascii="Times New Roman" w:hAnsi="Times New Roman" w:cs="Times New Roman"/>
          <w:sz w:val="26"/>
          <w:szCs w:val="26"/>
        </w:rPr>
        <w:lastRenderedPageBreak/>
        <w:t>учебно­творческой деятельности;</w:t>
      </w:r>
      <w:bookmarkEnd w:id="44"/>
    </w:p>
    <w:p w:rsidR="0045443B" w:rsidRPr="00053CE7" w:rsidRDefault="0045443B" w:rsidP="00F519FB">
      <w:pPr>
        <w:pStyle w:val="af6"/>
        <w:numPr>
          <w:ilvl w:val="0"/>
          <w:numId w:val="166"/>
        </w:numPr>
        <w:ind w:left="0" w:firstLine="709"/>
        <w:jc w:val="both"/>
        <w:rPr>
          <w:rFonts w:ascii="Times New Roman" w:hAnsi="Times New Roman" w:cs="Times New Roman"/>
          <w:sz w:val="26"/>
          <w:szCs w:val="26"/>
        </w:rPr>
      </w:pPr>
      <w:bookmarkStart w:id="45" w:name="_Toc442956088"/>
      <w:r w:rsidRPr="00053CE7">
        <w:rPr>
          <w:rFonts w:ascii="Times New Roman" w:hAnsi="Times New Roman" w:cs="Times New Roman"/>
          <w:sz w:val="26"/>
          <w:szCs w:val="26"/>
        </w:rPr>
        <w:t>создавать средствами живописи, графики, скульптуры,декоративно­прикладного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bookmarkEnd w:id="45"/>
    </w:p>
    <w:p w:rsidR="0045443B" w:rsidRPr="00053CE7" w:rsidRDefault="0045443B" w:rsidP="00F519FB">
      <w:pPr>
        <w:pStyle w:val="af6"/>
        <w:numPr>
          <w:ilvl w:val="0"/>
          <w:numId w:val="166"/>
        </w:numPr>
        <w:ind w:left="0" w:firstLine="709"/>
        <w:jc w:val="both"/>
        <w:rPr>
          <w:rFonts w:ascii="Times New Roman" w:hAnsi="Times New Roman" w:cs="Times New Roman"/>
          <w:sz w:val="26"/>
          <w:szCs w:val="26"/>
        </w:rPr>
      </w:pPr>
      <w:bookmarkStart w:id="46" w:name="_Toc442956089"/>
      <w:r w:rsidRPr="00053CE7">
        <w:rPr>
          <w:rFonts w:ascii="Times New Roman" w:hAnsi="Times New Roman" w:cs="Times New Roman"/>
          <w:sz w:val="26"/>
          <w:szCs w:val="26"/>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bookmarkEnd w:id="46"/>
    </w:p>
    <w:p w:rsidR="0045443B" w:rsidRPr="00053CE7" w:rsidRDefault="0045443B" w:rsidP="00F519FB">
      <w:pPr>
        <w:pStyle w:val="af6"/>
        <w:numPr>
          <w:ilvl w:val="0"/>
          <w:numId w:val="166"/>
        </w:numPr>
        <w:ind w:left="0" w:firstLine="709"/>
        <w:jc w:val="both"/>
        <w:rPr>
          <w:rFonts w:ascii="Times New Roman" w:hAnsi="Times New Roman" w:cs="Times New Roman"/>
          <w:sz w:val="26"/>
          <w:szCs w:val="26"/>
        </w:rPr>
      </w:pPr>
      <w:bookmarkStart w:id="47" w:name="_Toc442956090"/>
      <w:r w:rsidRPr="00053CE7">
        <w:rPr>
          <w:rFonts w:ascii="Times New Roman" w:hAnsi="Times New Roman" w:cs="Times New Roman"/>
          <w:sz w:val="26"/>
          <w:szCs w:val="26"/>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bookmarkEnd w:id="47"/>
    </w:p>
    <w:p w:rsidR="0045443B" w:rsidRPr="00B61DFB" w:rsidRDefault="0045443B" w:rsidP="00ED644A">
      <w:pPr>
        <w:pStyle w:val="aff6"/>
        <w:spacing w:line="240" w:lineRule="auto"/>
        <w:ind w:firstLine="454"/>
        <w:rPr>
          <w:rFonts w:ascii="Times New Roman" w:hAnsi="Times New Roman"/>
          <w:b/>
          <w:i w:val="0"/>
          <w:color w:val="auto"/>
          <w:sz w:val="26"/>
          <w:szCs w:val="26"/>
        </w:rPr>
      </w:pPr>
      <w:r w:rsidRPr="00B61DFB">
        <w:rPr>
          <w:rFonts w:ascii="Times New Roman" w:hAnsi="Times New Roman"/>
          <w:b/>
          <w:i w:val="0"/>
          <w:color w:val="auto"/>
          <w:sz w:val="26"/>
          <w:szCs w:val="26"/>
        </w:rPr>
        <w:t>Выпускник получит возможность научиться:</w:t>
      </w:r>
    </w:p>
    <w:p w:rsidR="0045443B" w:rsidRPr="00A851BF" w:rsidRDefault="0045443B" w:rsidP="00F519FB">
      <w:pPr>
        <w:pStyle w:val="af6"/>
        <w:numPr>
          <w:ilvl w:val="0"/>
          <w:numId w:val="167"/>
        </w:numPr>
        <w:ind w:left="0" w:firstLine="709"/>
        <w:jc w:val="both"/>
        <w:rPr>
          <w:rFonts w:ascii="Times New Roman" w:hAnsi="Times New Roman" w:cs="Times New Roman"/>
          <w:sz w:val="26"/>
          <w:szCs w:val="26"/>
        </w:rPr>
      </w:pPr>
      <w:bookmarkStart w:id="48" w:name="_Toc442956091"/>
      <w:r w:rsidRPr="00A851BF">
        <w:rPr>
          <w:rFonts w:ascii="Times New Roman" w:hAnsi="Times New Roman" w:cs="Times New Roman"/>
          <w:sz w:val="26"/>
          <w:szCs w:val="26"/>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bookmarkEnd w:id="48"/>
    </w:p>
    <w:p w:rsidR="0045443B" w:rsidRPr="00A851BF" w:rsidRDefault="0045443B" w:rsidP="00F519FB">
      <w:pPr>
        <w:pStyle w:val="af6"/>
        <w:numPr>
          <w:ilvl w:val="0"/>
          <w:numId w:val="167"/>
        </w:numPr>
        <w:ind w:left="0" w:firstLine="709"/>
        <w:jc w:val="both"/>
        <w:rPr>
          <w:rFonts w:ascii="Times New Roman" w:hAnsi="Times New Roman" w:cs="Times New Roman"/>
          <w:sz w:val="26"/>
          <w:szCs w:val="26"/>
        </w:rPr>
      </w:pPr>
      <w:bookmarkStart w:id="49" w:name="_Toc442956092"/>
      <w:r w:rsidRPr="00A851BF">
        <w:rPr>
          <w:rFonts w:ascii="Times New Roman" w:hAnsi="Times New Roman" w:cs="Times New Roman"/>
          <w:sz w:val="26"/>
          <w:szCs w:val="26"/>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bookmarkEnd w:id="49"/>
    </w:p>
    <w:p w:rsidR="0045443B" w:rsidRPr="00A851BF" w:rsidRDefault="0045443B" w:rsidP="00F519FB">
      <w:pPr>
        <w:pStyle w:val="af6"/>
        <w:numPr>
          <w:ilvl w:val="0"/>
          <w:numId w:val="167"/>
        </w:numPr>
        <w:ind w:left="0" w:firstLine="709"/>
        <w:jc w:val="both"/>
        <w:rPr>
          <w:rFonts w:ascii="Times New Roman" w:hAnsi="Times New Roman" w:cs="Times New Roman"/>
          <w:sz w:val="26"/>
          <w:szCs w:val="26"/>
        </w:rPr>
      </w:pPr>
      <w:bookmarkStart w:id="50" w:name="_Toc442956093"/>
      <w:r w:rsidRPr="00A851BF">
        <w:rPr>
          <w:rFonts w:ascii="Times New Roman" w:hAnsi="Times New Roman" w:cs="Times New Roman"/>
          <w:sz w:val="26"/>
          <w:szCs w:val="26"/>
        </w:rPr>
        <w:t>выполнять простые рисунки и орнаментальные композиции, используя язык компьютерной графики в программе Paint.</w:t>
      </w:r>
      <w:bookmarkEnd w:id="50"/>
    </w:p>
    <w:p w:rsidR="0045443B" w:rsidRPr="00B61DFB" w:rsidRDefault="0045443B" w:rsidP="00ED644A">
      <w:pPr>
        <w:pStyle w:val="4c"/>
        <w:spacing w:before="0" w:after="0" w:line="240" w:lineRule="auto"/>
        <w:ind w:left="454"/>
        <w:jc w:val="both"/>
        <w:rPr>
          <w:rFonts w:ascii="Times New Roman" w:hAnsi="Times New Roman" w:cs="Times New Roman"/>
          <w:b/>
          <w:i w:val="0"/>
          <w:color w:val="auto"/>
          <w:sz w:val="26"/>
          <w:szCs w:val="26"/>
        </w:rPr>
      </w:pPr>
      <w:r w:rsidRPr="00B61DFB">
        <w:rPr>
          <w:rFonts w:ascii="Times New Roman" w:hAnsi="Times New Roman" w:cs="Times New Roman"/>
          <w:b/>
          <w:i w:val="0"/>
          <w:color w:val="auto"/>
          <w:sz w:val="26"/>
          <w:szCs w:val="26"/>
        </w:rPr>
        <w:t>Значимые темы искусства.</w:t>
      </w:r>
      <w:r w:rsidRPr="00B61DFB">
        <w:rPr>
          <w:rFonts w:ascii="Times New Roman" w:hAnsi="Times New Roman" w:cs="Times New Roman"/>
          <w:b/>
          <w:i w:val="0"/>
          <w:color w:val="auto"/>
          <w:sz w:val="26"/>
          <w:szCs w:val="26"/>
        </w:rPr>
        <w:br/>
        <w:t>О чём говорит искусство?</w:t>
      </w:r>
    </w:p>
    <w:p w:rsidR="0045443B" w:rsidRPr="00B61DFB" w:rsidRDefault="0045443B" w:rsidP="00ED644A">
      <w:pPr>
        <w:pStyle w:val="af8"/>
        <w:spacing w:line="240" w:lineRule="auto"/>
        <w:ind w:firstLine="454"/>
        <w:rPr>
          <w:rFonts w:ascii="Times New Roman" w:hAnsi="Times New Roman"/>
          <w:b/>
          <w:color w:val="auto"/>
          <w:sz w:val="26"/>
          <w:szCs w:val="26"/>
        </w:rPr>
      </w:pPr>
      <w:r w:rsidRPr="00B61DFB">
        <w:rPr>
          <w:rFonts w:ascii="Times New Roman" w:hAnsi="Times New Roman"/>
          <w:b/>
          <w:color w:val="auto"/>
          <w:sz w:val="26"/>
          <w:szCs w:val="26"/>
        </w:rPr>
        <w:t>Выпускник научится:</w:t>
      </w:r>
    </w:p>
    <w:p w:rsidR="0045443B" w:rsidRPr="00A851BF" w:rsidRDefault="0045443B" w:rsidP="00F519FB">
      <w:pPr>
        <w:pStyle w:val="af6"/>
        <w:numPr>
          <w:ilvl w:val="0"/>
          <w:numId w:val="169"/>
        </w:numPr>
        <w:tabs>
          <w:tab w:val="left" w:pos="709"/>
        </w:tabs>
        <w:ind w:left="0" w:firstLine="709"/>
        <w:jc w:val="both"/>
        <w:rPr>
          <w:rFonts w:ascii="Times New Roman" w:hAnsi="Times New Roman" w:cs="Times New Roman"/>
          <w:sz w:val="26"/>
          <w:szCs w:val="26"/>
        </w:rPr>
      </w:pPr>
      <w:bookmarkStart w:id="51" w:name="_Toc442956094"/>
      <w:r w:rsidRPr="00A851BF">
        <w:rPr>
          <w:rFonts w:ascii="Times New Roman" w:hAnsi="Times New Roman" w:cs="Times New Roman"/>
          <w:sz w:val="26"/>
          <w:szCs w:val="26"/>
        </w:rPr>
        <w:t>осознавать значимые темы искусства и отражать их в собственной художественно­творческой деятельности;</w:t>
      </w:r>
      <w:bookmarkEnd w:id="51"/>
    </w:p>
    <w:p w:rsidR="0045443B" w:rsidRPr="00A851BF" w:rsidRDefault="0045443B" w:rsidP="00F519FB">
      <w:pPr>
        <w:pStyle w:val="af6"/>
        <w:numPr>
          <w:ilvl w:val="0"/>
          <w:numId w:val="169"/>
        </w:numPr>
        <w:tabs>
          <w:tab w:val="left" w:pos="709"/>
        </w:tabs>
        <w:ind w:left="0" w:firstLine="709"/>
        <w:jc w:val="both"/>
        <w:rPr>
          <w:rFonts w:ascii="Times New Roman" w:hAnsi="Times New Roman" w:cs="Times New Roman"/>
          <w:sz w:val="26"/>
          <w:szCs w:val="26"/>
        </w:rPr>
      </w:pPr>
      <w:bookmarkStart w:id="52" w:name="_Toc442956095"/>
      <w:r w:rsidRPr="00A851BF">
        <w:rPr>
          <w:rFonts w:ascii="Times New Roman" w:hAnsi="Times New Roman" w:cs="Times New Roman"/>
          <w:sz w:val="26"/>
          <w:szCs w:val="26"/>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851BF">
        <w:t> </w:t>
      </w:r>
      <w:r w:rsidRPr="00A851BF">
        <w:rPr>
          <w:rFonts w:ascii="Times New Roman" w:hAnsi="Times New Roman" w:cs="Times New Roman"/>
          <w:sz w:val="26"/>
          <w:szCs w:val="26"/>
        </w:rPr>
        <w:t>т.</w:t>
      </w:r>
      <w:r w:rsidRPr="00A851BF">
        <w:t> </w:t>
      </w:r>
      <w:r w:rsidRPr="00A851BF">
        <w:rPr>
          <w:rFonts w:ascii="Times New Roman" w:hAnsi="Times New Roman" w:cs="Times New Roman"/>
          <w:sz w:val="26"/>
          <w:szCs w:val="26"/>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bookmarkEnd w:id="52"/>
    </w:p>
    <w:p w:rsidR="0045443B" w:rsidRPr="00B61DFB" w:rsidRDefault="0045443B" w:rsidP="00ED644A">
      <w:pPr>
        <w:pStyle w:val="aff6"/>
        <w:spacing w:line="240" w:lineRule="auto"/>
        <w:ind w:firstLine="454"/>
        <w:rPr>
          <w:rFonts w:ascii="Times New Roman" w:hAnsi="Times New Roman"/>
          <w:b/>
          <w:i w:val="0"/>
          <w:color w:val="auto"/>
          <w:sz w:val="26"/>
          <w:szCs w:val="26"/>
        </w:rPr>
      </w:pPr>
      <w:r w:rsidRPr="00B61DFB">
        <w:rPr>
          <w:rFonts w:ascii="Times New Roman" w:hAnsi="Times New Roman"/>
          <w:b/>
          <w:i w:val="0"/>
          <w:color w:val="auto"/>
          <w:sz w:val="26"/>
          <w:szCs w:val="26"/>
        </w:rPr>
        <w:t>Выпускник получит возможность научиться:</w:t>
      </w:r>
    </w:p>
    <w:p w:rsidR="0045443B" w:rsidRPr="00A851BF" w:rsidRDefault="0045443B" w:rsidP="00F519FB">
      <w:pPr>
        <w:pStyle w:val="af6"/>
        <w:numPr>
          <w:ilvl w:val="0"/>
          <w:numId w:val="168"/>
        </w:numPr>
        <w:ind w:left="0" w:firstLine="709"/>
        <w:jc w:val="both"/>
        <w:rPr>
          <w:rFonts w:ascii="Times New Roman" w:hAnsi="Times New Roman" w:cs="Times New Roman"/>
          <w:sz w:val="26"/>
          <w:szCs w:val="26"/>
        </w:rPr>
      </w:pPr>
      <w:bookmarkStart w:id="53" w:name="_Toc442956096"/>
      <w:r w:rsidRPr="00A851BF">
        <w:rPr>
          <w:rFonts w:ascii="Times New Roman" w:hAnsi="Times New Roman" w:cs="Times New Roman"/>
          <w:sz w:val="26"/>
          <w:szCs w:val="26"/>
        </w:rPr>
        <w:t>видеть, чувствовать и изображать красоту и разнообразие природы, человека, зданий, предметов;</w:t>
      </w:r>
      <w:bookmarkEnd w:id="53"/>
    </w:p>
    <w:p w:rsidR="0045443B" w:rsidRPr="00A851BF" w:rsidRDefault="0045443B" w:rsidP="00F519FB">
      <w:pPr>
        <w:pStyle w:val="af6"/>
        <w:numPr>
          <w:ilvl w:val="0"/>
          <w:numId w:val="168"/>
        </w:numPr>
        <w:ind w:left="0" w:firstLine="709"/>
        <w:jc w:val="both"/>
        <w:rPr>
          <w:rFonts w:ascii="Times New Roman" w:hAnsi="Times New Roman" w:cs="Times New Roman"/>
          <w:sz w:val="26"/>
          <w:szCs w:val="26"/>
        </w:rPr>
      </w:pPr>
      <w:bookmarkStart w:id="54" w:name="_Toc442956097"/>
      <w:r w:rsidRPr="00A851BF">
        <w:rPr>
          <w:rFonts w:ascii="Times New Roman" w:hAnsi="Times New Roman" w:cs="Times New Roman"/>
          <w:sz w:val="26"/>
          <w:szCs w:val="26"/>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bookmarkEnd w:id="54"/>
    </w:p>
    <w:p w:rsidR="0045443B" w:rsidRPr="00A851BF" w:rsidRDefault="0045443B" w:rsidP="00F519FB">
      <w:pPr>
        <w:pStyle w:val="af6"/>
        <w:numPr>
          <w:ilvl w:val="0"/>
          <w:numId w:val="168"/>
        </w:numPr>
        <w:ind w:left="0" w:firstLine="709"/>
        <w:jc w:val="both"/>
        <w:rPr>
          <w:rFonts w:ascii="Times New Roman" w:hAnsi="Times New Roman" w:cs="Times New Roman"/>
          <w:sz w:val="26"/>
          <w:szCs w:val="26"/>
        </w:rPr>
      </w:pPr>
      <w:bookmarkStart w:id="55" w:name="_Toc442956098"/>
      <w:r w:rsidRPr="00A851BF">
        <w:rPr>
          <w:rFonts w:ascii="Times New Roman" w:hAnsi="Times New Roman" w:cs="Times New Roman"/>
          <w:sz w:val="26"/>
          <w:szCs w:val="26"/>
        </w:rPr>
        <w:t>изображать пейзажи, натюрморты, портреты, выражая своё отношение к ним;</w:t>
      </w:r>
      <w:bookmarkEnd w:id="55"/>
    </w:p>
    <w:p w:rsidR="0045443B" w:rsidRPr="00A851BF" w:rsidRDefault="0045443B" w:rsidP="00F519FB">
      <w:pPr>
        <w:pStyle w:val="af6"/>
        <w:numPr>
          <w:ilvl w:val="0"/>
          <w:numId w:val="168"/>
        </w:numPr>
        <w:ind w:left="0" w:firstLine="709"/>
        <w:jc w:val="both"/>
        <w:rPr>
          <w:rFonts w:ascii="Times New Roman" w:hAnsi="Times New Roman" w:cs="Times New Roman"/>
          <w:sz w:val="26"/>
          <w:szCs w:val="26"/>
        </w:rPr>
      </w:pPr>
      <w:bookmarkStart w:id="56" w:name="_Toc442956099"/>
      <w:r w:rsidRPr="00A851BF">
        <w:rPr>
          <w:rFonts w:ascii="Times New Roman" w:hAnsi="Times New Roman" w:cs="Times New Roman"/>
          <w:sz w:val="26"/>
          <w:szCs w:val="26"/>
        </w:rPr>
        <w:t>изображать многофигурные композиции на значимые жизненные темы и участвовать в коллективных работах на эти темы.</w:t>
      </w:r>
      <w:bookmarkEnd w:id="56"/>
    </w:p>
    <w:p w:rsidR="0045443B" w:rsidRPr="00B61DFB" w:rsidRDefault="0045443B" w:rsidP="00ED644A">
      <w:pPr>
        <w:pStyle w:val="41"/>
        <w:shd w:val="clear" w:color="auto" w:fill="auto"/>
        <w:spacing w:after="0" w:line="240" w:lineRule="auto"/>
        <w:ind w:left="160" w:firstLine="0"/>
        <w:jc w:val="left"/>
        <w:rPr>
          <w:b/>
        </w:rPr>
      </w:pPr>
    </w:p>
    <w:p w:rsidR="006551FC" w:rsidRPr="00B61DFB" w:rsidRDefault="00B61DFB" w:rsidP="00B61DFB">
      <w:pPr>
        <w:pStyle w:val="3"/>
        <w:spacing w:before="0" w:after="0"/>
        <w:rPr>
          <w:sz w:val="26"/>
          <w:szCs w:val="26"/>
        </w:rPr>
      </w:pPr>
      <w:bookmarkStart w:id="57" w:name="_Toc446409220"/>
      <w:r>
        <w:rPr>
          <w:sz w:val="26"/>
          <w:szCs w:val="26"/>
        </w:rPr>
        <w:t xml:space="preserve">1.2.9. </w:t>
      </w:r>
      <w:r w:rsidR="00C701F5" w:rsidRPr="00B61DFB">
        <w:rPr>
          <w:sz w:val="26"/>
          <w:szCs w:val="26"/>
        </w:rPr>
        <w:t>Музыка</w:t>
      </w:r>
      <w:bookmarkEnd w:id="57"/>
    </w:p>
    <w:p w:rsidR="006551FC" w:rsidRPr="00B61DFB" w:rsidRDefault="00C701F5" w:rsidP="00ED644A">
      <w:pPr>
        <w:pStyle w:val="41"/>
        <w:shd w:val="clear" w:color="auto" w:fill="auto"/>
        <w:spacing w:after="0" w:line="240" w:lineRule="auto"/>
        <w:ind w:left="20" w:right="20" w:firstLine="700"/>
        <w:jc w:val="both"/>
      </w:pPr>
      <w:r w:rsidRPr="00B61DFB">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w:t>
      </w:r>
      <w:r w:rsidRPr="00B61DFB">
        <w:lastRenderedPageBreak/>
        <w:t>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551FC" w:rsidRPr="00B61DFB" w:rsidRDefault="00C701F5" w:rsidP="00ED644A">
      <w:pPr>
        <w:pStyle w:val="41"/>
        <w:shd w:val="clear" w:color="auto" w:fill="auto"/>
        <w:spacing w:after="0" w:line="240" w:lineRule="auto"/>
        <w:ind w:left="20" w:right="20" w:firstLine="700"/>
        <w:jc w:val="both"/>
      </w:pPr>
      <w:r w:rsidRPr="00B61DFB">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w:t>
      </w:r>
      <w:r w:rsidR="00D11D9F" w:rsidRPr="00B61DFB">
        <w:t>-</w:t>
      </w:r>
      <w:r w:rsidRPr="00B61DFB">
        <w:softHyphen/>
        <w:t>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w:t>
      </w:r>
      <w:r w:rsidRPr="00B61DFB">
        <w:softHyphen/>
      </w:r>
      <w:r w:rsidR="00D11D9F" w:rsidRPr="00B61DFB">
        <w:t>-</w:t>
      </w:r>
      <w:r w:rsidRPr="00B61DFB">
        <w:t>пластических композиций, исполнении вокально-хоровых и инструментальных произведений, в импровизации.</w:t>
      </w:r>
    </w:p>
    <w:p w:rsidR="006551FC" w:rsidRPr="00B61DFB" w:rsidRDefault="00C701F5" w:rsidP="00ED644A">
      <w:pPr>
        <w:pStyle w:val="41"/>
        <w:shd w:val="clear" w:color="auto" w:fill="auto"/>
        <w:spacing w:after="0" w:line="240" w:lineRule="auto"/>
        <w:ind w:left="20" w:right="20" w:firstLine="700"/>
        <w:jc w:val="both"/>
      </w:pPr>
      <w:r w:rsidRPr="00B61DFB">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w:t>
      </w:r>
      <w:r w:rsidR="00D11D9F" w:rsidRPr="00B61DFB">
        <w:t>-</w:t>
      </w:r>
      <w:r w:rsidRPr="00B61DFB">
        <w:softHyphen/>
        <w:t>исполнительских замыслов.</w:t>
      </w:r>
    </w:p>
    <w:p w:rsidR="006551FC" w:rsidRPr="00B61DFB" w:rsidRDefault="00C701F5" w:rsidP="00ED644A">
      <w:pPr>
        <w:pStyle w:val="41"/>
        <w:shd w:val="clear" w:color="auto" w:fill="auto"/>
        <w:spacing w:after="0" w:line="240" w:lineRule="auto"/>
        <w:ind w:left="20" w:right="20" w:firstLine="700"/>
        <w:jc w:val="both"/>
      </w:pPr>
      <w:r w:rsidRPr="00B61DFB">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 - творческую деятельность, в том числе на основе домашнего музицирования, совместной музыкальной деятельности с друзьями, родителями.</w:t>
      </w:r>
    </w:p>
    <w:p w:rsidR="006551FC" w:rsidRPr="00B61DFB" w:rsidRDefault="00C701F5" w:rsidP="00ED644A">
      <w:pPr>
        <w:pStyle w:val="41"/>
        <w:shd w:val="clear" w:color="auto" w:fill="auto"/>
        <w:spacing w:after="0" w:line="240" w:lineRule="auto"/>
        <w:ind w:left="20" w:firstLine="700"/>
        <w:jc w:val="both"/>
      </w:pPr>
      <w:r w:rsidRPr="00B61DFB">
        <w:rPr>
          <w:rStyle w:val="ad"/>
          <w:i w:val="0"/>
        </w:rPr>
        <w:t>Предметные результаты</w:t>
      </w:r>
      <w:r w:rsidRPr="00B61DFB">
        <w:t xml:space="preserve"> освоения программы отражают:</w:t>
      </w:r>
    </w:p>
    <w:p w:rsidR="006551FC" w:rsidRPr="00B61DFB" w:rsidRDefault="00C701F5" w:rsidP="00F519FB">
      <w:pPr>
        <w:pStyle w:val="41"/>
        <w:numPr>
          <w:ilvl w:val="0"/>
          <w:numId w:val="160"/>
        </w:numPr>
        <w:shd w:val="clear" w:color="auto" w:fill="auto"/>
        <w:spacing w:after="0" w:line="240" w:lineRule="auto"/>
        <w:ind w:left="0" w:right="20" w:firstLine="709"/>
        <w:jc w:val="both"/>
      </w:pPr>
      <w:r w:rsidRPr="00B61DFB">
        <w:t>сформированность первоначальных представлений о роли музыки в жизни человека, ее роли в духовно-нравственном развитии человека;</w:t>
      </w:r>
    </w:p>
    <w:p w:rsidR="006551FC" w:rsidRPr="00B61DFB" w:rsidRDefault="00C701F5" w:rsidP="00F519FB">
      <w:pPr>
        <w:pStyle w:val="41"/>
        <w:numPr>
          <w:ilvl w:val="0"/>
          <w:numId w:val="160"/>
        </w:numPr>
        <w:shd w:val="clear" w:color="auto" w:fill="auto"/>
        <w:spacing w:after="0" w:line="240" w:lineRule="auto"/>
        <w:ind w:left="0" w:right="20" w:firstLine="709"/>
        <w:jc w:val="both"/>
      </w:pPr>
      <w:r w:rsidRPr="00B61DFB">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551FC" w:rsidRPr="00B61DFB" w:rsidRDefault="00C701F5" w:rsidP="00F519FB">
      <w:pPr>
        <w:pStyle w:val="41"/>
        <w:numPr>
          <w:ilvl w:val="0"/>
          <w:numId w:val="160"/>
        </w:numPr>
        <w:shd w:val="clear" w:color="auto" w:fill="auto"/>
        <w:spacing w:after="0" w:line="240" w:lineRule="auto"/>
        <w:ind w:left="0" w:right="20" w:firstLine="709"/>
        <w:jc w:val="both"/>
      </w:pPr>
      <w:r w:rsidRPr="00B61DFB">
        <w:t>умение воспринимать музыку и выражать свое отношение к музыкальному произведению;</w:t>
      </w:r>
    </w:p>
    <w:p w:rsidR="006551FC" w:rsidRPr="00B61DFB" w:rsidRDefault="00C701F5" w:rsidP="00F519FB">
      <w:pPr>
        <w:pStyle w:val="41"/>
        <w:numPr>
          <w:ilvl w:val="0"/>
          <w:numId w:val="160"/>
        </w:numPr>
        <w:shd w:val="clear" w:color="auto" w:fill="auto"/>
        <w:spacing w:after="0" w:line="240" w:lineRule="auto"/>
        <w:ind w:left="0" w:right="20" w:firstLine="709"/>
        <w:jc w:val="both"/>
      </w:pPr>
      <w:r w:rsidRPr="00B61DFB">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551FC" w:rsidRPr="00B61DFB" w:rsidRDefault="00C701F5" w:rsidP="006A0BCE">
      <w:pPr>
        <w:pStyle w:val="52"/>
        <w:shd w:val="clear" w:color="auto" w:fill="auto"/>
        <w:spacing w:line="240" w:lineRule="auto"/>
        <w:ind w:left="20" w:firstLine="700"/>
        <w:jc w:val="center"/>
        <w:rPr>
          <w:i w:val="0"/>
        </w:rPr>
      </w:pPr>
      <w:r w:rsidRPr="00B61DFB">
        <w:rPr>
          <w:i w:val="0"/>
        </w:rPr>
        <w:t>Предметные результаты по видам деятельности обучающихся</w:t>
      </w:r>
    </w:p>
    <w:p w:rsidR="006551FC" w:rsidRPr="00B61DFB" w:rsidRDefault="00C701F5" w:rsidP="00ED644A">
      <w:pPr>
        <w:pStyle w:val="41"/>
        <w:shd w:val="clear" w:color="auto" w:fill="auto"/>
        <w:spacing w:after="0" w:line="240" w:lineRule="auto"/>
        <w:ind w:left="20" w:right="20" w:firstLine="700"/>
        <w:jc w:val="both"/>
      </w:pPr>
      <w:r w:rsidRPr="00B61DFB">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w:t>
      </w:r>
      <w:r w:rsidRPr="00B61DFB">
        <w:lastRenderedPageBreak/>
        <w:t>включающее формирование его духовно - нравственных качеств, музыкальной культуры, развитие музыкально</w:t>
      </w:r>
      <w:r w:rsidRPr="00B61DFB">
        <w:softHyphen/>
      </w:r>
      <w:r w:rsidR="00D11D9F" w:rsidRPr="00B61DFB">
        <w:t>-</w:t>
      </w:r>
      <w:r w:rsidRPr="00B61DFB">
        <w:t>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6551FC" w:rsidRPr="00B61DFB" w:rsidRDefault="00C701F5" w:rsidP="00ED644A">
      <w:pPr>
        <w:pStyle w:val="41"/>
        <w:shd w:val="clear" w:color="auto" w:fill="auto"/>
        <w:spacing w:after="0" w:line="240" w:lineRule="auto"/>
        <w:ind w:left="3920" w:firstLine="0"/>
        <w:jc w:val="left"/>
      </w:pPr>
      <w:r w:rsidRPr="00B61DFB">
        <w:t>Слушание музыки</w:t>
      </w:r>
    </w:p>
    <w:p w:rsidR="006551FC" w:rsidRPr="00B61DFB" w:rsidRDefault="00C701F5" w:rsidP="00ED644A">
      <w:pPr>
        <w:pStyle w:val="41"/>
        <w:shd w:val="clear" w:color="auto" w:fill="auto"/>
        <w:spacing w:after="0" w:line="240" w:lineRule="auto"/>
        <w:ind w:left="20" w:firstLine="700"/>
        <w:jc w:val="both"/>
      </w:pPr>
      <w:r w:rsidRPr="00B61DFB">
        <w:t>Обучающийся:</w:t>
      </w:r>
    </w:p>
    <w:p w:rsidR="006551FC" w:rsidRPr="00B61DFB" w:rsidRDefault="00C701F5" w:rsidP="00F519FB">
      <w:pPr>
        <w:pStyle w:val="41"/>
        <w:numPr>
          <w:ilvl w:val="0"/>
          <w:numId w:val="161"/>
        </w:numPr>
        <w:shd w:val="clear" w:color="auto" w:fill="auto"/>
        <w:spacing w:after="0" w:line="240" w:lineRule="auto"/>
        <w:ind w:left="20" w:right="20" w:firstLine="700"/>
        <w:jc w:val="both"/>
      </w:pPr>
      <w:r w:rsidRPr="00B61DFB">
        <w:t xml:space="preserve"> Узнает изученные музыкальные произведения и называет имена их авторов.</w:t>
      </w:r>
    </w:p>
    <w:p w:rsidR="006551FC" w:rsidRPr="00B61DFB" w:rsidRDefault="00C701F5" w:rsidP="00F519FB">
      <w:pPr>
        <w:pStyle w:val="41"/>
        <w:numPr>
          <w:ilvl w:val="0"/>
          <w:numId w:val="161"/>
        </w:numPr>
        <w:shd w:val="clear" w:color="auto" w:fill="auto"/>
        <w:spacing w:after="0" w:line="240" w:lineRule="auto"/>
        <w:ind w:left="20" w:right="20" w:firstLine="700"/>
        <w:jc w:val="both"/>
      </w:pPr>
      <w:r w:rsidRPr="00B61DFB">
        <w:t xml:space="preserve"> Умеет определять характер музыкального произведения, его образ, отдельные элементы музыкального языка: лад, темп, тембр, динамику, регистр.</w:t>
      </w:r>
    </w:p>
    <w:p w:rsidR="006551FC" w:rsidRPr="00B61DFB" w:rsidRDefault="00C701F5" w:rsidP="00F519FB">
      <w:pPr>
        <w:pStyle w:val="41"/>
        <w:numPr>
          <w:ilvl w:val="0"/>
          <w:numId w:val="161"/>
        </w:numPr>
        <w:shd w:val="clear" w:color="auto" w:fill="auto"/>
        <w:spacing w:after="0" w:line="240" w:lineRule="auto"/>
        <w:ind w:left="20" w:right="20" w:firstLine="700"/>
        <w:jc w:val="both"/>
      </w:pPr>
      <w:r w:rsidRPr="00B61DFB">
        <w:t xml:space="preserve">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551FC" w:rsidRPr="00B61DFB" w:rsidRDefault="00C701F5" w:rsidP="00F519FB">
      <w:pPr>
        <w:pStyle w:val="41"/>
        <w:numPr>
          <w:ilvl w:val="0"/>
          <w:numId w:val="161"/>
        </w:numPr>
        <w:shd w:val="clear" w:color="auto" w:fill="auto"/>
        <w:spacing w:after="0" w:line="240" w:lineRule="auto"/>
        <w:ind w:left="20" w:right="20" w:firstLine="700"/>
        <w:jc w:val="both"/>
      </w:pPr>
      <w:r w:rsidRPr="00B61DFB">
        <w:t xml:space="preserve">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551FC" w:rsidRPr="00B61DFB" w:rsidRDefault="00C701F5" w:rsidP="00F519FB">
      <w:pPr>
        <w:pStyle w:val="41"/>
        <w:numPr>
          <w:ilvl w:val="0"/>
          <w:numId w:val="161"/>
        </w:numPr>
        <w:shd w:val="clear" w:color="auto" w:fill="auto"/>
        <w:spacing w:after="0" w:line="240" w:lineRule="auto"/>
        <w:ind w:left="20" w:right="20" w:firstLine="700"/>
        <w:jc w:val="both"/>
      </w:pPr>
      <w:r w:rsidRPr="00B61DFB">
        <w:t xml:space="preserve"> Знает особенности тембрового звучания различных певческих голосов (детских, женских, мужских), хоров (детских, женских, мужских, смешанных,а также народного, академического, церковного) и их исполнительских возможностей и особенностей репертуара.</w:t>
      </w:r>
    </w:p>
    <w:p w:rsidR="006551FC" w:rsidRPr="00B61DFB" w:rsidRDefault="00C701F5" w:rsidP="00F519FB">
      <w:pPr>
        <w:pStyle w:val="41"/>
        <w:numPr>
          <w:ilvl w:val="0"/>
          <w:numId w:val="161"/>
        </w:numPr>
        <w:shd w:val="clear" w:color="auto" w:fill="auto"/>
        <w:spacing w:after="0" w:line="240" w:lineRule="auto"/>
        <w:ind w:left="20" w:right="20" w:firstLine="720"/>
        <w:jc w:val="both"/>
      </w:pPr>
      <w:r w:rsidRPr="00B61DFB">
        <w:t xml:space="preserve">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6551FC" w:rsidRPr="00B61DFB" w:rsidRDefault="00C701F5" w:rsidP="00F519FB">
      <w:pPr>
        <w:pStyle w:val="41"/>
        <w:numPr>
          <w:ilvl w:val="0"/>
          <w:numId w:val="161"/>
        </w:numPr>
        <w:shd w:val="clear" w:color="auto" w:fill="auto"/>
        <w:spacing w:after="0" w:line="240" w:lineRule="auto"/>
        <w:ind w:left="20" w:right="20" w:firstLine="720"/>
        <w:jc w:val="both"/>
      </w:pPr>
      <w:r w:rsidRPr="00B61DFB">
        <w:t xml:space="preserve">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551FC" w:rsidRPr="00B61DFB" w:rsidRDefault="00C701F5" w:rsidP="00F519FB">
      <w:pPr>
        <w:pStyle w:val="41"/>
        <w:numPr>
          <w:ilvl w:val="0"/>
          <w:numId w:val="161"/>
        </w:numPr>
        <w:shd w:val="clear" w:color="auto" w:fill="auto"/>
        <w:spacing w:after="0" w:line="240" w:lineRule="auto"/>
        <w:ind w:left="20" w:right="20" w:firstLine="720"/>
        <w:jc w:val="both"/>
      </w:pPr>
      <w:r w:rsidRPr="00B61DFB">
        <w:t xml:space="preserve"> Определяет жанровую основу в пройденных музыкальных произведениях.</w:t>
      </w:r>
    </w:p>
    <w:p w:rsidR="006551FC" w:rsidRPr="00B61DFB" w:rsidRDefault="00C701F5" w:rsidP="00F519FB">
      <w:pPr>
        <w:pStyle w:val="41"/>
        <w:numPr>
          <w:ilvl w:val="0"/>
          <w:numId w:val="161"/>
        </w:numPr>
        <w:shd w:val="clear" w:color="auto" w:fill="auto"/>
        <w:spacing w:after="0" w:line="240" w:lineRule="auto"/>
        <w:ind w:left="20" w:right="20" w:firstLine="720"/>
        <w:jc w:val="both"/>
      </w:pPr>
      <w:r w:rsidRPr="00B61DFB">
        <w:t xml:space="preserve"> Имеет слуховой багаж из прослушанных произведений народной музыки, отечественной и зарубежной классики.</w:t>
      </w:r>
    </w:p>
    <w:p w:rsidR="006551FC" w:rsidRPr="00B61DFB" w:rsidRDefault="00C701F5" w:rsidP="00F519FB">
      <w:pPr>
        <w:pStyle w:val="41"/>
        <w:numPr>
          <w:ilvl w:val="0"/>
          <w:numId w:val="161"/>
        </w:numPr>
        <w:shd w:val="clear" w:color="auto" w:fill="auto"/>
        <w:spacing w:after="0" w:line="240" w:lineRule="auto"/>
        <w:ind w:left="20" w:right="20" w:firstLine="720"/>
        <w:jc w:val="both"/>
      </w:pPr>
      <w:r w:rsidRPr="00B61DFB">
        <w:t xml:space="preserve"> Умеет импровизировать под музыку с использованием танцевальных, маршеобразных движений, пластического интонирования.</w:t>
      </w:r>
    </w:p>
    <w:p w:rsidR="006551FC" w:rsidRPr="00B61DFB" w:rsidRDefault="00C701F5" w:rsidP="00ED644A">
      <w:pPr>
        <w:pStyle w:val="41"/>
        <w:shd w:val="clear" w:color="auto" w:fill="auto"/>
        <w:spacing w:after="0" w:line="240" w:lineRule="auto"/>
        <w:ind w:left="4160" w:firstLine="0"/>
        <w:jc w:val="left"/>
      </w:pPr>
      <w:r w:rsidRPr="00B61DFB">
        <w:t>Хоровое пение</w:t>
      </w:r>
    </w:p>
    <w:p w:rsidR="006551FC" w:rsidRPr="00B61DFB" w:rsidRDefault="00C701F5" w:rsidP="00ED644A">
      <w:pPr>
        <w:pStyle w:val="41"/>
        <w:shd w:val="clear" w:color="auto" w:fill="auto"/>
        <w:spacing w:after="0" w:line="240" w:lineRule="auto"/>
        <w:ind w:left="20" w:firstLine="720"/>
        <w:jc w:val="both"/>
      </w:pPr>
      <w:r w:rsidRPr="00B61DFB">
        <w:t>Обучающийся:</w:t>
      </w:r>
    </w:p>
    <w:p w:rsidR="006551FC" w:rsidRPr="00B61DFB" w:rsidRDefault="002500A9" w:rsidP="00F519FB">
      <w:pPr>
        <w:pStyle w:val="41"/>
        <w:numPr>
          <w:ilvl w:val="0"/>
          <w:numId w:val="5"/>
        </w:numPr>
        <w:shd w:val="clear" w:color="auto" w:fill="auto"/>
        <w:spacing w:after="0" w:line="240" w:lineRule="auto"/>
        <w:ind w:left="20" w:firstLine="720"/>
        <w:jc w:val="both"/>
      </w:pPr>
      <w:r>
        <w:t xml:space="preserve"> Знает слова и мелодию Г</w:t>
      </w:r>
      <w:r w:rsidR="00C701F5" w:rsidRPr="00B61DFB">
        <w:t>имна Российской Федерации.</w:t>
      </w:r>
    </w:p>
    <w:p w:rsidR="006551FC" w:rsidRPr="00B61DFB" w:rsidRDefault="00C701F5" w:rsidP="00F519FB">
      <w:pPr>
        <w:pStyle w:val="41"/>
        <w:numPr>
          <w:ilvl w:val="0"/>
          <w:numId w:val="5"/>
        </w:numPr>
        <w:shd w:val="clear" w:color="auto" w:fill="auto"/>
        <w:spacing w:after="0" w:line="240" w:lineRule="auto"/>
        <w:ind w:left="20" w:right="20" w:firstLine="720"/>
        <w:jc w:val="both"/>
      </w:pPr>
      <w:r w:rsidRPr="00B61DFB">
        <w:t xml:space="preserve"> Грамотно и выразительно исполняет песни с сопровождением и без сопровождения в соответствии с их образным строем и содержанием.</w:t>
      </w:r>
    </w:p>
    <w:p w:rsidR="006551FC" w:rsidRPr="00B61DFB" w:rsidRDefault="00C701F5" w:rsidP="00F519FB">
      <w:pPr>
        <w:pStyle w:val="41"/>
        <w:numPr>
          <w:ilvl w:val="0"/>
          <w:numId w:val="5"/>
        </w:numPr>
        <w:shd w:val="clear" w:color="auto" w:fill="auto"/>
        <w:spacing w:after="0" w:line="240" w:lineRule="auto"/>
        <w:ind w:left="20" w:right="20" w:firstLine="720"/>
        <w:jc w:val="both"/>
      </w:pPr>
      <w:r w:rsidRPr="00B61DFB">
        <w:t xml:space="preserve"> Знает о способах и приемах выразительного музыкального интонирования.</w:t>
      </w:r>
    </w:p>
    <w:p w:rsidR="006551FC" w:rsidRPr="00B61DFB" w:rsidRDefault="00C701F5" w:rsidP="00F519FB">
      <w:pPr>
        <w:pStyle w:val="41"/>
        <w:numPr>
          <w:ilvl w:val="0"/>
          <w:numId w:val="5"/>
        </w:numPr>
        <w:shd w:val="clear" w:color="auto" w:fill="auto"/>
        <w:spacing w:after="0" w:line="240" w:lineRule="auto"/>
        <w:ind w:left="20" w:right="20" w:firstLine="720"/>
        <w:jc w:val="both"/>
      </w:pPr>
      <w:r w:rsidRPr="00B61DFB">
        <w:t xml:space="preserve"> Соблюдает при пении певческую установку. Использует в процессе пения правильное певческое дыхание.</w:t>
      </w:r>
    </w:p>
    <w:p w:rsidR="006551FC" w:rsidRPr="00B61DFB" w:rsidRDefault="00C701F5" w:rsidP="00F519FB">
      <w:pPr>
        <w:pStyle w:val="41"/>
        <w:numPr>
          <w:ilvl w:val="0"/>
          <w:numId w:val="5"/>
        </w:numPr>
        <w:shd w:val="clear" w:color="auto" w:fill="auto"/>
        <w:spacing w:after="0" w:line="240" w:lineRule="auto"/>
        <w:ind w:left="20" w:right="20" w:firstLine="720"/>
        <w:jc w:val="both"/>
      </w:pPr>
      <w:r w:rsidRPr="00B61DFB">
        <w:t xml:space="preserve">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551FC" w:rsidRPr="00B61DFB" w:rsidRDefault="00C701F5" w:rsidP="00F519FB">
      <w:pPr>
        <w:pStyle w:val="41"/>
        <w:numPr>
          <w:ilvl w:val="0"/>
          <w:numId w:val="5"/>
        </w:numPr>
        <w:shd w:val="clear" w:color="auto" w:fill="auto"/>
        <w:spacing w:after="0" w:line="240" w:lineRule="auto"/>
        <w:ind w:left="20" w:right="20" w:firstLine="720"/>
        <w:jc w:val="both"/>
      </w:pPr>
      <w:r w:rsidRPr="00B61DFB">
        <w:t xml:space="preserve">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551FC" w:rsidRPr="00B61DFB" w:rsidRDefault="00C701F5" w:rsidP="00F519FB">
      <w:pPr>
        <w:pStyle w:val="41"/>
        <w:numPr>
          <w:ilvl w:val="0"/>
          <w:numId w:val="5"/>
        </w:numPr>
        <w:shd w:val="clear" w:color="auto" w:fill="auto"/>
        <w:spacing w:after="0" w:line="240" w:lineRule="auto"/>
        <w:ind w:left="20" w:right="20" w:firstLine="720"/>
        <w:jc w:val="both"/>
      </w:pPr>
      <w:r w:rsidRPr="00B61DFB">
        <w:t xml:space="preserve"> Исполняет одноголосные произведения, а также произведения с элементами двухголосия.</w:t>
      </w:r>
    </w:p>
    <w:p w:rsidR="006551FC" w:rsidRPr="00B61DFB" w:rsidRDefault="00C701F5" w:rsidP="00ED644A">
      <w:pPr>
        <w:pStyle w:val="41"/>
        <w:shd w:val="clear" w:color="auto" w:fill="auto"/>
        <w:spacing w:after="0" w:line="240" w:lineRule="auto"/>
        <w:ind w:left="1560" w:firstLine="0"/>
        <w:jc w:val="left"/>
      </w:pPr>
      <w:r w:rsidRPr="00B61DFB">
        <w:t>Игра в детском инструментальном оркестре (ансамбле)</w:t>
      </w:r>
    </w:p>
    <w:p w:rsidR="006551FC" w:rsidRPr="00B61DFB" w:rsidRDefault="00C701F5" w:rsidP="00ED644A">
      <w:pPr>
        <w:pStyle w:val="41"/>
        <w:shd w:val="clear" w:color="auto" w:fill="auto"/>
        <w:spacing w:after="0" w:line="240" w:lineRule="auto"/>
        <w:ind w:left="20" w:firstLine="720"/>
        <w:jc w:val="both"/>
      </w:pPr>
      <w:r w:rsidRPr="00B61DFB">
        <w:t>Обучающийся:</w:t>
      </w:r>
    </w:p>
    <w:p w:rsidR="006551FC" w:rsidRPr="00B61DFB" w:rsidRDefault="00C701F5" w:rsidP="00F519FB">
      <w:pPr>
        <w:pStyle w:val="41"/>
        <w:numPr>
          <w:ilvl w:val="0"/>
          <w:numId w:val="6"/>
        </w:numPr>
        <w:shd w:val="clear" w:color="auto" w:fill="auto"/>
        <w:spacing w:after="0" w:line="240" w:lineRule="auto"/>
        <w:ind w:left="20" w:right="20" w:firstLine="720"/>
        <w:jc w:val="both"/>
      </w:pPr>
      <w:r w:rsidRPr="00B61DFB">
        <w:lastRenderedPageBreak/>
        <w:t xml:space="preserve"> Имеет представления о приемах игры на элементарных инструментах детского оркестра, блокфлейте, синтезаторе, народных инструментах и др.</w:t>
      </w:r>
    </w:p>
    <w:p w:rsidR="006551FC" w:rsidRPr="00B61DFB" w:rsidRDefault="00C701F5" w:rsidP="00F519FB">
      <w:pPr>
        <w:pStyle w:val="41"/>
        <w:numPr>
          <w:ilvl w:val="0"/>
          <w:numId w:val="6"/>
        </w:numPr>
        <w:shd w:val="clear" w:color="auto" w:fill="auto"/>
        <w:spacing w:after="0" w:line="240" w:lineRule="auto"/>
        <w:ind w:left="20" w:right="20" w:firstLine="720"/>
        <w:jc w:val="both"/>
      </w:pPr>
      <w:r w:rsidRPr="00B61DFB">
        <w:t xml:space="preserve"> Умеет исполнять различные ритмические группы в оркестровых партиях.</w:t>
      </w:r>
    </w:p>
    <w:p w:rsidR="006551FC" w:rsidRPr="00B61DFB" w:rsidRDefault="00C701F5" w:rsidP="00F519FB">
      <w:pPr>
        <w:pStyle w:val="41"/>
        <w:numPr>
          <w:ilvl w:val="0"/>
          <w:numId w:val="6"/>
        </w:numPr>
        <w:shd w:val="clear" w:color="auto" w:fill="auto"/>
        <w:spacing w:after="0" w:line="240" w:lineRule="auto"/>
        <w:ind w:left="20" w:right="20" w:firstLine="720"/>
        <w:jc w:val="both"/>
      </w:pPr>
      <w:r w:rsidRPr="00B61DFB">
        <w:t xml:space="preserve">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6551FC" w:rsidRPr="00B61DFB" w:rsidRDefault="00C701F5" w:rsidP="00F519FB">
      <w:pPr>
        <w:pStyle w:val="41"/>
        <w:numPr>
          <w:ilvl w:val="0"/>
          <w:numId w:val="6"/>
        </w:numPr>
        <w:shd w:val="clear" w:color="auto" w:fill="auto"/>
        <w:spacing w:after="0" w:line="240" w:lineRule="auto"/>
        <w:ind w:left="20" w:right="20" w:firstLine="720"/>
        <w:jc w:val="both"/>
      </w:pPr>
      <w:r w:rsidRPr="00B61DFB">
        <w:t xml:space="preserve"> Использует возможности различных инструментов в ансамбле и оркестре, в том числе тембровые возможности синтезатора.</w:t>
      </w:r>
    </w:p>
    <w:p w:rsidR="006551FC" w:rsidRPr="00B61DFB" w:rsidRDefault="00C701F5" w:rsidP="00ED644A">
      <w:pPr>
        <w:pStyle w:val="41"/>
        <w:shd w:val="clear" w:color="auto" w:fill="auto"/>
        <w:spacing w:after="0" w:line="240" w:lineRule="auto"/>
        <w:ind w:left="3100" w:firstLine="0"/>
        <w:jc w:val="left"/>
      </w:pPr>
      <w:r w:rsidRPr="00B61DFB">
        <w:t>Основы музыкальной грамоты</w:t>
      </w:r>
    </w:p>
    <w:p w:rsidR="006551FC" w:rsidRPr="00B61DFB" w:rsidRDefault="00C701F5" w:rsidP="00ED644A">
      <w:pPr>
        <w:pStyle w:val="41"/>
        <w:shd w:val="clear" w:color="auto" w:fill="auto"/>
        <w:spacing w:after="0" w:line="240" w:lineRule="auto"/>
        <w:ind w:left="20" w:firstLine="720"/>
        <w:jc w:val="both"/>
      </w:pPr>
      <w:r w:rsidRPr="00B61DFB">
        <w:t>Объем музыкальной грамоты и теоретических понятий:</w:t>
      </w:r>
    </w:p>
    <w:p w:rsidR="006551FC" w:rsidRPr="00B61DFB" w:rsidRDefault="00C701F5" w:rsidP="00F519FB">
      <w:pPr>
        <w:pStyle w:val="41"/>
        <w:numPr>
          <w:ilvl w:val="0"/>
          <w:numId w:val="7"/>
        </w:numPr>
        <w:shd w:val="clear" w:color="auto" w:fill="auto"/>
        <w:spacing w:after="0" w:line="240" w:lineRule="auto"/>
        <w:ind w:left="20" w:right="20" w:firstLine="700"/>
        <w:jc w:val="both"/>
      </w:pPr>
      <w:r w:rsidRPr="00B61DFB">
        <w:t xml:space="preserve"> Звук. Свойства музыкального звука: высота, длительность, тембр, громкость.</w:t>
      </w:r>
    </w:p>
    <w:p w:rsidR="006551FC" w:rsidRPr="00B61DFB" w:rsidRDefault="00C701F5" w:rsidP="00F519FB">
      <w:pPr>
        <w:pStyle w:val="41"/>
        <w:numPr>
          <w:ilvl w:val="0"/>
          <w:numId w:val="7"/>
        </w:numPr>
        <w:shd w:val="clear" w:color="auto" w:fill="auto"/>
        <w:spacing w:after="0" w:line="240" w:lineRule="auto"/>
        <w:ind w:left="20" w:right="20" w:firstLine="700"/>
        <w:jc w:val="both"/>
      </w:pPr>
      <w:r w:rsidRPr="00B61DFB">
        <w:t xml:space="preserve"> Мелодия. Типы мелодического движения. Интонация. Начальное представление о клавиатуре фортепиано (синтезатора). Подбор по слуху попевок и простых песен.</w:t>
      </w:r>
    </w:p>
    <w:p w:rsidR="006551FC" w:rsidRPr="00B61DFB" w:rsidRDefault="00C701F5" w:rsidP="00F519FB">
      <w:pPr>
        <w:pStyle w:val="41"/>
        <w:numPr>
          <w:ilvl w:val="0"/>
          <w:numId w:val="7"/>
        </w:numPr>
        <w:shd w:val="clear" w:color="auto" w:fill="auto"/>
        <w:spacing w:after="0" w:line="240" w:lineRule="auto"/>
        <w:ind w:left="20" w:right="20" w:firstLine="700"/>
        <w:jc w:val="both"/>
      </w:pPr>
      <w:r w:rsidRPr="00B61DFB">
        <w:t xml:space="preserve">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6551FC" w:rsidRPr="00B61DFB" w:rsidRDefault="00C701F5" w:rsidP="00F519FB">
      <w:pPr>
        <w:pStyle w:val="41"/>
        <w:numPr>
          <w:ilvl w:val="0"/>
          <w:numId w:val="7"/>
        </w:numPr>
        <w:shd w:val="clear" w:color="auto" w:fill="auto"/>
        <w:spacing w:after="0" w:line="240" w:lineRule="auto"/>
        <w:ind w:left="20" w:firstLine="700"/>
        <w:jc w:val="both"/>
      </w:pPr>
      <w:r w:rsidRPr="00B61DFB">
        <w:t xml:space="preserve"> Лад: мажор, минор; тональность, тоника.</w:t>
      </w:r>
    </w:p>
    <w:p w:rsidR="006551FC" w:rsidRPr="00B61DFB" w:rsidRDefault="00C701F5" w:rsidP="00F519FB">
      <w:pPr>
        <w:pStyle w:val="41"/>
        <w:numPr>
          <w:ilvl w:val="0"/>
          <w:numId w:val="7"/>
        </w:numPr>
        <w:shd w:val="clear" w:color="auto" w:fill="auto"/>
        <w:spacing w:after="0" w:line="240" w:lineRule="auto"/>
        <w:ind w:left="20" w:right="20" w:firstLine="700"/>
        <w:jc w:val="both"/>
      </w:pPr>
      <w:r w:rsidRPr="00B61DFB">
        <w:t xml:space="preserve">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6551FC" w:rsidRPr="00B61DFB" w:rsidRDefault="00C701F5" w:rsidP="00F519FB">
      <w:pPr>
        <w:pStyle w:val="41"/>
        <w:numPr>
          <w:ilvl w:val="0"/>
          <w:numId w:val="7"/>
        </w:numPr>
        <w:shd w:val="clear" w:color="auto" w:fill="auto"/>
        <w:spacing w:after="0" w:line="240" w:lineRule="auto"/>
        <w:ind w:left="20" w:right="20" w:firstLine="700"/>
        <w:jc w:val="both"/>
      </w:pPr>
      <w:r w:rsidRPr="00B61DFB">
        <w:t xml:space="preserve">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5B3907" w:rsidRDefault="00C701F5" w:rsidP="00F519FB">
      <w:pPr>
        <w:pStyle w:val="41"/>
        <w:numPr>
          <w:ilvl w:val="0"/>
          <w:numId w:val="7"/>
        </w:numPr>
        <w:shd w:val="clear" w:color="auto" w:fill="auto"/>
        <w:spacing w:after="0" w:line="240" w:lineRule="auto"/>
        <w:ind w:left="20" w:right="20" w:firstLine="700"/>
        <w:jc w:val="both"/>
      </w:pPr>
      <w:r w:rsidRPr="00B61DFB">
        <w:t xml:space="preserve"> Музыкальные жанры. Песня, танец, марш. Инструментальный концерт. Музыкально-сценические жанры: балет, опера, мюзикл.</w:t>
      </w:r>
    </w:p>
    <w:p w:rsidR="006551FC" w:rsidRPr="00B61DFB" w:rsidRDefault="00C701F5" w:rsidP="00F519FB">
      <w:pPr>
        <w:pStyle w:val="41"/>
        <w:numPr>
          <w:ilvl w:val="0"/>
          <w:numId w:val="7"/>
        </w:numPr>
        <w:shd w:val="clear" w:color="auto" w:fill="auto"/>
        <w:spacing w:after="0" w:line="240" w:lineRule="auto"/>
        <w:ind w:left="20" w:right="20" w:firstLine="700"/>
        <w:jc w:val="both"/>
      </w:pPr>
      <w:r w:rsidRPr="00B61DFB">
        <w:t>Му</w:t>
      </w:r>
      <w:r w:rsidR="005B3907">
        <w:t xml:space="preserve">зыкальные формы. Виды развития: </w:t>
      </w:r>
      <w:r w:rsidRPr="00B61DFB">
        <w:t>повтор, контраст. Вступление, заключение. Простые двухчастная и трехчастная формы, куплетная форма, вариации, рондо.</w:t>
      </w:r>
    </w:p>
    <w:p w:rsidR="006551FC" w:rsidRPr="00B61DFB" w:rsidRDefault="00C701F5" w:rsidP="00ED644A">
      <w:pPr>
        <w:pStyle w:val="41"/>
        <w:shd w:val="clear" w:color="auto" w:fill="auto"/>
        <w:spacing w:after="0" w:line="240" w:lineRule="auto"/>
        <w:ind w:left="20" w:right="20" w:firstLine="700"/>
        <w:jc w:val="both"/>
      </w:pPr>
      <w:r w:rsidRPr="00B61DFB">
        <w:t>В результате изучения музыки на уровне начального общего образования обучающийся</w:t>
      </w:r>
      <w:r w:rsidR="00D11D9F" w:rsidRPr="00B61DFB">
        <w:t xml:space="preserve"> </w:t>
      </w:r>
      <w:r w:rsidRPr="00B61DFB">
        <w:t>получит возможность научиться:</w:t>
      </w:r>
    </w:p>
    <w:p w:rsidR="006551FC" w:rsidRPr="00B61DFB" w:rsidRDefault="00C701F5" w:rsidP="00F519FB">
      <w:pPr>
        <w:pStyle w:val="52"/>
        <w:numPr>
          <w:ilvl w:val="0"/>
          <w:numId w:val="162"/>
        </w:numPr>
        <w:shd w:val="clear" w:color="auto" w:fill="auto"/>
        <w:spacing w:line="240" w:lineRule="auto"/>
        <w:ind w:left="0" w:right="20" w:firstLine="709"/>
        <w:rPr>
          <w:i w:val="0"/>
        </w:rPr>
      </w:pPr>
      <w:r w:rsidRPr="00B61DFB">
        <w:rPr>
          <w:i w:val="0"/>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551FC" w:rsidRPr="00B61DFB" w:rsidRDefault="00C701F5" w:rsidP="00F519FB">
      <w:pPr>
        <w:pStyle w:val="52"/>
        <w:numPr>
          <w:ilvl w:val="0"/>
          <w:numId w:val="162"/>
        </w:numPr>
        <w:shd w:val="clear" w:color="auto" w:fill="auto"/>
        <w:spacing w:line="240" w:lineRule="auto"/>
        <w:ind w:left="0" w:right="20" w:firstLine="709"/>
        <w:rPr>
          <w:i w:val="0"/>
        </w:rPr>
      </w:pPr>
      <w:r w:rsidRPr="00B61DFB">
        <w:rPr>
          <w:i w:val="0"/>
        </w:rPr>
        <w:t>организовывать культурный досуг, самостоятельную музыкально</w:t>
      </w:r>
      <w:r w:rsidRPr="00B61DFB">
        <w:rPr>
          <w:i w:val="0"/>
        </w:rPr>
        <w:softHyphen/>
        <w:t>творческую деятельность; музицировать;</w:t>
      </w:r>
    </w:p>
    <w:p w:rsidR="006551FC" w:rsidRPr="00B61DFB" w:rsidRDefault="00C701F5" w:rsidP="00F519FB">
      <w:pPr>
        <w:pStyle w:val="52"/>
        <w:numPr>
          <w:ilvl w:val="0"/>
          <w:numId w:val="162"/>
        </w:numPr>
        <w:shd w:val="clear" w:color="auto" w:fill="auto"/>
        <w:spacing w:line="240" w:lineRule="auto"/>
        <w:ind w:left="0" w:right="20" w:firstLine="709"/>
        <w:rPr>
          <w:i w:val="0"/>
        </w:rPr>
      </w:pPr>
      <w:r w:rsidRPr="00B61DFB">
        <w:rPr>
          <w:i w:val="0"/>
        </w:rPr>
        <w:t>использовать систему графических знаков для ориентации в нотном письме при пении простейших мелодий;</w:t>
      </w:r>
    </w:p>
    <w:p w:rsidR="006551FC" w:rsidRPr="00B61DFB" w:rsidRDefault="00C701F5" w:rsidP="00F519FB">
      <w:pPr>
        <w:pStyle w:val="52"/>
        <w:numPr>
          <w:ilvl w:val="0"/>
          <w:numId w:val="162"/>
        </w:numPr>
        <w:shd w:val="clear" w:color="auto" w:fill="auto"/>
        <w:spacing w:line="240" w:lineRule="auto"/>
        <w:ind w:left="0" w:right="20" w:firstLine="709"/>
        <w:rPr>
          <w:i w:val="0"/>
        </w:rPr>
      </w:pPr>
      <w:r w:rsidRPr="00B61DFB">
        <w:rPr>
          <w:i w:val="0"/>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551FC" w:rsidRPr="00B61DFB" w:rsidRDefault="00C701F5" w:rsidP="00F519FB">
      <w:pPr>
        <w:pStyle w:val="52"/>
        <w:numPr>
          <w:ilvl w:val="0"/>
          <w:numId w:val="162"/>
        </w:numPr>
        <w:shd w:val="clear" w:color="auto" w:fill="auto"/>
        <w:spacing w:line="240" w:lineRule="auto"/>
        <w:ind w:left="0" w:right="20" w:firstLine="709"/>
        <w:rPr>
          <w:i w:val="0"/>
        </w:rPr>
      </w:pPr>
      <w:r w:rsidRPr="00B61DFB">
        <w:rPr>
          <w:i w:val="0"/>
        </w:rPr>
        <w:t>адекватно оценивать явления музыкальной культуры и проявлять инициативу в выборе образцов профессионального и музыкально</w:t>
      </w:r>
      <w:r w:rsidRPr="00B61DFB">
        <w:rPr>
          <w:i w:val="0"/>
        </w:rPr>
        <w:softHyphen/>
      </w:r>
      <w:r w:rsidR="00D11D9F" w:rsidRPr="00B61DFB">
        <w:rPr>
          <w:i w:val="0"/>
        </w:rPr>
        <w:t>-</w:t>
      </w:r>
      <w:r w:rsidRPr="00B61DFB">
        <w:rPr>
          <w:i w:val="0"/>
        </w:rPr>
        <w:t>поэтического творчества народов мира;</w:t>
      </w:r>
    </w:p>
    <w:p w:rsidR="006551FC" w:rsidRDefault="00C701F5" w:rsidP="00F519FB">
      <w:pPr>
        <w:pStyle w:val="52"/>
        <w:numPr>
          <w:ilvl w:val="0"/>
          <w:numId w:val="162"/>
        </w:numPr>
        <w:shd w:val="clear" w:color="auto" w:fill="auto"/>
        <w:spacing w:line="240" w:lineRule="auto"/>
        <w:ind w:left="0" w:right="20" w:firstLine="709"/>
        <w:rPr>
          <w:i w:val="0"/>
        </w:rPr>
      </w:pPr>
      <w:r w:rsidRPr="00B61DFB">
        <w:rPr>
          <w:i w:val="0"/>
        </w:rPr>
        <w:t>оказывать помощь в организации и проведении школьных культурно</w:t>
      </w:r>
      <w:r w:rsidRPr="00B61DFB">
        <w:rPr>
          <w:i w:val="0"/>
        </w:rPr>
        <w:softHyphen/>
      </w:r>
      <w:r w:rsidR="00D11D9F" w:rsidRPr="00B61DFB">
        <w:rPr>
          <w:i w:val="0"/>
        </w:rPr>
        <w:t>-</w:t>
      </w:r>
      <w:r w:rsidRPr="00B61DFB">
        <w:rPr>
          <w:i w:val="0"/>
        </w:rPr>
        <w:lastRenderedPageBreak/>
        <w:t>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466FC2" w:rsidRPr="00B61DFB" w:rsidRDefault="00466FC2" w:rsidP="00466FC2">
      <w:pPr>
        <w:pStyle w:val="52"/>
        <w:shd w:val="clear" w:color="auto" w:fill="auto"/>
        <w:spacing w:line="240" w:lineRule="auto"/>
        <w:ind w:left="709" w:right="20" w:firstLine="0"/>
        <w:rPr>
          <w:i w:val="0"/>
        </w:rPr>
      </w:pPr>
    </w:p>
    <w:p w:rsidR="00D11D9F" w:rsidRPr="00466FC2" w:rsidRDefault="00C701F5" w:rsidP="00466FC2">
      <w:pPr>
        <w:jc w:val="center"/>
        <w:rPr>
          <w:rFonts w:ascii="Times New Roman" w:hAnsi="Times New Roman" w:cs="Times New Roman"/>
          <w:b/>
          <w:sz w:val="26"/>
          <w:szCs w:val="26"/>
        </w:rPr>
      </w:pPr>
      <w:bookmarkStart w:id="58" w:name="bookmark17"/>
      <w:r w:rsidRPr="00466FC2">
        <w:rPr>
          <w:rFonts w:ascii="Times New Roman" w:hAnsi="Times New Roman" w:cs="Times New Roman"/>
          <w:b/>
          <w:sz w:val="26"/>
          <w:szCs w:val="26"/>
        </w:rPr>
        <w:t>Планируемые результаты и содержание образовательной области «Технология» на уровне начального общего образования</w:t>
      </w:r>
    </w:p>
    <w:p w:rsidR="00670D50" w:rsidRPr="00B61DFB" w:rsidRDefault="00670D50" w:rsidP="00670D50">
      <w:pPr>
        <w:pStyle w:val="28"/>
        <w:keepNext/>
        <w:keepLines/>
        <w:shd w:val="clear" w:color="auto" w:fill="auto"/>
        <w:spacing w:line="240" w:lineRule="auto"/>
        <w:ind w:left="40" w:right="20"/>
        <w:jc w:val="center"/>
        <w:rPr>
          <w:b/>
        </w:rPr>
      </w:pPr>
    </w:p>
    <w:p w:rsidR="006551FC" w:rsidRPr="00670D50" w:rsidRDefault="00670D50" w:rsidP="00670D50">
      <w:pPr>
        <w:pStyle w:val="3"/>
        <w:spacing w:before="0" w:after="0"/>
        <w:rPr>
          <w:sz w:val="26"/>
          <w:szCs w:val="26"/>
        </w:rPr>
      </w:pPr>
      <w:bookmarkStart w:id="59" w:name="_Toc446409221"/>
      <w:r>
        <w:rPr>
          <w:sz w:val="26"/>
          <w:szCs w:val="26"/>
        </w:rPr>
        <w:t xml:space="preserve">1.2.10. </w:t>
      </w:r>
      <w:r w:rsidR="00C701F5" w:rsidRPr="00670D50">
        <w:rPr>
          <w:sz w:val="26"/>
          <w:szCs w:val="26"/>
        </w:rPr>
        <w:t>Технология</w:t>
      </w:r>
      <w:bookmarkEnd w:id="58"/>
      <w:bookmarkEnd w:id="59"/>
    </w:p>
    <w:p w:rsidR="006551FC" w:rsidRPr="00B61DFB" w:rsidRDefault="00C701F5" w:rsidP="00ED644A">
      <w:pPr>
        <w:pStyle w:val="41"/>
        <w:shd w:val="clear" w:color="auto" w:fill="auto"/>
        <w:spacing w:after="0" w:line="240" w:lineRule="auto"/>
        <w:ind w:left="40" w:right="20" w:firstLine="700"/>
        <w:jc w:val="left"/>
      </w:pPr>
      <w:r w:rsidRPr="00B61DFB">
        <w:t>В результате изучения курса «Технологии» обучающиеся на уровне начального общего образования:</w:t>
      </w:r>
    </w:p>
    <w:p w:rsidR="006551FC" w:rsidRPr="00B61DFB" w:rsidRDefault="00C701F5" w:rsidP="00F519FB">
      <w:pPr>
        <w:pStyle w:val="41"/>
        <w:numPr>
          <w:ilvl w:val="0"/>
          <w:numId w:val="1"/>
        </w:numPr>
        <w:shd w:val="clear" w:color="auto" w:fill="auto"/>
        <w:spacing w:after="0" w:line="240" w:lineRule="auto"/>
        <w:ind w:left="40" w:right="20" w:firstLine="0"/>
        <w:jc w:val="both"/>
      </w:pPr>
      <w:r w:rsidRPr="00B61DFB">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6551FC" w:rsidRPr="00B61DFB" w:rsidRDefault="00C701F5" w:rsidP="00F519FB">
      <w:pPr>
        <w:pStyle w:val="41"/>
        <w:numPr>
          <w:ilvl w:val="0"/>
          <w:numId w:val="1"/>
        </w:numPr>
        <w:shd w:val="clear" w:color="auto" w:fill="auto"/>
        <w:spacing w:after="0" w:line="240" w:lineRule="auto"/>
        <w:ind w:left="40" w:right="20" w:firstLine="0"/>
        <w:jc w:val="both"/>
      </w:pPr>
      <w:r w:rsidRPr="00B61DFB">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551FC" w:rsidRPr="00B61DFB" w:rsidRDefault="005C7735" w:rsidP="00F519FB">
      <w:pPr>
        <w:pStyle w:val="41"/>
        <w:numPr>
          <w:ilvl w:val="0"/>
          <w:numId w:val="1"/>
        </w:numPr>
        <w:shd w:val="clear" w:color="auto" w:fill="auto"/>
        <w:spacing w:after="0" w:line="240" w:lineRule="auto"/>
        <w:ind w:left="40" w:right="20" w:firstLine="0"/>
        <w:jc w:val="both"/>
      </w:pPr>
      <w:r>
        <w:t xml:space="preserve"> </w:t>
      </w:r>
      <w:r w:rsidR="00C701F5" w:rsidRPr="00B61DFB">
        <w:t>получат общее представление о мире профессий, их социальном значении, истории возникновения и развития;</w:t>
      </w:r>
    </w:p>
    <w:p w:rsidR="006551FC" w:rsidRPr="00B61DFB" w:rsidRDefault="00C701F5" w:rsidP="00F519FB">
      <w:pPr>
        <w:pStyle w:val="41"/>
        <w:numPr>
          <w:ilvl w:val="0"/>
          <w:numId w:val="1"/>
        </w:numPr>
        <w:shd w:val="clear" w:color="auto" w:fill="auto"/>
        <w:spacing w:after="0" w:line="240" w:lineRule="auto"/>
        <w:ind w:left="40" w:right="20" w:firstLine="0"/>
        <w:jc w:val="both"/>
      </w:pPr>
      <w:r w:rsidRPr="00B61DFB">
        <w:t xml:space="preserve">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551FC" w:rsidRPr="00B61DFB" w:rsidRDefault="00C701F5" w:rsidP="005C02A3">
      <w:pPr>
        <w:pStyle w:val="41"/>
        <w:shd w:val="clear" w:color="auto" w:fill="auto"/>
        <w:tabs>
          <w:tab w:val="right" w:pos="6352"/>
          <w:tab w:val="right" w:pos="9494"/>
        </w:tabs>
        <w:spacing w:after="0" w:line="240" w:lineRule="auto"/>
        <w:ind w:left="40" w:right="20" w:firstLine="669"/>
        <w:jc w:val="both"/>
      </w:pPr>
      <w:r w:rsidRPr="00B61DFB">
        <w:t xml:space="preserve">Решение конструкторских, художественно-конструкторских и технологических задач заложит развитие основ творческой деятельности, </w:t>
      </w:r>
      <w:r w:rsidR="005C7735">
        <w:t xml:space="preserve">конструкторско-технологического мышления, </w:t>
      </w:r>
      <w:r w:rsidRPr="00B61DFB">
        <w:t>пространственного</w:t>
      </w:r>
      <w:r w:rsidR="005C7735">
        <w:t xml:space="preserve"> </w:t>
      </w:r>
      <w:r w:rsidRPr="00B61DFB">
        <w:t>воображения, эстетических представлений, формирования внутреннего плана действий, мелкой моторики рук.</w:t>
      </w:r>
    </w:p>
    <w:p w:rsidR="006551FC" w:rsidRPr="00B61DFB" w:rsidRDefault="00C701F5" w:rsidP="00ED644A">
      <w:pPr>
        <w:pStyle w:val="52"/>
        <w:shd w:val="clear" w:color="auto" w:fill="auto"/>
        <w:spacing w:line="240" w:lineRule="auto"/>
        <w:ind w:left="740" w:firstLine="0"/>
        <w:jc w:val="left"/>
        <w:rPr>
          <w:i w:val="0"/>
        </w:rPr>
      </w:pPr>
      <w:r w:rsidRPr="00B61DFB">
        <w:rPr>
          <w:i w:val="0"/>
        </w:rPr>
        <w:t>Обучающиеся:</w:t>
      </w:r>
    </w:p>
    <w:p w:rsidR="006551FC" w:rsidRPr="00B61DFB" w:rsidRDefault="00C701F5" w:rsidP="00F519FB">
      <w:pPr>
        <w:pStyle w:val="41"/>
        <w:numPr>
          <w:ilvl w:val="0"/>
          <w:numId w:val="1"/>
        </w:numPr>
        <w:shd w:val="clear" w:color="auto" w:fill="auto"/>
        <w:spacing w:after="0" w:line="240" w:lineRule="auto"/>
        <w:ind w:left="40" w:right="20" w:firstLine="0"/>
        <w:jc w:val="both"/>
      </w:pPr>
      <w:r w:rsidRPr="00B61DFB">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61DFB">
        <w:rPr>
          <w:rStyle w:val="ad"/>
          <w:i w:val="0"/>
        </w:rPr>
        <w:t>коммуникативных универсальных учебных действий</w:t>
      </w:r>
      <w:r w:rsidRPr="00B61DFB">
        <w:t xml:space="preserve">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5C7735" w:rsidRDefault="00C701F5" w:rsidP="00F519FB">
      <w:pPr>
        <w:pStyle w:val="41"/>
        <w:numPr>
          <w:ilvl w:val="0"/>
          <w:numId w:val="1"/>
        </w:numPr>
        <w:shd w:val="clear" w:color="auto" w:fill="auto"/>
        <w:spacing w:after="0" w:line="240" w:lineRule="auto"/>
        <w:ind w:left="40" w:right="20" w:firstLine="0"/>
        <w:jc w:val="both"/>
      </w:pPr>
      <w:r w:rsidRPr="00B61DFB">
        <w:t xml:space="preserve"> овладеют начальными формами </w:t>
      </w:r>
      <w:r w:rsidRPr="005C7735">
        <w:rPr>
          <w:rStyle w:val="ad"/>
          <w:i w:val="0"/>
        </w:rPr>
        <w:t>познавательных универсальных учебных действий</w:t>
      </w:r>
      <w:r w:rsidRPr="00B61DFB">
        <w:t xml:space="preserve"> — исследовательскими и логическими: наблюдения, сравнения, анализа, классификации, обобщения;</w:t>
      </w:r>
    </w:p>
    <w:p w:rsidR="006551FC" w:rsidRPr="00B61DFB" w:rsidRDefault="00C701F5" w:rsidP="00F519FB">
      <w:pPr>
        <w:pStyle w:val="41"/>
        <w:numPr>
          <w:ilvl w:val="0"/>
          <w:numId w:val="1"/>
        </w:numPr>
        <w:shd w:val="clear" w:color="auto" w:fill="auto"/>
        <w:spacing w:after="0" w:line="240" w:lineRule="auto"/>
        <w:ind w:left="40" w:right="20" w:firstLine="0"/>
        <w:jc w:val="both"/>
      </w:pPr>
      <w:r w:rsidRPr="00B61DFB">
        <w:t xml:space="preserve">получат первоначальный опыт организации собственной творческой практической деятельности на основе сформированных </w:t>
      </w:r>
      <w:r w:rsidRPr="005C7735">
        <w:rPr>
          <w:rStyle w:val="ad"/>
          <w:i w:val="0"/>
        </w:rPr>
        <w:t>регулятивных универсальных учебных действий</w:t>
      </w:r>
      <w:r w:rsidRPr="00B61DFB">
        <w:t>:</w:t>
      </w:r>
      <w:r w:rsidRPr="00B61DFB">
        <w:tab/>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C7735" w:rsidRDefault="00C701F5" w:rsidP="00F519FB">
      <w:pPr>
        <w:pStyle w:val="41"/>
        <w:numPr>
          <w:ilvl w:val="0"/>
          <w:numId w:val="1"/>
        </w:numPr>
        <w:shd w:val="clear" w:color="auto" w:fill="auto"/>
        <w:spacing w:after="0" w:line="240" w:lineRule="auto"/>
        <w:ind w:left="40" w:right="20" w:firstLine="0"/>
        <w:jc w:val="both"/>
      </w:pPr>
      <w:r w:rsidRPr="00B61DFB">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w:t>
      </w:r>
      <w:r w:rsidRPr="00B61DFB">
        <w:lastRenderedPageBreak/>
        <w:t>видеофрагментами; овладеют приёмами поиска и использования информации, научатся работать с доступными электронными ресурсами;</w:t>
      </w:r>
    </w:p>
    <w:p w:rsidR="006551FC" w:rsidRPr="00B61DFB" w:rsidRDefault="00C701F5" w:rsidP="00F519FB">
      <w:pPr>
        <w:pStyle w:val="41"/>
        <w:numPr>
          <w:ilvl w:val="0"/>
          <w:numId w:val="1"/>
        </w:numPr>
        <w:shd w:val="clear" w:color="auto" w:fill="auto"/>
        <w:spacing w:after="0" w:line="240" w:lineRule="auto"/>
        <w:ind w:left="40" w:right="20" w:firstLine="0"/>
        <w:jc w:val="both"/>
      </w:pPr>
      <w:r w:rsidRPr="00B61DFB">
        <w:t>получат первоначальный опыт трудового самовоспитания:</w:t>
      </w:r>
      <w:r w:rsidRPr="00B61DFB">
        <w:tab/>
        <w:t>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551FC" w:rsidRPr="00B61DFB" w:rsidRDefault="00C701F5" w:rsidP="005C02A3">
      <w:pPr>
        <w:pStyle w:val="41"/>
        <w:shd w:val="clear" w:color="auto" w:fill="auto"/>
        <w:spacing w:after="0" w:line="240" w:lineRule="auto"/>
        <w:ind w:left="40" w:right="20" w:firstLine="669"/>
        <w:jc w:val="both"/>
      </w:pPr>
      <w:r w:rsidRPr="00B61DFB">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51FC" w:rsidRPr="00B61DFB" w:rsidRDefault="00C701F5" w:rsidP="00ED644A">
      <w:pPr>
        <w:pStyle w:val="41"/>
        <w:shd w:val="clear" w:color="auto" w:fill="auto"/>
        <w:spacing w:after="0" w:line="240" w:lineRule="auto"/>
        <w:ind w:left="3220" w:right="360"/>
        <w:jc w:val="left"/>
        <w:rPr>
          <w:b/>
        </w:rPr>
      </w:pPr>
      <w:r w:rsidRPr="00B61DFB">
        <w:rPr>
          <w:b/>
        </w:rPr>
        <w:t>Общекультурные и общетрудовые компетенции. Основы культуры труда, самообслуживание</w:t>
      </w:r>
    </w:p>
    <w:p w:rsidR="006551FC" w:rsidRPr="00B61DFB" w:rsidRDefault="00C701F5" w:rsidP="00ED644A">
      <w:pPr>
        <w:pStyle w:val="52"/>
        <w:shd w:val="clear" w:color="auto" w:fill="auto"/>
        <w:spacing w:line="240" w:lineRule="auto"/>
        <w:ind w:left="740" w:firstLine="0"/>
        <w:jc w:val="left"/>
        <w:rPr>
          <w:b/>
          <w:i w:val="0"/>
        </w:rPr>
      </w:pPr>
      <w:r w:rsidRPr="00B61DFB">
        <w:rPr>
          <w:b/>
          <w:i w:val="0"/>
        </w:rPr>
        <w:t>Выпускник научится:</w:t>
      </w:r>
    </w:p>
    <w:p w:rsidR="006551FC" w:rsidRPr="00B61DFB" w:rsidRDefault="00C701F5" w:rsidP="00F519FB">
      <w:pPr>
        <w:pStyle w:val="41"/>
        <w:numPr>
          <w:ilvl w:val="0"/>
          <w:numId w:val="1"/>
        </w:numPr>
        <w:shd w:val="clear" w:color="auto" w:fill="auto"/>
        <w:spacing w:after="0" w:line="240" w:lineRule="auto"/>
        <w:ind w:left="40" w:right="20" w:firstLine="0"/>
        <w:jc w:val="both"/>
      </w:pPr>
      <w:r w:rsidRPr="00B61DFB">
        <w:t xml:space="preserve">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51FC" w:rsidRPr="00B61DFB" w:rsidRDefault="00C701F5" w:rsidP="00F519FB">
      <w:pPr>
        <w:pStyle w:val="41"/>
        <w:numPr>
          <w:ilvl w:val="0"/>
          <w:numId w:val="1"/>
        </w:numPr>
        <w:shd w:val="clear" w:color="auto" w:fill="auto"/>
        <w:spacing w:after="0" w:line="240" w:lineRule="auto"/>
        <w:ind w:left="40" w:right="20" w:firstLine="0"/>
        <w:jc w:val="both"/>
      </w:pPr>
      <w:r w:rsidRPr="00B61DFB">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51FC" w:rsidRPr="00B61DFB" w:rsidRDefault="00C701F5" w:rsidP="00F519FB">
      <w:pPr>
        <w:pStyle w:val="41"/>
        <w:numPr>
          <w:ilvl w:val="0"/>
          <w:numId w:val="1"/>
        </w:numPr>
        <w:shd w:val="clear" w:color="auto" w:fill="auto"/>
        <w:spacing w:after="0" w:line="240" w:lineRule="auto"/>
        <w:ind w:left="40" w:right="20" w:firstLine="0"/>
        <w:jc w:val="both"/>
      </w:pPr>
      <w:r w:rsidRPr="00B61DFB">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51FC" w:rsidRPr="00B61DFB" w:rsidRDefault="00C701F5" w:rsidP="00F519FB">
      <w:pPr>
        <w:pStyle w:val="41"/>
        <w:numPr>
          <w:ilvl w:val="0"/>
          <w:numId w:val="1"/>
        </w:numPr>
        <w:shd w:val="clear" w:color="auto" w:fill="auto"/>
        <w:spacing w:after="0" w:line="240" w:lineRule="auto"/>
        <w:ind w:left="40" w:right="20" w:firstLine="0"/>
        <w:jc w:val="both"/>
      </w:pPr>
      <w:r w:rsidRPr="00B61DFB">
        <w:t xml:space="preserve"> выполнять доступные действия по самообслуживанию и доступные виды домашнего труда.</w:t>
      </w:r>
    </w:p>
    <w:p w:rsidR="006551FC" w:rsidRPr="00B61DFB" w:rsidRDefault="00C701F5" w:rsidP="00ED644A">
      <w:pPr>
        <w:pStyle w:val="52"/>
        <w:shd w:val="clear" w:color="auto" w:fill="auto"/>
        <w:spacing w:line="240" w:lineRule="auto"/>
        <w:ind w:left="740"/>
        <w:jc w:val="left"/>
        <w:rPr>
          <w:i w:val="0"/>
        </w:rPr>
      </w:pPr>
      <w:r w:rsidRPr="00B61DFB">
        <w:rPr>
          <w:b/>
          <w:i w:val="0"/>
        </w:rPr>
        <w:t>Выпускник получит возможность научиться</w:t>
      </w:r>
      <w:r w:rsidRPr="00B61DFB">
        <w:rPr>
          <w:i w:val="0"/>
        </w:rPr>
        <w:t>:</w:t>
      </w:r>
    </w:p>
    <w:p w:rsidR="005C02A3" w:rsidRDefault="00C701F5" w:rsidP="00F519FB">
      <w:pPr>
        <w:pStyle w:val="52"/>
        <w:numPr>
          <w:ilvl w:val="0"/>
          <w:numId w:val="1"/>
        </w:numPr>
        <w:shd w:val="clear" w:color="auto" w:fill="auto"/>
        <w:spacing w:line="240" w:lineRule="auto"/>
        <w:ind w:left="40" w:right="20" w:firstLine="0"/>
        <w:rPr>
          <w:i w:val="0"/>
        </w:rPr>
      </w:pPr>
      <w:r w:rsidRPr="005C02A3">
        <w:rPr>
          <w:i w:val="0"/>
        </w:rPr>
        <w:t>уважительно относиться к труду людей;</w:t>
      </w:r>
    </w:p>
    <w:p w:rsidR="006551FC" w:rsidRPr="005C02A3" w:rsidRDefault="00C701F5" w:rsidP="00F519FB">
      <w:pPr>
        <w:pStyle w:val="52"/>
        <w:numPr>
          <w:ilvl w:val="0"/>
          <w:numId w:val="1"/>
        </w:numPr>
        <w:shd w:val="clear" w:color="auto" w:fill="auto"/>
        <w:spacing w:line="240" w:lineRule="auto"/>
        <w:ind w:left="40" w:right="20" w:firstLine="0"/>
        <w:rPr>
          <w:i w:val="0"/>
        </w:rPr>
      </w:pPr>
      <w:r w:rsidRPr="005C02A3">
        <w:rPr>
          <w:i w:val="0"/>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6551FC" w:rsidRPr="00B61DFB" w:rsidRDefault="00C701F5" w:rsidP="00F519FB">
      <w:pPr>
        <w:pStyle w:val="52"/>
        <w:numPr>
          <w:ilvl w:val="0"/>
          <w:numId w:val="1"/>
        </w:numPr>
        <w:shd w:val="clear" w:color="auto" w:fill="auto"/>
        <w:spacing w:line="240" w:lineRule="auto"/>
        <w:ind w:left="40" w:right="20" w:firstLine="0"/>
        <w:rPr>
          <w:i w:val="0"/>
        </w:rPr>
      </w:pPr>
      <w:r w:rsidRPr="00B61DFB">
        <w:rPr>
          <w:i w:val="0"/>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551FC" w:rsidRPr="00B61DFB" w:rsidRDefault="00C701F5" w:rsidP="00ED644A">
      <w:pPr>
        <w:pStyle w:val="41"/>
        <w:shd w:val="clear" w:color="auto" w:fill="auto"/>
        <w:spacing w:after="0" w:line="240" w:lineRule="auto"/>
        <w:ind w:left="740" w:right="20" w:hanging="360"/>
        <w:jc w:val="left"/>
        <w:rPr>
          <w:b/>
        </w:rPr>
      </w:pPr>
      <w:r w:rsidRPr="00B61DFB">
        <w:rPr>
          <w:b/>
        </w:rPr>
        <w:t xml:space="preserve">Технология ручной обработки материалов. Элементы графической грамоты </w:t>
      </w:r>
      <w:r w:rsidRPr="00B61DFB">
        <w:rPr>
          <w:rStyle w:val="ad"/>
          <w:b/>
          <w:i w:val="0"/>
        </w:rPr>
        <w:t>Выпускник научится:</w:t>
      </w:r>
    </w:p>
    <w:p w:rsidR="006551FC" w:rsidRPr="00B61DFB" w:rsidRDefault="00C701F5" w:rsidP="00F519FB">
      <w:pPr>
        <w:pStyle w:val="41"/>
        <w:numPr>
          <w:ilvl w:val="0"/>
          <w:numId w:val="1"/>
        </w:numPr>
        <w:shd w:val="clear" w:color="auto" w:fill="auto"/>
        <w:spacing w:after="0" w:line="240" w:lineRule="auto"/>
        <w:ind w:left="40" w:right="20" w:firstLine="0"/>
        <w:jc w:val="both"/>
      </w:pPr>
      <w:r w:rsidRPr="00B61DFB">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B61DFB">
        <w:softHyphen/>
        <w:t>художественным и конструктивным свойствам в соответствии с поставленной задачей;</w:t>
      </w:r>
    </w:p>
    <w:p w:rsidR="005C02A3" w:rsidRDefault="00C701F5" w:rsidP="00F519FB">
      <w:pPr>
        <w:pStyle w:val="41"/>
        <w:numPr>
          <w:ilvl w:val="0"/>
          <w:numId w:val="1"/>
        </w:numPr>
        <w:shd w:val="clear" w:color="auto" w:fill="auto"/>
        <w:spacing w:after="0" w:line="240" w:lineRule="auto"/>
        <w:ind w:left="40" w:right="20" w:firstLine="0"/>
        <w:jc w:val="both"/>
      </w:pPr>
      <w:r w:rsidRPr="00B61DFB">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51FC" w:rsidRPr="00B61DFB" w:rsidRDefault="00C701F5" w:rsidP="00F519FB">
      <w:pPr>
        <w:pStyle w:val="41"/>
        <w:numPr>
          <w:ilvl w:val="0"/>
          <w:numId w:val="1"/>
        </w:numPr>
        <w:shd w:val="clear" w:color="auto" w:fill="auto"/>
        <w:spacing w:after="0" w:line="240" w:lineRule="auto"/>
        <w:ind w:left="40" w:right="20" w:firstLine="0"/>
        <w:jc w:val="both"/>
      </w:pPr>
      <w:r w:rsidRPr="00B61DFB">
        <w:t>применять приёмы рациональной безопасной работы ручными инструментами:</w:t>
      </w:r>
      <w:r w:rsidRPr="00B61DFB">
        <w:tab/>
        <w:t>чертёжными (линейка, угольник, циркуль), режущими (ножницы) и колющими (швейная игла);</w:t>
      </w:r>
    </w:p>
    <w:p w:rsidR="006551FC" w:rsidRPr="00B61DFB" w:rsidRDefault="00C701F5" w:rsidP="00F519FB">
      <w:pPr>
        <w:pStyle w:val="41"/>
        <w:numPr>
          <w:ilvl w:val="0"/>
          <w:numId w:val="1"/>
        </w:numPr>
        <w:shd w:val="clear" w:color="auto" w:fill="auto"/>
        <w:spacing w:after="0" w:line="240" w:lineRule="auto"/>
        <w:ind w:left="40" w:right="20" w:firstLine="0"/>
        <w:jc w:val="both"/>
      </w:pPr>
      <w:r w:rsidRPr="00B61DFB">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51FC" w:rsidRPr="00B61DFB" w:rsidRDefault="00C701F5" w:rsidP="00ED644A">
      <w:pPr>
        <w:pStyle w:val="52"/>
        <w:shd w:val="clear" w:color="auto" w:fill="auto"/>
        <w:spacing w:line="240" w:lineRule="auto"/>
        <w:ind w:left="340" w:firstLine="380"/>
        <w:jc w:val="left"/>
        <w:rPr>
          <w:b/>
          <w:i w:val="0"/>
        </w:rPr>
      </w:pPr>
      <w:r w:rsidRPr="00B61DFB">
        <w:rPr>
          <w:b/>
          <w:i w:val="0"/>
        </w:rPr>
        <w:t>Выпускник получит возможность научиться:</w:t>
      </w:r>
    </w:p>
    <w:p w:rsidR="006551FC" w:rsidRPr="00B61DFB" w:rsidRDefault="00C701F5" w:rsidP="00F519FB">
      <w:pPr>
        <w:pStyle w:val="52"/>
        <w:numPr>
          <w:ilvl w:val="0"/>
          <w:numId w:val="1"/>
        </w:numPr>
        <w:shd w:val="clear" w:color="auto" w:fill="auto"/>
        <w:spacing w:line="240" w:lineRule="auto"/>
        <w:ind w:left="20" w:right="20" w:firstLine="0"/>
        <w:rPr>
          <w:i w:val="0"/>
        </w:rPr>
      </w:pPr>
      <w:r w:rsidRPr="00B61DFB">
        <w:rPr>
          <w:i w:val="0"/>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51FC" w:rsidRPr="00B61DFB" w:rsidRDefault="00C701F5" w:rsidP="00F519FB">
      <w:pPr>
        <w:pStyle w:val="52"/>
        <w:numPr>
          <w:ilvl w:val="0"/>
          <w:numId w:val="1"/>
        </w:numPr>
        <w:shd w:val="clear" w:color="auto" w:fill="auto"/>
        <w:spacing w:line="240" w:lineRule="auto"/>
        <w:ind w:left="20" w:right="20" w:firstLine="0"/>
        <w:rPr>
          <w:i w:val="0"/>
        </w:rPr>
      </w:pPr>
      <w:r w:rsidRPr="00B61DFB">
        <w:rPr>
          <w:i w:val="0"/>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5443B" w:rsidRPr="00B61DFB" w:rsidRDefault="00C701F5" w:rsidP="00ED644A">
      <w:pPr>
        <w:pStyle w:val="41"/>
        <w:shd w:val="clear" w:color="auto" w:fill="auto"/>
        <w:spacing w:after="0" w:line="240" w:lineRule="auto"/>
        <w:ind w:left="720" w:right="3280" w:firstLine="0"/>
        <w:jc w:val="left"/>
        <w:rPr>
          <w:b/>
        </w:rPr>
      </w:pPr>
      <w:r w:rsidRPr="00B61DFB">
        <w:rPr>
          <w:b/>
        </w:rPr>
        <w:t xml:space="preserve">Конструирование и моделирование </w:t>
      </w:r>
    </w:p>
    <w:p w:rsidR="006551FC" w:rsidRPr="00B61DFB" w:rsidRDefault="00C701F5" w:rsidP="00ED644A">
      <w:pPr>
        <w:pStyle w:val="41"/>
        <w:shd w:val="clear" w:color="auto" w:fill="auto"/>
        <w:spacing w:after="0" w:line="240" w:lineRule="auto"/>
        <w:ind w:left="720" w:right="3280" w:firstLine="0"/>
        <w:jc w:val="left"/>
        <w:rPr>
          <w:b/>
        </w:rPr>
      </w:pPr>
      <w:r w:rsidRPr="00B61DFB">
        <w:rPr>
          <w:rStyle w:val="ad"/>
          <w:b/>
          <w:i w:val="0"/>
        </w:rPr>
        <w:t>Выпускник научится:</w:t>
      </w:r>
    </w:p>
    <w:p w:rsidR="006551FC" w:rsidRPr="00B61DFB" w:rsidRDefault="00C701F5" w:rsidP="00F519FB">
      <w:pPr>
        <w:pStyle w:val="41"/>
        <w:numPr>
          <w:ilvl w:val="0"/>
          <w:numId w:val="1"/>
        </w:numPr>
        <w:shd w:val="clear" w:color="auto" w:fill="auto"/>
        <w:spacing w:after="0" w:line="240" w:lineRule="auto"/>
        <w:ind w:left="20" w:right="20" w:firstLine="0"/>
        <w:jc w:val="both"/>
      </w:pPr>
      <w:r w:rsidRPr="00B61DFB">
        <w:t>анализировать устройство изделия: выделять детали, их форму, определять взаимное расположение, виды соединения деталей;</w:t>
      </w:r>
    </w:p>
    <w:p w:rsidR="006551FC" w:rsidRPr="00B61DFB" w:rsidRDefault="00C701F5" w:rsidP="00F519FB">
      <w:pPr>
        <w:pStyle w:val="41"/>
        <w:numPr>
          <w:ilvl w:val="0"/>
          <w:numId w:val="1"/>
        </w:numPr>
        <w:shd w:val="clear" w:color="auto" w:fill="auto"/>
        <w:spacing w:after="0" w:line="240" w:lineRule="auto"/>
        <w:ind w:left="20" w:right="20" w:firstLine="0"/>
        <w:jc w:val="both"/>
      </w:pPr>
      <w:r w:rsidRPr="00B61DFB">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551FC" w:rsidRPr="00B61DFB" w:rsidRDefault="00C701F5" w:rsidP="00F519FB">
      <w:pPr>
        <w:pStyle w:val="41"/>
        <w:numPr>
          <w:ilvl w:val="0"/>
          <w:numId w:val="1"/>
        </w:numPr>
        <w:shd w:val="clear" w:color="auto" w:fill="auto"/>
        <w:spacing w:after="0" w:line="240" w:lineRule="auto"/>
        <w:ind w:left="20" w:right="20" w:firstLine="0"/>
        <w:jc w:val="both"/>
      </w:pPr>
      <w:r w:rsidRPr="00B61DFB">
        <w:t>изготавливать несложные конструкции изделий по рисунку, простейшему чертежу или эскизу, образцу и доступным заданным условиям.</w:t>
      </w:r>
    </w:p>
    <w:p w:rsidR="006551FC" w:rsidRPr="00B61DFB" w:rsidRDefault="00C701F5" w:rsidP="00ED644A">
      <w:pPr>
        <w:pStyle w:val="52"/>
        <w:shd w:val="clear" w:color="auto" w:fill="auto"/>
        <w:spacing w:line="240" w:lineRule="auto"/>
        <w:ind w:left="340" w:firstLine="0"/>
        <w:jc w:val="left"/>
        <w:rPr>
          <w:b/>
          <w:i w:val="0"/>
        </w:rPr>
      </w:pPr>
      <w:r w:rsidRPr="00B61DFB">
        <w:rPr>
          <w:i w:val="0"/>
        </w:rPr>
        <w:t>В</w:t>
      </w:r>
      <w:r w:rsidRPr="00B61DFB">
        <w:rPr>
          <w:b/>
          <w:i w:val="0"/>
        </w:rPr>
        <w:t>ыпускник получит возможность научиться:</w:t>
      </w:r>
    </w:p>
    <w:p w:rsidR="006551FC" w:rsidRPr="00B61DFB" w:rsidRDefault="00C701F5" w:rsidP="00F519FB">
      <w:pPr>
        <w:pStyle w:val="52"/>
        <w:numPr>
          <w:ilvl w:val="0"/>
          <w:numId w:val="1"/>
        </w:numPr>
        <w:shd w:val="clear" w:color="auto" w:fill="auto"/>
        <w:spacing w:line="240" w:lineRule="auto"/>
        <w:ind w:left="20" w:right="20" w:firstLine="0"/>
        <w:rPr>
          <w:i w:val="0"/>
        </w:rPr>
      </w:pPr>
      <w:r w:rsidRPr="00B61DFB">
        <w:rPr>
          <w:i w:val="0"/>
        </w:rPr>
        <w:t>соотносить объёмную конструкцию, основанную на правильных геометрических формах, с изображениями их развёрток;</w:t>
      </w:r>
    </w:p>
    <w:p w:rsidR="006551FC" w:rsidRPr="00B61DFB" w:rsidRDefault="00C701F5" w:rsidP="00F519FB">
      <w:pPr>
        <w:pStyle w:val="52"/>
        <w:numPr>
          <w:ilvl w:val="0"/>
          <w:numId w:val="1"/>
        </w:numPr>
        <w:shd w:val="clear" w:color="auto" w:fill="auto"/>
        <w:spacing w:line="240" w:lineRule="auto"/>
        <w:ind w:left="20" w:right="20" w:firstLine="0"/>
        <w:rPr>
          <w:i w:val="0"/>
        </w:rPr>
      </w:pPr>
      <w:r w:rsidRPr="00B61DFB">
        <w:rPr>
          <w:i w:val="0"/>
        </w:rPr>
        <w:t>создавать мысленный образ конструкции с целью решения определённой конструкторской задачи или передачи определённой художественно</w:t>
      </w:r>
      <w:r w:rsidRPr="00B61DFB">
        <w:rPr>
          <w:i w:val="0"/>
        </w:rPr>
        <w:softHyphen/>
        <w:t>эстетической информации, воплощать этот образ в материале.</w:t>
      </w:r>
    </w:p>
    <w:p w:rsidR="0045443B" w:rsidRPr="00B61DFB" w:rsidRDefault="00C701F5" w:rsidP="00ED644A">
      <w:pPr>
        <w:pStyle w:val="41"/>
        <w:shd w:val="clear" w:color="auto" w:fill="auto"/>
        <w:spacing w:after="0" w:line="240" w:lineRule="auto"/>
        <w:ind w:left="340" w:right="3280" w:firstLine="380"/>
        <w:jc w:val="left"/>
        <w:rPr>
          <w:b/>
        </w:rPr>
      </w:pPr>
      <w:r w:rsidRPr="00B61DFB">
        <w:rPr>
          <w:b/>
        </w:rPr>
        <w:t xml:space="preserve">Практика работы на компьютере </w:t>
      </w:r>
    </w:p>
    <w:p w:rsidR="0045443B" w:rsidRPr="00B61DFB" w:rsidRDefault="0045443B" w:rsidP="00ED644A">
      <w:pPr>
        <w:pStyle w:val="41"/>
        <w:shd w:val="clear" w:color="auto" w:fill="auto"/>
        <w:spacing w:after="0" w:line="240" w:lineRule="auto"/>
        <w:ind w:left="340" w:right="3280" w:firstLine="380"/>
        <w:jc w:val="left"/>
        <w:rPr>
          <w:b/>
        </w:rPr>
      </w:pPr>
    </w:p>
    <w:p w:rsidR="006551FC" w:rsidRPr="00B61DFB" w:rsidRDefault="00C701F5" w:rsidP="00ED644A">
      <w:pPr>
        <w:pStyle w:val="41"/>
        <w:shd w:val="clear" w:color="auto" w:fill="auto"/>
        <w:spacing w:after="0" w:line="240" w:lineRule="auto"/>
        <w:ind w:left="340" w:right="3280" w:firstLine="380"/>
        <w:jc w:val="left"/>
        <w:rPr>
          <w:b/>
        </w:rPr>
      </w:pPr>
      <w:r w:rsidRPr="00B61DFB">
        <w:rPr>
          <w:rStyle w:val="ad"/>
          <w:b/>
          <w:i w:val="0"/>
        </w:rPr>
        <w:t>Выпускник научится:</w:t>
      </w:r>
    </w:p>
    <w:p w:rsidR="006551FC" w:rsidRPr="00B61DFB" w:rsidRDefault="00C701F5" w:rsidP="00F519FB">
      <w:pPr>
        <w:pStyle w:val="41"/>
        <w:numPr>
          <w:ilvl w:val="0"/>
          <w:numId w:val="1"/>
        </w:numPr>
        <w:shd w:val="clear" w:color="auto" w:fill="auto"/>
        <w:spacing w:after="0" w:line="240" w:lineRule="auto"/>
        <w:ind w:left="20" w:right="20" w:firstLine="0"/>
        <w:jc w:val="both"/>
      </w:pPr>
      <w:r w:rsidRPr="00B61DFB">
        <w:t xml:space="preserve">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 технологических задач;</w:t>
      </w:r>
    </w:p>
    <w:p w:rsidR="006551FC" w:rsidRPr="00B61DFB" w:rsidRDefault="00C701F5" w:rsidP="00F519FB">
      <w:pPr>
        <w:pStyle w:val="41"/>
        <w:numPr>
          <w:ilvl w:val="0"/>
          <w:numId w:val="1"/>
        </w:numPr>
        <w:shd w:val="clear" w:color="auto" w:fill="auto"/>
        <w:spacing w:after="0" w:line="240" w:lineRule="auto"/>
        <w:ind w:left="20" w:right="20" w:firstLine="0"/>
        <w:jc w:val="both"/>
      </w:pPr>
      <w:r w:rsidRPr="00B61DFB">
        <w:t xml:space="preserve"> использовать простейшие приёмы работы с готовыми электронными ресурсами: активировать, читать информацию, выполнять задания;</w:t>
      </w:r>
    </w:p>
    <w:p w:rsidR="006551FC" w:rsidRPr="00B61DFB" w:rsidRDefault="00C701F5" w:rsidP="00F519FB">
      <w:pPr>
        <w:pStyle w:val="41"/>
        <w:numPr>
          <w:ilvl w:val="0"/>
          <w:numId w:val="1"/>
        </w:numPr>
        <w:shd w:val="clear" w:color="auto" w:fill="auto"/>
        <w:spacing w:after="0" w:line="240" w:lineRule="auto"/>
        <w:ind w:left="20" w:right="20" w:firstLine="0"/>
        <w:jc w:val="both"/>
      </w:pPr>
      <w:r w:rsidRPr="00B61DFB">
        <w:t xml:space="preserve"> создавать небольшие тексты, иллюстрации к устному рассказу, используя редакторы текстов и презентаций.</w:t>
      </w:r>
    </w:p>
    <w:p w:rsidR="006551FC" w:rsidRPr="00B61DFB" w:rsidRDefault="00C701F5" w:rsidP="00ED644A">
      <w:pPr>
        <w:pStyle w:val="52"/>
        <w:shd w:val="clear" w:color="auto" w:fill="auto"/>
        <w:spacing w:line="240" w:lineRule="auto"/>
        <w:ind w:left="340" w:firstLine="0"/>
        <w:jc w:val="left"/>
        <w:rPr>
          <w:i w:val="0"/>
        </w:rPr>
      </w:pPr>
      <w:r w:rsidRPr="00B61DFB">
        <w:rPr>
          <w:b/>
          <w:i w:val="0"/>
        </w:rPr>
        <w:t>Выпускник получит возможность научиться</w:t>
      </w:r>
      <w:r w:rsidRPr="00B61DFB">
        <w:rPr>
          <w:i w:val="0"/>
        </w:rPr>
        <w:t>:</w:t>
      </w:r>
    </w:p>
    <w:p w:rsidR="006551FC" w:rsidRPr="00B61DFB" w:rsidRDefault="00C701F5" w:rsidP="00F519FB">
      <w:pPr>
        <w:pStyle w:val="52"/>
        <w:numPr>
          <w:ilvl w:val="0"/>
          <w:numId w:val="1"/>
        </w:numPr>
        <w:shd w:val="clear" w:color="auto" w:fill="auto"/>
        <w:spacing w:line="240" w:lineRule="auto"/>
        <w:ind w:left="20" w:right="20" w:firstLine="0"/>
        <w:rPr>
          <w:i w:val="0"/>
        </w:rPr>
      </w:pPr>
      <w:r w:rsidRPr="00B61DFB">
        <w:rPr>
          <w:i w:val="0"/>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D11D9F" w:rsidRPr="00466FC2" w:rsidRDefault="00C701F5" w:rsidP="00466FC2">
      <w:pPr>
        <w:jc w:val="center"/>
        <w:rPr>
          <w:rFonts w:ascii="Times New Roman" w:hAnsi="Times New Roman" w:cs="Times New Roman"/>
          <w:b/>
          <w:sz w:val="26"/>
          <w:szCs w:val="26"/>
        </w:rPr>
      </w:pPr>
      <w:bookmarkStart w:id="60" w:name="bookmark18"/>
      <w:r w:rsidRPr="00466FC2">
        <w:rPr>
          <w:rFonts w:ascii="Times New Roman" w:hAnsi="Times New Roman" w:cs="Times New Roman"/>
          <w:b/>
          <w:sz w:val="26"/>
          <w:szCs w:val="26"/>
        </w:rPr>
        <w:t>Планируемые результаты и содержание образовательной области «Физическая культура» на уровне начального общего образования</w:t>
      </w:r>
    </w:p>
    <w:p w:rsidR="006551FC" w:rsidRPr="00BD537C" w:rsidRDefault="00BD537C" w:rsidP="00BD537C">
      <w:pPr>
        <w:pStyle w:val="3"/>
        <w:spacing w:before="0" w:after="0"/>
        <w:rPr>
          <w:sz w:val="26"/>
          <w:szCs w:val="26"/>
        </w:rPr>
      </w:pPr>
      <w:bookmarkStart w:id="61" w:name="_Toc446409222"/>
      <w:r>
        <w:rPr>
          <w:sz w:val="26"/>
          <w:szCs w:val="26"/>
        </w:rPr>
        <w:t xml:space="preserve">1.2.11. </w:t>
      </w:r>
      <w:r w:rsidR="00C701F5" w:rsidRPr="00BD537C">
        <w:rPr>
          <w:sz w:val="26"/>
          <w:szCs w:val="26"/>
        </w:rPr>
        <w:t>Физическая культура</w:t>
      </w:r>
      <w:bookmarkEnd w:id="60"/>
      <w:bookmarkEnd w:id="61"/>
    </w:p>
    <w:p w:rsidR="00BD537C" w:rsidRPr="00BD537C" w:rsidRDefault="00C701F5" w:rsidP="00567AAF">
      <w:pPr>
        <w:pStyle w:val="a9"/>
        <w:shd w:val="clear" w:color="auto" w:fill="auto"/>
        <w:spacing w:line="240" w:lineRule="auto"/>
        <w:jc w:val="center"/>
      </w:pPr>
      <w:r w:rsidRPr="00BD537C">
        <w:rPr>
          <w:sz w:val="26"/>
          <w:szCs w:val="26"/>
        </w:rPr>
        <w:t>(для обучающихся, не имеющих противопоказаний для занятий физической</w:t>
      </w:r>
      <w:r w:rsidR="00BD537C" w:rsidRPr="00BD537C">
        <w:t xml:space="preserve"> </w:t>
      </w:r>
      <w:r w:rsidR="00BD537C" w:rsidRPr="00BD537C">
        <w:rPr>
          <w:rStyle w:val="13pt"/>
          <w:i w:val="0"/>
        </w:rPr>
        <w:t>культурой или существенных ограничений по нагрузке)</w:t>
      </w:r>
    </w:p>
    <w:p w:rsidR="006551FC" w:rsidRPr="00B61DFB" w:rsidRDefault="00C701F5" w:rsidP="00BD537C">
      <w:pPr>
        <w:pStyle w:val="52"/>
        <w:shd w:val="clear" w:color="auto" w:fill="auto"/>
        <w:spacing w:line="240" w:lineRule="auto"/>
        <w:ind w:left="240" w:firstLine="0"/>
        <w:jc w:val="left"/>
        <w:rPr>
          <w:i w:val="0"/>
        </w:rPr>
      </w:pPr>
      <w:r w:rsidRPr="00B61DFB">
        <w:rPr>
          <w:i w:val="0"/>
        </w:rPr>
        <w:t>В результате обучения обучающиеся на уровне начального общего образования:</w:t>
      </w:r>
    </w:p>
    <w:p w:rsidR="006551FC" w:rsidRPr="00B61DFB" w:rsidRDefault="00C701F5" w:rsidP="00F519FB">
      <w:pPr>
        <w:pStyle w:val="41"/>
        <w:numPr>
          <w:ilvl w:val="0"/>
          <w:numId w:val="1"/>
        </w:numPr>
        <w:shd w:val="clear" w:color="auto" w:fill="auto"/>
        <w:spacing w:after="0" w:line="240" w:lineRule="auto"/>
        <w:ind w:left="20" w:right="20" w:firstLine="0"/>
        <w:jc w:val="both"/>
      </w:pPr>
      <w:r w:rsidRPr="00B61DFB">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w:t>
      </w:r>
    </w:p>
    <w:p w:rsidR="006551FC" w:rsidRPr="00B61DFB" w:rsidRDefault="00C701F5" w:rsidP="00F519FB">
      <w:pPr>
        <w:pStyle w:val="41"/>
        <w:numPr>
          <w:ilvl w:val="0"/>
          <w:numId w:val="1"/>
        </w:numPr>
        <w:shd w:val="clear" w:color="auto" w:fill="auto"/>
        <w:spacing w:after="0" w:line="240" w:lineRule="auto"/>
        <w:ind w:left="20" w:right="20" w:firstLine="0"/>
        <w:jc w:val="both"/>
      </w:pPr>
      <w:r w:rsidRPr="00B61DFB">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551FC" w:rsidRPr="00B61DFB" w:rsidRDefault="00C701F5" w:rsidP="00F519FB">
      <w:pPr>
        <w:pStyle w:val="41"/>
        <w:numPr>
          <w:ilvl w:val="0"/>
          <w:numId w:val="1"/>
        </w:numPr>
        <w:shd w:val="clear" w:color="auto" w:fill="auto"/>
        <w:spacing w:after="0" w:line="240" w:lineRule="auto"/>
        <w:ind w:left="20" w:right="20" w:firstLine="0"/>
        <w:jc w:val="both"/>
      </w:pPr>
      <w:r w:rsidRPr="00B61DFB">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551FC" w:rsidRPr="00B61DFB" w:rsidRDefault="00C701F5" w:rsidP="00ED644A">
      <w:pPr>
        <w:pStyle w:val="52"/>
        <w:shd w:val="clear" w:color="auto" w:fill="auto"/>
        <w:spacing w:line="240" w:lineRule="auto"/>
        <w:ind w:left="20" w:firstLine="340"/>
        <w:jc w:val="left"/>
        <w:rPr>
          <w:i w:val="0"/>
        </w:rPr>
      </w:pPr>
      <w:r w:rsidRPr="00B61DFB">
        <w:rPr>
          <w:i w:val="0"/>
        </w:rPr>
        <w:t>Обучающиеся:</w:t>
      </w:r>
    </w:p>
    <w:p w:rsidR="006551FC" w:rsidRPr="00B61DFB" w:rsidRDefault="00C701F5" w:rsidP="00F519FB">
      <w:pPr>
        <w:pStyle w:val="41"/>
        <w:numPr>
          <w:ilvl w:val="0"/>
          <w:numId w:val="1"/>
        </w:numPr>
        <w:shd w:val="clear" w:color="auto" w:fill="auto"/>
        <w:spacing w:after="0" w:line="240" w:lineRule="auto"/>
        <w:ind w:left="20" w:right="20" w:firstLine="0"/>
        <w:jc w:val="both"/>
      </w:pPr>
      <w:r w:rsidRPr="00B61DFB">
        <w:lastRenderedPageBreak/>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551FC" w:rsidRPr="00B61DFB" w:rsidRDefault="00C701F5" w:rsidP="00F519FB">
      <w:pPr>
        <w:pStyle w:val="41"/>
        <w:numPr>
          <w:ilvl w:val="0"/>
          <w:numId w:val="1"/>
        </w:numPr>
        <w:shd w:val="clear" w:color="auto" w:fill="auto"/>
        <w:spacing w:after="0" w:line="240" w:lineRule="auto"/>
        <w:ind w:left="20" w:right="20" w:firstLine="0"/>
        <w:jc w:val="both"/>
      </w:pPr>
      <w:r w:rsidRPr="00B61DFB">
        <w:t>научатся составлять комплексы оздоровительных и общеразвивающих упражнений, использовать простейший спортивный инвентарь и оборудование;</w:t>
      </w:r>
    </w:p>
    <w:p w:rsidR="006551FC" w:rsidRPr="00B61DFB" w:rsidRDefault="00C701F5" w:rsidP="00F519FB">
      <w:pPr>
        <w:pStyle w:val="41"/>
        <w:numPr>
          <w:ilvl w:val="0"/>
          <w:numId w:val="1"/>
        </w:numPr>
        <w:shd w:val="clear" w:color="auto" w:fill="auto"/>
        <w:spacing w:after="0" w:line="240" w:lineRule="auto"/>
        <w:ind w:left="20" w:right="20" w:firstLine="0"/>
        <w:jc w:val="both"/>
      </w:pPr>
      <w:r w:rsidRPr="00B61DFB">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551FC" w:rsidRPr="00B61DFB" w:rsidRDefault="00C701F5" w:rsidP="00F519FB">
      <w:pPr>
        <w:pStyle w:val="41"/>
        <w:numPr>
          <w:ilvl w:val="0"/>
          <w:numId w:val="1"/>
        </w:numPr>
        <w:shd w:val="clear" w:color="auto" w:fill="auto"/>
        <w:spacing w:after="0" w:line="240" w:lineRule="auto"/>
        <w:ind w:left="20" w:right="20" w:firstLine="0"/>
        <w:jc w:val="both"/>
      </w:pPr>
      <w:r w:rsidRPr="00B61DFB">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551FC" w:rsidRPr="00B61DFB" w:rsidRDefault="00C701F5" w:rsidP="00F519FB">
      <w:pPr>
        <w:pStyle w:val="41"/>
        <w:numPr>
          <w:ilvl w:val="0"/>
          <w:numId w:val="1"/>
        </w:numPr>
        <w:shd w:val="clear" w:color="auto" w:fill="auto"/>
        <w:spacing w:after="0" w:line="240" w:lineRule="auto"/>
        <w:ind w:left="20" w:right="20" w:firstLine="0"/>
        <w:jc w:val="both"/>
      </w:pPr>
      <w:r w:rsidRPr="00B61DFB">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подготовятся к выполнению нормативов Всероссийского физкультурно-оздоровительного комплекса «Готов к труду и обороне» (ГТО)»;</w:t>
      </w:r>
    </w:p>
    <w:p w:rsidR="006551FC" w:rsidRPr="00B61DFB" w:rsidRDefault="00C701F5" w:rsidP="00F519FB">
      <w:pPr>
        <w:pStyle w:val="41"/>
        <w:numPr>
          <w:ilvl w:val="0"/>
          <w:numId w:val="1"/>
        </w:numPr>
        <w:shd w:val="clear" w:color="auto" w:fill="auto"/>
        <w:spacing w:after="0" w:line="240" w:lineRule="auto"/>
        <w:ind w:left="20" w:right="20" w:firstLine="0"/>
        <w:jc w:val="both"/>
      </w:pPr>
      <w:r w:rsidRPr="00B61DFB">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6551FC" w:rsidRPr="00B61DFB" w:rsidRDefault="00C701F5" w:rsidP="00F519FB">
      <w:pPr>
        <w:pStyle w:val="41"/>
        <w:numPr>
          <w:ilvl w:val="0"/>
          <w:numId w:val="1"/>
        </w:numPr>
        <w:shd w:val="clear" w:color="auto" w:fill="auto"/>
        <w:spacing w:after="0" w:line="240" w:lineRule="auto"/>
        <w:ind w:left="20" w:right="20" w:firstLine="0"/>
        <w:jc w:val="both"/>
      </w:pPr>
      <w:r w:rsidRPr="00B61DFB">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551FC" w:rsidRPr="00B61DFB" w:rsidRDefault="00C701F5" w:rsidP="00ED644A">
      <w:pPr>
        <w:pStyle w:val="41"/>
        <w:shd w:val="clear" w:color="auto" w:fill="auto"/>
        <w:spacing w:after="0" w:line="240" w:lineRule="auto"/>
        <w:ind w:left="800" w:firstLine="0"/>
        <w:jc w:val="left"/>
        <w:rPr>
          <w:b/>
        </w:rPr>
      </w:pPr>
      <w:r w:rsidRPr="00B61DFB">
        <w:rPr>
          <w:b/>
        </w:rPr>
        <w:t>Знания о физической культуре</w:t>
      </w:r>
    </w:p>
    <w:p w:rsidR="006551FC" w:rsidRPr="00B61DFB" w:rsidRDefault="00C701F5" w:rsidP="00ED644A">
      <w:pPr>
        <w:pStyle w:val="52"/>
        <w:shd w:val="clear" w:color="auto" w:fill="auto"/>
        <w:spacing w:line="240" w:lineRule="auto"/>
        <w:ind w:left="40" w:firstLine="340"/>
        <w:rPr>
          <w:b/>
          <w:i w:val="0"/>
        </w:rPr>
      </w:pPr>
      <w:r w:rsidRPr="00B61DFB">
        <w:rPr>
          <w:b/>
          <w:i w:val="0"/>
        </w:rPr>
        <w:t>Выпускник научится:</w:t>
      </w:r>
    </w:p>
    <w:p w:rsidR="006551FC" w:rsidRPr="00B61DFB" w:rsidRDefault="00C701F5" w:rsidP="00F519FB">
      <w:pPr>
        <w:pStyle w:val="41"/>
        <w:numPr>
          <w:ilvl w:val="0"/>
          <w:numId w:val="1"/>
        </w:numPr>
        <w:shd w:val="clear" w:color="auto" w:fill="auto"/>
        <w:spacing w:after="0" w:line="240" w:lineRule="auto"/>
        <w:ind w:left="40" w:right="20" w:firstLine="340"/>
        <w:jc w:val="both"/>
      </w:pPr>
      <w:r w:rsidRPr="00B61DFB">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551FC" w:rsidRPr="00B61DFB" w:rsidRDefault="00D90FD2" w:rsidP="00ED644A">
      <w:pPr>
        <w:pStyle w:val="41"/>
        <w:shd w:val="clear" w:color="auto" w:fill="auto"/>
        <w:spacing w:after="0" w:line="240" w:lineRule="auto"/>
        <w:ind w:left="40" w:right="20" w:firstLine="340"/>
        <w:jc w:val="both"/>
      </w:pPr>
      <w:r>
        <w:t>-</w:t>
      </w:r>
      <w:r>
        <w:tab/>
      </w:r>
      <w:r w:rsidR="00C701F5" w:rsidRPr="00B61DFB">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551FC" w:rsidRPr="00B61DFB" w:rsidRDefault="00C701F5" w:rsidP="00ED644A">
      <w:pPr>
        <w:pStyle w:val="41"/>
        <w:shd w:val="clear" w:color="auto" w:fill="auto"/>
        <w:spacing w:after="0" w:line="240" w:lineRule="auto"/>
        <w:ind w:left="40" w:right="20" w:firstLine="340"/>
        <w:jc w:val="both"/>
      </w:pPr>
      <w:r w:rsidRPr="00B61DFB">
        <w:t>-</w:t>
      </w:r>
      <w:r w:rsidR="00D90FD2">
        <w:tab/>
      </w:r>
      <w:r w:rsidRPr="00B61DFB">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6551FC" w:rsidRPr="00B61DFB" w:rsidRDefault="00C701F5" w:rsidP="00ED644A">
      <w:pPr>
        <w:pStyle w:val="41"/>
        <w:shd w:val="clear" w:color="auto" w:fill="auto"/>
        <w:spacing w:after="0" w:line="240" w:lineRule="auto"/>
        <w:ind w:left="40" w:right="20" w:firstLine="340"/>
        <w:jc w:val="both"/>
        <w:rPr>
          <w:b/>
        </w:rPr>
      </w:pPr>
      <w:r w:rsidRPr="00B61DFB">
        <w:t>-</w:t>
      </w:r>
      <w:r w:rsidR="00D90FD2">
        <w:tab/>
      </w:r>
      <w:r w:rsidRPr="00B61DFB">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551FC" w:rsidRPr="00B61DFB" w:rsidRDefault="00C701F5" w:rsidP="00ED644A">
      <w:pPr>
        <w:pStyle w:val="52"/>
        <w:shd w:val="clear" w:color="auto" w:fill="auto"/>
        <w:spacing w:line="240" w:lineRule="auto"/>
        <w:ind w:left="40" w:firstLine="340"/>
        <w:rPr>
          <w:i w:val="0"/>
        </w:rPr>
      </w:pPr>
      <w:r w:rsidRPr="00B61DFB">
        <w:rPr>
          <w:b/>
          <w:i w:val="0"/>
        </w:rPr>
        <w:t>Выпускник получит возможность научиться</w:t>
      </w:r>
      <w:r w:rsidRPr="00B61DFB">
        <w:rPr>
          <w:i w:val="0"/>
        </w:rPr>
        <w:t>:</w:t>
      </w:r>
    </w:p>
    <w:p w:rsidR="006551FC" w:rsidRPr="00B61DFB" w:rsidRDefault="00C701F5" w:rsidP="00ED644A">
      <w:pPr>
        <w:pStyle w:val="52"/>
        <w:shd w:val="clear" w:color="auto" w:fill="auto"/>
        <w:spacing w:line="240" w:lineRule="auto"/>
        <w:ind w:left="40" w:right="20" w:firstLine="340"/>
        <w:rPr>
          <w:i w:val="0"/>
        </w:rPr>
      </w:pPr>
      <w:r w:rsidRPr="00B61DFB">
        <w:rPr>
          <w:i w:val="0"/>
        </w:rPr>
        <w:t>-</w:t>
      </w:r>
      <w:r w:rsidR="00D90FD2">
        <w:rPr>
          <w:i w:val="0"/>
        </w:rPr>
        <w:tab/>
      </w:r>
      <w:r w:rsidRPr="00B61DFB">
        <w:rPr>
          <w:i w:val="0"/>
        </w:rPr>
        <w:t>выявлять связь занятий физической культурой с трудовой и оборонной деятельностью;</w:t>
      </w:r>
    </w:p>
    <w:p w:rsidR="006551FC" w:rsidRPr="00B61DFB" w:rsidRDefault="00C701F5" w:rsidP="00ED644A">
      <w:pPr>
        <w:pStyle w:val="52"/>
        <w:shd w:val="clear" w:color="auto" w:fill="auto"/>
        <w:spacing w:line="240" w:lineRule="auto"/>
        <w:ind w:left="40" w:right="20" w:firstLine="340"/>
        <w:rPr>
          <w:i w:val="0"/>
        </w:rPr>
      </w:pPr>
      <w:r w:rsidRPr="00B61DFB">
        <w:rPr>
          <w:rStyle w:val="53"/>
        </w:rPr>
        <w:t>-</w:t>
      </w:r>
      <w:r w:rsidR="00D90FD2">
        <w:rPr>
          <w:rStyle w:val="53"/>
        </w:rPr>
        <w:tab/>
      </w:r>
      <w:r w:rsidRPr="00B61DFB">
        <w:rPr>
          <w:i w:val="0"/>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551FC" w:rsidRPr="00B61DFB" w:rsidRDefault="00C701F5" w:rsidP="00ED644A">
      <w:pPr>
        <w:pStyle w:val="41"/>
        <w:shd w:val="clear" w:color="auto" w:fill="auto"/>
        <w:spacing w:after="0" w:line="240" w:lineRule="auto"/>
        <w:ind w:left="820" w:firstLine="0"/>
        <w:jc w:val="left"/>
        <w:rPr>
          <w:b/>
        </w:rPr>
      </w:pPr>
      <w:r w:rsidRPr="00B61DFB">
        <w:rPr>
          <w:b/>
        </w:rPr>
        <w:t>Способы физкультурной деятельности</w:t>
      </w:r>
    </w:p>
    <w:p w:rsidR="006551FC" w:rsidRPr="00B61DFB" w:rsidRDefault="00C701F5" w:rsidP="00ED644A">
      <w:pPr>
        <w:pStyle w:val="52"/>
        <w:shd w:val="clear" w:color="auto" w:fill="auto"/>
        <w:spacing w:line="240" w:lineRule="auto"/>
        <w:ind w:left="40" w:firstLine="340"/>
        <w:rPr>
          <w:b/>
          <w:i w:val="0"/>
        </w:rPr>
      </w:pPr>
      <w:r w:rsidRPr="00B61DFB">
        <w:rPr>
          <w:b/>
          <w:i w:val="0"/>
        </w:rPr>
        <w:t>Выпускник научится:</w:t>
      </w:r>
    </w:p>
    <w:p w:rsidR="006551FC" w:rsidRPr="00B61DFB" w:rsidRDefault="00C701F5" w:rsidP="00ED644A">
      <w:pPr>
        <w:pStyle w:val="41"/>
        <w:shd w:val="clear" w:color="auto" w:fill="auto"/>
        <w:spacing w:after="0" w:line="240" w:lineRule="auto"/>
        <w:ind w:left="40" w:right="20" w:firstLine="340"/>
        <w:jc w:val="both"/>
      </w:pPr>
      <w:r w:rsidRPr="00B61DFB">
        <w:t>-</w:t>
      </w:r>
      <w:r w:rsidR="00D90FD2">
        <w:tab/>
      </w:r>
      <w:r w:rsidRPr="00B61DFB">
        <w:t xml:space="preserve">отбирать и выполнять комплексы упражнений для утренней зарядки и </w:t>
      </w:r>
      <w:r w:rsidRPr="00B61DFB">
        <w:lastRenderedPageBreak/>
        <w:t>физкультминуток в соответствии с изученными правилами;</w:t>
      </w:r>
    </w:p>
    <w:p w:rsidR="006551FC" w:rsidRPr="00B61DFB" w:rsidRDefault="00C701F5" w:rsidP="00ED644A">
      <w:pPr>
        <w:pStyle w:val="41"/>
        <w:shd w:val="clear" w:color="auto" w:fill="auto"/>
        <w:spacing w:after="0" w:line="240" w:lineRule="auto"/>
        <w:ind w:left="40" w:right="20" w:firstLine="340"/>
        <w:jc w:val="both"/>
      </w:pPr>
      <w:r w:rsidRPr="00B61DFB">
        <w:t>-</w:t>
      </w:r>
      <w:r w:rsidR="00D90FD2">
        <w:tab/>
      </w:r>
      <w:r w:rsidRPr="00B61DFB">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51FC" w:rsidRPr="00B61DFB" w:rsidRDefault="00C701F5" w:rsidP="00ED644A">
      <w:pPr>
        <w:pStyle w:val="41"/>
        <w:shd w:val="clear" w:color="auto" w:fill="auto"/>
        <w:spacing w:after="0" w:line="240" w:lineRule="auto"/>
        <w:ind w:left="40" w:right="20" w:firstLine="340"/>
        <w:jc w:val="both"/>
      </w:pPr>
      <w:r w:rsidRPr="00B61DFB">
        <w:t>-</w:t>
      </w:r>
      <w:r w:rsidR="00D90FD2">
        <w:tab/>
      </w:r>
      <w:r w:rsidRPr="00B61DFB">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6551FC" w:rsidRPr="00B61DFB" w:rsidRDefault="00C701F5" w:rsidP="00ED644A">
      <w:pPr>
        <w:pStyle w:val="52"/>
        <w:shd w:val="clear" w:color="auto" w:fill="auto"/>
        <w:spacing w:line="240" w:lineRule="auto"/>
        <w:ind w:left="40" w:firstLine="340"/>
        <w:rPr>
          <w:b/>
          <w:i w:val="0"/>
        </w:rPr>
      </w:pPr>
      <w:r w:rsidRPr="00B61DFB">
        <w:rPr>
          <w:b/>
          <w:i w:val="0"/>
        </w:rPr>
        <w:t>Выпускник получит возможность научиться:</w:t>
      </w:r>
    </w:p>
    <w:p w:rsidR="006551FC" w:rsidRPr="00B61DFB" w:rsidRDefault="00C701F5" w:rsidP="00F519FB">
      <w:pPr>
        <w:pStyle w:val="52"/>
        <w:numPr>
          <w:ilvl w:val="0"/>
          <w:numId w:val="1"/>
        </w:numPr>
        <w:shd w:val="clear" w:color="auto" w:fill="auto"/>
        <w:spacing w:line="240" w:lineRule="auto"/>
        <w:ind w:left="40" w:right="20" w:firstLine="340"/>
        <w:rPr>
          <w:i w:val="0"/>
        </w:rPr>
      </w:pPr>
      <w:r w:rsidRPr="00B61DFB">
        <w:rPr>
          <w:i w:val="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551FC" w:rsidRPr="00B61DFB" w:rsidRDefault="00C701F5" w:rsidP="00F519FB">
      <w:pPr>
        <w:pStyle w:val="52"/>
        <w:numPr>
          <w:ilvl w:val="0"/>
          <w:numId w:val="1"/>
        </w:numPr>
        <w:shd w:val="clear" w:color="auto" w:fill="auto"/>
        <w:spacing w:line="240" w:lineRule="auto"/>
        <w:ind w:left="40" w:right="20" w:firstLine="340"/>
        <w:rPr>
          <w:i w:val="0"/>
        </w:rPr>
      </w:pPr>
      <w:r w:rsidRPr="00B61DFB">
        <w:rPr>
          <w:i w:val="0"/>
        </w:rPr>
        <w:t>целенаправленно отбирать физические упражнения для индивидуальных занятий по развитию физических качеств;</w:t>
      </w:r>
    </w:p>
    <w:p w:rsidR="00D90FD2" w:rsidRDefault="00C701F5" w:rsidP="00D90FD2">
      <w:pPr>
        <w:pStyle w:val="52"/>
        <w:shd w:val="clear" w:color="auto" w:fill="auto"/>
        <w:spacing w:line="240" w:lineRule="auto"/>
        <w:ind w:left="40" w:firstLine="0"/>
        <w:jc w:val="left"/>
        <w:rPr>
          <w:i w:val="0"/>
        </w:rPr>
      </w:pPr>
      <w:r w:rsidRPr="00B61DFB">
        <w:rPr>
          <w:i w:val="0"/>
        </w:rPr>
        <w:t>- выполнять простейшие приёмы оказания доврачебной помощи при травмах</w:t>
      </w:r>
      <w:r w:rsidR="00D90FD2">
        <w:rPr>
          <w:i w:val="0"/>
        </w:rPr>
        <w:t>.</w:t>
      </w:r>
    </w:p>
    <w:p w:rsidR="006551FC" w:rsidRPr="00B61DFB" w:rsidRDefault="00C701F5" w:rsidP="00D90FD2">
      <w:pPr>
        <w:pStyle w:val="52"/>
        <w:shd w:val="clear" w:color="auto" w:fill="auto"/>
        <w:spacing w:line="240" w:lineRule="auto"/>
        <w:ind w:left="40" w:firstLine="0"/>
        <w:jc w:val="left"/>
        <w:rPr>
          <w:b/>
          <w:i w:val="0"/>
        </w:rPr>
      </w:pPr>
      <w:r w:rsidRPr="00B61DFB">
        <w:rPr>
          <w:b/>
          <w:i w:val="0"/>
        </w:rPr>
        <w:t>Физическое совершенствование</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научится:</w:t>
      </w:r>
    </w:p>
    <w:p w:rsidR="006551FC" w:rsidRPr="00B61DFB" w:rsidRDefault="00C701F5" w:rsidP="00ED644A">
      <w:pPr>
        <w:pStyle w:val="41"/>
        <w:shd w:val="clear" w:color="auto" w:fill="auto"/>
        <w:spacing w:after="0" w:line="240" w:lineRule="auto"/>
        <w:ind w:left="20" w:right="20" w:firstLine="340"/>
        <w:jc w:val="both"/>
      </w:pPr>
      <w:r w:rsidRPr="00B61DFB">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6551FC" w:rsidRPr="00B61DFB" w:rsidRDefault="00C701F5" w:rsidP="00ED644A">
      <w:pPr>
        <w:pStyle w:val="41"/>
        <w:shd w:val="clear" w:color="auto" w:fill="auto"/>
        <w:spacing w:after="0" w:line="240" w:lineRule="auto"/>
        <w:ind w:left="20" w:right="20" w:firstLine="340"/>
        <w:jc w:val="both"/>
      </w:pPr>
      <w:r w:rsidRPr="00B61DFB">
        <w:t>-выполнять тестовые упражнения на оценку динамики индивидуального развития основных физических качеств;</w:t>
      </w:r>
    </w:p>
    <w:p w:rsidR="006551FC" w:rsidRPr="00B61DFB" w:rsidRDefault="00C701F5" w:rsidP="00ED644A">
      <w:pPr>
        <w:pStyle w:val="41"/>
        <w:shd w:val="clear" w:color="auto" w:fill="auto"/>
        <w:spacing w:after="0" w:line="240" w:lineRule="auto"/>
        <w:ind w:left="20" w:firstLine="340"/>
        <w:jc w:val="both"/>
      </w:pPr>
      <w:r w:rsidRPr="00B61DFB">
        <w:t>-выполнять организующие строевые команды и приёмы;</w:t>
      </w:r>
    </w:p>
    <w:p w:rsidR="006551FC" w:rsidRPr="00B61DFB" w:rsidRDefault="00C701F5" w:rsidP="00ED644A">
      <w:pPr>
        <w:pStyle w:val="41"/>
        <w:shd w:val="clear" w:color="auto" w:fill="auto"/>
        <w:spacing w:after="0" w:line="240" w:lineRule="auto"/>
        <w:ind w:left="20" w:right="20" w:firstLine="340"/>
        <w:jc w:val="left"/>
      </w:pPr>
      <w:r w:rsidRPr="00B61DFB">
        <w:t>-выполнять акробатические упражнения (кувырки, стойки, перекаты); -выполнять гимнастические упражнения на спортивных снарядах (низкие перекладина и брусья, напольное гимнастическое бревно);</w:t>
      </w:r>
    </w:p>
    <w:p w:rsidR="006551FC" w:rsidRPr="00B61DFB" w:rsidRDefault="008965EE" w:rsidP="008965EE">
      <w:pPr>
        <w:pStyle w:val="41"/>
        <w:shd w:val="clear" w:color="auto" w:fill="auto"/>
        <w:spacing w:after="0" w:line="240" w:lineRule="auto"/>
        <w:ind w:right="20" w:firstLine="426"/>
        <w:jc w:val="both"/>
      </w:pPr>
      <w:r>
        <w:t>-</w:t>
      </w:r>
      <w:r w:rsidR="00C701F5" w:rsidRPr="00B61DFB">
        <w:t>выполнять легкоатлетические упражнения (бег, прыжки, метания и броски мяча разного веса и объёма);</w:t>
      </w:r>
    </w:p>
    <w:p w:rsidR="006551FC" w:rsidRPr="00B61DFB" w:rsidRDefault="008965EE" w:rsidP="008965EE">
      <w:pPr>
        <w:pStyle w:val="41"/>
        <w:shd w:val="clear" w:color="auto" w:fill="auto"/>
        <w:spacing w:after="0" w:line="240" w:lineRule="auto"/>
        <w:ind w:right="20" w:firstLine="426"/>
        <w:jc w:val="both"/>
      </w:pPr>
      <w:r>
        <w:t>-</w:t>
      </w:r>
      <w:r w:rsidR="00C701F5" w:rsidRPr="00B61DFB">
        <w:t>выполнять игровые действия и упражнения из подвижных игр разной функциональной направленности.</w:t>
      </w:r>
    </w:p>
    <w:p w:rsidR="006551FC" w:rsidRPr="00B61DFB" w:rsidRDefault="00C701F5" w:rsidP="00ED644A">
      <w:pPr>
        <w:pStyle w:val="52"/>
        <w:shd w:val="clear" w:color="auto" w:fill="auto"/>
        <w:spacing w:line="240" w:lineRule="auto"/>
        <w:ind w:left="20" w:firstLine="340"/>
        <w:rPr>
          <w:b/>
          <w:i w:val="0"/>
        </w:rPr>
      </w:pPr>
      <w:r w:rsidRPr="00B61DFB">
        <w:rPr>
          <w:b/>
          <w:i w:val="0"/>
        </w:rPr>
        <w:t>Выпускник получит возможность научиться:</w:t>
      </w:r>
    </w:p>
    <w:p w:rsidR="006551FC" w:rsidRPr="00B61DFB" w:rsidRDefault="00C701F5" w:rsidP="00ED644A">
      <w:pPr>
        <w:pStyle w:val="52"/>
        <w:shd w:val="clear" w:color="auto" w:fill="auto"/>
        <w:spacing w:line="240" w:lineRule="auto"/>
        <w:ind w:left="20" w:firstLine="340"/>
        <w:rPr>
          <w:i w:val="0"/>
        </w:rPr>
      </w:pPr>
      <w:r w:rsidRPr="00B61DFB">
        <w:rPr>
          <w:i w:val="0"/>
        </w:rPr>
        <w:t>■сохранять правильную осанку, оптимальное телосложение;</w:t>
      </w:r>
    </w:p>
    <w:p w:rsidR="006551FC" w:rsidRPr="00B61DFB" w:rsidRDefault="00C701F5" w:rsidP="00ED644A">
      <w:pPr>
        <w:pStyle w:val="52"/>
        <w:shd w:val="clear" w:color="auto" w:fill="auto"/>
        <w:spacing w:line="240" w:lineRule="auto"/>
        <w:ind w:left="20" w:right="20" w:firstLine="340"/>
        <w:rPr>
          <w:i w:val="0"/>
        </w:rPr>
      </w:pPr>
      <w:r w:rsidRPr="00B61DFB">
        <w:rPr>
          <w:i w:val="0"/>
        </w:rPr>
        <w:t>■выполнять эстетически красиво гимнастические и акробатические комбинации;</w:t>
      </w:r>
    </w:p>
    <w:p w:rsidR="006551FC" w:rsidRPr="00B61DFB" w:rsidRDefault="00C701F5" w:rsidP="00ED644A">
      <w:pPr>
        <w:pStyle w:val="52"/>
        <w:shd w:val="clear" w:color="auto" w:fill="auto"/>
        <w:spacing w:line="240" w:lineRule="auto"/>
        <w:ind w:left="340" w:right="980" w:firstLine="0"/>
        <w:jc w:val="left"/>
        <w:rPr>
          <w:i w:val="0"/>
        </w:rPr>
      </w:pPr>
      <w:r w:rsidRPr="00B61DFB">
        <w:rPr>
          <w:i w:val="0"/>
        </w:rPr>
        <w:t>■играть в баскетбол, футбол и волейбол по упрощённым правилам; -■выполнять тестовые нормативы по физической подготовке;</w:t>
      </w:r>
    </w:p>
    <w:p w:rsidR="006551FC" w:rsidRPr="00B61DFB" w:rsidRDefault="00C701F5" w:rsidP="00ED644A">
      <w:pPr>
        <w:pStyle w:val="52"/>
        <w:shd w:val="clear" w:color="auto" w:fill="auto"/>
        <w:spacing w:line="240" w:lineRule="auto"/>
        <w:ind w:left="20" w:firstLine="340"/>
        <w:rPr>
          <w:i w:val="0"/>
        </w:rPr>
      </w:pPr>
      <w:r w:rsidRPr="00B61DFB">
        <w:rPr>
          <w:i w:val="0"/>
        </w:rPr>
        <w:t>■плавать, в том числе спортивными способами;</w:t>
      </w:r>
    </w:p>
    <w:p w:rsidR="006551FC" w:rsidRDefault="008965EE" w:rsidP="008965EE">
      <w:pPr>
        <w:pStyle w:val="52"/>
        <w:shd w:val="clear" w:color="auto" w:fill="auto"/>
        <w:spacing w:line="240" w:lineRule="auto"/>
        <w:ind w:left="360" w:firstLine="0"/>
        <w:rPr>
          <w:i w:val="0"/>
        </w:rPr>
      </w:pPr>
      <w:r w:rsidRPr="00B61DFB">
        <w:rPr>
          <w:i w:val="0"/>
        </w:rPr>
        <w:t>■</w:t>
      </w:r>
      <w:r w:rsidR="00C701F5" w:rsidRPr="00B61DFB">
        <w:rPr>
          <w:i w:val="0"/>
        </w:rPr>
        <w:t>выполнять передвижения на лыжах (для снежных регионов России).</w:t>
      </w:r>
    </w:p>
    <w:p w:rsidR="00466FC2" w:rsidRDefault="00466FC2" w:rsidP="00466FC2">
      <w:pPr>
        <w:pStyle w:val="52"/>
        <w:shd w:val="clear" w:color="auto" w:fill="auto"/>
        <w:spacing w:line="240" w:lineRule="auto"/>
        <w:ind w:firstLine="0"/>
        <w:rPr>
          <w:i w:val="0"/>
        </w:rPr>
      </w:pPr>
    </w:p>
    <w:p w:rsidR="008965EE" w:rsidRPr="00466FC2" w:rsidRDefault="00466FC2" w:rsidP="00466FC2">
      <w:pPr>
        <w:pStyle w:val="2"/>
        <w:spacing w:before="0" w:after="0"/>
        <w:jc w:val="center"/>
        <w:rPr>
          <w:rFonts w:ascii="Times New Roman" w:hAnsi="Times New Roman"/>
          <w:i w:val="0"/>
          <w:sz w:val="26"/>
          <w:szCs w:val="26"/>
        </w:rPr>
      </w:pPr>
      <w:bookmarkStart w:id="62" w:name="_Toc446409223"/>
      <w:r>
        <w:rPr>
          <w:rFonts w:ascii="Times New Roman" w:hAnsi="Times New Roman"/>
          <w:i w:val="0"/>
          <w:sz w:val="26"/>
          <w:szCs w:val="26"/>
        </w:rPr>
        <w:t xml:space="preserve">1.3. </w:t>
      </w:r>
      <w:r w:rsidRPr="00466FC2">
        <w:rPr>
          <w:rFonts w:ascii="Times New Roman" w:hAnsi="Times New Roman"/>
          <w:i w:val="0"/>
          <w:sz w:val="26"/>
          <w:szCs w:val="26"/>
        </w:rPr>
        <w:t>Система оценки достижения планируемых результатов освоения основной образовательной программы начального общего образования</w:t>
      </w:r>
      <w:bookmarkEnd w:id="62"/>
    </w:p>
    <w:p w:rsidR="00ED05DC" w:rsidRPr="00EE78FE" w:rsidRDefault="00EE78FE" w:rsidP="00EE78FE">
      <w:pPr>
        <w:pStyle w:val="3"/>
        <w:spacing w:before="0" w:after="0"/>
        <w:rPr>
          <w:rStyle w:val="33"/>
          <w:color w:val="auto"/>
          <w:u w:val="none"/>
          <w:lang w:bidi="ar-SA"/>
        </w:rPr>
      </w:pPr>
      <w:bookmarkStart w:id="63" w:name="_Toc446409224"/>
      <w:r w:rsidRPr="00EE78FE">
        <w:rPr>
          <w:rStyle w:val="33"/>
          <w:color w:val="auto"/>
          <w:u w:val="none"/>
          <w:lang w:bidi="ar-SA"/>
        </w:rPr>
        <w:t>1.3.1. Общие положения</w:t>
      </w:r>
      <w:bookmarkEnd w:id="63"/>
    </w:p>
    <w:p w:rsidR="00ED05DC" w:rsidRPr="00B61DFB" w:rsidRDefault="00ED05DC" w:rsidP="00B41B81">
      <w:pPr>
        <w:pStyle w:val="af8"/>
        <w:spacing w:line="240" w:lineRule="auto"/>
        <w:ind w:firstLine="709"/>
        <w:rPr>
          <w:rFonts w:ascii="Times New Roman" w:hAnsi="Times New Roman"/>
          <w:color w:val="auto"/>
          <w:sz w:val="26"/>
          <w:szCs w:val="26"/>
        </w:rPr>
      </w:pPr>
      <w:r w:rsidRPr="00B61DFB">
        <w:rPr>
          <w:rFonts w:ascii="Times New Roman" w:hAnsi="Times New Roman"/>
          <w:color w:val="auto"/>
          <w:sz w:val="26"/>
          <w:szCs w:val="26"/>
        </w:rPr>
        <w:t>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ФГОС к результатам освоения ООП НОО и направлена на обеспечение качества образования, что предпо</w:t>
      </w:r>
      <w:r w:rsidR="00B41B81">
        <w:rPr>
          <w:rFonts w:ascii="Times New Roman" w:hAnsi="Times New Roman"/>
          <w:color w:val="auto"/>
          <w:sz w:val="26"/>
          <w:szCs w:val="26"/>
        </w:rPr>
        <w:t>лагает вовлеченность в оценоч</w:t>
      </w:r>
      <w:r w:rsidRPr="00B61DFB">
        <w:rPr>
          <w:rFonts w:ascii="Times New Roman" w:hAnsi="Times New Roman"/>
          <w:color w:val="auto"/>
          <w:sz w:val="26"/>
          <w:szCs w:val="26"/>
        </w:rPr>
        <w:t>ную деятельность как педагогов, так и обучающихся.</w:t>
      </w:r>
    </w:p>
    <w:p w:rsidR="00ED05DC" w:rsidRPr="00B61DFB" w:rsidRDefault="00ED05DC" w:rsidP="00B41B81">
      <w:pPr>
        <w:pStyle w:val="af8"/>
        <w:spacing w:line="240" w:lineRule="auto"/>
        <w:ind w:firstLine="709"/>
        <w:rPr>
          <w:rFonts w:ascii="Times New Roman" w:hAnsi="Times New Roman"/>
          <w:color w:val="auto"/>
          <w:sz w:val="26"/>
          <w:szCs w:val="26"/>
        </w:rPr>
      </w:pPr>
      <w:r w:rsidRPr="00B61DFB">
        <w:rPr>
          <w:rFonts w:ascii="Times New Roman" w:hAnsi="Times New Roman"/>
          <w:color w:val="auto"/>
          <w:sz w:val="26"/>
          <w:szCs w:val="26"/>
        </w:rPr>
        <w:t>В соответствии с ФГОС НОО основным объектом системы оценки, ее содержательной и критериальной базой выступают планируемые результаты освоения обучающимися ООП НОО.</w:t>
      </w:r>
    </w:p>
    <w:p w:rsidR="00ED05DC" w:rsidRPr="00B61DFB" w:rsidRDefault="00ED05DC" w:rsidP="00B41B81">
      <w:pPr>
        <w:pStyle w:val="af8"/>
        <w:spacing w:line="240" w:lineRule="auto"/>
        <w:ind w:firstLine="709"/>
        <w:rPr>
          <w:rFonts w:ascii="Times New Roman" w:hAnsi="Times New Roman"/>
          <w:color w:val="auto"/>
          <w:sz w:val="26"/>
          <w:szCs w:val="26"/>
        </w:rPr>
      </w:pPr>
      <w:r w:rsidRPr="00B61DFB">
        <w:rPr>
          <w:rFonts w:ascii="Times New Roman" w:hAnsi="Times New Roman"/>
          <w:color w:val="auto"/>
          <w:sz w:val="26"/>
          <w:szCs w:val="26"/>
        </w:rPr>
        <w:lastRenderedPageBreak/>
        <w:t>Система оценки достижения планируемых результатов освоения ООП НОО строится на комплексном подходе к оценке образовательных результатов (личностных, метапредметных, предметных).</w:t>
      </w:r>
    </w:p>
    <w:p w:rsidR="00ED05DC" w:rsidRPr="00B61DFB" w:rsidRDefault="00ED05DC" w:rsidP="00B41B81">
      <w:pPr>
        <w:pStyle w:val="af8"/>
        <w:spacing w:line="240" w:lineRule="auto"/>
        <w:ind w:firstLine="709"/>
        <w:rPr>
          <w:rFonts w:ascii="Times New Roman" w:hAnsi="Times New Roman"/>
          <w:color w:val="auto"/>
          <w:sz w:val="26"/>
          <w:szCs w:val="26"/>
        </w:rPr>
      </w:pPr>
      <w:r w:rsidRPr="00B61DFB">
        <w:rPr>
          <w:rFonts w:ascii="Times New Roman" w:hAnsi="Times New Roman"/>
          <w:color w:val="auto"/>
          <w:sz w:val="26"/>
          <w:szCs w:val="26"/>
        </w:rPr>
        <w:t>Основная функция системы оценки - ориентация образовательной деятельности на достижение планируемых результатов ООП НОО и обеспечение эффективной обратной связи, позволяющей осуществлять управление образовательной деятельностью.</w:t>
      </w:r>
    </w:p>
    <w:p w:rsidR="00ED05DC" w:rsidRPr="00B61DFB" w:rsidRDefault="00ED05DC" w:rsidP="00B41B81">
      <w:pPr>
        <w:pStyle w:val="af8"/>
        <w:spacing w:line="240" w:lineRule="auto"/>
        <w:ind w:firstLine="709"/>
        <w:rPr>
          <w:rFonts w:ascii="Times New Roman" w:hAnsi="Times New Roman"/>
          <w:color w:val="auto"/>
          <w:sz w:val="26"/>
          <w:szCs w:val="26"/>
        </w:rPr>
      </w:pPr>
      <w:r w:rsidRPr="00B61DFB">
        <w:rPr>
          <w:rFonts w:ascii="Times New Roman" w:hAnsi="Times New Roman"/>
          <w:color w:val="auto"/>
          <w:sz w:val="26"/>
          <w:szCs w:val="26"/>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w:t>
      </w:r>
      <w:r w:rsidR="001772B0">
        <w:rPr>
          <w:rFonts w:ascii="Times New Roman" w:hAnsi="Times New Roman"/>
          <w:color w:val="auto"/>
          <w:sz w:val="26"/>
          <w:szCs w:val="26"/>
        </w:rPr>
        <w:t>ляющие содержание блока «Выпуск</w:t>
      </w:r>
      <w:r w:rsidRPr="00B61DFB">
        <w:rPr>
          <w:rFonts w:ascii="Times New Roman" w:hAnsi="Times New Roman"/>
          <w:color w:val="auto"/>
          <w:sz w:val="26"/>
          <w:szCs w:val="26"/>
        </w:rPr>
        <w:t>ник научится» для каждой программы, предмета, курса.</w:t>
      </w:r>
    </w:p>
    <w:p w:rsidR="00ED05DC" w:rsidRPr="00B61DFB" w:rsidRDefault="00ED05DC" w:rsidP="00B41B81">
      <w:pPr>
        <w:pStyle w:val="af8"/>
        <w:spacing w:line="240" w:lineRule="auto"/>
        <w:ind w:firstLine="709"/>
        <w:rPr>
          <w:rFonts w:ascii="Times New Roman" w:hAnsi="Times New Roman"/>
          <w:color w:val="auto"/>
          <w:sz w:val="26"/>
          <w:szCs w:val="26"/>
        </w:rPr>
      </w:pPr>
      <w:r w:rsidRPr="00B61DFB">
        <w:rPr>
          <w:rFonts w:ascii="Times New Roman" w:hAnsi="Times New Roman"/>
          <w:color w:val="auto"/>
          <w:sz w:val="26"/>
          <w:szCs w:val="26"/>
        </w:rPr>
        <w:t>В рамках процедур итоговой оценки обучающихся используется персонифицированная оценка.</w:t>
      </w:r>
    </w:p>
    <w:p w:rsidR="00ED05DC" w:rsidRPr="00B61DFB" w:rsidRDefault="00ED05DC" w:rsidP="00B41B81">
      <w:pPr>
        <w:pStyle w:val="af8"/>
        <w:spacing w:line="240" w:lineRule="auto"/>
        <w:ind w:firstLine="709"/>
        <w:rPr>
          <w:rFonts w:ascii="Times New Roman" w:hAnsi="Times New Roman"/>
          <w:color w:val="auto"/>
          <w:sz w:val="26"/>
          <w:szCs w:val="26"/>
        </w:rPr>
      </w:pPr>
      <w:r w:rsidRPr="00B61DFB">
        <w:rPr>
          <w:rFonts w:ascii="Times New Roman" w:hAnsi="Times New Roman"/>
          <w:color w:val="auto"/>
          <w:sz w:val="26"/>
          <w:szCs w:val="26"/>
        </w:rPr>
        <w:t>Интерпретация результатов оценки ведется на основе контекстной информации об условиях и особенностях деятельности субъектов образовательной деятельности. В частности, итоговая оценка обучающихся определяется с учетом их стартового уровня и динамики образовательных достижений.</w:t>
      </w:r>
    </w:p>
    <w:p w:rsidR="00ED05DC" w:rsidRPr="00B61DFB" w:rsidRDefault="00ED05DC" w:rsidP="00B41B81">
      <w:pPr>
        <w:pStyle w:val="af8"/>
        <w:spacing w:line="240" w:lineRule="auto"/>
        <w:ind w:firstLine="709"/>
        <w:rPr>
          <w:rFonts w:ascii="Times New Roman" w:hAnsi="Times New Roman"/>
          <w:color w:val="auto"/>
          <w:sz w:val="26"/>
          <w:szCs w:val="26"/>
        </w:rPr>
      </w:pPr>
      <w:r w:rsidRPr="00B61DFB">
        <w:rPr>
          <w:rFonts w:ascii="Times New Roman" w:hAnsi="Times New Roman"/>
          <w:color w:val="auto"/>
          <w:sz w:val="26"/>
          <w:szCs w:val="26"/>
        </w:rPr>
        <w:t>Система оценки предусматривает уровневый подх</w:t>
      </w:r>
      <w:r w:rsidR="001772B0">
        <w:rPr>
          <w:rFonts w:ascii="Times New Roman" w:hAnsi="Times New Roman"/>
          <w:color w:val="auto"/>
          <w:sz w:val="26"/>
          <w:szCs w:val="26"/>
        </w:rPr>
        <w:t xml:space="preserve">од к представлению планируемых результатов и инструментарию для оценки их достижения: </w:t>
      </w:r>
      <w:r w:rsidRPr="00B61DFB">
        <w:rPr>
          <w:rFonts w:ascii="Times New Roman" w:hAnsi="Times New Roman"/>
          <w:color w:val="auto"/>
          <w:sz w:val="26"/>
          <w:szCs w:val="26"/>
        </w:rPr>
        <w:t>за точку отсчета принимается не «идеальный образец», отсчитывая от которого</w:t>
      </w:r>
      <w:r w:rsidR="00B41B81">
        <w:rPr>
          <w:rFonts w:ascii="Times New Roman" w:hAnsi="Times New Roman"/>
          <w:color w:val="auto"/>
          <w:sz w:val="26"/>
          <w:szCs w:val="26"/>
        </w:rPr>
        <w:t xml:space="preserve"> </w:t>
      </w:r>
      <w:r w:rsidRPr="00B61DFB">
        <w:rPr>
          <w:rFonts w:ascii="Times New Roman" w:hAnsi="Times New Roman"/>
          <w:color w:val="auto"/>
          <w:sz w:val="26"/>
          <w:szCs w:val="26"/>
        </w:rPr>
        <w:t>«методом вычитания» и фиксируя допущенные о</w:t>
      </w:r>
      <w:r w:rsidR="00EE78FE">
        <w:rPr>
          <w:rFonts w:ascii="Times New Roman" w:hAnsi="Times New Roman"/>
          <w:color w:val="auto"/>
          <w:sz w:val="26"/>
          <w:szCs w:val="26"/>
        </w:rPr>
        <w:t>шибки и недочеты, формиру</w:t>
      </w:r>
      <w:r w:rsidRPr="00B61DFB">
        <w:rPr>
          <w:rFonts w:ascii="Times New Roman" w:hAnsi="Times New Roman"/>
          <w:color w:val="auto"/>
          <w:sz w:val="26"/>
          <w:szCs w:val="26"/>
        </w:rPr>
        <w:t>ется оценка обучающегося, а необходимый для продолжения образования и ре- ально достигаемый большинством учащихся опорный уровень образователь- ных достижений.</w:t>
      </w:r>
    </w:p>
    <w:p w:rsidR="00ED05DC" w:rsidRPr="00B61DFB" w:rsidRDefault="00ED05DC" w:rsidP="00B41B81">
      <w:pPr>
        <w:pStyle w:val="af8"/>
        <w:spacing w:line="240" w:lineRule="auto"/>
        <w:ind w:firstLine="709"/>
        <w:rPr>
          <w:rFonts w:ascii="Times New Roman" w:hAnsi="Times New Roman"/>
          <w:color w:val="auto"/>
          <w:sz w:val="26"/>
          <w:szCs w:val="26"/>
        </w:rPr>
      </w:pPr>
      <w:r w:rsidRPr="00B61DFB">
        <w:rPr>
          <w:rFonts w:ascii="Times New Roman" w:hAnsi="Times New Roman"/>
          <w:color w:val="auto"/>
          <w:sz w:val="26"/>
          <w:szCs w:val="26"/>
        </w:rPr>
        <w:t>Достижение этого опорного уровня интерпретируется как безусловный учебный успех ребенка, как исполнение им требований Стандарта.</w:t>
      </w:r>
    </w:p>
    <w:p w:rsidR="00ED05DC" w:rsidRPr="00B61DFB" w:rsidRDefault="00ED05DC" w:rsidP="00B41B81">
      <w:pPr>
        <w:pStyle w:val="af8"/>
        <w:spacing w:line="240" w:lineRule="auto"/>
        <w:ind w:firstLine="709"/>
        <w:rPr>
          <w:rFonts w:ascii="Times New Roman" w:hAnsi="Times New Roman"/>
          <w:color w:val="auto"/>
          <w:sz w:val="26"/>
          <w:szCs w:val="26"/>
        </w:rPr>
      </w:pPr>
      <w:r w:rsidRPr="00B61DFB">
        <w:rPr>
          <w:rFonts w:ascii="Times New Roman" w:hAnsi="Times New Roman"/>
          <w:color w:val="auto"/>
          <w:sz w:val="26"/>
          <w:szCs w:val="26"/>
        </w:rPr>
        <w:t>Оценка индивидуальных образовательных достижений ведется «методом сложения», при котором фиксируется достиж</w:t>
      </w:r>
      <w:r w:rsidR="00B41B81">
        <w:rPr>
          <w:rFonts w:ascii="Times New Roman" w:hAnsi="Times New Roman"/>
          <w:color w:val="auto"/>
          <w:sz w:val="26"/>
          <w:szCs w:val="26"/>
        </w:rPr>
        <w:t>ение опорного уровня и его пре</w:t>
      </w:r>
      <w:r w:rsidRPr="00B61DFB">
        <w:rPr>
          <w:rFonts w:ascii="Times New Roman" w:hAnsi="Times New Roman"/>
          <w:color w:val="auto"/>
          <w:sz w:val="26"/>
          <w:szCs w:val="26"/>
        </w:rPr>
        <w:t>вышение. Это позволяет поощрять продвижения учащихся, выс</w:t>
      </w:r>
      <w:r w:rsidR="00B41B81">
        <w:rPr>
          <w:rFonts w:ascii="Times New Roman" w:hAnsi="Times New Roman"/>
          <w:color w:val="auto"/>
          <w:sz w:val="26"/>
          <w:szCs w:val="26"/>
        </w:rPr>
        <w:t>траивать инди</w:t>
      </w:r>
      <w:r w:rsidRPr="00B61DFB">
        <w:rPr>
          <w:rFonts w:ascii="Times New Roman" w:hAnsi="Times New Roman"/>
          <w:color w:val="auto"/>
          <w:sz w:val="26"/>
          <w:szCs w:val="26"/>
        </w:rPr>
        <w:t>видуальные траектории движения с учетом зоны ближайшего развития.</w:t>
      </w:r>
    </w:p>
    <w:p w:rsidR="00ED05DC" w:rsidRPr="00B61DFB" w:rsidRDefault="00ED05DC" w:rsidP="00ED644A">
      <w:pPr>
        <w:pStyle w:val="af8"/>
        <w:spacing w:line="240" w:lineRule="auto"/>
        <w:ind w:firstLine="454"/>
        <w:rPr>
          <w:rFonts w:ascii="Times New Roman" w:hAnsi="Times New Roman"/>
          <w:color w:val="auto"/>
          <w:sz w:val="26"/>
          <w:szCs w:val="26"/>
        </w:rPr>
      </w:pPr>
      <w:r w:rsidRPr="00B61DFB">
        <w:rPr>
          <w:rFonts w:ascii="Times New Roman" w:hAnsi="Times New Roman"/>
          <w:color w:val="auto"/>
          <w:sz w:val="26"/>
          <w:szCs w:val="26"/>
        </w:rPr>
        <w:t>В текущей оценочной деятельности используются следующие оценки:</w:t>
      </w:r>
    </w:p>
    <w:p w:rsidR="00ED05DC" w:rsidRPr="00B61DFB" w:rsidRDefault="00ED05DC" w:rsidP="00ED644A">
      <w:pPr>
        <w:pStyle w:val="af8"/>
        <w:spacing w:line="240" w:lineRule="auto"/>
        <w:ind w:firstLine="454"/>
        <w:rPr>
          <w:rFonts w:ascii="Times New Roman" w:hAnsi="Times New Roman"/>
          <w:color w:val="auto"/>
          <w:sz w:val="26"/>
          <w:szCs w:val="26"/>
        </w:rPr>
      </w:pPr>
      <w:r w:rsidRPr="00B61DFB">
        <w:rPr>
          <w:rFonts w:ascii="Times New Roman" w:hAnsi="Times New Roman"/>
          <w:color w:val="auto"/>
          <w:sz w:val="26"/>
          <w:szCs w:val="26"/>
        </w:rPr>
        <w:t>-</w:t>
      </w:r>
      <w:r w:rsidRPr="00B61DFB">
        <w:rPr>
          <w:rFonts w:ascii="Times New Roman" w:hAnsi="Times New Roman"/>
          <w:color w:val="auto"/>
          <w:sz w:val="26"/>
          <w:szCs w:val="26"/>
        </w:rPr>
        <w:tab/>
        <w:t>«зачет/незачет» («удовлетворительно/неудовлетворительно») - оценки, свидетельствующие об освоении опорной системы знаний и правильном вы- полнении учебных действий в рамках диапазона (круга) заданных задач, по- строенных на опорном учебном материале;</w:t>
      </w:r>
    </w:p>
    <w:p w:rsidR="00ED05DC" w:rsidRPr="00B61DFB" w:rsidRDefault="00ED05DC" w:rsidP="00ED644A">
      <w:pPr>
        <w:pStyle w:val="af8"/>
        <w:spacing w:line="240" w:lineRule="auto"/>
        <w:ind w:firstLine="454"/>
        <w:rPr>
          <w:rFonts w:ascii="Times New Roman" w:hAnsi="Times New Roman"/>
          <w:color w:val="auto"/>
          <w:sz w:val="26"/>
          <w:szCs w:val="26"/>
        </w:rPr>
      </w:pPr>
      <w:r w:rsidRPr="00B61DFB">
        <w:rPr>
          <w:rFonts w:ascii="Times New Roman" w:hAnsi="Times New Roman"/>
          <w:color w:val="auto"/>
          <w:sz w:val="26"/>
          <w:szCs w:val="26"/>
        </w:rPr>
        <w:t>-</w:t>
      </w:r>
      <w:r w:rsidRPr="00B61DFB">
        <w:rPr>
          <w:rFonts w:ascii="Times New Roman" w:hAnsi="Times New Roman"/>
          <w:color w:val="auto"/>
          <w:sz w:val="26"/>
          <w:szCs w:val="26"/>
        </w:rPr>
        <w:tab/>
        <w:t>«хорошо», «отлично» - оценки, свидетельствующие об усвоении опор- ной системы знаний на уровне осознанного произвольного овладения учебны- ми действиями, а также о кругозоре, широте (или избирательности) интересов.</w:t>
      </w:r>
    </w:p>
    <w:p w:rsidR="00ED05DC" w:rsidRPr="00B61DFB" w:rsidRDefault="00ED05DC" w:rsidP="00ED644A">
      <w:pPr>
        <w:pStyle w:val="af8"/>
        <w:spacing w:line="240" w:lineRule="auto"/>
        <w:ind w:firstLine="454"/>
        <w:rPr>
          <w:rFonts w:ascii="Times New Roman" w:hAnsi="Times New Roman"/>
          <w:color w:val="auto"/>
          <w:sz w:val="26"/>
          <w:szCs w:val="26"/>
        </w:rPr>
      </w:pPr>
      <w:r w:rsidRPr="00B61DFB">
        <w:rPr>
          <w:rFonts w:ascii="Times New Roman" w:hAnsi="Times New Roman"/>
          <w:color w:val="auto"/>
          <w:sz w:val="26"/>
          <w:szCs w:val="26"/>
        </w:rPr>
        <w:t>-</w:t>
      </w:r>
      <w:r w:rsidRPr="00B61DFB">
        <w:rPr>
          <w:rFonts w:ascii="Times New Roman" w:hAnsi="Times New Roman"/>
          <w:color w:val="auto"/>
          <w:sz w:val="26"/>
          <w:szCs w:val="26"/>
        </w:rPr>
        <w:tab/>
        <w:t>и используется традиционная система отметок по 5-балльной шкале. Отметка 3 (удовлетворительно) выставляется за достижение опорного уровня и интерпретируется как безусловный учебный успех ребенка, как исполнение им требований ФГОС.</w:t>
      </w:r>
    </w:p>
    <w:p w:rsidR="00ED05DC" w:rsidRDefault="00ED05DC" w:rsidP="00B41B81">
      <w:pPr>
        <w:pStyle w:val="af8"/>
        <w:spacing w:line="240" w:lineRule="auto"/>
        <w:ind w:firstLine="709"/>
        <w:rPr>
          <w:rFonts w:ascii="Times New Roman" w:hAnsi="Times New Roman"/>
          <w:color w:val="auto"/>
          <w:sz w:val="26"/>
          <w:szCs w:val="26"/>
        </w:rPr>
      </w:pPr>
      <w:r w:rsidRPr="00B61DFB">
        <w:rPr>
          <w:rFonts w:ascii="Times New Roman" w:hAnsi="Times New Roman"/>
          <w:color w:val="auto"/>
          <w:sz w:val="26"/>
          <w:szCs w:val="26"/>
        </w:rPr>
        <w:t>В процессе оценки используются разно</w:t>
      </w:r>
      <w:r w:rsidR="000F49EC">
        <w:rPr>
          <w:rFonts w:ascii="Times New Roman" w:hAnsi="Times New Roman"/>
          <w:color w:val="auto"/>
          <w:sz w:val="26"/>
          <w:szCs w:val="26"/>
        </w:rPr>
        <w:t>образные методы и формы, взаим</w:t>
      </w:r>
      <w:r w:rsidRPr="00B61DFB">
        <w:rPr>
          <w:rFonts w:ascii="Times New Roman" w:hAnsi="Times New Roman"/>
          <w:color w:val="auto"/>
          <w:sz w:val="26"/>
          <w:szCs w:val="26"/>
        </w:rPr>
        <w:t>но дополняющие друг друга (стандартизиров</w:t>
      </w:r>
      <w:r w:rsidR="000F49EC">
        <w:rPr>
          <w:rFonts w:ascii="Times New Roman" w:hAnsi="Times New Roman"/>
          <w:color w:val="auto"/>
          <w:sz w:val="26"/>
          <w:szCs w:val="26"/>
        </w:rPr>
        <w:t>анные письменные и устные рабо</w:t>
      </w:r>
      <w:r w:rsidRPr="00B61DFB">
        <w:rPr>
          <w:rFonts w:ascii="Times New Roman" w:hAnsi="Times New Roman"/>
          <w:color w:val="auto"/>
          <w:sz w:val="26"/>
          <w:szCs w:val="26"/>
        </w:rPr>
        <w:t>ты, проекты, практические работы, творческие</w:t>
      </w:r>
      <w:r w:rsidR="000F49EC">
        <w:rPr>
          <w:rFonts w:ascii="Times New Roman" w:hAnsi="Times New Roman"/>
          <w:color w:val="auto"/>
          <w:sz w:val="26"/>
          <w:szCs w:val="26"/>
        </w:rPr>
        <w:t xml:space="preserve"> работы, самоанализ и самооцен</w:t>
      </w:r>
      <w:r w:rsidRPr="00B61DFB">
        <w:rPr>
          <w:rFonts w:ascii="Times New Roman" w:hAnsi="Times New Roman"/>
          <w:color w:val="auto"/>
          <w:sz w:val="26"/>
          <w:szCs w:val="26"/>
        </w:rPr>
        <w:t>ка, наблюдения и др.).</w:t>
      </w:r>
    </w:p>
    <w:p w:rsidR="001772B0" w:rsidRPr="00B61DFB" w:rsidRDefault="001772B0" w:rsidP="00B41B81">
      <w:pPr>
        <w:pStyle w:val="af8"/>
        <w:spacing w:line="240" w:lineRule="auto"/>
        <w:ind w:firstLine="709"/>
        <w:rPr>
          <w:rFonts w:ascii="Times New Roman" w:hAnsi="Times New Roman"/>
          <w:color w:val="auto"/>
          <w:sz w:val="26"/>
          <w:szCs w:val="26"/>
        </w:rPr>
      </w:pPr>
    </w:p>
    <w:p w:rsidR="00ED05DC" w:rsidRPr="00EE78FE" w:rsidRDefault="00EE78FE" w:rsidP="00EE78FE">
      <w:pPr>
        <w:pStyle w:val="3"/>
        <w:spacing w:before="0" w:after="0"/>
        <w:rPr>
          <w:sz w:val="26"/>
          <w:szCs w:val="26"/>
        </w:rPr>
      </w:pPr>
      <w:bookmarkStart w:id="64" w:name="_Toc288394072"/>
      <w:bookmarkStart w:id="65" w:name="_Toc288410539"/>
      <w:bookmarkStart w:id="66" w:name="_Toc288410668"/>
      <w:bookmarkStart w:id="67" w:name="_Toc288410733"/>
      <w:bookmarkStart w:id="68" w:name="_Toc294246084"/>
      <w:bookmarkStart w:id="69" w:name="_Toc442956150"/>
      <w:bookmarkStart w:id="70" w:name="_Toc446409225"/>
      <w:r>
        <w:rPr>
          <w:sz w:val="26"/>
          <w:szCs w:val="26"/>
        </w:rPr>
        <w:t xml:space="preserve">1.3.2. </w:t>
      </w:r>
      <w:r w:rsidR="00ED05DC" w:rsidRPr="00EE78FE">
        <w:rPr>
          <w:sz w:val="26"/>
          <w:szCs w:val="26"/>
        </w:rPr>
        <w:t>Особенности оценки личностных, метапредметных и предметных результатов</w:t>
      </w:r>
      <w:bookmarkEnd w:id="64"/>
      <w:bookmarkEnd w:id="65"/>
      <w:bookmarkEnd w:id="66"/>
      <w:bookmarkEnd w:id="67"/>
      <w:bookmarkEnd w:id="68"/>
      <w:bookmarkEnd w:id="69"/>
      <w:bookmarkEnd w:id="70"/>
    </w:p>
    <w:p w:rsidR="00ED05DC" w:rsidRPr="00B61DFB" w:rsidRDefault="00ED05DC" w:rsidP="00EE78FE">
      <w:pPr>
        <w:pStyle w:val="a1"/>
        <w:widowControl w:val="0"/>
        <w:tabs>
          <w:tab w:val="left" w:pos="276"/>
        </w:tabs>
        <w:ind w:left="-52" w:right="115"/>
        <w:jc w:val="center"/>
        <w:rPr>
          <w:sz w:val="26"/>
          <w:szCs w:val="26"/>
        </w:rPr>
      </w:pPr>
      <w:r w:rsidRPr="00B61DFB">
        <w:rPr>
          <w:sz w:val="26"/>
          <w:szCs w:val="26"/>
        </w:rPr>
        <w:t>Оценка личностных образовательных результатов</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Оценка личностных результатов представляет собой оценку достижения обучающимися планируемых результатов в их</w:t>
      </w:r>
      <w:r w:rsidR="00F257CC">
        <w:rPr>
          <w:sz w:val="26"/>
          <w:szCs w:val="26"/>
        </w:rPr>
        <w:t xml:space="preserve"> личностном развитии, представ</w:t>
      </w:r>
      <w:r w:rsidRPr="00B61DFB">
        <w:rPr>
          <w:sz w:val="26"/>
          <w:szCs w:val="26"/>
        </w:rPr>
        <w:t xml:space="preserve">ленных в разделе «Личностные учебные действия» программы формирования универсальных </w:t>
      </w:r>
      <w:r w:rsidRPr="00B61DFB">
        <w:rPr>
          <w:sz w:val="26"/>
          <w:szCs w:val="26"/>
        </w:rPr>
        <w:lastRenderedPageBreak/>
        <w:t>учебных действий у обучающихся на уровне начального общего образования.</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Особенность оценки личностных образ</w:t>
      </w:r>
      <w:r w:rsidR="00F257CC">
        <w:rPr>
          <w:sz w:val="26"/>
          <w:szCs w:val="26"/>
        </w:rPr>
        <w:t>овательных результатов заключа</w:t>
      </w:r>
      <w:r w:rsidRPr="00B61DFB">
        <w:rPr>
          <w:sz w:val="26"/>
          <w:szCs w:val="26"/>
        </w:rPr>
        <w:t>ется в том, что характер личностных результатов в большей степени связан с качественной оценкой.</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Основным объектом оценки личностных результатов служит:</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w:t>
      </w:r>
      <w:r w:rsidRPr="00B61DFB">
        <w:rPr>
          <w:sz w:val="26"/>
          <w:szCs w:val="26"/>
        </w:rPr>
        <w:tab/>
        <w:t>сформированность самоопределения:</w:t>
      </w:r>
      <w:r w:rsidR="00F257CC">
        <w:rPr>
          <w:sz w:val="26"/>
          <w:szCs w:val="26"/>
        </w:rPr>
        <w:t xml:space="preserve"> внутренней позиции обучающего</w:t>
      </w:r>
      <w:r w:rsidRPr="00B61DFB">
        <w:rPr>
          <w:sz w:val="26"/>
          <w:szCs w:val="26"/>
        </w:rPr>
        <w:t>ся - принятие и освоение новой социальной роли обучающегося; становления</w:t>
      </w:r>
      <w:r w:rsidR="00EE78FE">
        <w:rPr>
          <w:sz w:val="26"/>
          <w:szCs w:val="26"/>
        </w:rPr>
        <w:t xml:space="preserve"> </w:t>
      </w:r>
      <w:r w:rsidRPr="00B61DFB">
        <w:rPr>
          <w:sz w:val="26"/>
          <w:szCs w:val="26"/>
        </w:rPr>
        <w:t>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w:t>
      </w:r>
      <w:r w:rsidR="00F257CC">
        <w:rPr>
          <w:sz w:val="26"/>
          <w:szCs w:val="26"/>
        </w:rPr>
        <w:t>но оценивать себя и свои дости</w:t>
      </w:r>
      <w:r w:rsidRPr="00B61DFB">
        <w:rPr>
          <w:sz w:val="26"/>
          <w:szCs w:val="26"/>
        </w:rPr>
        <w:t>жения, видеть сильные и слабые стороны своей личности;</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w:t>
      </w:r>
      <w:r w:rsidRPr="00B61DFB">
        <w:rPr>
          <w:sz w:val="26"/>
          <w:szCs w:val="26"/>
        </w:rPr>
        <w:tab/>
        <w:t>сформированность смыслообразования</w:t>
      </w:r>
      <w:r w:rsidR="00EE78FE">
        <w:rPr>
          <w:sz w:val="26"/>
          <w:szCs w:val="26"/>
        </w:rPr>
        <w:t>: поиск и установление личност</w:t>
      </w:r>
      <w:r w:rsidRPr="00B61DFB">
        <w:rPr>
          <w:sz w:val="26"/>
          <w:szCs w:val="26"/>
        </w:rPr>
        <w:t>ного смысла (т.е. «значения для себя») учени</w:t>
      </w:r>
      <w:r w:rsidR="00EE78FE">
        <w:rPr>
          <w:sz w:val="26"/>
          <w:szCs w:val="26"/>
        </w:rPr>
        <w:t>я обучающимися на основе устой</w:t>
      </w:r>
      <w:r w:rsidRPr="00B61DFB">
        <w:rPr>
          <w:sz w:val="26"/>
          <w:szCs w:val="26"/>
        </w:rPr>
        <w:t>чивой системы учебно-познавательных и соц</w:t>
      </w:r>
      <w:r w:rsidR="00EE78FE">
        <w:rPr>
          <w:sz w:val="26"/>
          <w:szCs w:val="26"/>
        </w:rPr>
        <w:t>иальных мотивов; понимания гра</w:t>
      </w:r>
      <w:r w:rsidRPr="00B61DFB">
        <w:rPr>
          <w:sz w:val="26"/>
          <w:szCs w:val="26"/>
        </w:rPr>
        <w:t>ниц того, «что я знаю», и того, «что я не знаю», «незнания», и стремления к преодолению этого разрыва;</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w:t>
      </w:r>
      <w:r w:rsidRPr="00B61DFB">
        <w:rPr>
          <w:sz w:val="26"/>
          <w:szCs w:val="26"/>
        </w:rPr>
        <w:tab/>
        <w:t>сформированность морально-этической ориентации: знание основных моральных норм и ориентация на их выполнен</w:t>
      </w:r>
      <w:r w:rsidR="00EE78FE">
        <w:rPr>
          <w:sz w:val="26"/>
          <w:szCs w:val="26"/>
        </w:rPr>
        <w:t>ие на основе понимания их соци</w:t>
      </w:r>
      <w:r w:rsidRPr="00B61DFB">
        <w:rPr>
          <w:sz w:val="26"/>
          <w:szCs w:val="26"/>
        </w:rPr>
        <w:t>альной необходимости; способность к моральной децентрации - учету позиций, мотивов и интересов участников моральной ди</w:t>
      </w:r>
      <w:r w:rsidR="00EE78FE">
        <w:rPr>
          <w:sz w:val="26"/>
          <w:szCs w:val="26"/>
        </w:rPr>
        <w:t>леммы при ее разрешении; разви</w:t>
      </w:r>
      <w:r w:rsidRPr="00B61DFB">
        <w:rPr>
          <w:sz w:val="26"/>
          <w:szCs w:val="26"/>
        </w:rPr>
        <w:t>тие этических чувств - достоинства, стыда, долга, справедливости, дружбы, вины, совести как регуляторов морального поведения.</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Основное содержание оценки личностных образовательных результатов на уровне начального общего образования строится вокруг оценки:</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w:t>
      </w:r>
      <w:r w:rsidRPr="00B61DFB">
        <w:rPr>
          <w:sz w:val="26"/>
          <w:szCs w:val="26"/>
        </w:rPr>
        <w:tab/>
        <w:t>сформированности внутренней позиции обучающегося, которая находит отражение в эмоционально-положительном</w:t>
      </w:r>
      <w:r w:rsidR="00EE78FE">
        <w:rPr>
          <w:sz w:val="26"/>
          <w:szCs w:val="26"/>
        </w:rPr>
        <w:t xml:space="preserve"> отношении обучающегося к обра</w:t>
      </w:r>
      <w:r w:rsidRPr="00B61DFB">
        <w:rPr>
          <w:sz w:val="26"/>
          <w:szCs w:val="26"/>
        </w:rPr>
        <w:t>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w:t>
      </w:r>
      <w:r w:rsidR="00EE78FE">
        <w:rPr>
          <w:sz w:val="26"/>
          <w:szCs w:val="26"/>
        </w:rPr>
        <w:t>ества с учителем и одноклассни</w:t>
      </w:r>
      <w:r w:rsidRPr="00B61DFB">
        <w:rPr>
          <w:sz w:val="26"/>
          <w:szCs w:val="26"/>
        </w:rPr>
        <w:t>ками;</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w:t>
      </w:r>
      <w:r w:rsidRPr="00B61DFB">
        <w:rPr>
          <w:sz w:val="26"/>
          <w:szCs w:val="26"/>
        </w:rPr>
        <w:tab/>
        <w:t>сформированности основ гражданско</w:t>
      </w:r>
      <w:r w:rsidR="00EE78FE">
        <w:rPr>
          <w:sz w:val="26"/>
          <w:szCs w:val="26"/>
        </w:rPr>
        <w:t>й идентичности, включающей чув</w:t>
      </w:r>
      <w:r w:rsidRPr="00B61DFB">
        <w:rPr>
          <w:sz w:val="26"/>
          <w:szCs w:val="26"/>
        </w:rPr>
        <w:t>ство гордости за свою Родину, знание знамена</w:t>
      </w:r>
      <w:r w:rsidR="00EE78FE">
        <w:rPr>
          <w:sz w:val="26"/>
          <w:szCs w:val="26"/>
        </w:rPr>
        <w:t>тельных для Отечества историче</w:t>
      </w:r>
      <w:r w:rsidRPr="00B61DFB">
        <w:rPr>
          <w:sz w:val="26"/>
          <w:szCs w:val="26"/>
        </w:rPr>
        <w:t>ских событий; любовь к своему краю, осознание своей национальност</w:t>
      </w:r>
      <w:r w:rsidR="00EE78FE">
        <w:rPr>
          <w:sz w:val="26"/>
          <w:szCs w:val="26"/>
        </w:rPr>
        <w:t>и, уваже</w:t>
      </w:r>
      <w:r w:rsidRPr="00B61DFB">
        <w:rPr>
          <w:sz w:val="26"/>
          <w:szCs w:val="26"/>
        </w:rPr>
        <w:t>ние культуры и традиций народов России и мир</w:t>
      </w:r>
      <w:r w:rsidR="00EE78FE">
        <w:rPr>
          <w:sz w:val="26"/>
          <w:szCs w:val="26"/>
        </w:rPr>
        <w:t>а; развитие доверия и способно</w:t>
      </w:r>
      <w:r w:rsidRPr="00B61DFB">
        <w:rPr>
          <w:sz w:val="26"/>
          <w:szCs w:val="26"/>
        </w:rPr>
        <w:t>сти к пониманию и сопереживанию чувствам других людей;</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w:t>
      </w:r>
      <w:r w:rsidRPr="00B61DFB">
        <w:rPr>
          <w:sz w:val="26"/>
          <w:szCs w:val="26"/>
        </w:rPr>
        <w:tab/>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w:t>
      </w:r>
      <w:r w:rsidRPr="00B61DFB">
        <w:rPr>
          <w:sz w:val="26"/>
          <w:szCs w:val="26"/>
        </w:rPr>
        <w:tab/>
        <w:t>сформированности мотивации учебной</w:t>
      </w:r>
      <w:r w:rsidR="00EE78FE">
        <w:rPr>
          <w:sz w:val="26"/>
          <w:szCs w:val="26"/>
        </w:rPr>
        <w:t xml:space="preserve"> деятельности, включая социаль</w:t>
      </w:r>
      <w:r w:rsidRPr="00B61DFB">
        <w:rPr>
          <w:sz w:val="26"/>
          <w:szCs w:val="26"/>
        </w:rPr>
        <w:t>ные, учебно-познавательные и внешние мотивы, любознательность и интерес к новому содержанию и способам решения п</w:t>
      </w:r>
      <w:r w:rsidR="00EE78FE">
        <w:rPr>
          <w:sz w:val="26"/>
          <w:szCs w:val="26"/>
        </w:rPr>
        <w:t>роблем, приобретению новых зна</w:t>
      </w:r>
      <w:r w:rsidRPr="00B61DFB">
        <w:rPr>
          <w:sz w:val="26"/>
          <w:szCs w:val="26"/>
        </w:rPr>
        <w:t>ний и умений, мотивации достижения результ</w:t>
      </w:r>
      <w:r w:rsidR="00EE78FE">
        <w:rPr>
          <w:sz w:val="26"/>
          <w:szCs w:val="26"/>
        </w:rPr>
        <w:t>ата, стремления к совершенство</w:t>
      </w:r>
      <w:r w:rsidRPr="00B61DFB">
        <w:rPr>
          <w:sz w:val="26"/>
          <w:szCs w:val="26"/>
        </w:rPr>
        <w:t>ванию своих способностей;</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w:t>
      </w:r>
      <w:r w:rsidRPr="00B61DFB">
        <w:rPr>
          <w:sz w:val="26"/>
          <w:szCs w:val="26"/>
        </w:rPr>
        <w:tab/>
        <w:t>знания моральных норм и сформированности способности к решению моральных проблем на основе децентрации (координации различных точек зрения на решение моральной дилеммы); спо</w:t>
      </w:r>
      <w:r w:rsidR="00EE78FE">
        <w:rPr>
          <w:sz w:val="26"/>
          <w:szCs w:val="26"/>
        </w:rPr>
        <w:t>собности к оценке своих поступ</w:t>
      </w:r>
      <w:r w:rsidRPr="00B61DFB">
        <w:rPr>
          <w:sz w:val="26"/>
          <w:szCs w:val="26"/>
        </w:rPr>
        <w:t>ков и действий других людей с точки зрения соблюдения/нарушения моральной нормы.</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В планируемых результатах, описывающих эту группу, отсутствует блок</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«Выпускник научится», т.к. личностные результаты выпускников на уровненачального общего образования не подлежат итоговой оценке.</w:t>
      </w:r>
      <w:r w:rsidR="002500A9">
        <w:rPr>
          <w:sz w:val="26"/>
          <w:szCs w:val="26"/>
        </w:rPr>
        <w:t xml:space="preserve"> </w:t>
      </w:r>
      <w:r w:rsidRPr="00B61DFB">
        <w:rPr>
          <w:sz w:val="26"/>
          <w:szCs w:val="26"/>
        </w:rPr>
        <w:t xml:space="preserve">В ходе текущей оценки возможна ограниченная оценка сформирован-ности отдельных личностных </w:t>
      </w:r>
      <w:r w:rsidRPr="00B61DFB">
        <w:rPr>
          <w:sz w:val="26"/>
          <w:szCs w:val="26"/>
        </w:rPr>
        <w:lastRenderedPageBreak/>
        <w:t>образовательных результатов. При текущей оценке соблюдаются этические принципы охраны и защиты интересов детей, обеспечивается их психологическая безопасность.</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Задачи текущей оценки: оптимизация личностного развития обучающихся.</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 xml:space="preserve"> Компоненты текущей оценки:</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w:t>
      </w:r>
      <w:r w:rsidRPr="00B61DFB">
        <w:rPr>
          <w:sz w:val="26"/>
          <w:szCs w:val="26"/>
        </w:rPr>
        <w:tab/>
        <w:t>характеристика достижений и положительных качеств обучающегося;</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w:t>
      </w:r>
      <w:r w:rsidRPr="00B61DFB">
        <w:rPr>
          <w:sz w:val="26"/>
          <w:szCs w:val="26"/>
        </w:rPr>
        <w:tab/>
        <w:t>определение приоритетных задач и направлений личностного развития сучетом как достижений, так и психологических проблем развития ребенка;</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 система психолого-педагогических рекомендаций, призванных обесп</w:t>
      </w:r>
      <w:r w:rsidR="00EE78FE">
        <w:rPr>
          <w:sz w:val="26"/>
          <w:szCs w:val="26"/>
        </w:rPr>
        <w:t>е</w:t>
      </w:r>
      <w:r w:rsidRPr="00B61DFB">
        <w:rPr>
          <w:sz w:val="26"/>
          <w:szCs w:val="26"/>
        </w:rPr>
        <w:t>чить успешную реализацию задач начального общего образования.</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Инструментарий для оценки личностных образовательных результатов включает: методики самооценки, методики выявления отношений, методики выявления структуры мотивации, морально-этические дилеммы.</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В школе есть младшие школьники, которым необходима специальная поддержка.</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При оценке их индивидуального прогр</w:t>
      </w:r>
      <w:r w:rsidR="00EE78FE">
        <w:rPr>
          <w:sz w:val="26"/>
          <w:szCs w:val="26"/>
        </w:rPr>
        <w:t>есса используются формы возрас</w:t>
      </w:r>
      <w:r w:rsidRPr="00B61DFB">
        <w:rPr>
          <w:sz w:val="26"/>
          <w:szCs w:val="26"/>
        </w:rPr>
        <w:t>тно-психологического консультирования, в процессе которого осуществляется систематическое наблюдение за ходом психического развития обучающихся на основе представлений о нормативном содержании и возрастной периодизации развития.</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Такая оценка осуществляется по запросу р</w:t>
      </w:r>
      <w:r w:rsidR="00EE78FE">
        <w:rPr>
          <w:sz w:val="26"/>
          <w:szCs w:val="26"/>
        </w:rPr>
        <w:t>одителей (законных представите</w:t>
      </w:r>
      <w:r w:rsidRPr="00B61DFB">
        <w:rPr>
          <w:sz w:val="26"/>
          <w:szCs w:val="26"/>
        </w:rPr>
        <w:t>лей) обучающихся или по запросу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(оставить нужное, добавить необходимое).</w:t>
      </w:r>
    </w:p>
    <w:p w:rsidR="00ED05DC" w:rsidRPr="00B61DFB" w:rsidRDefault="00ED05DC" w:rsidP="00EE78FE">
      <w:pPr>
        <w:pStyle w:val="a1"/>
        <w:widowControl w:val="0"/>
        <w:tabs>
          <w:tab w:val="left" w:pos="276"/>
        </w:tabs>
        <w:ind w:left="-52" w:right="115" w:firstLine="761"/>
        <w:rPr>
          <w:sz w:val="26"/>
          <w:szCs w:val="26"/>
        </w:rPr>
      </w:pPr>
      <w:r w:rsidRPr="00B61DFB">
        <w:rPr>
          <w:sz w:val="26"/>
          <w:szCs w:val="26"/>
        </w:rPr>
        <w:t>Оценка уровня сформированности ряда ли</w:t>
      </w:r>
      <w:r w:rsidR="00EE78FE">
        <w:rPr>
          <w:sz w:val="26"/>
          <w:szCs w:val="26"/>
        </w:rPr>
        <w:t>чностных образовательных ре</w:t>
      </w:r>
      <w:r w:rsidRPr="00B61DFB">
        <w:rPr>
          <w:sz w:val="26"/>
          <w:szCs w:val="26"/>
        </w:rPr>
        <w:t>зультатов, достижение которых имеет определяющее значение для эффективности всей системы начального образования, проводится в форме неперсонифицирован- ных процедур.</w:t>
      </w:r>
    </w:p>
    <w:p w:rsidR="00ED05DC" w:rsidRPr="00466FC2" w:rsidRDefault="00ED05DC" w:rsidP="00466FC2">
      <w:pPr>
        <w:pStyle w:val="afffffb"/>
        <w:jc w:val="center"/>
        <w:rPr>
          <w:b/>
        </w:rPr>
      </w:pPr>
      <w:bookmarkStart w:id="71" w:name="_Toc442956151"/>
      <w:r w:rsidRPr="00466FC2">
        <w:rPr>
          <w:b/>
        </w:rPr>
        <w:t>Оценка метапредметных образовательных результатов</w:t>
      </w:r>
      <w:bookmarkEnd w:id="71"/>
    </w:p>
    <w:p w:rsidR="00ED05DC" w:rsidRPr="00B61DFB" w:rsidRDefault="00ED05DC"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Оценка метапредметных образовательных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 вия», «Коммуникативные учебные действия», «Познавательные учебные дейст вия» программы формирования УУД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ED05DC" w:rsidRPr="00B61DFB" w:rsidRDefault="00ED05DC"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Объект оценки метапредметных образовательных результатов - сформированность у обучающегося регулятивных, коммуникативных и познавательных УУД универсальных действий.</w:t>
      </w:r>
    </w:p>
    <w:p w:rsidR="00ED05DC" w:rsidRPr="00B61DFB" w:rsidRDefault="00ED05DC" w:rsidP="00ED644A">
      <w:pPr>
        <w:ind w:firstLine="709"/>
        <w:rPr>
          <w:rFonts w:ascii="Times New Roman" w:hAnsi="Times New Roman" w:cs="Times New Roman"/>
          <w:sz w:val="26"/>
          <w:szCs w:val="26"/>
        </w:rPr>
      </w:pPr>
      <w:r w:rsidRPr="00B61DFB">
        <w:rPr>
          <w:rFonts w:ascii="Times New Roman" w:hAnsi="Times New Roman" w:cs="Times New Roman"/>
          <w:sz w:val="26"/>
          <w:szCs w:val="26"/>
        </w:rPr>
        <w:t>К ним относятся:</w:t>
      </w:r>
    </w:p>
    <w:p w:rsidR="00ED05DC" w:rsidRPr="00B61DFB" w:rsidRDefault="00ED05DC"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способность обучающегося принимать</w:t>
      </w:r>
      <w:r w:rsidR="00412E00" w:rsidRPr="00B61DFB">
        <w:rPr>
          <w:rFonts w:ascii="Times New Roman" w:hAnsi="Times New Roman" w:cs="Times New Roman"/>
          <w:sz w:val="26"/>
          <w:szCs w:val="26"/>
        </w:rPr>
        <w:t xml:space="preserve"> и сохранять учебную цель и за</w:t>
      </w:r>
      <w:r w:rsidRPr="00B61DFB">
        <w:rPr>
          <w:rFonts w:ascii="Times New Roman" w:hAnsi="Times New Roman" w:cs="Times New Roman"/>
          <w:sz w:val="26"/>
          <w:szCs w:val="26"/>
        </w:rPr>
        <w:t>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w:t>
      </w:r>
      <w:r w:rsidR="00E26F6D" w:rsidRPr="00B61DFB">
        <w:rPr>
          <w:rFonts w:ascii="Times New Roman" w:hAnsi="Times New Roman" w:cs="Times New Roman"/>
          <w:sz w:val="26"/>
          <w:szCs w:val="26"/>
        </w:rPr>
        <w:t>носить коррективы в их выполне</w:t>
      </w:r>
      <w:r w:rsidRPr="00B61DFB">
        <w:rPr>
          <w:rFonts w:ascii="Times New Roman" w:hAnsi="Times New Roman" w:cs="Times New Roman"/>
          <w:sz w:val="26"/>
          <w:szCs w:val="26"/>
        </w:rPr>
        <w:t>ние на основе оценки и учета характера ошибо</w:t>
      </w:r>
      <w:r w:rsidR="00EE78FE">
        <w:rPr>
          <w:rFonts w:ascii="Times New Roman" w:hAnsi="Times New Roman" w:cs="Times New Roman"/>
          <w:sz w:val="26"/>
          <w:szCs w:val="26"/>
        </w:rPr>
        <w:t>к, проявлять инициативу и само</w:t>
      </w:r>
      <w:r w:rsidRPr="00B61DFB">
        <w:rPr>
          <w:rFonts w:ascii="Times New Roman" w:hAnsi="Times New Roman" w:cs="Times New Roman"/>
          <w:sz w:val="26"/>
          <w:szCs w:val="26"/>
        </w:rPr>
        <w:t>стоятельность в обучении;</w:t>
      </w:r>
    </w:p>
    <w:p w:rsidR="00ED05DC" w:rsidRPr="00B61DFB" w:rsidRDefault="00ED05DC"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умение осуществлять информационны</w:t>
      </w:r>
      <w:r w:rsidR="00E26F6D" w:rsidRPr="00B61DFB">
        <w:rPr>
          <w:rFonts w:ascii="Times New Roman" w:hAnsi="Times New Roman" w:cs="Times New Roman"/>
          <w:sz w:val="26"/>
          <w:szCs w:val="26"/>
        </w:rPr>
        <w:t>й поиск, сбор и выделение суще</w:t>
      </w:r>
      <w:r w:rsidRPr="00B61DFB">
        <w:rPr>
          <w:rFonts w:ascii="Times New Roman" w:hAnsi="Times New Roman" w:cs="Times New Roman"/>
          <w:sz w:val="26"/>
          <w:szCs w:val="26"/>
        </w:rPr>
        <w:t>ственной информации из различных информационных источников;</w:t>
      </w:r>
    </w:p>
    <w:p w:rsidR="00ED05DC" w:rsidRPr="00B61DFB" w:rsidRDefault="00ED05DC"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умение использовать знаково-символические средства для создания м</w:t>
      </w:r>
      <w:r w:rsidR="00E26F6D" w:rsidRPr="00B61DFB">
        <w:rPr>
          <w:rFonts w:ascii="Times New Roman" w:hAnsi="Times New Roman" w:cs="Times New Roman"/>
          <w:sz w:val="26"/>
          <w:szCs w:val="26"/>
        </w:rPr>
        <w:t>о</w:t>
      </w:r>
      <w:r w:rsidRPr="00B61DFB">
        <w:rPr>
          <w:rFonts w:ascii="Times New Roman" w:hAnsi="Times New Roman" w:cs="Times New Roman"/>
          <w:sz w:val="26"/>
          <w:szCs w:val="26"/>
        </w:rPr>
        <w:t>делей изучаемых объектов и процессов, схем решения учебно-познавательных и практических задач;</w:t>
      </w:r>
    </w:p>
    <w:p w:rsidR="00ED05DC" w:rsidRPr="00B61DFB" w:rsidRDefault="00ED05DC"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 xml:space="preserve">способность к осуществлению логических операций сравнения, анализа, </w:t>
      </w:r>
      <w:r w:rsidRPr="00B61DFB">
        <w:rPr>
          <w:rFonts w:ascii="Times New Roman" w:hAnsi="Times New Roman" w:cs="Times New Roman"/>
          <w:sz w:val="26"/>
          <w:szCs w:val="26"/>
        </w:rPr>
        <w:lastRenderedPageBreak/>
        <w:t>обобщения, классификации по родовидовым п</w:t>
      </w:r>
      <w:r w:rsidR="00E26F6D" w:rsidRPr="00B61DFB">
        <w:rPr>
          <w:rFonts w:ascii="Times New Roman" w:hAnsi="Times New Roman" w:cs="Times New Roman"/>
          <w:sz w:val="26"/>
          <w:szCs w:val="26"/>
        </w:rPr>
        <w:t>ризнакам, к установлению анало</w:t>
      </w:r>
      <w:r w:rsidRPr="00B61DFB">
        <w:rPr>
          <w:rFonts w:ascii="Times New Roman" w:hAnsi="Times New Roman" w:cs="Times New Roman"/>
          <w:sz w:val="26"/>
          <w:szCs w:val="26"/>
        </w:rPr>
        <w:t>гий, отнесения к известным понятиям;</w:t>
      </w:r>
    </w:p>
    <w:p w:rsidR="00ED05DC" w:rsidRPr="00B61DFB" w:rsidRDefault="00ED05DC"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D05DC" w:rsidRPr="00B61DFB" w:rsidRDefault="00ED05DC"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Основное содержание оценки метапредметных результатов строится вокруг умения учиться.</w:t>
      </w:r>
    </w:p>
    <w:p w:rsidR="00ED05DC" w:rsidRPr="00B61DFB" w:rsidRDefault="00ED05DC"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Оценка метапредметных образовательных результатов проводится в ходе следующих процедур.</w:t>
      </w:r>
    </w:p>
    <w:p w:rsidR="00ED05DC" w:rsidRPr="00B61DFB" w:rsidRDefault="00EE78FE" w:rsidP="00ED644A">
      <w:pPr>
        <w:ind w:firstLine="709"/>
        <w:jc w:val="both"/>
        <w:rPr>
          <w:rFonts w:ascii="Times New Roman" w:hAnsi="Times New Roman" w:cs="Times New Roman"/>
          <w:sz w:val="26"/>
          <w:szCs w:val="26"/>
        </w:rPr>
      </w:pPr>
      <w:r>
        <w:rPr>
          <w:rFonts w:ascii="Times New Roman" w:hAnsi="Times New Roman" w:cs="Times New Roman"/>
          <w:sz w:val="26"/>
          <w:szCs w:val="26"/>
        </w:rPr>
        <w:t xml:space="preserve">В ходе </w:t>
      </w:r>
      <w:r w:rsidR="00ED05DC" w:rsidRPr="00B61DFB">
        <w:rPr>
          <w:rFonts w:ascii="Times New Roman" w:hAnsi="Times New Roman" w:cs="Times New Roman"/>
          <w:sz w:val="26"/>
          <w:szCs w:val="26"/>
        </w:rPr>
        <w:t>итоговой оценки проводится стандартизированная комплексная работа на межпредметной основе.</w:t>
      </w:r>
    </w:p>
    <w:p w:rsidR="00ED05DC" w:rsidRPr="00B61DFB" w:rsidRDefault="00ED05DC"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В ходе текущей, тематической, промеж</w:t>
      </w:r>
      <w:r w:rsidR="00E26F6D" w:rsidRPr="00B61DFB">
        <w:rPr>
          <w:rFonts w:ascii="Times New Roman" w:hAnsi="Times New Roman" w:cs="Times New Roman"/>
          <w:sz w:val="26"/>
          <w:szCs w:val="26"/>
        </w:rPr>
        <w:t>уточной оценки выполняется оце</w:t>
      </w:r>
      <w:r w:rsidRPr="00B61DFB">
        <w:rPr>
          <w:rFonts w:ascii="Times New Roman" w:hAnsi="Times New Roman" w:cs="Times New Roman"/>
          <w:sz w:val="26"/>
          <w:szCs w:val="26"/>
        </w:rPr>
        <w:t>нивание достижения УУД (в первую очере</w:t>
      </w:r>
      <w:r w:rsidR="00E26F6D" w:rsidRPr="00B61DFB">
        <w:rPr>
          <w:rFonts w:ascii="Times New Roman" w:hAnsi="Times New Roman" w:cs="Times New Roman"/>
          <w:sz w:val="26"/>
          <w:szCs w:val="26"/>
        </w:rPr>
        <w:t>дь коммуникативных и регулятив</w:t>
      </w:r>
      <w:r w:rsidRPr="00B61DFB">
        <w:rPr>
          <w:rFonts w:ascii="Times New Roman" w:hAnsi="Times New Roman" w:cs="Times New Roman"/>
          <w:sz w:val="26"/>
          <w:szCs w:val="26"/>
        </w:rPr>
        <w:t xml:space="preserve">ных), которые трудно или нецелесообразно </w:t>
      </w:r>
      <w:r w:rsidR="00E26F6D" w:rsidRPr="00B61DFB">
        <w:rPr>
          <w:rFonts w:ascii="Times New Roman" w:hAnsi="Times New Roman" w:cs="Times New Roman"/>
          <w:sz w:val="26"/>
          <w:szCs w:val="26"/>
        </w:rPr>
        <w:t>проверять в ходе стандартизиро</w:t>
      </w:r>
      <w:r w:rsidRPr="00B61DFB">
        <w:rPr>
          <w:rFonts w:ascii="Times New Roman" w:hAnsi="Times New Roman" w:cs="Times New Roman"/>
          <w:sz w:val="26"/>
          <w:szCs w:val="26"/>
        </w:rPr>
        <w:t>ванной итоговой работы.</w:t>
      </w:r>
    </w:p>
    <w:p w:rsidR="00ED05DC" w:rsidRPr="00B61DFB" w:rsidRDefault="00ED05DC"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Оценка уровня сформированности ряда УУД, овладение которыми имеет определяющее значение для эффективности всей </w:t>
      </w:r>
      <w:r w:rsidR="00E26F6D" w:rsidRPr="00B61DFB">
        <w:rPr>
          <w:rFonts w:ascii="Times New Roman" w:hAnsi="Times New Roman" w:cs="Times New Roman"/>
          <w:sz w:val="26"/>
          <w:szCs w:val="26"/>
        </w:rPr>
        <w:t>системы начального образова</w:t>
      </w:r>
      <w:r w:rsidRPr="00B61DFB">
        <w:rPr>
          <w:rFonts w:ascii="Times New Roman" w:hAnsi="Times New Roman" w:cs="Times New Roman"/>
          <w:sz w:val="26"/>
          <w:szCs w:val="26"/>
        </w:rPr>
        <w:t>ния, проводится в форме неперсонифицированных процедур.</w:t>
      </w:r>
    </w:p>
    <w:p w:rsidR="00ED05DC" w:rsidRPr="00B61DFB" w:rsidRDefault="00ED05DC" w:rsidP="00ED644A">
      <w:pPr>
        <w:ind w:left="1682" w:right="115"/>
        <w:outlineLvl w:val="1"/>
        <w:rPr>
          <w:rFonts w:ascii="Times New Roman" w:hAnsi="Times New Roman" w:cs="Times New Roman"/>
          <w:sz w:val="26"/>
          <w:szCs w:val="26"/>
          <w:lang w:eastAsia="en-US"/>
        </w:rPr>
      </w:pPr>
      <w:bookmarkStart w:id="72" w:name="_Toc442956152"/>
      <w:r w:rsidRPr="00B61DFB">
        <w:rPr>
          <w:rFonts w:ascii="Times New Roman" w:hAnsi="Times New Roman" w:cs="Times New Roman"/>
          <w:b/>
          <w:bCs/>
          <w:spacing w:val="-1"/>
          <w:sz w:val="26"/>
          <w:szCs w:val="26"/>
          <w:lang w:eastAsia="en-US"/>
        </w:rPr>
        <w:t>Оценка</w:t>
      </w:r>
      <w:r w:rsidRPr="00B61DFB">
        <w:rPr>
          <w:rFonts w:ascii="Times New Roman" w:hAnsi="Times New Roman" w:cs="Times New Roman"/>
          <w:b/>
          <w:bCs/>
          <w:spacing w:val="5"/>
          <w:sz w:val="26"/>
          <w:szCs w:val="26"/>
          <w:lang w:eastAsia="en-US"/>
        </w:rPr>
        <w:t xml:space="preserve"> </w:t>
      </w:r>
      <w:r w:rsidRPr="00B61DFB">
        <w:rPr>
          <w:rFonts w:ascii="Times New Roman" w:hAnsi="Times New Roman" w:cs="Times New Roman"/>
          <w:b/>
          <w:bCs/>
          <w:spacing w:val="-1"/>
          <w:sz w:val="26"/>
          <w:szCs w:val="26"/>
          <w:lang w:eastAsia="en-US"/>
        </w:rPr>
        <w:t>предметных</w:t>
      </w:r>
      <w:r w:rsidRPr="00B61DFB">
        <w:rPr>
          <w:rFonts w:ascii="Times New Roman" w:hAnsi="Times New Roman" w:cs="Times New Roman"/>
          <w:b/>
          <w:bCs/>
          <w:spacing w:val="8"/>
          <w:sz w:val="26"/>
          <w:szCs w:val="26"/>
          <w:lang w:eastAsia="en-US"/>
        </w:rPr>
        <w:t xml:space="preserve"> </w:t>
      </w:r>
      <w:r w:rsidRPr="00B61DFB">
        <w:rPr>
          <w:rFonts w:ascii="Times New Roman" w:hAnsi="Times New Roman" w:cs="Times New Roman"/>
          <w:b/>
          <w:bCs/>
          <w:spacing w:val="-1"/>
          <w:sz w:val="26"/>
          <w:szCs w:val="26"/>
          <w:lang w:eastAsia="en-US"/>
        </w:rPr>
        <w:t>образовательных</w:t>
      </w:r>
      <w:r w:rsidRPr="00B61DFB">
        <w:rPr>
          <w:rFonts w:ascii="Times New Roman" w:hAnsi="Times New Roman" w:cs="Times New Roman"/>
          <w:b/>
          <w:bCs/>
          <w:spacing w:val="5"/>
          <w:sz w:val="26"/>
          <w:szCs w:val="26"/>
          <w:lang w:eastAsia="en-US"/>
        </w:rPr>
        <w:t xml:space="preserve"> </w:t>
      </w:r>
      <w:r w:rsidRPr="00B61DFB">
        <w:rPr>
          <w:rFonts w:ascii="Times New Roman" w:hAnsi="Times New Roman" w:cs="Times New Roman"/>
          <w:b/>
          <w:bCs/>
          <w:spacing w:val="-1"/>
          <w:sz w:val="26"/>
          <w:szCs w:val="26"/>
          <w:lang w:eastAsia="en-US"/>
        </w:rPr>
        <w:t>результатов</w:t>
      </w:r>
      <w:bookmarkEnd w:id="72"/>
    </w:p>
    <w:p w:rsidR="00ED05DC" w:rsidRPr="00B61DFB" w:rsidRDefault="00ED05DC" w:rsidP="00ED644A">
      <w:pPr>
        <w:ind w:left="112" w:right="110" w:firstLine="709"/>
        <w:jc w:val="both"/>
        <w:rPr>
          <w:rFonts w:ascii="Times New Roman" w:hAnsi="Times New Roman" w:cs="Times New Roman"/>
          <w:sz w:val="26"/>
          <w:szCs w:val="26"/>
          <w:lang w:eastAsia="en-US"/>
        </w:rPr>
      </w:pPr>
      <w:r w:rsidRPr="00B61DFB">
        <w:rPr>
          <w:rFonts w:ascii="Times New Roman" w:hAnsi="Times New Roman" w:cs="Times New Roman"/>
          <w:spacing w:val="-1"/>
          <w:sz w:val="26"/>
          <w:szCs w:val="26"/>
          <w:lang w:eastAsia="en-US"/>
        </w:rPr>
        <w:t>Оценка</w:t>
      </w:r>
      <w:r w:rsidRPr="00B61DFB">
        <w:rPr>
          <w:rFonts w:ascii="Times New Roman" w:hAnsi="Times New Roman" w:cs="Times New Roman"/>
          <w:spacing w:val="31"/>
          <w:sz w:val="26"/>
          <w:szCs w:val="26"/>
          <w:lang w:eastAsia="en-US"/>
        </w:rPr>
        <w:t xml:space="preserve"> </w:t>
      </w:r>
      <w:r w:rsidRPr="00B61DFB">
        <w:rPr>
          <w:rFonts w:ascii="Times New Roman" w:hAnsi="Times New Roman" w:cs="Times New Roman"/>
          <w:spacing w:val="-1"/>
          <w:sz w:val="26"/>
          <w:szCs w:val="26"/>
          <w:lang w:eastAsia="en-US"/>
        </w:rPr>
        <w:t>предметных</w:t>
      </w:r>
      <w:r w:rsidRPr="00B61DFB">
        <w:rPr>
          <w:rFonts w:ascii="Times New Roman" w:hAnsi="Times New Roman" w:cs="Times New Roman"/>
          <w:spacing w:val="34"/>
          <w:sz w:val="26"/>
          <w:szCs w:val="26"/>
          <w:lang w:eastAsia="en-US"/>
        </w:rPr>
        <w:t xml:space="preserve"> </w:t>
      </w:r>
      <w:r w:rsidRPr="00B61DFB">
        <w:rPr>
          <w:rFonts w:ascii="Times New Roman" w:hAnsi="Times New Roman" w:cs="Times New Roman"/>
          <w:spacing w:val="-1"/>
          <w:sz w:val="26"/>
          <w:szCs w:val="26"/>
          <w:lang w:eastAsia="en-US"/>
        </w:rPr>
        <w:t>образовательных</w:t>
      </w:r>
      <w:r w:rsidRPr="00B61DFB">
        <w:rPr>
          <w:rFonts w:ascii="Times New Roman" w:hAnsi="Times New Roman" w:cs="Times New Roman"/>
          <w:spacing w:val="32"/>
          <w:sz w:val="26"/>
          <w:szCs w:val="26"/>
          <w:lang w:eastAsia="en-US"/>
        </w:rPr>
        <w:t xml:space="preserve"> </w:t>
      </w:r>
      <w:r w:rsidRPr="00B61DFB">
        <w:rPr>
          <w:rFonts w:ascii="Times New Roman" w:hAnsi="Times New Roman" w:cs="Times New Roman"/>
          <w:spacing w:val="-1"/>
          <w:sz w:val="26"/>
          <w:szCs w:val="26"/>
          <w:lang w:eastAsia="en-US"/>
        </w:rPr>
        <w:t>результатов</w:t>
      </w:r>
      <w:r w:rsidRPr="00B61DFB">
        <w:rPr>
          <w:rFonts w:ascii="Times New Roman" w:hAnsi="Times New Roman" w:cs="Times New Roman"/>
          <w:spacing w:val="32"/>
          <w:sz w:val="26"/>
          <w:szCs w:val="26"/>
          <w:lang w:eastAsia="en-US"/>
        </w:rPr>
        <w:t xml:space="preserve"> </w:t>
      </w:r>
      <w:r w:rsidRPr="00B61DFB">
        <w:rPr>
          <w:rFonts w:ascii="Times New Roman" w:hAnsi="Times New Roman" w:cs="Times New Roman"/>
          <w:spacing w:val="-1"/>
          <w:sz w:val="26"/>
          <w:szCs w:val="26"/>
          <w:lang w:eastAsia="en-US"/>
        </w:rPr>
        <w:t>представляет</w:t>
      </w:r>
      <w:r w:rsidRPr="00B61DFB">
        <w:rPr>
          <w:rFonts w:ascii="Times New Roman" w:hAnsi="Times New Roman" w:cs="Times New Roman"/>
          <w:spacing w:val="31"/>
          <w:sz w:val="26"/>
          <w:szCs w:val="26"/>
          <w:lang w:eastAsia="en-US"/>
        </w:rPr>
        <w:t xml:space="preserve"> </w:t>
      </w:r>
      <w:r w:rsidRPr="00B61DFB">
        <w:rPr>
          <w:rFonts w:ascii="Times New Roman" w:hAnsi="Times New Roman" w:cs="Times New Roman"/>
          <w:spacing w:val="-1"/>
          <w:sz w:val="26"/>
          <w:szCs w:val="26"/>
          <w:lang w:eastAsia="en-US"/>
        </w:rPr>
        <w:t>собой</w:t>
      </w:r>
      <w:r w:rsidRPr="00B61DFB">
        <w:rPr>
          <w:rFonts w:ascii="Times New Roman" w:hAnsi="Times New Roman" w:cs="Times New Roman"/>
          <w:spacing w:val="41"/>
          <w:sz w:val="26"/>
          <w:szCs w:val="26"/>
          <w:lang w:eastAsia="en-US"/>
        </w:rPr>
        <w:t xml:space="preserve"> </w:t>
      </w:r>
      <w:r w:rsidRPr="00B61DFB">
        <w:rPr>
          <w:rFonts w:ascii="Times New Roman" w:hAnsi="Times New Roman" w:cs="Times New Roman"/>
          <w:spacing w:val="-1"/>
          <w:sz w:val="26"/>
          <w:szCs w:val="26"/>
          <w:lang w:eastAsia="en-US"/>
        </w:rPr>
        <w:t>оценку</w:t>
      </w:r>
      <w:r w:rsidRPr="00B61DFB">
        <w:rPr>
          <w:rFonts w:ascii="Times New Roman" w:hAnsi="Times New Roman" w:cs="Times New Roman"/>
          <w:spacing w:val="8"/>
          <w:sz w:val="26"/>
          <w:szCs w:val="26"/>
          <w:lang w:eastAsia="en-US"/>
        </w:rPr>
        <w:t xml:space="preserve"> </w:t>
      </w:r>
      <w:r w:rsidRPr="00B61DFB">
        <w:rPr>
          <w:rFonts w:ascii="Times New Roman" w:hAnsi="Times New Roman" w:cs="Times New Roman"/>
          <w:spacing w:val="-1"/>
          <w:sz w:val="26"/>
          <w:szCs w:val="26"/>
          <w:lang w:eastAsia="en-US"/>
        </w:rPr>
        <w:t>достижения</w:t>
      </w:r>
      <w:r w:rsidRPr="00B61DFB">
        <w:rPr>
          <w:rFonts w:ascii="Times New Roman" w:hAnsi="Times New Roman" w:cs="Times New Roman"/>
          <w:spacing w:val="10"/>
          <w:sz w:val="26"/>
          <w:szCs w:val="26"/>
          <w:lang w:eastAsia="en-US"/>
        </w:rPr>
        <w:t xml:space="preserve"> </w:t>
      </w:r>
      <w:r w:rsidRPr="00B61DFB">
        <w:rPr>
          <w:rFonts w:ascii="Times New Roman" w:hAnsi="Times New Roman" w:cs="Times New Roman"/>
          <w:spacing w:val="-1"/>
          <w:sz w:val="26"/>
          <w:szCs w:val="26"/>
          <w:lang w:eastAsia="en-US"/>
        </w:rPr>
        <w:t>обучающимся</w:t>
      </w:r>
      <w:r w:rsidRPr="00B61DFB">
        <w:rPr>
          <w:rFonts w:ascii="Times New Roman" w:hAnsi="Times New Roman" w:cs="Times New Roman"/>
          <w:spacing w:val="10"/>
          <w:sz w:val="26"/>
          <w:szCs w:val="26"/>
          <w:lang w:eastAsia="en-US"/>
        </w:rPr>
        <w:t xml:space="preserve"> </w:t>
      </w:r>
      <w:r w:rsidRPr="00B61DFB">
        <w:rPr>
          <w:rFonts w:ascii="Times New Roman" w:hAnsi="Times New Roman" w:cs="Times New Roman"/>
          <w:spacing w:val="-1"/>
          <w:sz w:val="26"/>
          <w:szCs w:val="26"/>
          <w:lang w:eastAsia="en-US"/>
        </w:rPr>
        <w:t>планируемых</w:t>
      </w:r>
      <w:r w:rsidRPr="00B61DFB">
        <w:rPr>
          <w:rFonts w:ascii="Times New Roman" w:hAnsi="Times New Roman" w:cs="Times New Roman"/>
          <w:spacing w:val="17"/>
          <w:sz w:val="26"/>
          <w:szCs w:val="26"/>
          <w:lang w:eastAsia="en-US"/>
        </w:rPr>
        <w:t xml:space="preserve"> </w:t>
      </w:r>
      <w:r w:rsidRPr="00B61DFB">
        <w:rPr>
          <w:rFonts w:ascii="Times New Roman" w:hAnsi="Times New Roman" w:cs="Times New Roman"/>
          <w:spacing w:val="-1"/>
          <w:sz w:val="26"/>
          <w:szCs w:val="26"/>
          <w:lang w:eastAsia="en-US"/>
        </w:rPr>
        <w:t>предметных</w:t>
      </w:r>
      <w:r w:rsidRPr="00B61DFB">
        <w:rPr>
          <w:rFonts w:ascii="Times New Roman" w:hAnsi="Times New Roman" w:cs="Times New Roman"/>
          <w:spacing w:val="13"/>
          <w:sz w:val="26"/>
          <w:szCs w:val="26"/>
          <w:lang w:eastAsia="en-US"/>
        </w:rPr>
        <w:t xml:space="preserve"> </w:t>
      </w:r>
      <w:r w:rsidRPr="00B61DFB">
        <w:rPr>
          <w:rFonts w:ascii="Times New Roman" w:hAnsi="Times New Roman" w:cs="Times New Roman"/>
          <w:spacing w:val="-1"/>
          <w:sz w:val="26"/>
          <w:szCs w:val="26"/>
          <w:lang w:eastAsia="en-US"/>
        </w:rPr>
        <w:t>результатов</w:t>
      </w:r>
      <w:r w:rsidRPr="00B61DFB">
        <w:rPr>
          <w:rFonts w:ascii="Times New Roman" w:hAnsi="Times New Roman" w:cs="Times New Roman"/>
          <w:spacing w:val="10"/>
          <w:sz w:val="26"/>
          <w:szCs w:val="26"/>
          <w:lang w:eastAsia="en-US"/>
        </w:rPr>
        <w:t xml:space="preserve"> </w:t>
      </w:r>
      <w:r w:rsidRPr="00B61DFB">
        <w:rPr>
          <w:rFonts w:ascii="Times New Roman" w:hAnsi="Times New Roman" w:cs="Times New Roman"/>
          <w:sz w:val="26"/>
          <w:szCs w:val="26"/>
          <w:lang w:eastAsia="en-US"/>
        </w:rPr>
        <w:t>по</w:t>
      </w:r>
      <w:r w:rsidRPr="00B61DFB">
        <w:rPr>
          <w:rFonts w:ascii="Times New Roman" w:hAnsi="Times New Roman" w:cs="Times New Roman"/>
          <w:spacing w:val="31"/>
          <w:sz w:val="26"/>
          <w:szCs w:val="26"/>
          <w:lang w:eastAsia="en-US"/>
        </w:rPr>
        <w:t xml:space="preserve"> </w:t>
      </w:r>
      <w:r w:rsidRPr="00B61DFB">
        <w:rPr>
          <w:rFonts w:ascii="Times New Roman" w:hAnsi="Times New Roman" w:cs="Times New Roman"/>
          <w:spacing w:val="-1"/>
          <w:sz w:val="26"/>
          <w:szCs w:val="26"/>
          <w:lang w:eastAsia="en-US"/>
        </w:rPr>
        <w:t>отдельным</w:t>
      </w:r>
      <w:r w:rsidRPr="00B61DFB">
        <w:rPr>
          <w:rFonts w:ascii="Times New Roman" w:hAnsi="Times New Roman" w:cs="Times New Roman"/>
          <w:spacing w:val="4"/>
          <w:sz w:val="26"/>
          <w:szCs w:val="26"/>
          <w:lang w:eastAsia="en-US"/>
        </w:rPr>
        <w:t xml:space="preserve"> </w:t>
      </w:r>
      <w:r w:rsidRPr="00B61DFB">
        <w:rPr>
          <w:rFonts w:ascii="Times New Roman" w:hAnsi="Times New Roman" w:cs="Times New Roman"/>
          <w:spacing w:val="-1"/>
          <w:sz w:val="26"/>
          <w:szCs w:val="26"/>
          <w:lang w:eastAsia="en-US"/>
        </w:rPr>
        <w:t>предметам.</w:t>
      </w:r>
    </w:p>
    <w:p w:rsidR="00ED05DC" w:rsidRPr="00B61DFB" w:rsidRDefault="00ED05DC" w:rsidP="00ED644A">
      <w:pPr>
        <w:ind w:left="112" w:right="109" w:firstLine="709"/>
        <w:jc w:val="both"/>
        <w:rPr>
          <w:rFonts w:ascii="Times New Roman" w:hAnsi="Times New Roman" w:cs="Times New Roman"/>
          <w:sz w:val="26"/>
          <w:szCs w:val="26"/>
          <w:lang w:eastAsia="en-US"/>
        </w:rPr>
      </w:pPr>
      <w:r w:rsidRPr="00B61DFB">
        <w:rPr>
          <w:rFonts w:ascii="Times New Roman" w:eastAsia="Calibri" w:hAnsi="Times New Roman" w:cs="Times New Roman"/>
          <w:spacing w:val="-1"/>
          <w:sz w:val="26"/>
          <w:szCs w:val="26"/>
          <w:lang w:eastAsia="en-US"/>
        </w:rPr>
        <w:t>На</w:t>
      </w:r>
      <w:r w:rsidRPr="00B61DFB">
        <w:rPr>
          <w:rFonts w:ascii="Times New Roman" w:eastAsia="Calibri" w:hAnsi="Times New Roman" w:cs="Times New Roman"/>
          <w:spacing w:val="35"/>
          <w:sz w:val="26"/>
          <w:szCs w:val="26"/>
          <w:lang w:eastAsia="en-US"/>
        </w:rPr>
        <w:t xml:space="preserve"> </w:t>
      </w:r>
      <w:r w:rsidRPr="00B61DFB">
        <w:rPr>
          <w:rFonts w:ascii="Times New Roman" w:eastAsia="Calibri" w:hAnsi="Times New Roman" w:cs="Times New Roman"/>
          <w:spacing w:val="-1"/>
          <w:sz w:val="26"/>
          <w:szCs w:val="26"/>
          <w:lang w:eastAsia="en-US"/>
        </w:rPr>
        <w:t>уровне</w:t>
      </w:r>
      <w:r w:rsidRPr="00B61DFB">
        <w:rPr>
          <w:rFonts w:ascii="Times New Roman" w:eastAsia="Calibri" w:hAnsi="Times New Roman" w:cs="Times New Roman"/>
          <w:spacing w:val="36"/>
          <w:sz w:val="26"/>
          <w:szCs w:val="26"/>
          <w:lang w:eastAsia="en-US"/>
        </w:rPr>
        <w:t xml:space="preserve"> </w:t>
      </w:r>
      <w:r w:rsidRPr="00B61DFB">
        <w:rPr>
          <w:rFonts w:ascii="Times New Roman" w:eastAsia="Calibri" w:hAnsi="Times New Roman" w:cs="Times New Roman"/>
          <w:spacing w:val="-1"/>
          <w:sz w:val="26"/>
          <w:szCs w:val="26"/>
          <w:lang w:eastAsia="en-US"/>
        </w:rPr>
        <w:t>начального</w:t>
      </w:r>
      <w:r w:rsidRPr="00B61DFB">
        <w:rPr>
          <w:rFonts w:ascii="Times New Roman" w:eastAsia="Calibri" w:hAnsi="Times New Roman" w:cs="Times New Roman"/>
          <w:spacing w:val="34"/>
          <w:sz w:val="26"/>
          <w:szCs w:val="26"/>
          <w:lang w:eastAsia="en-US"/>
        </w:rPr>
        <w:t xml:space="preserve"> </w:t>
      </w:r>
      <w:r w:rsidRPr="00B61DFB">
        <w:rPr>
          <w:rFonts w:ascii="Times New Roman" w:eastAsia="Calibri" w:hAnsi="Times New Roman" w:cs="Times New Roman"/>
          <w:spacing w:val="-1"/>
          <w:sz w:val="26"/>
          <w:szCs w:val="26"/>
          <w:lang w:eastAsia="en-US"/>
        </w:rPr>
        <w:t>общего</w:t>
      </w:r>
      <w:r w:rsidRPr="00B61DFB">
        <w:rPr>
          <w:rFonts w:ascii="Times New Roman" w:eastAsia="Calibri" w:hAnsi="Times New Roman" w:cs="Times New Roman"/>
          <w:spacing w:val="33"/>
          <w:sz w:val="26"/>
          <w:szCs w:val="26"/>
          <w:lang w:eastAsia="en-US"/>
        </w:rPr>
        <w:t xml:space="preserve"> </w:t>
      </w:r>
      <w:r w:rsidRPr="00B61DFB">
        <w:rPr>
          <w:rFonts w:ascii="Times New Roman" w:eastAsia="Calibri" w:hAnsi="Times New Roman" w:cs="Times New Roman"/>
          <w:spacing w:val="-1"/>
          <w:sz w:val="26"/>
          <w:szCs w:val="26"/>
          <w:lang w:eastAsia="en-US"/>
        </w:rPr>
        <w:t>образования</w:t>
      </w:r>
      <w:r w:rsidRPr="00B61DFB">
        <w:rPr>
          <w:rFonts w:ascii="Times New Roman" w:eastAsia="Calibri" w:hAnsi="Times New Roman" w:cs="Times New Roman"/>
          <w:spacing w:val="34"/>
          <w:sz w:val="26"/>
          <w:szCs w:val="26"/>
          <w:lang w:eastAsia="en-US"/>
        </w:rPr>
        <w:t xml:space="preserve"> </w:t>
      </w:r>
      <w:r w:rsidRPr="00B61DFB">
        <w:rPr>
          <w:rFonts w:ascii="Times New Roman" w:eastAsia="Calibri" w:hAnsi="Times New Roman" w:cs="Times New Roman"/>
          <w:spacing w:val="-2"/>
          <w:sz w:val="26"/>
          <w:szCs w:val="26"/>
          <w:lang w:eastAsia="en-US"/>
        </w:rPr>
        <w:t>особое</w:t>
      </w:r>
      <w:r w:rsidRPr="00B61DFB">
        <w:rPr>
          <w:rFonts w:ascii="Times New Roman" w:eastAsia="Calibri" w:hAnsi="Times New Roman" w:cs="Times New Roman"/>
          <w:spacing w:val="36"/>
          <w:sz w:val="26"/>
          <w:szCs w:val="26"/>
          <w:lang w:eastAsia="en-US"/>
        </w:rPr>
        <w:t xml:space="preserve"> </w:t>
      </w:r>
      <w:r w:rsidRPr="00B61DFB">
        <w:rPr>
          <w:rFonts w:ascii="Times New Roman" w:eastAsia="Calibri" w:hAnsi="Times New Roman" w:cs="Times New Roman"/>
          <w:spacing w:val="-1"/>
          <w:sz w:val="26"/>
          <w:szCs w:val="26"/>
          <w:lang w:eastAsia="en-US"/>
        </w:rPr>
        <w:t>значение</w:t>
      </w:r>
      <w:r w:rsidRPr="00B61DFB">
        <w:rPr>
          <w:rFonts w:ascii="Times New Roman" w:eastAsia="Calibri" w:hAnsi="Times New Roman" w:cs="Times New Roman"/>
          <w:spacing w:val="35"/>
          <w:sz w:val="26"/>
          <w:szCs w:val="26"/>
          <w:lang w:eastAsia="en-US"/>
        </w:rPr>
        <w:t xml:space="preserve"> </w:t>
      </w:r>
      <w:r w:rsidRPr="00B61DFB">
        <w:rPr>
          <w:rFonts w:ascii="Times New Roman" w:eastAsia="Calibri" w:hAnsi="Times New Roman" w:cs="Times New Roman"/>
          <w:spacing w:val="-1"/>
          <w:sz w:val="26"/>
          <w:szCs w:val="26"/>
          <w:lang w:eastAsia="en-US"/>
        </w:rPr>
        <w:t>для</w:t>
      </w:r>
      <w:r w:rsidRPr="00B61DFB">
        <w:rPr>
          <w:rFonts w:ascii="Times New Roman" w:eastAsia="Calibri" w:hAnsi="Times New Roman" w:cs="Times New Roman"/>
          <w:spacing w:val="34"/>
          <w:sz w:val="26"/>
          <w:szCs w:val="26"/>
          <w:lang w:eastAsia="en-US"/>
        </w:rPr>
        <w:t xml:space="preserve"> </w:t>
      </w:r>
      <w:r w:rsidR="00EE78FE">
        <w:rPr>
          <w:rFonts w:ascii="Times New Roman" w:eastAsia="Calibri" w:hAnsi="Times New Roman" w:cs="Times New Roman"/>
          <w:spacing w:val="-1"/>
          <w:sz w:val="26"/>
          <w:szCs w:val="26"/>
          <w:lang w:eastAsia="en-US"/>
        </w:rPr>
        <w:t>продол</w:t>
      </w:r>
      <w:r w:rsidRPr="00B61DFB">
        <w:rPr>
          <w:rFonts w:ascii="Times New Roman" w:eastAsia="Calibri" w:hAnsi="Times New Roman" w:cs="Times New Roman"/>
          <w:spacing w:val="-1"/>
          <w:sz w:val="26"/>
          <w:szCs w:val="26"/>
          <w:lang w:eastAsia="en-US"/>
        </w:rPr>
        <w:t>жения</w:t>
      </w:r>
      <w:r w:rsidRPr="00B61DFB">
        <w:rPr>
          <w:rFonts w:ascii="Times New Roman" w:eastAsia="Calibri" w:hAnsi="Times New Roman" w:cs="Times New Roman"/>
          <w:spacing w:val="1"/>
          <w:sz w:val="26"/>
          <w:szCs w:val="26"/>
          <w:lang w:eastAsia="en-US"/>
        </w:rPr>
        <w:t xml:space="preserve"> </w:t>
      </w:r>
      <w:r w:rsidRPr="00B61DFB">
        <w:rPr>
          <w:rFonts w:ascii="Times New Roman" w:eastAsia="Calibri" w:hAnsi="Times New Roman" w:cs="Times New Roman"/>
          <w:spacing w:val="-1"/>
          <w:sz w:val="26"/>
          <w:szCs w:val="26"/>
          <w:lang w:eastAsia="en-US"/>
        </w:rPr>
        <w:t>образования</w:t>
      </w:r>
      <w:r w:rsidRPr="00B61DFB">
        <w:rPr>
          <w:rFonts w:ascii="Times New Roman" w:eastAsia="Calibri" w:hAnsi="Times New Roman" w:cs="Times New Roman"/>
          <w:spacing w:val="2"/>
          <w:sz w:val="26"/>
          <w:szCs w:val="26"/>
          <w:lang w:eastAsia="en-US"/>
        </w:rPr>
        <w:t xml:space="preserve"> </w:t>
      </w:r>
      <w:r w:rsidRPr="00B61DFB">
        <w:rPr>
          <w:rFonts w:ascii="Times New Roman" w:eastAsia="Calibri" w:hAnsi="Times New Roman" w:cs="Times New Roman"/>
          <w:sz w:val="26"/>
          <w:szCs w:val="26"/>
          <w:lang w:eastAsia="en-US"/>
        </w:rPr>
        <w:t>имеет</w:t>
      </w:r>
      <w:r w:rsidRPr="00B61DFB">
        <w:rPr>
          <w:rFonts w:ascii="Times New Roman" w:eastAsia="Calibri" w:hAnsi="Times New Roman" w:cs="Times New Roman"/>
          <w:spacing w:val="1"/>
          <w:sz w:val="26"/>
          <w:szCs w:val="26"/>
          <w:lang w:eastAsia="en-US"/>
        </w:rPr>
        <w:t xml:space="preserve"> </w:t>
      </w:r>
      <w:r w:rsidRPr="00B61DFB">
        <w:rPr>
          <w:rFonts w:ascii="Times New Roman" w:eastAsia="Calibri" w:hAnsi="Times New Roman" w:cs="Times New Roman"/>
          <w:spacing w:val="-1"/>
          <w:sz w:val="26"/>
          <w:szCs w:val="26"/>
          <w:lang w:eastAsia="en-US"/>
        </w:rPr>
        <w:t>усвоение</w:t>
      </w:r>
      <w:r w:rsidRPr="00B61DFB">
        <w:rPr>
          <w:rFonts w:ascii="Times New Roman" w:eastAsia="Calibri" w:hAnsi="Times New Roman" w:cs="Times New Roman"/>
          <w:spacing w:val="4"/>
          <w:sz w:val="26"/>
          <w:szCs w:val="26"/>
          <w:lang w:eastAsia="en-US"/>
        </w:rPr>
        <w:t xml:space="preserve"> </w:t>
      </w:r>
      <w:r w:rsidRPr="00B61DFB">
        <w:rPr>
          <w:rFonts w:ascii="Times New Roman" w:eastAsia="Calibri" w:hAnsi="Times New Roman" w:cs="Times New Roman"/>
          <w:spacing w:val="-2"/>
          <w:sz w:val="26"/>
          <w:szCs w:val="26"/>
          <w:lang w:eastAsia="en-US"/>
        </w:rPr>
        <w:t>учащимися</w:t>
      </w:r>
      <w:r w:rsidRPr="00B61DFB">
        <w:rPr>
          <w:rFonts w:ascii="Times New Roman" w:eastAsia="Calibri" w:hAnsi="Times New Roman" w:cs="Times New Roman"/>
          <w:spacing w:val="10"/>
          <w:sz w:val="26"/>
          <w:szCs w:val="26"/>
          <w:lang w:eastAsia="en-US"/>
        </w:rPr>
        <w:t xml:space="preserve"> </w:t>
      </w:r>
      <w:r w:rsidRPr="00B61DFB">
        <w:rPr>
          <w:rFonts w:ascii="Times New Roman" w:eastAsia="Calibri" w:hAnsi="Times New Roman" w:cs="Times New Roman"/>
          <w:spacing w:val="-2"/>
          <w:sz w:val="26"/>
          <w:szCs w:val="26"/>
          <w:lang w:eastAsia="en-US"/>
        </w:rPr>
        <w:t>опорной</w:t>
      </w:r>
      <w:r w:rsidRPr="00B61DFB">
        <w:rPr>
          <w:rFonts w:ascii="Times New Roman" w:eastAsia="Calibri" w:hAnsi="Times New Roman" w:cs="Times New Roman"/>
          <w:spacing w:val="3"/>
          <w:sz w:val="26"/>
          <w:szCs w:val="26"/>
          <w:lang w:eastAsia="en-US"/>
        </w:rPr>
        <w:t xml:space="preserve"> </w:t>
      </w:r>
      <w:r w:rsidRPr="00B61DFB">
        <w:rPr>
          <w:rFonts w:ascii="Times New Roman" w:eastAsia="Calibri" w:hAnsi="Times New Roman" w:cs="Times New Roman"/>
          <w:spacing w:val="-1"/>
          <w:sz w:val="26"/>
          <w:szCs w:val="26"/>
          <w:lang w:eastAsia="en-US"/>
        </w:rPr>
        <w:t>системы</w:t>
      </w:r>
      <w:r w:rsidRPr="00B61DFB">
        <w:rPr>
          <w:rFonts w:ascii="Times New Roman" w:eastAsia="Calibri" w:hAnsi="Times New Roman" w:cs="Times New Roman"/>
          <w:spacing w:val="1"/>
          <w:sz w:val="26"/>
          <w:szCs w:val="26"/>
          <w:lang w:eastAsia="en-US"/>
        </w:rPr>
        <w:t xml:space="preserve"> </w:t>
      </w:r>
      <w:r w:rsidRPr="00B61DFB">
        <w:rPr>
          <w:rFonts w:ascii="Times New Roman" w:eastAsia="Calibri" w:hAnsi="Times New Roman" w:cs="Times New Roman"/>
          <w:spacing w:val="-1"/>
          <w:sz w:val="26"/>
          <w:szCs w:val="26"/>
          <w:lang w:eastAsia="en-US"/>
        </w:rPr>
        <w:t>знаний</w:t>
      </w:r>
      <w:r w:rsidRPr="00B61DFB">
        <w:rPr>
          <w:rFonts w:ascii="Times New Roman" w:eastAsia="Calibri" w:hAnsi="Times New Roman" w:cs="Times New Roman"/>
          <w:spacing w:val="2"/>
          <w:sz w:val="26"/>
          <w:szCs w:val="26"/>
          <w:lang w:eastAsia="en-US"/>
        </w:rPr>
        <w:t xml:space="preserve"> </w:t>
      </w:r>
      <w:r w:rsidRPr="00B61DFB">
        <w:rPr>
          <w:rFonts w:ascii="Times New Roman" w:eastAsia="Calibri" w:hAnsi="Times New Roman" w:cs="Times New Roman"/>
          <w:spacing w:val="-1"/>
          <w:sz w:val="26"/>
          <w:szCs w:val="26"/>
          <w:lang w:eastAsia="en-US"/>
        </w:rPr>
        <w:t>по</w:t>
      </w:r>
      <w:r w:rsidRPr="00B61DFB">
        <w:rPr>
          <w:rFonts w:ascii="Times New Roman" w:eastAsia="Calibri" w:hAnsi="Times New Roman" w:cs="Times New Roman"/>
          <w:spacing w:val="57"/>
          <w:sz w:val="26"/>
          <w:szCs w:val="26"/>
          <w:lang w:eastAsia="en-US"/>
        </w:rPr>
        <w:t xml:space="preserve"> </w:t>
      </w:r>
      <w:r w:rsidRPr="00B61DFB">
        <w:rPr>
          <w:rFonts w:ascii="Times New Roman" w:eastAsia="Calibri" w:hAnsi="Times New Roman" w:cs="Times New Roman"/>
          <w:spacing w:val="-1"/>
          <w:sz w:val="26"/>
          <w:szCs w:val="26"/>
          <w:lang w:eastAsia="en-US"/>
        </w:rPr>
        <w:t>русскому</w:t>
      </w:r>
      <w:r w:rsidRPr="00B61DFB">
        <w:rPr>
          <w:rFonts w:ascii="Times New Roman" w:eastAsia="Calibri" w:hAnsi="Times New Roman" w:cs="Times New Roman"/>
          <w:spacing w:val="3"/>
          <w:sz w:val="26"/>
          <w:szCs w:val="26"/>
          <w:lang w:eastAsia="en-US"/>
        </w:rPr>
        <w:t xml:space="preserve"> </w:t>
      </w:r>
      <w:r w:rsidRPr="00B61DFB">
        <w:rPr>
          <w:rFonts w:ascii="Times New Roman" w:eastAsia="Calibri" w:hAnsi="Times New Roman" w:cs="Times New Roman"/>
          <w:spacing w:val="-1"/>
          <w:sz w:val="26"/>
          <w:szCs w:val="26"/>
          <w:lang w:eastAsia="en-US"/>
        </w:rPr>
        <w:t>языку</w:t>
      </w:r>
      <w:r w:rsidRPr="00B61DFB">
        <w:rPr>
          <w:rFonts w:ascii="Times New Roman" w:eastAsia="Calibri" w:hAnsi="Times New Roman" w:cs="Times New Roman"/>
          <w:spacing w:val="3"/>
          <w:sz w:val="26"/>
          <w:szCs w:val="26"/>
          <w:lang w:eastAsia="en-US"/>
        </w:rPr>
        <w:t xml:space="preserve"> </w:t>
      </w:r>
      <w:r w:rsidRPr="00B61DFB">
        <w:rPr>
          <w:rFonts w:ascii="Times New Roman" w:eastAsia="Calibri" w:hAnsi="Times New Roman" w:cs="Times New Roman"/>
          <w:sz w:val="26"/>
          <w:szCs w:val="26"/>
          <w:lang w:eastAsia="en-US"/>
        </w:rPr>
        <w:t>и</w:t>
      </w:r>
      <w:r w:rsidRPr="00B61DFB">
        <w:rPr>
          <w:rFonts w:ascii="Times New Roman" w:eastAsia="Calibri" w:hAnsi="Times New Roman" w:cs="Times New Roman"/>
          <w:spacing w:val="2"/>
          <w:sz w:val="26"/>
          <w:szCs w:val="26"/>
          <w:lang w:eastAsia="en-US"/>
        </w:rPr>
        <w:t xml:space="preserve"> </w:t>
      </w:r>
      <w:r w:rsidRPr="00B61DFB">
        <w:rPr>
          <w:rFonts w:ascii="Times New Roman" w:eastAsia="Calibri" w:hAnsi="Times New Roman" w:cs="Times New Roman"/>
          <w:spacing w:val="-1"/>
          <w:sz w:val="26"/>
          <w:szCs w:val="26"/>
          <w:lang w:eastAsia="en-US"/>
        </w:rPr>
        <w:t>математике.</w:t>
      </w:r>
    </w:p>
    <w:p w:rsidR="00ED05DC" w:rsidRPr="00B61DFB" w:rsidRDefault="00ED05DC" w:rsidP="00ED644A">
      <w:pPr>
        <w:ind w:left="112" w:right="110" w:firstLine="709"/>
        <w:jc w:val="both"/>
        <w:rPr>
          <w:rFonts w:ascii="Times New Roman" w:hAnsi="Times New Roman" w:cs="Times New Roman"/>
          <w:sz w:val="26"/>
          <w:szCs w:val="26"/>
          <w:lang w:eastAsia="en-US"/>
        </w:rPr>
      </w:pPr>
      <w:r w:rsidRPr="00B61DFB">
        <w:rPr>
          <w:rFonts w:ascii="Times New Roman" w:hAnsi="Times New Roman" w:cs="Times New Roman"/>
          <w:spacing w:val="-1"/>
          <w:sz w:val="26"/>
          <w:szCs w:val="26"/>
          <w:lang w:eastAsia="en-US"/>
        </w:rPr>
        <w:t>Объект</w:t>
      </w:r>
      <w:r w:rsidRPr="00B61DFB">
        <w:rPr>
          <w:rFonts w:ascii="Times New Roman" w:hAnsi="Times New Roman" w:cs="Times New Roman"/>
          <w:spacing w:val="6"/>
          <w:sz w:val="26"/>
          <w:szCs w:val="26"/>
          <w:lang w:eastAsia="en-US"/>
        </w:rPr>
        <w:t xml:space="preserve"> </w:t>
      </w:r>
      <w:r w:rsidRPr="00B61DFB">
        <w:rPr>
          <w:rFonts w:ascii="Times New Roman" w:hAnsi="Times New Roman" w:cs="Times New Roman"/>
          <w:spacing w:val="-1"/>
          <w:sz w:val="26"/>
          <w:szCs w:val="26"/>
          <w:lang w:eastAsia="en-US"/>
        </w:rPr>
        <w:t>оценки</w:t>
      </w:r>
      <w:r w:rsidRPr="00B61DFB">
        <w:rPr>
          <w:rFonts w:ascii="Times New Roman" w:hAnsi="Times New Roman" w:cs="Times New Roman"/>
          <w:spacing w:val="10"/>
          <w:sz w:val="26"/>
          <w:szCs w:val="26"/>
          <w:lang w:eastAsia="en-US"/>
        </w:rPr>
        <w:t xml:space="preserve"> </w:t>
      </w:r>
      <w:r w:rsidRPr="00B61DFB">
        <w:rPr>
          <w:rFonts w:ascii="Times New Roman" w:hAnsi="Times New Roman" w:cs="Times New Roman"/>
          <w:spacing w:val="-1"/>
          <w:sz w:val="26"/>
          <w:szCs w:val="26"/>
          <w:lang w:eastAsia="en-US"/>
        </w:rPr>
        <w:t>предметных</w:t>
      </w:r>
      <w:r w:rsidRPr="00B61DFB">
        <w:rPr>
          <w:rFonts w:ascii="Times New Roman" w:hAnsi="Times New Roman" w:cs="Times New Roman"/>
          <w:spacing w:val="6"/>
          <w:sz w:val="26"/>
          <w:szCs w:val="26"/>
          <w:lang w:eastAsia="en-US"/>
        </w:rPr>
        <w:t xml:space="preserve"> </w:t>
      </w:r>
      <w:r w:rsidRPr="00B61DFB">
        <w:rPr>
          <w:rFonts w:ascii="Times New Roman" w:hAnsi="Times New Roman" w:cs="Times New Roman"/>
          <w:spacing w:val="-1"/>
          <w:sz w:val="26"/>
          <w:szCs w:val="26"/>
          <w:lang w:eastAsia="en-US"/>
        </w:rPr>
        <w:t>результатов</w:t>
      </w:r>
      <w:r w:rsidRPr="00B61DFB">
        <w:rPr>
          <w:rFonts w:ascii="Times New Roman" w:hAnsi="Times New Roman" w:cs="Times New Roman"/>
          <w:spacing w:val="12"/>
          <w:sz w:val="26"/>
          <w:szCs w:val="26"/>
          <w:lang w:eastAsia="en-US"/>
        </w:rPr>
        <w:t xml:space="preserve"> </w:t>
      </w:r>
      <w:r w:rsidRPr="00B61DFB">
        <w:rPr>
          <w:rFonts w:ascii="Times New Roman" w:hAnsi="Times New Roman" w:cs="Times New Roman"/>
          <w:sz w:val="26"/>
          <w:szCs w:val="26"/>
          <w:lang w:eastAsia="en-US"/>
        </w:rPr>
        <w:t>-</w:t>
      </w:r>
      <w:r w:rsidRPr="00B61DFB">
        <w:rPr>
          <w:rFonts w:ascii="Times New Roman" w:hAnsi="Times New Roman" w:cs="Times New Roman"/>
          <w:spacing w:val="9"/>
          <w:sz w:val="26"/>
          <w:szCs w:val="26"/>
          <w:lang w:eastAsia="en-US"/>
        </w:rPr>
        <w:t xml:space="preserve"> </w:t>
      </w:r>
      <w:r w:rsidRPr="00B61DFB">
        <w:rPr>
          <w:rFonts w:ascii="Times New Roman" w:hAnsi="Times New Roman" w:cs="Times New Roman"/>
          <w:spacing w:val="-2"/>
          <w:sz w:val="26"/>
          <w:szCs w:val="26"/>
          <w:lang w:eastAsia="en-US"/>
        </w:rPr>
        <w:t>способность</w:t>
      </w:r>
      <w:r w:rsidRPr="00B61DFB">
        <w:rPr>
          <w:rFonts w:ascii="Times New Roman" w:hAnsi="Times New Roman" w:cs="Times New Roman"/>
          <w:spacing w:val="9"/>
          <w:sz w:val="26"/>
          <w:szCs w:val="26"/>
          <w:lang w:eastAsia="en-US"/>
        </w:rPr>
        <w:t xml:space="preserve"> </w:t>
      </w:r>
      <w:r w:rsidRPr="00B61DFB">
        <w:rPr>
          <w:rFonts w:ascii="Times New Roman" w:hAnsi="Times New Roman" w:cs="Times New Roman"/>
          <w:spacing w:val="-1"/>
          <w:sz w:val="26"/>
          <w:szCs w:val="26"/>
          <w:lang w:eastAsia="en-US"/>
        </w:rPr>
        <w:t>обучающихся</w:t>
      </w:r>
      <w:r w:rsidRPr="00B61DFB">
        <w:rPr>
          <w:rFonts w:ascii="Times New Roman" w:hAnsi="Times New Roman" w:cs="Times New Roman"/>
          <w:spacing w:val="57"/>
          <w:sz w:val="26"/>
          <w:szCs w:val="26"/>
          <w:lang w:eastAsia="en-US"/>
        </w:rPr>
        <w:t xml:space="preserve"> </w:t>
      </w:r>
      <w:r w:rsidRPr="00B61DFB">
        <w:rPr>
          <w:rFonts w:ascii="Times New Roman" w:hAnsi="Times New Roman" w:cs="Times New Roman"/>
          <w:sz w:val="26"/>
          <w:szCs w:val="26"/>
          <w:lang w:eastAsia="en-US"/>
        </w:rPr>
        <w:t>решать</w:t>
      </w:r>
      <w:r w:rsidRPr="00B61DFB">
        <w:rPr>
          <w:rFonts w:ascii="Times New Roman" w:hAnsi="Times New Roman" w:cs="Times New Roman"/>
          <w:spacing w:val="29"/>
          <w:sz w:val="26"/>
          <w:szCs w:val="26"/>
          <w:lang w:eastAsia="en-US"/>
        </w:rPr>
        <w:t xml:space="preserve"> </w:t>
      </w:r>
      <w:r w:rsidRPr="00B61DFB">
        <w:rPr>
          <w:rFonts w:ascii="Times New Roman" w:hAnsi="Times New Roman" w:cs="Times New Roman"/>
          <w:spacing w:val="-1"/>
          <w:sz w:val="26"/>
          <w:szCs w:val="26"/>
          <w:lang w:eastAsia="en-US"/>
        </w:rPr>
        <w:t>учебно-познавательные</w:t>
      </w:r>
      <w:r w:rsidRPr="00B61DFB">
        <w:rPr>
          <w:rFonts w:ascii="Times New Roman" w:hAnsi="Times New Roman" w:cs="Times New Roman"/>
          <w:spacing w:val="32"/>
          <w:sz w:val="26"/>
          <w:szCs w:val="26"/>
          <w:lang w:eastAsia="en-US"/>
        </w:rPr>
        <w:t xml:space="preserve"> </w:t>
      </w:r>
      <w:r w:rsidRPr="00B61DFB">
        <w:rPr>
          <w:rFonts w:ascii="Times New Roman" w:hAnsi="Times New Roman" w:cs="Times New Roman"/>
          <w:sz w:val="26"/>
          <w:szCs w:val="26"/>
          <w:lang w:eastAsia="en-US"/>
        </w:rPr>
        <w:t>и</w:t>
      </w:r>
      <w:r w:rsidRPr="00B61DFB">
        <w:rPr>
          <w:rFonts w:ascii="Times New Roman" w:hAnsi="Times New Roman" w:cs="Times New Roman"/>
          <w:spacing w:val="32"/>
          <w:sz w:val="26"/>
          <w:szCs w:val="26"/>
          <w:lang w:eastAsia="en-US"/>
        </w:rPr>
        <w:t xml:space="preserve"> </w:t>
      </w:r>
      <w:r w:rsidRPr="00B61DFB">
        <w:rPr>
          <w:rFonts w:ascii="Times New Roman" w:hAnsi="Times New Roman" w:cs="Times New Roman"/>
          <w:spacing w:val="-1"/>
          <w:sz w:val="26"/>
          <w:szCs w:val="26"/>
          <w:lang w:eastAsia="en-US"/>
        </w:rPr>
        <w:t>учебно-практические</w:t>
      </w:r>
      <w:r w:rsidRPr="00B61DFB">
        <w:rPr>
          <w:rFonts w:ascii="Times New Roman" w:hAnsi="Times New Roman" w:cs="Times New Roman"/>
          <w:spacing w:val="32"/>
          <w:sz w:val="26"/>
          <w:szCs w:val="26"/>
          <w:lang w:eastAsia="en-US"/>
        </w:rPr>
        <w:t xml:space="preserve"> </w:t>
      </w:r>
      <w:r w:rsidRPr="00B61DFB">
        <w:rPr>
          <w:rFonts w:ascii="Times New Roman" w:hAnsi="Times New Roman" w:cs="Times New Roman"/>
          <w:spacing w:val="-1"/>
          <w:sz w:val="26"/>
          <w:szCs w:val="26"/>
          <w:lang w:eastAsia="en-US"/>
        </w:rPr>
        <w:t>задачи</w:t>
      </w:r>
      <w:r w:rsidRPr="00B61DFB">
        <w:rPr>
          <w:rFonts w:ascii="Times New Roman" w:hAnsi="Times New Roman" w:cs="Times New Roman"/>
          <w:spacing w:val="33"/>
          <w:sz w:val="26"/>
          <w:szCs w:val="26"/>
          <w:lang w:eastAsia="en-US"/>
        </w:rPr>
        <w:t xml:space="preserve"> </w:t>
      </w:r>
      <w:r w:rsidRPr="00B61DFB">
        <w:rPr>
          <w:rFonts w:ascii="Times New Roman" w:hAnsi="Times New Roman" w:cs="Times New Roman"/>
          <w:sz w:val="26"/>
          <w:szCs w:val="26"/>
          <w:lang w:eastAsia="en-US"/>
        </w:rPr>
        <w:t>с</w:t>
      </w:r>
      <w:r w:rsidRPr="00B61DFB">
        <w:rPr>
          <w:rFonts w:ascii="Times New Roman" w:hAnsi="Times New Roman" w:cs="Times New Roman"/>
          <w:spacing w:val="32"/>
          <w:sz w:val="26"/>
          <w:szCs w:val="26"/>
          <w:lang w:eastAsia="en-US"/>
        </w:rPr>
        <w:t xml:space="preserve"> </w:t>
      </w:r>
      <w:r w:rsidRPr="00B61DFB">
        <w:rPr>
          <w:rFonts w:ascii="Times New Roman" w:hAnsi="Times New Roman" w:cs="Times New Roman"/>
          <w:spacing w:val="-1"/>
          <w:sz w:val="26"/>
          <w:szCs w:val="26"/>
          <w:lang w:eastAsia="en-US"/>
        </w:rPr>
        <w:t>использовани</w:t>
      </w:r>
      <w:r w:rsidRPr="00B61DFB">
        <w:rPr>
          <w:rFonts w:ascii="Times New Roman" w:hAnsi="Times New Roman" w:cs="Times New Roman"/>
          <w:sz w:val="26"/>
          <w:szCs w:val="26"/>
          <w:lang w:eastAsia="en-US"/>
        </w:rPr>
        <w:t>ем</w:t>
      </w:r>
      <w:r w:rsidRPr="00B61DFB">
        <w:rPr>
          <w:rFonts w:ascii="Times New Roman" w:hAnsi="Times New Roman" w:cs="Times New Roman"/>
          <w:spacing w:val="25"/>
          <w:sz w:val="26"/>
          <w:szCs w:val="26"/>
          <w:lang w:eastAsia="en-US"/>
        </w:rPr>
        <w:t xml:space="preserve"> </w:t>
      </w:r>
      <w:r w:rsidRPr="00B61DFB">
        <w:rPr>
          <w:rFonts w:ascii="Times New Roman" w:hAnsi="Times New Roman" w:cs="Times New Roman"/>
          <w:spacing w:val="-1"/>
          <w:sz w:val="26"/>
          <w:szCs w:val="26"/>
          <w:lang w:eastAsia="en-US"/>
        </w:rPr>
        <w:t>средств,</w:t>
      </w:r>
      <w:r w:rsidRPr="00B61DFB">
        <w:rPr>
          <w:rFonts w:ascii="Times New Roman" w:hAnsi="Times New Roman" w:cs="Times New Roman"/>
          <w:spacing w:val="24"/>
          <w:sz w:val="26"/>
          <w:szCs w:val="26"/>
          <w:lang w:eastAsia="en-US"/>
        </w:rPr>
        <w:t xml:space="preserve"> </w:t>
      </w:r>
      <w:r w:rsidRPr="00B61DFB">
        <w:rPr>
          <w:rFonts w:ascii="Times New Roman" w:hAnsi="Times New Roman" w:cs="Times New Roman"/>
          <w:spacing w:val="-1"/>
          <w:sz w:val="26"/>
          <w:szCs w:val="26"/>
          <w:lang w:eastAsia="en-US"/>
        </w:rPr>
        <w:t>соответствующих</w:t>
      </w:r>
      <w:r w:rsidRPr="00B61DFB">
        <w:rPr>
          <w:rFonts w:ascii="Times New Roman" w:hAnsi="Times New Roman" w:cs="Times New Roman"/>
          <w:spacing w:val="27"/>
          <w:sz w:val="26"/>
          <w:szCs w:val="26"/>
          <w:lang w:eastAsia="en-US"/>
        </w:rPr>
        <w:t xml:space="preserve"> </w:t>
      </w:r>
      <w:r w:rsidRPr="00B61DFB">
        <w:rPr>
          <w:rFonts w:ascii="Times New Roman" w:hAnsi="Times New Roman" w:cs="Times New Roman"/>
          <w:spacing w:val="-1"/>
          <w:sz w:val="26"/>
          <w:szCs w:val="26"/>
          <w:lang w:eastAsia="en-US"/>
        </w:rPr>
        <w:t>содержанию</w:t>
      </w:r>
      <w:r w:rsidRPr="00B61DFB">
        <w:rPr>
          <w:rFonts w:ascii="Times New Roman" w:hAnsi="Times New Roman" w:cs="Times New Roman"/>
          <w:spacing w:val="25"/>
          <w:sz w:val="26"/>
          <w:szCs w:val="26"/>
          <w:lang w:eastAsia="en-US"/>
        </w:rPr>
        <w:t xml:space="preserve"> </w:t>
      </w:r>
      <w:r w:rsidRPr="00B61DFB">
        <w:rPr>
          <w:rFonts w:ascii="Times New Roman" w:hAnsi="Times New Roman" w:cs="Times New Roman"/>
          <w:spacing w:val="-1"/>
          <w:sz w:val="26"/>
          <w:szCs w:val="26"/>
          <w:lang w:eastAsia="en-US"/>
        </w:rPr>
        <w:t>учебных</w:t>
      </w:r>
      <w:r w:rsidRPr="00B61DFB">
        <w:rPr>
          <w:rFonts w:ascii="Times New Roman" w:hAnsi="Times New Roman" w:cs="Times New Roman"/>
          <w:spacing w:val="24"/>
          <w:sz w:val="26"/>
          <w:szCs w:val="26"/>
          <w:lang w:eastAsia="en-US"/>
        </w:rPr>
        <w:t xml:space="preserve"> </w:t>
      </w:r>
      <w:r w:rsidRPr="00B61DFB">
        <w:rPr>
          <w:rFonts w:ascii="Times New Roman" w:hAnsi="Times New Roman" w:cs="Times New Roman"/>
          <w:spacing w:val="-1"/>
          <w:sz w:val="26"/>
          <w:szCs w:val="26"/>
          <w:lang w:eastAsia="en-US"/>
        </w:rPr>
        <w:t>предметов,</w:t>
      </w:r>
      <w:r w:rsidRPr="00B61DFB">
        <w:rPr>
          <w:rFonts w:ascii="Times New Roman" w:hAnsi="Times New Roman" w:cs="Times New Roman"/>
          <w:spacing w:val="24"/>
          <w:sz w:val="26"/>
          <w:szCs w:val="26"/>
          <w:lang w:eastAsia="en-US"/>
        </w:rPr>
        <w:t xml:space="preserve"> </w:t>
      </w:r>
      <w:r w:rsidRPr="00B61DFB">
        <w:rPr>
          <w:rFonts w:ascii="Times New Roman" w:hAnsi="Times New Roman" w:cs="Times New Roman"/>
          <w:sz w:val="26"/>
          <w:szCs w:val="26"/>
          <w:lang w:eastAsia="en-US"/>
        </w:rPr>
        <w:t>в</w:t>
      </w:r>
      <w:r w:rsidRPr="00B61DFB">
        <w:rPr>
          <w:rFonts w:ascii="Times New Roman" w:hAnsi="Times New Roman" w:cs="Times New Roman"/>
          <w:spacing w:val="25"/>
          <w:sz w:val="26"/>
          <w:szCs w:val="26"/>
          <w:lang w:eastAsia="en-US"/>
        </w:rPr>
        <w:t xml:space="preserve"> </w:t>
      </w:r>
      <w:r w:rsidRPr="00B61DFB">
        <w:rPr>
          <w:rFonts w:ascii="Times New Roman" w:hAnsi="Times New Roman" w:cs="Times New Roman"/>
          <w:sz w:val="26"/>
          <w:szCs w:val="26"/>
          <w:lang w:eastAsia="en-US"/>
        </w:rPr>
        <w:t>том</w:t>
      </w:r>
      <w:r w:rsidRPr="00B61DFB">
        <w:rPr>
          <w:rFonts w:ascii="Times New Roman" w:hAnsi="Times New Roman" w:cs="Times New Roman"/>
          <w:spacing w:val="26"/>
          <w:sz w:val="26"/>
          <w:szCs w:val="26"/>
          <w:lang w:eastAsia="en-US"/>
        </w:rPr>
        <w:t xml:space="preserve"> </w:t>
      </w:r>
      <w:r w:rsidRPr="00B61DFB">
        <w:rPr>
          <w:rFonts w:ascii="Times New Roman" w:hAnsi="Times New Roman" w:cs="Times New Roman"/>
          <w:spacing w:val="-1"/>
          <w:sz w:val="26"/>
          <w:szCs w:val="26"/>
          <w:lang w:eastAsia="en-US"/>
        </w:rPr>
        <w:t>числе</w:t>
      </w:r>
      <w:r w:rsidRPr="00B61DFB">
        <w:rPr>
          <w:rFonts w:ascii="Times New Roman" w:hAnsi="Times New Roman" w:cs="Times New Roman"/>
          <w:spacing w:val="22"/>
          <w:sz w:val="26"/>
          <w:szCs w:val="26"/>
          <w:lang w:eastAsia="en-US"/>
        </w:rPr>
        <w:t xml:space="preserve"> </w:t>
      </w:r>
      <w:r w:rsidRPr="00B61DFB">
        <w:rPr>
          <w:rFonts w:ascii="Times New Roman" w:hAnsi="Times New Roman" w:cs="Times New Roman"/>
          <w:sz w:val="26"/>
          <w:szCs w:val="26"/>
          <w:lang w:eastAsia="en-US"/>
        </w:rPr>
        <w:t>на</w:t>
      </w:r>
      <w:r w:rsidRPr="00B61DFB">
        <w:rPr>
          <w:rFonts w:ascii="Times New Roman" w:hAnsi="Times New Roman" w:cs="Times New Roman"/>
          <w:spacing w:val="53"/>
          <w:sz w:val="26"/>
          <w:szCs w:val="26"/>
          <w:lang w:eastAsia="en-US"/>
        </w:rPr>
        <w:t xml:space="preserve"> </w:t>
      </w:r>
      <w:r w:rsidRPr="00B61DFB">
        <w:rPr>
          <w:rFonts w:ascii="Times New Roman" w:hAnsi="Times New Roman" w:cs="Times New Roman"/>
          <w:spacing w:val="-1"/>
          <w:sz w:val="26"/>
          <w:szCs w:val="26"/>
          <w:lang w:eastAsia="en-US"/>
        </w:rPr>
        <w:t>основе</w:t>
      </w:r>
      <w:r w:rsidRPr="00B61DFB">
        <w:rPr>
          <w:rFonts w:ascii="Times New Roman" w:hAnsi="Times New Roman" w:cs="Times New Roman"/>
          <w:spacing w:val="4"/>
          <w:sz w:val="26"/>
          <w:szCs w:val="26"/>
          <w:lang w:eastAsia="en-US"/>
        </w:rPr>
        <w:t xml:space="preserve"> </w:t>
      </w:r>
      <w:r w:rsidRPr="00B61DFB">
        <w:rPr>
          <w:rFonts w:ascii="Times New Roman" w:hAnsi="Times New Roman" w:cs="Times New Roman"/>
          <w:spacing w:val="-1"/>
          <w:sz w:val="26"/>
          <w:szCs w:val="26"/>
          <w:lang w:eastAsia="en-US"/>
        </w:rPr>
        <w:t>метапредметных</w:t>
      </w:r>
      <w:r w:rsidRPr="00B61DFB">
        <w:rPr>
          <w:rFonts w:ascii="Times New Roman" w:hAnsi="Times New Roman" w:cs="Times New Roman"/>
          <w:spacing w:val="7"/>
          <w:sz w:val="26"/>
          <w:szCs w:val="26"/>
          <w:lang w:eastAsia="en-US"/>
        </w:rPr>
        <w:t xml:space="preserve"> </w:t>
      </w:r>
      <w:r w:rsidRPr="00B61DFB">
        <w:rPr>
          <w:rFonts w:ascii="Times New Roman" w:hAnsi="Times New Roman" w:cs="Times New Roman"/>
          <w:spacing w:val="-1"/>
          <w:sz w:val="26"/>
          <w:szCs w:val="26"/>
          <w:lang w:eastAsia="en-US"/>
        </w:rPr>
        <w:t>действий.</w:t>
      </w:r>
    </w:p>
    <w:p w:rsidR="00ED05DC" w:rsidRPr="00B61DFB" w:rsidRDefault="00ED05DC" w:rsidP="00ED644A">
      <w:pPr>
        <w:ind w:right="115" w:firstLine="709"/>
        <w:jc w:val="both"/>
        <w:rPr>
          <w:rFonts w:ascii="Times New Roman" w:hAnsi="Times New Roman" w:cs="Times New Roman"/>
          <w:sz w:val="26"/>
          <w:szCs w:val="26"/>
          <w:lang w:eastAsia="en-US"/>
        </w:rPr>
      </w:pPr>
      <w:r w:rsidRPr="00B61DFB">
        <w:rPr>
          <w:rFonts w:ascii="Times New Roman" w:eastAsia="Calibri" w:hAnsi="Times New Roman" w:cs="Times New Roman"/>
          <w:spacing w:val="-1"/>
          <w:sz w:val="26"/>
          <w:szCs w:val="26"/>
          <w:lang w:eastAsia="en-US"/>
        </w:rPr>
        <w:t>Оценка</w:t>
      </w:r>
      <w:r w:rsidRPr="00B61DFB">
        <w:rPr>
          <w:rFonts w:ascii="Times New Roman" w:eastAsia="Calibri" w:hAnsi="Times New Roman" w:cs="Times New Roman"/>
          <w:spacing w:val="38"/>
          <w:sz w:val="26"/>
          <w:szCs w:val="26"/>
          <w:lang w:eastAsia="en-US"/>
        </w:rPr>
        <w:t xml:space="preserve"> </w:t>
      </w:r>
      <w:r w:rsidRPr="00B61DFB">
        <w:rPr>
          <w:rFonts w:ascii="Times New Roman" w:eastAsia="Calibri" w:hAnsi="Times New Roman" w:cs="Times New Roman"/>
          <w:spacing w:val="-2"/>
          <w:sz w:val="26"/>
          <w:szCs w:val="26"/>
          <w:lang w:eastAsia="en-US"/>
        </w:rPr>
        <w:t>достижения</w:t>
      </w:r>
      <w:r w:rsidRPr="00B61DFB">
        <w:rPr>
          <w:rFonts w:ascii="Times New Roman" w:eastAsia="Calibri" w:hAnsi="Times New Roman" w:cs="Times New Roman"/>
          <w:spacing w:val="37"/>
          <w:sz w:val="26"/>
          <w:szCs w:val="26"/>
          <w:lang w:eastAsia="en-US"/>
        </w:rPr>
        <w:t xml:space="preserve"> </w:t>
      </w:r>
      <w:r w:rsidRPr="00B61DFB">
        <w:rPr>
          <w:rFonts w:ascii="Times New Roman" w:eastAsia="Calibri" w:hAnsi="Times New Roman" w:cs="Times New Roman"/>
          <w:spacing w:val="-1"/>
          <w:sz w:val="26"/>
          <w:szCs w:val="26"/>
          <w:lang w:eastAsia="en-US"/>
        </w:rPr>
        <w:t>этих</w:t>
      </w:r>
      <w:r w:rsidRPr="00B61DFB">
        <w:rPr>
          <w:rFonts w:ascii="Times New Roman" w:eastAsia="Calibri" w:hAnsi="Times New Roman" w:cs="Times New Roman"/>
          <w:spacing w:val="36"/>
          <w:sz w:val="26"/>
          <w:szCs w:val="26"/>
          <w:lang w:eastAsia="en-US"/>
        </w:rPr>
        <w:t xml:space="preserve"> </w:t>
      </w:r>
      <w:r w:rsidRPr="00B61DFB">
        <w:rPr>
          <w:rFonts w:ascii="Times New Roman" w:eastAsia="Calibri" w:hAnsi="Times New Roman" w:cs="Times New Roman"/>
          <w:spacing w:val="-1"/>
          <w:sz w:val="26"/>
          <w:szCs w:val="26"/>
          <w:lang w:eastAsia="en-US"/>
        </w:rPr>
        <w:t>предметных</w:t>
      </w:r>
      <w:r w:rsidRPr="00B61DFB">
        <w:rPr>
          <w:rFonts w:ascii="Times New Roman" w:eastAsia="Calibri" w:hAnsi="Times New Roman" w:cs="Times New Roman"/>
          <w:spacing w:val="35"/>
          <w:sz w:val="26"/>
          <w:szCs w:val="26"/>
          <w:lang w:eastAsia="en-US"/>
        </w:rPr>
        <w:t xml:space="preserve"> </w:t>
      </w:r>
      <w:r w:rsidRPr="00B61DFB">
        <w:rPr>
          <w:rFonts w:ascii="Times New Roman" w:eastAsia="Calibri" w:hAnsi="Times New Roman" w:cs="Times New Roman"/>
          <w:spacing w:val="-1"/>
          <w:sz w:val="26"/>
          <w:szCs w:val="26"/>
          <w:lang w:eastAsia="en-US"/>
        </w:rPr>
        <w:t>результатов</w:t>
      </w:r>
      <w:r w:rsidRPr="00B61DFB">
        <w:rPr>
          <w:rFonts w:ascii="Times New Roman" w:eastAsia="Calibri" w:hAnsi="Times New Roman" w:cs="Times New Roman"/>
          <w:spacing w:val="38"/>
          <w:sz w:val="26"/>
          <w:szCs w:val="26"/>
          <w:lang w:eastAsia="en-US"/>
        </w:rPr>
        <w:t xml:space="preserve"> </w:t>
      </w:r>
      <w:r w:rsidRPr="00B61DFB">
        <w:rPr>
          <w:rFonts w:ascii="Times New Roman" w:eastAsia="Calibri" w:hAnsi="Times New Roman" w:cs="Times New Roman"/>
          <w:spacing w:val="-1"/>
          <w:sz w:val="26"/>
          <w:szCs w:val="26"/>
          <w:lang w:eastAsia="en-US"/>
        </w:rPr>
        <w:t>ведется</w:t>
      </w:r>
      <w:r w:rsidRPr="00B61DFB">
        <w:rPr>
          <w:rFonts w:ascii="Times New Roman" w:eastAsia="Calibri" w:hAnsi="Times New Roman" w:cs="Times New Roman"/>
          <w:spacing w:val="37"/>
          <w:sz w:val="26"/>
          <w:szCs w:val="26"/>
          <w:lang w:eastAsia="en-US"/>
        </w:rPr>
        <w:t xml:space="preserve"> </w:t>
      </w:r>
      <w:r w:rsidRPr="00B61DFB">
        <w:rPr>
          <w:rFonts w:ascii="Times New Roman" w:eastAsia="Calibri" w:hAnsi="Times New Roman" w:cs="Times New Roman"/>
          <w:sz w:val="26"/>
          <w:szCs w:val="26"/>
          <w:lang w:eastAsia="en-US"/>
        </w:rPr>
        <w:t>как</w:t>
      </w:r>
      <w:r w:rsidRPr="00B61DFB">
        <w:rPr>
          <w:rFonts w:ascii="Times New Roman" w:eastAsia="Calibri" w:hAnsi="Times New Roman" w:cs="Times New Roman"/>
          <w:spacing w:val="36"/>
          <w:sz w:val="26"/>
          <w:szCs w:val="26"/>
          <w:lang w:eastAsia="en-US"/>
        </w:rPr>
        <w:t xml:space="preserve"> </w:t>
      </w:r>
      <w:r w:rsidRPr="00B61DFB">
        <w:rPr>
          <w:rFonts w:ascii="Times New Roman" w:eastAsia="Calibri" w:hAnsi="Times New Roman" w:cs="Times New Roman"/>
          <w:sz w:val="26"/>
          <w:szCs w:val="26"/>
          <w:lang w:eastAsia="en-US"/>
        </w:rPr>
        <w:t>в</w:t>
      </w:r>
      <w:r w:rsidRPr="00B61DFB">
        <w:rPr>
          <w:rFonts w:ascii="Times New Roman" w:eastAsia="Calibri" w:hAnsi="Times New Roman" w:cs="Times New Roman"/>
          <w:spacing w:val="38"/>
          <w:sz w:val="26"/>
          <w:szCs w:val="26"/>
          <w:lang w:eastAsia="en-US"/>
        </w:rPr>
        <w:t xml:space="preserve"> </w:t>
      </w:r>
      <w:r w:rsidRPr="00B61DFB">
        <w:rPr>
          <w:rFonts w:ascii="Times New Roman" w:eastAsia="Calibri" w:hAnsi="Times New Roman" w:cs="Times New Roman"/>
          <w:spacing w:val="-1"/>
          <w:sz w:val="26"/>
          <w:szCs w:val="26"/>
          <w:lang w:eastAsia="en-US"/>
        </w:rPr>
        <w:t>ходетекущего</w:t>
      </w:r>
      <w:r w:rsidRPr="00B61DFB">
        <w:rPr>
          <w:rFonts w:ascii="Times New Roman" w:eastAsia="Calibri" w:hAnsi="Times New Roman" w:cs="Times New Roman"/>
          <w:spacing w:val="40"/>
          <w:sz w:val="26"/>
          <w:szCs w:val="26"/>
          <w:lang w:eastAsia="en-US"/>
        </w:rPr>
        <w:t xml:space="preserve"> </w:t>
      </w:r>
      <w:r w:rsidRPr="00B61DFB">
        <w:rPr>
          <w:rFonts w:ascii="Times New Roman" w:eastAsia="Calibri" w:hAnsi="Times New Roman" w:cs="Times New Roman"/>
          <w:sz w:val="26"/>
          <w:szCs w:val="26"/>
          <w:lang w:eastAsia="en-US"/>
        </w:rPr>
        <w:t>и</w:t>
      </w:r>
      <w:r w:rsidRPr="00B61DFB">
        <w:rPr>
          <w:rFonts w:ascii="Times New Roman" w:eastAsia="Calibri" w:hAnsi="Times New Roman" w:cs="Times New Roman"/>
          <w:spacing w:val="39"/>
          <w:sz w:val="26"/>
          <w:szCs w:val="26"/>
          <w:lang w:eastAsia="en-US"/>
        </w:rPr>
        <w:t xml:space="preserve"> </w:t>
      </w:r>
      <w:r w:rsidRPr="00B61DFB">
        <w:rPr>
          <w:rFonts w:ascii="Times New Roman" w:eastAsia="Calibri" w:hAnsi="Times New Roman" w:cs="Times New Roman"/>
          <w:spacing w:val="-1"/>
          <w:sz w:val="26"/>
          <w:szCs w:val="26"/>
          <w:lang w:eastAsia="en-US"/>
        </w:rPr>
        <w:t>промежуточного</w:t>
      </w:r>
      <w:r w:rsidRPr="00B61DFB">
        <w:rPr>
          <w:rFonts w:ascii="Times New Roman" w:eastAsia="Calibri" w:hAnsi="Times New Roman" w:cs="Times New Roman"/>
          <w:spacing w:val="38"/>
          <w:sz w:val="26"/>
          <w:szCs w:val="26"/>
          <w:lang w:eastAsia="en-US"/>
        </w:rPr>
        <w:t xml:space="preserve"> </w:t>
      </w:r>
      <w:r w:rsidRPr="00B61DFB">
        <w:rPr>
          <w:rFonts w:ascii="Times New Roman" w:eastAsia="Calibri" w:hAnsi="Times New Roman" w:cs="Times New Roman"/>
          <w:spacing w:val="-1"/>
          <w:sz w:val="26"/>
          <w:szCs w:val="26"/>
          <w:lang w:eastAsia="en-US"/>
        </w:rPr>
        <w:t>оценивания,</w:t>
      </w:r>
      <w:r w:rsidRPr="00B61DFB">
        <w:rPr>
          <w:rFonts w:ascii="Times New Roman" w:eastAsia="Calibri" w:hAnsi="Times New Roman" w:cs="Times New Roman"/>
          <w:spacing w:val="39"/>
          <w:sz w:val="26"/>
          <w:szCs w:val="26"/>
          <w:lang w:eastAsia="en-US"/>
        </w:rPr>
        <w:t xml:space="preserve"> </w:t>
      </w:r>
      <w:r w:rsidRPr="00B61DFB">
        <w:rPr>
          <w:rFonts w:ascii="Times New Roman" w:eastAsia="Calibri" w:hAnsi="Times New Roman" w:cs="Times New Roman"/>
          <w:spacing w:val="-1"/>
          <w:sz w:val="26"/>
          <w:szCs w:val="26"/>
          <w:lang w:eastAsia="en-US"/>
        </w:rPr>
        <w:t>так</w:t>
      </w:r>
      <w:r w:rsidRPr="00B61DFB">
        <w:rPr>
          <w:rFonts w:ascii="Times New Roman" w:eastAsia="Calibri" w:hAnsi="Times New Roman" w:cs="Times New Roman"/>
          <w:spacing w:val="40"/>
          <w:sz w:val="26"/>
          <w:szCs w:val="26"/>
          <w:lang w:eastAsia="en-US"/>
        </w:rPr>
        <w:t xml:space="preserve"> </w:t>
      </w:r>
      <w:r w:rsidRPr="00B61DFB">
        <w:rPr>
          <w:rFonts w:ascii="Times New Roman" w:eastAsia="Calibri" w:hAnsi="Times New Roman" w:cs="Times New Roman"/>
          <w:sz w:val="26"/>
          <w:szCs w:val="26"/>
          <w:lang w:eastAsia="en-US"/>
        </w:rPr>
        <w:t>и</w:t>
      </w:r>
      <w:r w:rsidRPr="00B61DFB">
        <w:rPr>
          <w:rFonts w:ascii="Times New Roman" w:eastAsia="Calibri" w:hAnsi="Times New Roman" w:cs="Times New Roman"/>
          <w:spacing w:val="41"/>
          <w:sz w:val="26"/>
          <w:szCs w:val="26"/>
          <w:lang w:eastAsia="en-US"/>
        </w:rPr>
        <w:t xml:space="preserve"> </w:t>
      </w:r>
      <w:r w:rsidRPr="00B61DFB">
        <w:rPr>
          <w:rFonts w:ascii="Times New Roman" w:eastAsia="Calibri" w:hAnsi="Times New Roman" w:cs="Times New Roman"/>
          <w:sz w:val="26"/>
          <w:szCs w:val="26"/>
          <w:lang w:eastAsia="en-US"/>
        </w:rPr>
        <w:t>в</w:t>
      </w:r>
      <w:r w:rsidRPr="00B61DFB">
        <w:rPr>
          <w:rFonts w:ascii="Times New Roman" w:eastAsia="Calibri" w:hAnsi="Times New Roman" w:cs="Times New Roman"/>
          <w:spacing w:val="41"/>
          <w:sz w:val="26"/>
          <w:szCs w:val="26"/>
          <w:lang w:eastAsia="en-US"/>
        </w:rPr>
        <w:t xml:space="preserve"> </w:t>
      </w:r>
      <w:r w:rsidRPr="00B61DFB">
        <w:rPr>
          <w:rFonts w:ascii="Times New Roman" w:eastAsia="Calibri" w:hAnsi="Times New Roman" w:cs="Times New Roman"/>
          <w:spacing w:val="-1"/>
          <w:sz w:val="26"/>
          <w:szCs w:val="26"/>
          <w:lang w:eastAsia="en-US"/>
        </w:rPr>
        <w:t>ходе</w:t>
      </w:r>
      <w:r w:rsidRPr="00B61DFB">
        <w:rPr>
          <w:rFonts w:ascii="Times New Roman" w:eastAsia="Calibri" w:hAnsi="Times New Roman" w:cs="Times New Roman"/>
          <w:spacing w:val="39"/>
          <w:sz w:val="26"/>
          <w:szCs w:val="26"/>
          <w:lang w:eastAsia="en-US"/>
        </w:rPr>
        <w:t xml:space="preserve"> </w:t>
      </w:r>
      <w:r w:rsidRPr="00B61DFB">
        <w:rPr>
          <w:rFonts w:ascii="Times New Roman" w:eastAsia="Calibri" w:hAnsi="Times New Roman" w:cs="Times New Roman"/>
          <w:spacing w:val="-1"/>
          <w:sz w:val="26"/>
          <w:szCs w:val="26"/>
          <w:lang w:eastAsia="en-US"/>
        </w:rPr>
        <w:t>выполнения</w:t>
      </w:r>
      <w:r w:rsidRPr="00B61DFB">
        <w:rPr>
          <w:rFonts w:ascii="Times New Roman" w:eastAsia="Calibri" w:hAnsi="Times New Roman" w:cs="Times New Roman"/>
          <w:spacing w:val="40"/>
          <w:sz w:val="26"/>
          <w:szCs w:val="26"/>
          <w:lang w:eastAsia="en-US"/>
        </w:rPr>
        <w:t xml:space="preserve"> </w:t>
      </w:r>
      <w:r w:rsidRPr="00B61DFB">
        <w:rPr>
          <w:rFonts w:ascii="Times New Roman" w:eastAsia="Calibri" w:hAnsi="Times New Roman" w:cs="Times New Roman"/>
          <w:spacing w:val="-2"/>
          <w:sz w:val="26"/>
          <w:szCs w:val="26"/>
          <w:lang w:eastAsia="en-US"/>
        </w:rPr>
        <w:t>итоговых</w:t>
      </w:r>
      <w:r w:rsidRPr="00B61DFB">
        <w:rPr>
          <w:rFonts w:ascii="Times New Roman" w:eastAsia="Calibri" w:hAnsi="Times New Roman" w:cs="Times New Roman"/>
          <w:spacing w:val="53"/>
          <w:sz w:val="26"/>
          <w:szCs w:val="26"/>
          <w:lang w:eastAsia="en-US"/>
        </w:rPr>
        <w:t xml:space="preserve"> </w:t>
      </w:r>
      <w:r w:rsidRPr="00B61DFB">
        <w:rPr>
          <w:rFonts w:ascii="Times New Roman" w:eastAsia="Calibri" w:hAnsi="Times New Roman" w:cs="Times New Roman"/>
          <w:spacing w:val="-1"/>
          <w:sz w:val="26"/>
          <w:szCs w:val="26"/>
          <w:lang w:eastAsia="en-US"/>
        </w:rPr>
        <w:t>проверочных</w:t>
      </w:r>
      <w:r w:rsidRPr="00B61DFB">
        <w:rPr>
          <w:rFonts w:ascii="Times New Roman" w:eastAsia="Calibri" w:hAnsi="Times New Roman" w:cs="Times New Roman"/>
          <w:spacing w:val="6"/>
          <w:sz w:val="26"/>
          <w:szCs w:val="26"/>
          <w:lang w:eastAsia="en-US"/>
        </w:rPr>
        <w:t xml:space="preserve"> </w:t>
      </w:r>
      <w:r w:rsidRPr="00B61DFB">
        <w:rPr>
          <w:rFonts w:ascii="Times New Roman" w:eastAsia="Calibri" w:hAnsi="Times New Roman" w:cs="Times New Roman"/>
          <w:spacing w:val="-1"/>
          <w:sz w:val="26"/>
          <w:szCs w:val="26"/>
          <w:lang w:eastAsia="en-US"/>
        </w:rPr>
        <w:t>работ.</w:t>
      </w:r>
    </w:p>
    <w:p w:rsidR="00ED05DC" w:rsidRPr="00B61DFB" w:rsidRDefault="00ED05DC" w:rsidP="00EE78FE">
      <w:pPr>
        <w:ind w:right="108" w:firstLine="709"/>
        <w:jc w:val="both"/>
        <w:rPr>
          <w:spacing w:val="-1"/>
          <w:sz w:val="26"/>
          <w:szCs w:val="26"/>
        </w:rPr>
      </w:pPr>
      <w:r w:rsidRPr="00B61DFB">
        <w:rPr>
          <w:rFonts w:ascii="Times New Roman" w:hAnsi="Times New Roman" w:cs="Times New Roman"/>
          <w:spacing w:val="-1"/>
          <w:sz w:val="26"/>
          <w:szCs w:val="26"/>
          <w:lang w:eastAsia="en-US"/>
        </w:rPr>
        <w:t>При</w:t>
      </w:r>
      <w:r w:rsidRPr="00B61DFB">
        <w:rPr>
          <w:rFonts w:ascii="Times New Roman" w:hAnsi="Times New Roman" w:cs="Times New Roman"/>
          <w:spacing w:val="29"/>
          <w:sz w:val="26"/>
          <w:szCs w:val="26"/>
          <w:lang w:eastAsia="en-US"/>
        </w:rPr>
        <w:t xml:space="preserve"> </w:t>
      </w:r>
      <w:r w:rsidRPr="00B61DFB">
        <w:rPr>
          <w:rFonts w:ascii="Times New Roman" w:hAnsi="Times New Roman" w:cs="Times New Roman"/>
          <w:spacing w:val="-1"/>
          <w:sz w:val="26"/>
          <w:szCs w:val="26"/>
          <w:lang w:eastAsia="en-US"/>
        </w:rPr>
        <w:t>этом</w:t>
      </w:r>
      <w:r w:rsidRPr="00B61DFB">
        <w:rPr>
          <w:rFonts w:ascii="Times New Roman" w:hAnsi="Times New Roman" w:cs="Times New Roman"/>
          <w:spacing w:val="28"/>
          <w:sz w:val="26"/>
          <w:szCs w:val="26"/>
          <w:lang w:eastAsia="en-US"/>
        </w:rPr>
        <w:t xml:space="preserve"> </w:t>
      </w:r>
      <w:r w:rsidRPr="00B61DFB">
        <w:rPr>
          <w:rFonts w:ascii="Times New Roman" w:hAnsi="Times New Roman" w:cs="Times New Roman"/>
          <w:spacing w:val="-1"/>
          <w:sz w:val="26"/>
          <w:szCs w:val="26"/>
          <w:lang w:eastAsia="en-US"/>
        </w:rPr>
        <w:t>итоговая</w:t>
      </w:r>
      <w:r w:rsidRPr="00B61DFB">
        <w:rPr>
          <w:rFonts w:ascii="Times New Roman" w:hAnsi="Times New Roman" w:cs="Times New Roman"/>
          <w:spacing w:val="26"/>
          <w:sz w:val="26"/>
          <w:szCs w:val="26"/>
          <w:lang w:eastAsia="en-US"/>
        </w:rPr>
        <w:t xml:space="preserve"> </w:t>
      </w:r>
      <w:r w:rsidRPr="00B61DFB">
        <w:rPr>
          <w:rFonts w:ascii="Times New Roman" w:hAnsi="Times New Roman" w:cs="Times New Roman"/>
          <w:spacing w:val="-1"/>
          <w:sz w:val="26"/>
          <w:szCs w:val="26"/>
          <w:lang w:eastAsia="en-US"/>
        </w:rPr>
        <w:t>оценка</w:t>
      </w:r>
      <w:r w:rsidRPr="00B61DFB">
        <w:rPr>
          <w:rFonts w:ascii="Times New Roman" w:hAnsi="Times New Roman" w:cs="Times New Roman"/>
          <w:spacing w:val="28"/>
          <w:sz w:val="26"/>
          <w:szCs w:val="26"/>
          <w:lang w:eastAsia="en-US"/>
        </w:rPr>
        <w:t xml:space="preserve"> </w:t>
      </w:r>
      <w:r w:rsidRPr="00B61DFB">
        <w:rPr>
          <w:rFonts w:ascii="Times New Roman" w:hAnsi="Times New Roman" w:cs="Times New Roman"/>
          <w:spacing w:val="-1"/>
          <w:sz w:val="26"/>
          <w:szCs w:val="26"/>
          <w:lang w:eastAsia="en-US"/>
        </w:rPr>
        <w:t>ограничивается</w:t>
      </w:r>
      <w:r w:rsidRPr="00B61DFB">
        <w:rPr>
          <w:rFonts w:ascii="Times New Roman" w:hAnsi="Times New Roman" w:cs="Times New Roman"/>
          <w:spacing w:val="29"/>
          <w:sz w:val="26"/>
          <w:szCs w:val="26"/>
          <w:lang w:eastAsia="en-US"/>
        </w:rPr>
        <w:t xml:space="preserve"> </w:t>
      </w:r>
      <w:r w:rsidRPr="00B61DFB">
        <w:rPr>
          <w:rFonts w:ascii="Times New Roman" w:hAnsi="Times New Roman" w:cs="Times New Roman"/>
          <w:spacing w:val="-1"/>
          <w:sz w:val="26"/>
          <w:szCs w:val="26"/>
          <w:lang w:eastAsia="en-US"/>
        </w:rPr>
        <w:t>контролем</w:t>
      </w:r>
      <w:r w:rsidRPr="00B61DFB">
        <w:rPr>
          <w:rFonts w:ascii="Times New Roman" w:hAnsi="Times New Roman" w:cs="Times New Roman"/>
          <w:spacing w:val="29"/>
          <w:sz w:val="26"/>
          <w:szCs w:val="26"/>
          <w:lang w:eastAsia="en-US"/>
        </w:rPr>
        <w:t xml:space="preserve"> </w:t>
      </w:r>
      <w:r w:rsidRPr="00B61DFB">
        <w:rPr>
          <w:rFonts w:ascii="Times New Roman" w:hAnsi="Times New Roman" w:cs="Times New Roman"/>
          <w:spacing w:val="-1"/>
          <w:sz w:val="26"/>
          <w:szCs w:val="26"/>
          <w:lang w:eastAsia="en-US"/>
        </w:rPr>
        <w:t>успешности</w:t>
      </w:r>
      <w:r w:rsidRPr="00B61DFB">
        <w:rPr>
          <w:rFonts w:ascii="Times New Roman" w:hAnsi="Times New Roman" w:cs="Times New Roman"/>
          <w:spacing w:val="27"/>
          <w:sz w:val="26"/>
          <w:szCs w:val="26"/>
          <w:lang w:eastAsia="en-US"/>
        </w:rPr>
        <w:t xml:space="preserve"> </w:t>
      </w:r>
      <w:r w:rsidR="00EE78FE">
        <w:rPr>
          <w:rFonts w:ascii="Times New Roman" w:hAnsi="Times New Roman" w:cs="Times New Roman"/>
          <w:spacing w:val="1"/>
          <w:sz w:val="26"/>
          <w:szCs w:val="26"/>
          <w:lang w:eastAsia="en-US"/>
        </w:rPr>
        <w:t>освое</w:t>
      </w:r>
      <w:r w:rsidRPr="00B61DFB">
        <w:rPr>
          <w:rFonts w:ascii="Times New Roman" w:hAnsi="Times New Roman" w:cs="Times New Roman"/>
          <w:sz w:val="26"/>
          <w:szCs w:val="26"/>
          <w:lang w:eastAsia="en-US"/>
        </w:rPr>
        <w:t>ния</w:t>
      </w:r>
      <w:r w:rsidRPr="00B61DFB">
        <w:rPr>
          <w:rFonts w:ascii="Times New Roman" w:hAnsi="Times New Roman" w:cs="Times New Roman"/>
          <w:spacing w:val="22"/>
          <w:sz w:val="26"/>
          <w:szCs w:val="26"/>
          <w:lang w:eastAsia="en-US"/>
        </w:rPr>
        <w:t xml:space="preserve"> </w:t>
      </w:r>
      <w:r w:rsidRPr="00B61DFB">
        <w:rPr>
          <w:rFonts w:ascii="Times New Roman" w:hAnsi="Times New Roman" w:cs="Times New Roman"/>
          <w:spacing w:val="-1"/>
          <w:sz w:val="26"/>
          <w:szCs w:val="26"/>
          <w:lang w:eastAsia="en-US"/>
        </w:rPr>
        <w:t>действий,</w:t>
      </w:r>
      <w:r w:rsidRPr="00B61DFB">
        <w:rPr>
          <w:rFonts w:ascii="Times New Roman" w:hAnsi="Times New Roman" w:cs="Times New Roman"/>
          <w:spacing w:val="23"/>
          <w:sz w:val="26"/>
          <w:szCs w:val="26"/>
          <w:lang w:eastAsia="en-US"/>
        </w:rPr>
        <w:t xml:space="preserve"> </w:t>
      </w:r>
      <w:r w:rsidRPr="00B61DFB">
        <w:rPr>
          <w:rFonts w:ascii="Times New Roman" w:hAnsi="Times New Roman" w:cs="Times New Roman"/>
          <w:spacing w:val="-1"/>
          <w:sz w:val="26"/>
          <w:szCs w:val="26"/>
          <w:lang w:eastAsia="en-US"/>
        </w:rPr>
        <w:t>выполняемых</w:t>
      </w:r>
      <w:r w:rsidRPr="00B61DFB">
        <w:rPr>
          <w:rFonts w:ascii="Times New Roman" w:hAnsi="Times New Roman" w:cs="Times New Roman"/>
          <w:spacing w:val="23"/>
          <w:sz w:val="26"/>
          <w:szCs w:val="26"/>
          <w:lang w:eastAsia="en-US"/>
        </w:rPr>
        <w:t xml:space="preserve"> </w:t>
      </w:r>
      <w:r w:rsidRPr="00B61DFB">
        <w:rPr>
          <w:rFonts w:ascii="Times New Roman" w:hAnsi="Times New Roman" w:cs="Times New Roman"/>
          <w:spacing w:val="-1"/>
          <w:sz w:val="26"/>
          <w:szCs w:val="26"/>
          <w:lang w:eastAsia="en-US"/>
        </w:rPr>
        <w:t>обучающимися</w:t>
      </w:r>
      <w:r w:rsidRPr="00B61DFB">
        <w:rPr>
          <w:rFonts w:ascii="Times New Roman" w:hAnsi="Times New Roman" w:cs="Times New Roman"/>
          <w:spacing w:val="24"/>
          <w:sz w:val="26"/>
          <w:szCs w:val="26"/>
          <w:lang w:eastAsia="en-US"/>
        </w:rPr>
        <w:t xml:space="preserve"> </w:t>
      </w:r>
      <w:r w:rsidRPr="00B61DFB">
        <w:rPr>
          <w:rFonts w:ascii="Times New Roman" w:hAnsi="Times New Roman" w:cs="Times New Roman"/>
          <w:sz w:val="26"/>
          <w:szCs w:val="26"/>
          <w:lang w:eastAsia="en-US"/>
        </w:rPr>
        <w:t>с</w:t>
      </w:r>
      <w:r w:rsidRPr="00B61DFB">
        <w:rPr>
          <w:rFonts w:ascii="Times New Roman" w:hAnsi="Times New Roman" w:cs="Times New Roman"/>
          <w:spacing w:val="23"/>
          <w:sz w:val="26"/>
          <w:szCs w:val="26"/>
          <w:lang w:eastAsia="en-US"/>
        </w:rPr>
        <w:t xml:space="preserve"> </w:t>
      </w:r>
      <w:r w:rsidRPr="00B61DFB">
        <w:rPr>
          <w:rFonts w:ascii="Times New Roman" w:hAnsi="Times New Roman" w:cs="Times New Roman"/>
          <w:spacing w:val="-1"/>
          <w:sz w:val="26"/>
          <w:szCs w:val="26"/>
          <w:lang w:eastAsia="en-US"/>
        </w:rPr>
        <w:t>предметным</w:t>
      </w:r>
      <w:r w:rsidRPr="00B61DFB">
        <w:rPr>
          <w:rFonts w:ascii="Times New Roman" w:hAnsi="Times New Roman" w:cs="Times New Roman"/>
          <w:spacing w:val="22"/>
          <w:sz w:val="26"/>
          <w:szCs w:val="26"/>
          <w:lang w:eastAsia="en-US"/>
        </w:rPr>
        <w:t xml:space="preserve"> </w:t>
      </w:r>
      <w:r w:rsidRPr="00B61DFB">
        <w:rPr>
          <w:rFonts w:ascii="Times New Roman" w:hAnsi="Times New Roman" w:cs="Times New Roman"/>
          <w:spacing w:val="-1"/>
          <w:sz w:val="26"/>
          <w:szCs w:val="26"/>
          <w:lang w:eastAsia="en-US"/>
        </w:rPr>
        <w:t>содержанием,</w:t>
      </w:r>
      <w:r w:rsidRPr="00B61DFB">
        <w:rPr>
          <w:rFonts w:ascii="Times New Roman" w:hAnsi="Times New Roman" w:cs="Times New Roman"/>
          <w:spacing w:val="23"/>
          <w:sz w:val="26"/>
          <w:szCs w:val="26"/>
          <w:lang w:eastAsia="en-US"/>
        </w:rPr>
        <w:t xml:space="preserve"> </w:t>
      </w:r>
      <w:r w:rsidR="00EE78FE">
        <w:rPr>
          <w:rFonts w:ascii="Times New Roman" w:hAnsi="Times New Roman" w:cs="Times New Roman"/>
          <w:sz w:val="26"/>
          <w:szCs w:val="26"/>
          <w:lang w:eastAsia="en-US"/>
        </w:rPr>
        <w:t>отра</w:t>
      </w:r>
      <w:r w:rsidRPr="00B61DFB">
        <w:rPr>
          <w:rFonts w:ascii="Times New Roman" w:hAnsi="Times New Roman" w:cs="Times New Roman"/>
          <w:sz w:val="26"/>
          <w:szCs w:val="26"/>
          <w:lang w:eastAsia="en-US"/>
        </w:rPr>
        <w:t>жающим</w:t>
      </w:r>
      <w:r w:rsidRPr="00B61DFB">
        <w:rPr>
          <w:rFonts w:ascii="Times New Roman" w:hAnsi="Times New Roman" w:cs="Times New Roman"/>
          <w:spacing w:val="39"/>
          <w:sz w:val="26"/>
          <w:szCs w:val="26"/>
          <w:lang w:eastAsia="en-US"/>
        </w:rPr>
        <w:t xml:space="preserve"> </w:t>
      </w:r>
      <w:r w:rsidRPr="00B61DFB">
        <w:rPr>
          <w:rFonts w:ascii="Times New Roman" w:hAnsi="Times New Roman" w:cs="Times New Roman"/>
          <w:spacing w:val="-2"/>
          <w:sz w:val="26"/>
          <w:szCs w:val="26"/>
          <w:lang w:eastAsia="en-US"/>
        </w:rPr>
        <w:t>опорную</w:t>
      </w:r>
      <w:r w:rsidRPr="00B61DFB">
        <w:rPr>
          <w:rFonts w:ascii="Times New Roman" w:hAnsi="Times New Roman" w:cs="Times New Roman"/>
          <w:spacing w:val="42"/>
          <w:sz w:val="26"/>
          <w:szCs w:val="26"/>
          <w:lang w:eastAsia="en-US"/>
        </w:rPr>
        <w:t xml:space="preserve"> </w:t>
      </w:r>
      <w:r w:rsidRPr="00B61DFB">
        <w:rPr>
          <w:rFonts w:ascii="Times New Roman" w:hAnsi="Times New Roman" w:cs="Times New Roman"/>
          <w:sz w:val="26"/>
          <w:szCs w:val="26"/>
          <w:lang w:eastAsia="en-US"/>
        </w:rPr>
        <w:t>систему</w:t>
      </w:r>
      <w:r w:rsidRPr="00B61DFB">
        <w:rPr>
          <w:rFonts w:ascii="Times New Roman" w:hAnsi="Times New Roman" w:cs="Times New Roman"/>
          <w:spacing w:val="39"/>
          <w:sz w:val="26"/>
          <w:szCs w:val="26"/>
          <w:lang w:eastAsia="en-US"/>
        </w:rPr>
        <w:t xml:space="preserve"> </w:t>
      </w:r>
      <w:r w:rsidRPr="00B61DFB">
        <w:rPr>
          <w:rFonts w:ascii="Times New Roman" w:hAnsi="Times New Roman" w:cs="Times New Roman"/>
          <w:spacing w:val="-1"/>
          <w:sz w:val="26"/>
          <w:szCs w:val="26"/>
          <w:lang w:eastAsia="en-US"/>
        </w:rPr>
        <w:t>знаний</w:t>
      </w:r>
      <w:r w:rsidRPr="00B61DFB">
        <w:rPr>
          <w:rFonts w:ascii="Times New Roman" w:hAnsi="Times New Roman" w:cs="Times New Roman"/>
          <w:spacing w:val="41"/>
          <w:sz w:val="26"/>
          <w:szCs w:val="26"/>
          <w:lang w:eastAsia="en-US"/>
        </w:rPr>
        <w:t xml:space="preserve"> </w:t>
      </w:r>
      <w:r w:rsidRPr="00B61DFB">
        <w:rPr>
          <w:rFonts w:ascii="Times New Roman" w:hAnsi="Times New Roman" w:cs="Times New Roman"/>
          <w:spacing w:val="-2"/>
          <w:sz w:val="26"/>
          <w:szCs w:val="26"/>
          <w:lang w:eastAsia="en-US"/>
        </w:rPr>
        <w:t>данного</w:t>
      </w:r>
      <w:r w:rsidRPr="00B61DFB">
        <w:rPr>
          <w:rFonts w:ascii="Times New Roman" w:hAnsi="Times New Roman" w:cs="Times New Roman"/>
          <w:spacing w:val="43"/>
          <w:sz w:val="26"/>
          <w:szCs w:val="26"/>
          <w:lang w:eastAsia="en-US"/>
        </w:rPr>
        <w:t xml:space="preserve"> </w:t>
      </w:r>
      <w:r w:rsidRPr="00B61DFB">
        <w:rPr>
          <w:rFonts w:ascii="Times New Roman" w:hAnsi="Times New Roman" w:cs="Times New Roman"/>
          <w:spacing w:val="-1"/>
          <w:sz w:val="26"/>
          <w:szCs w:val="26"/>
          <w:lang w:eastAsia="en-US"/>
        </w:rPr>
        <w:t>учебного</w:t>
      </w:r>
      <w:r w:rsidRPr="00B61DFB">
        <w:rPr>
          <w:rFonts w:ascii="Times New Roman" w:hAnsi="Times New Roman" w:cs="Times New Roman"/>
          <w:spacing w:val="43"/>
          <w:sz w:val="26"/>
          <w:szCs w:val="26"/>
          <w:lang w:eastAsia="en-US"/>
        </w:rPr>
        <w:t xml:space="preserve"> </w:t>
      </w:r>
      <w:r w:rsidRPr="00B61DFB">
        <w:rPr>
          <w:rFonts w:ascii="Times New Roman" w:hAnsi="Times New Roman" w:cs="Times New Roman"/>
          <w:spacing w:val="-2"/>
          <w:sz w:val="26"/>
          <w:szCs w:val="26"/>
          <w:lang w:eastAsia="en-US"/>
        </w:rPr>
        <w:t>курса</w:t>
      </w:r>
      <w:r w:rsidRPr="00B61DFB">
        <w:rPr>
          <w:rFonts w:ascii="Times New Roman" w:hAnsi="Times New Roman" w:cs="Times New Roman"/>
          <w:spacing w:val="51"/>
          <w:sz w:val="26"/>
          <w:szCs w:val="26"/>
          <w:lang w:eastAsia="en-US"/>
        </w:rPr>
        <w:t xml:space="preserve"> </w:t>
      </w:r>
      <w:r w:rsidRPr="00B61DFB">
        <w:rPr>
          <w:rFonts w:ascii="Times New Roman" w:hAnsi="Times New Roman" w:cs="Times New Roman"/>
          <w:spacing w:val="-1"/>
          <w:sz w:val="26"/>
          <w:szCs w:val="26"/>
          <w:lang w:eastAsia="en-US"/>
        </w:rPr>
        <w:t>(«Выпускник</w:t>
      </w:r>
      <w:r w:rsidRPr="00B61DFB">
        <w:rPr>
          <w:rFonts w:ascii="Times New Roman" w:hAnsi="Times New Roman" w:cs="Times New Roman"/>
          <w:spacing w:val="41"/>
          <w:sz w:val="26"/>
          <w:szCs w:val="26"/>
          <w:lang w:eastAsia="en-US"/>
        </w:rPr>
        <w:t xml:space="preserve"> </w:t>
      </w:r>
      <w:r w:rsidR="00EE78FE">
        <w:rPr>
          <w:rFonts w:ascii="Times New Roman" w:hAnsi="Times New Roman" w:cs="Times New Roman"/>
          <w:spacing w:val="-2"/>
          <w:sz w:val="26"/>
          <w:szCs w:val="26"/>
          <w:lang w:eastAsia="en-US"/>
        </w:rPr>
        <w:t>нау</w:t>
      </w:r>
      <w:r w:rsidRPr="00B61DFB">
        <w:rPr>
          <w:rFonts w:ascii="Times New Roman" w:hAnsi="Times New Roman" w:cs="Times New Roman"/>
          <w:sz w:val="26"/>
          <w:szCs w:val="26"/>
          <w:lang w:eastAsia="en-US"/>
        </w:rPr>
        <w:t>чится»).</w:t>
      </w:r>
    </w:p>
    <w:p w:rsidR="00ED05DC" w:rsidRPr="00B61DFB" w:rsidRDefault="00ED05DC" w:rsidP="00ED644A">
      <w:pPr>
        <w:pStyle w:val="1"/>
        <w:spacing w:line="240" w:lineRule="auto"/>
        <w:jc w:val="center"/>
        <w:rPr>
          <w:spacing w:val="-1"/>
          <w:sz w:val="26"/>
          <w:szCs w:val="26"/>
        </w:rPr>
        <w:sectPr w:rsidR="00ED05DC" w:rsidRPr="00B61DFB" w:rsidSect="00415081">
          <w:footerReference w:type="even" r:id="rId12"/>
          <w:footerReference w:type="default" r:id="rId13"/>
          <w:pgSz w:w="11906" w:h="16838" w:code="9"/>
          <w:pgMar w:top="851" w:right="851" w:bottom="851" w:left="1134" w:header="283" w:footer="283" w:gutter="0"/>
          <w:cols w:space="720"/>
          <w:noEndnote/>
          <w:titlePg/>
          <w:docGrid w:linePitch="326"/>
        </w:sectPr>
      </w:pPr>
    </w:p>
    <w:p w:rsidR="00ED05DC" w:rsidRPr="00466FC2" w:rsidRDefault="00ED05DC" w:rsidP="00466FC2">
      <w:pPr>
        <w:pStyle w:val="afffffb"/>
        <w:jc w:val="center"/>
        <w:rPr>
          <w:b/>
          <w:bCs/>
        </w:rPr>
      </w:pPr>
      <w:bookmarkStart w:id="73" w:name="_Toc442956153"/>
      <w:r w:rsidRPr="00466FC2">
        <w:rPr>
          <w:b/>
        </w:rPr>
        <w:lastRenderedPageBreak/>
        <w:t>Процедура оценивания</w:t>
      </w:r>
      <w:bookmarkEnd w:id="73"/>
    </w:p>
    <w:p w:rsidR="00ED05DC" w:rsidRPr="00B61DFB" w:rsidRDefault="00ED05DC" w:rsidP="00ED644A">
      <w:pPr>
        <w:rPr>
          <w:sz w:val="26"/>
          <w:szCs w:val="26"/>
        </w:rPr>
      </w:pPr>
    </w:p>
    <w:p w:rsidR="00ED05DC" w:rsidRPr="00F257CC" w:rsidRDefault="00ED05DC" w:rsidP="00ED644A">
      <w:pPr>
        <w:ind w:right="27"/>
        <w:jc w:val="center"/>
        <w:rPr>
          <w:rFonts w:ascii="Times New Roman" w:hAnsi="Times New Roman" w:cs="Times New Roman"/>
          <w:b/>
          <w:spacing w:val="-1"/>
          <w:sz w:val="26"/>
          <w:szCs w:val="26"/>
        </w:rPr>
      </w:pPr>
      <w:r w:rsidRPr="00F257CC">
        <w:rPr>
          <w:rFonts w:ascii="Times New Roman" w:hAnsi="Times New Roman" w:cs="Times New Roman"/>
          <w:b/>
          <w:sz w:val="26"/>
          <w:szCs w:val="26"/>
        </w:rPr>
        <w:t xml:space="preserve">Виды </w:t>
      </w:r>
      <w:r w:rsidRPr="00F257CC">
        <w:rPr>
          <w:rFonts w:ascii="Times New Roman" w:hAnsi="Times New Roman" w:cs="Times New Roman"/>
          <w:b/>
          <w:spacing w:val="-1"/>
          <w:sz w:val="26"/>
          <w:szCs w:val="26"/>
        </w:rPr>
        <w:t>оценивания</w:t>
      </w:r>
    </w:p>
    <w:p w:rsidR="00ED05DC" w:rsidRPr="00B61DFB" w:rsidRDefault="00ED05DC" w:rsidP="00ED644A">
      <w:pPr>
        <w:ind w:right="27"/>
        <w:jc w:val="center"/>
        <w:rPr>
          <w:rFonts w:cs="Calibri"/>
          <w:sz w:val="26"/>
          <w:szCs w:val="26"/>
        </w:rPr>
      </w:pPr>
    </w:p>
    <w:p w:rsidR="00ED05DC" w:rsidRPr="00B61DFB" w:rsidRDefault="00ED05DC" w:rsidP="00ED644A">
      <w:pPr>
        <w:ind w:left="112" w:right="108" w:firstLine="708"/>
        <w:jc w:val="both"/>
        <w:rPr>
          <w:sz w:val="26"/>
          <w:szCs w:val="26"/>
        </w:rPr>
      </w:pPr>
      <w:r w:rsidRPr="00B61DFB">
        <w:rPr>
          <w:noProof/>
          <w:sz w:val="26"/>
          <w:szCs w:val="26"/>
          <w:lang w:bidi="ar-SA"/>
        </w:rPr>
        <w:drawing>
          <wp:inline distT="0" distB="0" distL="0" distR="0">
            <wp:extent cx="5457825" cy="2428875"/>
            <wp:effectExtent l="19050" t="0" r="9525"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4" cstate="print"/>
                    <a:srcRect/>
                    <a:stretch>
                      <a:fillRect/>
                    </a:stretch>
                  </pic:blipFill>
                  <pic:spPr bwMode="auto">
                    <a:xfrm>
                      <a:off x="0" y="0"/>
                      <a:ext cx="5457825" cy="2428875"/>
                    </a:xfrm>
                    <a:prstGeom prst="rect">
                      <a:avLst/>
                    </a:prstGeom>
                    <a:noFill/>
                    <a:ln w="9525">
                      <a:noFill/>
                      <a:miter lim="800000"/>
                      <a:headEnd/>
                      <a:tailEnd/>
                    </a:ln>
                  </pic:spPr>
                </pic:pic>
              </a:graphicData>
            </a:graphic>
          </wp:inline>
        </w:drawing>
      </w:r>
    </w:p>
    <w:p w:rsidR="00ED05DC" w:rsidRPr="00B61DFB" w:rsidRDefault="00ED05DC" w:rsidP="00ED644A">
      <w:pPr>
        <w:pStyle w:val="af8"/>
        <w:spacing w:line="240" w:lineRule="auto"/>
        <w:ind w:firstLine="3261"/>
        <w:rPr>
          <w:rFonts w:ascii="Times New Roman" w:hAnsi="Times New Roman"/>
          <w:color w:val="auto"/>
          <w:sz w:val="26"/>
          <w:szCs w:val="26"/>
        </w:rPr>
      </w:pPr>
      <w:r w:rsidRPr="00B61DFB">
        <w:rPr>
          <w:rFonts w:ascii="Times New Roman" w:hAnsi="Times New Roman"/>
          <w:color w:val="auto"/>
          <w:sz w:val="26"/>
          <w:szCs w:val="26"/>
        </w:rPr>
        <w:t>.</w:t>
      </w:r>
      <w:r w:rsidRPr="00B61DFB">
        <w:rPr>
          <w:rFonts w:ascii="Times New Roman" w:hAnsi="Times New Roman"/>
          <w:noProof/>
          <w:color w:val="auto"/>
          <w:sz w:val="26"/>
          <w:szCs w:val="26"/>
        </w:rPr>
        <w:drawing>
          <wp:inline distT="0" distB="0" distL="0" distR="0">
            <wp:extent cx="2781300" cy="1752600"/>
            <wp:effectExtent l="1905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5" cstate="print"/>
                    <a:srcRect/>
                    <a:stretch>
                      <a:fillRect/>
                    </a:stretch>
                  </pic:blipFill>
                  <pic:spPr bwMode="auto">
                    <a:xfrm>
                      <a:off x="0" y="0"/>
                      <a:ext cx="2781300" cy="1752600"/>
                    </a:xfrm>
                    <a:prstGeom prst="rect">
                      <a:avLst/>
                    </a:prstGeom>
                    <a:noFill/>
                    <a:ln w="9525">
                      <a:noFill/>
                      <a:miter lim="800000"/>
                      <a:headEnd/>
                      <a:tailEnd/>
                    </a:ln>
                  </pic:spPr>
                </pic:pic>
              </a:graphicData>
            </a:graphic>
          </wp:inline>
        </w:drawing>
      </w:r>
    </w:p>
    <w:p w:rsidR="00ED05DC" w:rsidRPr="00B61DFB" w:rsidRDefault="00ED05DC" w:rsidP="00ED644A">
      <w:pPr>
        <w:pStyle w:val="1"/>
        <w:spacing w:line="240" w:lineRule="auto"/>
        <w:ind w:firstLine="709"/>
        <w:jc w:val="center"/>
        <w:rPr>
          <w:rFonts w:eastAsia="Calibri"/>
          <w:b w:val="0"/>
          <w:bCs w:val="0"/>
          <w:caps w:val="0"/>
          <w:kern w:val="0"/>
          <w:sz w:val="26"/>
          <w:szCs w:val="26"/>
          <w:lang w:eastAsia="en-US"/>
        </w:rPr>
      </w:pPr>
    </w:p>
    <w:p w:rsidR="00ED05DC" w:rsidRPr="00EE78FE" w:rsidRDefault="00ED05DC" w:rsidP="00466FC2">
      <w:pPr>
        <w:pStyle w:val="afffffb"/>
        <w:ind w:firstLine="709"/>
        <w:jc w:val="both"/>
      </w:pPr>
      <w:bookmarkStart w:id="74" w:name="_Toc442956154"/>
      <w:r w:rsidRPr="00EE78FE">
        <w:rPr>
          <w:lang w:eastAsia="en-US"/>
        </w:rPr>
        <w:t>В</w:t>
      </w:r>
      <w:r w:rsidRPr="00EE78FE">
        <w:rPr>
          <w:spacing w:val="37"/>
          <w:lang w:eastAsia="en-US"/>
        </w:rPr>
        <w:t xml:space="preserve"> </w:t>
      </w:r>
      <w:r w:rsidRPr="00EE78FE">
        <w:rPr>
          <w:lang w:eastAsia="en-US"/>
        </w:rPr>
        <w:t>системе</w:t>
      </w:r>
      <w:r w:rsidRPr="00EE78FE">
        <w:rPr>
          <w:spacing w:val="37"/>
          <w:lang w:eastAsia="en-US"/>
        </w:rPr>
        <w:t xml:space="preserve"> </w:t>
      </w:r>
      <w:r w:rsidRPr="00EE78FE">
        <w:rPr>
          <w:lang w:eastAsia="en-US"/>
        </w:rPr>
        <w:t>оценивания</w:t>
      </w:r>
      <w:r w:rsidRPr="00EE78FE">
        <w:rPr>
          <w:spacing w:val="38"/>
          <w:lang w:eastAsia="en-US"/>
        </w:rPr>
        <w:t xml:space="preserve"> </w:t>
      </w:r>
      <w:r w:rsidRPr="00EE78FE">
        <w:rPr>
          <w:lang w:eastAsia="en-US"/>
        </w:rPr>
        <w:t>в</w:t>
      </w:r>
      <w:r w:rsidRPr="00EE78FE">
        <w:rPr>
          <w:spacing w:val="35"/>
          <w:lang w:eastAsia="en-US"/>
        </w:rPr>
        <w:t xml:space="preserve"> </w:t>
      </w:r>
      <w:r w:rsidRPr="00EE78FE">
        <w:rPr>
          <w:lang w:eastAsia="en-US"/>
        </w:rPr>
        <w:t>начальной</w:t>
      </w:r>
      <w:r w:rsidRPr="00EE78FE">
        <w:rPr>
          <w:spacing w:val="35"/>
          <w:lang w:eastAsia="en-US"/>
        </w:rPr>
        <w:t xml:space="preserve"> </w:t>
      </w:r>
      <w:r w:rsidRPr="00EE78FE">
        <w:rPr>
          <w:lang w:eastAsia="en-US"/>
        </w:rPr>
        <w:t>школе</w:t>
      </w:r>
      <w:r w:rsidRPr="00EE78FE">
        <w:rPr>
          <w:spacing w:val="35"/>
          <w:lang w:eastAsia="en-US"/>
        </w:rPr>
        <w:t xml:space="preserve"> </w:t>
      </w:r>
      <w:r w:rsidRPr="00EE78FE">
        <w:rPr>
          <w:lang w:eastAsia="en-US"/>
        </w:rPr>
        <w:t>используется</w:t>
      </w:r>
      <w:r w:rsidRPr="00EE78FE">
        <w:rPr>
          <w:spacing w:val="39"/>
          <w:lang w:eastAsia="en-US"/>
        </w:rPr>
        <w:t xml:space="preserve"> </w:t>
      </w:r>
      <w:r w:rsidRPr="00EE78FE">
        <w:rPr>
          <w:lang w:eastAsia="en-US"/>
        </w:rPr>
        <w:t>преимущественно</w:t>
      </w:r>
      <w:r w:rsidRPr="00EE78FE">
        <w:rPr>
          <w:spacing w:val="35"/>
          <w:lang w:eastAsia="en-US"/>
        </w:rPr>
        <w:t xml:space="preserve"> </w:t>
      </w:r>
      <w:r w:rsidRPr="00EE78FE">
        <w:rPr>
          <w:lang w:eastAsia="en-US"/>
        </w:rPr>
        <w:t>внутренняя</w:t>
      </w:r>
      <w:r w:rsidRPr="00EE78FE">
        <w:rPr>
          <w:spacing w:val="19"/>
          <w:lang w:eastAsia="en-US"/>
        </w:rPr>
        <w:t xml:space="preserve"> </w:t>
      </w:r>
      <w:r w:rsidRPr="00EE78FE">
        <w:rPr>
          <w:lang w:eastAsia="en-US"/>
        </w:rPr>
        <w:t>оценка,</w:t>
      </w:r>
      <w:r w:rsidRPr="00EE78FE">
        <w:rPr>
          <w:spacing w:val="19"/>
          <w:lang w:eastAsia="en-US"/>
        </w:rPr>
        <w:t xml:space="preserve"> </w:t>
      </w:r>
      <w:r w:rsidRPr="00EE78FE">
        <w:rPr>
          <w:lang w:eastAsia="en-US"/>
        </w:rPr>
        <w:t>выставляемая</w:t>
      </w:r>
      <w:r w:rsidRPr="00EE78FE">
        <w:rPr>
          <w:spacing w:val="20"/>
          <w:lang w:eastAsia="en-US"/>
        </w:rPr>
        <w:t xml:space="preserve"> </w:t>
      </w:r>
      <w:r w:rsidRPr="00EE78FE">
        <w:rPr>
          <w:lang w:eastAsia="en-US"/>
        </w:rPr>
        <w:t>педагогом</w:t>
      </w:r>
      <w:r w:rsidRPr="00EE78FE">
        <w:rPr>
          <w:spacing w:val="19"/>
          <w:lang w:eastAsia="en-US"/>
        </w:rPr>
        <w:t xml:space="preserve"> </w:t>
      </w:r>
      <w:r w:rsidRPr="00EE78FE">
        <w:rPr>
          <w:lang w:eastAsia="en-US"/>
        </w:rPr>
        <w:t>или</w:t>
      </w:r>
      <w:r w:rsidRPr="00EE78FE">
        <w:rPr>
          <w:spacing w:val="20"/>
          <w:lang w:eastAsia="en-US"/>
        </w:rPr>
        <w:t xml:space="preserve"> </w:t>
      </w:r>
      <w:r w:rsidRPr="00EE78FE">
        <w:rPr>
          <w:lang w:eastAsia="en-US"/>
        </w:rPr>
        <w:t>общеобразовательным</w:t>
      </w:r>
      <w:r w:rsidRPr="00EE78FE">
        <w:rPr>
          <w:spacing w:val="22"/>
          <w:lang w:eastAsia="en-US"/>
        </w:rPr>
        <w:t xml:space="preserve"> </w:t>
      </w:r>
      <w:r w:rsidR="00EE78FE" w:rsidRPr="00EE78FE">
        <w:rPr>
          <w:lang w:eastAsia="en-US"/>
        </w:rPr>
        <w:t>учреж</w:t>
      </w:r>
      <w:r w:rsidRPr="00EE78FE">
        <w:rPr>
          <w:lang w:eastAsia="en-US"/>
        </w:rPr>
        <w:t>дением.</w:t>
      </w:r>
      <w:r w:rsidRPr="00EE78FE">
        <w:rPr>
          <w:spacing w:val="11"/>
          <w:lang w:eastAsia="en-US"/>
        </w:rPr>
        <w:t xml:space="preserve"> </w:t>
      </w:r>
      <w:r w:rsidRPr="00EE78FE">
        <w:rPr>
          <w:lang w:eastAsia="en-US"/>
        </w:rPr>
        <w:t>Внешняя</w:t>
      </w:r>
      <w:r w:rsidRPr="00EE78FE">
        <w:rPr>
          <w:spacing w:val="12"/>
          <w:lang w:eastAsia="en-US"/>
        </w:rPr>
        <w:t xml:space="preserve"> </w:t>
      </w:r>
      <w:r w:rsidRPr="00EE78FE">
        <w:rPr>
          <w:lang w:eastAsia="en-US"/>
        </w:rPr>
        <w:t>оценка</w:t>
      </w:r>
      <w:r w:rsidRPr="00EE78FE">
        <w:rPr>
          <w:spacing w:val="12"/>
          <w:lang w:eastAsia="en-US"/>
        </w:rPr>
        <w:t xml:space="preserve"> </w:t>
      </w:r>
      <w:r w:rsidRPr="00EE78FE">
        <w:rPr>
          <w:lang w:eastAsia="en-US"/>
        </w:rPr>
        <w:t>осуществляется</w:t>
      </w:r>
      <w:r w:rsidRPr="00EE78FE">
        <w:rPr>
          <w:spacing w:val="13"/>
          <w:lang w:eastAsia="en-US"/>
        </w:rPr>
        <w:t xml:space="preserve"> </w:t>
      </w:r>
      <w:r w:rsidRPr="00EE78FE">
        <w:rPr>
          <w:lang w:eastAsia="en-US"/>
        </w:rPr>
        <w:t>как</w:t>
      </w:r>
      <w:r w:rsidRPr="00EE78FE">
        <w:rPr>
          <w:spacing w:val="12"/>
          <w:lang w:eastAsia="en-US"/>
        </w:rPr>
        <w:t xml:space="preserve"> </w:t>
      </w:r>
      <w:r w:rsidRPr="00EE78FE">
        <w:rPr>
          <w:lang w:eastAsia="en-US"/>
        </w:rPr>
        <w:t>в</w:t>
      </w:r>
      <w:r w:rsidRPr="00EE78FE">
        <w:rPr>
          <w:spacing w:val="11"/>
          <w:lang w:eastAsia="en-US"/>
        </w:rPr>
        <w:t xml:space="preserve"> </w:t>
      </w:r>
      <w:r w:rsidRPr="00EE78FE">
        <w:rPr>
          <w:lang w:eastAsia="en-US"/>
        </w:rPr>
        <w:t>форме</w:t>
      </w:r>
      <w:r w:rsidRPr="00EE78FE">
        <w:rPr>
          <w:spacing w:val="12"/>
          <w:lang w:eastAsia="en-US"/>
        </w:rPr>
        <w:t xml:space="preserve"> </w:t>
      </w:r>
      <w:r w:rsidRPr="00EE78FE">
        <w:rPr>
          <w:spacing w:val="-2"/>
          <w:lang w:eastAsia="en-US"/>
        </w:rPr>
        <w:t>неперсонифицированных</w:t>
      </w:r>
      <w:r w:rsidRPr="00EE78FE">
        <w:rPr>
          <w:spacing w:val="67"/>
          <w:lang w:eastAsia="en-US"/>
        </w:rPr>
        <w:t xml:space="preserve"> </w:t>
      </w:r>
      <w:r w:rsidRPr="00EE78FE">
        <w:rPr>
          <w:lang w:eastAsia="en-US"/>
        </w:rPr>
        <w:t>процедур</w:t>
      </w:r>
      <w:r w:rsidRPr="00EE78FE">
        <w:rPr>
          <w:spacing w:val="41"/>
          <w:lang w:eastAsia="en-US"/>
        </w:rPr>
        <w:t xml:space="preserve"> </w:t>
      </w:r>
      <w:r w:rsidRPr="00EE78FE">
        <w:rPr>
          <w:lang w:eastAsia="en-US"/>
        </w:rPr>
        <w:t>(мониторинговых</w:t>
      </w:r>
      <w:r w:rsidRPr="00EE78FE">
        <w:rPr>
          <w:spacing w:val="39"/>
          <w:lang w:eastAsia="en-US"/>
        </w:rPr>
        <w:t xml:space="preserve"> </w:t>
      </w:r>
      <w:r w:rsidRPr="00EE78FE">
        <w:rPr>
          <w:lang w:eastAsia="en-US"/>
        </w:rPr>
        <w:t>исследований),</w:t>
      </w:r>
      <w:r w:rsidRPr="00EE78FE">
        <w:rPr>
          <w:spacing w:val="41"/>
          <w:lang w:eastAsia="en-US"/>
        </w:rPr>
        <w:t xml:space="preserve"> </w:t>
      </w:r>
      <w:r w:rsidRPr="00EE78FE">
        <w:rPr>
          <w:lang w:eastAsia="en-US"/>
        </w:rPr>
        <w:t>так</w:t>
      </w:r>
      <w:r w:rsidRPr="00EE78FE">
        <w:rPr>
          <w:spacing w:val="38"/>
          <w:lang w:eastAsia="en-US"/>
        </w:rPr>
        <w:t xml:space="preserve"> </w:t>
      </w:r>
      <w:r w:rsidRPr="00EE78FE">
        <w:rPr>
          <w:lang w:eastAsia="en-US"/>
        </w:rPr>
        <w:t>и</w:t>
      </w:r>
      <w:r w:rsidRPr="00EE78FE">
        <w:rPr>
          <w:spacing w:val="41"/>
          <w:lang w:eastAsia="en-US"/>
        </w:rPr>
        <w:t xml:space="preserve"> </w:t>
      </w:r>
      <w:r w:rsidRPr="00EE78FE">
        <w:rPr>
          <w:lang w:eastAsia="en-US"/>
        </w:rPr>
        <w:t>в</w:t>
      </w:r>
      <w:r w:rsidRPr="00EE78FE">
        <w:rPr>
          <w:spacing w:val="38"/>
          <w:lang w:eastAsia="en-US"/>
        </w:rPr>
        <w:t xml:space="preserve"> </w:t>
      </w:r>
      <w:r w:rsidRPr="00EE78FE">
        <w:rPr>
          <w:lang w:eastAsia="en-US"/>
        </w:rPr>
        <w:t>форме</w:t>
      </w:r>
      <w:r w:rsidRPr="00EE78FE">
        <w:rPr>
          <w:spacing w:val="40"/>
          <w:lang w:eastAsia="en-US"/>
        </w:rPr>
        <w:t xml:space="preserve"> </w:t>
      </w:r>
      <w:r w:rsidR="00EE78FE" w:rsidRPr="00EE78FE">
        <w:rPr>
          <w:lang w:eastAsia="en-US"/>
        </w:rPr>
        <w:t>персонифицирован</w:t>
      </w:r>
      <w:r w:rsidRPr="00EE78FE">
        <w:rPr>
          <w:lang w:eastAsia="en-US"/>
        </w:rPr>
        <w:t>ных</w:t>
      </w:r>
      <w:r w:rsidRPr="00EE78FE">
        <w:rPr>
          <w:spacing w:val="4"/>
          <w:lang w:eastAsia="en-US"/>
        </w:rPr>
        <w:t xml:space="preserve"> </w:t>
      </w:r>
      <w:r w:rsidRPr="00EE78FE">
        <w:rPr>
          <w:spacing w:val="-2"/>
          <w:lang w:eastAsia="en-US"/>
        </w:rPr>
        <w:t>процедур</w:t>
      </w:r>
      <w:r w:rsidRPr="00EE78FE">
        <w:rPr>
          <w:spacing w:val="5"/>
          <w:lang w:eastAsia="en-US"/>
        </w:rPr>
        <w:t xml:space="preserve"> </w:t>
      </w:r>
      <w:r w:rsidRPr="00EE78FE">
        <w:rPr>
          <w:lang w:eastAsia="en-US"/>
        </w:rPr>
        <w:t>(итоговых</w:t>
      </w:r>
      <w:r w:rsidRPr="00EE78FE">
        <w:rPr>
          <w:spacing w:val="5"/>
          <w:lang w:eastAsia="en-US"/>
        </w:rPr>
        <w:t xml:space="preserve"> </w:t>
      </w:r>
      <w:r w:rsidRPr="00EE78FE">
        <w:rPr>
          <w:lang w:eastAsia="en-US"/>
        </w:rPr>
        <w:t>проверочных работ)</w:t>
      </w:r>
      <w:bookmarkEnd w:id="74"/>
    </w:p>
    <w:p w:rsidR="00ED05DC" w:rsidRPr="00EE78FE" w:rsidRDefault="00ED05DC" w:rsidP="00466FC2">
      <w:pPr>
        <w:pStyle w:val="afffffb"/>
        <w:ind w:firstLine="709"/>
        <w:jc w:val="both"/>
      </w:pPr>
      <w:r w:rsidRPr="00EE78FE">
        <w:t>Учитель</w:t>
      </w:r>
      <w:r w:rsidRPr="00EE78FE">
        <w:rPr>
          <w:spacing w:val="51"/>
        </w:rPr>
        <w:t xml:space="preserve"> </w:t>
      </w:r>
      <w:r w:rsidRPr="00EE78FE">
        <w:t>для</w:t>
      </w:r>
      <w:r w:rsidRPr="00EE78FE">
        <w:rPr>
          <w:spacing w:val="54"/>
        </w:rPr>
        <w:t xml:space="preserve"> </w:t>
      </w:r>
      <w:r w:rsidRPr="00EE78FE">
        <w:t>оценки</w:t>
      </w:r>
      <w:r w:rsidRPr="00EE78FE">
        <w:rPr>
          <w:spacing w:val="55"/>
        </w:rPr>
        <w:t xml:space="preserve"> </w:t>
      </w:r>
      <w:r w:rsidRPr="00EE78FE">
        <w:t>подготовки</w:t>
      </w:r>
      <w:r w:rsidRPr="00EE78FE">
        <w:rPr>
          <w:spacing w:val="54"/>
        </w:rPr>
        <w:t xml:space="preserve"> </w:t>
      </w:r>
      <w:r w:rsidRPr="00EE78FE">
        <w:t>обучающихся</w:t>
      </w:r>
      <w:r w:rsidRPr="00EE78FE">
        <w:rPr>
          <w:spacing w:val="53"/>
        </w:rPr>
        <w:t xml:space="preserve"> </w:t>
      </w:r>
      <w:r w:rsidRPr="00EE78FE">
        <w:t>использует</w:t>
      </w:r>
      <w:r w:rsidRPr="00EE78FE">
        <w:rPr>
          <w:spacing w:val="58"/>
        </w:rPr>
        <w:t xml:space="preserve"> </w:t>
      </w:r>
      <w:r w:rsidRPr="00EE78FE">
        <w:t>стартовую</w:t>
      </w:r>
      <w:r w:rsidRPr="00EE78FE">
        <w:rPr>
          <w:spacing w:val="55"/>
        </w:rPr>
        <w:t xml:space="preserve"> </w:t>
      </w:r>
      <w:r w:rsidR="00EE78FE" w:rsidRPr="00EE78FE">
        <w:rPr>
          <w:spacing w:val="1"/>
        </w:rPr>
        <w:t>диагно</w:t>
      </w:r>
      <w:r w:rsidRPr="00EE78FE">
        <w:t>стику,</w:t>
      </w:r>
      <w:r w:rsidRPr="00EE78FE">
        <w:rPr>
          <w:spacing w:val="2"/>
        </w:rPr>
        <w:t xml:space="preserve"> </w:t>
      </w:r>
      <w:r w:rsidRPr="00EE78FE">
        <w:t>текущее</w:t>
      </w:r>
      <w:r w:rsidRPr="00EE78FE">
        <w:rPr>
          <w:spacing w:val="3"/>
        </w:rPr>
        <w:t xml:space="preserve"> </w:t>
      </w:r>
      <w:r w:rsidRPr="00EE78FE">
        <w:t>и</w:t>
      </w:r>
      <w:r w:rsidRPr="00EE78FE">
        <w:rPr>
          <w:spacing w:val="3"/>
        </w:rPr>
        <w:t xml:space="preserve"> </w:t>
      </w:r>
      <w:r w:rsidRPr="00EE78FE">
        <w:t>промежуточное</w:t>
      </w:r>
      <w:r w:rsidRPr="00EE78FE">
        <w:rPr>
          <w:spacing w:val="3"/>
        </w:rPr>
        <w:t xml:space="preserve"> </w:t>
      </w:r>
      <w:r w:rsidRPr="00EE78FE">
        <w:t>оценивание и</w:t>
      </w:r>
      <w:r w:rsidRPr="00EE78FE">
        <w:rPr>
          <w:spacing w:val="3"/>
        </w:rPr>
        <w:t xml:space="preserve"> </w:t>
      </w:r>
      <w:r w:rsidRPr="00EE78FE">
        <w:rPr>
          <w:spacing w:val="-2"/>
        </w:rPr>
        <w:t>итоговую</w:t>
      </w:r>
      <w:r w:rsidRPr="00EE78FE">
        <w:rPr>
          <w:spacing w:val="2"/>
        </w:rPr>
        <w:t xml:space="preserve"> </w:t>
      </w:r>
      <w:r w:rsidRPr="00EE78FE">
        <w:t>оценку.</w:t>
      </w:r>
    </w:p>
    <w:p w:rsidR="00ED05DC" w:rsidRPr="00466FC2" w:rsidRDefault="00ED05DC" w:rsidP="00466FC2">
      <w:pPr>
        <w:ind w:firstLine="709"/>
        <w:jc w:val="both"/>
        <w:rPr>
          <w:rFonts w:ascii="Times New Roman" w:hAnsi="Times New Roman" w:cs="Times New Roman"/>
          <w:sz w:val="26"/>
          <w:szCs w:val="26"/>
        </w:rPr>
      </w:pPr>
      <w:r w:rsidRPr="00EE78FE">
        <w:rPr>
          <w:rFonts w:ascii="Times New Roman" w:hAnsi="Times New Roman" w:cs="Times New Roman"/>
          <w:spacing w:val="-1"/>
          <w:sz w:val="26"/>
          <w:szCs w:val="26"/>
        </w:rPr>
        <w:t>Стартовая</w:t>
      </w:r>
      <w:r w:rsidRPr="00EE78FE">
        <w:rPr>
          <w:rFonts w:ascii="Times New Roman" w:hAnsi="Times New Roman" w:cs="Times New Roman"/>
          <w:spacing w:val="10"/>
          <w:sz w:val="26"/>
          <w:szCs w:val="26"/>
        </w:rPr>
        <w:t xml:space="preserve"> </w:t>
      </w:r>
      <w:r w:rsidRPr="00EE78FE">
        <w:rPr>
          <w:rFonts w:ascii="Times New Roman" w:hAnsi="Times New Roman" w:cs="Times New Roman"/>
          <w:spacing w:val="-1"/>
          <w:sz w:val="26"/>
          <w:szCs w:val="26"/>
        </w:rPr>
        <w:t>диагностика</w:t>
      </w:r>
      <w:r w:rsidRPr="00EE78FE">
        <w:rPr>
          <w:rFonts w:ascii="Times New Roman" w:hAnsi="Times New Roman" w:cs="Times New Roman"/>
          <w:spacing w:val="14"/>
          <w:sz w:val="26"/>
          <w:szCs w:val="26"/>
        </w:rPr>
        <w:t xml:space="preserve"> </w:t>
      </w:r>
      <w:r w:rsidRPr="00EE78FE">
        <w:rPr>
          <w:rFonts w:ascii="Times New Roman" w:hAnsi="Times New Roman" w:cs="Times New Roman"/>
          <w:sz w:val="26"/>
          <w:szCs w:val="26"/>
        </w:rPr>
        <w:t>в</w:t>
      </w:r>
      <w:r w:rsidRPr="00EE78FE">
        <w:rPr>
          <w:rFonts w:ascii="Times New Roman" w:hAnsi="Times New Roman" w:cs="Times New Roman"/>
          <w:spacing w:val="12"/>
          <w:sz w:val="26"/>
          <w:szCs w:val="26"/>
        </w:rPr>
        <w:t xml:space="preserve"> </w:t>
      </w:r>
      <w:r w:rsidRPr="00EE78FE">
        <w:rPr>
          <w:rFonts w:ascii="Times New Roman" w:hAnsi="Times New Roman" w:cs="Times New Roman"/>
          <w:sz w:val="26"/>
          <w:szCs w:val="26"/>
        </w:rPr>
        <w:t>1</w:t>
      </w:r>
      <w:r w:rsidRPr="00EE78FE">
        <w:rPr>
          <w:rFonts w:ascii="Times New Roman" w:hAnsi="Times New Roman" w:cs="Times New Roman"/>
          <w:spacing w:val="15"/>
          <w:sz w:val="26"/>
          <w:szCs w:val="26"/>
        </w:rPr>
        <w:t xml:space="preserve"> </w:t>
      </w:r>
      <w:r w:rsidRPr="00EE78FE">
        <w:rPr>
          <w:rFonts w:ascii="Times New Roman" w:hAnsi="Times New Roman" w:cs="Times New Roman"/>
          <w:spacing w:val="-1"/>
          <w:sz w:val="26"/>
          <w:szCs w:val="26"/>
        </w:rPr>
        <w:t>классах</w:t>
      </w:r>
      <w:r w:rsidRPr="00EE78FE">
        <w:rPr>
          <w:rFonts w:ascii="Times New Roman" w:hAnsi="Times New Roman" w:cs="Times New Roman"/>
          <w:spacing w:val="15"/>
          <w:sz w:val="26"/>
          <w:szCs w:val="26"/>
        </w:rPr>
        <w:t xml:space="preserve"> </w:t>
      </w:r>
      <w:r w:rsidRPr="00EE78FE">
        <w:rPr>
          <w:rFonts w:ascii="Times New Roman" w:hAnsi="Times New Roman" w:cs="Times New Roman"/>
          <w:spacing w:val="-1"/>
          <w:sz w:val="26"/>
          <w:szCs w:val="26"/>
        </w:rPr>
        <w:t>основывается</w:t>
      </w:r>
      <w:r w:rsidRPr="00EE78FE">
        <w:rPr>
          <w:rFonts w:ascii="Times New Roman" w:hAnsi="Times New Roman" w:cs="Times New Roman"/>
          <w:spacing w:val="13"/>
          <w:sz w:val="26"/>
          <w:szCs w:val="26"/>
        </w:rPr>
        <w:t xml:space="preserve"> </w:t>
      </w:r>
      <w:r w:rsidRPr="00EE78FE">
        <w:rPr>
          <w:rFonts w:ascii="Times New Roman" w:hAnsi="Times New Roman" w:cs="Times New Roman"/>
          <w:spacing w:val="-1"/>
          <w:sz w:val="26"/>
          <w:szCs w:val="26"/>
        </w:rPr>
        <w:t>на</w:t>
      </w:r>
      <w:r w:rsidRPr="00EE78FE">
        <w:rPr>
          <w:rFonts w:ascii="Times New Roman" w:hAnsi="Times New Roman" w:cs="Times New Roman"/>
          <w:spacing w:val="27"/>
          <w:sz w:val="26"/>
          <w:szCs w:val="26"/>
        </w:rPr>
        <w:t xml:space="preserve"> </w:t>
      </w:r>
      <w:r w:rsidRPr="00EE78FE">
        <w:rPr>
          <w:rFonts w:ascii="Times New Roman" w:hAnsi="Times New Roman" w:cs="Times New Roman"/>
          <w:spacing w:val="-1"/>
          <w:sz w:val="26"/>
          <w:szCs w:val="26"/>
        </w:rPr>
        <w:t>результатах</w:t>
      </w:r>
      <w:r w:rsidRPr="00EE78FE">
        <w:rPr>
          <w:rFonts w:ascii="Times New Roman" w:hAnsi="Times New Roman" w:cs="Times New Roman"/>
          <w:spacing w:val="23"/>
          <w:sz w:val="26"/>
          <w:szCs w:val="26"/>
        </w:rPr>
        <w:t xml:space="preserve"> </w:t>
      </w:r>
      <w:r w:rsidRPr="00EE78FE">
        <w:rPr>
          <w:rFonts w:ascii="Times New Roman" w:hAnsi="Times New Roman" w:cs="Times New Roman"/>
          <w:b/>
          <w:spacing w:val="-1"/>
          <w:sz w:val="26"/>
          <w:szCs w:val="26"/>
        </w:rPr>
        <w:t>мониторинга</w:t>
      </w:r>
      <w:r w:rsidRPr="00EE78FE">
        <w:rPr>
          <w:rFonts w:ascii="Times New Roman" w:hAnsi="Times New Roman" w:cs="Times New Roman"/>
          <w:b/>
          <w:spacing w:val="41"/>
          <w:sz w:val="26"/>
          <w:szCs w:val="26"/>
        </w:rPr>
        <w:t xml:space="preserve"> </w:t>
      </w:r>
      <w:r w:rsidRPr="00EE78FE">
        <w:rPr>
          <w:rFonts w:ascii="Times New Roman" w:hAnsi="Times New Roman" w:cs="Times New Roman"/>
          <w:b/>
          <w:spacing w:val="-1"/>
          <w:sz w:val="26"/>
          <w:szCs w:val="26"/>
        </w:rPr>
        <w:t>общей</w:t>
      </w:r>
      <w:r w:rsidRPr="00EE78FE">
        <w:rPr>
          <w:rFonts w:ascii="Times New Roman" w:hAnsi="Times New Roman" w:cs="Times New Roman"/>
          <w:b/>
          <w:spacing w:val="32"/>
          <w:sz w:val="26"/>
          <w:szCs w:val="26"/>
        </w:rPr>
        <w:t xml:space="preserve"> </w:t>
      </w:r>
      <w:r w:rsidRPr="00EE78FE">
        <w:rPr>
          <w:rFonts w:ascii="Times New Roman" w:hAnsi="Times New Roman" w:cs="Times New Roman"/>
          <w:b/>
          <w:spacing w:val="-1"/>
          <w:sz w:val="26"/>
          <w:szCs w:val="26"/>
        </w:rPr>
        <w:t>готовности</w:t>
      </w:r>
      <w:r w:rsidRPr="00EE78FE">
        <w:rPr>
          <w:rFonts w:ascii="Times New Roman" w:hAnsi="Times New Roman" w:cs="Times New Roman"/>
          <w:b/>
          <w:spacing w:val="35"/>
          <w:sz w:val="26"/>
          <w:szCs w:val="26"/>
        </w:rPr>
        <w:t xml:space="preserve"> </w:t>
      </w:r>
      <w:r w:rsidRPr="00EE78FE">
        <w:rPr>
          <w:rFonts w:ascii="Times New Roman" w:hAnsi="Times New Roman" w:cs="Times New Roman"/>
          <w:spacing w:val="-1"/>
          <w:sz w:val="26"/>
          <w:szCs w:val="26"/>
        </w:rPr>
        <w:t>первоклассников</w:t>
      </w:r>
      <w:r w:rsidRPr="00EE78FE">
        <w:rPr>
          <w:rFonts w:ascii="Times New Roman" w:hAnsi="Times New Roman" w:cs="Times New Roman"/>
          <w:spacing w:val="30"/>
          <w:sz w:val="26"/>
          <w:szCs w:val="26"/>
        </w:rPr>
        <w:t xml:space="preserve"> </w:t>
      </w:r>
      <w:r w:rsidRPr="00EE78FE">
        <w:rPr>
          <w:rFonts w:ascii="Times New Roman" w:hAnsi="Times New Roman" w:cs="Times New Roman"/>
          <w:sz w:val="26"/>
          <w:szCs w:val="26"/>
        </w:rPr>
        <w:t>к</w:t>
      </w:r>
      <w:r w:rsidRPr="00EE78FE">
        <w:rPr>
          <w:rFonts w:ascii="Times New Roman" w:hAnsi="Times New Roman" w:cs="Times New Roman"/>
          <w:spacing w:val="33"/>
          <w:sz w:val="26"/>
          <w:szCs w:val="26"/>
        </w:rPr>
        <w:t xml:space="preserve"> </w:t>
      </w:r>
      <w:r w:rsidRPr="00EE78FE">
        <w:rPr>
          <w:rFonts w:ascii="Times New Roman" w:hAnsi="Times New Roman" w:cs="Times New Roman"/>
          <w:spacing w:val="-1"/>
          <w:sz w:val="26"/>
          <w:szCs w:val="26"/>
        </w:rPr>
        <w:t>обучению</w:t>
      </w:r>
      <w:r w:rsidRPr="00EE78FE">
        <w:rPr>
          <w:rFonts w:ascii="Times New Roman" w:hAnsi="Times New Roman" w:cs="Times New Roman"/>
          <w:spacing w:val="32"/>
          <w:sz w:val="26"/>
          <w:szCs w:val="26"/>
        </w:rPr>
        <w:t xml:space="preserve"> </w:t>
      </w:r>
      <w:r w:rsidRPr="00EE78FE">
        <w:rPr>
          <w:rFonts w:ascii="Times New Roman" w:hAnsi="Times New Roman" w:cs="Times New Roman"/>
          <w:sz w:val="26"/>
          <w:szCs w:val="26"/>
        </w:rPr>
        <w:t>в</w:t>
      </w:r>
      <w:r w:rsidRPr="00EE78FE">
        <w:rPr>
          <w:rFonts w:ascii="Times New Roman" w:hAnsi="Times New Roman" w:cs="Times New Roman"/>
          <w:spacing w:val="32"/>
          <w:sz w:val="26"/>
          <w:szCs w:val="26"/>
        </w:rPr>
        <w:t xml:space="preserve"> </w:t>
      </w:r>
      <w:r w:rsidRPr="00EE78FE">
        <w:rPr>
          <w:rFonts w:ascii="Times New Roman" w:hAnsi="Times New Roman" w:cs="Times New Roman"/>
          <w:spacing w:val="-1"/>
          <w:sz w:val="26"/>
          <w:szCs w:val="26"/>
        </w:rPr>
        <w:t>школе</w:t>
      </w:r>
      <w:r w:rsidRPr="00EE78FE">
        <w:rPr>
          <w:rFonts w:ascii="Times New Roman" w:hAnsi="Times New Roman" w:cs="Times New Roman"/>
          <w:spacing w:val="32"/>
          <w:sz w:val="26"/>
          <w:szCs w:val="26"/>
        </w:rPr>
        <w:t xml:space="preserve"> </w:t>
      </w:r>
      <w:r w:rsidRPr="00EE78FE">
        <w:rPr>
          <w:rFonts w:ascii="Times New Roman" w:hAnsi="Times New Roman" w:cs="Times New Roman"/>
          <w:sz w:val="26"/>
          <w:szCs w:val="26"/>
        </w:rPr>
        <w:t>и</w:t>
      </w:r>
      <w:r w:rsidRPr="00EE78FE">
        <w:rPr>
          <w:rFonts w:ascii="Times New Roman" w:hAnsi="Times New Roman" w:cs="Times New Roman"/>
          <w:spacing w:val="39"/>
          <w:sz w:val="26"/>
          <w:szCs w:val="26"/>
        </w:rPr>
        <w:t xml:space="preserve"> </w:t>
      </w:r>
      <w:r w:rsidRPr="00EE78FE">
        <w:rPr>
          <w:rFonts w:ascii="Times New Roman" w:hAnsi="Times New Roman" w:cs="Times New Roman"/>
          <w:b/>
          <w:spacing w:val="-1"/>
          <w:sz w:val="26"/>
          <w:szCs w:val="26"/>
        </w:rPr>
        <w:t>предметной</w:t>
      </w:r>
      <w:r w:rsidRPr="00EE78FE">
        <w:rPr>
          <w:rFonts w:ascii="Times New Roman" w:hAnsi="Times New Roman" w:cs="Times New Roman"/>
          <w:b/>
          <w:spacing w:val="31"/>
          <w:sz w:val="26"/>
          <w:szCs w:val="26"/>
        </w:rPr>
        <w:t xml:space="preserve"> </w:t>
      </w:r>
      <w:r w:rsidRPr="00EE78FE">
        <w:rPr>
          <w:rFonts w:ascii="Times New Roman" w:hAnsi="Times New Roman" w:cs="Times New Roman"/>
          <w:b/>
          <w:spacing w:val="-1"/>
          <w:sz w:val="26"/>
          <w:szCs w:val="26"/>
        </w:rPr>
        <w:t>стартовой</w:t>
      </w:r>
      <w:r w:rsidRPr="00EE78FE">
        <w:rPr>
          <w:rFonts w:ascii="Times New Roman" w:hAnsi="Times New Roman" w:cs="Times New Roman"/>
          <w:b/>
          <w:spacing w:val="16"/>
          <w:sz w:val="26"/>
          <w:szCs w:val="26"/>
        </w:rPr>
        <w:t xml:space="preserve"> </w:t>
      </w:r>
      <w:r w:rsidRPr="00EE78FE">
        <w:rPr>
          <w:rFonts w:ascii="Times New Roman" w:hAnsi="Times New Roman" w:cs="Times New Roman"/>
          <w:b/>
          <w:spacing w:val="-1"/>
          <w:sz w:val="26"/>
          <w:szCs w:val="26"/>
        </w:rPr>
        <w:t>диагностики</w:t>
      </w:r>
      <w:r w:rsidRPr="00EE78FE">
        <w:rPr>
          <w:rFonts w:ascii="Times New Roman" w:hAnsi="Times New Roman" w:cs="Times New Roman"/>
          <w:spacing w:val="-1"/>
          <w:sz w:val="26"/>
          <w:szCs w:val="26"/>
        </w:rPr>
        <w:t>.</w:t>
      </w:r>
      <w:r w:rsidRPr="00EE78FE">
        <w:rPr>
          <w:rFonts w:ascii="Times New Roman" w:hAnsi="Times New Roman" w:cs="Times New Roman"/>
          <w:spacing w:val="19"/>
          <w:sz w:val="26"/>
          <w:szCs w:val="26"/>
        </w:rPr>
        <w:t xml:space="preserve"> </w:t>
      </w:r>
      <w:r w:rsidRPr="00EE78FE">
        <w:rPr>
          <w:rFonts w:ascii="Times New Roman" w:hAnsi="Times New Roman" w:cs="Times New Roman"/>
          <w:spacing w:val="-2"/>
          <w:sz w:val="26"/>
          <w:szCs w:val="26"/>
        </w:rPr>
        <w:t>Мониторинг</w:t>
      </w:r>
      <w:r w:rsidRPr="00EE78FE">
        <w:rPr>
          <w:rFonts w:ascii="Times New Roman" w:hAnsi="Times New Roman" w:cs="Times New Roman"/>
          <w:spacing w:val="17"/>
          <w:sz w:val="26"/>
          <w:szCs w:val="26"/>
        </w:rPr>
        <w:t xml:space="preserve"> </w:t>
      </w:r>
      <w:r w:rsidRPr="00EE78FE">
        <w:rPr>
          <w:rFonts w:ascii="Times New Roman" w:hAnsi="Times New Roman" w:cs="Times New Roman"/>
          <w:spacing w:val="-1"/>
          <w:sz w:val="26"/>
          <w:szCs w:val="26"/>
        </w:rPr>
        <w:t>общей</w:t>
      </w:r>
      <w:r w:rsidRPr="00EE78FE">
        <w:rPr>
          <w:rFonts w:ascii="Times New Roman" w:hAnsi="Times New Roman" w:cs="Times New Roman"/>
          <w:spacing w:val="21"/>
          <w:sz w:val="26"/>
          <w:szCs w:val="26"/>
        </w:rPr>
        <w:t xml:space="preserve"> </w:t>
      </w:r>
      <w:r w:rsidRPr="00EE78FE">
        <w:rPr>
          <w:rFonts w:ascii="Times New Roman" w:hAnsi="Times New Roman" w:cs="Times New Roman"/>
          <w:spacing w:val="-2"/>
          <w:sz w:val="26"/>
          <w:szCs w:val="26"/>
        </w:rPr>
        <w:t>готовности</w:t>
      </w:r>
      <w:r w:rsidRPr="00EE78FE">
        <w:rPr>
          <w:rFonts w:ascii="Times New Roman" w:hAnsi="Times New Roman" w:cs="Times New Roman"/>
          <w:spacing w:val="20"/>
          <w:sz w:val="26"/>
          <w:szCs w:val="26"/>
        </w:rPr>
        <w:t xml:space="preserve"> </w:t>
      </w:r>
      <w:r w:rsidRPr="00EE78FE">
        <w:rPr>
          <w:rFonts w:ascii="Times New Roman" w:hAnsi="Times New Roman" w:cs="Times New Roman"/>
          <w:spacing w:val="-1"/>
          <w:sz w:val="26"/>
          <w:szCs w:val="26"/>
        </w:rPr>
        <w:t>проводится</w:t>
      </w:r>
      <w:r w:rsidRPr="00EE78FE">
        <w:rPr>
          <w:rFonts w:ascii="Times New Roman" w:hAnsi="Times New Roman" w:cs="Times New Roman"/>
          <w:spacing w:val="19"/>
          <w:sz w:val="26"/>
          <w:szCs w:val="26"/>
        </w:rPr>
        <w:t xml:space="preserve"> </w:t>
      </w:r>
      <w:r w:rsidR="00EE78FE">
        <w:rPr>
          <w:rFonts w:ascii="Times New Roman" w:hAnsi="Times New Roman" w:cs="Times New Roman"/>
          <w:sz w:val="26"/>
          <w:szCs w:val="26"/>
        </w:rPr>
        <w:t>совмест</w:t>
      </w:r>
      <w:r w:rsidRPr="00EE78FE">
        <w:rPr>
          <w:rFonts w:ascii="Times New Roman" w:hAnsi="Times New Roman" w:cs="Times New Roman"/>
          <w:sz w:val="26"/>
          <w:szCs w:val="26"/>
        </w:rPr>
        <w:t>но</w:t>
      </w:r>
      <w:r w:rsidRPr="00EE78FE">
        <w:rPr>
          <w:rFonts w:ascii="Times New Roman" w:hAnsi="Times New Roman" w:cs="Times New Roman"/>
          <w:spacing w:val="35"/>
          <w:sz w:val="26"/>
          <w:szCs w:val="26"/>
        </w:rPr>
        <w:t xml:space="preserve"> </w:t>
      </w:r>
      <w:r w:rsidRPr="00EE78FE">
        <w:rPr>
          <w:rFonts w:ascii="Times New Roman" w:hAnsi="Times New Roman" w:cs="Times New Roman"/>
          <w:spacing w:val="-2"/>
          <w:sz w:val="26"/>
          <w:szCs w:val="26"/>
        </w:rPr>
        <w:t>со</w:t>
      </w:r>
      <w:r w:rsidRPr="00EE78FE">
        <w:rPr>
          <w:rFonts w:ascii="Times New Roman" w:hAnsi="Times New Roman" w:cs="Times New Roman"/>
          <w:spacing w:val="36"/>
          <w:sz w:val="26"/>
          <w:szCs w:val="26"/>
        </w:rPr>
        <w:t xml:space="preserve"> </w:t>
      </w:r>
      <w:r w:rsidRPr="00EE78FE">
        <w:rPr>
          <w:rFonts w:ascii="Times New Roman" w:hAnsi="Times New Roman" w:cs="Times New Roman"/>
          <w:spacing w:val="-1"/>
          <w:sz w:val="26"/>
          <w:szCs w:val="26"/>
        </w:rPr>
        <w:t>школьным</w:t>
      </w:r>
      <w:r w:rsidRPr="00EE78FE">
        <w:rPr>
          <w:rFonts w:ascii="Times New Roman" w:hAnsi="Times New Roman" w:cs="Times New Roman"/>
          <w:spacing w:val="34"/>
          <w:sz w:val="26"/>
          <w:szCs w:val="26"/>
        </w:rPr>
        <w:t xml:space="preserve"> </w:t>
      </w:r>
      <w:r w:rsidRPr="00EE78FE">
        <w:rPr>
          <w:rFonts w:ascii="Times New Roman" w:hAnsi="Times New Roman" w:cs="Times New Roman"/>
          <w:spacing w:val="-1"/>
          <w:sz w:val="26"/>
          <w:szCs w:val="26"/>
        </w:rPr>
        <w:t>психологом.</w:t>
      </w:r>
      <w:r w:rsidRPr="00EE78FE">
        <w:rPr>
          <w:rFonts w:ascii="Times New Roman" w:hAnsi="Times New Roman" w:cs="Times New Roman"/>
          <w:spacing w:val="35"/>
          <w:sz w:val="26"/>
          <w:szCs w:val="26"/>
        </w:rPr>
        <w:t xml:space="preserve"> </w:t>
      </w:r>
      <w:r w:rsidRPr="00EE78FE">
        <w:rPr>
          <w:rFonts w:ascii="Times New Roman" w:hAnsi="Times New Roman" w:cs="Times New Roman"/>
          <w:sz w:val="26"/>
          <w:szCs w:val="26"/>
        </w:rPr>
        <w:t>Для</w:t>
      </w:r>
      <w:r w:rsidRPr="00EE78FE">
        <w:rPr>
          <w:rFonts w:ascii="Times New Roman" w:hAnsi="Times New Roman" w:cs="Times New Roman"/>
          <w:spacing w:val="41"/>
          <w:sz w:val="26"/>
          <w:szCs w:val="26"/>
        </w:rPr>
        <w:t xml:space="preserve"> </w:t>
      </w:r>
      <w:r w:rsidRPr="00EE78FE">
        <w:rPr>
          <w:rFonts w:ascii="Times New Roman" w:hAnsi="Times New Roman" w:cs="Times New Roman"/>
          <w:b/>
          <w:spacing w:val="-2"/>
          <w:sz w:val="26"/>
          <w:szCs w:val="26"/>
        </w:rPr>
        <w:t>мониторинга</w:t>
      </w:r>
      <w:r w:rsidRPr="00EE78FE">
        <w:rPr>
          <w:rFonts w:ascii="Times New Roman" w:hAnsi="Times New Roman" w:cs="Times New Roman"/>
          <w:b/>
          <w:spacing w:val="35"/>
          <w:sz w:val="26"/>
          <w:szCs w:val="26"/>
        </w:rPr>
        <w:t xml:space="preserve"> </w:t>
      </w:r>
      <w:r w:rsidRPr="00EE78FE">
        <w:rPr>
          <w:rFonts w:ascii="Times New Roman" w:hAnsi="Times New Roman" w:cs="Times New Roman"/>
          <w:b/>
          <w:spacing w:val="-1"/>
          <w:sz w:val="26"/>
          <w:szCs w:val="26"/>
        </w:rPr>
        <w:t>общей</w:t>
      </w:r>
      <w:r w:rsidRPr="00EE78FE">
        <w:rPr>
          <w:rFonts w:ascii="Times New Roman" w:hAnsi="Times New Roman" w:cs="Times New Roman"/>
          <w:b/>
          <w:spacing w:val="36"/>
          <w:sz w:val="26"/>
          <w:szCs w:val="26"/>
        </w:rPr>
        <w:t xml:space="preserve"> </w:t>
      </w:r>
      <w:r w:rsidRPr="00EE78FE">
        <w:rPr>
          <w:rFonts w:ascii="Times New Roman" w:hAnsi="Times New Roman" w:cs="Times New Roman"/>
          <w:b/>
          <w:spacing w:val="-1"/>
          <w:sz w:val="26"/>
          <w:szCs w:val="26"/>
        </w:rPr>
        <w:t>готовности</w:t>
      </w:r>
      <w:r w:rsidRPr="00EE78FE">
        <w:rPr>
          <w:rFonts w:ascii="Times New Roman" w:hAnsi="Times New Roman" w:cs="Times New Roman"/>
          <w:b/>
          <w:spacing w:val="4"/>
          <w:sz w:val="26"/>
          <w:szCs w:val="26"/>
        </w:rPr>
        <w:t xml:space="preserve"> </w:t>
      </w:r>
      <w:r w:rsidR="00EE78FE">
        <w:rPr>
          <w:rFonts w:ascii="Times New Roman" w:hAnsi="Times New Roman" w:cs="Times New Roman"/>
          <w:spacing w:val="-1"/>
          <w:sz w:val="26"/>
          <w:szCs w:val="26"/>
        </w:rPr>
        <w:t>исполь</w:t>
      </w:r>
      <w:r w:rsidR="00466FC2">
        <w:rPr>
          <w:rFonts w:ascii="Times New Roman" w:hAnsi="Times New Roman" w:cs="Times New Roman"/>
          <w:spacing w:val="-1"/>
          <w:sz w:val="26"/>
          <w:szCs w:val="26"/>
        </w:rPr>
        <w:t>зую</w:t>
      </w:r>
      <w:r w:rsidR="00466FC2" w:rsidRPr="00466FC2">
        <w:rPr>
          <w:rFonts w:ascii="Times New Roman" w:hAnsi="Times New Roman" w:cs="Times New Roman"/>
          <w:spacing w:val="-1"/>
          <w:sz w:val="26"/>
          <w:szCs w:val="26"/>
        </w:rPr>
        <w:t>тся п</w:t>
      </w:r>
      <w:r w:rsidRPr="00466FC2">
        <w:rPr>
          <w:rFonts w:ascii="Times New Roman" w:hAnsi="Times New Roman" w:cs="Times New Roman"/>
          <w:spacing w:val="-1"/>
          <w:sz w:val="26"/>
          <w:szCs w:val="26"/>
        </w:rPr>
        <w:t>едагогическая диагностика стартовой готовности к успешному обучению в начальной школе Т.В. Беглова,</w:t>
      </w:r>
      <w:r w:rsidRPr="00466FC2">
        <w:rPr>
          <w:rFonts w:ascii="Times New Roman" w:hAnsi="Times New Roman" w:cs="Times New Roman"/>
          <w:spacing w:val="2"/>
          <w:sz w:val="26"/>
          <w:szCs w:val="26"/>
        </w:rPr>
        <w:t xml:space="preserve"> </w:t>
      </w:r>
      <w:r w:rsidRPr="00466FC2">
        <w:rPr>
          <w:rFonts w:ascii="Times New Roman" w:hAnsi="Times New Roman" w:cs="Times New Roman"/>
          <w:spacing w:val="-1"/>
          <w:sz w:val="26"/>
          <w:szCs w:val="26"/>
        </w:rPr>
        <w:t>М.Р. Битянова,</w:t>
      </w:r>
      <w:r w:rsidRPr="00466FC2">
        <w:rPr>
          <w:rFonts w:ascii="Times New Roman" w:hAnsi="Times New Roman" w:cs="Times New Roman"/>
          <w:spacing w:val="1"/>
          <w:sz w:val="26"/>
          <w:szCs w:val="26"/>
        </w:rPr>
        <w:t xml:space="preserve"> </w:t>
      </w:r>
      <w:r w:rsidRPr="00466FC2">
        <w:rPr>
          <w:rFonts w:ascii="Times New Roman" w:hAnsi="Times New Roman" w:cs="Times New Roman"/>
          <w:spacing w:val="-1"/>
          <w:sz w:val="26"/>
          <w:szCs w:val="26"/>
        </w:rPr>
        <w:t>Т.В. Меркулова</w:t>
      </w:r>
      <w:r w:rsidRPr="00466FC2">
        <w:rPr>
          <w:rFonts w:ascii="Times New Roman" w:hAnsi="Times New Roman" w:cs="Times New Roman"/>
          <w:spacing w:val="1"/>
          <w:sz w:val="26"/>
          <w:szCs w:val="26"/>
        </w:rPr>
        <w:t>, А.Г. Теплицкая «Школьный старт».</w:t>
      </w:r>
    </w:p>
    <w:p w:rsidR="00ED05DC" w:rsidRPr="00466FC2" w:rsidRDefault="00ED05DC" w:rsidP="00466FC2">
      <w:pPr>
        <w:pStyle w:val="afffffb"/>
        <w:ind w:firstLine="709"/>
        <w:jc w:val="both"/>
        <w:rPr>
          <w:rFonts w:eastAsia="Calibri"/>
          <w:b/>
          <w:lang w:eastAsia="en-US"/>
        </w:rPr>
      </w:pPr>
      <w:bookmarkStart w:id="75" w:name="_Toc442956157"/>
      <w:r w:rsidRPr="00466FC2">
        <w:rPr>
          <w:b/>
          <w:lang w:eastAsia="en-US"/>
        </w:rPr>
        <w:t>Текущее</w:t>
      </w:r>
      <w:r w:rsidRPr="00466FC2">
        <w:rPr>
          <w:b/>
          <w:spacing w:val="7"/>
          <w:lang w:eastAsia="en-US"/>
        </w:rPr>
        <w:t xml:space="preserve"> </w:t>
      </w:r>
      <w:r w:rsidRPr="00466FC2">
        <w:rPr>
          <w:b/>
          <w:lang w:eastAsia="en-US"/>
        </w:rPr>
        <w:t>оценивание</w:t>
      </w:r>
      <w:bookmarkEnd w:id="75"/>
    </w:p>
    <w:p w:rsidR="00ED05DC" w:rsidRPr="00EE78FE" w:rsidRDefault="00ED05DC" w:rsidP="00EE78FE">
      <w:pPr>
        <w:ind w:firstLine="709"/>
        <w:jc w:val="both"/>
        <w:rPr>
          <w:rFonts w:ascii="Times New Roman" w:hAnsi="Times New Roman" w:cs="Times New Roman"/>
          <w:sz w:val="26"/>
          <w:szCs w:val="26"/>
          <w:lang w:eastAsia="en-US"/>
        </w:rPr>
      </w:pPr>
      <w:r w:rsidRPr="00EE78FE">
        <w:rPr>
          <w:rFonts w:ascii="Times New Roman" w:hAnsi="Times New Roman" w:cs="Times New Roman"/>
          <w:spacing w:val="-1"/>
          <w:sz w:val="26"/>
          <w:szCs w:val="26"/>
          <w:lang w:eastAsia="en-US"/>
        </w:rPr>
        <w:t>Текущее</w:t>
      </w:r>
      <w:r w:rsidRPr="00EE78FE">
        <w:rPr>
          <w:rFonts w:ascii="Times New Roman" w:hAnsi="Times New Roman" w:cs="Times New Roman"/>
          <w:spacing w:val="2"/>
          <w:sz w:val="26"/>
          <w:szCs w:val="26"/>
          <w:lang w:eastAsia="en-US"/>
        </w:rPr>
        <w:t xml:space="preserve"> </w:t>
      </w:r>
      <w:r w:rsidRPr="00EE78FE">
        <w:rPr>
          <w:rFonts w:ascii="Times New Roman" w:hAnsi="Times New Roman" w:cs="Times New Roman"/>
          <w:spacing w:val="-1"/>
          <w:sz w:val="26"/>
          <w:szCs w:val="26"/>
          <w:lang w:eastAsia="en-US"/>
        </w:rPr>
        <w:t>оценивание</w:t>
      </w:r>
      <w:r w:rsidRPr="00EE78FE">
        <w:rPr>
          <w:rFonts w:ascii="Times New Roman" w:hAnsi="Times New Roman" w:cs="Times New Roman"/>
          <w:spacing w:val="2"/>
          <w:sz w:val="26"/>
          <w:szCs w:val="26"/>
          <w:lang w:eastAsia="en-US"/>
        </w:rPr>
        <w:t xml:space="preserve"> </w:t>
      </w:r>
      <w:r w:rsidRPr="00EE78FE">
        <w:rPr>
          <w:rFonts w:ascii="Times New Roman" w:hAnsi="Times New Roman" w:cs="Times New Roman"/>
          <w:spacing w:val="-1"/>
          <w:sz w:val="26"/>
          <w:szCs w:val="26"/>
          <w:lang w:eastAsia="en-US"/>
        </w:rPr>
        <w:t>включает</w:t>
      </w:r>
      <w:r w:rsidRPr="00EE78FE">
        <w:rPr>
          <w:rFonts w:ascii="Times New Roman" w:hAnsi="Times New Roman" w:cs="Times New Roman"/>
          <w:sz w:val="26"/>
          <w:szCs w:val="26"/>
          <w:lang w:eastAsia="en-US"/>
        </w:rPr>
        <w:t xml:space="preserve"> в</w:t>
      </w:r>
      <w:r w:rsidRPr="00EE78FE">
        <w:rPr>
          <w:rFonts w:ascii="Times New Roman" w:hAnsi="Times New Roman" w:cs="Times New Roman"/>
          <w:spacing w:val="2"/>
          <w:sz w:val="26"/>
          <w:szCs w:val="26"/>
          <w:lang w:eastAsia="en-US"/>
        </w:rPr>
        <w:t xml:space="preserve"> </w:t>
      </w:r>
      <w:r w:rsidRPr="00EE78FE">
        <w:rPr>
          <w:rFonts w:ascii="Times New Roman" w:hAnsi="Times New Roman" w:cs="Times New Roman"/>
          <w:sz w:val="26"/>
          <w:szCs w:val="26"/>
          <w:lang w:eastAsia="en-US"/>
        </w:rPr>
        <w:t>себя</w:t>
      </w:r>
      <w:r w:rsidRPr="00EE78FE">
        <w:rPr>
          <w:rFonts w:ascii="Times New Roman" w:hAnsi="Times New Roman" w:cs="Times New Roman"/>
          <w:spacing w:val="-1"/>
          <w:sz w:val="26"/>
          <w:szCs w:val="26"/>
          <w:lang w:eastAsia="en-US"/>
        </w:rPr>
        <w:t xml:space="preserve"> оценивание</w:t>
      </w:r>
      <w:r w:rsidRPr="00EE78FE">
        <w:rPr>
          <w:rFonts w:ascii="Times New Roman" w:hAnsi="Times New Roman" w:cs="Times New Roman"/>
          <w:spacing w:val="3"/>
          <w:sz w:val="26"/>
          <w:szCs w:val="26"/>
          <w:lang w:eastAsia="en-US"/>
        </w:rPr>
        <w:t xml:space="preserve"> </w:t>
      </w:r>
      <w:r w:rsidRPr="00EE78FE">
        <w:rPr>
          <w:rFonts w:ascii="Times New Roman" w:hAnsi="Times New Roman" w:cs="Times New Roman"/>
          <w:spacing w:val="-1"/>
          <w:sz w:val="26"/>
          <w:szCs w:val="26"/>
          <w:lang w:eastAsia="en-US"/>
        </w:rPr>
        <w:t>(урока,</w:t>
      </w:r>
      <w:r w:rsidRPr="00EE78FE">
        <w:rPr>
          <w:rFonts w:ascii="Times New Roman" w:hAnsi="Times New Roman" w:cs="Times New Roman"/>
          <w:spacing w:val="2"/>
          <w:sz w:val="26"/>
          <w:szCs w:val="26"/>
          <w:lang w:eastAsia="en-US"/>
        </w:rPr>
        <w:t xml:space="preserve"> </w:t>
      </w:r>
      <w:r w:rsidRPr="00EE78FE">
        <w:rPr>
          <w:rFonts w:ascii="Times New Roman" w:hAnsi="Times New Roman" w:cs="Times New Roman"/>
          <w:spacing w:val="-1"/>
          <w:sz w:val="26"/>
          <w:szCs w:val="26"/>
          <w:lang w:eastAsia="en-US"/>
        </w:rPr>
        <w:t>темы,</w:t>
      </w:r>
      <w:r w:rsidRPr="00EE78FE">
        <w:rPr>
          <w:rFonts w:ascii="Times New Roman" w:hAnsi="Times New Roman" w:cs="Times New Roman"/>
          <w:spacing w:val="2"/>
          <w:sz w:val="26"/>
          <w:szCs w:val="26"/>
          <w:lang w:eastAsia="en-US"/>
        </w:rPr>
        <w:t xml:space="preserve"> </w:t>
      </w:r>
      <w:r w:rsidRPr="00EE78FE">
        <w:rPr>
          <w:rFonts w:ascii="Times New Roman" w:hAnsi="Times New Roman" w:cs="Times New Roman"/>
          <w:spacing w:val="-1"/>
          <w:sz w:val="26"/>
          <w:szCs w:val="26"/>
          <w:lang w:eastAsia="en-US"/>
        </w:rPr>
        <w:t>раздела,</w:t>
      </w:r>
      <w:r w:rsidRPr="00EE78FE">
        <w:rPr>
          <w:rFonts w:ascii="Times New Roman" w:hAnsi="Times New Roman" w:cs="Times New Roman"/>
          <w:spacing w:val="1"/>
          <w:sz w:val="26"/>
          <w:szCs w:val="26"/>
          <w:lang w:eastAsia="en-US"/>
        </w:rPr>
        <w:t xml:space="preserve"> </w:t>
      </w:r>
      <w:r w:rsidRPr="00EE78FE">
        <w:rPr>
          <w:rFonts w:ascii="Times New Roman" w:hAnsi="Times New Roman" w:cs="Times New Roman"/>
          <w:sz w:val="26"/>
          <w:szCs w:val="26"/>
          <w:lang w:eastAsia="en-US"/>
        </w:rPr>
        <w:t>курса);</w:t>
      </w:r>
    </w:p>
    <w:p w:rsidR="00ED05DC" w:rsidRPr="00EE78FE" w:rsidRDefault="00ED05DC" w:rsidP="00F519FB">
      <w:pPr>
        <w:numPr>
          <w:ilvl w:val="0"/>
          <w:numId w:val="101"/>
        </w:numPr>
        <w:tabs>
          <w:tab w:val="left" w:pos="277"/>
          <w:tab w:val="left" w:pos="993"/>
          <w:tab w:val="left" w:pos="4681"/>
        </w:tabs>
        <w:ind w:left="0" w:firstLine="709"/>
        <w:jc w:val="both"/>
        <w:rPr>
          <w:rFonts w:ascii="Times New Roman" w:hAnsi="Times New Roman" w:cs="Times New Roman"/>
          <w:sz w:val="26"/>
          <w:szCs w:val="26"/>
          <w:lang w:eastAsia="en-US"/>
        </w:rPr>
      </w:pPr>
      <w:r w:rsidRPr="00EE78FE">
        <w:rPr>
          <w:rFonts w:ascii="Times New Roman" w:hAnsi="Times New Roman" w:cs="Times New Roman"/>
          <w:spacing w:val="-1"/>
          <w:sz w:val="26"/>
          <w:szCs w:val="26"/>
          <w:lang w:eastAsia="en-US"/>
        </w:rPr>
        <w:t>Текущему</w:t>
      </w:r>
      <w:r w:rsidRPr="00EE78FE">
        <w:rPr>
          <w:rFonts w:ascii="Times New Roman" w:hAnsi="Times New Roman" w:cs="Times New Roman"/>
          <w:spacing w:val="2"/>
          <w:sz w:val="26"/>
          <w:szCs w:val="26"/>
          <w:lang w:eastAsia="en-US"/>
        </w:rPr>
        <w:t xml:space="preserve"> </w:t>
      </w:r>
      <w:r w:rsidRPr="00EE78FE">
        <w:rPr>
          <w:rFonts w:ascii="Times New Roman" w:hAnsi="Times New Roman" w:cs="Times New Roman"/>
          <w:spacing w:val="-1"/>
          <w:sz w:val="26"/>
          <w:szCs w:val="26"/>
          <w:lang w:eastAsia="en-US"/>
        </w:rPr>
        <w:t>оцениванию подлежат обучающихся</w:t>
      </w:r>
      <w:r w:rsidRPr="00EE78FE">
        <w:rPr>
          <w:rFonts w:ascii="Times New Roman" w:hAnsi="Times New Roman" w:cs="Times New Roman"/>
          <w:spacing w:val="5"/>
          <w:sz w:val="26"/>
          <w:szCs w:val="26"/>
          <w:lang w:eastAsia="en-US"/>
        </w:rPr>
        <w:t xml:space="preserve"> </w:t>
      </w:r>
      <w:r w:rsidRPr="00EE78FE">
        <w:rPr>
          <w:rFonts w:ascii="Times New Roman" w:hAnsi="Times New Roman" w:cs="Times New Roman"/>
          <w:spacing w:val="-1"/>
          <w:sz w:val="26"/>
          <w:szCs w:val="26"/>
          <w:lang w:eastAsia="en-US"/>
        </w:rPr>
        <w:t>всех</w:t>
      </w:r>
      <w:r w:rsidRPr="00EE78FE">
        <w:rPr>
          <w:rFonts w:ascii="Times New Roman" w:hAnsi="Times New Roman" w:cs="Times New Roman"/>
          <w:sz w:val="26"/>
          <w:szCs w:val="26"/>
          <w:lang w:eastAsia="en-US"/>
        </w:rPr>
        <w:t xml:space="preserve"> </w:t>
      </w:r>
      <w:r w:rsidRPr="00EE78FE">
        <w:rPr>
          <w:rFonts w:ascii="Times New Roman" w:hAnsi="Times New Roman" w:cs="Times New Roman"/>
          <w:spacing w:val="-1"/>
          <w:sz w:val="26"/>
          <w:szCs w:val="26"/>
          <w:lang w:eastAsia="en-US"/>
        </w:rPr>
        <w:t>классов</w:t>
      </w:r>
      <w:r w:rsidRPr="00EE78FE">
        <w:rPr>
          <w:rFonts w:ascii="Times New Roman" w:hAnsi="Times New Roman" w:cs="Times New Roman"/>
          <w:spacing w:val="2"/>
          <w:sz w:val="26"/>
          <w:szCs w:val="26"/>
          <w:lang w:eastAsia="en-US"/>
        </w:rPr>
        <w:t xml:space="preserve"> </w:t>
      </w:r>
      <w:r w:rsidRPr="00EE78FE">
        <w:rPr>
          <w:rFonts w:ascii="Times New Roman" w:hAnsi="Times New Roman" w:cs="Times New Roman"/>
          <w:spacing w:val="-1"/>
          <w:sz w:val="26"/>
          <w:szCs w:val="26"/>
          <w:lang w:eastAsia="en-US"/>
        </w:rPr>
        <w:t>начальной</w:t>
      </w:r>
      <w:r w:rsidRPr="00EE78FE">
        <w:rPr>
          <w:rFonts w:ascii="Times New Roman" w:hAnsi="Times New Roman" w:cs="Times New Roman"/>
          <w:spacing w:val="53"/>
          <w:sz w:val="26"/>
          <w:szCs w:val="26"/>
          <w:lang w:eastAsia="en-US"/>
        </w:rPr>
        <w:t xml:space="preserve"> </w:t>
      </w:r>
      <w:r w:rsidRPr="00EE78FE">
        <w:rPr>
          <w:rFonts w:ascii="Times New Roman" w:hAnsi="Times New Roman" w:cs="Times New Roman"/>
          <w:spacing w:val="-1"/>
          <w:sz w:val="26"/>
          <w:szCs w:val="26"/>
          <w:lang w:eastAsia="en-US"/>
        </w:rPr>
        <w:t>школы.</w:t>
      </w:r>
    </w:p>
    <w:p w:rsidR="00ED05DC" w:rsidRPr="00EE78FE" w:rsidRDefault="00ED05DC" w:rsidP="00F519FB">
      <w:pPr>
        <w:numPr>
          <w:ilvl w:val="0"/>
          <w:numId w:val="101"/>
        </w:numPr>
        <w:tabs>
          <w:tab w:val="left" w:pos="277"/>
          <w:tab w:val="left" w:pos="993"/>
        </w:tabs>
        <w:ind w:left="0" w:firstLine="709"/>
        <w:jc w:val="both"/>
        <w:rPr>
          <w:rFonts w:ascii="Times New Roman" w:hAnsi="Times New Roman" w:cs="Times New Roman"/>
          <w:sz w:val="26"/>
          <w:szCs w:val="26"/>
          <w:lang w:eastAsia="en-US"/>
        </w:rPr>
      </w:pPr>
      <w:r w:rsidRPr="00EE78FE">
        <w:rPr>
          <w:rFonts w:ascii="Times New Roman" w:hAnsi="Times New Roman" w:cs="Times New Roman"/>
          <w:spacing w:val="-1"/>
          <w:sz w:val="26"/>
          <w:szCs w:val="26"/>
          <w:lang w:eastAsia="en-US"/>
        </w:rPr>
        <w:t>Текущее</w:t>
      </w:r>
      <w:r w:rsidRPr="00EE78FE">
        <w:rPr>
          <w:rFonts w:ascii="Times New Roman" w:hAnsi="Times New Roman" w:cs="Times New Roman"/>
          <w:spacing w:val="6"/>
          <w:sz w:val="26"/>
          <w:szCs w:val="26"/>
          <w:lang w:eastAsia="en-US"/>
        </w:rPr>
        <w:t xml:space="preserve"> </w:t>
      </w:r>
      <w:r w:rsidRPr="00EE78FE">
        <w:rPr>
          <w:rFonts w:ascii="Times New Roman" w:hAnsi="Times New Roman" w:cs="Times New Roman"/>
          <w:spacing w:val="-1"/>
          <w:sz w:val="26"/>
          <w:szCs w:val="26"/>
          <w:lang w:eastAsia="en-US"/>
        </w:rPr>
        <w:t>оценивание обучающихся</w:t>
      </w:r>
      <w:r w:rsidRPr="00EE78FE">
        <w:rPr>
          <w:rFonts w:ascii="Times New Roman" w:hAnsi="Times New Roman" w:cs="Times New Roman"/>
          <w:spacing w:val="5"/>
          <w:sz w:val="26"/>
          <w:szCs w:val="26"/>
          <w:lang w:eastAsia="en-US"/>
        </w:rPr>
        <w:t xml:space="preserve"> </w:t>
      </w:r>
      <w:r w:rsidRPr="00EE78FE">
        <w:rPr>
          <w:rFonts w:ascii="Times New Roman" w:hAnsi="Times New Roman" w:cs="Times New Roman"/>
          <w:spacing w:val="1"/>
          <w:sz w:val="26"/>
          <w:szCs w:val="26"/>
          <w:lang w:eastAsia="en-US"/>
        </w:rPr>
        <w:t>1-х</w:t>
      </w:r>
      <w:r w:rsidRPr="00EE78FE">
        <w:rPr>
          <w:rFonts w:ascii="Times New Roman" w:hAnsi="Times New Roman" w:cs="Times New Roman"/>
          <w:spacing w:val="-1"/>
          <w:sz w:val="26"/>
          <w:szCs w:val="26"/>
          <w:lang w:eastAsia="en-US"/>
        </w:rPr>
        <w:t xml:space="preserve"> классов</w:t>
      </w:r>
      <w:r w:rsidRPr="00EE78FE">
        <w:rPr>
          <w:rFonts w:ascii="Times New Roman" w:hAnsi="Times New Roman" w:cs="Times New Roman"/>
          <w:spacing w:val="2"/>
          <w:sz w:val="26"/>
          <w:szCs w:val="26"/>
          <w:lang w:eastAsia="en-US"/>
        </w:rPr>
        <w:t xml:space="preserve"> </w:t>
      </w:r>
      <w:r w:rsidRPr="00EE78FE">
        <w:rPr>
          <w:rFonts w:ascii="Times New Roman" w:hAnsi="Times New Roman" w:cs="Times New Roman"/>
          <w:sz w:val="26"/>
          <w:szCs w:val="26"/>
          <w:lang w:eastAsia="en-US"/>
        </w:rPr>
        <w:t>в</w:t>
      </w:r>
      <w:r w:rsidRPr="00EE78FE">
        <w:rPr>
          <w:rFonts w:ascii="Times New Roman" w:hAnsi="Times New Roman" w:cs="Times New Roman"/>
          <w:spacing w:val="1"/>
          <w:sz w:val="26"/>
          <w:szCs w:val="26"/>
          <w:lang w:eastAsia="en-US"/>
        </w:rPr>
        <w:t xml:space="preserve"> </w:t>
      </w:r>
      <w:r w:rsidRPr="00EE78FE">
        <w:rPr>
          <w:rFonts w:ascii="Times New Roman" w:hAnsi="Times New Roman" w:cs="Times New Roman"/>
          <w:spacing w:val="-1"/>
          <w:sz w:val="26"/>
          <w:szCs w:val="26"/>
          <w:lang w:eastAsia="en-US"/>
        </w:rPr>
        <w:t>течение</w:t>
      </w:r>
      <w:r w:rsidRPr="00EE78FE">
        <w:rPr>
          <w:rFonts w:ascii="Times New Roman" w:hAnsi="Times New Roman" w:cs="Times New Roman"/>
          <w:spacing w:val="2"/>
          <w:sz w:val="26"/>
          <w:szCs w:val="26"/>
          <w:lang w:eastAsia="en-US"/>
        </w:rPr>
        <w:t xml:space="preserve"> </w:t>
      </w:r>
      <w:r w:rsidRPr="00EE78FE">
        <w:rPr>
          <w:rFonts w:ascii="Times New Roman" w:hAnsi="Times New Roman" w:cs="Times New Roman"/>
          <w:spacing w:val="-1"/>
          <w:sz w:val="26"/>
          <w:szCs w:val="26"/>
          <w:lang w:eastAsia="en-US"/>
        </w:rPr>
        <w:t>всего</w:t>
      </w:r>
      <w:r w:rsidRPr="00EE78FE">
        <w:rPr>
          <w:rFonts w:ascii="Times New Roman" w:hAnsi="Times New Roman" w:cs="Times New Roman"/>
          <w:spacing w:val="4"/>
          <w:sz w:val="26"/>
          <w:szCs w:val="26"/>
          <w:lang w:eastAsia="en-US"/>
        </w:rPr>
        <w:t xml:space="preserve"> </w:t>
      </w:r>
      <w:r w:rsidRPr="00EE78FE">
        <w:rPr>
          <w:rFonts w:ascii="Times New Roman" w:hAnsi="Times New Roman" w:cs="Times New Roman"/>
          <w:spacing w:val="-2"/>
          <w:sz w:val="26"/>
          <w:szCs w:val="26"/>
          <w:lang w:eastAsia="en-US"/>
        </w:rPr>
        <w:t>учебного</w:t>
      </w:r>
      <w:r w:rsidRPr="00EE78FE">
        <w:rPr>
          <w:rFonts w:ascii="Times New Roman" w:hAnsi="Times New Roman" w:cs="Times New Roman"/>
          <w:spacing w:val="53"/>
          <w:sz w:val="26"/>
          <w:szCs w:val="26"/>
          <w:lang w:eastAsia="en-US"/>
        </w:rPr>
        <w:t xml:space="preserve"> </w:t>
      </w:r>
      <w:r w:rsidRPr="00EE78FE">
        <w:rPr>
          <w:rFonts w:ascii="Times New Roman" w:hAnsi="Times New Roman" w:cs="Times New Roman"/>
          <w:spacing w:val="-1"/>
          <w:sz w:val="26"/>
          <w:szCs w:val="26"/>
          <w:lang w:eastAsia="en-US"/>
        </w:rPr>
        <w:t>года</w:t>
      </w:r>
      <w:r w:rsidRPr="00EE78FE">
        <w:rPr>
          <w:rFonts w:ascii="Times New Roman" w:hAnsi="Times New Roman" w:cs="Times New Roman"/>
          <w:spacing w:val="2"/>
          <w:sz w:val="26"/>
          <w:szCs w:val="26"/>
          <w:lang w:eastAsia="en-US"/>
        </w:rPr>
        <w:t xml:space="preserve"> </w:t>
      </w:r>
      <w:r w:rsidRPr="00EE78FE">
        <w:rPr>
          <w:rFonts w:ascii="Times New Roman" w:hAnsi="Times New Roman" w:cs="Times New Roman"/>
          <w:spacing w:val="-1"/>
          <w:sz w:val="26"/>
          <w:szCs w:val="26"/>
          <w:lang w:eastAsia="en-US"/>
        </w:rPr>
        <w:t>осуществляется</w:t>
      </w:r>
      <w:r w:rsidRPr="00EE78FE">
        <w:rPr>
          <w:rFonts w:ascii="Times New Roman" w:hAnsi="Times New Roman" w:cs="Times New Roman"/>
          <w:sz w:val="26"/>
          <w:szCs w:val="26"/>
          <w:lang w:eastAsia="en-US"/>
        </w:rPr>
        <w:t xml:space="preserve"> </w:t>
      </w:r>
      <w:r w:rsidRPr="00EE78FE">
        <w:rPr>
          <w:rFonts w:ascii="Times New Roman" w:hAnsi="Times New Roman" w:cs="Times New Roman"/>
          <w:spacing w:val="6"/>
          <w:sz w:val="26"/>
          <w:szCs w:val="26"/>
          <w:lang w:eastAsia="en-US"/>
        </w:rPr>
        <w:t xml:space="preserve"> </w:t>
      </w:r>
      <w:r w:rsidRPr="00EE78FE">
        <w:rPr>
          <w:rFonts w:ascii="Times New Roman" w:hAnsi="Times New Roman" w:cs="Times New Roman"/>
          <w:spacing w:val="-1"/>
          <w:sz w:val="26"/>
          <w:szCs w:val="26"/>
          <w:lang w:eastAsia="en-US"/>
        </w:rPr>
        <w:t xml:space="preserve">качественно </w:t>
      </w:r>
      <w:r w:rsidRPr="00EE78FE">
        <w:rPr>
          <w:rFonts w:ascii="Times New Roman" w:hAnsi="Times New Roman" w:cs="Times New Roman"/>
          <w:sz w:val="26"/>
          <w:szCs w:val="26"/>
          <w:lang w:eastAsia="en-US"/>
        </w:rPr>
        <w:t>без</w:t>
      </w:r>
      <w:r w:rsidRPr="00EE78FE">
        <w:rPr>
          <w:rFonts w:ascii="Times New Roman" w:hAnsi="Times New Roman" w:cs="Times New Roman"/>
          <w:spacing w:val="2"/>
          <w:sz w:val="26"/>
          <w:szCs w:val="26"/>
          <w:lang w:eastAsia="en-US"/>
        </w:rPr>
        <w:t xml:space="preserve"> </w:t>
      </w:r>
      <w:r w:rsidRPr="00EE78FE">
        <w:rPr>
          <w:rFonts w:ascii="Times New Roman" w:hAnsi="Times New Roman" w:cs="Times New Roman"/>
          <w:spacing w:val="-1"/>
          <w:sz w:val="26"/>
          <w:szCs w:val="26"/>
          <w:lang w:eastAsia="en-US"/>
        </w:rPr>
        <w:t>фиксации</w:t>
      </w:r>
      <w:r w:rsidRPr="00EE78FE">
        <w:rPr>
          <w:rFonts w:ascii="Times New Roman" w:hAnsi="Times New Roman" w:cs="Times New Roman"/>
          <w:spacing w:val="3"/>
          <w:sz w:val="26"/>
          <w:szCs w:val="26"/>
          <w:lang w:eastAsia="en-US"/>
        </w:rPr>
        <w:t xml:space="preserve"> </w:t>
      </w:r>
      <w:r w:rsidRPr="00EE78FE">
        <w:rPr>
          <w:rFonts w:ascii="Times New Roman" w:hAnsi="Times New Roman" w:cs="Times New Roman"/>
          <w:spacing w:val="-1"/>
          <w:sz w:val="26"/>
          <w:szCs w:val="26"/>
          <w:lang w:eastAsia="en-US"/>
        </w:rPr>
        <w:t>их достижений</w:t>
      </w:r>
      <w:r w:rsidRPr="00EE78FE">
        <w:rPr>
          <w:rFonts w:ascii="Times New Roman" w:hAnsi="Times New Roman" w:cs="Times New Roman"/>
          <w:spacing w:val="3"/>
          <w:sz w:val="26"/>
          <w:szCs w:val="26"/>
          <w:lang w:eastAsia="en-US"/>
        </w:rPr>
        <w:t xml:space="preserve"> </w:t>
      </w:r>
      <w:r w:rsidRPr="00EE78FE">
        <w:rPr>
          <w:rFonts w:ascii="Times New Roman" w:hAnsi="Times New Roman" w:cs="Times New Roman"/>
          <w:sz w:val="26"/>
          <w:szCs w:val="26"/>
          <w:lang w:eastAsia="en-US"/>
        </w:rPr>
        <w:t>в</w:t>
      </w:r>
      <w:r w:rsidRPr="00EE78FE">
        <w:rPr>
          <w:rFonts w:ascii="Times New Roman" w:hAnsi="Times New Roman" w:cs="Times New Roman"/>
          <w:spacing w:val="1"/>
          <w:sz w:val="26"/>
          <w:szCs w:val="26"/>
          <w:lang w:eastAsia="en-US"/>
        </w:rPr>
        <w:t xml:space="preserve"> </w:t>
      </w:r>
      <w:r w:rsidRPr="00EE78FE">
        <w:rPr>
          <w:rFonts w:ascii="Times New Roman" w:hAnsi="Times New Roman" w:cs="Times New Roman"/>
          <w:spacing w:val="-1"/>
          <w:sz w:val="26"/>
          <w:szCs w:val="26"/>
          <w:lang w:eastAsia="en-US"/>
        </w:rPr>
        <w:t>классном</w:t>
      </w:r>
      <w:r w:rsidRPr="00EE78FE">
        <w:rPr>
          <w:rFonts w:ascii="Times New Roman" w:hAnsi="Times New Roman" w:cs="Times New Roman"/>
          <w:spacing w:val="43"/>
          <w:sz w:val="26"/>
          <w:szCs w:val="26"/>
          <w:lang w:eastAsia="en-US"/>
        </w:rPr>
        <w:t xml:space="preserve"> </w:t>
      </w:r>
      <w:r w:rsidRPr="00EE78FE">
        <w:rPr>
          <w:rFonts w:ascii="Times New Roman" w:hAnsi="Times New Roman" w:cs="Times New Roman"/>
          <w:spacing w:val="-1"/>
          <w:sz w:val="26"/>
          <w:szCs w:val="26"/>
          <w:lang w:eastAsia="en-US"/>
        </w:rPr>
        <w:t>журнале</w:t>
      </w:r>
      <w:r w:rsidRPr="00EE78FE">
        <w:rPr>
          <w:rFonts w:ascii="Times New Roman" w:hAnsi="Times New Roman" w:cs="Times New Roman"/>
          <w:sz w:val="26"/>
          <w:szCs w:val="26"/>
          <w:lang w:eastAsia="en-US"/>
        </w:rPr>
        <w:t xml:space="preserve"> в</w:t>
      </w:r>
      <w:r w:rsidRPr="00EE78FE">
        <w:rPr>
          <w:rFonts w:ascii="Times New Roman" w:hAnsi="Times New Roman" w:cs="Times New Roman"/>
          <w:spacing w:val="1"/>
          <w:sz w:val="26"/>
          <w:szCs w:val="26"/>
          <w:lang w:eastAsia="en-US"/>
        </w:rPr>
        <w:t xml:space="preserve"> </w:t>
      </w:r>
      <w:r w:rsidRPr="00EE78FE">
        <w:rPr>
          <w:rFonts w:ascii="Times New Roman" w:hAnsi="Times New Roman" w:cs="Times New Roman"/>
          <w:sz w:val="26"/>
          <w:szCs w:val="26"/>
          <w:lang w:eastAsia="en-US"/>
        </w:rPr>
        <w:t xml:space="preserve">виде </w:t>
      </w:r>
      <w:r w:rsidRPr="00EE78FE">
        <w:rPr>
          <w:rFonts w:ascii="Times New Roman" w:hAnsi="Times New Roman" w:cs="Times New Roman"/>
          <w:spacing w:val="-1"/>
          <w:sz w:val="26"/>
          <w:szCs w:val="26"/>
          <w:lang w:eastAsia="en-US"/>
        </w:rPr>
        <w:t xml:space="preserve">отметок </w:t>
      </w:r>
      <w:r w:rsidRPr="00EE78FE">
        <w:rPr>
          <w:rFonts w:ascii="Times New Roman" w:hAnsi="Times New Roman" w:cs="Times New Roman"/>
          <w:sz w:val="26"/>
          <w:szCs w:val="26"/>
          <w:lang w:eastAsia="en-US"/>
        </w:rPr>
        <w:t xml:space="preserve">по </w:t>
      </w:r>
      <w:r w:rsidRPr="00EE78FE">
        <w:rPr>
          <w:rFonts w:ascii="Times New Roman" w:hAnsi="Times New Roman" w:cs="Times New Roman"/>
          <w:spacing w:val="-1"/>
          <w:sz w:val="26"/>
          <w:szCs w:val="26"/>
          <w:lang w:eastAsia="en-US"/>
        </w:rPr>
        <w:t xml:space="preserve">5-балльной </w:t>
      </w:r>
      <w:r w:rsidRPr="00EE78FE">
        <w:rPr>
          <w:rFonts w:ascii="Times New Roman" w:hAnsi="Times New Roman" w:cs="Times New Roman"/>
          <w:sz w:val="26"/>
          <w:szCs w:val="26"/>
          <w:lang w:eastAsia="en-US"/>
        </w:rPr>
        <w:t>шкале.</w:t>
      </w:r>
    </w:p>
    <w:p w:rsidR="00ED05DC" w:rsidRPr="00EE78FE" w:rsidRDefault="00ED05DC" w:rsidP="00F519FB">
      <w:pPr>
        <w:numPr>
          <w:ilvl w:val="0"/>
          <w:numId w:val="101"/>
        </w:numPr>
        <w:tabs>
          <w:tab w:val="left" w:pos="277"/>
        </w:tabs>
        <w:ind w:left="0" w:firstLine="709"/>
        <w:jc w:val="both"/>
        <w:rPr>
          <w:rFonts w:ascii="Times New Roman" w:hAnsi="Times New Roman" w:cs="Times New Roman"/>
          <w:sz w:val="26"/>
          <w:szCs w:val="26"/>
          <w:lang w:eastAsia="en-US"/>
        </w:rPr>
      </w:pPr>
      <w:r w:rsidRPr="00EE78FE">
        <w:rPr>
          <w:rFonts w:ascii="Times New Roman" w:hAnsi="Times New Roman" w:cs="Times New Roman"/>
          <w:spacing w:val="-1"/>
          <w:sz w:val="26"/>
          <w:szCs w:val="26"/>
          <w:lang w:eastAsia="en-US"/>
        </w:rPr>
        <w:t>Учащиеся,</w:t>
      </w:r>
      <w:r w:rsidRPr="00EE78FE">
        <w:rPr>
          <w:rFonts w:ascii="Times New Roman" w:hAnsi="Times New Roman" w:cs="Times New Roman"/>
          <w:spacing w:val="1"/>
          <w:sz w:val="26"/>
          <w:szCs w:val="26"/>
          <w:lang w:eastAsia="en-US"/>
        </w:rPr>
        <w:t xml:space="preserve"> </w:t>
      </w:r>
      <w:r w:rsidRPr="00EE78FE">
        <w:rPr>
          <w:rFonts w:ascii="Times New Roman" w:hAnsi="Times New Roman" w:cs="Times New Roman"/>
          <w:spacing w:val="-1"/>
          <w:sz w:val="26"/>
          <w:szCs w:val="26"/>
          <w:lang w:eastAsia="en-US"/>
        </w:rPr>
        <w:t>обучающиеся</w:t>
      </w:r>
      <w:r w:rsidRPr="00EE78FE">
        <w:rPr>
          <w:rFonts w:ascii="Times New Roman" w:hAnsi="Times New Roman" w:cs="Times New Roman"/>
          <w:spacing w:val="1"/>
          <w:sz w:val="26"/>
          <w:szCs w:val="26"/>
          <w:lang w:eastAsia="en-US"/>
        </w:rPr>
        <w:t xml:space="preserve"> </w:t>
      </w:r>
      <w:r w:rsidRPr="00EE78FE">
        <w:rPr>
          <w:rFonts w:ascii="Times New Roman" w:hAnsi="Times New Roman" w:cs="Times New Roman"/>
          <w:spacing w:val="-1"/>
          <w:sz w:val="26"/>
          <w:szCs w:val="26"/>
          <w:lang w:eastAsia="en-US"/>
        </w:rPr>
        <w:t>по</w:t>
      </w:r>
      <w:r w:rsidRPr="00EE78FE">
        <w:rPr>
          <w:rFonts w:ascii="Times New Roman" w:hAnsi="Times New Roman" w:cs="Times New Roman"/>
          <w:spacing w:val="5"/>
          <w:sz w:val="26"/>
          <w:szCs w:val="26"/>
          <w:lang w:eastAsia="en-US"/>
        </w:rPr>
        <w:t xml:space="preserve"> </w:t>
      </w:r>
      <w:r w:rsidRPr="00EE78FE">
        <w:rPr>
          <w:rFonts w:ascii="Times New Roman" w:hAnsi="Times New Roman" w:cs="Times New Roman"/>
          <w:spacing w:val="-1"/>
          <w:sz w:val="26"/>
          <w:szCs w:val="26"/>
          <w:lang w:eastAsia="en-US"/>
        </w:rPr>
        <w:t>индивидуальным</w:t>
      </w:r>
      <w:r w:rsidRPr="00EE78FE">
        <w:rPr>
          <w:rFonts w:ascii="Times New Roman" w:hAnsi="Times New Roman" w:cs="Times New Roman"/>
          <w:spacing w:val="4"/>
          <w:sz w:val="26"/>
          <w:szCs w:val="26"/>
          <w:lang w:eastAsia="en-US"/>
        </w:rPr>
        <w:t xml:space="preserve"> </w:t>
      </w:r>
      <w:r w:rsidRPr="00EE78FE">
        <w:rPr>
          <w:rFonts w:ascii="Times New Roman" w:hAnsi="Times New Roman" w:cs="Times New Roman"/>
          <w:spacing w:val="-1"/>
          <w:sz w:val="26"/>
          <w:szCs w:val="26"/>
          <w:lang w:eastAsia="en-US"/>
        </w:rPr>
        <w:t>учебным</w:t>
      </w:r>
      <w:r w:rsidRPr="00EE78FE">
        <w:rPr>
          <w:rFonts w:ascii="Times New Roman" w:hAnsi="Times New Roman" w:cs="Times New Roman"/>
          <w:spacing w:val="4"/>
          <w:sz w:val="26"/>
          <w:szCs w:val="26"/>
          <w:lang w:eastAsia="en-US"/>
        </w:rPr>
        <w:t xml:space="preserve"> </w:t>
      </w:r>
      <w:r w:rsidRPr="00EE78FE">
        <w:rPr>
          <w:rFonts w:ascii="Times New Roman" w:hAnsi="Times New Roman" w:cs="Times New Roman"/>
          <w:sz w:val="26"/>
          <w:szCs w:val="26"/>
          <w:lang w:eastAsia="en-US"/>
        </w:rPr>
        <w:t>планам,</w:t>
      </w:r>
      <w:r w:rsidRPr="00EE78FE">
        <w:rPr>
          <w:rFonts w:ascii="Times New Roman" w:hAnsi="Times New Roman" w:cs="Times New Roman"/>
          <w:spacing w:val="4"/>
          <w:sz w:val="26"/>
          <w:szCs w:val="26"/>
          <w:lang w:eastAsia="en-US"/>
        </w:rPr>
        <w:t xml:space="preserve"> </w:t>
      </w:r>
      <w:r w:rsidRPr="00EE78FE">
        <w:rPr>
          <w:rFonts w:ascii="Times New Roman" w:hAnsi="Times New Roman" w:cs="Times New Roman"/>
          <w:spacing w:val="-1"/>
          <w:sz w:val="26"/>
          <w:szCs w:val="26"/>
          <w:lang w:eastAsia="en-US"/>
        </w:rPr>
        <w:t>оцениваются</w:t>
      </w:r>
      <w:r w:rsidRPr="00EE78FE">
        <w:rPr>
          <w:rFonts w:ascii="Times New Roman" w:hAnsi="Times New Roman" w:cs="Times New Roman"/>
          <w:spacing w:val="37"/>
          <w:sz w:val="26"/>
          <w:szCs w:val="26"/>
          <w:lang w:eastAsia="en-US"/>
        </w:rPr>
        <w:t xml:space="preserve"> </w:t>
      </w:r>
      <w:r w:rsidRPr="00EE78FE">
        <w:rPr>
          <w:rFonts w:ascii="Times New Roman" w:hAnsi="Times New Roman" w:cs="Times New Roman"/>
          <w:spacing w:val="-1"/>
          <w:sz w:val="26"/>
          <w:szCs w:val="26"/>
          <w:lang w:eastAsia="en-US"/>
        </w:rPr>
        <w:t>только</w:t>
      </w:r>
      <w:r w:rsidRPr="00EE78FE">
        <w:rPr>
          <w:rFonts w:ascii="Times New Roman" w:hAnsi="Times New Roman" w:cs="Times New Roman"/>
          <w:sz w:val="26"/>
          <w:szCs w:val="26"/>
          <w:lang w:eastAsia="en-US"/>
        </w:rPr>
        <w:t xml:space="preserve"> по</w:t>
      </w:r>
      <w:r w:rsidRPr="00EE78FE">
        <w:rPr>
          <w:rFonts w:ascii="Times New Roman" w:hAnsi="Times New Roman" w:cs="Times New Roman"/>
          <w:spacing w:val="-1"/>
          <w:sz w:val="26"/>
          <w:szCs w:val="26"/>
          <w:lang w:eastAsia="en-US"/>
        </w:rPr>
        <w:t xml:space="preserve"> предметам,</w:t>
      </w:r>
      <w:r w:rsidRPr="00EE78FE">
        <w:rPr>
          <w:rFonts w:ascii="Times New Roman" w:hAnsi="Times New Roman" w:cs="Times New Roman"/>
          <w:spacing w:val="1"/>
          <w:sz w:val="26"/>
          <w:szCs w:val="26"/>
          <w:lang w:eastAsia="en-US"/>
        </w:rPr>
        <w:t xml:space="preserve"> </w:t>
      </w:r>
      <w:r w:rsidRPr="00EE78FE">
        <w:rPr>
          <w:rFonts w:ascii="Times New Roman" w:hAnsi="Times New Roman" w:cs="Times New Roman"/>
          <w:spacing w:val="-1"/>
          <w:sz w:val="26"/>
          <w:szCs w:val="26"/>
          <w:lang w:eastAsia="en-US"/>
        </w:rPr>
        <w:t>включенный</w:t>
      </w:r>
      <w:r w:rsidRPr="00EE78FE">
        <w:rPr>
          <w:rFonts w:ascii="Times New Roman" w:hAnsi="Times New Roman" w:cs="Times New Roman"/>
          <w:spacing w:val="2"/>
          <w:sz w:val="26"/>
          <w:szCs w:val="26"/>
          <w:lang w:eastAsia="en-US"/>
        </w:rPr>
        <w:t xml:space="preserve"> </w:t>
      </w:r>
      <w:r w:rsidRPr="00EE78FE">
        <w:rPr>
          <w:rFonts w:ascii="Times New Roman" w:hAnsi="Times New Roman" w:cs="Times New Roman"/>
          <w:sz w:val="26"/>
          <w:szCs w:val="26"/>
          <w:lang w:eastAsia="en-US"/>
        </w:rPr>
        <w:t>в</w:t>
      </w:r>
      <w:r w:rsidRPr="00EE78FE">
        <w:rPr>
          <w:rFonts w:ascii="Times New Roman" w:hAnsi="Times New Roman" w:cs="Times New Roman"/>
          <w:spacing w:val="2"/>
          <w:sz w:val="26"/>
          <w:szCs w:val="26"/>
          <w:lang w:eastAsia="en-US"/>
        </w:rPr>
        <w:t xml:space="preserve"> </w:t>
      </w:r>
      <w:r w:rsidRPr="00EE78FE">
        <w:rPr>
          <w:rFonts w:ascii="Times New Roman" w:hAnsi="Times New Roman" w:cs="Times New Roman"/>
          <w:spacing w:val="-2"/>
          <w:sz w:val="26"/>
          <w:szCs w:val="26"/>
          <w:lang w:eastAsia="en-US"/>
        </w:rPr>
        <w:t>этот</w:t>
      </w:r>
      <w:r w:rsidRPr="00EE78FE">
        <w:rPr>
          <w:rFonts w:ascii="Times New Roman" w:hAnsi="Times New Roman" w:cs="Times New Roman"/>
          <w:spacing w:val="1"/>
          <w:sz w:val="26"/>
          <w:szCs w:val="26"/>
          <w:lang w:eastAsia="en-US"/>
        </w:rPr>
        <w:t xml:space="preserve"> </w:t>
      </w:r>
      <w:r w:rsidRPr="00EE78FE">
        <w:rPr>
          <w:rFonts w:ascii="Times New Roman" w:hAnsi="Times New Roman" w:cs="Times New Roman"/>
          <w:spacing w:val="-1"/>
          <w:sz w:val="26"/>
          <w:szCs w:val="26"/>
          <w:lang w:eastAsia="en-US"/>
        </w:rPr>
        <w:t>план.</w:t>
      </w:r>
    </w:p>
    <w:p w:rsidR="00ED05DC" w:rsidRPr="00EE78FE" w:rsidRDefault="00ED05DC" w:rsidP="00F519FB">
      <w:pPr>
        <w:numPr>
          <w:ilvl w:val="0"/>
          <w:numId w:val="101"/>
        </w:numPr>
        <w:tabs>
          <w:tab w:val="left" w:pos="347"/>
        </w:tabs>
        <w:ind w:left="0" w:firstLine="709"/>
        <w:jc w:val="both"/>
        <w:rPr>
          <w:rFonts w:ascii="Times New Roman" w:hAnsi="Times New Roman" w:cs="Times New Roman"/>
          <w:sz w:val="26"/>
          <w:szCs w:val="26"/>
          <w:lang w:eastAsia="en-US"/>
        </w:rPr>
      </w:pPr>
      <w:r w:rsidRPr="00EE78FE">
        <w:rPr>
          <w:rFonts w:ascii="Times New Roman" w:hAnsi="Times New Roman" w:cs="Times New Roman"/>
          <w:sz w:val="26"/>
          <w:szCs w:val="26"/>
          <w:lang w:eastAsia="en-US"/>
        </w:rPr>
        <w:t>У</w:t>
      </w:r>
      <w:r w:rsidRPr="00EE78FE">
        <w:rPr>
          <w:rFonts w:ascii="Times New Roman" w:hAnsi="Times New Roman" w:cs="Times New Roman"/>
          <w:spacing w:val="3"/>
          <w:sz w:val="26"/>
          <w:szCs w:val="26"/>
          <w:lang w:eastAsia="en-US"/>
        </w:rPr>
        <w:t xml:space="preserve"> </w:t>
      </w:r>
      <w:r w:rsidRPr="00EE78FE">
        <w:rPr>
          <w:rFonts w:ascii="Times New Roman" w:hAnsi="Times New Roman" w:cs="Times New Roman"/>
          <w:spacing w:val="-1"/>
          <w:sz w:val="26"/>
          <w:szCs w:val="26"/>
          <w:lang w:eastAsia="en-US"/>
        </w:rPr>
        <w:t>обучающихся,</w:t>
      </w:r>
      <w:r w:rsidRPr="00EE78FE">
        <w:rPr>
          <w:rFonts w:ascii="Times New Roman" w:hAnsi="Times New Roman" w:cs="Times New Roman"/>
          <w:sz w:val="26"/>
          <w:szCs w:val="26"/>
          <w:lang w:eastAsia="en-US"/>
        </w:rPr>
        <w:t xml:space="preserve"> </w:t>
      </w:r>
      <w:r w:rsidRPr="00EE78FE">
        <w:rPr>
          <w:rFonts w:ascii="Times New Roman" w:hAnsi="Times New Roman" w:cs="Times New Roman"/>
          <w:spacing w:val="-1"/>
          <w:sz w:val="26"/>
          <w:szCs w:val="26"/>
          <w:lang w:eastAsia="en-US"/>
        </w:rPr>
        <w:t>освобожденных</w:t>
      </w:r>
      <w:r w:rsidRPr="00EE78FE">
        <w:rPr>
          <w:rFonts w:ascii="Times New Roman" w:hAnsi="Times New Roman" w:cs="Times New Roman"/>
          <w:spacing w:val="4"/>
          <w:sz w:val="26"/>
          <w:szCs w:val="26"/>
          <w:lang w:eastAsia="en-US"/>
        </w:rPr>
        <w:t xml:space="preserve"> </w:t>
      </w:r>
      <w:r w:rsidRPr="00EE78FE">
        <w:rPr>
          <w:rFonts w:ascii="Times New Roman" w:hAnsi="Times New Roman" w:cs="Times New Roman"/>
          <w:sz w:val="26"/>
          <w:szCs w:val="26"/>
          <w:lang w:eastAsia="en-US"/>
        </w:rPr>
        <w:t xml:space="preserve">на </w:t>
      </w:r>
      <w:r w:rsidRPr="00EE78FE">
        <w:rPr>
          <w:rFonts w:ascii="Times New Roman" w:hAnsi="Times New Roman" w:cs="Times New Roman"/>
          <w:spacing w:val="-1"/>
          <w:sz w:val="26"/>
          <w:szCs w:val="26"/>
          <w:lang w:eastAsia="en-US"/>
        </w:rPr>
        <w:t>основании</w:t>
      </w:r>
      <w:r w:rsidRPr="00EE78FE">
        <w:rPr>
          <w:rFonts w:ascii="Times New Roman" w:hAnsi="Times New Roman" w:cs="Times New Roman"/>
          <w:spacing w:val="3"/>
          <w:sz w:val="26"/>
          <w:szCs w:val="26"/>
          <w:lang w:eastAsia="en-US"/>
        </w:rPr>
        <w:t xml:space="preserve"> </w:t>
      </w:r>
      <w:r w:rsidRPr="00EE78FE">
        <w:rPr>
          <w:rFonts w:ascii="Times New Roman" w:hAnsi="Times New Roman" w:cs="Times New Roman"/>
          <w:spacing w:val="-2"/>
          <w:sz w:val="26"/>
          <w:szCs w:val="26"/>
          <w:lang w:eastAsia="en-US"/>
        </w:rPr>
        <w:t>медицинской</w:t>
      </w:r>
      <w:r w:rsidRPr="00EE78FE">
        <w:rPr>
          <w:rFonts w:ascii="Times New Roman" w:hAnsi="Times New Roman" w:cs="Times New Roman"/>
          <w:spacing w:val="3"/>
          <w:sz w:val="26"/>
          <w:szCs w:val="26"/>
          <w:lang w:eastAsia="en-US"/>
        </w:rPr>
        <w:t xml:space="preserve"> </w:t>
      </w:r>
      <w:r w:rsidRPr="00EE78FE">
        <w:rPr>
          <w:rFonts w:ascii="Times New Roman" w:hAnsi="Times New Roman" w:cs="Times New Roman"/>
          <w:spacing w:val="-1"/>
          <w:sz w:val="26"/>
          <w:szCs w:val="26"/>
          <w:lang w:eastAsia="en-US"/>
        </w:rPr>
        <w:t>справки</w:t>
      </w:r>
      <w:r w:rsidRPr="00EE78FE">
        <w:rPr>
          <w:rFonts w:ascii="Times New Roman" w:hAnsi="Times New Roman" w:cs="Times New Roman"/>
          <w:sz w:val="26"/>
          <w:szCs w:val="26"/>
          <w:lang w:eastAsia="en-US"/>
        </w:rPr>
        <w:t xml:space="preserve"> от</w:t>
      </w:r>
      <w:r w:rsidRPr="00EE78FE">
        <w:rPr>
          <w:rFonts w:ascii="Times New Roman" w:hAnsi="Times New Roman" w:cs="Times New Roman"/>
          <w:spacing w:val="3"/>
          <w:sz w:val="26"/>
          <w:szCs w:val="26"/>
          <w:lang w:eastAsia="en-US"/>
        </w:rPr>
        <w:t xml:space="preserve"> </w:t>
      </w:r>
      <w:r w:rsidR="00EE78FE">
        <w:rPr>
          <w:rFonts w:ascii="Times New Roman" w:hAnsi="Times New Roman" w:cs="Times New Roman"/>
          <w:spacing w:val="1"/>
          <w:sz w:val="26"/>
          <w:szCs w:val="26"/>
          <w:lang w:eastAsia="en-US"/>
        </w:rPr>
        <w:t>заня</w:t>
      </w:r>
      <w:r w:rsidRPr="00EE78FE">
        <w:rPr>
          <w:rFonts w:ascii="Times New Roman" w:hAnsi="Times New Roman" w:cs="Times New Roman"/>
          <w:sz w:val="26"/>
          <w:szCs w:val="26"/>
          <w:lang w:eastAsia="en-US"/>
        </w:rPr>
        <w:t>тий по</w:t>
      </w:r>
      <w:r w:rsidRPr="00EE78FE">
        <w:rPr>
          <w:rFonts w:ascii="Times New Roman" w:hAnsi="Times New Roman" w:cs="Times New Roman"/>
          <w:spacing w:val="4"/>
          <w:sz w:val="26"/>
          <w:szCs w:val="26"/>
          <w:lang w:eastAsia="en-US"/>
        </w:rPr>
        <w:t xml:space="preserve"> </w:t>
      </w:r>
      <w:r w:rsidRPr="00EE78FE">
        <w:rPr>
          <w:rFonts w:ascii="Times New Roman" w:hAnsi="Times New Roman" w:cs="Times New Roman"/>
          <w:spacing w:val="-1"/>
          <w:sz w:val="26"/>
          <w:szCs w:val="26"/>
          <w:lang w:eastAsia="en-US"/>
        </w:rPr>
        <w:t>физической</w:t>
      </w:r>
      <w:r w:rsidRPr="00EE78FE">
        <w:rPr>
          <w:rFonts w:ascii="Times New Roman" w:hAnsi="Times New Roman" w:cs="Times New Roman"/>
          <w:sz w:val="26"/>
          <w:szCs w:val="26"/>
          <w:lang w:eastAsia="en-US"/>
        </w:rPr>
        <w:t xml:space="preserve"> </w:t>
      </w:r>
      <w:r w:rsidRPr="00EE78FE">
        <w:rPr>
          <w:rFonts w:ascii="Times New Roman" w:hAnsi="Times New Roman" w:cs="Times New Roman"/>
          <w:spacing w:val="-1"/>
          <w:sz w:val="26"/>
          <w:szCs w:val="26"/>
          <w:lang w:eastAsia="en-US"/>
        </w:rPr>
        <w:t>культуре,</w:t>
      </w:r>
      <w:r w:rsidRPr="00EE78FE">
        <w:rPr>
          <w:rFonts w:ascii="Times New Roman" w:hAnsi="Times New Roman" w:cs="Times New Roman"/>
          <w:sz w:val="26"/>
          <w:szCs w:val="26"/>
          <w:lang w:eastAsia="en-US"/>
        </w:rPr>
        <w:t xml:space="preserve"> </w:t>
      </w:r>
      <w:r w:rsidRPr="00EE78FE">
        <w:rPr>
          <w:rFonts w:ascii="Times New Roman" w:hAnsi="Times New Roman" w:cs="Times New Roman"/>
          <w:spacing w:val="-1"/>
          <w:sz w:val="26"/>
          <w:szCs w:val="26"/>
          <w:lang w:eastAsia="en-US"/>
        </w:rPr>
        <w:t>оцениваются</w:t>
      </w:r>
      <w:r w:rsidRPr="00EE78FE">
        <w:rPr>
          <w:rFonts w:ascii="Times New Roman" w:hAnsi="Times New Roman" w:cs="Times New Roman"/>
          <w:spacing w:val="2"/>
          <w:sz w:val="26"/>
          <w:szCs w:val="26"/>
          <w:lang w:eastAsia="en-US"/>
        </w:rPr>
        <w:t xml:space="preserve"> </w:t>
      </w:r>
      <w:r w:rsidRPr="00EE78FE">
        <w:rPr>
          <w:rFonts w:ascii="Times New Roman" w:hAnsi="Times New Roman" w:cs="Times New Roman"/>
          <w:spacing w:val="-1"/>
          <w:sz w:val="26"/>
          <w:szCs w:val="26"/>
          <w:lang w:eastAsia="en-US"/>
        </w:rPr>
        <w:t>теоретические</w:t>
      </w:r>
      <w:r w:rsidRPr="00EE78FE">
        <w:rPr>
          <w:rFonts w:ascii="Times New Roman" w:hAnsi="Times New Roman" w:cs="Times New Roman"/>
          <w:sz w:val="26"/>
          <w:szCs w:val="26"/>
          <w:lang w:eastAsia="en-US"/>
        </w:rPr>
        <w:t xml:space="preserve"> </w:t>
      </w:r>
      <w:r w:rsidRPr="00EE78FE">
        <w:rPr>
          <w:rFonts w:ascii="Times New Roman" w:hAnsi="Times New Roman" w:cs="Times New Roman"/>
          <w:spacing w:val="-1"/>
          <w:sz w:val="26"/>
          <w:szCs w:val="26"/>
          <w:lang w:eastAsia="en-US"/>
        </w:rPr>
        <w:t>знания</w:t>
      </w:r>
      <w:r w:rsidRPr="00EE78FE">
        <w:rPr>
          <w:rFonts w:ascii="Times New Roman" w:hAnsi="Times New Roman" w:cs="Times New Roman"/>
          <w:sz w:val="26"/>
          <w:szCs w:val="26"/>
          <w:lang w:eastAsia="en-US"/>
        </w:rPr>
        <w:t xml:space="preserve"> по </w:t>
      </w:r>
      <w:r w:rsidRPr="00EE78FE">
        <w:rPr>
          <w:rFonts w:ascii="Times New Roman" w:hAnsi="Times New Roman" w:cs="Times New Roman"/>
          <w:spacing w:val="-1"/>
          <w:sz w:val="26"/>
          <w:szCs w:val="26"/>
          <w:lang w:eastAsia="en-US"/>
        </w:rPr>
        <w:t>предмету.</w:t>
      </w:r>
      <w:r w:rsidRPr="00EE78FE">
        <w:rPr>
          <w:rFonts w:ascii="Times New Roman" w:hAnsi="Times New Roman" w:cs="Times New Roman"/>
          <w:spacing w:val="53"/>
          <w:sz w:val="26"/>
          <w:szCs w:val="26"/>
          <w:lang w:eastAsia="en-US"/>
        </w:rPr>
        <w:t xml:space="preserve"> </w:t>
      </w:r>
      <w:r w:rsidRPr="00EE78FE">
        <w:rPr>
          <w:rFonts w:ascii="Times New Roman" w:hAnsi="Times New Roman" w:cs="Times New Roman"/>
          <w:spacing w:val="-1"/>
          <w:sz w:val="26"/>
          <w:szCs w:val="26"/>
          <w:lang w:eastAsia="en-US"/>
        </w:rPr>
        <w:lastRenderedPageBreak/>
        <w:t>Оценки</w:t>
      </w:r>
      <w:r w:rsidRPr="00EE78FE">
        <w:rPr>
          <w:rFonts w:ascii="Times New Roman" w:hAnsi="Times New Roman" w:cs="Times New Roman"/>
          <w:spacing w:val="2"/>
          <w:sz w:val="26"/>
          <w:szCs w:val="26"/>
          <w:lang w:eastAsia="en-US"/>
        </w:rPr>
        <w:t xml:space="preserve"> </w:t>
      </w:r>
      <w:r w:rsidRPr="00EE78FE">
        <w:rPr>
          <w:rFonts w:ascii="Times New Roman" w:hAnsi="Times New Roman" w:cs="Times New Roman"/>
          <w:spacing w:val="-1"/>
          <w:sz w:val="26"/>
          <w:szCs w:val="26"/>
          <w:lang w:eastAsia="en-US"/>
        </w:rPr>
        <w:t>по</w:t>
      </w:r>
      <w:r w:rsidRPr="00EE78FE">
        <w:rPr>
          <w:rFonts w:ascii="Times New Roman" w:hAnsi="Times New Roman" w:cs="Times New Roman"/>
          <w:spacing w:val="3"/>
          <w:sz w:val="26"/>
          <w:szCs w:val="26"/>
          <w:lang w:eastAsia="en-US"/>
        </w:rPr>
        <w:t xml:space="preserve"> </w:t>
      </w:r>
      <w:r w:rsidRPr="00EE78FE">
        <w:rPr>
          <w:rFonts w:ascii="Times New Roman" w:hAnsi="Times New Roman" w:cs="Times New Roman"/>
          <w:spacing w:val="-1"/>
          <w:sz w:val="26"/>
          <w:szCs w:val="26"/>
          <w:lang w:eastAsia="en-US"/>
        </w:rPr>
        <w:t>физической</w:t>
      </w:r>
      <w:r w:rsidRPr="00EE78FE">
        <w:rPr>
          <w:rFonts w:ascii="Times New Roman" w:hAnsi="Times New Roman" w:cs="Times New Roman"/>
          <w:spacing w:val="3"/>
          <w:sz w:val="26"/>
          <w:szCs w:val="26"/>
          <w:lang w:eastAsia="en-US"/>
        </w:rPr>
        <w:t xml:space="preserve"> </w:t>
      </w:r>
      <w:r w:rsidRPr="00EE78FE">
        <w:rPr>
          <w:rFonts w:ascii="Times New Roman" w:hAnsi="Times New Roman" w:cs="Times New Roman"/>
          <w:spacing w:val="-2"/>
          <w:sz w:val="26"/>
          <w:szCs w:val="26"/>
          <w:lang w:eastAsia="en-US"/>
        </w:rPr>
        <w:t>культуре</w:t>
      </w:r>
      <w:r w:rsidRPr="00EE78FE">
        <w:rPr>
          <w:rFonts w:ascii="Times New Roman" w:hAnsi="Times New Roman" w:cs="Times New Roman"/>
          <w:spacing w:val="2"/>
          <w:sz w:val="26"/>
          <w:szCs w:val="26"/>
          <w:lang w:eastAsia="en-US"/>
        </w:rPr>
        <w:t xml:space="preserve"> </w:t>
      </w:r>
      <w:r w:rsidRPr="00EE78FE">
        <w:rPr>
          <w:rFonts w:ascii="Times New Roman" w:hAnsi="Times New Roman" w:cs="Times New Roman"/>
          <w:spacing w:val="-1"/>
          <w:sz w:val="26"/>
          <w:szCs w:val="26"/>
          <w:lang w:eastAsia="en-US"/>
        </w:rPr>
        <w:t>могут</w:t>
      </w:r>
      <w:r w:rsidRPr="00EE78FE">
        <w:rPr>
          <w:rFonts w:ascii="Times New Roman" w:hAnsi="Times New Roman" w:cs="Times New Roman"/>
          <w:sz w:val="26"/>
          <w:szCs w:val="26"/>
          <w:lang w:eastAsia="en-US"/>
        </w:rPr>
        <w:t xml:space="preserve"> </w:t>
      </w:r>
      <w:r w:rsidRPr="00EE78FE">
        <w:rPr>
          <w:rFonts w:ascii="Times New Roman" w:hAnsi="Times New Roman" w:cs="Times New Roman"/>
          <w:spacing w:val="-1"/>
          <w:sz w:val="26"/>
          <w:szCs w:val="26"/>
          <w:lang w:eastAsia="en-US"/>
        </w:rPr>
        <w:t>выставляться</w:t>
      </w:r>
      <w:r w:rsidRPr="00EE78FE">
        <w:rPr>
          <w:rFonts w:ascii="Times New Roman" w:hAnsi="Times New Roman" w:cs="Times New Roman"/>
          <w:sz w:val="26"/>
          <w:szCs w:val="26"/>
          <w:lang w:eastAsia="en-US"/>
        </w:rPr>
        <w:t xml:space="preserve"> </w:t>
      </w:r>
      <w:r w:rsidRPr="00EE78FE">
        <w:rPr>
          <w:rFonts w:ascii="Times New Roman" w:hAnsi="Times New Roman" w:cs="Times New Roman"/>
          <w:spacing w:val="-1"/>
          <w:sz w:val="26"/>
          <w:szCs w:val="26"/>
          <w:lang w:eastAsia="en-US"/>
        </w:rPr>
        <w:t>обучающемуся</w:t>
      </w:r>
      <w:r w:rsidRPr="00EE78FE">
        <w:rPr>
          <w:rFonts w:ascii="Times New Roman" w:hAnsi="Times New Roman" w:cs="Times New Roman"/>
          <w:sz w:val="26"/>
          <w:szCs w:val="26"/>
          <w:lang w:eastAsia="en-US"/>
        </w:rPr>
        <w:t xml:space="preserve"> на</w:t>
      </w:r>
      <w:r w:rsidRPr="00EE78FE">
        <w:rPr>
          <w:rFonts w:ascii="Times New Roman" w:hAnsi="Times New Roman" w:cs="Times New Roman"/>
          <w:spacing w:val="2"/>
          <w:sz w:val="26"/>
          <w:szCs w:val="26"/>
          <w:lang w:eastAsia="en-US"/>
        </w:rPr>
        <w:t xml:space="preserve"> </w:t>
      </w:r>
      <w:r w:rsidR="00EE78FE">
        <w:rPr>
          <w:rFonts w:ascii="Times New Roman" w:hAnsi="Times New Roman" w:cs="Times New Roman"/>
          <w:sz w:val="26"/>
          <w:szCs w:val="26"/>
          <w:lang w:eastAsia="en-US"/>
        </w:rPr>
        <w:t>каж</w:t>
      </w:r>
      <w:r w:rsidRPr="00EE78FE">
        <w:rPr>
          <w:rFonts w:ascii="Times New Roman" w:hAnsi="Times New Roman" w:cs="Times New Roman"/>
          <w:sz w:val="26"/>
          <w:szCs w:val="26"/>
          <w:lang w:eastAsia="en-US"/>
        </w:rPr>
        <w:t>дом</w:t>
      </w:r>
      <w:r w:rsidRPr="00EE78FE">
        <w:rPr>
          <w:rFonts w:ascii="Times New Roman" w:hAnsi="Times New Roman" w:cs="Times New Roman"/>
          <w:spacing w:val="3"/>
          <w:sz w:val="26"/>
          <w:szCs w:val="26"/>
          <w:lang w:eastAsia="en-US"/>
        </w:rPr>
        <w:t xml:space="preserve"> </w:t>
      </w:r>
      <w:r w:rsidRPr="00EE78FE">
        <w:rPr>
          <w:rFonts w:ascii="Times New Roman" w:hAnsi="Times New Roman" w:cs="Times New Roman"/>
          <w:spacing w:val="-2"/>
          <w:sz w:val="26"/>
          <w:szCs w:val="26"/>
          <w:lang w:eastAsia="en-US"/>
        </w:rPr>
        <w:t>уроке</w:t>
      </w:r>
      <w:r w:rsidRPr="00EE78FE">
        <w:rPr>
          <w:rFonts w:ascii="Times New Roman" w:hAnsi="Times New Roman" w:cs="Times New Roman"/>
          <w:spacing w:val="3"/>
          <w:sz w:val="26"/>
          <w:szCs w:val="26"/>
          <w:lang w:eastAsia="en-US"/>
        </w:rPr>
        <w:t xml:space="preserve"> </w:t>
      </w:r>
      <w:r w:rsidRPr="00EE78FE">
        <w:rPr>
          <w:rFonts w:ascii="Times New Roman" w:hAnsi="Times New Roman" w:cs="Times New Roman"/>
          <w:sz w:val="26"/>
          <w:szCs w:val="26"/>
          <w:lang w:eastAsia="en-US"/>
        </w:rPr>
        <w:t>за</w:t>
      </w:r>
      <w:r w:rsidRPr="00EE78FE">
        <w:rPr>
          <w:rFonts w:ascii="Times New Roman" w:hAnsi="Times New Roman" w:cs="Times New Roman"/>
          <w:spacing w:val="2"/>
          <w:sz w:val="26"/>
          <w:szCs w:val="26"/>
          <w:lang w:eastAsia="en-US"/>
        </w:rPr>
        <w:t xml:space="preserve"> </w:t>
      </w:r>
      <w:r w:rsidRPr="00EE78FE">
        <w:rPr>
          <w:rFonts w:ascii="Times New Roman" w:hAnsi="Times New Roman" w:cs="Times New Roman"/>
          <w:spacing w:val="-1"/>
          <w:sz w:val="26"/>
          <w:szCs w:val="26"/>
          <w:lang w:eastAsia="en-US"/>
        </w:rPr>
        <w:t>любые</w:t>
      </w:r>
      <w:r w:rsidRPr="00EE78FE">
        <w:rPr>
          <w:rFonts w:ascii="Times New Roman" w:hAnsi="Times New Roman" w:cs="Times New Roman"/>
          <w:sz w:val="26"/>
          <w:szCs w:val="26"/>
          <w:lang w:eastAsia="en-US"/>
        </w:rPr>
        <w:t xml:space="preserve"> </w:t>
      </w:r>
      <w:r w:rsidRPr="00EE78FE">
        <w:rPr>
          <w:rFonts w:ascii="Times New Roman" w:hAnsi="Times New Roman" w:cs="Times New Roman"/>
          <w:spacing w:val="-1"/>
          <w:sz w:val="26"/>
          <w:szCs w:val="26"/>
          <w:lang w:eastAsia="en-US"/>
        </w:rPr>
        <w:t>слагаемые</w:t>
      </w:r>
      <w:r w:rsidRPr="00EE78FE">
        <w:rPr>
          <w:rFonts w:ascii="Times New Roman" w:hAnsi="Times New Roman" w:cs="Times New Roman"/>
          <w:spacing w:val="4"/>
          <w:sz w:val="26"/>
          <w:szCs w:val="26"/>
          <w:lang w:eastAsia="en-US"/>
        </w:rPr>
        <w:t xml:space="preserve"> </w:t>
      </w:r>
      <w:r w:rsidRPr="00EE78FE">
        <w:rPr>
          <w:rFonts w:ascii="Times New Roman" w:hAnsi="Times New Roman" w:cs="Times New Roman"/>
          <w:spacing w:val="-1"/>
          <w:sz w:val="26"/>
          <w:szCs w:val="26"/>
          <w:lang w:eastAsia="en-US"/>
        </w:rPr>
        <w:t>программного</w:t>
      </w:r>
      <w:r w:rsidRPr="00EE78FE">
        <w:rPr>
          <w:rFonts w:ascii="Times New Roman" w:hAnsi="Times New Roman" w:cs="Times New Roman"/>
          <w:spacing w:val="3"/>
          <w:sz w:val="26"/>
          <w:szCs w:val="26"/>
          <w:lang w:eastAsia="en-US"/>
        </w:rPr>
        <w:t xml:space="preserve"> </w:t>
      </w:r>
      <w:r w:rsidRPr="00EE78FE">
        <w:rPr>
          <w:rFonts w:ascii="Times New Roman" w:hAnsi="Times New Roman" w:cs="Times New Roman"/>
          <w:spacing w:val="-1"/>
          <w:sz w:val="26"/>
          <w:szCs w:val="26"/>
          <w:lang w:eastAsia="en-US"/>
        </w:rPr>
        <w:t>материала</w:t>
      </w:r>
      <w:r w:rsidRPr="00EE78FE">
        <w:rPr>
          <w:rFonts w:ascii="Times New Roman" w:hAnsi="Times New Roman" w:cs="Times New Roman"/>
          <w:spacing w:val="1"/>
          <w:sz w:val="26"/>
          <w:szCs w:val="26"/>
          <w:lang w:eastAsia="en-US"/>
        </w:rPr>
        <w:t xml:space="preserve"> </w:t>
      </w:r>
      <w:r w:rsidRPr="00EE78FE">
        <w:rPr>
          <w:rFonts w:ascii="Times New Roman" w:hAnsi="Times New Roman" w:cs="Times New Roman"/>
          <w:spacing w:val="-1"/>
          <w:sz w:val="26"/>
          <w:szCs w:val="26"/>
          <w:lang w:eastAsia="en-US"/>
        </w:rPr>
        <w:t>(усвоение</w:t>
      </w:r>
      <w:r w:rsidRPr="00EE78FE">
        <w:rPr>
          <w:rFonts w:ascii="Times New Roman" w:hAnsi="Times New Roman" w:cs="Times New Roman"/>
          <w:spacing w:val="3"/>
          <w:sz w:val="26"/>
          <w:szCs w:val="26"/>
          <w:lang w:eastAsia="en-US"/>
        </w:rPr>
        <w:t xml:space="preserve"> </w:t>
      </w:r>
      <w:r w:rsidR="00956A2B">
        <w:rPr>
          <w:rFonts w:ascii="Times New Roman" w:hAnsi="Times New Roman" w:cs="Times New Roman"/>
          <w:spacing w:val="-1"/>
          <w:sz w:val="26"/>
          <w:szCs w:val="26"/>
          <w:lang w:eastAsia="en-US"/>
        </w:rPr>
        <w:t>контрольно</w:t>
      </w:r>
      <w:r w:rsidRPr="00EE78FE">
        <w:rPr>
          <w:rFonts w:ascii="Times New Roman" w:hAnsi="Times New Roman" w:cs="Times New Roman"/>
          <w:sz w:val="26"/>
          <w:szCs w:val="26"/>
          <w:lang w:eastAsia="en-US"/>
        </w:rPr>
        <w:t>го</w:t>
      </w:r>
      <w:r w:rsidRPr="00EE78FE">
        <w:rPr>
          <w:rFonts w:ascii="Times New Roman" w:hAnsi="Times New Roman" w:cs="Times New Roman"/>
          <w:spacing w:val="4"/>
          <w:sz w:val="26"/>
          <w:szCs w:val="26"/>
          <w:lang w:eastAsia="en-US"/>
        </w:rPr>
        <w:t xml:space="preserve"> </w:t>
      </w:r>
      <w:r w:rsidRPr="00EE78FE">
        <w:rPr>
          <w:rFonts w:ascii="Times New Roman" w:hAnsi="Times New Roman" w:cs="Times New Roman"/>
          <w:spacing w:val="-1"/>
          <w:sz w:val="26"/>
          <w:szCs w:val="26"/>
          <w:lang w:eastAsia="en-US"/>
        </w:rPr>
        <w:t>двигательного</w:t>
      </w:r>
      <w:r w:rsidRPr="00EE78FE">
        <w:rPr>
          <w:rFonts w:ascii="Times New Roman" w:hAnsi="Times New Roman" w:cs="Times New Roman"/>
          <w:spacing w:val="5"/>
          <w:sz w:val="26"/>
          <w:szCs w:val="26"/>
          <w:lang w:eastAsia="en-US"/>
        </w:rPr>
        <w:t xml:space="preserve"> </w:t>
      </w:r>
      <w:r w:rsidRPr="00EE78FE">
        <w:rPr>
          <w:rFonts w:ascii="Times New Roman" w:hAnsi="Times New Roman" w:cs="Times New Roman"/>
          <w:spacing w:val="-1"/>
          <w:sz w:val="26"/>
          <w:szCs w:val="26"/>
          <w:lang w:eastAsia="en-US"/>
        </w:rPr>
        <w:t>умения,</w:t>
      </w:r>
      <w:r w:rsidRPr="00EE78FE">
        <w:rPr>
          <w:rFonts w:ascii="Times New Roman" w:hAnsi="Times New Roman" w:cs="Times New Roman"/>
          <w:spacing w:val="4"/>
          <w:sz w:val="26"/>
          <w:szCs w:val="26"/>
          <w:lang w:eastAsia="en-US"/>
        </w:rPr>
        <w:t xml:space="preserve"> </w:t>
      </w:r>
      <w:r w:rsidRPr="00EE78FE">
        <w:rPr>
          <w:rFonts w:ascii="Times New Roman" w:hAnsi="Times New Roman" w:cs="Times New Roman"/>
          <w:spacing w:val="-1"/>
          <w:sz w:val="26"/>
          <w:szCs w:val="26"/>
          <w:lang w:eastAsia="en-US"/>
        </w:rPr>
        <w:t>домашнее</w:t>
      </w:r>
      <w:r w:rsidRPr="00EE78FE">
        <w:rPr>
          <w:rFonts w:ascii="Times New Roman" w:hAnsi="Times New Roman" w:cs="Times New Roman"/>
          <w:spacing w:val="3"/>
          <w:sz w:val="26"/>
          <w:szCs w:val="26"/>
          <w:lang w:eastAsia="en-US"/>
        </w:rPr>
        <w:t xml:space="preserve"> </w:t>
      </w:r>
      <w:r w:rsidRPr="00EE78FE">
        <w:rPr>
          <w:rFonts w:ascii="Times New Roman" w:hAnsi="Times New Roman" w:cs="Times New Roman"/>
          <w:spacing w:val="-1"/>
          <w:sz w:val="26"/>
          <w:szCs w:val="26"/>
          <w:lang w:eastAsia="en-US"/>
        </w:rPr>
        <w:t>задание).</w:t>
      </w:r>
    </w:p>
    <w:p w:rsidR="00ED05DC" w:rsidRPr="00EE78FE" w:rsidRDefault="00ED05DC" w:rsidP="00466FC2">
      <w:pPr>
        <w:pStyle w:val="afffffb"/>
        <w:ind w:firstLine="709"/>
        <w:jc w:val="both"/>
        <w:rPr>
          <w:b/>
          <w:bCs/>
          <w:caps/>
          <w:lang w:eastAsia="en-US"/>
        </w:rPr>
      </w:pPr>
      <w:bookmarkStart w:id="76" w:name="_Toc442956158"/>
      <w:r w:rsidRPr="00EE78FE">
        <w:rPr>
          <w:lang w:eastAsia="en-US"/>
        </w:rPr>
        <w:t>В</w:t>
      </w:r>
      <w:r w:rsidRPr="00EE78FE">
        <w:rPr>
          <w:spacing w:val="3"/>
          <w:lang w:eastAsia="en-US"/>
        </w:rPr>
        <w:t xml:space="preserve"> </w:t>
      </w:r>
      <w:r w:rsidRPr="00EE78FE">
        <w:rPr>
          <w:lang w:eastAsia="en-US"/>
        </w:rPr>
        <w:t>текущем</w:t>
      </w:r>
      <w:r w:rsidRPr="00EE78FE">
        <w:rPr>
          <w:spacing w:val="4"/>
          <w:lang w:eastAsia="en-US"/>
        </w:rPr>
        <w:t xml:space="preserve"> </w:t>
      </w:r>
      <w:r w:rsidRPr="00EE78FE">
        <w:rPr>
          <w:lang w:eastAsia="en-US"/>
        </w:rPr>
        <w:t>оценивании</w:t>
      </w:r>
      <w:r w:rsidRPr="00EE78FE">
        <w:rPr>
          <w:spacing w:val="3"/>
          <w:lang w:eastAsia="en-US"/>
        </w:rPr>
        <w:t xml:space="preserve"> </w:t>
      </w:r>
      <w:r w:rsidRPr="00EE78FE">
        <w:rPr>
          <w:lang w:eastAsia="en-US"/>
        </w:rPr>
        <w:t>предметом</w:t>
      </w:r>
      <w:r w:rsidRPr="00EE78FE">
        <w:rPr>
          <w:spacing w:val="1"/>
          <w:lang w:eastAsia="en-US"/>
        </w:rPr>
        <w:t xml:space="preserve"> </w:t>
      </w:r>
      <w:r w:rsidRPr="00EE78FE">
        <w:rPr>
          <w:lang w:eastAsia="en-US"/>
        </w:rPr>
        <w:t>оценки</w:t>
      </w:r>
      <w:r w:rsidRPr="00EE78FE">
        <w:rPr>
          <w:spacing w:val="4"/>
          <w:lang w:eastAsia="en-US"/>
        </w:rPr>
        <w:t xml:space="preserve"> </w:t>
      </w:r>
      <w:r w:rsidRPr="00EE78FE">
        <w:rPr>
          <w:lang w:eastAsia="en-US"/>
        </w:rPr>
        <w:t>выступают</w:t>
      </w:r>
      <w:r w:rsidRPr="00EE78FE">
        <w:rPr>
          <w:spacing w:val="3"/>
          <w:lang w:eastAsia="en-US"/>
        </w:rPr>
        <w:t xml:space="preserve"> </w:t>
      </w:r>
      <w:r w:rsidRPr="00EE78FE">
        <w:rPr>
          <w:lang w:eastAsia="en-US"/>
        </w:rPr>
        <w:t>образовательные</w:t>
      </w:r>
      <w:r w:rsidRPr="00EE78FE">
        <w:rPr>
          <w:spacing w:val="9"/>
          <w:lang w:eastAsia="en-US"/>
        </w:rPr>
        <w:t xml:space="preserve"> </w:t>
      </w:r>
      <w:r w:rsidRPr="00EE78FE">
        <w:rPr>
          <w:lang w:eastAsia="en-US"/>
        </w:rPr>
        <w:t>пред­</w:t>
      </w:r>
      <w:r w:rsidRPr="00EE78FE">
        <w:rPr>
          <w:spacing w:val="40"/>
          <w:lang w:eastAsia="en-US"/>
        </w:rPr>
        <w:t xml:space="preserve"> </w:t>
      </w:r>
      <w:r w:rsidRPr="00EE78FE">
        <w:rPr>
          <w:lang w:eastAsia="en-US"/>
        </w:rPr>
        <w:t>метные</w:t>
      </w:r>
      <w:r w:rsidRPr="00EE78FE">
        <w:rPr>
          <w:spacing w:val="2"/>
          <w:lang w:eastAsia="en-US"/>
        </w:rPr>
        <w:t xml:space="preserve"> </w:t>
      </w:r>
      <w:r w:rsidR="00956A2B">
        <w:rPr>
          <w:lang w:eastAsia="en-US"/>
        </w:rPr>
        <w:t>и</w:t>
      </w:r>
      <w:r w:rsidRPr="00EE78FE">
        <w:rPr>
          <w:spacing w:val="4"/>
          <w:lang w:eastAsia="en-US"/>
        </w:rPr>
        <w:t xml:space="preserve"> </w:t>
      </w:r>
      <w:r w:rsidRPr="00EE78FE">
        <w:rPr>
          <w:lang w:eastAsia="en-US"/>
        </w:rPr>
        <w:t>метапредметные</w:t>
      </w:r>
      <w:r w:rsidRPr="00EE78FE">
        <w:rPr>
          <w:spacing w:val="6"/>
          <w:lang w:eastAsia="en-US"/>
        </w:rPr>
        <w:t xml:space="preserve"> </w:t>
      </w:r>
      <w:r w:rsidRPr="00EE78FE">
        <w:rPr>
          <w:lang w:eastAsia="en-US"/>
        </w:rPr>
        <w:t>результаты.</w:t>
      </w:r>
      <w:r w:rsidRPr="00EE78FE">
        <w:rPr>
          <w:spacing w:val="4"/>
          <w:lang w:eastAsia="en-US"/>
        </w:rPr>
        <w:t xml:space="preserve"> </w:t>
      </w:r>
      <w:r w:rsidRPr="00EE78FE">
        <w:rPr>
          <w:lang w:eastAsia="en-US"/>
        </w:rPr>
        <w:t>Личностные результаты</w:t>
      </w:r>
      <w:r w:rsidRPr="00EE78FE">
        <w:rPr>
          <w:spacing w:val="4"/>
          <w:lang w:eastAsia="en-US"/>
        </w:rPr>
        <w:t xml:space="preserve"> </w:t>
      </w:r>
      <w:r w:rsidR="00956A2B">
        <w:rPr>
          <w:lang w:eastAsia="en-US"/>
        </w:rPr>
        <w:t>отслежива</w:t>
      </w:r>
      <w:r w:rsidRPr="00EE78FE">
        <w:rPr>
          <w:lang w:eastAsia="en-US"/>
        </w:rPr>
        <w:t>ются</w:t>
      </w:r>
      <w:r w:rsidRPr="00EE78FE">
        <w:rPr>
          <w:spacing w:val="3"/>
          <w:lang w:eastAsia="en-US"/>
        </w:rPr>
        <w:t xml:space="preserve"> </w:t>
      </w:r>
      <w:r w:rsidRPr="00EE78FE">
        <w:rPr>
          <w:lang w:eastAsia="en-US"/>
        </w:rPr>
        <w:t>в</w:t>
      </w:r>
      <w:r w:rsidRPr="00EE78FE">
        <w:rPr>
          <w:spacing w:val="3"/>
          <w:lang w:eastAsia="en-US"/>
        </w:rPr>
        <w:t xml:space="preserve"> </w:t>
      </w:r>
      <w:r w:rsidRPr="00EE78FE">
        <w:rPr>
          <w:lang w:eastAsia="en-US"/>
        </w:rPr>
        <w:t>ходе различных</w:t>
      </w:r>
      <w:r w:rsidRPr="00EE78FE">
        <w:rPr>
          <w:spacing w:val="5"/>
          <w:lang w:eastAsia="en-US"/>
        </w:rPr>
        <w:t xml:space="preserve"> </w:t>
      </w:r>
      <w:r w:rsidRPr="00EE78FE">
        <w:rPr>
          <w:spacing w:val="-2"/>
          <w:lang w:eastAsia="en-US"/>
        </w:rPr>
        <w:t>мониторинговых</w:t>
      </w:r>
      <w:r w:rsidRPr="00EE78FE">
        <w:rPr>
          <w:spacing w:val="3"/>
          <w:lang w:eastAsia="en-US"/>
        </w:rPr>
        <w:t xml:space="preserve"> </w:t>
      </w:r>
      <w:r w:rsidRPr="00EE78FE">
        <w:rPr>
          <w:lang w:eastAsia="en-US"/>
        </w:rPr>
        <w:t>исследований,</w:t>
      </w:r>
      <w:r w:rsidRPr="00EE78FE">
        <w:rPr>
          <w:spacing w:val="2"/>
          <w:lang w:eastAsia="en-US"/>
        </w:rPr>
        <w:t xml:space="preserve"> </w:t>
      </w:r>
      <w:r w:rsidRPr="00EE78FE">
        <w:rPr>
          <w:lang w:eastAsia="en-US"/>
        </w:rPr>
        <w:t>проводимых</w:t>
      </w:r>
      <w:r w:rsidRPr="00EE78FE">
        <w:rPr>
          <w:spacing w:val="1"/>
          <w:lang w:eastAsia="en-US"/>
        </w:rPr>
        <w:t xml:space="preserve"> </w:t>
      </w:r>
      <w:r w:rsidR="002500A9" w:rsidRPr="002500A9">
        <w:rPr>
          <w:bCs/>
          <w:caps/>
          <w:sz w:val="16"/>
          <w:szCs w:val="16"/>
          <w:lang w:eastAsia="en-US"/>
        </w:rPr>
        <w:t>психоло</w:t>
      </w:r>
      <w:r w:rsidRPr="00EE78FE">
        <w:rPr>
          <w:lang w:eastAsia="en-US"/>
        </w:rPr>
        <w:t>гической</w:t>
      </w:r>
      <w:r w:rsidRPr="00EE78FE">
        <w:rPr>
          <w:spacing w:val="6"/>
          <w:lang w:eastAsia="en-US"/>
        </w:rPr>
        <w:t xml:space="preserve"> </w:t>
      </w:r>
      <w:r w:rsidRPr="00EE78FE">
        <w:rPr>
          <w:lang w:eastAsia="en-US"/>
        </w:rPr>
        <w:t>службой.</w:t>
      </w:r>
      <w:bookmarkEnd w:id="76"/>
    </w:p>
    <w:p w:rsidR="00ED05DC" w:rsidRPr="00EE78FE" w:rsidRDefault="00ED05DC" w:rsidP="00EE78FE">
      <w:pPr>
        <w:ind w:firstLine="709"/>
        <w:jc w:val="both"/>
        <w:rPr>
          <w:rFonts w:ascii="Times New Roman" w:hAnsi="Times New Roman" w:cs="Times New Roman"/>
          <w:sz w:val="26"/>
          <w:szCs w:val="26"/>
        </w:rPr>
      </w:pPr>
      <w:r w:rsidRPr="00EE78FE">
        <w:rPr>
          <w:rFonts w:ascii="Times New Roman" w:hAnsi="Times New Roman" w:cs="Times New Roman"/>
          <w:sz w:val="26"/>
          <w:szCs w:val="26"/>
        </w:rPr>
        <w:t>В</w:t>
      </w:r>
      <w:r w:rsidRPr="00EE78FE">
        <w:rPr>
          <w:rFonts w:ascii="Times New Roman" w:hAnsi="Times New Roman" w:cs="Times New Roman"/>
          <w:spacing w:val="2"/>
          <w:sz w:val="26"/>
          <w:szCs w:val="26"/>
        </w:rPr>
        <w:t xml:space="preserve"> </w:t>
      </w:r>
      <w:r w:rsidR="00956A2B">
        <w:rPr>
          <w:rFonts w:ascii="Times New Roman" w:hAnsi="Times New Roman" w:cs="Times New Roman"/>
          <w:spacing w:val="-1"/>
          <w:sz w:val="26"/>
          <w:szCs w:val="26"/>
        </w:rPr>
        <w:t>НОУ НШ «СВЕТЛАНА»</w:t>
      </w:r>
      <w:r w:rsidRPr="00EE78FE">
        <w:rPr>
          <w:rFonts w:ascii="Times New Roman" w:hAnsi="Times New Roman" w:cs="Times New Roman"/>
          <w:spacing w:val="4"/>
          <w:sz w:val="26"/>
          <w:szCs w:val="26"/>
        </w:rPr>
        <w:t xml:space="preserve"> </w:t>
      </w:r>
      <w:r w:rsidRPr="00EE78FE">
        <w:rPr>
          <w:rFonts w:ascii="Times New Roman" w:hAnsi="Times New Roman" w:cs="Times New Roman"/>
          <w:spacing w:val="-1"/>
          <w:sz w:val="26"/>
          <w:szCs w:val="26"/>
        </w:rPr>
        <w:t xml:space="preserve">учителями, работающими </w:t>
      </w:r>
      <w:r w:rsidRPr="00EE78FE">
        <w:rPr>
          <w:rFonts w:ascii="Times New Roman" w:hAnsi="Times New Roman" w:cs="Times New Roman"/>
          <w:sz w:val="26"/>
          <w:szCs w:val="26"/>
        </w:rPr>
        <w:t>по</w:t>
      </w:r>
      <w:r w:rsidRPr="00EE78FE">
        <w:rPr>
          <w:rFonts w:ascii="Times New Roman" w:hAnsi="Times New Roman" w:cs="Times New Roman"/>
          <w:spacing w:val="4"/>
          <w:sz w:val="26"/>
          <w:szCs w:val="26"/>
        </w:rPr>
        <w:t xml:space="preserve"> </w:t>
      </w:r>
      <w:r w:rsidRPr="00EE78FE">
        <w:rPr>
          <w:rFonts w:ascii="Times New Roman" w:hAnsi="Times New Roman" w:cs="Times New Roman"/>
          <w:spacing w:val="-1"/>
          <w:sz w:val="26"/>
          <w:szCs w:val="26"/>
        </w:rPr>
        <w:t>УМК «Перспектива</w:t>
      </w:r>
      <w:r w:rsidRPr="00EE78FE">
        <w:rPr>
          <w:rFonts w:ascii="Times New Roman" w:hAnsi="Times New Roman" w:cs="Times New Roman"/>
          <w:spacing w:val="-2"/>
          <w:sz w:val="26"/>
          <w:szCs w:val="26"/>
        </w:rPr>
        <w:t>»,</w:t>
      </w:r>
      <w:r w:rsidRPr="00EE78FE">
        <w:rPr>
          <w:rFonts w:ascii="Times New Roman" w:hAnsi="Times New Roman" w:cs="Times New Roman"/>
          <w:spacing w:val="41"/>
          <w:sz w:val="26"/>
          <w:szCs w:val="26"/>
        </w:rPr>
        <w:t xml:space="preserve"> </w:t>
      </w:r>
      <w:r w:rsidRPr="00EE78FE">
        <w:rPr>
          <w:rFonts w:ascii="Times New Roman" w:hAnsi="Times New Roman" w:cs="Times New Roman"/>
          <w:spacing w:val="-1"/>
          <w:sz w:val="26"/>
          <w:szCs w:val="26"/>
        </w:rPr>
        <w:t>частично</w:t>
      </w:r>
      <w:r w:rsidRPr="00EE78FE">
        <w:rPr>
          <w:rFonts w:ascii="Times New Roman" w:hAnsi="Times New Roman" w:cs="Times New Roman"/>
          <w:spacing w:val="6"/>
          <w:sz w:val="26"/>
          <w:szCs w:val="26"/>
        </w:rPr>
        <w:t xml:space="preserve"> </w:t>
      </w:r>
      <w:r w:rsidRPr="00EE78FE">
        <w:rPr>
          <w:rFonts w:ascii="Times New Roman" w:hAnsi="Times New Roman" w:cs="Times New Roman"/>
          <w:spacing w:val="-1"/>
          <w:sz w:val="26"/>
          <w:szCs w:val="26"/>
        </w:rPr>
        <w:t>используется</w:t>
      </w:r>
      <w:r w:rsidRPr="00EE78FE">
        <w:rPr>
          <w:rFonts w:ascii="Times New Roman" w:hAnsi="Times New Roman" w:cs="Times New Roman"/>
          <w:spacing w:val="6"/>
          <w:sz w:val="26"/>
          <w:szCs w:val="26"/>
        </w:rPr>
        <w:t xml:space="preserve"> </w:t>
      </w:r>
      <w:r w:rsidRPr="00EE78FE">
        <w:rPr>
          <w:rFonts w:ascii="Times New Roman" w:hAnsi="Times New Roman" w:cs="Times New Roman"/>
          <w:spacing w:val="-1"/>
          <w:sz w:val="26"/>
          <w:szCs w:val="26"/>
        </w:rPr>
        <w:t>технология</w:t>
      </w:r>
      <w:r w:rsidRPr="00EE78FE">
        <w:rPr>
          <w:rFonts w:ascii="Times New Roman" w:hAnsi="Times New Roman" w:cs="Times New Roman"/>
          <w:spacing w:val="1"/>
          <w:sz w:val="26"/>
          <w:szCs w:val="26"/>
        </w:rPr>
        <w:t xml:space="preserve"> </w:t>
      </w:r>
      <w:r w:rsidRPr="00EE78FE">
        <w:rPr>
          <w:rFonts w:ascii="Times New Roman" w:hAnsi="Times New Roman" w:cs="Times New Roman"/>
          <w:spacing w:val="-1"/>
          <w:sz w:val="26"/>
          <w:szCs w:val="26"/>
        </w:rPr>
        <w:t>оценивания</w:t>
      </w:r>
      <w:r w:rsidRPr="00EE78FE">
        <w:rPr>
          <w:rFonts w:ascii="Times New Roman" w:hAnsi="Times New Roman" w:cs="Times New Roman"/>
          <w:spacing w:val="1"/>
          <w:sz w:val="26"/>
          <w:szCs w:val="26"/>
        </w:rPr>
        <w:t xml:space="preserve"> </w:t>
      </w:r>
      <w:r w:rsidRPr="00EE78FE">
        <w:rPr>
          <w:rFonts w:ascii="Times New Roman" w:hAnsi="Times New Roman" w:cs="Times New Roman"/>
          <w:spacing w:val="-1"/>
          <w:sz w:val="26"/>
          <w:szCs w:val="26"/>
        </w:rPr>
        <w:t>образовательных</w:t>
      </w:r>
      <w:r w:rsidRPr="00EE78FE">
        <w:rPr>
          <w:rFonts w:ascii="Times New Roman" w:hAnsi="Times New Roman" w:cs="Times New Roman"/>
          <w:spacing w:val="6"/>
          <w:sz w:val="26"/>
          <w:szCs w:val="26"/>
        </w:rPr>
        <w:t xml:space="preserve"> </w:t>
      </w:r>
      <w:r w:rsidRPr="00EE78FE">
        <w:rPr>
          <w:rFonts w:ascii="Times New Roman" w:hAnsi="Times New Roman" w:cs="Times New Roman"/>
          <w:spacing w:val="-1"/>
          <w:sz w:val="26"/>
          <w:szCs w:val="26"/>
        </w:rPr>
        <w:t>достижений,</w:t>
      </w:r>
      <w:r w:rsidRPr="00EE78FE">
        <w:rPr>
          <w:rFonts w:ascii="Times New Roman" w:hAnsi="Times New Roman" w:cs="Times New Roman"/>
          <w:spacing w:val="35"/>
          <w:sz w:val="26"/>
          <w:szCs w:val="26"/>
        </w:rPr>
        <w:t xml:space="preserve"> </w:t>
      </w:r>
      <w:r w:rsidRPr="00EE78FE">
        <w:rPr>
          <w:rFonts w:ascii="Times New Roman" w:hAnsi="Times New Roman" w:cs="Times New Roman"/>
          <w:spacing w:val="-1"/>
          <w:sz w:val="26"/>
          <w:szCs w:val="26"/>
        </w:rPr>
        <w:t>Учебно-методический</w:t>
      </w:r>
      <w:r w:rsidRPr="00EE78FE">
        <w:rPr>
          <w:rFonts w:ascii="Times New Roman" w:hAnsi="Times New Roman" w:cs="Times New Roman"/>
          <w:sz w:val="26"/>
          <w:szCs w:val="26"/>
        </w:rPr>
        <w:t xml:space="preserve"> </w:t>
      </w:r>
      <w:r w:rsidRPr="00EE78FE">
        <w:rPr>
          <w:rFonts w:ascii="Times New Roman" w:hAnsi="Times New Roman" w:cs="Times New Roman"/>
          <w:spacing w:val="-1"/>
          <w:sz w:val="26"/>
          <w:szCs w:val="26"/>
        </w:rPr>
        <w:t>комплект</w:t>
      </w:r>
      <w:r w:rsidRPr="00EE78FE">
        <w:rPr>
          <w:rFonts w:ascii="Times New Roman" w:hAnsi="Times New Roman" w:cs="Times New Roman"/>
          <w:spacing w:val="3"/>
          <w:sz w:val="26"/>
          <w:szCs w:val="26"/>
        </w:rPr>
        <w:t xml:space="preserve"> </w:t>
      </w:r>
      <w:r w:rsidRPr="00EE78FE">
        <w:rPr>
          <w:rFonts w:ascii="Times New Roman" w:hAnsi="Times New Roman" w:cs="Times New Roman"/>
          <w:spacing w:val="-1"/>
          <w:sz w:val="26"/>
          <w:szCs w:val="26"/>
        </w:rPr>
        <w:t>«Учимся</w:t>
      </w:r>
      <w:r w:rsidRPr="00EE78FE">
        <w:rPr>
          <w:rFonts w:ascii="Times New Roman" w:hAnsi="Times New Roman" w:cs="Times New Roman"/>
          <w:spacing w:val="2"/>
          <w:sz w:val="26"/>
          <w:szCs w:val="26"/>
        </w:rPr>
        <w:t xml:space="preserve"> </w:t>
      </w:r>
      <w:r w:rsidRPr="00EE78FE">
        <w:rPr>
          <w:rFonts w:ascii="Times New Roman" w:hAnsi="Times New Roman" w:cs="Times New Roman"/>
          <w:spacing w:val="-1"/>
          <w:sz w:val="26"/>
          <w:szCs w:val="26"/>
        </w:rPr>
        <w:t>учиться</w:t>
      </w:r>
      <w:r w:rsidRPr="00EE78FE">
        <w:rPr>
          <w:rFonts w:ascii="Times New Roman" w:hAnsi="Times New Roman" w:cs="Times New Roman"/>
          <w:spacing w:val="2"/>
          <w:sz w:val="26"/>
          <w:szCs w:val="26"/>
        </w:rPr>
        <w:t xml:space="preserve"> </w:t>
      </w:r>
      <w:r w:rsidRPr="00EE78FE">
        <w:rPr>
          <w:rFonts w:ascii="Times New Roman" w:hAnsi="Times New Roman" w:cs="Times New Roman"/>
          <w:sz w:val="26"/>
          <w:szCs w:val="26"/>
        </w:rPr>
        <w:t>и</w:t>
      </w:r>
      <w:r w:rsidRPr="00EE78FE">
        <w:rPr>
          <w:rFonts w:ascii="Times New Roman" w:hAnsi="Times New Roman" w:cs="Times New Roman"/>
          <w:spacing w:val="4"/>
          <w:sz w:val="26"/>
          <w:szCs w:val="26"/>
        </w:rPr>
        <w:t xml:space="preserve"> </w:t>
      </w:r>
      <w:r w:rsidRPr="00EE78FE">
        <w:rPr>
          <w:rFonts w:ascii="Times New Roman" w:hAnsi="Times New Roman" w:cs="Times New Roman"/>
          <w:spacing w:val="-1"/>
          <w:sz w:val="26"/>
          <w:szCs w:val="26"/>
        </w:rPr>
        <w:t>действовать»</w:t>
      </w:r>
      <w:r w:rsidRPr="00EE78FE">
        <w:rPr>
          <w:rFonts w:ascii="Times New Roman" w:hAnsi="Times New Roman" w:cs="Times New Roman"/>
          <w:spacing w:val="3"/>
          <w:sz w:val="26"/>
          <w:szCs w:val="26"/>
        </w:rPr>
        <w:t xml:space="preserve"> </w:t>
      </w:r>
      <w:r w:rsidRPr="00EE78FE">
        <w:rPr>
          <w:rFonts w:ascii="Times New Roman" w:hAnsi="Times New Roman" w:cs="Times New Roman"/>
          <w:spacing w:val="-1"/>
          <w:sz w:val="26"/>
          <w:szCs w:val="26"/>
        </w:rPr>
        <w:t>под</w:t>
      </w:r>
      <w:r w:rsidRPr="00EE78FE">
        <w:rPr>
          <w:rFonts w:ascii="Times New Roman" w:hAnsi="Times New Roman" w:cs="Times New Roman"/>
          <w:sz w:val="26"/>
          <w:szCs w:val="26"/>
        </w:rPr>
        <w:t xml:space="preserve"> редак</w:t>
      </w:r>
      <w:r w:rsidRPr="00EE78FE">
        <w:rPr>
          <w:rFonts w:ascii="Times New Roman" w:hAnsi="Times New Roman" w:cs="Times New Roman"/>
          <w:spacing w:val="-1"/>
          <w:sz w:val="26"/>
          <w:szCs w:val="26"/>
        </w:rPr>
        <w:t>цией</w:t>
      </w:r>
      <w:r w:rsidRPr="00EE78FE">
        <w:rPr>
          <w:rFonts w:ascii="Times New Roman" w:hAnsi="Times New Roman" w:cs="Times New Roman"/>
          <w:spacing w:val="4"/>
          <w:sz w:val="26"/>
          <w:szCs w:val="26"/>
        </w:rPr>
        <w:t xml:space="preserve"> </w:t>
      </w:r>
      <w:r w:rsidRPr="00EE78FE">
        <w:rPr>
          <w:rFonts w:ascii="Times New Roman" w:hAnsi="Times New Roman" w:cs="Times New Roman"/>
          <w:spacing w:val="-1"/>
          <w:sz w:val="26"/>
          <w:szCs w:val="26"/>
        </w:rPr>
        <w:t>М.Р.</w:t>
      </w:r>
      <w:r w:rsidRPr="00EE78FE">
        <w:rPr>
          <w:rFonts w:ascii="Times New Roman" w:hAnsi="Times New Roman" w:cs="Times New Roman"/>
          <w:spacing w:val="3"/>
          <w:sz w:val="26"/>
          <w:szCs w:val="26"/>
        </w:rPr>
        <w:t xml:space="preserve"> </w:t>
      </w:r>
      <w:r w:rsidRPr="00EE78FE">
        <w:rPr>
          <w:rFonts w:ascii="Times New Roman" w:hAnsi="Times New Roman" w:cs="Times New Roman"/>
          <w:spacing w:val="-1"/>
          <w:sz w:val="26"/>
          <w:szCs w:val="26"/>
        </w:rPr>
        <w:t>Битяновой,</w:t>
      </w:r>
      <w:r w:rsidRPr="00EE78FE">
        <w:rPr>
          <w:rFonts w:ascii="Times New Roman" w:hAnsi="Times New Roman" w:cs="Times New Roman"/>
          <w:spacing w:val="3"/>
          <w:sz w:val="26"/>
          <w:szCs w:val="26"/>
        </w:rPr>
        <w:t xml:space="preserve"> </w:t>
      </w:r>
      <w:r w:rsidRPr="00EE78FE">
        <w:rPr>
          <w:rFonts w:ascii="Times New Roman" w:hAnsi="Times New Roman" w:cs="Times New Roman"/>
          <w:spacing w:val="-1"/>
          <w:sz w:val="26"/>
          <w:szCs w:val="26"/>
        </w:rPr>
        <w:t>С.Г.Яковлевой,</w:t>
      </w:r>
      <w:r w:rsidRPr="00EE78FE">
        <w:rPr>
          <w:rFonts w:ascii="Times New Roman" w:hAnsi="Times New Roman" w:cs="Times New Roman"/>
          <w:spacing w:val="3"/>
          <w:sz w:val="26"/>
          <w:szCs w:val="26"/>
        </w:rPr>
        <w:t xml:space="preserve"> </w:t>
      </w:r>
      <w:r w:rsidRPr="00EE78FE">
        <w:rPr>
          <w:rFonts w:ascii="Times New Roman" w:hAnsi="Times New Roman" w:cs="Times New Roman"/>
          <w:spacing w:val="-1"/>
          <w:sz w:val="26"/>
          <w:szCs w:val="26"/>
        </w:rPr>
        <w:t>сборники</w:t>
      </w:r>
      <w:r w:rsidRPr="00EE78FE">
        <w:rPr>
          <w:rFonts w:ascii="Times New Roman" w:hAnsi="Times New Roman" w:cs="Times New Roman"/>
          <w:spacing w:val="1"/>
          <w:sz w:val="26"/>
          <w:szCs w:val="26"/>
        </w:rPr>
        <w:t xml:space="preserve"> </w:t>
      </w:r>
      <w:r w:rsidRPr="00EE78FE">
        <w:rPr>
          <w:rFonts w:ascii="Times New Roman" w:hAnsi="Times New Roman" w:cs="Times New Roman"/>
          <w:spacing w:val="-1"/>
          <w:sz w:val="26"/>
          <w:szCs w:val="26"/>
        </w:rPr>
        <w:t>проверочных</w:t>
      </w:r>
      <w:r w:rsidRPr="00EE78FE">
        <w:rPr>
          <w:rFonts w:ascii="Times New Roman" w:hAnsi="Times New Roman" w:cs="Times New Roman"/>
          <w:spacing w:val="5"/>
          <w:sz w:val="26"/>
          <w:szCs w:val="26"/>
        </w:rPr>
        <w:t xml:space="preserve"> </w:t>
      </w:r>
      <w:r w:rsidRPr="00EE78FE">
        <w:rPr>
          <w:rFonts w:ascii="Times New Roman" w:hAnsi="Times New Roman" w:cs="Times New Roman"/>
          <w:sz w:val="26"/>
          <w:szCs w:val="26"/>
        </w:rPr>
        <w:t>и</w:t>
      </w:r>
      <w:r w:rsidRPr="00EE78FE">
        <w:rPr>
          <w:rFonts w:ascii="Times New Roman" w:hAnsi="Times New Roman" w:cs="Times New Roman"/>
          <w:spacing w:val="3"/>
          <w:sz w:val="26"/>
          <w:szCs w:val="26"/>
        </w:rPr>
        <w:t xml:space="preserve"> </w:t>
      </w:r>
      <w:r w:rsidRPr="00EE78FE">
        <w:rPr>
          <w:rFonts w:ascii="Times New Roman" w:hAnsi="Times New Roman" w:cs="Times New Roman"/>
          <w:spacing w:val="-2"/>
          <w:sz w:val="26"/>
          <w:szCs w:val="26"/>
        </w:rPr>
        <w:t>контрольных</w:t>
      </w:r>
      <w:r w:rsidRPr="00EE78FE">
        <w:rPr>
          <w:rFonts w:ascii="Times New Roman" w:hAnsi="Times New Roman" w:cs="Times New Roman"/>
          <w:spacing w:val="55"/>
          <w:sz w:val="26"/>
          <w:szCs w:val="26"/>
        </w:rPr>
        <w:t xml:space="preserve"> </w:t>
      </w:r>
      <w:r w:rsidRPr="00EE78FE">
        <w:rPr>
          <w:rFonts w:ascii="Times New Roman" w:hAnsi="Times New Roman" w:cs="Times New Roman"/>
          <w:spacing w:val="-1"/>
          <w:sz w:val="26"/>
          <w:szCs w:val="26"/>
        </w:rPr>
        <w:t xml:space="preserve">работ </w:t>
      </w:r>
      <w:r w:rsidRPr="00EE78FE">
        <w:rPr>
          <w:rFonts w:ascii="Times New Roman" w:hAnsi="Times New Roman" w:cs="Times New Roman"/>
          <w:sz w:val="26"/>
          <w:szCs w:val="26"/>
        </w:rPr>
        <w:t xml:space="preserve">по </w:t>
      </w:r>
      <w:r w:rsidRPr="00EE78FE">
        <w:rPr>
          <w:rFonts w:ascii="Times New Roman" w:hAnsi="Times New Roman" w:cs="Times New Roman"/>
          <w:spacing w:val="-1"/>
          <w:sz w:val="26"/>
          <w:szCs w:val="26"/>
        </w:rPr>
        <w:t>основным</w:t>
      </w:r>
      <w:r w:rsidRPr="00EE78FE">
        <w:rPr>
          <w:rFonts w:ascii="Times New Roman" w:hAnsi="Times New Roman" w:cs="Times New Roman"/>
          <w:spacing w:val="1"/>
          <w:sz w:val="26"/>
          <w:szCs w:val="26"/>
        </w:rPr>
        <w:t xml:space="preserve"> </w:t>
      </w:r>
      <w:r w:rsidRPr="00EE78FE">
        <w:rPr>
          <w:rFonts w:ascii="Times New Roman" w:hAnsi="Times New Roman" w:cs="Times New Roman"/>
          <w:spacing w:val="-1"/>
          <w:sz w:val="26"/>
          <w:szCs w:val="26"/>
        </w:rPr>
        <w:t>предметам.</w:t>
      </w:r>
    </w:p>
    <w:p w:rsidR="00ED05DC" w:rsidRPr="00B61DFB" w:rsidRDefault="00ED05DC" w:rsidP="00ED644A">
      <w:pPr>
        <w:rPr>
          <w:sz w:val="26"/>
          <w:szCs w:val="26"/>
          <w:lang w:eastAsia="en-US"/>
        </w:rPr>
      </w:pPr>
    </w:p>
    <w:p w:rsidR="00ED05DC" w:rsidRPr="00466FC2" w:rsidRDefault="00ED05DC" w:rsidP="00466FC2">
      <w:pPr>
        <w:pStyle w:val="afffffb"/>
        <w:jc w:val="center"/>
        <w:rPr>
          <w:b/>
          <w:bCs/>
          <w:i/>
        </w:rPr>
      </w:pPr>
      <w:bookmarkStart w:id="77" w:name="_Toc442956159"/>
      <w:r w:rsidRPr="00466FC2">
        <w:rPr>
          <w:b/>
        </w:rPr>
        <w:t>Оценка</w:t>
      </w:r>
      <w:r w:rsidRPr="00466FC2">
        <w:rPr>
          <w:b/>
          <w:spacing w:val="5"/>
        </w:rPr>
        <w:t xml:space="preserve"> </w:t>
      </w:r>
      <w:r w:rsidRPr="00466FC2">
        <w:rPr>
          <w:b/>
        </w:rPr>
        <w:t>предметных</w:t>
      </w:r>
      <w:r w:rsidRPr="00466FC2">
        <w:rPr>
          <w:b/>
          <w:spacing w:val="7"/>
        </w:rPr>
        <w:t xml:space="preserve"> </w:t>
      </w:r>
      <w:r w:rsidRPr="00466FC2">
        <w:rPr>
          <w:b/>
        </w:rPr>
        <w:t>результатов</w:t>
      </w:r>
      <w:bookmarkEnd w:id="77"/>
    </w:p>
    <w:p w:rsidR="00ED05DC" w:rsidRPr="00B45966" w:rsidRDefault="00ED05DC" w:rsidP="00B45966">
      <w:pPr>
        <w:ind w:left="652" w:firstLine="709"/>
        <w:jc w:val="both"/>
        <w:rPr>
          <w:rFonts w:ascii="Times New Roman" w:hAnsi="Times New Roman" w:cs="Times New Roman"/>
          <w:sz w:val="26"/>
          <w:szCs w:val="26"/>
        </w:rPr>
      </w:pPr>
      <w:r w:rsidRPr="00956A2B">
        <w:rPr>
          <w:rFonts w:ascii="Times New Roman" w:hAnsi="Times New Roman" w:cs="Times New Roman"/>
          <w:spacing w:val="-1"/>
          <w:sz w:val="26"/>
          <w:szCs w:val="26"/>
        </w:rPr>
        <w:t>Контроль</w:t>
      </w:r>
      <w:r w:rsidRPr="00956A2B">
        <w:rPr>
          <w:rFonts w:ascii="Times New Roman" w:hAnsi="Times New Roman" w:cs="Times New Roman"/>
          <w:spacing w:val="15"/>
          <w:sz w:val="26"/>
          <w:szCs w:val="26"/>
        </w:rPr>
        <w:t xml:space="preserve"> </w:t>
      </w:r>
      <w:r w:rsidRPr="00956A2B">
        <w:rPr>
          <w:rFonts w:ascii="Times New Roman" w:hAnsi="Times New Roman" w:cs="Times New Roman"/>
          <w:sz w:val="26"/>
          <w:szCs w:val="26"/>
        </w:rPr>
        <w:t>за</w:t>
      </w:r>
      <w:r w:rsidRPr="00956A2B">
        <w:rPr>
          <w:rFonts w:ascii="Times New Roman" w:hAnsi="Times New Roman" w:cs="Times New Roman"/>
          <w:spacing w:val="19"/>
          <w:sz w:val="26"/>
          <w:szCs w:val="26"/>
        </w:rPr>
        <w:t xml:space="preserve"> </w:t>
      </w:r>
      <w:r w:rsidRPr="00956A2B">
        <w:rPr>
          <w:rFonts w:ascii="Times New Roman" w:hAnsi="Times New Roman" w:cs="Times New Roman"/>
          <w:spacing w:val="-1"/>
          <w:sz w:val="26"/>
          <w:szCs w:val="26"/>
        </w:rPr>
        <w:t>предметными</w:t>
      </w:r>
      <w:r w:rsidRPr="00956A2B">
        <w:rPr>
          <w:rFonts w:ascii="Times New Roman" w:hAnsi="Times New Roman" w:cs="Times New Roman"/>
          <w:spacing w:val="21"/>
          <w:sz w:val="26"/>
          <w:szCs w:val="26"/>
        </w:rPr>
        <w:t xml:space="preserve"> </w:t>
      </w:r>
      <w:r w:rsidRPr="00956A2B">
        <w:rPr>
          <w:rFonts w:ascii="Times New Roman" w:hAnsi="Times New Roman" w:cs="Times New Roman"/>
          <w:spacing w:val="-1"/>
          <w:sz w:val="26"/>
          <w:szCs w:val="26"/>
        </w:rPr>
        <w:t>результатами</w:t>
      </w:r>
      <w:r w:rsidRPr="00956A2B">
        <w:rPr>
          <w:rFonts w:ascii="Times New Roman" w:hAnsi="Times New Roman" w:cs="Times New Roman"/>
          <w:spacing w:val="17"/>
          <w:sz w:val="26"/>
          <w:szCs w:val="26"/>
        </w:rPr>
        <w:t xml:space="preserve"> </w:t>
      </w:r>
      <w:r w:rsidRPr="00956A2B">
        <w:rPr>
          <w:rFonts w:ascii="Times New Roman" w:hAnsi="Times New Roman" w:cs="Times New Roman"/>
          <w:spacing w:val="-1"/>
          <w:sz w:val="26"/>
          <w:szCs w:val="26"/>
        </w:rPr>
        <w:t>осуществляется</w:t>
      </w:r>
      <w:r w:rsidRPr="00956A2B">
        <w:rPr>
          <w:rFonts w:ascii="Times New Roman" w:hAnsi="Times New Roman" w:cs="Times New Roman"/>
          <w:spacing w:val="18"/>
          <w:sz w:val="26"/>
          <w:szCs w:val="26"/>
        </w:rPr>
        <w:t xml:space="preserve"> </w:t>
      </w:r>
      <w:r w:rsidRPr="00956A2B">
        <w:rPr>
          <w:rFonts w:ascii="Times New Roman" w:hAnsi="Times New Roman" w:cs="Times New Roman"/>
          <w:sz w:val="26"/>
          <w:szCs w:val="26"/>
        </w:rPr>
        <w:t>в</w:t>
      </w:r>
      <w:r w:rsidRPr="00956A2B">
        <w:rPr>
          <w:rFonts w:ascii="Times New Roman" w:hAnsi="Times New Roman" w:cs="Times New Roman"/>
          <w:spacing w:val="17"/>
          <w:sz w:val="26"/>
          <w:szCs w:val="26"/>
        </w:rPr>
        <w:t xml:space="preserve"> </w:t>
      </w:r>
      <w:r w:rsidRPr="00956A2B">
        <w:rPr>
          <w:rFonts w:ascii="Times New Roman" w:hAnsi="Times New Roman" w:cs="Times New Roman"/>
          <w:spacing w:val="-1"/>
          <w:sz w:val="26"/>
          <w:szCs w:val="26"/>
        </w:rPr>
        <w:t>следующих</w:t>
      </w:r>
      <w:r w:rsidRPr="00956A2B">
        <w:rPr>
          <w:rFonts w:ascii="Times New Roman" w:hAnsi="Times New Roman" w:cs="Times New Roman"/>
          <w:spacing w:val="18"/>
          <w:sz w:val="26"/>
          <w:szCs w:val="26"/>
        </w:rPr>
        <w:t xml:space="preserve"> </w:t>
      </w:r>
      <w:r w:rsidRPr="00956A2B">
        <w:rPr>
          <w:rFonts w:ascii="Times New Roman" w:hAnsi="Times New Roman" w:cs="Times New Roman"/>
          <w:b/>
          <w:spacing w:val="-1"/>
          <w:sz w:val="26"/>
          <w:szCs w:val="26"/>
        </w:rPr>
        <w:t>формах</w:t>
      </w:r>
      <w:r w:rsidR="00B45966">
        <w:rPr>
          <w:rFonts w:ascii="Times New Roman" w:hAnsi="Times New Roman" w:cs="Times New Roman"/>
          <w:sz w:val="26"/>
          <w:szCs w:val="26"/>
        </w:rPr>
        <w:t xml:space="preserve"> </w:t>
      </w:r>
      <w:r w:rsidRPr="00956A2B">
        <w:rPr>
          <w:rFonts w:ascii="Times New Roman" w:hAnsi="Times New Roman" w:cs="Times New Roman"/>
          <w:sz w:val="26"/>
          <w:szCs w:val="26"/>
        </w:rPr>
        <w:t xml:space="preserve">и со </w:t>
      </w:r>
      <w:r w:rsidRPr="00956A2B">
        <w:rPr>
          <w:rFonts w:ascii="Times New Roman" w:hAnsi="Times New Roman" w:cs="Times New Roman"/>
          <w:spacing w:val="-1"/>
          <w:sz w:val="26"/>
          <w:szCs w:val="26"/>
        </w:rPr>
        <w:t>следующей</w:t>
      </w:r>
      <w:r w:rsidRPr="00956A2B">
        <w:rPr>
          <w:rFonts w:ascii="Times New Roman" w:hAnsi="Times New Roman" w:cs="Times New Roman"/>
          <w:spacing w:val="11"/>
          <w:sz w:val="26"/>
          <w:szCs w:val="26"/>
        </w:rPr>
        <w:t xml:space="preserve"> </w:t>
      </w:r>
      <w:r w:rsidRPr="00956A2B">
        <w:rPr>
          <w:rFonts w:ascii="Times New Roman" w:hAnsi="Times New Roman" w:cs="Times New Roman"/>
          <w:b/>
          <w:spacing w:val="-1"/>
          <w:sz w:val="26"/>
          <w:szCs w:val="26"/>
        </w:rPr>
        <w:t>периодичностью</w:t>
      </w:r>
      <w:r w:rsidRPr="00956A2B">
        <w:rPr>
          <w:rFonts w:ascii="Times New Roman" w:hAnsi="Times New Roman" w:cs="Times New Roman"/>
          <w:spacing w:val="-1"/>
          <w:sz w:val="26"/>
          <w:szCs w:val="26"/>
        </w:rPr>
        <w:t>:</w:t>
      </w:r>
    </w:p>
    <w:tbl>
      <w:tblPr>
        <w:tblW w:w="9573" w:type="dxa"/>
        <w:tblInd w:w="539" w:type="dxa"/>
        <w:tblLayout w:type="fixed"/>
        <w:tblCellMar>
          <w:left w:w="0" w:type="dxa"/>
          <w:right w:w="0" w:type="dxa"/>
        </w:tblCellMar>
        <w:tblLook w:val="01E0"/>
      </w:tblPr>
      <w:tblGrid>
        <w:gridCol w:w="4429"/>
        <w:gridCol w:w="5144"/>
      </w:tblGrid>
      <w:tr w:rsidR="00ED05DC" w:rsidRPr="00956A2B" w:rsidTr="00D30424">
        <w:trPr>
          <w:trHeight w:hRule="exact" w:val="581"/>
        </w:trPr>
        <w:tc>
          <w:tcPr>
            <w:tcW w:w="4429" w:type="dxa"/>
            <w:tcBorders>
              <w:top w:val="single" w:sz="5" w:space="0" w:color="000000"/>
              <w:left w:val="single" w:sz="5" w:space="0" w:color="000000"/>
              <w:bottom w:val="single" w:sz="5" w:space="0" w:color="000000"/>
              <w:right w:val="single" w:sz="5" w:space="0" w:color="000000"/>
            </w:tcBorders>
          </w:tcPr>
          <w:p w:rsidR="00ED05DC" w:rsidRPr="00956A2B" w:rsidRDefault="00ED05DC" w:rsidP="00956A2B">
            <w:pPr>
              <w:pStyle w:val="TableParagraph"/>
              <w:ind w:right="1"/>
              <w:jc w:val="center"/>
              <w:rPr>
                <w:rFonts w:ascii="Times New Roman" w:eastAsia="Times New Roman" w:hAnsi="Times New Roman"/>
                <w:sz w:val="26"/>
                <w:szCs w:val="26"/>
              </w:rPr>
            </w:pPr>
            <w:r w:rsidRPr="00956A2B">
              <w:rPr>
                <w:rFonts w:ascii="Times New Roman" w:hAnsi="Times New Roman"/>
                <w:spacing w:val="-1"/>
                <w:sz w:val="26"/>
                <w:szCs w:val="26"/>
              </w:rPr>
              <w:t>Форма</w:t>
            </w:r>
          </w:p>
        </w:tc>
        <w:tc>
          <w:tcPr>
            <w:tcW w:w="5144" w:type="dxa"/>
            <w:tcBorders>
              <w:top w:val="single" w:sz="5" w:space="0" w:color="000000"/>
              <w:left w:val="single" w:sz="5" w:space="0" w:color="000000"/>
              <w:bottom w:val="single" w:sz="5" w:space="0" w:color="000000"/>
              <w:right w:val="single" w:sz="5" w:space="0" w:color="000000"/>
            </w:tcBorders>
          </w:tcPr>
          <w:p w:rsidR="00ED05DC" w:rsidRPr="00956A2B" w:rsidRDefault="00ED05DC" w:rsidP="00956A2B">
            <w:pPr>
              <w:pStyle w:val="TableParagraph"/>
              <w:ind w:left="892"/>
              <w:rPr>
                <w:rFonts w:ascii="Times New Roman" w:eastAsia="Times New Roman" w:hAnsi="Times New Roman"/>
                <w:sz w:val="26"/>
                <w:szCs w:val="26"/>
              </w:rPr>
            </w:pPr>
            <w:r w:rsidRPr="00956A2B">
              <w:rPr>
                <w:rFonts w:ascii="Times New Roman" w:hAnsi="Times New Roman"/>
                <w:spacing w:val="-1"/>
                <w:sz w:val="26"/>
                <w:szCs w:val="26"/>
              </w:rPr>
              <w:t>Примерная*</w:t>
            </w:r>
            <w:r w:rsidRPr="00956A2B">
              <w:rPr>
                <w:rFonts w:ascii="Times New Roman" w:hAnsi="Times New Roman"/>
                <w:spacing w:val="10"/>
                <w:sz w:val="26"/>
                <w:szCs w:val="26"/>
              </w:rPr>
              <w:t xml:space="preserve"> </w:t>
            </w:r>
            <w:r w:rsidRPr="00956A2B">
              <w:rPr>
                <w:rFonts w:ascii="Times New Roman" w:hAnsi="Times New Roman"/>
                <w:spacing w:val="-1"/>
                <w:sz w:val="26"/>
                <w:szCs w:val="26"/>
              </w:rPr>
              <w:t>периодичность</w:t>
            </w:r>
          </w:p>
        </w:tc>
      </w:tr>
      <w:tr w:rsidR="00ED05DC" w:rsidRPr="00956A2B" w:rsidTr="00B45966">
        <w:trPr>
          <w:trHeight w:hRule="exact" w:val="3010"/>
        </w:trPr>
        <w:tc>
          <w:tcPr>
            <w:tcW w:w="4429" w:type="dxa"/>
            <w:tcBorders>
              <w:top w:val="single" w:sz="5" w:space="0" w:color="000000"/>
              <w:left w:val="single" w:sz="5" w:space="0" w:color="000000"/>
              <w:bottom w:val="single" w:sz="5" w:space="0" w:color="000000"/>
              <w:right w:val="single" w:sz="5" w:space="0" w:color="000000"/>
            </w:tcBorders>
          </w:tcPr>
          <w:p w:rsidR="00ED05DC" w:rsidRPr="00956A2B" w:rsidRDefault="00ED05DC" w:rsidP="00956A2B">
            <w:pPr>
              <w:pStyle w:val="TableParagraph"/>
              <w:ind w:left="102" w:right="1389"/>
              <w:rPr>
                <w:rFonts w:ascii="Times New Roman" w:eastAsia="Times New Roman" w:hAnsi="Times New Roman"/>
                <w:sz w:val="26"/>
                <w:szCs w:val="26"/>
                <w:lang w:val="ru-RU"/>
              </w:rPr>
            </w:pPr>
            <w:r w:rsidRPr="00956A2B">
              <w:rPr>
                <w:rFonts w:ascii="Times New Roman" w:hAnsi="Times New Roman"/>
                <w:spacing w:val="-1"/>
                <w:sz w:val="26"/>
                <w:szCs w:val="26"/>
                <w:lang w:val="ru-RU"/>
              </w:rPr>
              <w:t>Самостоятельная</w:t>
            </w:r>
            <w:r w:rsidRPr="00956A2B">
              <w:rPr>
                <w:rFonts w:ascii="Times New Roman" w:hAnsi="Times New Roman"/>
                <w:spacing w:val="5"/>
                <w:sz w:val="26"/>
                <w:szCs w:val="26"/>
                <w:lang w:val="ru-RU"/>
              </w:rPr>
              <w:t xml:space="preserve"> </w:t>
            </w:r>
            <w:r w:rsidRPr="00956A2B">
              <w:rPr>
                <w:rFonts w:ascii="Times New Roman" w:hAnsi="Times New Roman"/>
                <w:spacing w:val="-1"/>
                <w:sz w:val="26"/>
                <w:szCs w:val="26"/>
                <w:lang w:val="ru-RU"/>
              </w:rPr>
              <w:t>работа</w:t>
            </w:r>
            <w:r w:rsidRPr="00956A2B">
              <w:rPr>
                <w:rFonts w:ascii="Times New Roman" w:hAnsi="Times New Roman"/>
                <w:spacing w:val="28"/>
                <w:sz w:val="26"/>
                <w:szCs w:val="26"/>
                <w:lang w:val="ru-RU"/>
              </w:rPr>
              <w:t xml:space="preserve"> </w:t>
            </w:r>
            <w:r w:rsidRPr="00956A2B">
              <w:rPr>
                <w:rFonts w:ascii="Times New Roman" w:hAnsi="Times New Roman"/>
                <w:spacing w:val="-1"/>
                <w:sz w:val="26"/>
                <w:szCs w:val="26"/>
                <w:lang w:val="ru-RU"/>
              </w:rPr>
              <w:t>Проверочная</w:t>
            </w:r>
            <w:r w:rsidRPr="00956A2B">
              <w:rPr>
                <w:rFonts w:ascii="Times New Roman" w:hAnsi="Times New Roman"/>
                <w:spacing w:val="6"/>
                <w:sz w:val="26"/>
                <w:szCs w:val="26"/>
                <w:lang w:val="ru-RU"/>
              </w:rPr>
              <w:t xml:space="preserve"> </w:t>
            </w:r>
            <w:r w:rsidRPr="00956A2B">
              <w:rPr>
                <w:rFonts w:ascii="Times New Roman" w:hAnsi="Times New Roman"/>
                <w:spacing w:val="-1"/>
                <w:sz w:val="26"/>
                <w:szCs w:val="26"/>
                <w:lang w:val="ru-RU"/>
              </w:rPr>
              <w:t>работа</w:t>
            </w:r>
            <w:r w:rsidRPr="00956A2B">
              <w:rPr>
                <w:rFonts w:ascii="Times New Roman" w:hAnsi="Times New Roman"/>
                <w:spacing w:val="25"/>
                <w:sz w:val="26"/>
                <w:szCs w:val="26"/>
                <w:lang w:val="ru-RU"/>
              </w:rPr>
              <w:t xml:space="preserve"> </w:t>
            </w:r>
            <w:r w:rsidRPr="00956A2B">
              <w:rPr>
                <w:rFonts w:ascii="Times New Roman" w:hAnsi="Times New Roman"/>
                <w:spacing w:val="-1"/>
                <w:sz w:val="26"/>
                <w:szCs w:val="26"/>
                <w:lang w:val="ru-RU"/>
              </w:rPr>
              <w:t>Контрольная</w:t>
            </w:r>
            <w:r w:rsidRPr="00956A2B">
              <w:rPr>
                <w:rFonts w:ascii="Times New Roman" w:hAnsi="Times New Roman"/>
                <w:spacing w:val="3"/>
                <w:sz w:val="26"/>
                <w:szCs w:val="26"/>
                <w:lang w:val="ru-RU"/>
              </w:rPr>
              <w:t xml:space="preserve"> </w:t>
            </w:r>
            <w:r w:rsidRPr="00956A2B">
              <w:rPr>
                <w:rFonts w:ascii="Times New Roman" w:hAnsi="Times New Roman"/>
                <w:spacing w:val="-1"/>
                <w:sz w:val="26"/>
                <w:szCs w:val="26"/>
                <w:lang w:val="ru-RU"/>
              </w:rPr>
              <w:t>работа</w:t>
            </w:r>
            <w:r w:rsidRPr="00956A2B">
              <w:rPr>
                <w:rFonts w:ascii="Times New Roman" w:hAnsi="Times New Roman"/>
                <w:spacing w:val="25"/>
                <w:sz w:val="26"/>
                <w:szCs w:val="26"/>
                <w:lang w:val="ru-RU"/>
              </w:rPr>
              <w:t xml:space="preserve"> </w:t>
            </w:r>
            <w:r w:rsidRPr="00956A2B">
              <w:rPr>
                <w:rFonts w:ascii="Times New Roman" w:hAnsi="Times New Roman"/>
                <w:spacing w:val="-1"/>
                <w:sz w:val="26"/>
                <w:szCs w:val="26"/>
                <w:lang w:val="ru-RU"/>
              </w:rPr>
              <w:t>Диктант</w:t>
            </w:r>
          </w:p>
          <w:p w:rsidR="00ED05DC" w:rsidRPr="00956A2B" w:rsidRDefault="00ED05DC" w:rsidP="00956A2B">
            <w:pPr>
              <w:pStyle w:val="TableParagraph"/>
              <w:ind w:left="102" w:right="2977"/>
              <w:rPr>
                <w:rFonts w:ascii="Times New Roman" w:eastAsia="Times New Roman" w:hAnsi="Times New Roman"/>
                <w:sz w:val="26"/>
                <w:szCs w:val="26"/>
                <w:lang w:val="ru-RU"/>
              </w:rPr>
            </w:pPr>
            <w:r w:rsidRPr="00956A2B">
              <w:rPr>
                <w:rFonts w:ascii="Times New Roman" w:hAnsi="Times New Roman"/>
                <w:spacing w:val="-1"/>
                <w:sz w:val="26"/>
                <w:szCs w:val="26"/>
                <w:lang w:val="ru-RU"/>
              </w:rPr>
              <w:t>Изложение</w:t>
            </w:r>
            <w:r w:rsidRPr="00956A2B">
              <w:rPr>
                <w:rFonts w:ascii="Times New Roman" w:hAnsi="Times New Roman"/>
                <w:spacing w:val="24"/>
                <w:sz w:val="26"/>
                <w:szCs w:val="26"/>
                <w:lang w:val="ru-RU"/>
              </w:rPr>
              <w:t xml:space="preserve"> </w:t>
            </w:r>
            <w:r w:rsidRPr="00956A2B">
              <w:rPr>
                <w:rFonts w:ascii="Times New Roman" w:hAnsi="Times New Roman"/>
                <w:spacing w:val="-1"/>
                <w:sz w:val="26"/>
                <w:szCs w:val="26"/>
                <w:lang w:val="ru-RU"/>
              </w:rPr>
              <w:t>Сочинение</w:t>
            </w:r>
          </w:p>
          <w:p w:rsidR="00ED05DC" w:rsidRPr="00956A2B" w:rsidRDefault="00ED05DC" w:rsidP="00956A2B">
            <w:pPr>
              <w:pStyle w:val="TableParagraph"/>
              <w:ind w:left="102" w:right="1275"/>
              <w:rPr>
                <w:rFonts w:ascii="Times New Roman" w:hAnsi="Times New Roman"/>
                <w:spacing w:val="-1"/>
                <w:sz w:val="26"/>
                <w:szCs w:val="26"/>
                <w:lang w:val="ru-RU"/>
              </w:rPr>
            </w:pPr>
            <w:r w:rsidRPr="00956A2B">
              <w:rPr>
                <w:rFonts w:ascii="Times New Roman" w:hAnsi="Times New Roman"/>
                <w:spacing w:val="-1"/>
                <w:sz w:val="26"/>
                <w:szCs w:val="26"/>
                <w:lang w:val="ru-RU"/>
              </w:rPr>
              <w:t>Математический</w:t>
            </w:r>
            <w:r w:rsidRPr="00956A2B">
              <w:rPr>
                <w:rFonts w:ascii="Times New Roman" w:hAnsi="Times New Roman"/>
                <w:spacing w:val="8"/>
                <w:sz w:val="26"/>
                <w:szCs w:val="26"/>
                <w:lang w:val="ru-RU"/>
              </w:rPr>
              <w:t xml:space="preserve"> </w:t>
            </w:r>
            <w:r w:rsidRPr="00956A2B">
              <w:rPr>
                <w:rFonts w:ascii="Times New Roman" w:hAnsi="Times New Roman"/>
                <w:spacing w:val="-1"/>
                <w:sz w:val="26"/>
                <w:szCs w:val="26"/>
                <w:lang w:val="ru-RU"/>
              </w:rPr>
              <w:t>диктант</w:t>
            </w:r>
            <w:r w:rsidRPr="00956A2B">
              <w:rPr>
                <w:rFonts w:ascii="Times New Roman" w:hAnsi="Times New Roman"/>
                <w:spacing w:val="21"/>
                <w:sz w:val="26"/>
                <w:szCs w:val="26"/>
                <w:lang w:val="ru-RU"/>
              </w:rPr>
              <w:t xml:space="preserve"> </w:t>
            </w:r>
            <w:r w:rsidRPr="00956A2B">
              <w:rPr>
                <w:rFonts w:ascii="Times New Roman" w:hAnsi="Times New Roman"/>
                <w:spacing w:val="-1"/>
                <w:sz w:val="26"/>
                <w:szCs w:val="26"/>
                <w:lang w:val="ru-RU"/>
              </w:rPr>
              <w:t>Словарный</w:t>
            </w:r>
            <w:r w:rsidRPr="00956A2B">
              <w:rPr>
                <w:rFonts w:ascii="Times New Roman" w:hAnsi="Times New Roman"/>
                <w:spacing w:val="3"/>
                <w:sz w:val="26"/>
                <w:szCs w:val="26"/>
                <w:lang w:val="ru-RU"/>
              </w:rPr>
              <w:t xml:space="preserve"> </w:t>
            </w:r>
            <w:r w:rsidRPr="00956A2B">
              <w:rPr>
                <w:rFonts w:ascii="Times New Roman" w:hAnsi="Times New Roman"/>
                <w:spacing w:val="-1"/>
                <w:sz w:val="26"/>
                <w:szCs w:val="26"/>
                <w:lang w:val="ru-RU"/>
              </w:rPr>
              <w:t>диктант</w:t>
            </w:r>
            <w:r w:rsidRPr="00956A2B">
              <w:rPr>
                <w:rFonts w:ascii="Times New Roman" w:hAnsi="Times New Roman"/>
                <w:spacing w:val="28"/>
                <w:sz w:val="26"/>
                <w:szCs w:val="26"/>
                <w:lang w:val="ru-RU"/>
              </w:rPr>
              <w:t xml:space="preserve"> </w:t>
            </w:r>
            <w:r w:rsidRPr="00956A2B">
              <w:rPr>
                <w:rFonts w:ascii="Times New Roman" w:hAnsi="Times New Roman"/>
                <w:spacing w:val="-1"/>
                <w:sz w:val="26"/>
                <w:szCs w:val="26"/>
                <w:lang w:val="ru-RU"/>
              </w:rPr>
              <w:t>Списывание</w:t>
            </w:r>
          </w:p>
        </w:tc>
        <w:tc>
          <w:tcPr>
            <w:tcW w:w="5144" w:type="dxa"/>
            <w:tcBorders>
              <w:top w:val="single" w:sz="5" w:space="0" w:color="000000"/>
              <w:left w:val="single" w:sz="5" w:space="0" w:color="000000"/>
              <w:bottom w:val="single" w:sz="5" w:space="0" w:color="000000"/>
              <w:right w:val="single" w:sz="5" w:space="0" w:color="000000"/>
            </w:tcBorders>
          </w:tcPr>
          <w:p w:rsidR="00ED05DC" w:rsidRPr="00956A2B" w:rsidRDefault="00ED05DC" w:rsidP="00956A2B">
            <w:pPr>
              <w:pStyle w:val="TableParagraph"/>
              <w:ind w:left="102" w:right="395"/>
              <w:rPr>
                <w:rFonts w:ascii="Times New Roman" w:eastAsia="Times New Roman" w:hAnsi="Times New Roman"/>
                <w:sz w:val="26"/>
                <w:szCs w:val="26"/>
                <w:lang w:val="ru-RU"/>
              </w:rPr>
            </w:pPr>
            <w:r w:rsidRPr="00956A2B">
              <w:rPr>
                <w:rFonts w:ascii="Times New Roman" w:hAnsi="Times New Roman"/>
                <w:spacing w:val="-1"/>
                <w:sz w:val="26"/>
                <w:szCs w:val="26"/>
                <w:lang w:val="ru-RU"/>
              </w:rPr>
              <w:t>По</w:t>
            </w:r>
            <w:r w:rsidRPr="00956A2B">
              <w:rPr>
                <w:rFonts w:ascii="Times New Roman" w:hAnsi="Times New Roman"/>
                <w:spacing w:val="3"/>
                <w:sz w:val="26"/>
                <w:szCs w:val="26"/>
                <w:lang w:val="ru-RU"/>
              </w:rPr>
              <w:t xml:space="preserve"> </w:t>
            </w:r>
            <w:r w:rsidRPr="00956A2B">
              <w:rPr>
                <w:rFonts w:ascii="Times New Roman" w:hAnsi="Times New Roman"/>
                <w:sz w:val="26"/>
                <w:szCs w:val="26"/>
                <w:lang w:val="ru-RU"/>
              </w:rPr>
              <w:t>мере</w:t>
            </w:r>
            <w:r w:rsidRPr="00956A2B">
              <w:rPr>
                <w:rFonts w:ascii="Times New Roman" w:hAnsi="Times New Roman"/>
                <w:spacing w:val="-1"/>
                <w:sz w:val="26"/>
                <w:szCs w:val="26"/>
                <w:lang w:val="ru-RU"/>
              </w:rPr>
              <w:t xml:space="preserve"> необходимости</w:t>
            </w:r>
            <w:r w:rsidRPr="00956A2B">
              <w:rPr>
                <w:rFonts w:ascii="Times New Roman" w:hAnsi="Times New Roman"/>
                <w:spacing w:val="3"/>
                <w:sz w:val="26"/>
                <w:szCs w:val="26"/>
                <w:lang w:val="ru-RU"/>
              </w:rPr>
              <w:t xml:space="preserve"> </w:t>
            </w:r>
            <w:r w:rsidRPr="00956A2B">
              <w:rPr>
                <w:rFonts w:ascii="Times New Roman" w:hAnsi="Times New Roman"/>
                <w:sz w:val="26"/>
                <w:szCs w:val="26"/>
                <w:lang w:val="ru-RU"/>
              </w:rPr>
              <w:t>(в</w:t>
            </w:r>
            <w:r w:rsidRPr="00956A2B">
              <w:rPr>
                <w:rFonts w:ascii="Times New Roman" w:hAnsi="Times New Roman"/>
                <w:spacing w:val="-2"/>
                <w:sz w:val="26"/>
                <w:szCs w:val="26"/>
                <w:lang w:val="ru-RU"/>
              </w:rPr>
              <w:t xml:space="preserve"> </w:t>
            </w:r>
            <w:r w:rsidRPr="00956A2B">
              <w:rPr>
                <w:rFonts w:ascii="Times New Roman" w:hAnsi="Times New Roman"/>
                <w:spacing w:val="-1"/>
                <w:sz w:val="26"/>
                <w:szCs w:val="26"/>
                <w:lang w:val="ru-RU"/>
              </w:rPr>
              <w:t>ходе</w:t>
            </w:r>
            <w:r w:rsidRPr="00956A2B">
              <w:rPr>
                <w:rFonts w:ascii="Times New Roman" w:hAnsi="Times New Roman"/>
                <w:sz w:val="26"/>
                <w:szCs w:val="26"/>
                <w:lang w:val="ru-RU"/>
              </w:rPr>
              <w:t xml:space="preserve"> </w:t>
            </w:r>
            <w:r w:rsidR="00B45966">
              <w:rPr>
                <w:rFonts w:ascii="Times New Roman" w:hAnsi="Times New Roman"/>
                <w:spacing w:val="-1"/>
                <w:sz w:val="26"/>
                <w:szCs w:val="26"/>
                <w:lang w:val="ru-RU"/>
              </w:rPr>
              <w:t>изуче</w:t>
            </w:r>
            <w:r w:rsidRPr="00956A2B">
              <w:rPr>
                <w:rFonts w:ascii="Times New Roman" w:hAnsi="Times New Roman"/>
                <w:sz w:val="26"/>
                <w:szCs w:val="26"/>
                <w:lang w:val="ru-RU"/>
              </w:rPr>
              <w:t>ния</w:t>
            </w:r>
            <w:r w:rsidRPr="00956A2B">
              <w:rPr>
                <w:rFonts w:ascii="Times New Roman" w:hAnsi="Times New Roman"/>
                <w:spacing w:val="3"/>
                <w:sz w:val="26"/>
                <w:szCs w:val="26"/>
                <w:lang w:val="ru-RU"/>
              </w:rPr>
              <w:t xml:space="preserve"> </w:t>
            </w:r>
            <w:r w:rsidRPr="00956A2B">
              <w:rPr>
                <w:rFonts w:ascii="Times New Roman" w:hAnsi="Times New Roman"/>
                <w:spacing w:val="-1"/>
                <w:sz w:val="26"/>
                <w:szCs w:val="26"/>
                <w:lang w:val="ru-RU"/>
              </w:rPr>
              <w:t>темы)</w:t>
            </w:r>
          </w:p>
          <w:p w:rsidR="00ED05DC" w:rsidRPr="00956A2B" w:rsidRDefault="00ED05DC" w:rsidP="00956A2B">
            <w:pPr>
              <w:pStyle w:val="TableParagraph"/>
              <w:ind w:left="1348" w:right="1343" w:hanging="5"/>
              <w:jc w:val="center"/>
              <w:rPr>
                <w:rFonts w:ascii="Times New Roman" w:eastAsia="Times New Roman" w:hAnsi="Times New Roman"/>
                <w:sz w:val="26"/>
                <w:szCs w:val="26"/>
                <w:lang w:val="ru-RU"/>
              </w:rPr>
            </w:pPr>
            <w:r w:rsidRPr="00956A2B">
              <w:rPr>
                <w:rFonts w:ascii="Times New Roman" w:eastAsia="Times New Roman" w:hAnsi="Times New Roman"/>
                <w:spacing w:val="-1"/>
                <w:sz w:val="26"/>
                <w:szCs w:val="26"/>
                <w:lang w:val="ru-RU"/>
              </w:rPr>
              <w:t>По</w:t>
            </w:r>
            <w:r w:rsidRPr="00956A2B">
              <w:rPr>
                <w:rFonts w:ascii="Times New Roman" w:eastAsia="Times New Roman" w:hAnsi="Times New Roman"/>
                <w:spacing w:val="4"/>
                <w:sz w:val="26"/>
                <w:szCs w:val="26"/>
                <w:lang w:val="ru-RU"/>
              </w:rPr>
              <w:t xml:space="preserve"> </w:t>
            </w:r>
            <w:r w:rsidRPr="00956A2B">
              <w:rPr>
                <w:rFonts w:ascii="Times New Roman" w:eastAsia="Times New Roman" w:hAnsi="Times New Roman"/>
                <w:spacing w:val="-1"/>
                <w:sz w:val="26"/>
                <w:szCs w:val="26"/>
                <w:lang w:val="ru-RU"/>
              </w:rPr>
              <w:t>окончании</w:t>
            </w:r>
            <w:r w:rsidRPr="00956A2B">
              <w:rPr>
                <w:rFonts w:ascii="Times New Roman" w:eastAsia="Times New Roman" w:hAnsi="Times New Roman"/>
                <w:spacing w:val="3"/>
                <w:sz w:val="26"/>
                <w:szCs w:val="26"/>
                <w:lang w:val="ru-RU"/>
              </w:rPr>
              <w:t xml:space="preserve"> </w:t>
            </w:r>
            <w:r w:rsidRPr="00956A2B">
              <w:rPr>
                <w:rFonts w:ascii="Times New Roman" w:eastAsia="Times New Roman" w:hAnsi="Times New Roman"/>
                <w:spacing w:val="-1"/>
                <w:sz w:val="26"/>
                <w:szCs w:val="26"/>
                <w:lang w:val="ru-RU"/>
              </w:rPr>
              <w:t>темы</w:t>
            </w:r>
            <w:r w:rsidRPr="00956A2B">
              <w:rPr>
                <w:rFonts w:ascii="Times New Roman" w:eastAsia="Times New Roman" w:hAnsi="Times New Roman"/>
                <w:spacing w:val="25"/>
                <w:sz w:val="26"/>
                <w:szCs w:val="26"/>
                <w:lang w:val="ru-RU"/>
              </w:rPr>
              <w:t xml:space="preserve"> </w:t>
            </w:r>
            <w:r w:rsidRPr="00956A2B">
              <w:rPr>
                <w:rFonts w:ascii="Times New Roman" w:eastAsia="Times New Roman" w:hAnsi="Times New Roman"/>
                <w:sz w:val="26"/>
                <w:szCs w:val="26"/>
                <w:lang w:val="ru-RU"/>
              </w:rPr>
              <w:t>1</w:t>
            </w:r>
            <w:r w:rsidRPr="00956A2B">
              <w:rPr>
                <w:rFonts w:ascii="Times New Roman" w:eastAsia="Times New Roman" w:hAnsi="Times New Roman"/>
                <w:spacing w:val="1"/>
                <w:sz w:val="26"/>
                <w:szCs w:val="26"/>
                <w:lang w:val="ru-RU"/>
              </w:rPr>
              <w:t xml:space="preserve"> </w:t>
            </w:r>
            <w:r w:rsidRPr="00956A2B">
              <w:rPr>
                <w:rFonts w:ascii="Times New Roman" w:eastAsia="Times New Roman" w:hAnsi="Times New Roman"/>
                <w:sz w:val="26"/>
                <w:szCs w:val="26"/>
                <w:lang w:val="ru-RU"/>
              </w:rPr>
              <w:t>–</w:t>
            </w:r>
            <w:r w:rsidRPr="00956A2B">
              <w:rPr>
                <w:rFonts w:ascii="Times New Roman" w:eastAsia="Times New Roman" w:hAnsi="Times New Roman"/>
                <w:spacing w:val="-1"/>
                <w:sz w:val="26"/>
                <w:szCs w:val="26"/>
                <w:lang w:val="ru-RU"/>
              </w:rPr>
              <w:t xml:space="preserve"> </w:t>
            </w:r>
            <w:r w:rsidRPr="00956A2B">
              <w:rPr>
                <w:rFonts w:ascii="Times New Roman" w:eastAsia="Times New Roman" w:hAnsi="Times New Roman"/>
                <w:sz w:val="26"/>
                <w:szCs w:val="26"/>
                <w:lang w:val="ru-RU"/>
              </w:rPr>
              <w:t>2</w:t>
            </w:r>
            <w:r w:rsidRPr="00956A2B">
              <w:rPr>
                <w:rFonts w:ascii="Times New Roman" w:eastAsia="Times New Roman" w:hAnsi="Times New Roman"/>
                <w:spacing w:val="2"/>
                <w:sz w:val="26"/>
                <w:szCs w:val="26"/>
                <w:lang w:val="ru-RU"/>
              </w:rPr>
              <w:t xml:space="preserve"> </w:t>
            </w:r>
            <w:r w:rsidRPr="00956A2B">
              <w:rPr>
                <w:rFonts w:ascii="Times New Roman" w:eastAsia="Times New Roman" w:hAnsi="Times New Roman"/>
                <w:sz w:val="26"/>
                <w:szCs w:val="26"/>
                <w:lang w:val="ru-RU"/>
              </w:rPr>
              <w:t>раза</w:t>
            </w:r>
            <w:r w:rsidRPr="00956A2B">
              <w:rPr>
                <w:rFonts w:ascii="Times New Roman" w:eastAsia="Times New Roman" w:hAnsi="Times New Roman"/>
                <w:spacing w:val="1"/>
                <w:sz w:val="26"/>
                <w:szCs w:val="26"/>
                <w:lang w:val="ru-RU"/>
              </w:rPr>
              <w:t xml:space="preserve"> </w:t>
            </w:r>
            <w:r w:rsidRPr="00956A2B">
              <w:rPr>
                <w:rFonts w:ascii="Times New Roman" w:eastAsia="Times New Roman" w:hAnsi="Times New Roman"/>
                <w:sz w:val="26"/>
                <w:szCs w:val="26"/>
                <w:lang w:val="ru-RU"/>
              </w:rPr>
              <w:t>в</w:t>
            </w:r>
            <w:r w:rsidRPr="00956A2B">
              <w:rPr>
                <w:rFonts w:ascii="Times New Roman" w:eastAsia="Times New Roman" w:hAnsi="Times New Roman"/>
                <w:spacing w:val="-1"/>
                <w:sz w:val="26"/>
                <w:szCs w:val="26"/>
                <w:lang w:val="ru-RU"/>
              </w:rPr>
              <w:t xml:space="preserve"> четверть</w:t>
            </w:r>
          </w:p>
          <w:p w:rsidR="00ED05DC" w:rsidRPr="00956A2B" w:rsidRDefault="00ED05DC" w:rsidP="00956A2B">
            <w:pPr>
              <w:pStyle w:val="TableParagraph"/>
              <w:ind w:left="2"/>
              <w:jc w:val="center"/>
              <w:rPr>
                <w:rFonts w:ascii="Times New Roman" w:eastAsia="Times New Roman" w:hAnsi="Times New Roman"/>
                <w:sz w:val="26"/>
                <w:szCs w:val="26"/>
                <w:lang w:val="ru-RU"/>
              </w:rPr>
            </w:pPr>
            <w:r w:rsidRPr="00956A2B">
              <w:rPr>
                <w:rFonts w:ascii="Times New Roman" w:eastAsia="Times New Roman" w:hAnsi="Times New Roman"/>
                <w:sz w:val="26"/>
                <w:szCs w:val="26"/>
                <w:lang w:val="ru-RU"/>
              </w:rPr>
              <w:t>1</w:t>
            </w:r>
            <w:r w:rsidRPr="00956A2B">
              <w:rPr>
                <w:rFonts w:ascii="Times New Roman" w:eastAsia="Times New Roman" w:hAnsi="Times New Roman"/>
                <w:spacing w:val="1"/>
                <w:sz w:val="26"/>
                <w:szCs w:val="26"/>
                <w:lang w:val="ru-RU"/>
              </w:rPr>
              <w:t xml:space="preserve"> </w:t>
            </w:r>
            <w:r w:rsidRPr="00956A2B">
              <w:rPr>
                <w:rFonts w:ascii="Times New Roman" w:eastAsia="Times New Roman" w:hAnsi="Times New Roman"/>
                <w:sz w:val="26"/>
                <w:szCs w:val="26"/>
                <w:lang w:val="ru-RU"/>
              </w:rPr>
              <w:t>–</w:t>
            </w:r>
            <w:r w:rsidRPr="00956A2B">
              <w:rPr>
                <w:rFonts w:ascii="Times New Roman" w:eastAsia="Times New Roman" w:hAnsi="Times New Roman"/>
                <w:spacing w:val="-1"/>
                <w:sz w:val="26"/>
                <w:szCs w:val="26"/>
                <w:lang w:val="ru-RU"/>
              </w:rPr>
              <w:t xml:space="preserve"> </w:t>
            </w:r>
            <w:r w:rsidRPr="00956A2B">
              <w:rPr>
                <w:rFonts w:ascii="Times New Roman" w:eastAsia="Times New Roman" w:hAnsi="Times New Roman"/>
                <w:sz w:val="26"/>
                <w:szCs w:val="26"/>
                <w:lang w:val="ru-RU"/>
              </w:rPr>
              <w:t>2</w:t>
            </w:r>
            <w:r w:rsidRPr="00956A2B">
              <w:rPr>
                <w:rFonts w:ascii="Times New Roman" w:eastAsia="Times New Roman" w:hAnsi="Times New Roman"/>
                <w:spacing w:val="2"/>
                <w:sz w:val="26"/>
                <w:szCs w:val="26"/>
                <w:lang w:val="ru-RU"/>
              </w:rPr>
              <w:t xml:space="preserve"> </w:t>
            </w:r>
            <w:r w:rsidRPr="00956A2B">
              <w:rPr>
                <w:rFonts w:ascii="Times New Roman" w:eastAsia="Times New Roman" w:hAnsi="Times New Roman"/>
                <w:sz w:val="26"/>
                <w:szCs w:val="26"/>
                <w:lang w:val="ru-RU"/>
              </w:rPr>
              <w:t>раза</w:t>
            </w:r>
            <w:r w:rsidRPr="00956A2B">
              <w:rPr>
                <w:rFonts w:ascii="Times New Roman" w:eastAsia="Times New Roman" w:hAnsi="Times New Roman"/>
                <w:spacing w:val="1"/>
                <w:sz w:val="26"/>
                <w:szCs w:val="26"/>
                <w:lang w:val="ru-RU"/>
              </w:rPr>
              <w:t xml:space="preserve"> </w:t>
            </w:r>
            <w:r w:rsidRPr="00956A2B">
              <w:rPr>
                <w:rFonts w:ascii="Times New Roman" w:eastAsia="Times New Roman" w:hAnsi="Times New Roman"/>
                <w:sz w:val="26"/>
                <w:szCs w:val="26"/>
                <w:lang w:val="ru-RU"/>
              </w:rPr>
              <w:t>в</w:t>
            </w:r>
            <w:r w:rsidRPr="00956A2B">
              <w:rPr>
                <w:rFonts w:ascii="Times New Roman" w:eastAsia="Times New Roman" w:hAnsi="Times New Roman"/>
                <w:spacing w:val="-1"/>
                <w:sz w:val="26"/>
                <w:szCs w:val="26"/>
                <w:lang w:val="ru-RU"/>
              </w:rPr>
              <w:t xml:space="preserve"> четверть</w:t>
            </w:r>
          </w:p>
          <w:p w:rsidR="00ED05DC" w:rsidRPr="00956A2B" w:rsidRDefault="00ED05DC" w:rsidP="00956A2B">
            <w:pPr>
              <w:pStyle w:val="TableParagraph"/>
              <w:ind w:left="2"/>
              <w:jc w:val="center"/>
              <w:rPr>
                <w:rFonts w:ascii="Times New Roman" w:eastAsia="Times New Roman" w:hAnsi="Times New Roman"/>
                <w:sz w:val="26"/>
                <w:szCs w:val="26"/>
                <w:lang w:val="ru-RU"/>
              </w:rPr>
            </w:pPr>
            <w:r w:rsidRPr="00956A2B">
              <w:rPr>
                <w:rFonts w:ascii="Times New Roman" w:eastAsia="Times New Roman" w:hAnsi="Times New Roman"/>
                <w:sz w:val="26"/>
                <w:szCs w:val="26"/>
                <w:lang w:val="ru-RU"/>
              </w:rPr>
              <w:t>1</w:t>
            </w:r>
            <w:r w:rsidRPr="00956A2B">
              <w:rPr>
                <w:rFonts w:ascii="Times New Roman" w:eastAsia="Times New Roman" w:hAnsi="Times New Roman"/>
                <w:spacing w:val="1"/>
                <w:sz w:val="26"/>
                <w:szCs w:val="26"/>
                <w:lang w:val="ru-RU"/>
              </w:rPr>
              <w:t xml:space="preserve"> </w:t>
            </w:r>
            <w:r w:rsidRPr="00956A2B">
              <w:rPr>
                <w:rFonts w:ascii="Times New Roman" w:eastAsia="Times New Roman" w:hAnsi="Times New Roman"/>
                <w:sz w:val="26"/>
                <w:szCs w:val="26"/>
                <w:lang w:val="ru-RU"/>
              </w:rPr>
              <w:t>–</w:t>
            </w:r>
            <w:r w:rsidRPr="00956A2B">
              <w:rPr>
                <w:rFonts w:ascii="Times New Roman" w:eastAsia="Times New Roman" w:hAnsi="Times New Roman"/>
                <w:spacing w:val="-1"/>
                <w:sz w:val="26"/>
                <w:szCs w:val="26"/>
                <w:lang w:val="ru-RU"/>
              </w:rPr>
              <w:t xml:space="preserve"> </w:t>
            </w:r>
            <w:r w:rsidRPr="00956A2B">
              <w:rPr>
                <w:rFonts w:ascii="Times New Roman" w:eastAsia="Times New Roman" w:hAnsi="Times New Roman"/>
                <w:sz w:val="26"/>
                <w:szCs w:val="26"/>
                <w:lang w:val="ru-RU"/>
              </w:rPr>
              <w:t>2</w:t>
            </w:r>
            <w:r w:rsidRPr="00956A2B">
              <w:rPr>
                <w:rFonts w:ascii="Times New Roman" w:eastAsia="Times New Roman" w:hAnsi="Times New Roman"/>
                <w:spacing w:val="2"/>
                <w:sz w:val="26"/>
                <w:szCs w:val="26"/>
                <w:lang w:val="ru-RU"/>
              </w:rPr>
              <w:t xml:space="preserve"> </w:t>
            </w:r>
            <w:r w:rsidRPr="00956A2B">
              <w:rPr>
                <w:rFonts w:ascii="Times New Roman" w:eastAsia="Times New Roman" w:hAnsi="Times New Roman"/>
                <w:sz w:val="26"/>
                <w:szCs w:val="26"/>
                <w:lang w:val="ru-RU"/>
              </w:rPr>
              <w:t>раза</w:t>
            </w:r>
            <w:r w:rsidRPr="00956A2B">
              <w:rPr>
                <w:rFonts w:ascii="Times New Roman" w:eastAsia="Times New Roman" w:hAnsi="Times New Roman"/>
                <w:spacing w:val="1"/>
                <w:sz w:val="26"/>
                <w:szCs w:val="26"/>
                <w:lang w:val="ru-RU"/>
              </w:rPr>
              <w:t xml:space="preserve"> </w:t>
            </w:r>
            <w:r w:rsidRPr="00956A2B">
              <w:rPr>
                <w:rFonts w:ascii="Times New Roman" w:eastAsia="Times New Roman" w:hAnsi="Times New Roman"/>
                <w:sz w:val="26"/>
                <w:szCs w:val="26"/>
                <w:lang w:val="ru-RU"/>
              </w:rPr>
              <w:t>в</w:t>
            </w:r>
            <w:r w:rsidRPr="00956A2B">
              <w:rPr>
                <w:rFonts w:ascii="Times New Roman" w:eastAsia="Times New Roman" w:hAnsi="Times New Roman"/>
                <w:spacing w:val="-1"/>
                <w:sz w:val="26"/>
                <w:szCs w:val="26"/>
                <w:lang w:val="ru-RU"/>
              </w:rPr>
              <w:t xml:space="preserve"> четверть</w:t>
            </w:r>
          </w:p>
          <w:p w:rsidR="00ED05DC" w:rsidRPr="00956A2B" w:rsidRDefault="00ED05DC" w:rsidP="00956A2B">
            <w:pPr>
              <w:pStyle w:val="TableParagraph"/>
              <w:ind w:left="1134" w:right="1343" w:firstLine="214"/>
              <w:jc w:val="center"/>
              <w:rPr>
                <w:rFonts w:ascii="Times New Roman" w:eastAsia="Times New Roman" w:hAnsi="Times New Roman"/>
                <w:sz w:val="26"/>
                <w:szCs w:val="26"/>
                <w:lang w:val="ru-RU"/>
              </w:rPr>
            </w:pPr>
            <w:r w:rsidRPr="00956A2B">
              <w:rPr>
                <w:rFonts w:ascii="Times New Roman" w:eastAsia="Times New Roman" w:hAnsi="Times New Roman"/>
                <w:sz w:val="26"/>
                <w:szCs w:val="26"/>
                <w:lang w:val="ru-RU"/>
              </w:rPr>
              <w:t>1</w:t>
            </w:r>
            <w:r w:rsidRPr="00956A2B">
              <w:rPr>
                <w:rFonts w:ascii="Times New Roman" w:eastAsia="Times New Roman" w:hAnsi="Times New Roman"/>
                <w:spacing w:val="1"/>
                <w:sz w:val="26"/>
                <w:szCs w:val="26"/>
                <w:lang w:val="ru-RU"/>
              </w:rPr>
              <w:t xml:space="preserve"> </w:t>
            </w:r>
            <w:r w:rsidRPr="00956A2B">
              <w:rPr>
                <w:rFonts w:ascii="Times New Roman" w:eastAsia="Times New Roman" w:hAnsi="Times New Roman"/>
                <w:sz w:val="26"/>
                <w:szCs w:val="26"/>
                <w:lang w:val="ru-RU"/>
              </w:rPr>
              <w:t>–</w:t>
            </w:r>
            <w:r w:rsidRPr="00956A2B">
              <w:rPr>
                <w:rFonts w:ascii="Times New Roman" w:eastAsia="Times New Roman" w:hAnsi="Times New Roman"/>
                <w:spacing w:val="-1"/>
                <w:sz w:val="26"/>
                <w:szCs w:val="26"/>
                <w:lang w:val="ru-RU"/>
              </w:rPr>
              <w:t xml:space="preserve"> </w:t>
            </w:r>
            <w:r w:rsidRPr="00956A2B">
              <w:rPr>
                <w:rFonts w:ascii="Times New Roman" w:eastAsia="Times New Roman" w:hAnsi="Times New Roman"/>
                <w:sz w:val="26"/>
                <w:szCs w:val="26"/>
                <w:lang w:val="ru-RU"/>
              </w:rPr>
              <w:t>2</w:t>
            </w:r>
            <w:r w:rsidRPr="00956A2B">
              <w:rPr>
                <w:rFonts w:ascii="Times New Roman" w:eastAsia="Times New Roman" w:hAnsi="Times New Roman"/>
                <w:spacing w:val="2"/>
                <w:sz w:val="26"/>
                <w:szCs w:val="26"/>
                <w:lang w:val="ru-RU"/>
              </w:rPr>
              <w:t xml:space="preserve"> </w:t>
            </w:r>
            <w:r w:rsidRPr="00956A2B">
              <w:rPr>
                <w:rFonts w:ascii="Times New Roman" w:eastAsia="Times New Roman" w:hAnsi="Times New Roman"/>
                <w:sz w:val="26"/>
                <w:szCs w:val="26"/>
                <w:lang w:val="ru-RU"/>
              </w:rPr>
              <w:t>раза</w:t>
            </w:r>
            <w:r w:rsidRPr="00956A2B">
              <w:rPr>
                <w:rFonts w:ascii="Times New Roman" w:eastAsia="Times New Roman" w:hAnsi="Times New Roman"/>
                <w:spacing w:val="1"/>
                <w:sz w:val="26"/>
                <w:szCs w:val="26"/>
                <w:lang w:val="ru-RU"/>
              </w:rPr>
              <w:t xml:space="preserve"> </w:t>
            </w:r>
            <w:r w:rsidRPr="00956A2B">
              <w:rPr>
                <w:rFonts w:ascii="Times New Roman" w:eastAsia="Times New Roman" w:hAnsi="Times New Roman"/>
                <w:sz w:val="26"/>
                <w:szCs w:val="26"/>
                <w:lang w:val="ru-RU"/>
              </w:rPr>
              <w:t>в</w:t>
            </w:r>
            <w:r w:rsidRPr="00956A2B">
              <w:rPr>
                <w:rFonts w:ascii="Times New Roman" w:eastAsia="Times New Roman" w:hAnsi="Times New Roman"/>
                <w:spacing w:val="-1"/>
                <w:sz w:val="26"/>
                <w:szCs w:val="26"/>
                <w:lang w:val="ru-RU"/>
              </w:rPr>
              <w:t xml:space="preserve"> четверть</w:t>
            </w:r>
            <w:r w:rsidRPr="00956A2B">
              <w:rPr>
                <w:rFonts w:ascii="Times New Roman" w:eastAsia="Times New Roman" w:hAnsi="Times New Roman"/>
                <w:spacing w:val="26"/>
                <w:sz w:val="26"/>
                <w:szCs w:val="26"/>
                <w:lang w:val="ru-RU"/>
              </w:rPr>
              <w:t xml:space="preserve"> </w:t>
            </w:r>
            <w:r w:rsidRPr="00956A2B">
              <w:rPr>
                <w:rFonts w:ascii="Times New Roman" w:eastAsia="Times New Roman" w:hAnsi="Times New Roman"/>
                <w:sz w:val="26"/>
                <w:szCs w:val="26"/>
                <w:lang w:val="ru-RU"/>
              </w:rPr>
              <w:t>1</w:t>
            </w:r>
            <w:r w:rsidRPr="00956A2B">
              <w:rPr>
                <w:rFonts w:ascii="Times New Roman" w:eastAsia="Times New Roman" w:hAnsi="Times New Roman"/>
                <w:spacing w:val="2"/>
                <w:sz w:val="26"/>
                <w:szCs w:val="26"/>
                <w:lang w:val="ru-RU"/>
              </w:rPr>
              <w:t xml:space="preserve"> </w:t>
            </w:r>
            <w:r w:rsidRPr="00956A2B">
              <w:rPr>
                <w:rFonts w:ascii="Times New Roman" w:eastAsia="Times New Roman" w:hAnsi="Times New Roman"/>
                <w:sz w:val="26"/>
                <w:szCs w:val="26"/>
                <w:lang w:val="ru-RU"/>
              </w:rPr>
              <w:t>раз</w:t>
            </w:r>
            <w:r w:rsidRPr="00956A2B">
              <w:rPr>
                <w:rFonts w:ascii="Times New Roman" w:eastAsia="Times New Roman" w:hAnsi="Times New Roman"/>
                <w:spacing w:val="1"/>
                <w:sz w:val="26"/>
                <w:szCs w:val="26"/>
                <w:lang w:val="ru-RU"/>
              </w:rPr>
              <w:t xml:space="preserve"> </w:t>
            </w:r>
            <w:r w:rsidRPr="00956A2B">
              <w:rPr>
                <w:rFonts w:ascii="Times New Roman" w:eastAsia="Times New Roman" w:hAnsi="Times New Roman"/>
                <w:sz w:val="26"/>
                <w:szCs w:val="26"/>
                <w:lang w:val="ru-RU"/>
              </w:rPr>
              <w:t xml:space="preserve">в </w:t>
            </w:r>
            <w:r w:rsidRPr="00956A2B">
              <w:rPr>
                <w:rFonts w:ascii="Times New Roman" w:eastAsia="Times New Roman" w:hAnsi="Times New Roman"/>
                <w:spacing w:val="-1"/>
                <w:sz w:val="26"/>
                <w:szCs w:val="26"/>
                <w:lang w:val="ru-RU"/>
              </w:rPr>
              <w:t>месяц</w:t>
            </w:r>
          </w:p>
          <w:p w:rsidR="00ED05DC" w:rsidRPr="00956A2B" w:rsidRDefault="00ED05DC" w:rsidP="00956A2B">
            <w:pPr>
              <w:pStyle w:val="TableParagraph"/>
              <w:jc w:val="center"/>
              <w:rPr>
                <w:rFonts w:ascii="Times New Roman" w:hAnsi="Times New Roman"/>
                <w:spacing w:val="-1"/>
                <w:sz w:val="26"/>
                <w:szCs w:val="26"/>
                <w:lang w:val="ru-RU"/>
              </w:rPr>
            </w:pPr>
            <w:r w:rsidRPr="00956A2B">
              <w:rPr>
                <w:rFonts w:ascii="Times New Roman" w:hAnsi="Times New Roman"/>
                <w:sz w:val="26"/>
                <w:szCs w:val="26"/>
                <w:lang w:val="ru-RU"/>
              </w:rPr>
              <w:t>1</w:t>
            </w:r>
            <w:r w:rsidRPr="00956A2B">
              <w:rPr>
                <w:rFonts w:ascii="Times New Roman" w:hAnsi="Times New Roman"/>
                <w:spacing w:val="2"/>
                <w:sz w:val="26"/>
                <w:szCs w:val="26"/>
                <w:lang w:val="ru-RU"/>
              </w:rPr>
              <w:t xml:space="preserve"> </w:t>
            </w:r>
            <w:r w:rsidRPr="00956A2B">
              <w:rPr>
                <w:rFonts w:ascii="Times New Roman" w:hAnsi="Times New Roman"/>
                <w:sz w:val="26"/>
                <w:szCs w:val="26"/>
                <w:lang w:val="ru-RU"/>
              </w:rPr>
              <w:t>раз</w:t>
            </w:r>
            <w:r w:rsidRPr="00956A2B">
              <w:rPr>
                <w:rFonts w:ascii="Times New Roman" w:hAnsi="Times New Roman"/>
                <w:spacing w:val="1"/>
                <w:sz w:val="26"/>
                <w:szCs w:val="26"/>
                <w:lang w:val="ru-RU"/>
              </w:rPr>
              <w:t xml:space="preserve"> </w:t>
            </w:r>
            <w:r w:rsidRPr="00956A2B">
              <w:rPr>
                <w:rFonts w:ascii="Times New Roman" w:hAnsi="Times New Roman"/>
                <w:sz w:val="26"/>
                <w:szCs w:val="26"/>
                <w:lang w:val="ru-RU"/>
              </w:rPr>
              <w:t>в</w:t>
            </w:r>
            <w:r w:rsidRPr="00956A2B">
              <w:rPr>
                <w:rFonts w:ascii="Times New Roman" w:hAnsi="Times New Roman"/>
                <w:spacing w:val="-3"/>
                <w:sz w:val="26"/>
                <w:szCs w:val="26"/>
                <w:lang w:val="ru-RU"/>
              </w:rPr>
              <w:t xml:space="preserve"> </w:t>
            </w:r>
            <w:r w:rsidRPr="00956A2B">
              <w:rPr>
                <w:rFonts w:ascii="Times New Roman" w:hAnsi="Times New Roman"/>
                <w:sz w:val="26"/>
                <w:szCs w:val="26"/>
                <w:lang w:val="ru-RU"/>
              </w:rPr>
              <w:t>2</w:t>
            </w:r>
            <w:r w:rsidRPr="00956A2B">
              <w:rPr>
                <w:rFonts w:ascii="Times New Roman" w:hAnsi="Times New Roman"/>
                <w:spacing w:val="2"/>
                <w:sz w:val="26"/>
                <w:szCs w:val="26"/>
                <w:lang w:val="ru-RU"/>
              </w:rPr>
              <w:t xml:space="preserve"> </w:t>
            </w:r>
            <w:r w:rsidRPr="00956A2B">
              <w:rPr>
                <w:rFonts w:ascii="Times New Roman" w:hAnsi="Times New Roman"/>
                <w:spacing w:val="-1"/>
                <w:sz w:val="26"/>
                <w:szCs w:val="26"/>
                <w:lang w:val="ru-RU"/>
              </w:rPr>
              <w:t>недели</w:t>
            </w:r>
          </w:p>
        </w:tc>
      </w:tr>
      <w:tr w:rsidR="00ED05DC" w:rsidRPr="00956A2B" w:rsidTr="00B45966">
        <w:trPr>
          <w:trHeight w:hRule="exact" w:val="714"/>
        </w:trPr>
        <w:tc>
          <w:tcPr>
            <w:tcW w:w="4429" w:type="dxa"/>
            <w:tcBorders>
              <w:top w:val="single" w:sz="5" w:space="0" w:color="000000"/>
              <w:left w:val="single" w:sz="5" w:space="0" w:color="000000"/>
              <w:bottom w:val="single" w:sz="5" w:space="0" w:color="000000"/>
              <w:right w:val="single" w:sz="5" w:space="0" w:color="000000"/>
            </w:tcBorders>
          </w:tcPr>
          <w:p w:rsidR="00ED05DC" w:rsidRPr="00956A2B" w:rsidRDefault="00ED05DC" w:rsidP="00956A2B">
            <w:pPr>
              <w:pStyle w:val="TableParagraph"/>
              <w:ind w:left="102" w:right="1275"/>
              <w:rPr>
                <w:rFonts w:ascii="Times New Roman" w:eastAsia="Times New Roman" w:hAnsi="Times New Roman"/>
                <w:sz w:val="26"/>
                <w:szCs w:val="26"/>
                <w:lang w:val="ru-RU"/>
              </w:rPr>
            </w:pPr>
            <w:r w:rsidRPr="00956A2B">
              <w:rPr>
                <w:rFonts w:ascii="Times New Roman" w:hAnsi="Times New Roman"/>
                <w:spacing w:val="-1"/>
                <w:sz w:val="26"/>
                <w:szCs w:val="26"/>
                <w:lang w:val="ru-RU"/>
              </w:rPr>
              <w:t>Тестирование</w:t>
            </w:r>
          </w:p>
          <w:p w:rsidR="00ED05DC" w:rsidRPr="00956A2B" w:rsidRDefault="00ED05DC" w:rsidP="00956A2B">
            <w:pPr>
              <w:pStyle w:val="TableParagraph"/>
              <w:ind w:left="102"/>
              <w:rPr>
                <w:rFonts w:ascii="Times New Roman" w:eastAsia="Times New Roman" w:hAnsi="Times New Roman"/>
                <w:sz w:val="26"/>
                <w:szCs w:val="26"/>
                <w:lang w:val="ru-RU"/>
              </w:rPr>
            </w:pPr>
            <w:r w:rsidRPr="00956A2B">
              <w:rPr>
                <w:rFonts w:ascii="Times New Roman" w:hAnsi="Times New Roman"/>
                <w:spacing w:val="-1"/>
                <w:sz w:val="26"/>
                <w:szCs w:val="26"/>
                <w:lang w:val="ru-RU"/>
              </w:rPr>
              <w:t>Устный</w:t>
            </w:r>
            <w:r w:rsidRPr="00956A2B">
              <w:rPr>
                <w:rFonts w:ascii="Times New Roman" w:hAnsi="Times New Roman"/>
                <w:spacing w:val="1"/>
                <w:sz w:val="26"/>
                <w:szCs w:val="26"/>
                <w:lang w:val="ru-RU"/>
              </w:rPr>
              <w:t xml:space="preserve"> </w:t>
            </w:r>
            <w:r w:rsidRPr="00956A2B">
              <w:rPr>
                <w:rFonts w:ascii="Times New Roman" w:hAnsi="Times New Roman"/>
                <w:spacing w:val="-1"/>
                <w:sz w:val="26"/>
                <w:szCs w:val="26"/>
                <w:lang w:val="ru-RU"/>
              </w:rPr>
              <w:t>опрос</w:t>
            </w:r>
          </w:p>
        </w:tc>
        <w:tc>
          <w:tcPr>
            <w:tcW w:w="5144" w:type="dxa"/>
            <w:tcBorders>
              <w:top w:val="single" w:sz="5" w:space="0" w:color="000000"/>
              <w:left w:val="single" w:sz="5" w:space="0" w:color="000000"/>
              <w:bottom w:val="single" w:sz="5" w:space="0" w:color="000000"/>
              <w:right w:val="single" w:sz="5" w:space="0" w:color="000000"/>
            </w:tcBorders>
          </w:tcPr>
          <w:p w:rsidR="00ED05DC" w:rsidRPr="00956A2B" w:rsidRDefault="00ED05DC" w:rsidP="00956A2B">
            <w:pPr>
              <w:pStyle w:val="TableParagraph"/>
              <w:ind w:left="1616" w:right="1615"/>
              <w:jc w:val="center"/>
              <w:rPr>
                <w:rFonts w:ascii="Times New Roman" w:eastAsia="Times New Roman" w:hAnsi="Times New Roman"/>
                <w:sz w:val="26"/>
                <w:szCs w:val="26"/>
                <w:lang w:val="ru-RU"/>
              </w:rPr>
            </w:pPr>
            <w:r w:rsidRPr="00956A2B">
              <w:rPr>
                <w:rFonts w:ascii="Times New Roman" w:hAnsi="Times New Roman"/>
                <w:sz w:val="26"/>
                <w:szCs w:val="26"/>
                <w:lang w:val="ru-RU"/>
              </w:rPr>
              <w:t>1</w:t>
            </w:r>
            <w:r w:rsidRPr="00956A2B">
              <w:rPr>
                <w:rFonts w:ascii="Times New Roman" w:hAnsi="Times New Roman"/>
                <w:spacing w:val="2"/>
                <w:sz w:val="26"/>
                <w:szCs w:val="26"/>
                <w:lang w:val="ru-RU"/>
              </w:rPr>
              <w:t xml:space="preserve"> </w:t>
            </w:r>
            <w:r w:rsidRPr="00956A2B">
              <w:rPr>
                <w:rFonts w:ascii="Times New Roman" w:hAnsi="Times New Roman"/>
                <w:sz w:val="26"/>
                <w:szCs w:val="26"/>
                <w:lang w:val="ru-RU"/>
              </w:rPr>
              <w:t>раз</w:t>
            </w:r>
            <w:r w:rsidRPr="00956A2B">
              <w:rPr>
                <w:rFonts w:ascii="Times New Roman" w:hAnsi="Times New Roman"/>
                <w:spacing w:val="2"/>
                <w:sz w:val="26"/>
                <w:szCs w:val="26"/>
                <w:lang w:val="ru-RU"/>
              </w:rPr>
              <w:t xml:space="preserve"> </w:t>
            </w:r>
            <w:r w:rsidRPr="00956A2B">
              <w:rPr>
                <w:rFonts w:ascii="Times New Roman" w:hAnsi="Times New Roman"/>
                <w:sz w:val="26"/>
                <w:szCs w:val="26"/>
                <w:lang w:val="ru-RU"/>
              </w:rPr>
              <w:t xml:space="preserve">в </w:t>
            </w:r>
            <w:r w:rsidRPr="00956A2B">
              <w:rPr>
                <w:rFonts w:ascii="Times New Roman" w:hAnsi="Times New Roman"/>
                <w:spacing w:val="-1"/>
                <w:sz w:val="26"/>
                <w:szCs w:val="26"/>
                <w:lang w:val="ru-RU"/>
              </w:rPr>
              <w:t>четверть</w:t>
            </w:r>
          </w:p>
          <w:p w:rsidR="00ED05DC" w:rsidRPr="00956A2B" w:rsidRDefault="00ED05DC" w:rsidP="00956A2B">
            <w:pPr>
              <w:pStyle w:val="TableParagraph"/>
              <w:jc w:val="center"/>
              <w:rPr>
                <w:rFonts w:ascii="Times New Roman" w:eastAsia="Times New Roman" w:hAnsi="Times New Roman"/>
                <w:sz w:val="26"/>
                <w:szCs w:val="26"/>
                <w:lang w:val="ru-RU"/>
              </w:rPr>
            </w:pPr>
            <w:r w:rsidRPr="00956A2B">
              <w:rPr>
                <w:rFonts w:ascii="Times New Roman" w:hAnsi="Times New Roman"/>
                <w:spacing w:val="-1"/>
                <w:sz w:val="26"/>
                <w:szCs w:val="26"/>
                <w:lang w:val="ru-RU"/>
              </w:rPr>
              <w:t>По</w:t>
            </w:r>
            <w:r w:rsidRPr="00956A2B">
              <w:rPr>
                <w:rFonts w:ascii="Times New Roman" w:hAnsi="Times New Roman"/>
                <w:spacing w:val="4"/>
                <w:sz w:val="26"/>
                <w:szCs w:val="26"/>
                <w:lang w:val="ru-RU"/>
              </w:rPr>
              <w:t xml:space="preserve"> </w:t>
            </w:r>
            <w:r w:rsidRPr="00956A2B">
              <w:rPr>
                <w:rFonts w:ascii="Times New Roman" w:hAnsi="Times New Roman"/>
                <w:spacing w:val="-1"/>
                <w:sz w:val="26"/>
                <w:szCs w:val="26"/>
                <w:lang w:val="ru-RU"/>
              </w:rPr>
              <w:t>окончании</w:t>
            </w:r>
            <w:r w:rsidRPr="00956A2B">
              <w:rPr>
                <w:rFonts w:ascii="Times New Roman" w:hAnsi="Times New Roman"/>
                <w:spacing w:val="3"/>
                <w:sz w:val="26"/>
                <w:szCs w:val="26"/>
                <w:lang w:val="ru-RU"/>
              </w:rPr>
              <w:t xml:space="preserve"> </w:t>
            </w:r>
            <w:r w:rsidRPr="00956A2B">
              <w:rPr>
                <w:rFonts w:ascii="Times New Roman" w:hAnsi="Times New Roman"/>
                <w:spacing w:val="-1"/>
                <w:sz w:val="26"/>
                <w:szCs w:val="26"/>
                <w:lang w:val="ru-RU"/>
              </w:rPr>
              <w:t>темы</w:t>
            </w:r>
          </w:p>
        </w:tc>
      </w:tr>
    </w:tbl>
    <w:p w:rsidR="00ED05DC" w:rsidRDefault="00ED05DC" w:rsidP="00956A2B">
      <w:pPr>
        <w:pStyle w:val="a1"/>
        <w:widowControl w:val="0"/>
        <w:tabs>
          <w:tab w:val="left" w:pos="834"/>
        </w:tabs>
        <w:ind w:right="109"/>
        <w:rPr>
          <w:sz w:val="26"/>
          <w:szCs w:val="26"/>
        </w:rPr>
      </w:pPr>
      <w:r w:rsidRPr="00956A2B">
        <w:rPr>
          <w:sz w:val="26"/>
          <w:szCs w:val="26"/>
        </w:rPr>
        <w:t>*Может меняться в зави</w:t>
      </w:r>
      <w:r w:rsidR="00956A2B">
        <w:rPr>
          <w:sz w:val="26"/>
          <w:szCs w:val="26"/>
        </w:rPr>
        <w:t>симости от содержания программы.</w:t>
      </w:r>
    </w:p>
    <w:p w:rsidR="00956A2B" w:rsidRPr="00956A2B" w:rsidRDefault="00956A2B" w:rsidP="00956A2B">
      <w:pPr>
        <w:pStyle w:val="a1"/>
        <w:widowControl w:val="0"/>
        <w:tabs>
          <w:tab w:val="left" w:pos="834"/>
        </w:tabs>
        <w:ind w:right="109"/>
        <w:rPr>
          <w:sz w:val="26"/>
          <w:szCs w:val="26"/>
        </w:rPr>
      </w:pPr>
    </w:p>
    <w:p w:rsidR="00ED05DC" w:rsidRPr="00956A2B" w:rsidRDefault="00ED05DC" w:rsidP="00956A2B">
      <w:pPr>
        <w:pStyle w:val="a1"/>
        <w:widowControl w:val="0"/>
        <w:tabs>
          <w:tab w:val="left" w:pos="834"/>
        </w:tabs>
        <w:ind w:right="109" w:firstLine="709"/>
        <w:rPr>
          <w:sz w:val="26"/>
          <w:szCs w:val="26"/>
        </w:rPr>
      </w:pPr>
      <w:r w:rsidRPr="00956A2B">
        <w:rPr>
          <w:sz w:val="26"/>
          <w:szCs w:val="26"/>
        </w:rPr>
        <w:t>Критерии оценивания предметных результатов связаны с качественными уровнями успешности. Задания в сборниках проверочных и контрольных работ по основным предметам представлены на трѐх уровнях:</w:t>
      </w:r>
    </w:p>
    <w:p w:rsidR="00ED05DC" w:rsidRPr="00956A2B" w:rsidRDefault="00B45966" w:rsidP="00B45966">
      <w:pPr>
        <w:pStyle w:val="a1"/>
        <w:widowControl w:val="0"/>
        <w:tabs>
          <w:tab w:val="left" w:pos="834"/>
        </w:tabs>
        <w:ind w:left="567" w:right="109"/>
        <w:rPr>
          <w:sz w:val="26"/>
          <w:szCs w:val="26"/>
        </w:rPr>
      </w:pPr>
      <w:r>
        <w:rPr>
          <w:sz w:val="26"/>
          <w:szCs w:val="26"/>
        </w:rPr>
        <w:t>•</w:t>
      </w:r>
      <w:r w:rsidR="00ED05DC" w:rsidRPr="00956A2B">
        <w:rPr>
          <w:sz w:val="26"/>
          <w:szCs w:val="26"/>
        </w:rPr>
        <w:t>«Необходимый» (базовый) или репродуктивный (знания-копии) – уровень осознанного восприятия и запоминания, которые внешне проявляются в точном или близком воспроизведении материала. Репродуктивная деятельность осуществляется путем  прямого  приложения  ранее  усвоенного  способа  действия  в  аналогичной ситуации, по образцу, по алгоритму, по правилу.</w:t>
      </w:r>
    </w:p>
    <w:p w:rsidR="00ED05DC" w:rsidRPr="00956A2B" w:rsidRDefault="00B45966" w:rsidP="00B45966">
      <w:pPr>
        <w:pStyle w:val="a1"/>
        <w:widowControl w:val="0"/>
        <w:tabs>
          <w:tab w:val="left" w:pos="834"/>
        </w:tabs>
        <w:ind w:left="567" w:right="109"/>
        <w:rPr>
          <w:sz w:val="26"/>
          <w:szCs w:val="26"/>
        </w:rPr>
      </w:pPr>
      <w:r>
        <w:rPr>
          <w:sz w:val="26"/>
          <w:szCs w:val="26"/>
        </w:rPr>
        <w:t>•</w:t>
      </w:r>
      <w:r w:rsidR="00ED05DC" w:rsidRPr="00956A2B">
        <w:rPr>
          <w:sz w:val="26"/>
          <w:szCs w:val="26"/>
        </w:rPr>
        <w:t>«Программный» (базовый или повышенный) или продуктивный (знания- умения) – уровень применения знаний в сходной ситуации, выполнение различных заданий, упражнений. Продуктивная деятельность осуществляется на основе преобразования усвоенных ранее знаний в уже известные человечеству способы деятельности.</w:t>
      </w:r>
    </w:p>
    <w:p w:rsidR="00ED05DC" w:rsidRPr="00956A2B" w:rsidRDefault="00B45966" w:rsidP="00B45966">
      <w:pPr>
        <w:pStyle w:val="a1"/>
        <w:widowControl w:val="0"/>
        <w:tabs>
          <w:tab w:val="left" w:pos="834"/>
        </w:tabs>
        <w:ind w:left="567" w:right="109"/>
        <w:rPr>
          <w:sz w:val="26"/>
          <w:szCs w:val="26"/>
        </w:rPr>
      </w:pPr>
      <w:r>
        <w:rPr>
          <w:sz w:val="26"/>
          <w:szCs w:val="26"/>
        </w:rPr>
        <w:t>•</w:t>
      </w:r>
      <w:r w:rsidR="00ED05DC" w:rsidRPr="00956A2B">
        <w:rPr>
          <w:sz w:val="26"/>
          <w:szCs w:val="26"/>
        </w:rPr>
        <w:t>«Максимальный» (повышенный) или творческий (знания-трансформации) – уровень творческого применения знаний в новой, ранее не знакомой ученику ситуации. При этом обучающиеся способны генерировать субъективно новую для них информацию об изучаемых объектах и действиях с ними. Например, решение нетиповых задач, выбор из набора ранее изученных алгоритмов подходящего для решения конкретной творческой задачи.</w:t>
      </w:r>
    </w:p>
    <w:p w:rsidR="00ED05DC" w:rsidRPr="00956A2B" w:rsidRDefault="00ED05DC" w:rsidP="00B45966">
      <w:pPr>
        <w:pStyle w:val="a1"/>
        <w:widowControl w:val="0"/>
        <w:tabs>
          <w:tab w:val="left" w:pos="834"/>
        </w:tabs>
        <w:ind w:right="109" w:firstLine="709"/>
        <w:rPr>
          <w:sz w:val="26"/>
          <w:szCs w:val="26"/>
        </w:rPr>
      </w:pPr>
      <w:r w:rsidRPr="00956A2B">
        <w:rPr>
          <w:sz w:val="26"/>
          <w:szCs w:val="26"/>
        </w:rPr>
        <w:t xml:space="preserve">На основе продемонстрированного уровня в 1 классе успешность освоения </w:t>
      </w:r>
      <w:r w:rsidRPr="00956A2B">
        <w:rPr>
          <w:sz w:val="26"/>
          <w:szCs w:val="26"/>
        </w:rPr>
        <w:lastRenderedPageBreak/>
        <w:t>предметных результатов фиксируется знаками «+» и «-», во 2 классе выставляется отметка по 5-балльной шкале.</w:t>
      </w:r>
    </w:p>
    <w:tbl>
      <w:tblPr>
        <w:tblW w:w="9573" w:type="dxa"/>
        <w:tblInd w:w="539" w:type="dxa"/>
        <w:tblLayout w:type="fixed"/>
        <w:tblCellMar>
          <w:left w:w="0" w:type="dxa"/>
          <w:right w:w="0" w:type="dxa"/>
        </w:tblCellMar>
        <w:tblLook w:val="01E0"/>
      </w:tblPr>
      <w:tblGrid>
        <w:gridCol w:w="3529"/>
        <w:gridCol w:w="2662"/>
        <w:gridCol w:w="3382"/>
      </w:tblGrid>
      <w:tr w:rsidR="00ED05DC" w:rsidRPr="00B61DFB" w:rsidTr="00D30424">
        <w:trPr>
          <w:trHeight w:hRule="exact" w:val="581"/>
        </w:trPr>
        <w:tc>
          <w:tcPr>
            <w:tcW w:w="3529" w:type="dxa"/>
            <w:vMerge w:val="restart"/>
            <w:tcBorders>
              <w:top w:val="single" w:sz="5" w:space="0" w:color="000000"/>
              <w:left w:val="single" w:sz="5" w:space="0" w:color="000000"/>
              <w:right w:val="single" w:sz="5" w:space="0" w:color="000000"/>
            </w:tcBorders>
          </w:tcPr>
          <w:p w:rsidR="00ED05DC" w:rsidRPr="00B61DFB" w:rsidRDefault="00ED05DC" w:rsidP="00ED644A">
            <w:pPr>
              <w:pStyle w:val="TableParagraph"/>
              <w:ind w:left="448" w:right="448" w:firstLine="45"/>
              <w:rPr>
                <w:rFonts w:ascii="Times New Roman" w:eastAsia="Times New Roman" w:hAnsi="Times New Roman"/>
                <w:sz w:val="26"/>
                <w:szCs w:val="26"/>
              </w:rPr>
            </w:pPr>
            <w:r w:rsidRPr="00B61DFB">
              <w:rPr>
                <w:rFonts w:ascii="Times New Roman" w:hAnsi="Times New Roman"/>
                <w:spacing w:val="-1"/>
                <w:sz w:val="26"/>
                <w:szCs w:val="26"/>
              </w:rPr>
              <w:t>Качественная</w:t>
            </w:r>
            <w:r w:rsidRPr="00B61DFB">
              <w:rPr>
                <w:rFonts w:ascii="Times New Roman" w:hAnsi="Times New Roman"/>
                <w:spacing w:val="7"/>
                <w:sz w:val="26"/>
                <w:szCs w:val="26"/>
              </w:rPr>
              <w:t xml:space="preserve"> </w:t>
            </w:r>
            <w:r w:rsidRPr="00B61DFB">
              <w:rPr>
                <w:rFonts w:ascii="Times New Roman" w:hAnsi="Times New Roman"/>
                <w:spacing w:val="-2"/>
                <w:sz w:val="26"/>
                <w:szCs w:val="26"/>
              </w:rPr>
              <w:t>оценка</w:t>
            </w:r>
            <w:r w:rsidRPr="00B61DFB">
              <w:rPr>
                <w:rFonts w:ascii="Times New Roman" w:hAnsi="Times New Roman"/>
                <w:spacing w:val="25"/>
                <w:sz w:val="26"/>
                <w:szCs w:val="26"/>
              </w:rPr>
              <w:t xml:space="preserve"> </w:t>
            </w:r>
            <w:r w:rsidRPr="00B61DFB">
              <w:rPr>
                <w:rFonts w:ascii="Times New Roman" w:hAnsi="Times New Roman"/>
                <w:sz w:val="26"/>
                <w:szCs w:val="26"/>
              </w:rPr>
              <w:t>(</w:t>
            </w:r>
            <w:r w:rsidRPr="00B61DFB">
              <w:rPr>
                <w:rFonts w:ascii="Times New Roman" w:hAnsi="Times New Roman"/>
                <w:spacing w:val="3"/>
                <w:sz w:val="26"/>
                <w:szCs w:val="26"/>
              </w:rPr>
              <w:t xml:space="preserve"> </w:t>
            </w:r>
            <w:r w:rsidRPr="00B61DFB">
              <w:rPr>
                <w:rFonts w:ascii="Times New Roman" w:hAnsi="Times New Roman"/>
                <w:spacing w:val="-1"/>
                <w:sz w:val="26"/>
                <w:szCs w:val="26"/>
              </w:rPr>
              <w:t>уровни</w:t>
            </w:r>
            <w:r w:rsidRPr="00B61DFB">
              <w:rPr>
                <w:rFonts w:ascii="Times New Roman" w:hAnsi="Times New Roman"/>
                <w:spacing w:val="5"/>
                <w:sz w:val="26"/>
                <w:szCs w:val="26"/>
              </w:rPr>
              <w:t xml:space="preserve"> </w:t>
            </w:r>
            <w:r w:rsidRPr="00B61DFB">
              <w:rPr>
                <w:rFonts w:ascii="Times New Roman" w:hAnsi="Times New Roman"/>
                <w:spacing w:val="-1"/>
                <w:sz w:val="26"/>
                <w:szCs w:val="26"/>
              </w:rPr>
              <w:t>успешности)</w:t>
            </w:r>
          </w:p>
        </w:tc>
        <w:tc>
          <w:tcPr>
            <w:tcW w:w="6044" w:type="dxa"/>
            <w:gridSpan w:val="2"/>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119"/>
              <w:rPr>
                <w:rFonts w:ascii="Times New Roman" w:eastAsia="Times New Roman" w:hAnsi="Times New Roman"/>
                <w:sz w:val="26"/>
                <w:szCs w:val="26"/>
              </w:rPr>
            </w:pPr>
            <w:r w:rsidRPr="00B61DFB">
              <w:rPr>
                <w:rFonts w:ascii="Times New Roman" w:hAnsi="Times New Roman"/>
                <w:spacing w:val="-1"/>
                <w:sz w:val="26"/>
                <w:szCs w:val="26"/>
              </w:rPr>
              <w:t>Пятибалльная</w:t>
            </w:r>
            <w:r w:rsidRPr="00B61DFB">
              <w:rPr>
                <w:rFonts w:ascii="Times New Roman" w:hAnsi="Times New Roman"/>
                <w:spacing w:val="5"/>
                <w:sz w:val="26"/>
                <w:szCs w:val="26"/>
              </w:rPr>
              <w:t xml:space="preserve"> </w:t>
            </w:r>
            <w:r w:rsidRPr="00B61DFB">
              <w:rPr>
                <w:rFonts w:ascii="Times New Roman" w:hAnsi="Times New Roman"/>
                <w:spacing w:val="-1"/>
                <w:sz w:val="26"/>
                <w:szCs w:val="26"/>
              </w:rPr>
              <w:t>система,</w:t>
            </w:r>
            <w:r w:rsidRPr="00B61DFB">
              <w:rPr>
                <w:rFonts w:ascii="Times New Roman" w:hAnsi="Times New Roman"/>
                <w:spacing w:val="4"/>
                <w:sz w:val="26"/>
                <w:szCs w:val="26"/>
              </w:rPr>
              <w:t xml:space="preserve"> </w:t>
            </w:r>
            <w:r w:rsidRPr="00B61DFB">
              <w:rPr>
                <w:rFonts w:ascii="Times New Roman" w:hAnsi="Times New Roman"/>
                <w:spacing w:val="-1"/>
                <w:sz w:val="26"/>
                <w:szCs w:val="26"/>
              </w:rPr>
              <w:t>уровень</w:t>
            </w:r>
          </w:p>
        </w:tc>
      </w:tr>
      <w:tr w:rsidR="00ED05DC" w:rsidRPr="00B61DFB" w:rsidTr="00D30424">
        <w:trPr>
          <w:trHeight w:hRule="exact" w:val="581"/>
        </w:trPr>
        <w:tc>
          <w:tcPr>
            <w:tcW w:w="3529" w:type="dxa"/>
            <w:vMerge/>
            <w:tcBorders>
              <w:left w:val="single" w:sz="5" w:space="0" w:color="000000"/>
              <w:bottom w:val="single" w:sz="5" w:space="0" w:color="000000"/>
              <w:right w:val="single" w:sz="5" w:space="0" w:color="000000"/>
            </w:tcBorders>
          </w:tcPr>
          <w:p w:rsidR="00ED05DC" w:rsidRPr="00B61DFB" w:rsidRDefault="00ED05DC" w:rsidP="00ED644A">
            <w:pPr>
              <w:rPr>
                <w:sz w:val="26"/>
                <w:szCs w:val="26"/>
              </w:rPr>
            </w:pPr>
          </w:p>
        </w:tc>
        <w:tc>
          <w:tcPr>
            <w:tcW w:w="2662"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hAnsi="Times New Roman"/>
                <w:sz w:val="26"/>
                <w:szCs w:val="26"/>
              </w:rPr>
              <w:t>1</w:t>
            </w:r>
            <w:r w:rsidRPr="00B61DFB">
              <w:rPr>
                <w:rFonts w:ascii="Times New Roman" w:hAnsi="Times New Roman"/>
                <w:spacing w:val="3"/>
                <w:sz w:val="26"/>
                <w:szCs w:val="26"/>
              </w:rPr>
              <w:t xml:space="preserve"> </w:t>
            </w:r>
            <w:r w:rsidRPr="00B61DFB">
              <w:rPr>
                <w:rFonts w:ascii="Times New Roman" w:hAnsi="Times New Roman"/>
                <w:spacing w:val="-1"/>
                <w:sz w:val="26"/>
                <w:szCs w:val="26"/>
              </w:rPr>
              <w:t>класс</w:t>
            </w:r>
          </w:p>
        </w:tc>
        <w:tc>
          <w:tcPr>
            <w:tcW w:w="3382"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951"/>
              <w:rPr>
                <w:rFonts w:ascii="Times New Roman" w:eastAsia="Times New Roman" w:hAnsi="Times New Roman"/>
                <w:sz w:val="26"/>
                <w:szCs w:val="26"/>
              </w:rPr>
            </w:pPr>
            <w:r w:rsidRPr="00B61DFB">
              <w:rPr>
                <w:rFonts w:ascii="Times New Roman" w:eastAsia="Times New Roman" w:hAnsi="Times New Roman"/>
                <w:sz w:val="26"/>
                <w:szCs w:val="26"/>
              </w:rPr>
              <w:t>2</w:t>
            </w:r>
            <w:r w:rsidRPr="00B61DFB">
              <w:rPr>
                <w:rFonts w:ascii="Times New Roman" w:eastAsia="Times New Roman" w:hAnsi="Times New Roman"/>
                <w:spacing w:val="1"/>
                <w:sz w:val="26"/>
                <w:szCs w:val="26"/>
              </w:rPr>
              <w:t xml:space="preserve"> </w:t>
            </w:r>
            <w:r w:rsidRPr="00B61DFB">
              <w:rPr>
                <w:rFonts w:ascii="Times New Roman" w:eastAsia="Times New Roman" w:hAnsi="Times New Roman"/>
                <w:sz w:val="26"/>
                <w:szCs w:val="26"/>
              </w:rPr>
              <w:t>– 4</w:t>
            </w:r>
            <w:r w:rsidRPr="00B61DFB">
              <w:rPr>
                <w:rFonts w:ascii="Times New Roman" w:eastAsia="Times New Roman" w:hAnsi="Times New Roman"/>
                <w:spacing w:val="2"/>
                <w:sz w:val="26"/>
                <w:szCs w:val="26"/>
              </w:rPr>
              <w:t xml:space="preserve"> </w:t>
            </w:r>
            <w:r w:rsidRPr="00B61DFB">
              <w:rPr>
                <w:rFonts w:ascii="Times New Roman" w:eastAsia="Times New Roman" w:hAnsi="Times New Roman"/>
                <w:spacing w:val="-1"/>
                <w:sz w:val="26"/>
                <w:szCs w:val="26"/>
              </w:rPr>
              <w:t>классы</w:t>
            </w:r>
          </w:p>
        </w:tc>
      </w:tr>
      <w:tr w:rsidR="00ED05DC" w:rsidRPr="00B61DFB" w:rsidTr="00B45966">
        <w:trPr>
          <w:trHeight w:hRule="exact" w:val="1479"/>
        </w:trPr>
        <w:tc>
          <w:tcPr>
            <w:tcW w:w="3529"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ight="99"/>
              <w:rPr>
                <w:rFonts w:ascii="Times New Roman" w:eastAsia="Times New Roman" w:hAnsi="Times New Roman"/>
                <w:sz w:val="26"/>
                <w:szCs w:val="26"/>
                <w:lang w:val="ru-RU"/>
              </w:rPr>
            </w:pPr>
            <w:r w:rsidRPr="00B61DFB">
              <w:rPr>
                <w:rFonts w:ascii="Times New Roman" w:hAnsi="Times New Roman"/>
                <w:spacing w:val="-1"/>
                <w:sz w:val="26"/>
                <w:szCs w:val="26"/>
                <w:lang w:val="ru-RU"/>
              </w:rPr>
              <w:t>Не</w:t>
            </w:r>
            <w:r w:rsidRPr="00B61DFB">
              <w:rPr>
                <w:rFonts w:ascii="Times New Roman" w:hAnsi="Times New Roman"/>
                <w:spacing w:val="20"/>
                <w:sz w:val="26"/>
                <w:szCs w:val="26"/>
                <w:lang w:val="ru-RU"/>
              </w:rPr>
              <w:t xml:space="preserve"> </w:t>
            </w:r>
            <w:r w:rsidRPr="00B61DFB">
              <w:rPr>
                <w:rFonts w:ascii="Times New Roman" w:hAnsi="Times New Roman"/>
                <w:spacing w:val="-1"/>
                <w:sz w:val="26"/>
                <w:szCs w:val="26"/>
                <w:lang w:val="ru-RU"/>
              </w:rPr>
              <w:t>достигнут</w:t>
            </w:r>
            <w:r w:rsidRPr="00B61DFB">
              <w:rPr>
                <w:rFonts w:ascii="Times New Roman" w:hAnsi="Times New Roman"/>
                <w:spacing w:val="21"/>
                <w:sz w:val="26"/>
                <w:szCs w:val="26"/>
                <w:lang w:val="ru-RU"/>
              </w:rPr>
              <w:t xml:space="preserve"> </w:t>
            </w:r>
            <w:r w:rsidRPr="00B61DFB">
              <w:rPr>
                <w:rFonts w:ascii="Times New Roman" w:hAnsi="Times New Roman"/>
                <w:sz w:val="26"/>
                <w:szCs w:val="26"/>
                <w:lang w:val="ru-RU"/>
              </w:rPr>
              <w:t>даже</w:t>
            </w:r>
            <w:r w:rsidRPr="00B61DFB">
              <w:rPr>
                <w:rFonts w:ascii="Times New Roman" w:hAnsi="Times New Roman"/>
                <w:spacing w:val="19"/>
                <w:sz w:val="26"/>
                <w:szCs w:val="26"/>
                <w:lang w:val="ru-RU"/>
              </w:rPr>
              <w:t xml:space="preserve"> </w:t>
            </w:r>
            <w:r w:rsidRPr="00B61DFB">
              <w:rPr>
                <w:rFonts w:ascii="Times New Roman" w:hAnsi="Times New Roman"/>
                <w:spacing w:val="-1"/>
                <w:sz w:val="26"/>
                <w:szCs w:val="26"/>
                <w:lang w:val="ru-RU"/>
              </w:rPr>
              <w:t>необхо-</w:t>
            </w:r>
            <w:r w:rsidRPr="00B61DFB">
              <w:rPr>
                <w:rFonts w:ascii="Times New Roman" w:hAnsi="Times New Roman"/>
                <w:spacing w:val="22"/>
                <w:sz w:val="26"/>
                <w:szCs w:val="26"/>
                <w:lang w:val="ru-RU"/>
              </w:rPr>
              <w:t xml:space="preserve"> </w:t>
            </w:r>
            <w:r w:rsidRPr="00B61DFB">
              <w:rPr>
                <w:rFonts w:ascii="Times New Roman" w:hAnsi="Times New Roman"/>
                <w:spacing w:val="-1"/>
                <w:sz w:val="26"/>
                <w:szCs w:val="26"/>
                <w:lang w:val="ru-RU"/>
              </w:rPr>
              <w:t>димый</w:t>
            </w:r>
            <w:r w:rsidRPr="00B61DFB">
              <w:rPr>
                <w:rFonts w:ascii="Times New Roman" w:hAnsi="Times New Roman"/>
                <w:spacing w:val="5"/>
                <w:sz w:val="26"/>
                <w:szCs w:val="26"/>
                <w:lang w:val="ru-RU"/>
              </w:rPr>
              <w:t xml:space="preserve"> </w:t>
            </w:r>
            <w:r w:rsidRPr="00B61DFB">
              <w:rPr>
                <w:rFonts w:ascii="Times New Roman" w:hAnsi="Times New Roman"/>
                <w:spacing w:val="-1"/>
                <w:sz w:val="26"/>
                <w:szCs w:val="26"/>
                <w:lang w:val="ru-RU"/>
              </w:rPr>
              <w:t>уровень</w:t>
            </w:r>
          </w:p>
          <w:p w:rsidR="00ED05DC" w:rsidRPr="00B61DFB" w:rsidRDefault="00ED05DC" w:rsidP="00ED644A">
            <w:pPr>
              <w:pStyle w:val="TableParagraph"/>
              <w:ind w:left="102" w:right="102" w:firstLine="69"/>
              <w:rPr>
                <w:rFonts w:ascii="Times New Roman" w:eastAsia="Times New Roman" w:hAnsi="Times New Roman"/>
                <w:sz w:val="26"/>
                <w:szCs w:val="26"/>
                <w:lang w:val="ru-RU"/>
              </w:rPr>
            </w:pPr>
            <w:r w:rsidRPr="00B61DFB">
              <w:rPr>
                <w:rFonts w:ascii="Times New Roman" w:hAnsi="Times New Roman"/>
                <w:spacing w:val="-1"/>
                <w:sz w:val="26"/>
                <w:szCs w:val="26"/>
                <w:lang w:val="ru-RU"/>
              </w:rPr>
              <w:t>Не</w:t>
            </w:r>
            <w:r w:rsidRPr="00B61DFB">
              <w:rPr>
                <w:rFonts w:ascii="Times New Roman" w:hAnsi="Times New Roman"/>
                <w:spacing w:val="30"/>
                <w:sz w:val="26"/>
                <w:szCs w:val="26"/>
                <w:lang w:val="ru-RU"/>
              </w:rPr>
              <w:t xml:space="preserve"> </w:t>
            </w:r>
            <w:r w:rsidRPr="00B61DFB">
              <w:rPr>
                <w:rFonts w:ascii="Times New Roman" w:hAnsi="Times New Roman"/>
                <w:sz w:val="26"/>
                <w:szCs w:val="26"/>
                <w:lang w:val="ru-RU"/>
              </w:rPr>
              <w:t>решена</w:t>
            </w:r>
            <w:r w:rsidRPr="00B61DFB">
              <w:rPr>
                <w:rFonts w:ascii="Times New Roman" w:hAnsi="Times New Roman"/>
                <w:spacing w:val="31"/>
                <w:sz w:val="26"/>
                <w:szCs w:val="26"/>
                <w:lang w:val="ru-RU"/>
              </w:rPr>
              <w:t xml:space="preserve"> </w:t>
            </w:r>
            <w:r w:rsidRPr="00B61DFB">
              <w:rPr>
                <w:rFonts w:ascii="Times New Roman" w:hAnsi="Times New Roman"/>
                <w:spacing w:val="-1"/>
                <w:sz w:val="26"/>
                <w:szCs w:val="26"/>
                <w:lang w:val="ru-RU"/>
              </w:rPr>
              <w:t>типовая,</w:t>
            </w:r>
            <w:r w:rsidRPr="00B61DFB">
              <w:rPr>
                <w:rFonts w:ascii="Times New Roman" w:hAnsi="Times New Roman"/>
                <w:spacing w:val="30"/>
                <w:sz w:val="26"/>
                <w:szCs w:val="26"/>
                <w:lang w:val="ru-RU"/>
              </w:rPr>
              <w:t xml:space="preserve"> </w:t>
            </w:r>
            <w:r w:rsidRPr="00B61DFB">
              <w:rPr>
                <w:rFonts w:ascii="Times New Roman" w:hAnsi="Times New Roman"/>
                <w:spacing w:val="-1"/>
                <w:sz w:val="26"/>
                <w:szCs w:val="26"/>
                <w:lang w:val="ru-RU"/>
              </w:rPr>
              <w:t>много</w:t>
            </w:r>
            <w:r w:rsidRPr="00B61DFB">
              <w:rPr>
                <w:rFonts w:ascii="Times New Roman" w:hAnsi="Times New Roman"/>
                <w:spacing w:val="24"/>
                <w:sz w:val="26"/>
                <w:szCs w:val="26"/>
                <w:lang w:val="ru-RU"/>
              </w:rPr>
              <w:t xml:space="preserve"> </w:t>
            </w:r>
            <w:r w:rsidRPr="00B61DFB">
              <w:rPr>
                <w:rFonts w:ascii="Times New Roman" w:hAnsi="Times New Roman"/>
                <w:sz w:val="26"/>
                <w:szCs w:val="26"/>
                <w:lang w:val="ru-RU"/>
              </w:rPr>
              <w:t>раз</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отработанная</w:t>
            </w:r>
            <w:r w:rsidRPr="00B61DFB">
              <w:rPr>
                <w:rFonts w:ascii="Times New Roman" w:hAnsi="Times New Roman"/>
                <w:spacing w:val="4"/>
                <w:sz w:val="26"/>
                <w:szCs w:val="26"/>
                <w:lang w:val="ru-RU"/>
              </w:rPr>
              <w:t xml:space="preserve"> </w:t>
            </w:r>
            <w:r w:rsidRPr="00B61DFB">
              <w:rPr>
                <w:rFonts w:ascii="Times New Roman" w:hAnsi="Times New Roman"/>
                <w:spacing w:val="-1"/>
                <w:sz w:val="26"/>
                <w:szCs w:val="26"/>
                <w:lang w:val="ru-RU"/>
              </w:rPr>
              <w:t>задача</w:t>
            </w:r>
          </w:p>
        </w:tc>
        <w:tc>
          <w:tcPr>
            <w:tcW w:w="2662"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rPr>
                <w:rFonts w:ascii="Times New Roman" w:eastAsia="Times New Roman" w:hAnsi="Times New Roman"/>
                <w:sz w:val="26"/>
                <w:szCs w:val="26"/>
                <w:lang w:val="ru-RU"/>
              </w:rPr>
            </w:pPr>
          </w:p>
          <w:p w:rsidR="00ED05DC" w:rsidRPr="00B61DFB" w:rsidRDefault="00ED05DC" w:rsidP="00ED644A">
            <w:pPr>
              <w:pStyle w:val="TableParagraph"/>
              <w:rPr>
                <w:rFonts w:ascii="Times New Roman" w:eastAsia="Times New Roman" w:hAnsi="Times New Roman"/>
                <w:sz w:val="26"/>
                <w:szCs w:val="26"/>
                <w:lang w:val="ru-RU"/>
              </w:rPr>
            </w:pPr>
          </w:p>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sz w:val="26"/>
                <w:szCs w:val="26"/>
              </w:rPr>
              <w:t>0</w:t>
            </w:r>
          </w:p>
        </w:tc>
        <w:tc>
          <w:tcPr>
            <w:tcW w:w="3382"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rPr>
                <w:rFonts w:ascii="Times New Roman" w:eastAsia="Times New Roman" w:hAnsi="Times New Roman"/>
                <w:sz w:val="26"/>
                <w:szCs w:val="26"/>
              </w:rPr>
            </w:pPr>
          </w:p>
          <w:p w:rsidR="00ED05DC" w:rsidRPr="00B61DFB" w:rsidRDefault="00ED05DC" w:rsidP="00ED644A">
            <w:pPr>
              <w:pStyle w:val="TableParagraph"/>
              <w:rPr>
                <w:rFonts w:ascii="Times New Roman" w:eastAsia="Times New Roman" w:hAnsi="Times New Roman"/>
                <w:sz w:val="26"/>
                <w:szCs w:val="26"/>
              </w:rPr>
            </w:pPr>
          </w:p>
          <w:p w:rsidR="00ED05DC" w:rsidRPr="00B61DFB" w:rsidRDefault="00ED05DC" w:rsidP="00ED644A">
            <w:pPr>
              <w:pStyle w:val="TableParagraph"/>
              <w:ind w:left="1"/>
              <w:jc w:val="center"/>
              <w:rPr>
                <w:rFonts w:ascii="Times New Roman" w:eastAsia="Times New Roman" w:hAnsi="Times New Roman"/>
                <w:sz w:val="26"/>
                <w:szCs w:val="26"/>
              </w:rPr>
            </w:pPr>
            <w:r w:rsidRPr="00B61DFB">
              <w:rPr>
                <w:rFonts w:ascii="Times New Roman"/>
                <w:sz w:val="26"/>
                <w:szCs w:val="26"/>
              </w:rPr>
              <w:t>2, 0</w:t>
            </w:r>
          </w:p>
        </w:tc>
      </w:tr>
      <w:tr w:rsidR="00ED05DC" w:rsidRPr="00B61DFB" w:rsidTr="00B45966">
        <w:trPr>
          <w:trHeight w:hRule="exact" w:val="2549"/>
        </w:trPr>
        <w:tc>
          <w:tcPr>
            <w:tcW w:w="3529"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ight="97"/>
              <w:jc w:val="both"/>
              <w:rPr>
                <w:rFonts w:ascii="Times New Roman" w:eastAsia="Times New Roman" w:hAnsi="Times New Roman"/>
                <w:sz w:val="26"/>
                <w:szCs w:val="26"/>
                <w:lang w:val="ru-RU"/>
              </w:rPr>
            </w:pPr>
            <w:r w:rsidRPr="00B61DFB">
              <w:rPr>
                <w:rFonts w:ascii="Times New Roman" w:hAnsi="Times New Roman"/>
                <w:spacing w:val="-1"/>
                <w:sz w:val="26"/>
                <w:szCs w:val="26"/>
                <w:lang w:val="ru-RU"/>
              </w:rPr>
              <w:t>Необходимый</w:t>
            </w:r>
            <w:r w:rsidRPr="00B61DFB">
              <w:rPr>
                <w:rFonts w:ascii="Times New Roman" w:hAnsi="Times New Roman"/>
                <w:spacing w:val="37"/>
                <w:sz w:val="26"/>
                <w:szCs w:val="26"/>
                <w:lang w:val="ru-RU"/>
              </w:rPr>
              <w:t xml:space="preserve"> </w:t>
            </w:r>
            <w:r w:rsidRPr="00B61DFB">
              <w:rPr>
                <w:rFonts w:ascii="Times New Roman" w:hAnsi="Times New Roman"/>
                <w:spacing w:val="-1"/>
                <w:sz w:val="26"/>
                <w:szCs w:val="26"/>
                <w:lang w:val="ru-RU"/>
              </w:rPr>
              <w:t>уровень</w:t>
            </w:r>
            <w:r w:rsidRPr="00B61DFB">
              <w:rPr>
                <w:rFonts w:ascii="Times New Roman" w:hAnsi="Times New Roman"/>
                <w:spacing w:val="36"/>
                <w:sz w:val="26"/>
                <w:szCs w:val="26"/>
                <w:lang w:val="ru-RU"/>
              </w:rPr>
              <w:t xml:space="preserve"> </w:t>
            </w:r>
            <w:r w:rsidRPr="00B61DFB">
              <w:rPr>
                <w:rFonts w:ascii="Times New Roman" w:hAnsi="Times New Roman"/>
                <w:spacing w:val="1"/>
                <w:sz w:val="26"/>
                <w:szCs w:val="26"/>
                <w:lang w:val="ru-RU"/>
              </w:rPr>
              <w:t>(ба-</w:t>
            </w:r>
            <w:r w:rsidRPr="00B61DFB">
              <w:rPr>
                <w:rFonts w:ascii="Times New Roman" w:hAnsi="Times New Roman"/>
                <w:spacing w:val="23"/>
                <w:sz w:val="26"/>
                <w:szCs w:val="26"/>
                <w:lang w:val="ru-RU"/>
              </w:rPr>
              <w:t xml:space="preserve"> </w:t>
            </w:r>
            <w:r w:rsidRPr="00B61DFB">
              <w:rPr>
                <w:rFonts w:ascii="Times New Roman" w:hAnsi="Times New Roman"/>
                <w:spacing w:val="-1"/>
                <w:sz w:val="26"/>
                <w:szCs w:val="26"/>
                <w:lang w:val="ru-RU"/>
              </w:rPr>
              <w:t>зовый)</w:t>
            </w:r>
          </w:p>
          <w:p w:rsidR="00ED05DC" w:rsidRPr="00B61DFB" w:rsidRDefault="00ED05DC" w:rsidP="00ED644A">
            <w:pPr>
              <w:pStyle w:val="TableParagraph"/>
              <w:ind w:left="102" w:right="96"/>
              <w:jc w:val="both"/>
              <w:rPr>
                <w:rFonts w:ascii="Times New Roman" w:eastAsia="Times New Roman" w:hAnsi="Times New Roman"/>
                <w:sz w:val="26"/>
                <w:szCs w:val="26"/>
                <w:lang w:val="ru-RU"/>
              </w:rPr>
            </w:pPr>
            <w:r w:rsidRPr="00B61DFB">
              <w:rPr>
                <w:rFonts w:ascii="Times New Roman" w:hAnsi="Times New Roman"/>
                <w:spacing w:val="-1"/>
                <w:sz w:val="26"/>
                <w:szCs w:val="26"/>
                <w:lang w:val="ru-RU"/>
              </w:rPr>
              <w:t>Решение</w:t>
            </w:r>
            <w:r w:rsidRPr="00B61DFB">
              <w:rPr>
                <w:rFonts w:ascii="Times New Roman" w:hAnsi="Times New Roman"/>
                <w:spacing w:val="21"/>
                <w:sz w:val="26"/>
                <w:szCs w:val="26"/>
                <w:lang w:val="ru-RU"/>
              </w:rPr>
              <w:t xml:space="preserve"> </w:t>
            </w:r>
            <w:r w:rsidRPr="00B61DFB">
              <w:rPr>
                <w:rFonts w:ascii="Times New Roman" w:hAnsi="Times New Roman"/>
                <w:spacing w:val="-1"/>
                <w:sz w:val="26"/>
                <w:szCs w:val="26"/>
                <w:lang w:val="ru-RU"/>
              </w:rPr>
              <w:t>типовой</w:t>
            </w:r>
            <w:r w:rsidRPr="00B61DFB">
              <w:rPr>
                <w:rFonts w:ascii="Times New Roman" w:hAnsi="Times New Roman"/>
                <w:spacing w:val="46"/>
                <w:sz w:val="26"/>
                <w:szCs w:val="26"/>
                <w:lang w:val="ru-RU"/>
              </w:rPr>
              <w:t xml:space="preserve"> </w:t>
            </w:r>
            <w:r w:rsidRPr="00B61DFB">
              <w:rPr>
                <w:rFonts w:ascii="Times New Roman" w:hAnsi="Times New Roman"/>
                <w:spacing w:val="-1"/>
                <w:sz w:val="26"/>
                <w:szCs w:val="26"/>
                <w:lang w:val="ru-RU"/>
              </w:rPr>
              <w:t>задачи</w:t>
            </w:r>
            <w:r w:rsidRPr="00B61DFB">
              <w:rPr>
                <w:rFonts w:ascii="Times New Roman" w:hAnsi="Times New Roman"/>
                <w:spacing w:val="23"/>
                <w:sz w:val="26"/>
                <w:szCs w:val="26"/>
                <w:lang w:val="ru-RU"/>
              </w:rPr>
              <w:t xml:space="preserve"> </w:t>
            </w:r>
            <w:r w:rsidRPr="00B61DFB">
              <w:rPr>
                <w:rFonts w:ascii="Times New Roman" w:hAnsi="Times New Roman"/>
                <w:sz w:val="26"/>
                <w:szCs w:val="26"/>
                <w:lang w:val="ru-RU"/>
              </w:rPr>
              <w:t>с</w:t>
            </w:r>
            <w:r w:rsidRPr="00B61DFB">
              <w:rPr>
                <w:rFonts w:ascii="Times New Roman" w:hAnsi="Times New Roman"/>
                <w:spacing w:val="21"/>
                <w:sz w:val="26"/>
                <w:szCs w:val="26"/>
                <w:lang w:val="ru-RU"/>
              </w:rPr>
              <w:t xml:space="preserve"> </w:t>
            </w:r>
            <w:r w:rsidRPr="00B61DFB">
              <w:rPr>
                <w:rFonts w:ascii="Times New Roman" w:hAnsi="Times New Roman"/>
                <w:spacing w:val="-1"/>
                <w:sz w:val="26"/>
                <w:szCs w:val="26"/>
                <w:lang w:val="ru-RU"/>
              </w:rPr>
              <w:t>использованием</w:t>
            </w:r>
            <w:r w:rsidRPr="00B61DFB">
              <w:rPr>
                <w:rFonts w:ascii="Times New Roman" w:hAnsi="Times New Roman"/>
                <w:spacing w:val="54"/>
                <w:sz w:val="26"/>
                <w:szCs w:val="26"/>
                <w:lang w:val="ru-RU"/>
              </w:rPr>
              <w:t xml:space="preserve"> </w:t>
            </w:r>
            <w:r w:rsidRPr="00B61DFB">
              <w:rPr>
                <w:rFonts w:ascii="Times New Roman" w:hAnsi="Times New Roman"/>
                <w:sz w:val="26"/>
                <w:szCs w:val="26"/>
                <w:lang w:val="ru-RU"/>
              </w:rPr>
              <w:t>отрабо-</w:t>
            </w:r>
            <w:r w:rsidRPr="00B61DFB">
              <w:rPr>
                <w:rFonts w:ascii="Times New Roman" w:hAnsi="Times New Roman"/>
                <w:spacing w:val="28"/>
                <w:sz w:val="26"/>
                <w:szCs w:val="26"/>
                <w:lang w:val="ru-RU"/>
              </w:rPr>
              <w:t xml:space="preserve"> </w:t>
            </w:r>
            <w:r w:rsidRPr="00B61DFB">
              <w:rPr>
                <w:rFonts w:ascii="Times New Roman" w:hAnsi="Times New Roman"/>
                <w:spacing w:val="-1"/>
                <w:sz w:val="26"/>
                <w:szCs w:val="26"/>
                <w:lang w:val="ru-RU"/>
              </w:rPr>
              <w:t>танных</w:t>
            </w:r>
            <w:r w:rsidRPr="00B61DFB">
              <w:rPr>
                <w:rFonts w:ascii="Times New Roman" w:hAnsi="Times New Roman"/>
                <w:spacing w:val="42"/>
                <w:sz w:val="26"/>
                <w:szCs w:val="26"/>
                <w:lang w:val="ru-RU"/>
              </w:rPr>
              <w:t xml:space="preserve"> </w:t>
            </w:r>
            <w:r w:rsidRPr="00B61DFB">
              <w:rPr>
                <w:rFonts w:ascii="Times New Roman" w:hAnsi="Times New Roman"/>
                <w:sz w:val="26"/>
                <w:szCs w:val="26"/>
                <w:lang w:val="ru-RU"/>
              </w:rPr>
              <w:t>и</w:t>
            </w:r>
            <w:r w:rsidRPr="00B61DFB">
              <w:rPr>
                <w:rFonts w:ascii="Times New Roman" w:hAnsi="Times New Roman"/>
                <w:spacing w:val="43"/>
                <w:sz w:val="26"/>
                <w:szCs w:val="26"/>
                <w:lang w:val="ru-RU"/>
              </w:rPr>
              <w:t xml:space="preserve"> </w:t>
            </w:r>
            <w:r w:rsidRPr="00B61DFB">
              <w:rPr>
                <w:rFonts w:ascii="Times New Roman" w:hAnsi="Times New Roman"/>
                <w:spacing w:val="-2"/>
                <w:sz w:val="26"/>
                <w:szCs w:val="26"/>
                <w:lang w:val="ru-RU"/>
              </w:rPr>
              <w:t>уже</w:t>
            </w:r>
            <w:r w:rsidRPr="00B61DFB">
              <w:rPr>
                <w:rFonts w:ascii="Times New Roman" w:hAnsi="Times New Roman"/>
                <w:spacing w:val="42"/>
                <w:sz w:val="26"/>
                <w:szCs w:val="26"/>
                <w:lang w:val="ru-RU"/>
              </w:rPr>
              <w:t xml:space="preserve"> </w:t>
            </w:r>
            <w:r w:rsidRPr="00B61DFB">
              <w:rPr>
                <w:rFonts w:ascii="Times New Roman" w:hAnsi="Times New Roman"/>
                <w:spacing w:val="-1"/>
                <w:sz w:val="26"/>
                <w:szCs w:val="26"/>
                <w:lang w:val="ru-RU"/>
              </w:rPr>
              <w:t>усвоенных</w:t>
            </w:r>
            <w:r w:rsidRPr="00B61DFB">
              <w:rPr>
                <w:rFonts w:ascii="Times New Roman" w:hAnsi="Times New Roman"/>
                <w:spacing w:val="28"/>
                <w:sz w:val="26"/>
                <w:szCs w:val="26"/>
                <w:lang w:val="ru-RU"/>
              </w:rPr>
              <w:t xml:space="preserve"> </w:t>
            </w:r>
            <w:r w:rsidRPr="00B61DFB">
              <w:rPr>
                <w:rFonts w:ascii="Times New Roman" w:hAnsi="Times New Roman"/>
                <w:spacing w:val="-1"/>
                <w:sz w:val="26"/>
                <w:szCs w:val="26"/>
                <w:lang w:val="ru-RU"/>
              </w:rPr>
              <w:t>знаний</w:t>
            </w:r>
          </w:p>
        </w:tc>
        <w:tc>
          <w:tcPr>
            <w:tcW w:w="2662"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rPr>
                <w:rFonts w:ascii="Times New Roman" w:eastAsia="Times New Roman" w:hAnsi="Times New Roman"/>
                <w:sz w:val="26"/>
                <w:szCs w:val="26"/>
                <w:lang w:val="ru-RU"/>
              </w:rPr>
            </w:pPr>
          </w:p>
          <w:p w:rsidR="00ED05DC" w:rsidRPr="00B61DFB" w:rsidRDefault="00ED05DC" w:rsidP="00ED644A">
            <w:pPr>
              <w:pStyle w:val="TableParagraph"/>
              <w:rPr>
                <w:rFonts w:ascii="Times New Roman" w:eastAsia="Times New Roman" w:hAnsi="Times New Roman"/>
                <w:sz w:val="26"/>
                <w:szCs w:val="26"/>
                <w:lang w:val="ru-RU"/>
              </w:rPr>
            </w:pPr>
          </w:p>
          <w:p w:rsidR="00ED05DC" w:rsidRPr="00B61DFB" w:rsidRDefault="00ED05DC" w:rsidP="00ED644A">
            <w:pPr>
              <w:pStyle w:val="TableParagraph"/>
              <w:rPr>
                <w:rFonts w:ascii="Times New Roman" w:eastAsia="Times New Roman" w:hAnsi="Times New Roman"/>
                <w:sz w:val="26"/>
                <w:szCs w:val="26"/>
                <w:lang w:val="ru-RU"/>
              </w:rPr>
            </w:pPr>
          </w:p>
          <w:p w:rsidR="00ED05DC" w:rsidRPr="00B61DFB" w:rsidRDefault="00ED05DC" w:rsidP="00ED644A">
            <w:pPr>
              <w:pStyle w:val="TableParagraph"/>
              <w:rPr>
                <w:rFonts w:ascii="Times New Roman" w:eastAsia="Times New Roman" w:hAnsi="Times New Roman"/>
                <w:sz w:val="26"/>
                <w:szCs w:val="26"/>
                <w:lang w:val="ru-RU"/>
              </w:rPr>
            </w:pPr>
          </w:p>
          <w:p w:rsidR="00ED05DC" w:rsidRPr="00B61DFB" w:rsidRDefault="00ED05DC" w:rsidP="00ED644A">
            <w:pPr>
              <w:pStyle w:val="TableParagraph"/>
              <w:rPr>
                <w:rFonts w:ascii="Times New Roman" w:eastAsia="Times New Roman" w:hAnsi="Times New Roman"/>
                <w:sz w:val="26"/>
                <w:szCs w:val="26"/>
                <w:lang w:val="ru-RU"/>
              </w:rPr>
            </w:pPr>
          </w:p>
          <w:p w:rsidR="00ED05DC" w:rsidRPr="00B61DFB" w:rsidRDefault="00ED05DC" w:rsidP="00ED644A">
            <w:pPr>
              <w:pStyle w:val="TableParagraph"/>
              <w:jc w:val="center"/>
              <w:rPr>
                <w:rFonts w:ascii="Times New Roman" w:eastAsia="Times New Roman" w:hAnsi="Times New Roman"/>
                <w:sz w:val="26"/>
                <w:szCs w:val="26"/>
              </w:rPr>
            </w:pPr>
            <w:r w:rsidRPr="00B61DFB">
              <w:rPr>
                <w:rFonts w:ascii="Times New Roman" w:hAnsi="Times New Roman"/>
                <w:sz w:val="26"/>
                <w:szCs w:val="26"/>
              </w:rPr>
              <w:t>+, Б</w:t>
            </w:r>
          </w:p>
        </w:tc>
        <w:tc>
          <w:tcPr>
            <w:tcW w:w="3382"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jc w:val="center"/>
              <w:rPr>
                <w:rFonts w:ascii="Times New Roman" w:eastAsia="Times New Roman" w:hAnsi="Times New Roman"/>
                <w:sz w:val="26"/>
                <w:szCs w:val="26"/>
                <w:lang w:val="ru-RU"/>
              </w:rPr>
            </w:pPr>
            <w:r w:rsidRPr="00B61DFB">
              <w:rPr>
                <w:rFonts w:ascii="Times New Roman" w:hAnsi="Times New Roman"/>
                <w:sz w:val="26"/>
                <w:szCs w:val="26"/>
                <w:lang w:val="ru-RU"/>
              </w:rPr>
              <w:t>3,</w:t>
            </w:r>
            <w:r w:rsidRPr="00B61DFB">
              <w:rPr>
                <w:rFonts w:ascii="Times New Roman" w:hAnsi="Times New Roman"/>
                <w:spacing w:val="-1"/>
                <w:sz w:val="26"/>
                <w:szCs w:val="26"/>
                <w:lang w:val="ru-RU"/>
              </w:rPr>
              <w:t xml:space="preserve"> </w:t>
            </w:r>
            <w:r w:rsidRPr="00B61DFB">
              <w:rPr>
                <w:rFonts w:ascii="Times New Roman" w:hAnsi="Times New Roman"/>
                <w:sz w:val="26"/>
                <w:szCs w:val="26"/>
                <w:lang w:val="ru-RU"/>
              </w:rPr>
              <w:t>4, Б</w:t>
            </w:r>
          </w:p>
          <w:p w:rsidR="00ED05DC" w:rsidRPr="00B61DFB" w:rsidRDefault="00ED05DC" w:rsidP="00ED644A">
            <w:pPr>
              <w:pStyle w:val="TableParagraph"/>
              <w:ind w:left="102" w:right="305"/>
              <w:rPr>
                <w:rFonts w:ascii="Times New Roman" w:eastAsia="Times New Roman" w:hAnsi="Times New Roman"/>
                <w:sz w:val="26"/>
                <w:szCs w:val="26"/>
                <w:lang w:val="ru-RU"/>
              </w:rPr>
            </w:pPr>
            <w:r w:rsidRPr="00B61DFB">
              <w:rPr>
                <w:rFonts w:ascii="Times New Roman" w:hAnsi="Times New Roman"/>
                <w:spacing w:val="-1"/>
                <w:sz w:val="26"/>
                <w:szCs w:val="26"/>
                <w:lang w:val="ru-RU"/>
              </w:rPr>
              <w:t>«3»-решение</w:t>
            </w:r>
            <w:r w:rsidRPr="00B61DFB">
              <w:rPr>
                <w:rFonts w:ascii="Times New Roman" w:hAnsi="Times New Roman"/>
                <w:spacing w:val="3"/>
                <w:sz w:val="26"/>
                <w:szCs w:val="26"/>
                <w:lang w:val="ru-RU"/>
              </w:rPr>
              <w:t xml:space="preserve"> </w:t>
            </w:r>
            <w:r w:rsidRPr="00B61DFB">
              <w:rPr>
                <w:rFonts w:ascii="Times New Roman" w:hAnsi="Times New Roman"/>
                <w:sz w:val="26"/>
                <w:szCs w:val="26"/>
                <w:lang w:val="ru-RU"/>
              </w:rPr>
              <w:t>с</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незначи-</w:t>
            </w:r>
            <w:r w:rsidRPr="00B61DFB">
              <w:rPr>
                <w:rFonts w:ascii="Times New Roman" w:hAnsi="Times New Roman"/>
                <w:spacing w:val="29"/>
                <w:sz w:val="26"/>
                <w:szCs w:val="26"/>
                <w:lang w:val="ru-RU"/>
              </w:rPr>
              <w:t xml:space="preserve"> </w:t>
            </w:r>
            <w:r w:rsidRPr="00B61DFB">
              <w:rPr>
                <w:rFonts w:ascii="Times New Roman" w:hAnsi="Times New Roman"/>
                <w:spacing w:val="-1"/>
                <w:sz w:val="26"/>
                <w:szCs w:val="26"/>
                <w:lang w:val="ru-RU"/>
              </w:rPr>
              <w:t>тельной</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ошибкой</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или</w:t>
            </w:r>
            <w:r w:rsidRPr="00B61DFB">
              <w:rPr>
                <w:rFonts w:ascii="Times New Roman" w:hAnsi="Times New Roman"/>
                <w:spacing w:val="3"/>
                <w:sz w:val="26"/>
                <w:szCs w:val="26"/>
                <w:lang w:val="ru-RU"/>
              </w:rPr>
              <w:t xml:space="preserve"> </w:t>
            </w:r>
            <w:r w:rsidRPr="00B61DFB">
              <w:rPr>
                <w:rFonts w:ascii="Times New Roman" w:hAnsi="Times New Roman"/>
                <w:sz w:val="26"/>
                <w:szCs w:val="26"/>
                <w:lang w:val="ru-RU"/>
              </w:rPr>
              <w:t>с</w:t>
            </w:r>
            <w:r w:rsidRPr="00B61DFB">
              <w:rPr>
                <w:rFonts w:ascii="Times New Roman" w:hAnsi="Times New Roman"/>
                <w:spacing w:val="25"/>
                <w:sz w:val="26"/>
                <w:szCs w:val="26"/>
                <w:lang w:val="ru-RU"/>
              </w:rPr>
              <w:t xml:space="preserve"> </w:t>
            </w:r>
            <w:r w:rsidRPr="00B61DFB">
              <w:rPr>
                <w:rFonts w:ascii="Times New Roman" w:hAnsi="Times New Roman"/>
                <w:spacing w:val="-1"/>
                <w:sz w:val="26"/>
                <w:szCs w:val="26"/>
                <w:lang w:val="ru-RU"/>
              </w:rPr>
              <w:t>посторонней</w:t>
            </w:r>
            <w:r w:rsidRPr="00B61DFB">
              <w:rPr>
                <w:rFonts w:ascii="Times New Roman" w:hAnsi="Times New Roman"/>
                <w:sz w:val="26"/>
                <w:szCs w:val="26"/>
                <w:lang w:val="ru-RU"/>
              </w:rPr>
              <w:t xml:space="preserve"> </w:t>
            </w:r>
            <w:r w:rsidRPr="00B61DFB">
              <w:rPr>
                <w:rFonts w:ascii="Times New Roman" w:hAnsi="Times New Roman"/>
                <w:spacing w:val="-1"/>
                <w:sz w:val="26"/>
                <w:szCs w:val="26"/>
                <w:lang w:val="ru-RU"/>
              </w:rPr>
              <w:t>помощью</w:t>
            </w:r>
            <w:r w:rsidRPr="00B61DFB">
              <w:rPr>
                <w:rFonts w:ascii="Times New Roman" w:hAnsi="Times New Roman"/>
                <w:spacing w:val="4"/>
                <w:sz w:val="26"/>
                <w:szCs w:val="26"/>
                <w:lang w:val="ru-RU"/>
              </w:rPr>
              <w:t xml:space="preserve"> </w:t>
            </w:r>
            <w:r w:rsidRPr="00B61DFB">
              <w:rPr>
                <w:rFonts w:ascii="Times New Roman" w:hAnsi="Times New Roman"/>
                <w:sz w:val="26"/>
                <w:szCs w:val="26"/>
                <w:lang w:val="ru-RU"/>
              </w:rPr>
              <w:t>в</w:t>
            </w:r>
            <w:r w:rsidRPr="00B61DFB">
              <w:rPr>
                <w:rFonts w:ascii="Times New Roman" w:hAnsi="Times New Roman"/>
                <w:spacing w:val="24"/>
                <w:sz w:val="26"/>
                <w:szCs w:val="26"/>
                <w:lang w:val="ru-RU"/>
              </w:rPr>
              <w:t xml:space="preserve"> </w:t>
            </w:r>
            <w:r w:rsidRPr="00B61DFB">
              <w:rPr>
                <w:rFonts w:ascii="Times New Roman" w:hAnsi="Times New Roman"/>
                <w:spacing w:val="-1"/>
                <w:sz w:val="26"/>
                <w:szCs w:val="26"/>
                <w:lang w:val="ru-RU"/>
              </w:rPr>
              <w:t>какой-то</w:t>
            </w:r>
            <w:r w:rsidRPr="00B61DFB">
              <w:rPr>
                <w:rFonts w:ascii="Times New Roman" w:hAnsi="Times New Roman"/>
                <w:spacing w:val="4"/>
                <w:sz w:val="26"/>
                <w:szCs w:val="26"/>
                <w:lang w:val="ru-RU"/>
              </w:rPr>
              <w:t xml:space="preserve"> </w:t>
            </w:r>
            <w:r w:rsidRPr="00B61DFB">
              <w:rPr>
                <w:rFonts w:ascii="Times New Roman" w:hAnsi="Times New Roman"/>
                <w:spacing w:val="-1"/>
                <w:sz w:val="26"/>
                <w:szCs w:val="26"/>
                <w:lang w:val="ru-RU"/>
              </w:rPr>
              <w:t>момент</w:t>
            </w:r>
            <w:r w:rsidRPr="00B61DFB">
              <w:rPr>
                <w:rFonts w:ascii="Times New Roman" w:hAnsi="Times New Roman"/>
                <w:sz w:val="26"/>
                <w:szCs w:val="26"/>
                <w:lang w:val="ru-RU"/>
              </w:rPr>
              <w:t xml:space="preserve"> </w:t>
            </w:r>
            <w:r w:rsidRPr="00B61DFB">
              <w:rPr>
                <w:rFonts w:ascii="Times New Roman" w:hAnsi="Times New Roman"/>
                <w:spacing w:val="-1"/>
                <w:sz w:val="26"/>
                <w:szCs w:val="26"/>
                <w:lang w:val="ru-RU"/>
              </w:rPr>
              <w:t>реше-</w:t>
            </w:r>
            <w:r w:rsidRPr="00B61DFB">
              <w:rPr>
                <w:rFonts w:ascii="Times New Roman" w:hAnsi="Times New Roman"/>
                <w:spacing w:val="30"/>
                <w:sz w:val="26"/>
                <w:szCs w:val="26"/>
                <w:lang w:val="ru-RU"/>
              </w:rPr>
              <w:t xml:space="preserve"> </w:t>
            </w:r>
            <w:r w:rsidRPr="00B61DFB">
              <w:rPr>
                <w:rFonts w:ascii="Times New Roman" w:hAnsi="Times New Roman"/>
                <w:sz w:val="26"/>
                <w:szCs w:val="26"/>
                <w:lang w:val="ru-RU"/>
              </w:rPr>
              <w:t>ния.</w:t>
            </w:r>
          </w:p>
          <w:p w:rsidR="00ED05DC" w:rsidRPr="00B61DFB" w:rsidRDefault="00ED05DC" w:rsidP="00ED644A">
            <w:pPr>
              <w:pStyle w:val="TableParagraph"/>
              <w:ind w:left="102" w:right="141" w:firstLine="69"/>
              <w:rPr>
                <w:rFonts w:ascii="Times New Roman" w:eastAsia="Times New Roman" w:hAnsi="Times New Roman"/>
                <w:sz w:val="26"/>
                <w:szCs w:val="26"/>
                <w:lang w:val="ru-RU"/>
              </w:rPr>
            </w:pPr>
            <w:r w:rsidRPr="00B61DFB">
              <w:rPr>
                <w:rFonts w:ascii="Times New Roman" w:hAnsi="Times New Roman"/>
                <w:spacing w:val="-1"/>
                <w:sz w:val="26"/>
                <w:szCs w:val="26"/>
                <w:lang w:val="ru-RU"/>
              </w:rPr>
              <w:t>«4»-полностью</w:t>
            </w:r>
            <w:r w:rsidRPr="00B61DFB">
              <w:rPr>
                <w:rFonts w:ascii="Times New Roman" w:hAnsi="Times New Roman"/>
                <w:spacing w:val="7"/>
                <w:sz w:val="26"/>
                <w:szCs w:val="26"/>
                <w:lang w:val="ru-RU"/>
              </w:rPr>
              <w:t xml:space="preserve"> </w:t>
            </w:r>
            <w:r w:rsidRPr="00B61DFB">
              <w:rPr>
                <w:rFonts w:ascii="Times New Roman" w:hAnsi="Times New Roman"/>
                <w:spacing w:val="-1"/>
                <w:sz w:val="26"/>
                <w:szCs w:val="26"/>
                <w:lang w:val="ru-RU"/>
              </w:rPr>
              <w:t>успешное</w:t>
            </w:r>
            <w:r w:rsidRPr="00B61DFB">
              <w:rPr>
                <w:rFonts w:ascii="Times New Roman" w:hAnsi="Times New Roman"/>
                <w:spacing w:val="26"/>
                <w:sz w:val="26"/>
                <w:szCs w:val="26"/>
                <w:lang w:val="ru-RU"/>
              </w:rPr>
              <w:t xml:space="preserve"> </w:t>
            </w:r>
            <w:r w:rsidRPr="00B61DFB">
              <w:rPr>
                <w:rFonts w:ascii="Times New Roman" w:hAnsi="Times New Roman"/>
                <w:sz w:val="26"/>
                <w:szCs w:val="26"/>
                <w:lang w:val="ru-RU"/>
              </w:rPr>
              <w:t>и</w:t>
            </w:r>
            <w:r w:rsidRPr="00B61DFB">
              <w:rPr>
                <w:rFonts w:ascii="Times New Roman" w:hAnsi="Times New Roman"/>
                <w:spacing w:val="4"/>
                <w:sz w:val="26"/>
                <w:szCs w:val="26"/>
                <w:lang w:val="ru-RU"/>
              </w:rPr>
              <w:t xml:space="preserve"> </w:t>
            </w:r>
            <w:r w:rsidRPr="00B61DFB">
              <w:rPr>
                <w:rFonts w:ascii="Times New Roman" w:hAnsi="Times New Roman"/>
                <w:spacing w:val="-1"/>
                <w:sz w:val="26"/>
                <w:szCs w:val="26"/>
                <w:lang w:val="ru-RU"/>
              </w:rPr>
              <w:t>самостоятельное</w:t>
            </w:r>
            <w:r w:rsidRPr="00B61DFB">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реше-</w:t>
            </w:r>
            <w:r w:rsidRPr="00B61DFB">
              <w:rPr>
                <w:rFonts w:ascii="Times New Roman" w:hAnsi="Times New Roman"/>
                <w:spacing w:val="30"/>
                <w:sz w:val="26"/>
                <w:szCs w:val="26"/>
                <w:lang w:val="ru-RU"/>
              </w:rPr>
              <w:t xml:space="preserve"> </w:t>
            </w:r>
            <w:r w:rsidRPr="00B61DFB">
              <w:rPr>
                <w:rFonts w:ascii="Times New Roman" w:hAnsi="Times New Roman"/>
                <w:sz w:val="26"/>
                <w:szCs w:val="26"/>
                <w:lang w:val="ru-RU"/>
              </w:rPr>
              <w:t>ние</w:t>
            </w:r>
          </w:p>
        </w:tc>
      </w:tr>
      <w:tr w:rsidR="00ED05DC" w:rsidRPr="00B61DFB" w:rsidTr="00B45966">
        <w:trPr>
          <w:trHeight w:hRule="exact" w:val="1409"/>
        </w:trPr>
        <w:tc>
          <w:tcPr>
            <w:tcW w:w="3529"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ight="97"/>
              <w:rPr>
                <w:rFonts w:ascii="Times New Roman" w:eastAsia="Times New Roman" w:hAnsi="Times New Roman"/>
                <w:sz w:val="26"/>
                <w:szCs w:val="26"/>
                <w:lang w:val="ru-RU"/>
              </w:rPr>
            </w:pPr>
            <w:r w:rsidRPr="00B61DFB">
              <w:rPr>
                <w:rFonts w:ascii="Times New Roman" w:hAnsi="Times New Roman"/>
                <w:spacing w:val="-1"/>
                <w:sz w:val="26"/>
                <w:szCs w:val="26"/>
                <w:lang w:val="ru-RU"/>
              </w:rPr>
              <w:t>Программный</w:t>
            </w:r>
            <w:r w:rsidRPr="00B61DFB">
              <w:rPr>
                <w:rFonts w:ascii="Times New Roman" w:hAnsi="Times New Roman"/>
                <w:spacing w:val="35"/>
                <w:sz w:val="26"/>
                <w:szCs w:val="26"/>
                <w:lang w:val="ru-RU"/>
              </w:rPr>
              <w:t xml:space="preserve"> </w:t>
            </w:r>
            <w:r w:rsidRPr="00B61DFB">
              <w:rPr>
                <w:rFonts w:ascii="Times New Roman" w:hAnsi="Times New Roman"/>
                <w:spacing w:val="-1"/>
                <w:sz w:val="26"/>
                <w:szCs w:val="26"/>
                <w:lang w:val="ru-RU"/>
              </w:rPr>
              <w:t>уровень</w:t>
            </w:r>
            <w:r w:rsidRPr="00B61DFB">
              <w:rPr>
                <w:rFonts w:ascii="Times New Roman" w:hAnsi="Times New Roman"/>
                <w:spacing w:val="33"/>
                <w:sz w:val="26"/>
                <w:szCs w:val="26"/>
                <w:lang w:val="ru-RU"/>
              </w:rPr>
              <w:t xml:space="preserve"> </w:t>
            </w:r>
            <w:r w:rsidRPr="00B61DFB">
              <w:rPr>
                <w:rFonts w:ascii="Times New Roman" w:hAnsi="Times New Roman"/>
                <w:sz w:val="26"/>
                <w:szCs w:val="26"/>
                <w:lang w:val="ru-RU"/>
              </w:rPr>
              <w:t>(ба-</w:t>
            </w:r>
            <w:r w:rsidRPr="00B61DFB">
              <w:rPr>
                <w:rFonts w:ascii="Times New Roman" w:hAnsi="Times New Roman"/>
                <w:spacing w:val="24"/>
                <w:sz w:val="26"/>
                <w:szCs w:val="26"/>
                <w:lang w:val="ru-RU"/>
              </w:rPr>
              <w:t xml:space="preserve"> </w:t>
            </w:r>
            <w:r w:rsidRPr="00B61DFB">
              <w:rPr>
                <w:rFonts w:ascii="Times New Roman" w:hAnsi="Times New Roman"/>
                <w:spacing w:val="-1"/>
                <w:sz w:val="26"/>
                <w:szCs w:val="26"/>
                <w:lang w:val="ru-RU"/>
              </w:rPr>
              <w:t>зовый</w:t>
            </w:r>
            <w:r w:rsidRPr="00B61DFB">
              <w:rPr>
                <w:rFonts w:ascii="Times New Roman" w:hAnsi="Times New Roman"/>
                <w:spacing w:val="4"/>
                <w:sz w:val="26"/>
                <w:szCs w:val="26"/>
                <w:lang w:val="ru-RU"/>
              </w:rPr>
              <w:t xml:space="preserve"> </w:t>
            </w:r>
            <w:r w:rsidRPr="00B61DFB">
              <w:rPr>
                <w:rFonts w:ascii="Times New Roman" w:hAnsi="Times New Roman"/>
                <w:sz w:val="26"/>
                <w:szCs w:val="26"/>
                <w:lang w:val="ru-RU"/>
              </w:rPr>
              <w:t>или</w:t>
            </w:r>
            <w:r w:rsidRPr="00B61DFB">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повышенный)</w:t>
            </w:r>
          </w:p>
          <w:p w:rsidR="00ED05DC" w:rsidRPr="00B61DFB" w:rsidRDefault="00ED05DC" w:rsidP="00ED644A">
            <w:pPr>
              <w:pStyle w:val="TableParagraph"/>
              <w:tabs>
                <w:tab w:val="left" w:pos="1270"/>
                <w:tab w:val="left" w:pos="1651"/>
                <w:tab w:val="left" w:pos="1958"/>
              </w:tabs>
              <w:ind w:left="102" w:right="100"/>
              <w:rPr>
                <w:rFonts w:ascii="Times New Roman" w:eastAsia="Times New Roman" w:hAnsi="Times New Roman"/>
                <w:sz w:val="26"/>
                <w:szCs w:val="26"/>
                <w:lang w:val="ru-RU"/>
              </w:rPr>
            </w:pPr>
            <w:r w:rsidRPr="00B61DFB">
              <w:rPr>
                <w:rFonts w:ascii="Times New Roman" w:hAnsi="Times New Roman"/>
                <w:spacing w:val="-1"/>
                <w:sz w:val="26"/>
                <w:szCs w:val="26"/>
                <w:lang w:val="ru-RU"/>
              </w:rPr>
              <w:t>Решение</w:t>
            </w:r>
            <w:r w:rsidRPr="00B61DFB">
              <w:rPr>
                <w:rFonts w:ascii="Times New Roman" w:hAnsi="Times New Roman"/>
                <w:spacing w:val="-1"/>
                <w:sz w:val="26"/>
                <w:szCs w:val="26"/>
                <w:lang w:val="ru-RU"/>
              </w:rPr>
              <w:tab/>
            </w:r>
            <w:r w:rsidRPr="00B61DFB">
              <w:rPr>
                <w:rFonts w:ascii="Times New Roman" w:hAnsi="Times New Roman"/>
                <w:spacing w:val="-1"/>
                <w:sz w:val="26"/>
                <w:szCs w:val="26"/>
                <w:lang w:val="ru-RU"/>
              </w:rPr>
              <w:tab/>
              <w:t>нестандартной</w:t>
            </w:r>
            <w:r w:rsidRPr="00B61DFB">
              <w:rPr>
                <w:rFonts w:ascii="Times New Roman" w:hAnsi="Times New Roman"/>
                <w:spacing w:val="27"/>
                <w:sz w:val="26"/>
                <w:szCs w:val="26"/>
                <w:lang w:val="ru-RU"/>
              </w:rPr>
              <w:t xml:space="preserve"> </w:t>
            </w:r>
            <w:r w:rsidRPr="00B61DFB">
              <w:rPr>
                <w:rFonts w:ascii="Times New Roman" w:hAnsi="Times New Roman"/>
                <w:spacing w:val="-1"/>
                <w:sz w:val="26"/>
                <w:szCs w:val="26"/>
                <w:lang w:val="ru-RU"/>
              </w:rPr>
              <w:t>задачи,</w:t>
            </w:r>
            <w:r w:rsidRPr="00B61DFB">
              <w:rPr>
                <w:rFonts w:ascii="Times New Roman" w:hAnsi="Times New Roman"/>
                <w:spacing w:val="-1"/>
                <w:sz w:val="26"/>
                <w:szCs w:val="26"/>
                <w:lang w:val="ru-RU"/>
              </w:rPr>
              <w:tab/>
            </w:r>
            <w:r w:rsidRPr="00B61DFB">
              <w:rPr>
                <w:rFonts w:ascii="Times New Roman" w:hAnsi="Times New Roman"/>
                <w:sz w:val="26"/>
                <w:szCs w:val="26"/>
                <w:lang w:val="ru-RU"/>
              </w:rPr>
              <w:t>где</w:t>
            </w:r>
            <w:r w:rsidRPr="00B61DFB">
              <w:rPr>
                <w:rFonts w:ascii="Times New Roman" w:hAnsi="Times New Roman"/>
                <w:sz w:val="26"/>
                <w:szCs w:val="26"/>
                <w:lang w:val="ru-RU"/>
              </w:rPr>
              <w:tab/>
            </w:r>
            <w:r w:rsidR="002500A9">
              <w:rPr>
                <w:rFonts w:ascii="Times New Roman" w:hAnsi="Times New Roman"/>
                <w:sz w:val="26"/>
                <w:szCs w:val="26"/>
                <w:lang w:val="ru-RU"/>
              </w:rPr>
              <w:t xml:space="preserve"> </w:t>
            </w:r>
            <w:r w:rsidRPr="00B61DFB">
              <w:rPr>
                <w:rFonts w:ascii="Times New Roman" w:hAnsi="Times New Roman"/>
                <w:spacing w:val="-1"/>
                <w:sz w:val="26"/>
                <w:szCs w:val="26"/>
                <w:lang w:val="ru-RU"/>
              </w:rPr>
              <w:t>требовалось</w:t>
            </w:r>
          </w:p>
        </w:tc>
        <w:tc>
          <w:tcPr>
            <w:tcW w:w="2662"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rPr>
                <w:rFonts w:ascii="Times New Roman" w:eastAsia="Times New Roman" w:hAnsi="Times New Roman"/>
                <w:sz w:val="26"/>
                <w:szCs w:val="26"/>
                <w:lang w:val="ru-RU"/>
              </w:rPr>
            </w:pPr>
          </w:p>
          <w:p w:rsidR="00ED05DC" w:rsidRPr="00B61DFB" w:rsidRDefault="00ED05DC" w:rsidP="00ED644A">
            <w:pPr>
              <w:pStyle w:val="TableParagraph"/>
              <w:ind w:left="7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1"/>
                <w:sz w:val="26"/>
                <w:szCs w:val="26"/>
              </w:rPr>
              <w:t xml:space="preserve"> </w:t>
            </w:r>
            <w:r w:rsidRPr="00B61DFB">
              <w:rPr>
                <w:rFonts w:ascii="Times New Roman" w:hAnsi="Times New Roman"/>
                <w:sz w:val="26"/>
                <w:szCs w:val="26"/>
              </w:rPr>
              <w:t xml:space="preserve">Б </w:t>
            </w:r>
            <w:r w:rsidRPr="00B61DFB">
              <w:rPr>
                <w:rFonts w:ascii="Times New Roman" w:hAnsi="Times New Roman"/>
                <w:spacing w:val="-1"/>
                <w:sz w:val="26"/>
                <w:szCs w:val="26"/>
              </w:rPr>
              <w:t>или</w:t>
            </w:r>
            <w:r w:rsidRPr="00B61DFB">
              <w:rPr>
                <w:rFonts w:ascii="Times New Roman" w:hAnsi="Times New Roman"/>
                <w:spacing w:val="1"/>
                <w:sz w:val="26"/>
                <w:szCs w:val="26"/>
              </w:rPr>
              <w:t xml:space="preserve"> </w:t>
            </w:r>
            <w:r w:rsidRPr="00B61DFB">
              <w:rPr>
                <w:rFonts w:ascii="Times New Roman" w:hAnsi="Times New Roman"/>
                <w:sz w:val="26"/>
                <w:szCs w:val="26"/>
              </w:rPr>
              <w:t>П</w:t>
            </w:r>
          </w:p>
        </w:tc>
        <w:tc>
          <w:tcPr>
            <w:tcW w:w="3382"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rPr>
                <w:rFonts w:ascii="Times New Roman" w:eastAsia="Times New Roman" w:hAnsi="Times New Roman"/>
                <w:sz w:val="26"/>
                <w:szCs w:val="26"/>
              </w:rPr>
            </w:pPr>
          </w:p>
          <w:p w:rsidR="00ED05DC" w:rsidRPr="00B61DFB" w:rsidRDefault="00ED05DC" w:rsidP="00ED644A">
            <w:pPr>
              <w:pStyle w:val="TableParagraph"/>
              <w:ind w:left="1074"/>
              <w:rPr>
                <w:rFonts w:ascii="Times New Roman" w:eastAsia="Times New Roman" w:hAnsi="Times New Roman"/>
                <w:sz w:val="26"/>
                <w:szCs w:val="26"/>
              </w:rPr>
            </w:pPr>
            <w:r w:rsidRPr="00B61DFB">
              <w:rPr>
                <w:rFonts w:ascii="Times New Roman" w:hAnsi="Times New Roman"/>
                <w:sz w:val="26"/>
                <w:szCs w:val="26"/>
              </w:rPr>
              <w:t>5,</w:t>
            </w:r>
            <w:r w:rsidRPr="00B61DFB">
              <w:rPr>
                <w:rFonts w:ascii="Times New Roman" w:hAnsi="Times New Roman"/>
                <w:spacing w:val="-1"/>
                <w:sz w:val="26"/>
                <w:szCs w:val="26"/>
              </w:rPr>
              <w:t xml:space="preserve"> </w:t>
            </w:r>
            <w:r w:rsidRPr="00B61DFB">
              <w:rPr>
                <w:rFonts w:ascii="Times New Roman" w:hAnsi="Times New Roman"/>
                <w:sz w:val="26"/>
                <w:szCs w:val="26"/>
              </w:rPr>
              <w:t xml:space="preserve">Б </w:t>
            </w:r>
            <w:r w:rsidRPr="00B61DFB">
              <w:rPr>
                <w:rFonts w:ascii="Times New Roman" w:hAnsi="Times New Roman"/>
                <w:spacing w:val="-1"/>
                <w:sz w:val="26"/>
                <w:szCs w:val="26"/>
              </w:rPr>
              <w:t>или</w:t>
            </w:r>
            <w:r w:rsidRPr="00B61DFB">
              <w:rPr>
                <w:rFonts w:ascii="Times New Roman" w:hAnsi="Times New Roman"/>
                <w:spacing w:val="1"/>
                <w:sz w:val="26"/>
                <w:szCs w:val="26"/>
              </w:rPr>
              <w:t xml:space="preserve"> </w:t>
            </w:r>
            <w:r w:rsidRPr="00B61DFB">
              <w:rPr>
                <w:rFonts w:ascii="Times New Roman" w:hAnsi="Times New Roman"/>
                <w:sz w:val="26"/>
                <w:szCs w:val="26"/>
              </w:rPr>
              <w:t>П</w:t>
            </w:r>
          </w:p>
        </w:tc>
      </w:tr>
      <w:tr w:rsidR="00ED05DC" w:rsidRPr="00B61DFB" w:rsidTr="00B45966">
        <w:trPr>
          <w:trHeight w:hRule="exact" w:val="2127"/>
        </w:trPr>
        <w:tc>
          <w:tcPr>
            <w:tcW w:w="3529"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ight="100"/>
              <w:jc w:val="both"/>
              <w:rPr>
                <w:rFonts w:ascii="Times New Roman" w:eastAsia="Times New Roman" w:hAnsi="Times New Roman"/>
                <w:sz w:val="26"/>
                <w:szCs w:val="26"/>
                <w:lang w:val="ru-RU"/>
              </w:rPr>
            </w:pPr>
            <w:r w:rsidRPr="00B61DFB">
              <w:rPr>
                <w:rFonts w:ascii="Times New Roman" w:hAnsi="Times New Roman"/>
                <w:spacing w:val="-1"/>
                <w:sz w:val="26"/>
                <w:szCs w:val="26"/>
                <w:lang w:val="ru-RU"/>
              </w:rPr>
              <w:t>применить</w:t>
            </w:r>
            <w:r w:rsidRPr="00B61DFB">
              <w:rPr>
                <w:rFonts w:ascii="Times New Roman" w:hAnsi="Times New Roman"/>
                <w:spacing w:val="26"/>
                <w:sz w:val="26"/>
                <w:szCs w:val="26"/>
                <w:lang w:val="ru-RU"/>
              </w:rPr>
              <w:t xml:space="preserve"> </w:t>
            </w:r>
            <w:r w:rsidRPr="00B61DFB">
              <w:rPr>
                <w:rFonts w:ascii="Times New Roman" w:hAnsi="Times New Roman"/>
                <w:spacing w:val="-1"/>
                <w:sz w:val="26"/>
                <w:szCs w:val="26"/>
                <w:lang w:val="ru-RU"/>
              </w:rPr>
              <w:t>новые</w:t>
            </w:r>
            <w:r w:rsidRPr="00B61DFB">
              <w:rPr>
                <w:rFonts w:ascii="Times New Roman" w:hAnsi="Times New Roman"/>
                <w:sz w:val="26"/>
                <w:szCs w:val="26"/>
                <w:lang w:val="ru-RU"/>
              </w:rPr>
              <w:t xml:space="preserve"> </w:t>
            </w:r>
            <w:r w:rsidRPr="00B61DFB">
              <w:rPr>
                <w:rFonts w:ascii="Times New Roman" w:hAnsi="Times New Roman"/>
                <w:spacing w:val="29"/>
                <w:sz w:val="26"/>
                <w:szCs w:val="26"/>
                <w:lang w:val="ru-RU"/>
              </w:rPr>
              <w:t xml:space="preserve"> </w:t>
            </w:r>
            <w:r w:rsidRPr="00B61DFB">
              <w:rPr>
                <w:rFonts w:ascii="Times New Roman" w:hAnsi="Times New Roman"/>
                <w:spacing w:val="-1"/>
                <w:sz w:val="26"/>
                <w:szCs w:val="26"/>
                <w:lang w:val="ru-RU"/>
              </w:rPr>
              <w:t>знания</w:t>
            </w:r>
            <w:r w:rsidRPr="00B61DFB">
              <w:rPr>
                <w:rFonts w:ascii="Times New Roman" w:hAnsi="Times New Roman"/>
                <w:spacing w:val="30"/>
                <w:sz w:val="26"/>
                <w:szCs w:val="26"/>
                <w:lang w:val="ru-RU"/>
              </w:rPr>
              <w:t xml:space="preserve"> </w:t>
            </w:r>
            <w:r w:rsidRPr="00B61DFB">
              <w:rPr>
                <w:rFonts w:ascii="Times New Roman" w:hAnsi="Times New Roman"/>
                <w:sz w:val="26"/>
                <w:szCs w:val="26"/>
                <w:lang w:val="ru-RU"/>
              </w:rPr>
              <w:t>по</w:t>
            </w:r>
            <w:r w:rsidRPr="00B61DFB">
              <w:rPr>
                <w:rFonts w:ascii="Times New Roman" w:hAnsi="Times New Roman"/>
                <w:spacing w:val="32"/>
                <w:sz w:val="26"/>
                <w:szCs w:val="26"/>
                <w:lang w:val="ru-RU"/>
              </w:rPr>
              <w:t xml:space="preserve"> </w:t>
            </w:r>
            <w:r w:rsidRPr="00B61DFB">
              <w:rPr>
                <w:rFonts w:ascii="Times New Roman" w:hAnsi="Times New Roman"/>
                <w:spacing w:val="-1"/>
                <w:sz w:val="26"/>
                <w:szCs w:val="26"/>
                <w:lang w:val="ru-RU"/>
              </w:rPr>
              <w:t>изучаемой</w:t>
            </w:r>
            <w:r w:rsidRPr="00B61DFB">
              <w:rPr>
                <w:rFonts w:ascii="Times New Roman" w:hAnsi="Times New Roman"/>
                <w:spacing w:val="34"/>
                <w:sz w:val="26"/>
                <w:szCs w:val="26"/>
                <w:lang w:val="ru-RU"/>
              </w:rPr>
              <w:t xml:space="preserve"> </w:t>
            </w:r>
            <w:r w:rsidRPr="00B61DFB">
              <w:rPr>
                <w:rFonts w:ascii="Times New Roman" w:hAnsi="Times New Roman"/>
                <w:sz w:val="26"/>
                <w:szCs w:val="26"/>
                <w:lang w:val="ru-RU"/>
              </w:rPr>
              <w:t>в</w:t>
            </w:r>
            <w:r w:rsidRPr="00B61DFB">
              <w:rPr>
                <w:rFonts w:ascii="Times New Roman" w:hAnsi="Times New Roman"/>
                <w:spacing w:val="32"/>
                <w:sz w:val="26"/>
                <w:szCs w:val="26"/>
                <w:lang w:val="ru-RU"/>
              </w:rPr>
              <w:t xml:space="preserve"> </w:t>
            </w:r>
            <w:r w:rsidRPr="00B61DFB">
              <w:rPr>
                <w:rFonts w:ascii="Times New Roman" w:hAnsi="Times New Roman"/>
                <w:spacing w:val="-1"/>
                <w:sz w:val="26"/>
                <w:szCs w:val="26"/>
                <w:lang w:val="ru-RU"/>
              </w:rPr>
              <w:t>данный</w:t>
            </w:r>
            <w:r w:rsidRPr="00B61DFB">
              <w:rPr>
                <w:rFonts w:ascii="Times New Roman" w:hAnsi="Times New Roman"/>
                <w:spacing w:val="27"/>
                <w:sz w:val="26"/>
                <w:szCs w:val="26"/>
                <w:lang w:val="ru-RU"/>
              </w:rPr>
              <w:t xml:space="preserve"> </w:t>
            </w:r>
            <w:r w:rsidRPr="00B61DFB">
              <w:rPr>
                <w:rFonts w:ascii="Times New Roman" w:hAnsi="Times New Roman"/>
                <w:spacing w:val="-1"/>
                <w:sz w:val="26"/>
                <w:szCs w:val="26"/>
                <w:lang w:val="ru-RU"/>
              </w:rPr>
              <w:t>момент</w:t>
            </w:r>
            <w:r w:rsidRPr="00B61DFB">
              <w:rPr>
                <w:rFonts w:ascii="Times New Roman" w:hAnsi="Times New Roman"/>
                <w:spacing w:val="14"/>
                <w:sz w:val="26"/>
                <w:szCs w:val="26"/>
                <w:lang w:val="ru-RU"/>
              </w:rPr>
              <w:t xml:space="preserve"> </w:t>
            </w:r>
            <w:r w:rsidRPr="00B61DFB">
              <w:rPr>
                <w:rFonts w:ascii="Times New Roman" w:hAnsi="Times New Roman"/>
                <w:spacing w:val="-1"/>
                <w:sz w:val="26"/>
                <w:szCs w:val="26"/>
                <w:lang w:val="ru-RU"/>
              </w:rPr>
              <w:t>теме,</w:t>
            </w:r>
            <w:r w:rsidRPr="00B61DFB">
              <w:rPr>
                <w:rFonts w:ascii="Times New Roman" w:hAnsi="Times New Roman"/>
                <w:spacing w:val="15"/>
                <w:sz w:val="26"/>
                <w:szCs w:val="26"/>
                <w:lang w:val="ru-RU"/>
              </w:rPr>
              <w:t xml:space="preserve"> </w:t>
            </w:r>
            <w:r w:rsidRPr="00B61DFB">
              <w:rPr>
                <w:rFonts w:ascii="Times New Roman" w:hAnsi="Times New Roman"/>
                <w:spacing w:val="-2"/>
                <w:sz w:val="26"/>
                <w:szCs w:val="26"/>
                <w:lang w:val="ru-RU"/>
              </w:rPr>
              <w:t>либо</w:t>
            </w:r>
            <w:r w:rsidRPr="00B61DFB">
              <w:rPr>
                <w:rFonts w:ascii="Times New Roman" w:hAnsi="Times New Roman"/>
                <w:spacing w:val="28"/>
                <w:sz w:val="26"/>
                <w:szCs w:val="26"/>
                <w:lang w:val="ru-RU"/>
              </w:rPr>
              <w:t xml:space="preserve"> </w:t>
            </w:r>
            <w:r w:rsidRPr="00B61DFB">
              <w:rPr>
                <w:rFonts w:ascii="Times New Roman" w:hAnsi="Times New Roman"/>
                <w:spacing w:val="-2"/>
                <w:sz w:val="26"/>
                <w:szCs w:val="26"/>
                <w:lang w:val="ru-RU"/>
              </w:rPr>
              <w:t>уже</w:t>
            </w:r>
            <w:r w:rsidRPr="00B61DFB">
              <w:rPr>
                <w:rFonts w:ascii="Times New Roman" w:hAnsi="Times New Roman"/>
                <w:spacing w:val="17"/>
                <w:sz w:val="26"/>
                <w:szCs w:val="26"/>
                <w:lang w:val="ru-RU"/>
              </w:rPr>
              <w:t xml:space="preserve"> </w:t>
            </w:r>
            <w:r w:rsidRPr="00B61DFB">
              <w:rPr>
                <w:rFonts w:ascii="Times New Roman" w:hAnsi="Times New Roman"/>
                <w:spacing w:val="-1"/>
                <w:sz w:val="26"/>
                <w:szCs w:val="26"/>
                <w:lang w:val="ru-RU"/>
              </w:rPr>
              <w:t>усвоенные</w:t>
            </w:r>
            <w:r w:rsidRPr="00B61DFB">
              <w:rPr>
                <w:rFonts w:ascii="Times New Roman" w:hAnsi="Times New Roman"/>
                <w:spacing w:val="66"/>
                <w:sz w:val="26"/>
                <w:szCs w:val="26"/>
                <w:lang w:val="ru-RU"/>
              </w:rPr>
              <w:t xml:space="preserve"> </w:t>
            </w:r>
            <w:r w:rsidRPr="00B61DFB">
              <w:rPr>
                <w:rFonts w:ascii="Times New Roman" w:hAnsi="Times New Roman"/>
                <w:spacing w:val="-1"/>
                <w:sz w:val="26"/>
                <w:szCs w:val="26"/>
                <w:lang w:val="ru-RU"/>
              </w:rPr>
              <w:t>знания</w:t>
            </w:r>
            <w:r w:rsidRPr="00B61DFB">
              <w:rPr>
                <w:rFonts w:ascii="Times New Roman" w:hAnsi="Times New Roman"/>
                <w:spacing w:val="65"/>
                <w:sz w:val="26"/>
                <w:szCs w:val="26"/>
                <w:lang w:val="ru-RU"/>
              </w:rPr>
              <w:t xml:space="preserve"> </w:t>
            </w:r>
            <w:r w:rsidRPr="00B61DFB">
              <w:rPr>
                <w:rFonts w:ascii="Times New Roman" w:hAnsi="Times New Roman"/>
                <w:sz w:val="26"/>
                <w:szCs w:val="26"/>
                <w:lang w:val="ru-RU"/>
              </w:rPr>
              <w:t>и</w:t>
            </w:r>
            <w:r w:rsidRPr="00B61DFB">
              <w:rPr>
                <w:rFonts w:ascii="Times New Roman" w:hAnsi="Times New Roman"/>
                <w:spacing w:val="62"/>
                <w:sz w:val="26"/>
                <w:szCs w:val="26"/>
                <w:lang w:val="ru-RU"/>
              </w:rPr>
              <w:t xml:space="preserve"> </w:t>
            </w:r>
            <w:r w:rsidRPr="00B61DFB">
              <w:rPr>
                <w:rFonts w:ascii="Times New Roman" w:hAnsi="Times New Roman"/>
                <w:spacing w:val="-1"/>
                <w:sz w:val="26"/>
                <w:szCs w:val="26"/>
                <w:lang w:val="ru-RU"/>
              </w:rPr>
              <w:t>умения,</w:t>
            </w:r>
            <w:r w:rsidRPr="00B61DFB">
              <w:rPr>
                <w:rFonts w:ascii="Times New Roman" w:hAnsi="Times New Roman"/>
                <w:spacing w:val="30"/>
                <w:sz w:val="26"/>
                <w:szCs w:val="26"/>
                <w:lang w:val="ru-RU"/>
              </w:rPr>
              <w:t xml:space="preserve"> </w:t>
            </w:r>
            <w:r w:rsidRPr="00B61DFB">
              <w:rPr>
                <w:rFonts w:ascii="Times New Roman" w:hAnsi="Times New Roman"/>
                <w:sz w:val="26"/>
                <w:szCs w:val="26"/>
                <w:lang w:val="ru-RU"/>
              </w:rPr>
              <w:t>но</w:t>
            </w:r>
            <w:r w:rsidRPr="00B61DFB">
              <w:rPr>
                <w:rFonts w:ascii="Times New Roman" w:hAnsi="Times New Roman"/>
                <w:spacing w:val="26"/>
                <w:sz w:val="26"/>
                <w:szCs w:val="26"/>
                <w:lang w:val="ru-RU"/>
              </w:rPr>
              <w:t xml:space="preserve"> </w:t>
            </w:r>
            <w:r w:rsidRPr="00B61DFB">
              <w:rPr>
                <w:rFonts w:ascii="Times New Roman" w:hAnsi="Times New Roman"/>
                <w:sz w:val="26"/>
                <w:szCs w:val="26"/>
                <w:lang w:val="ru-RU"/>
              </w:rPr>
              <w:t>в</w:t>
            </w:r>
            <w:r w:rsidRPr="00B61DFB">
              <w:rPr>
                <w:rFonts w:ascii="Times New Roman" w:hAnsi="Times New Roman"/>
                <w:spacing w:val="25"/>
                <w:sz w:val="26"/>
                <w:szCs w:val="26"/>
                <w:lang w:val="ru-RU"/>
              </w:rPr>
              <w:t xml:space="preserve"> </w:t>
            </w:r>
            <w:r w:rsidRPr="00B61DFB">
              <w:rPr>
                <w:rFonts w:ascii="Times New Roman" w:hAnsi="Times New Roman"/>
                <w:spacing w:val="-1"/>
                <w:sz w:val="26"/>
                <w:szCs w:val="26"/>
                <w:lang w:val="ru-RU"/>
              </w:rPr>
              <w:t>новой,</w:t>
            </w:r>
            <w:r w:rsidRPr="00B61DFB">
              <w:rPr>
                <w:rFonts w:ascii="Times New Roman" w:hAnsi="Times New Roman"/>
                <w:spacing w:val="24"/>
                <w:sz w:val="26"/>
                <w:szCs w:val="26"/>
                <w:lang w:val="ru-RU"/>
              </w:rPr>
              <w:t xml:space="preserve"> </w:t>
            </w:r>
            <w:r w:rsidRPr="00B61DFB">
              <w:rPr>
                <w:rFonts w:ascii="Times New Roman" w:hAnsi="Times New Roman"/>
                <w:spacing w:val="-1"/>
                <w:sz w:val="26"/>
                <w:szCs w:val="26"/>
                <w:lang w:val="ru-RU"/>
              </w:rPr>
              <w:t>непривычной</w:t>
            </w:r>
            <w:r w:rsidRPr="00B61DFB">
              <w:rPr>
                <w:rFonts w:ascii="Times New Roman" w:hAnsi="Times New Roman"/>
                <w:spacing w:val="26"/>
                <w:sz w:val="26"/>
                <w:szCs w:val="26"/>
                <w:lang w:val="ru-RU"/>
              </w:rPr>
              <w:t xml:space="preserve"> </w:t>
            </w:r>
            <w:r w:rsidRPr="00B61DFB">
              <w:rPr>
                <w:rFonts w:ascii="Times New Roman" w:hAnsi="Times New Roman"/>
                <w:spacing w:val="-1"/>
                <w:sz w:val="26"/>
                <w:szCs w:val="26"/>
                <w:lang w:val="ru-RU"/>
              </w:rPr>
              <w:t>ситуации.</w:t>
            </w:r>
          </w:p>
        </w:tc>
        <w:tc>
          <w:tcPr>
            <w:tcW w:w="2662"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rPr>
                <w:sz w:val="26"/>
                <w:szCs w:val="26"/>
              </w:rPr>
            </w:pPr>
          </w:p>
        </w:tc>
        <w:tc>
          <w:tcPr>
            <w:tcW w:w="3382"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rPr>
                <w:sz w:val="26"/>
                <w:szCs w:val="26"/>
              </w:rPr>
            </w:pPr>
          </w:p>
        </w:tc>
      </w:tr>
      <w:tr w:rsidR="00ED05DC" w:rsidRPr="00B61DFB" w:rsidTr="00D30424">
        <w:trPr>
          <w:trHeight w:hRule="exact" w:val="358"/>
        </w:trPr>
        <w:tc>
          <w:tcPr>
            <w:tcW w:w="3529"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tabs>
                <w:tab w:val="left" w:pos="2459"/>
              </w:tabs>
              <w:ind w:left="102"/>
              <w:rPr>
                <w:rFonts w:ascii="Times New Roman" w:eastAsia="Times New Roman" w:hAnsi="Times New Roman"/>
                <w:sz w:val="26"/>
                <w:szCs w:val="26"/>
              </w:rPr>
            </w:pPr>
            <w:r w:rsidRPr="00B61DFB">
              <w:rPr>
                <w:rFonts w:ascii="Times New Roman" w:hAnsi="Times New Roman"/>
                <w:spacing w:val="-1"/>
                <w:sz w:val="26"/>
                <w:szCs w:val="26"/>
              </w:rPr>
              <w:t>Максимальный</w:t>
            </w:r>
            <w:r w:rsidRPr="00B61DFB">
              <w:rPr>
                <w:rFonts w:ascii="Times New Roman" w:hAnsi="Times New Roman"/>
                <w:spacing w:val="-1"/>
                <w:sz w:val="26"/>
                <w:szCs w:val="26"/>
              </w:rPr>
              <w:tab/>
              <w:t>уровень</w:t>
            </w:r>
          </w:p>
        </w:tc>
        <w:tc>
          <w:tcPr>
            <w:tcW w:w="2662" w:type="dxa"/>
            <w:vMerge w:val="restart"/>
            <w:tcBorders>
              <w:top w:val="single" w:sz="5" w:space="0" w:color="000000"/>
              <w:left w:val="single" w:sz="5" w:space="0" w:color="000000"/>
              <w:right w:val="single" w:sz="5" w:space="0" w:color="000000"/>
            </w:tcBorders>
          </w:tcPr>
          <w:p w:rsidR="00ED05DC" w:rsidRPr="00B61DFB" w:rsidRDefault="00ED05DC" w:rsidP="00ED644A">
            <w:pPr>
              <w:pStyle w:val="TableParagraph"/>
              <w:rPr>
                <w:rFonts w:ascii="Times New Roman" w:eastAsia="Times New Roman" w:hAnsi="Times New Roman"/>
                <w:sz w:val="26"/>
                <w:szCs w:val="26"/>
              </w:rPr>
            </w:pPr>
          </w:p>
          <w:p w:rsidR="00ED05DC" w:rsidRPr="00B61DFB" w:rsidRDefault="00ED05DC" w:rsidP="00ED644A">
            <w:pPr>
              <w:pStyle w:val="TableParagraph"/>
              <w:rPr>
                <w:rFonts w:ascii="Times New Roman" w:eastAsia="Times New Roman" w:hAnsi="Times New Roman"/>
                <w:sz w:val="26"/>
                <w:szCs w:val="26"/>
              </w:rPr>
            </w:pPr>
          </w:p>
          <w:p w:rsidR="00ED05DC" w:rsidRPr="00B61DFB" w:rsidRDefault="00ED05DC" w:rsidP="00ED644A">
            <w:pPr>
              <w:pStyle w:val="TableParagraph"/>
              <w:rPr>
                <w:rFonts w:ascii="Times New Roman" w:eastAsia="Times New Roman" w:hAnsi="Times New Roman"/>
                <w:sz w:val="26"/>
                <w:szCs w:val="26"/>
              </w:rPr>
            </w:pPr>
          </w:p>
          <w:p w:rsidR="00ED05DC" w:rsidRPr="00B61DFB" w:rsidRDefault="00ED05DC" w:rsidP="00ED644A">
            <w:pPr>
              <w:pStyle w:val="TableParagraph"/>
              <w:rPr>
                <w:rFonts w:ascii="Times New Roman" w:eastAsia="Times New Roman" w:hAnsi="Times New Roman"/>
                <w:sz w:val="26"/>
                <w:szCs w:val="26"/>
              </w:rPr>
            </w:pPr>
          </w:p>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hAnsi="Times New Roman"/>
                <w:sz w:val="26"/>
                <w:szCs w:val="26"/>
              </w:rPr>
              <w:t>+, П</w:t>
            </w:r>
          </w:p>
        </w:tc>
        <w:tc>
          <w:tcPr>
            <w:tcW w:w="3382" w:type="dxa"/>
            <w:vMerge w:val="restart"/>
            <w:tcBorders>
              <w:top w:val="single" w:sz="5" w:space="0" w:color="000000"/>
              <w:left w:val="single" w:sz="5" w:space="0" w:color="000000"/>
              <w:right w:val="single" w:sz="5" w:space="0" w:color="000000"/>
            </w:tcBorders>
          </w:tcPr>
          <w:p w:rsidR="00ED05DC" w:rsidRPr="00B61DFB" w:rsidRDefault="00ED05DC" w:rsidP="00ED644A">
            <w:pPr>
              <w:pStyle w:val="TableParagraph"/>
              <w:rPr>
                <w:rFonts w:ascii="Times New Roman" w:eastAsia="Times New Roman" w:hAnsi="Times New Roman"/>
                <w:sz w:val="26"/>
                <w:szCs w:val="26"/>
              </w:rPr>
            </w:pPr>
          </w:p>
          <w:p w:rsidR="00ED05DC" w:rsidRPr="00B61DFB" w:rsidRDefault="00ED05DC" w:rsidP="00ED644A">
            <w:pPr>
              <w:pStyle w:val="TableParagraph"/>
              <w:rPr>
                <w:rFonts w:ascii="Times New Roman" w:eastAsia="Times New Roman" w:hAnsi="Times New Roman"/>
                <w:sz w:val="26"/>
                <w:szCs w:val="26"/>
              </w:rPr>
            </w:pPr>
          </w:p>
          <w:p w:rsidR="00ED05DC" w:rsidRPr="00B61DFB" w:rsidRDefault="00ED05DC" w:rsidP="00ED644A">
            <w:pPr>
              <w:pStyle w:val="TableParagraph"/>
              <w:rPr>
                <w:rFonts w:ascii="Times New Roman" w:eastAsia="Times New Roman" w:hAnsi="Times New Roman"/>
                <w:sz w:val="26"/>
                <w:szCs w:val="26"/>
              </w:rPr>
            </w:pPr>
          </w:p>
          <w:p w:rsidR="00ED05DC" w:rsidRPr="00B61DFB" w:rsidRDefault="00ED05DC" w:rsidP="00ED644A">
            <w:pPr>
              <w:pStyle w:val="TableParagraph"/>
              <w:ind w:left="1336" w:right="141" w:hanging="1194"/>
              <w:rPr>
                <w:rFonts w:ascii="Times New Roman" w:eastAsia="Times New Roman" w:hAnsi="Times New Roman"/>
                <w:sz w:val="26"/>
                <w:szCs w:val="26"/>
              </w:rPr>
            </w:pPr>
            <w:r w:rsidRPr="00B61DFB">
              <w:rPr>
                <w:rFonts w:ascii="Times New Roman" w:hAnsi="Times New Roman"/>
                <w:sz w:val="26"/>
                <w:szCs w:val="26"/>
              </w:rPr>
              <w:t>5</w:t>
            </w:r>
            <w:r w:rsidRPr="00B61DFB">
              <w:rPr>
                <w:rFonts w:ascii="Times New Roman" w:hAnsi="Times New Roman"/>
                <w:spacing w:val="5"/>
                <w:sz w:val="26"/>
                <w:szCs w:val="26"/>
              </w:rPr>
              <w:t xml:space="preserve"> </w:t>
            </w:r>
            <w:r w:rsidRPr="00B61DFB">
              <w:rPr>
                <w:rFonts w:ascii="Times New Roman" w:hAnsi="Times New Roman"/>
                <w:spacing w:val="-1"/>
                <w:sz w:val="26"/>
                <w:szCs w:val="26"/>
              </w:rPr>
              <w:t>(дополнительная</w:t>
            </w:r>
            <w:r w:rsidRPr="00B61DFB">
              <w:rPr>
                <w:rFonts w:ascii="Times New Roman" w:hAnsi="Times New Roman"/>
                <w:spacing w:val="4"/>
                <w:sz w:val="26"/>
                <w:szCs w:val="26"/>
              </w:rPr>
              <w:t xml:space="preserve"> </w:t>
            </w:r>
            <w:r w:rsidRPr="00B61DFB">
              <w:rPr>
                <w:rFonts w:ascii="Times New Roman" w:hAnsi="Times New Roman"/>
                <w:spacing w:val="-1"/>
                <w:sz w:val="26"/>
                <w:szCs w:val="26"/>
              </w:rPr>
              <w:t>отмет-</w:t>
            </w:r>
            <w:r w:rsidRPr="00B61DFB">
              <w:rPr>
                <w:rFonts w:ascii="Times New Roman" w:hAnsi="Times New Roman"/>
                <w:spacing w:val="26"/>
                <w:sz w:val="26"/>
                <w:szCs w:val="26"/>
              </w:rPr>
              <w:t xml:space="preserve"> </w:t>
            </w:r>
            <w:r w:rsidRPr="00B61DFB">
              <w:rPr>
                <w:rFonts w:ascii="Times New Roman" w:hAnsi="Times New Roman"/>
                <w:sz w:val="26"/>
                <w:szCs w:val="26"/>
              </w:rPr>
              <w:t>ка),</w:t>
            </w:r>
            <w:r w:rsidRPr="00B61DFB">
              <w:rPr>
                <w:rFonts w:ascii="Times New Roman" w:hAnsi="Times New Roman"/>
                <w:spacing w:val="1"/>
                <w:sz w:val="26"/>
                <w:szCs w:val="26"/>
              </w:rPr>
              <w:t xml:space="preserve"> </w:t>
            </w:r>
            <w:r w:rsidRPr="00B61DFB">
              <w:rPr>
                <w:rFonts w:ascii="Times New Roman" w:hAnsi="Times New Roman"/>
                <w:sz w:val="26"/>
                <w:szCs w:val="26"/>
              </w:rPr>
              <w:t>П</w:t>
            </w:r>
          </w:p>
        </w:tc>
      </w:tr>
      <w:tr w:rsidR="00ED05DC" w:rsidRPr="00B61DFB" w:rsidTr="00D30424">
        <w:trPr>
          <w:trHeight w:hRule="exact" w:val="370"/>
        </w:trPr>
        <w:tc>
          <w:tcPr>
            <w:tcW w:w="3529" w:type="dxa"/>
            <w:tcBorders>
              <w:top w:val="nil"/>
              <w:left w:val="single" w:sz="5" w:space="0" w:color="000000"/>
              <w:bottom w:val="nil"/>
              <w:right w:val="single" w:sz="5" w:space="0" w:color="000000"/>
            </w:tcBorders>
          </w:tcPr>
          <w:p w:rsidR="00ED05DC" w:rsidRPr="00B61DFB" w:rsidRDefault="00ED05DC" w:rsidP="00ED644A">
            <w:pPr>
              <w:pStyle w:val="TableParagraph"/>
              <w:tabs>
                <w:tab w:val="left" w:pos="2399"/>
              </w:tabs>
              <w:ind w:left="102"/>
              <w:rPr>
                <w:rFonts w:ascii="Times New Roman" w:eastAsia="Times New Roman" w:hAnsi="Times New Roman"/>
                <w:sz w:val="26"/>
                <w:szCs w:val="26"/>
              </w:rPr>
            </w:pPr>
            <w:r w:rsidRPr="00B61DFB">
              <w:rPr>
                <w:rFonts w:ascii="Times New Roman" w:hAnsi="Times New Roman"/>
                <w:spacing w:val="-1"/>
                <w:sz w:val="26"/>
                <w:szCs w:val="26"/>
              </w:rPr>
              <w:t>(повышенный,</w:t>
            </w:r>
            <w:r w:rsidRPr="00B61DFB">
              <w:rPr>
                <w:rFonts w:ascii="Times New Roman" w:hAnsi="Times New Roman"/>
                <w:spacing w:val="-1"/>
                <w:sz w:val="26"/>
                <w:szCs w:val="26"/>
              </w:rPr>
              <w:tab/>
              <w:t>необяза-</w:t>
            </w:r>
          </w:p>
        </w:tc>
        <w:tc>
          <w:tcPr>
            <w:tcW w:w="2662" w:type="dxa"/>
            <w:vMerge/>
            <w:tcBorders>
              <w:left w:val="single" w:sz="5" w:space="0" w:color="000000"/>
              <w:right w:val="single" w:sz="5" w:space="0" w:color="000000"/>
            </w:tcBorders>
          </w:tcPr>
          <w:p w:rsidR="00ED05DC" w:rsidRPr="00B61DFB" w:rsidRDefault="00ED05DC" w:rsidP="00ED644A">
            <w:pPr>
              <w:rPr>
                <w:sz w:val="26"/>
                <w:szCs w:val="26"/>
              </w:rPr>
            </w:pPr>
          </w:p>
        </w:tc>
        <w:tc>
          <w:tcPr>
            <w:tcW w:w="3382" w:type="dxa"/>
            <w:vMerge/>
            <w:tcBorders>
              <w:left w:val="single" w:sz="5" w:space="0" w:color="000000"/>
              <w:right w:val="single" w:sz="5" w:space="0" w:color="000000"/>
            </w:tcBorders>
          </w:tcPr>
          <w:p w:rsidR="00ED05DC" w:rsidRPr="00B61DFB" w:rsidRDefault="00ED05DC" w:rsidP="00ED644A">
            <w:pPr>
              <w:rPr>
                <w:sz w:val="26"/>
                <w:szCs w:val="26"/>
              </w:rPr>
            </w:pPr>
          </w:p>
        </w:tc>
      </w:tr>
      <w:tr w:rsidR="00ED05DC" w:rsidRPr="00B61DFB" w:rsidTr="00D30424">
        <w:trPr>
          <w:trHeight w:hRule="exact" w:val="420"/>
        </w:trPr>
        <w:tc>
          <w:tcPr>
            <w:tcW w:w="352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тельный)</w:t>
            </w:r>
          </w:p>
        </w:tc>
        <w:tc>
          <w:tcPr>
            <w:tcW w:w="2662" w:type="dxa"/>
            <w:vMerge/>
            <w:tcBorders>
              <w:left w:val="single" w:sz="5" w:space="0" w:color="000000"/>
              <w:right w:val="single" w:sz="5" w:space="0" w:color="000000"/>
            </w:tcBorders>
          </w:tcPr>
          <w:p w:rsidR="00ED05DC" w:rsidRPr="00B61DFB" w:rsidRDefault="00ED05DC" w:rsidP="00ED644A">
            <w:pPr>
              <w:rPr>
                <w:sz w:val="26"/>
                <w:szCs w:val="26"/>
              </w:rPr>
            </w:pPr>
          </w:p>
        </w:tc>
        <w:tc>
          <w:tcPr>
            <w:tcW w:w="3382" w:type="dxa"/>
            <w:vMerge/>
            <w:tcBorders>
              <w:left w:val="single" w:sz="5" w:space="0" w:color="000000"/>
              <w:right w:val="single" w:sz="5" w:space="0" w:color="000000"/>
            </w:tcBorders>
          </w:tcPr>
          <w:p w:rsidR="00ED05DC" w:rsidRPr="00B61DFB" w:rsidRDefault="00ED05DC" w:rsidP="00ED644A">
            <w:pPr>
              <w:rPr>
                <w:sz w:val="26"/>
                <w:szCs w:val="26"/>
              </w:rPr>
            </w:pPr>
          </w:p>
        </w:tc>
      </w:tr>
      <w:tr w:rsidR="00ED05DC" w:rsidRPr="00B61DFB" w:rsidTr="00D30424">
        <w:trPr>
          <w:trHeight w:hRule="exact" w:val="892"/>
        </w:trPr>
        <w:tc>
          <w:tcPr>
            <w:tcW w:w="3529" w:type="dxa"/>
            <w:tcBorders>
              <w:top w:val="nil"/>
              <w:left w:val="single" w:sz="5" w:space="0" w:color="000000"/>
              <w:bottom w:val="nil"/>
              <w:right w:val="single" w:sz="5" w:space="0" w:color="000000"/>
            </w:tcBorders>
          </w:tcPr>
          <w:p w:rsidR="00ED05DC" w:rsidRPr="00B61DFB" w:rsidRDefault="00ED05DC" w:rsidP="00ED644A">
            <w:pPr>
              <w:pStyle w:val="TableParagraph"/>
              <w:ind w:left="102" w:right="97"/>
              <w:rPr>
                <w:rFonts w:ascii="Times New Roman" w:eastAsia="Times New Roman" w:hAnsi="Times New Roman"/>
                <w:sz w:val="26"/>
                <w:szCs w:val="26"/>
                <w:lang w:val="ru-RU"/>
              </w:rPr>
            </w:pPr>
            <w:r w:rsidRPr="00B61DFB">
              <w:rPr>
                <w:rFonts w:ascii="Times New Roman" w:hAnsi="Times New Roman"/>
                <w:spacing w:val="-1"/>
                <w:sz w:val="26"/>
                <w:szCs w:val="26"/>
                <w:lang w:val="ru-RU"/>
              </w:rPr>
              <w:t>Решение</w:t>
            </w:r>
            <w:r w:rsidRPr="00B61DFB">
              <w:rPr>
                <w:rFonts w:ascii="Times New Roman" w:hAnsi="Times New Roman"/>
                <w:spacing w:val="37"/>
                <w:sz w:val="26"/>
                <w:szCs w:val="26"/>
                <w:lang w:val="ru-RU"/>
              </w:rPr>
              <w:t xml:space="preserve"> </w:t>
            </w:r>
            <w:r w:rsidRPr="00B61DFB">
              <w:rPr>
                <w:rFonts w:ascii="Times New Roman" w:hAnsi="Times New Roman"/>
                <w:spacing w:val="-1"/>
                <w:sz w:val="26"/>
                <w:szCs w:val="26"/>
                <w:lang w:val="ru-RU"/>
              </w:rPr>
              <w:t>задачи</w:t>
            </w:r>
            <w:r w:rsidRPr="00B61DFB">
              <w:rPr>
                <w:rFonts w:ascii="Times New Roman" w:hAnsi="Times New Roman"/>
                <w:spacing w:val="36"/>
                <w:sz w:val="26"/>
                <w:szCs w:val="26"/>
                <w:lang w:val="ru-RU"/>
              </w:rPr>
              <w:t xml:space="preserve"> </w:t>
            </w:r>
            <w:r w:rsidRPr="00B61DFB">
              <w:rPr>
                <w:rFonts w:ascii="Times New Roman" w:hAnsi="Times New Roman"/>
                <w:spacing w:val="-1"/>
                <w:sz w:val="26"/>
                <w:szCs w:val="26"/>
                <w:lang w:val="ru-RU"/>
              </w:rPr>
              <w:t>по</w:t>
            </w:r>
            <w:r w:rsidRPr="00B61DFB">
              <w:rPr>
                <w:rFonts w:ascii="Times New Roman" w:hAnsi="Times New Roman"/>
                <w:spacing w:val="35"/>
                <w:sz w:val="26"/>
                <w:szCs w:val="26"/>
                <w:lang w:val="ru-RU"/>
              </w:rPr>
              <w:t xml:space="preserve"> </w:t>
            </w:r>
            <w:r w:rsidRPr="00B61DFB">
              <w:rPr>
                <w:rFonts w:ascii="Times New Roman" w:hAnsi="Times New Roman"/>
                <w:sz w:val="26"/>
                <w:szCs w:val="26"/>
                <w:lang w:val="ru-RU"/>
              </w:rPr>
              <w:t>не</w:t>
            </w:r>
            <w:r w:rsidRPr="00B61DFB">
              <w:rPr>
                <w:rFonts w:ascii="Times New Roman" w:hAnsi="Times New Roman"/>
                <w:spacing w:val="35"/>
                <w:sz w:val="26"/>
                <w:szCs w:val="26"/>
                <w:lang w:val="ru-RU"/>
              </w:rPr>
              <w:t xml:space="preserve"> </w:t>
            </w:r>
            <w:r w:rsidRPr="00B61DFB">
              <w:rPr>
                <w:rFonts w:ascii="Times New Roman" w:hAnsi="Times New Roman"/>
                <w:spacing w:val="-2"/>
                <w:sz w:val="26"/>
                <w:szCs w:val="26"/>
                <w:lang w:val="ru-RU"/>
              </w:rPr>
              <w:t>изу-</w:t>
            </w:r>
            <w:r w:rsidRPr="00B61DFB">
              <w:rPr>
                <w:rFonts w:ascii="Times New Roman" w:hAnsi="Times New Roman"/>
                <w:spacing w:val="25"/>
                <w:sz w:val="26"/>
                <w:szCs w:val="26"/>
                <w:lang w:val="ru-RU"/>
              </w:rPr>
              <w:t xml:space="preserve"> </w:t>
            </w:r>
            <w:r w:rsidRPr="00B61DFB">
              <w:rPr>
                <w:rFonts w:ascii="Times New Roman" w:hAnsi="Times New Roman"/>
                <w:spacing w:val="-1"/>
                <w:sz w:val="26"/>
                <w:szCs w:val="26"/>
                <w:lang w:val="ru-RU"/>
              </w:rPr>
              <w:t>чавшемуся</w:t>
            </w:r>
            <w:r w:rsidRPr="00B61DFB">
              <w:rPr>
                <w:rFonts w:ascii="Times New Roman" w:hAnsi="Times New Roman"/>
                <w:sz w:val="26"/>
                <w:szCs w:val="26"/>
                <w:lang w:val="ru-RU"/>
              </w:rPr>
              <w:t xml:space="preserve"> </w:t>
            </w:r>
            <w:r w:rsidRPr="00B61DFB">
              <w:rPr>
                <w:rFonts w:ascii="Times New Roman" w:hAnsi="Times New Roman"/>
                <w:spacing w:val="15"/>
                <w:sz w:val="26"/>
                <w:szCs w:val="26"/>
                <w:lang w:val="ru-RU"/>
              </w:rPr>
              <w:t xml:space="preserve"> </w:t>
            </w:r>
            <w:r w:rsidRPr="00B61DFB">
              <w:rPr>
                <w:rFonts w:ascii="Times New Roman" w:hAnsi="Times New Roman"/>
                <w:sz w:val="26"/>
                <w:szCs w:val="26"/>
                <w:lang w:val="ru-RU"/>
              </w:rPr>
              <w:t xml:space="preserve">в </w:t>
            </w:r>
            <w:r w:rsidRPr="00B61DFB">
              <w:rPr>
                <w:rFonts w:ascii="Times New Roman" w:hAnsi="Times New Roman"/>
                <w:spacing w:val="15"/>
                <w:sz w:val="26"/>
                <w:szCs w:val="26"/>
                <w:lang w:val="ru-RU"/>
              </w:rPr>
              <w:t xml:space="preserve"> </w:t>
            </w:r>
            <w:r w:rsidRPr="00B61DFB">
              <w:rPr>
                <w:rFonts w:ascii="Times New Roman" w:hAnsi="Times New Roman"/>
                <w:spacing w:val="-1"/>
                <w:sz w:val="26"/>
                <w:szCs w:val="26"/>
                <w:lang w:val="ru-RU"/>
              </w:rPr>
              <w:t>классе</w:t>
            </w:r>
            <w:r w:rsidRPr="00B61DFB">
              <w:rPr>
                <w:rFonts w:ascii="Times New Roman" w:hAnsi="Times New Roman"/>
                <w:sz w:val="26"/>
                <w:szCs w:val="26"/>
                <w:lang w:val="ru-RU"/>
              </w:rPr>
              <w:t xml:space="preserve"> </w:t>
            </w:r>
            <w:r w:rsidRPr="00B61DFB">
              <w:rPr>
                <w:rFonts w:ascii="Times New Roman" w:hAnsi="Times New Roman"/>
                <w:spacing w:val="16"/>
                <w:sz w:val="26"/>
                <w:szCs w:val="26"/>
                <w:lang w:val="ru-RU"/>
              </w:rPr>
              <w:t xml:space="preserve"> </w:t>
            </w:r>
            <w:r w:rsidRPr="00B61DFB">
              <w:rPr>
                <w:rFonts w:ascii="Times New Roman" w:hAnsi="Times New Roman"/>
                <w:sz w:val="26"/>
                <w:szCs w:val="26"/>
                <w:lang w:val="ru-RU"/>
              </w:rPr>
              <w:t>мате-</w:t>
            </w:r>
          </w:p>
        </w:tc>
        <w:tc>
          <w:tcPr>
            <w:tcW w:w="2662" w:type="dxa"/>
            <w:vMerge/>
            <w:tcBorders>
              <w:left w:val="single" w:sz="5" w:space="0" w:color="000000"/>
              <w:right w:val="single" w:sz="5" w:space="0" w:color="000000"/>
            </w:tcBorders>
          </w:tcPr>
          <w:p w:rsidR="00ED05DC" w:rsidRPr="00B61DFB" w:rsidRDefault="00ED05DC" w:rsidP="00ED644A">
            <w:pPr>
              <w:rPr>
                <w:sz w:val="26"/>
                <w:szCs w:val="26"/>
              </w:rPr>
            </w:pPr>
          </w:p>
        </w:tc>
        <w:tc>
          <w:tcPr>
            <w:tcW w:w="3382" w:type="dxa"/>
            <w:vMerge/>
            <w:tcBorders>
              <w:left w:val="single" w:sz="5" w:space="0" w:color="000000"/>
              <w:right w:val="single" w:sz="5" w:space="0" w:color="000000"/>
            </w:tcBorders>
          </w:tcPr>
          <w:p w:rsidR="00ED05DC" w:rsidRPr="00B61DFB" w:rsidRDefault="00ED05DC" w:rsidP="00ED644A">
            <w:pPr>
              <w:rPr>
                <w:sz w:val="26"/>
                <w:szCs w:val="26"/>
              </w:rPr>
            </w:pPr>
          </w:p>
        </w:tc>
      </w:tr>
      <w:tr w:rsidR="00ED05DC" w:rsidRPr="00B61DFB" w:rsidTr="00D30424">
        <w:trPr>
          <w:trHeight w:hRule="exact" w:val="371"/>
        </w:trPr>
        <w:tc>
          <w:tcPr>
            <w:tcW w:w="3529" w:type="dxa"/>
            <w:tcBorders>
              <w:top w:val="nil"/>
              <w:left w:val="single" w:sz="5" w:space="0" w:color="000000"/>
              <w:bottom w:val="nil"/>
              <w:right w:val="single" w:sz="5" w:space="0" w:color="000000"/>
            </w:tcBorders>
          </w:tcPr>
          <w:p w:rsidR="00ED05DC" w:rsidRPr="00B61DFB" w:rsidRDefault="00ED05DC" w:rsidP="00ED644A">
            <w:pPr>
              <w:pStyle w:val="TableParagraph"/>
              <w:tabs>
                <w:tab w:val="left" w:pos="1070"/>
                <w:tab w:val="left" w:pos="1471"/>
              </w:tabs>
              <w:ind w:left="102"/>
              <w:rPr>
                <w:rFonts w:ascii="Times New Roman" w:eastAsia="Times New Roman" w:hAnsi="Times New Roman"/>
                <w:sz w:val="26"/>
                <w:szCs w:val="26"/>
              </w:rPr>
            </w:pPr>
            <w:r w:rsidRPr="00B61DFB">
              <w:rPr>
                <w:rFonts w:ascii="Times New Roman" w:hAnsi="Times New Roman"/>
                <w:sz w:val="26"/>
                <w:szCs w:val="26"/>
              </w:rPr>
              <w:t>риалу</w:t>
            </w:r>
            <w:r w:rsidRPr="00B61DFB">
              <w:rPr>
                <w:rFonts w:ascii="Times New Roman" w:hAnsi="Times New Roman"/>
                <w:sz w:val="26"/>
                <w:szCs w:val="26"/>
              </w:rPr>
              <w:tab/>
              <w:t>с</w:t>
            </w:r>
            <w:r w:rsidRPr="00B61DFB">
              <w:rPr>
                <w:rFonts w:ascii="Times New Roman" w:hAnsi="Times New Roman"/>
                <w:sz w:val="26"/>
                <w:szCs w:val="26"/>
              </w:rPr>
              <w:tab/>
            </w:r>
            <w:r w:rsidRPr="00B61DFB">
              <w:rPr>
                <w:rFonts w:ascii="Times New Roman" w:hAnsi="Times New Roman"/>
                <w:spacing w:val="-1"/>
                <w:sz w:val="26"/>
                <w:szCs w:val="26"/>
              </w:rPr>
              <w:t>использованием</w:t>
            </w:r>
          </w:p>
        </w:tc>
        <w:tc>
          <w:tcPr>
            <w:tcW w:w="2662" w:type="dxa"/>
            <w:vMerge/>
            <w:tcBorders>
              <w:left w:val="single" w:sz="5" w:space="0" w:color="000000"/>
              <w:right w:val="single" w:sz="5" w:space="0" w:color="000000"/>
            </w:tcBorders>
          </w:tcPr>
          <w:p w:rsidR="00ED05DC" w:rsidRPr="00B61DFB" w:rsidRDefault="00ED05DC" w:rsidP="00ED644A">
            <w:pPr>
              <w:rPr>
                <w:sz w:val="26"/>
                <w:szCs w:val="26"/>
              </w:rPr>
            </w:pPr>
          </w:p>
        </w:tc>
        <w:tc>
          <w:tcPr>
            <w:tcW w:w="3382" w:type="dxa"/>
            <w:vMerge/>
            <w:tcBorders>
              <w:left w:val="single" w:sz="5" w:space="0" w:color="000000"/>
              <w:right w:val="single" w:sz="5" w:space="0" w:color="000000"/>
            </w:tcBorders>
          </w:tcPr>
          <w:p w:rsidR="00ED05DC" w:rsidRPr="00B61DFB" w:rsidRDefault="00ED05DC" w:rsidP="00ED644A">
            <w:pPr>
              <w:rPr>
                <w:sz w:val="26"/>
                <w:szCs w:val="26"/>
              </w:rPr>
            </w:pPr>
          </w:p>
        </w:tc>
      </w:tr>
      <w:tr w:rsidR="00ED05DC" w:rsidRPr="00B61DFB" w:rsidTr="00D30424">
        <w:trPr>
          <w:trHeight w:hRule="exact" w:val="370"/>
        </w:trPr>
        <w:tc>
          <w:tcPr>
            <w:tcW w:w="352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самостоятельно</w:t>
            </w:r>
            <w:r w:rsidRPr="00B61DFB">
              <w:rPr>
                <w:rFonts w:ascii="Times New Roman" w:hAnsi="Times New Roman"/>
                <w:spacing w:val="37"/>
                <w:sz w:val="26"/>
                <w:szCs w:val="26"/>
              </w:rPr>
              <w:t xml:space="preserve"> </w:t>
            </w:r>
            <w:r w:rsidRPr="00B61DFB">
              <w:rPr>
                <w:rFonts w:ascii="Times New Roman" w:hAnsi="Times New Roman"/>
                <w:spacing w:val="-1"/>
                <w:sz w:val="26"/>
                <w:szCs w:val="26"/>
              </w:rPr>
              <w:t>добытых</w:t>
            </w:r>
            <w:r w:rsidRPr="00B61DFB">
              <w:rPr>
                <w:rFonts w:ascii="Times New Roman" w:hAnsi="Times New Roman"/>
                <w:spacing w:val="40"/>
                <w:sz w:val="26"/>
                <w:szCs w:val="26"/>
              </w:rPr>
              <w:t xml:space="preserve"> </w:t>
            </w:r>
            <w:r w:rsidRPr="00B61DFB">
              <w:rPr>
                <w:rFonts w:ascii="Times New Roman" w:hAnsi="Times New Roman"/>
                <w:sz w:val="26"/>
                <w:szCs w:val="26"/>
              </w:rPr>
              <w:t>и</w:t>
            </w:r>
          </w:p>
        </w:tc>
        <w:tc>
          <w:tcPr>
            <w:tcW w:w="2662" w:type="dxa"/>
            <w:vMerge/>
            <w:tcBorders>
              <w:left w:val="single" w:sz="5" w:space="0" w:color="000000"/>
              <w:right w:val="single" w:sz="5" w:space="0" w:color="000000"/>
            </w:tcBorders>
          </w:tcPr>
          <w:p w:rsidR="00ED05DC" w:rsidRPr="00B61DFB" w:rsidRDefault="00ED05DC" w:rsidP="00ED644A">
            <w:pPr>
              <w:rPr>
                <w:sz w:val="26"/>
                <w:szCs w:val="26"/>
              </w:rPr>
            </w:pPr>
          </w:p>
        </w:tc>
        <w:tc>
          <w:tcPr>
            <w:tcW w:w="3382" w:type="dxa"/>
            <w:vMerge/>
            <w:tcBorders>
              <w:left w:val="single" w:sz="5" w:space="0" w:color="000000"/>
              <w:right w:val="single" w:sz="5" w:space="0" w:color="000000"/>
            </w:tcBorders>
          </w:tcPr>
          <w:p w:rsidR="00ED05DC" w:rsidRPr="00B61DFB" w:rsidRDefault="00ED05DC" w:rsidP="00ED644A">
            <w:pPr>
              <w:rPr>
                <w:sz w:val="26"/>
                <w:szCs w:val="26"/>
              </w:rPr>
            </w:pPr>
          </w:p>
        </w:tc>
      </w:tr>
      <w:tr w:rsidR="00ED05DC" w:rsidRPr="00B61DFB" w:rsidTr="00D30424">
        <w:trPr>
          <w:trHeight w:hRule="exact" w:val="592"/>
        </w:trPr>
        <w:tc>
          <w:tcPr>
            <w:tcW w:w="3529" w:type="dxa"/>
            <w:tcBorders>
              <w:top w:val="nil"/>
              <w:left w:val="single" w:sz="5" w:space="0" w:color="000000"/>
              <w:bottom w:val="single" w:sz="5" w:space="0" w:color="000000"/>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усвоенных</w:t>
            </w:r>
            <w:r w:rsidRPr="00B61DFB">
              <w:rPr>
                <w:rFonts w:ascii="Times New Roman" w:hAnsi="Times New Roman"/>
                <w:spacing w:val="7"/>
                <w:sz w:val="26"/>
                <w:szCs w:val="26"/>
              </w:rPr>
              <w:t xml:space="preserve"> </w:t>
            </w:r>
            <w:r w:rsidRPr="00B61DFB">
              <w:rPr>
                <w:rFonts w:ascii="Times New Roman" w:hAnsi="Times New Roman"/>
                <w:spacing w:val="-1"/>
                <w:sz w:val="26"/>
                <w:szCs w:val="26"/>
              </w:rPr>
              <w:t>знаний.</w:t>
            </w:r>
          </w:p>
        </w:tc>
        <w:tc>
          <w:tcPr>
            <w:tcW w:w="2662" w:type="dxa"/>
            <w:vMerge/>
            <w:tcBorders>
              <w:left w:val="single" w:sz="5" w:space="0" w:color="000000"/>
              <w:bottom w:val="single" w:sz="5" w:space="0" w:color="000000"/>
              <w:right w:val="single" w:sz="5" w:space="0" w:color="000000"/>
            </w:tcBorders>
          </w:tcPr>
          <w:p w:rsidR="00ED05DC" w:rsidRPr="00B61DFB" w:rsidRDefault="00ED05DC" w:rsidP="00ED644A">
            <w:pPr>
              <w:rPr>
                <w:sz w:val="26"/>
                <w:szCs w:val="26"/>
              </w:rPr>
            </w:pPr>
          </w:p>
        </w:tc>
        <w:tc>
          <w:tcPr>
            <w:tcW w:w="3382" w:type="dxa"/>
            <w:vMerge/>
            <w:tcBorders>
              <w:left w:val="single" w:sz="5" w:space="0" w:color="000000"/>
              <w:bottom w:val="single" w:sz="5" w:space="0" w:color="000000"/>
              <w:right w:val="single" w:sz="5" w:space="0" w:color="000000"/>
            </w:tcBorders>
          </w:tcPr>
          <w:p w:rsidR="00ED05DC" w:rsidRPr="00B61DFB" w:rsidRDefault="00ED05DC" w:rsidP="00ED644A">
            <w:pPr>
              <w:rPr>
                <w:sz w:val="26"/>
                <w:szCs w:val="26"/>
              </w:rPr>
            </w:pPr>
          </w:p>
        </w:tc>
      </w:tr>
    </w:tbl>
    <w:p w:rsidR="00ED05DC" w:rsidRPr="00B61DFB" w:rsidRDefault="00ED05DC" w:rsidP="00B45966">
      <w:pPr>
        <w:pStyle w:val="a1"/>
        <w:widowControl w:val="0"/>
        <w:tabs>
          <w:tab w:val="left" w:pos="834"/>
        </w:tabs>
        <w:ind w:right="109" w:firstLine="709"/>
        <w:rPr>
          <w:sz w:val="26"/>
          <w:szCs w:val="26"/>
        </w:rPr>
      </w:pPr>
      <w:r w:rsidRPr="00B61DFB">
        <w:rPr>
          <w:sz w:val="26"/>
          <w:szCs w:val="26"/>
        </w:rPr>
        <w:t>В каждом задании в сборниках проверочных и контрольных работ по основным предметам определяется умение, которое в нѐм пр</w:t>
      </w:r>
      <w:r w:rsidR="00B45966">
        <w:rPr>
          <w:sz w:val="26"/>
          <w:szCs w:val="26"/>
        </w:rPr>
        <w:t>оверяется. При оценке результа</w:t>
      </w:r>
      <w:r w:rsidRPr="00B61DFB">
        <w:rPr>
          <w:sz w:val="26"/>
          <w:szCs w:val="26"/>
        </w:rPr>
        <w:t>та учитель выставляет отметки за каждое умение, проверяемое в работе, а затем выводит среднюю отметку за всю работу, которая и выставляется в журнал и в дневник в графу «отметка» по соответствующему предмету в расписании уроков на неделе. Средняя отметка выводится за совокупность продемонстрированных умений, исходя из процента успешно выполненных заданий: «5» - 100%, «4» - 99%-</w:t>
      </w:r>
    </w:p>
    <w:p w:rsidR="00ED05DC" w:rsidRPr="00B61DFB" w:rsidRDefault="00ED05DC" w:rsidP="00B45966">
      <w:pPr>
        <w:pStyle w:val="a1"/>
        <w:widowControl w:val="0"/>
        <w:tabs>
          <w:tab w:val="left" w:pos="834"/>
        </w:tabs>
        <w:ind w:right="109" w:firstLine="709"/>
        <w:rPr>
          <w:sz w:val="26"/>
          <w:szCs w:val="26"/>
        </w:rPr>
      </w:pPr>
      <w:r w:rsidRPr="00B61DFB">
        <w:rPr>
          <w:sz w:val="26"/>
          <w:szCs w:val="26"/>
        </w:rPr>
        <w:t>75%, «3» - 74%-50%, «2» - &lt; 50%.</w:t>
      </w: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lastRenderedPageBreak/>
        <w:t>Критерии  оценки  работ по русскому языку</w:t>
      </w:r>
    </w:p>
    <w:p w:rsidR="00ED05DC" w:rsidRPr="00B61DFB" w:rsidRDefault="00ED05DC" w:rsidP="00ED644A">
      <w:pPr>
        <w:jc w:val="center"/>
        <w:rPr>
          <w:rFonts w:ascii="Times New Roman" w:hAnsi="Times New Roman" w:cs="Times New Roman"/>
          <w:b/>
          <w:sz w:val="26"/>
          <w:szCs w:val="26"/>
        </w:rPr>
      </w:pP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Критерии оценки диктанта</w:t>
      </w:r>
    </w:p>
    <w:p w:rsidR="00ED05DC" w:rsidRPr="00B61DFB" w:rsidRDefault="00ED05DC" w:rsidP="00ED644A">
      <w:pPr>
        <w:pStyle w:val="a1"/>
        <w:ind w:right="111" w:firstLine="709"/>
        <w:rPr>
          <w:sz w:val="26"/>
          <w:szCs w:val="26"/>
        </w:rPr>
      </w:pPr>
      <w:r w:rsidRPr="00B61DFB">
        <w:rPr>
          <w:color w:val="221F1F"/>
          <w:spacing w:val="-1"/>
          <w:sz w:val="26"/>
          <w:szCs w:val="26"/>
        </w:rPr>
        <w:t>(Т.к</w:t>
      </w:r>
      <w:r w:rsidRPr="00B61DFB">
        <w:rPr>
          <w:color w:val="221F1F"/>
          <w:spacing w:val="5"/>
          <w:sz w:val="26"/>
          <w:szCs w:val="26"/>
        </w:rPr>
        <w:t xml:space="preserve"> </w:t>
      </w:r>
      <w:r w:rsidRPr="00B61DFB">
        <w:rPr>
          <w:color w:val="221F1F"/>
          <w:sz w:val="26"/>
          <w:szCs w:val="26"/>
        </w:rPr>
        <w:t>в</w:t>
      </w:r>
      <w:r w:rsidRPr="00B61DFB">
        <w:rPr>
          <w:color w:val="221F1F"/>
          <w:spacing w:val="5"/>
          <w:sz w:val="26"/>
          <w:szCs w:val="26"/>
        </w:rPr>
        <w:t xml:space="preserve"> </w:t>
      </w:r>
      <w:r w:rsidRPr="00B61DFB">
        <w:rPr>
          <w:color w:val="221F1F"/>
          <w:spacing w:val="-1"/>
          <w:sz w:val="26"/>
          <w:szCs w:val="26"/>
        </w:rPr>
        <w:t>1-х</w:t>
      </w:r>
      <w:r w:rsidRPr="00B61DFB">
        <w:rPr>
          <w:color w:val="221F1F"/>
          <w:spacing w:val="5"/>
          <w:sz w:val="26"/>
          <w:szCs w:val="26"/>
        </w:rPr>
        <w:t xml:space="preserve"> </w:t>
      </w:r>
      <w:r w:rsidRPr="00B61DFB">
        <w:rPr>
          <w:color w:val="221F1F"/>
          <w:spacing w:val="-1"/>
          <w:sz w:val="26"/>
          <w:szCs w:val="26"/>
        </w:rPr>
        <w:t>классах</w:t>
      </w:r>
      <w:r w:rsidRPr="00B61DFB">
        <w:rPr>
          <w:color w:val="221F1F"/>
          <w:spacing w:val="4"/>
          <w:sz w:val="26"/>
          <w:szCs w:val="26"/>
        </w:rPr>
        <w:t xml:space="preserve"> </w:t>
      </w:r>
      <w:r w:rsidRPr="00B61DFB">
        <w:rPr>
          <w:color w:val="221F1F"/>
          <w:spacing w:val="-1"/>
          <w:sz w:val="26"/>
          <w:szCs w:val="26"/>
        </w:rPr>
        <w:t>безотметочная</w:t>
      </w:r>
      <w:r w:rsidRPr="00B61DFB">
        <w:rPr>
          <w:color w:val="221F1F"/>
          <w:spacing w:val="4"/>
          <w:sz w:val="26"/>
          <w:szCs w:val="26"/>
        </w:rPr>
        <w:t xml:space="preserve"> </w:t>
      </w:r>
      <w:r w:rsidRPr="00B61DFB">
        <w:rPr>
          <w:color w:val="221F1F"/>
          <w:spacing w:val="-1"/>
          <w:sz w:val="26"/>
          <w:szCs w:val="26"/>
        </w:rPr>
        <w:t>система,</w:t>
      </w:r>
      <w:r w:rsidRPr="00B61DFB">
        <w:rPr>
          <w:color w:val="221F1F"/>
          <w:spacing w:val="6"/>
          <w:sz w:val="26"/>
          <w:szCs w:val="26"/>
        </w:rPr>
        <w:t xml:space="preserve"> </w:t>
      </w:r>
      <w:r w:rsidRPr="00B61DFB">
        <w:rPr>
          <w:color w:val="221F1F"/>
          <w:spacing w:val="-1"/>
          <w:sz w:val="26"/>
          <w:szCs w:val="26"/>
        </w:rPr>
        <w:t>при</w:t>
      </w:r>
      <w:r w:rsidRPr="00B61DFB">
        <w:rPr>
          <w:color w:val="221F1F"/>
          <w:spacing w:val="4"/>
          <w:sz w:val="26"/>
          <w:szCs w:val="26"/>
        </w:rPr>
        <w:t xml:space="preserve"> </w:t>
      </w:r>
      <w:r w:rsidRPr="00B61DFB">
        <w:rPr>
          <w:color w:val="221F1F"/>
          <w:spacing w:val="-1"/>
          <w:sz w:val="26"/>
          <w:szCs w:val="26"/>
        </w:rPr>
        <w:t>оценивании</w:t>
      </w:r>
      <w:r w:rsidRPr="00B61DFB">
        <w:rPr>
          <w:color w:val="221F1F"/>
          <w:spacing w:val="11"/>
          <w:sz w:val="26"/>
          <w:szCs w:val="26"/>
        </w:rPr>
        <w:t xml:space="preserve"> </w:t>
      </w:r>
      <w:r w:rsidRPr="00B61DFB">
        <w:rPr>
          <w:color w:val="221F1F"/>
          <w:spacing w:val="-1"/>
          <w:sz w:val="26"/>
          <w:szCs w:val="26"/>
        </w:rPr>
        <w:t>можно</w:t>
      </w:r>
      <w:r w:rsidRPr="00B61DFB">
        <w:rPr>
          <w:color w:val="221F1F"/>
          <w:spacing w:val="5"/>
          <w:sz w:val="26"/>
          <w:szCs w:val="26"/>
        </w:rPr>
        <w:t xml:space="preserve"> </w:t>
      </w:r>
      <w:r w:rsidRPr="00B61DFB">
        <w:rPr>
          <w:color w:val="221F1F"/>
          <w:spacing w:val="-1"/>
          <w:sz w:val="26"/>
          <w:szCs w:val="26"/>
        </w:rPr>
        <w:t>использовать</w:t>
      </w:r>
      <w:r w:rsidRPr="00B61DFB">
        <w:rPr>
          <w:color w:val="221F1F"/>
          <w:spacing w:val="45"/>
          <w:sz w:val="26"/>
          <w:szCs w:val="26"/>
        </w:rPr>
        <w:t xml:space="preserve"> </w:t>
      </w:r>
      <w:r w:rsidRPr="00B61DFB">
        <w:rPr>
          <w:color w:val="221F1F"/>
          <w:spacing w:val="-1"/>
          <w:sz w:val="26"/>
          <w:szCs w:val="26"/>
        </w:rPr>
        <w:t>знаковую</w:t>
      </w:r>
      <w:r w:rsidRPr="00B61DFB">
        <w:rPr>
          <w:color w:val="221F1F"/>
          <w:spacing w:val="21"/>
          <w:sz w:val="26"/>
          <w:szCs w:val="26"/>
        </w:rPr>
        <w:t xml:space="preserve"> </w:t>
      </w:r>
      <w:r w:rsidRPr="00B61DFB">
        <w:rPr>
          <w:color w:val="221F1F"/>
          <w:spacing w:val="-1"/>
          <w:sz w:val="26"/>
          <w:szCs w:val="26"/>
        </w:rPr>
        <w:t>систему:</w:t>
      </w:r>
      <w:r w:rsidRPr="00B61DFB">
        <w:rPr>
          <w:color w:val="221F1F"/>
          <w:spacing w:val="48"/>
          <w:sz w:val="26"/>
          <w:szCs w:val="26"/>
        </w:rPr>
        <w:t xml:space="preserve"> </w:t>
      </w:r>
      <w:r w:rsidR="00B45966" w:rsidRPr="00B61DFB">
        <w:rPr>
          <w:color w:val="221F1F"/>
          <w:spacing w:val="-1"/>
          <w:sz w:val="26"/>
          <w:szCs w:val="26"/>
        </w:rPr>
        <w:t>«+»</w:t>
      </w:r>
      <w:r w:rsidRPr="00B61DFB">
        <w:rPr>
          <w:color w:val="221F1F"/>
          <w:spacing w:val="21"/>
          <w:sz w:val="26"/>
          <w:szCs w:val="26"/>
        </w:rPr>
        <w:t xml:space="preserve"> </w:t>
      </w:r>
      <w:r w:rsidRPr="00B61DFB">
        <w:rPr>
          <w:color w:val="221F1F"/>
          <w:sz w:val="26"/>
          <w:szCs w:val="26"/>
        </w:rPr>
        <w:t>отлично,</w:t>
      </w:r>
      <w:r w:rsidRPr="00B61DFB">
        <w:rPr>
          <w:color w:val="221F1F"/>
          <w:spacing w:val="44"/>
          <w:sz w:val="26"/>
          <w:szCs w:val="26"/>
        </w:rPr>
        <w:t xml:space="preserve"> </w:t>
      </w:r>
      <w:r w:rsidRPr="00B61DFB">
        <w:rPr>
          <w:color w:val="221F1F"/>
          <w:spacing w:val="-1"/>
          <w:sz w:val="26"/>
          <w:szCs w:val="26"/>
        </w:rPr>
        <w:t>«+»</w:t>
      </w:r>
      <w:r w:rsidRPr="00B61DFB">
        <w:rPr>
          <w:color w:val="221F1F"/>
          <w:spacing w:val="20"/>
          <w:sz w:val="26"/>
          <w:szCs w:val="26"/>
        </w:rPr>
        <w:t xml:space="preserve"> </w:t>
      </w:r>
      <w:r w:rsidRPr="00B61DFB">
        <w:rPr>
          <w:color w:val="221F1F"/>
          <w:spacing w:val="-1"/>
          <w:sz w:val="26"/>
          <w:szCs w:val="26"/>
        </w:rPr>
        <w:t>хорошо»,</w:t>
      </w:r>
      <w:r w:rsidRPr="00B61DFB">
        <w:rPr>
          <w:color w:val="221F1F"/>
          <w:spacing w:val="22"/>
          <w:sz w:val="26"/>
          <w:szCs w:val="26"/>
        </w:rPr>
        <w:t xml:space="preserve"> </w:t>
      </w:r>
      <w:r w:rsidRPr="00B61DFB">
        <w:rPr>
          <w:color w:val="221F1F"/>
          <w:sz w:val="26"/>
          <w:szCs w:val="26"/>
        </w:rPr>
        <w:t>«</w:t>
      </w:r>
      <w:r w:rsidR="00B45966">
        <w:rPr>
          <w:color w:val="221F1F"/>
          <w:spacing w:val="23"/>
          <w:sz w:val="26"/>
          <w:szCs w:val="26"/>
        </w:rPr>
        <w:t>-</w:t>
      </w:r>
      <w:r w:rsidR="00B45966" w:rsidRPr="00B61DFB">
        <w:rPr>
          <w:color w:val="221F1F"/>
          <w:spacing w:val="-1"/>
          <w:sz w:val="26"/>
          <w:szCs w:val="26"/>
        </w:rPr>
        <w:t>»</w:t>
      </w:r>
      <w:r w:rsidRPr="00B61DFB">
        <w:rPr>
          <w:color w:val="221F1F"/>
          <w:spacing w:val="23"/>
          <w:sz w:val="26"/>
          <w:szCs w:val="26"/>
        </w:rPr>
        <w:t xml:space="preserve"> </w:t>
      </w:r>
      <w:r w:rsidRPr="00B61DFB">
        <w:rPr>
          <w:color w:val="221F1F"/>
          <w:spacing w:val="-1"/>
          <w:sz w:val="26"/>
          <w:szCs w:val="26"/>
        </w:rPr>
        <w:t>удовлетворительно,</w:t>
      </w:r>
      <w:r w:rsidRPr="00B61DFB">
        <w:rPr>
          <w:color w:val="221F1F"/>
          <w:spacing w:val="46"/>
          <w:sz w:val="26"/>
          <w:szCs w:val="26"/>
        </w:rPr>
        <w:t xml:space="preserve"> </w:t>
      </w:r>
      <w:r w:rsidR="00B45966" w:rsidRPr="00B61DFB">
        <w:rPr>
          <w:color w:val="221F1F"/>
          <w:sz w:val="26"/>
          <w:szCs w:val="26"/>
        </w:rPr>
        <w:t>«</w:t>
      </w:r>
      <w:r w:rsidR="00B45966">
        <w:rPr>
          <w:color w:val="221F1F"/>
          <w:spacing w:val="23"/>
          <w:sz w:val="26"/>
          <w:szCs w:val="26"/>
        </w:rPr>
        <w:t>-</w:t>
      </w:r>
      <w:r w:rsidR="00B45966" w:rsidRPr="00B61DFB">
        <w:rPr>
          <w:color w:val="221F1F"/>
          <w:spacing w:val="-1"/>
          <w:sz w:val="26"/>
          <w:szCs w:val="26"/>
        </w:rPr>
        <w:t>»</w:t>
      </w:r>
      <w:r w:rsidRPr="00B61DFB">
        <w:rPr>
          <w:color w:val="221F1F"/>
          <w:spacing w:val="67"/>
          <w:sz w:val="26"/>
          <w:szCs w:val="26"/>
        </w:rPr>
        <w:t xml:space="preserve"> </w:t>
      </w:r>
      <w:r w:rsidRPr="00B61DFB">
        <w:rPr>
          <w:color w:val="221F1F"/>
          <w:sz w:val="26"/>
          <w:szCs w:val="26"/>
        </w:rPr>
        <w:t>не-</w:t>
      </w:r>
      <w:r w:rsidRPr="00B61DFB">
        <w:rPr>
          <w:color w:val="221F1F"/>
          <w:spacing w:val="31"/>
          <w:sz w:val="26"/>
          <w:szCs w:val="26"/>
        </w:rPr>
        <w:t xml:space="preserve"> </w:t>
      </w:r>
      <w:r w:rsidRPr="00B61DFB">
        <w:rPr>
          <w:color w:val="221F1F"/>
          <w:spacing w:val="-1"/>
          <w:sz w:val="26"/>
          <w:szCs w:val="26"/>
        </w:rPr>
        <w:t>удовлетворительно)</w:t>
      </w:r>
    </w:p>
    <w:p w:rsidR="00ED05DC" w:rsidRPr="00B45966" w:rsidRDefault="00ED05DC" w:rsidP="00ED644A">
      <w:pPr>
        <w:ind w:left="112" w:right="108" w:firstLine="709"/>
        <w:jc w:val="both"/>
        <w:rPr>
          <w:rFonts w:ascii="Times New Roman" w:hAnsi="Times New Roman" w:cs="Times New Roman"/>
          <w:sz w:val="26"/>
          <w:szCs w:val="26"/>
        </w:rPr>
      </w:pPr>
      <w:r w:rsidRPr="00B45966">
        <w:rPr>
          <w:rFonts w:ascii="Times New Roman" w:hAnsi="Times New Roman" w:cs="Times New Roman"/>
          <w:color w:val="221F1F"/>
          <w:sz w:val="26"/>
          <w:szCs w:val="26"/>
        </w:rPr>
        <w:t>В</w:t>
      </w:r>
      <w:r w:rsidRPr="00B45966">
        <w:rPr>
          <w:rFonts w:ascii="Times New Roman" w:hAnsi="Times New Roman" w:cs="Times New Roman"/>
          <w:color w:val="221F1F"/>
          <w:spacing w:val="34"/>
          <w:sz w:val="26"/>
          <w:szCs w:val="26"/>
        </w:rPr>
        <w:t xml:space="preserve"> </w:t>
      </w:r>
      <w:r w:rsidRPr="00B45966">
        <w:rPr>
          <w:rFonts w:ascii="Times New Roman" w:hAnsi="Times New Roman" w:cs="Times New Roman"/>
          <w:color w:val="221F1F"/>
          <w:spacing w:val="-1"/>
          <w:sz w:val="26"/>
          <w:szCs w:val="26"/>
        </w:rPr>
        <w:t>диктантах</w:t>
      </w:r>
      <w:r w:rsidRPr="00B45966">
        <w:rPr>
          <w:rFonts w:ascii="Times New Roman" w:hAnsi="Times New Roman" w:cs="Times New Roman"/>
          <w:color w:val="221F1F"/>
          <w:spacing w:val="37"/>
          <w:sz w:val="26"/>
          <w:szCs w:val="26"/>
        </w:rPr>
        <w:t xml:space="preserve"> </w:t>
      </w:r>
      <w:r w:rsidRPr="00B45966">
        <w:rPr>
          <w:rFonts w:ascii="Times New Roman" w:hAnsi="Times New Roman" w:cs="Times New Roman"/>
          <w:color w:val="221F1F"/>
          <w:spacing w:val="-1"/>
          <w:sz w:val="26"/>
          <w:szCs w:val="26"/>
        </w:rPr>
        <w:t>отметка</w:t>
      </w:r>
      <w:r w:rsidRPr="00B45966">
        <w:rPr>
          <w:rFonts w:ascii="Times New Roman" w:hAnsi="Times New Roman" w:cs="Times New Roman"/>
          <w:color w:val="221F1F"/>
          <w:spacing w:val="36"/>
          <w:sz w:val="26"/>
          <w:szCs w:val="26"/>
        </w:rPr>
        <w:t xml:space="preserve"> </w:t>
      </w:r>
      <w:r w:rsidRPr="00B45966">
        <w:rPr>
          <w:rFonts w:ascii="Times New Roman" w:hAnsi="Times New Roman" w:cs="Times New Roman"/>
          <w:color w:val="221F1F"/>
          <w:spacing w:val="-1"/>
          <w:sz w:val="26"/>
          <w:szCs w:val="26"/>
        </w:rPr>
        <w:t>выставляется</w:t>
      </w:r>
      <w:r w:rsidRPr="00B45966">
        <w:rPr>
          <w:rFonts w:ascii="Times New Roman" w:hAnsi="Times New Roman" w:cs="Times New Roman"/>
          <w:color w:val="221F1F"/>
          <w:spacing w:val="36"/>
          <w:sz w:val="26"/>
          <w:szCs w:val="26"/>
        </w:rPr>
        <w:t xml:space="preserve"> </w:t>
      </w:r>
      <w:r w:rsidRPr="00B45966">
        <w:rPr>
          <w:rFonts w:ascii="Times New Roman" w:hAnsi="Times New Roman" w:cs="Times New Roman"/>
          <w:color w:val="221F1F"/>
          <w:sz w:val="26"/>
          <w:szCs w:val="26"/>
        </w:rPr>
        <w:t>в</w:t>
      </w:r>
      <w:r w:rsidRPr="00B45966">
        <w:rPr>
          <w:rFonts w:ascii="Times New Roman" w:hAnsi="Times New Roman" w:cs="Times New Roman"/>
          <w:color w:val="221F1F"/>
          <w:spacing w:val="34"/>
          <w:sz w:val="26"/>
          <w:szCs w:val="26"/>
        </w:rPr>
        <w:t xml:space="preserve"> </w:t>
      </w:r>
      <w:r w:rsidRPr="00B45966">
        <w:rPr>
          <w:rFonts w:ascii="Times New Roman" w:hAnsi="Times New Roman" w:cs="Times New Roman"/>
          <w:color w:val="221F1F"/>
          <w:spacing w:val="-1"/>
          <w:sz w:val="26"/>
          <w:szCs w:val="26"/>
        </w:rPr>
        <w:t>зависимости</w:t>
      </w:r>
      <w:r w:rsidRPr="00B45966">
        <w:rPr>
          <w:rFonts w:ascii="Times New Roman" w:hAnsi="Times New Roman" w:cs="Times New Roman"/>
          <w:color w:val="221F1F"/>
          <w:spacing w:val="34"/>
          <w:sz w:val="26"/>
          <w:szCs w:val="26"/>
        </w:rPr>
        <w:t xml:space="preserve"> </w:t>
      </w:r>
      <w:r w:rsidRPr="00B45966">
        <w:rPr>
          <w:rFonts w:ascii="Times New Roman" w:hAnsi="Times New Roman" w:cs="Times New Roman"/>
          <w:color w:val="221F1F"/>
          <w:sz w:val="26"/>
          <w:szCs w:val="26"/>
        </w:rPr>
        <w:t>от</w:t>
      </w:r>
      <w:r w:rsidRPr="00B45966">
        <w:rPr>
          <w:rFonts w:ascii="Times New Roman" w:hAnsi="Times New Roman" w:cs="Times New Roman"/>
          <w:color w:val="221F1F"/>
          <w:spacing w:val="33"/>
          <w:sz w:val="26"/>
          <w:szCs w:val="26"/>
        </w:rPr>
        <w:t xml:space="preserve"> </w:t>
      </w:r>
      <w:r w:rsidRPr="00B45966">
        <w:rPr>
          <w:rFonts w:ascii="Times New Roman" w:hAnsi="Times New Roman" w:cs="Times New Roman"/>
          <w:color w:val="221F1F"/>
          <w:spacing w:val="-1"/>
          <w:sz w:val="26"/>
          <w:szCs w:val="26"/>
        </w:rPr>
        <w:t>количества</w:t>
      </w:r>
      <w:r w:rsidRPr="00B45966">
        <w:rPr>
          <w:rFonts w:ascii="Times New Roman" w:hAnsi="Times New Roman" w:cs="Times New Roman"/>
          <w:color w:val="221F1F"/>
          <w:spacing w:val="33"/>
          <w:sz w:val="26"/>
          <w:szCs w:val="26"/>
        </w:rPr>
        <w:t xml:space="preserve"> </w:t>
      </w:r>
      <w:r w:rsidRPr="00B45966">
        <w:rPr>
          <w:rFonts w:ascii="Times New Roman" w:hAnsi="Times New Roman" w:cs="Times New Roman"/>
          <w:color w:val="221F1F"/>
          <w:spacing w:val="-1"/>
          <w:sz w:val="26"/>
          <w:szCs w:val="26"/>
        </w:rPr>
        <w:t>допущенных</w:t>
      </w:r>
      <w:r w:rsidRPr="00B45966">
        <w:rPr>
          <w:rFonts w:ascii="Times New Roman" w:hAnsi="Times New Roman" w:cs="Times New Roman"/>
          <w:color w:val="221F1F"/>
          <w:spacing w:val="39"/>
          <w:sz w:val="26"/>
          <w:szCs w:val="26"/>
        </w:rPr>
        <w:t xml:space="preserve"> </w:t>
      </w:r>
      <w:r w:rsidRPr="00B45966">
        <w:rPr>
          <w:rFonts w:ascii="Times New Roman" w:hAnsi="Times New Roman" w:cs="Times New Roman"/>
          <w:color w:val="221F1F"/>
          <w:spacing w:val="-1"/>
          <w:sz w:val="26"/>
          <w:szCs w:val="26"/>
        </w:rPr>
        <w:t>ошибок:</w:t>
      </w:r>
      <w:r w:rsidRPr="00B45966">
        <w:rPr>
          <w:rFonts w:ascii="Times New Roman" w:hAnsi="Times New Roman" w:cs="Times New Roman"/>
          <w:color w:val="221F1F"/>
          <w:spacing w:val="27"/>
          <w:sz w:val="26"/>
          <w:szCs w:val="26"/>
        </w:rPr>
        <w:t xml:space="preserve"> </w:t>
      </w:r>
      <w:r w:rsidRPr="00B45966">
        <w:rPr>
          <w:rFonts w:ascii="Times New Roman" w:hAnsi="Times New Roman" w:cs="Times New Roman"/>
          <w:color w:val="221F1F"/>
          <w:spacing w:val="-1"/>
          <w:sz w:val="26"/>
          <w:szCs w:val="26"/>
        </w:rPr>
        <w:t>«5»</w:t>
      </w:r>
      <w:r w:rsidRPr="00B45966">
        <w:rPr>
          <w:rFonts w:ascii="Times New Roman" w:hAnsi="Times New Roman" w:cs="Times New Roman"/>
          <w:color w:val="221F1F"/>
          <w:spacing w:val="26"/>
          <w:sz w:val="26"/>
          <w:szCs w:val="26"/>
        </w:rPr>
        <w:t xml:space="preserve"> </w:t>
      </w:r>
      <w:r w:rsidRPr="00B45966">
        <w:rPr>
          <w:rFonts w:ascii="Times New Roman" w:hAnsi="Times New Roman" w:cs="Times New Roman"/>
          <w:color w:val="221F1F"/>
          <w:sz w:val="26"/>
          <w:szCs w:val="26"/>
        </w:rPr>
        <w:t>-</w:t>
      </w:r>
      <w:r w:rsidRPr="00B45966">
        <w:rPr>
          <w:rFonts w:ascii="Times New Roman" w:hAnsi="Times New Roman" w:cs="Times New Roman"/>
          <w:color w:val="221F1F"/>
          <w:spacing w:val="25"/>
          <w:sz w:val="26"/>
          <w:szCs w:val="26"/>
        </w:rPr>
        <w:t xml:space="preserve"> </w:t>
      </w:r>
      <w:r w:rsidRPr="00B45966">
        <w:rPr>
          <w:rFonts w:ascii="Times New Roman" w:hAnsi="Times New Roman" w:cs="Times New Roman"/>
          <w:color w:val="221F1F"/>
          <w:sz w:val="26"/>
          <w:szCs w:val="26"/>
        </w:rPr>
        <w:t>без</w:t>
      </w:r>
      <w:r w:rsidRPr="00B45966">
        <w:rPr>
          <w:rFonts w:ascii="Times New Roman" w:hAnsi="Times New Roman" w:cs="Times New Roman"/>
          <w:color w:val="221F1F"/>
          <w:spacing w:val="24"/>
          <w:sz w:val="26"/>
          <w:szCs w:val="26"/>
        </w:rPr>
        <w:t xml:space="preserve"> </w:t>
      </w:r>
      <w:r w:rsidRPr="00B45966">
        <w:rPr>
          <w:rFonts w:ascii="Times New Roman" w:hAnsi="Times New Roman" w:cs="Times New Roman"/>
          <w:color w:val="221F1F"/>
          <w:spacing w:val="-1"/>
          <w:sz w:val="26"/>
          <w:szCs w:val="26"/>
        </w:rPr>
        <w:t>ошибок</w:t>
      </w:r>
      <w:r w:rsidRPr="00B45966">
        <w:rPr>
          <w:rFonts w:ascii="Times New Roman" w:hAnsi="Times New Roman" w:cs="Times New Roman"/>
          <w:color w:val="221F1F"/>
          <w:spacing w:val="26"/>
          <w:sz w:val="26"/>
          <w:szCs w:val="26"/>
        </w:rPr>
        <w:t xml:space="preserve"> </w:t>
      </w:r>
      <w:r w:rsidRPr="00B45966">
        <w:rPr>
          <w:rFonts w:ascii="Times New Roman" w:hAnsi="Times New Roman" w:cs="Times New Roman"/>
          <w:color w:val="221F1F"/>
          <w:spacing w:val="-2"/>
          <w:sz w:val="26"/>
          <w:szCs w:val="26"/>
        </w:rPr>
        <w:t>или</w:t>
      </w:r>
      <w:r w:rsidRPr="00B45966">
        <w:rPr>
          <w:rFonts w:ascii="Times New Roman" w:hAnsi="Times New Roman" w:cs="Times New Roman"/>
          <w:color w:val="221F1F"/>
          <w:spacing w:val="30"/>
          <w:sz w:val="26"/>
          <w:szCs w:val="26"/>
        </w:rPr>
        <w:t xml:space="preserve"> </w:t>
      </w:r>
      <w:r w:rsidRPr="00B45966">
        <w:rPr>
          <w:rFonts w:ascii="Times New Roman" w:hAnsi="Times New Roman" w:cs="Times New Roman"/>
          <w:color w:val="221F1F"/>
          <w:spacing w:val="-1"/>
          <w:sz w:val="26"/>
          <w:szCs w:val="26"/>
        </w:rPr>
        <w:t>(не</w:t>
      </w:r>
      <w:r w:rsidRPr="00B45966">
        <w:rPr>
          <w:rFonts w:ascii="Times New Roman" w:hAnsi="Times New Roman" w:cs="Times New Roman"/>
          <w:color w:val="221F1F"/>
          <w:spacing w:val="25"/>
          <w:sz w:val="26"/>
          <w:szCs w:val="26"/>
        </w:rPr>
        <w:t xml:space="preserve"> </w:t>
      </w:r>
      <w:r w:rsidRPr="00B45966">
        <w:rPr>
          <w:rFonts w:ascii="Times New Roman" w:hAnsi="Times New Roman" w:cs="Times New Roman"/>
          <w:color w:val="221F1F"/>
          <w:spacing w:val="-2"/>
          <w:sz w:val="26"/>
          <w:szCs w:val="26"/>
        </w:rPr>
        <w:t>более</w:t>
      </w:r>
      <w:r w:rsidRPr="00B45966">
        <w:rPr>
          <w:rFonts w:ascii="Times New Roman" w:hAnsi="Times New Roman" w:cs="Times New Roman"/>
          <w:color w:val="221F1F"/>
          <w:spacing w:val="26"/>
          <w:sz w:val="26"/>
          <w:szCs w:val="26"/>
        </w:rPr>
        <w:t xml:space="preserve"> </w:t>
      </w:r>
      <w:r w:rsidRPr="00B45966">
        <w:rPr>
          <w:rFonts w:ascii="Times New Roman" w:hAnsi="Times New Roman" w:cs="Times New Roman"/>
          <w:color w:val="221F1F"/>
          <w:spacing w:val="-1"/>
          <w:sz w:val="26"/>
          <w:szCs w:val="26"/>
        </w:rPr>
        <w:t>одного</w:t>
      </w:r>
      <w:r w:rsidRPr="00B45966">
        <w:rPr>
          <w:rFonts w:ascii="Times New Roman" w:hAnsi="Times New Roman" w:cs="Times New Roman"/>
          <w:color w:val="221F1F"/>
          <w:spacing w:val="26"/>
          <w:sz w:val="26"/>
          <w:szCs w:val="26"/>
        </w:rPr>
        <w:t xml:space="preserve"> </w:t>
      </w:r>
      <w:r w:rsidRPr="00B45966">
        <w:rPr>
          <w:rFonts w:ascii="Times New Roman" w:hAnsi="Times New Roman" w:cs="Times New Roman"/>
          <w:color w:val="221F1F"/>
          <w:spacing w:val="-1"/>
          <w:sz w:val="26"/>
          <w:szCs w:val="26"/>
        </w:rPr>
        <w:t>исправления),</w:t>
      </w:r>
      <w:r w:rsidRPr="00B45966">
        <w:rPr>
          <w:rFonts w:ascii="Times New Roman" w:hAnsi="Times New Roman" w:cs="Times New Roman"/>
          <w:color w:val="221F1F"/>
          <w:spacing w:val="29"/>
          <w:sz w:val="26"/>
          <w:szCs w:val="26"/>
        </w:rPr>
        <w:t xml:space="preserve"> </w:t>
      </w:r>
      <w:r w:rsidRPr="00B45966">
        <w:rPr>
          <w:rFonts w:ascii="Times New Roman" w:hAnsi="Times New Roman" w:cs="Times New Roman"/>
          <w:color w:val="221F1F"/>
          <w:spacing w:val="-1"/>
          <w:sz w:val="26"/>
          <w:szCs w:val="26"/>
        </w:rPr>
        <w:t>«4»</w:t>
      </w:r>
      <w:r w:rsidRPr="00B45966">
        <w:rPr>
          <w:rFonts w:ascii="Times New Roman" w:hAnsi="Times New Roman" w:cs="Times New Roman"/>
          <w:color w:val="221F1F"/>
          <w:spacing w:val="27"/>
          <w:sz w:val="26"/>
          <w:szCs w:val="26"/>
        </w:rPr>
        <w:t xml:space="preserve"> </w:t>
      </w:r>
      <w:r w:rsidRPr="00B45966">
        <w:rPr>
          <w:rFonts w:ascii="Times New Roman" w:hAnsi="Times New Roman" w:cs="Times New Roman"/>
          <w:color w:val="221F1F"/>
          <w:sz w:val="26"/>
          <w:szCs w:val="26"/>
        </w:rPr>
        <w:t>-</w:t>
      </w:r>
      <w:r w:rsidRPr="00B45966">
        <w:rPr>
          <w:rFonts w:ascii="Times New Roman" w:hAnsi="Times New Roman" w:cs="Times New Roman"/>
          <w:color w:val="221F1F"/>
          <w:spacing w:val="28"/>
          <w:sz w:val="26"/>
          <w:szCs w:val="26"/>
        </w:rPr>
        <w:t xml:space="preserve"> </w:t>
      </w:r>
      <w:r w:rsidRPr="00B45966">
        <w:rPr>
          <w:rFonts w:ascii="Times New Roman" w:hAnsi="Times New Roman" w:cs="Times New Roman"/>
          <w:color w:val="221F1F"/>
          <w:spacing w:val="-1"/>
          <w:sz w:val="26"/>
          <w:szCs w:val="26"/>
        </w:rPr>
        <w:t>1-2</w:t>
      </w:r>
      <w:r w:rsidRPr="00B45966">
        <w:rPr>
          <w:rFonts w:ascii="Times New Roman" w:hAnsi="Times New Roman" w:cs="Times New Roman"/>
          <w:color w:val="221F1F"/>
          <w:spacing w:val="26"/>
          <w:sz w:val="26"/>
          <w:szCs w:val="26"/>
        </w:rPr>
        <w:t xml:space="preserve"> </w:t>
      </w:r>
      <w:r w:rsidR="00B45966" w:rsidRPr="00B45966">
        <w:rPr>
          <w:rFonts w:ascii="Times New Roman" w:hAnsi="Times New Roman" w:cs="Times New Roman"/>
          <w:color w:val="221F1F"/>
          <w:spacing w:val="-1"/>
          <w:sz w:val="26"/>
          <w:szCs w:val="26"/>
        </w:rPr>
        <w:t>орфогра</w:t>
      </w:r>
      <w:r w:rsidRPr="00B45966">
        <w:rPr>
          <w:rFonts w:ascii="Times New Roman" w:hAnsi="Times New Roman" w:cs="Times New Roman"/>
          <w:color w:val="221F1F"/>
          <w:spacing w:val="-1"/>
          <w:sz w:val="26"/>
          <w:szCs w:val="26"/>
        </w:rPr>
        <w:t>фических</w:t>
      </w:r>
      <w:r w:rsidRPr="00B45966">
        <w:rPr>
          <w:rFonts w:ascii="Times New Roman" w:hAnsi="Times New Roman" w:cs="Times New Roman"/>
          <w:color w:val="221F1F"/>
          <w:spacing w:val="28"/>
          <w:sz w:val="26"/>
          <w:szCs w:val="26"/>
        </w:rPr>
        <w:t xml:space="preserve"> </w:t>
      </w:r>
      <w:r w:rsidRPr="00B45966">
        <w:rPr>
          <w:rFonts w:ascii="Times New Roman" w:hAnsi="Times New Roman" w:cs="Times New Roman"/>
          <w:color w:val="221F1F"/>
          <w:spacing w:val="-1"/>
          <w:sz w:val="26"/>
          <w:szCs w:val="26"/>
        </w:rPr>
        <w:t>ошибок</w:t>
      </w:r>
      <w:r w:rsidRPr="00B45966">
        <w:rPr>
          <w:rFonts w:ascii="Times New Roman" w:hAnsi="Times New Roman" w:cs="Times New Roman"/>
          <w:color w:val="221F1F"/>
          <w:spacing w:val="55"/>
          <w:sz w:val="26"/>
          <w:szCs w:val="26"/>
        </w:rPr>
        <w:t xml:space="preserve"> </w:t>
      </w:r>
      <w:r w:rsidRPr="00B45966">
        <w:rPr>
          <w:rFonts w:ascii="Times New Roman" w:hAnsi="Times New Roman" w:cs="Times New Roman"/>
          <w:color w:val="221F1F"/>
          <w:sz w:val="26"/>
          <w:szCs w:val="26"/>
        </w:rPr>
        <w:t>и</w:t>
      </w:r>
      <w:r w:rsidRPr="00B45966">
        <w:rPr>
          <w:rFonts w:ascii="Times New Roman" w:hAnsi="Times New Roman" w:cs="Times New Roman"/>
          <w:color w:val="221F1F"/>
          <w:spacing w:val="28"/>
          <w:sz w:val="26"/>
          <w:szCs w:val="26"/>
        </w:rPr>
        <w:t xml:space="preserve"> </w:t>
      </w:r>
      <w:r w:rsidRPr="00B45966">
        <w:rPr>
          <w:rFonts w:ascii="Times New Roman" w:hAnsi="Times New Roman" w:cs="Times New Roman"/>
          <w:color w:val="221F1F"/>
          <w:sz w:val="26"/>
          <w:szCs w:val="26"/>
        </w:rPr>
        <w:t>1</w:t>
      </w:r>
      <w:r w:rsidRPr="00B45966">
        <w:rPr>
          <w:rFonts w:ascii="Times New Roman" w:hAnsi="Times New Roman" w:cs="Times New Roman"/>
          <w:color w:val="221F1F"/>
          <w:spacing w:val="28"/>
          <w:sz w:val="26"/>
          <w:szCs w:val="26"/>
        </w:rPr>
        <w:t xml:space="preserve"> </w:t>
      </w:r>
      <w:r w:rsidRPr="00B45966">
        <w:rPr>
          <w:rFonts w:ascii="Times New Roman" w:hAnsi="Times New Roman" w:cs="Times New Roman"/>
          <w:color w:val="221F1F"/>
          <w:spacing w:val="-1"/>
          <w:sz w:val="26"/>
          <w:szCs w:val="26"/>
        </w:rPr>
        <w:t>пунктуационная</w:t>
      </w:r>
      <w:r w:rsidRPr="00B45966">
        <w:rPr>
          <w:rFonts w:ascii="Times New Roman" w:hAnsi="Times New Roman" w:cs="Times New Roman"/>
          <w:color w:val="221F1F"/>
          <w:spacing w:val="53"/>
          <w:sz w:val="26"/>
          <w:szCs w:val="26"/>
        </w:rPr>
        <w:t xml:space="preserve"> </w:t>
      </w:r>
      <w:r w:rsidRPr="00B45966">
        <w:rPr>
          <w:rFonts w:ascii="Times New Roman" w:hAnsi="Times New Roman" w:cs="Times New Roman"/>
          <w:color w:val="221F1F"/>
          <w:spacing w:val="2"/>
          <w:sz w:val="26"/>
          <w:szCs w:val="26"/>
        </w:rPr>
        <w:t>или</w:t>
      </w:r>
      <w:r w:rsidRPr="00B45966">
        <w:rPr>
          <w:rFonts w:ascii="Times New Roman" w:hAnsi="Times New Roman" w:cs="Times New Roman"/>
          <w:color w:val="221F1F"/>
          <w:spacing w:val="29"/>
          <w:sz w:val="26"/>
          <w:szCs w:val="26"/>
        </w:rPr>
        <w:t xml:space="preserve"> </w:t>
      </w:r>
      <w:r w:rsidRPr="00B45966">
        <w:rPr>
          <w:rFonts w:ascii="Times New Roman" w:hAnsi="Times New Roman" w:cs="Times New Roman"/>
          <w:color w:val="221F1F"/>
          <w:sz w:val="26"/>
          <w:szCs w:val="26"/>
        </w:rPr>
        <w:t>(1</w:t>
      </w:r>
      <w:r w:rsidRPr="00B45966">
        <w:rPr>
          <w:rFonts w:ascii="Times New Roman" w:hAnsi="Times New Roman" w:cs="Times New Roman"/>
          <w:color w:val="221F1F"/>
          <w:spacing w:val="28"/>
          <w:sz w:val="26"/>
          <w:szCs w:val="26"/>
        </w:rPr>
        <w:t xml:space="preserve"> </w:t>
      </w:r>
      <w:r w:rsidRPr="00B45966">
        <w:rPr>
          <w:rFonts w:ascii="Times New Roman" w:hAnsi="Times New Roman" w:cs="Times New Roman"/>
          <w:color w:val="221F1F"/>
          <w:spacing w:val="-1"/>
          <w:sz w:val="26"/>
          <w:szCs w:val="26"/>
        </w:rPr>
        <w:t>орфографическая</w:t>
      </w:r>
      <w:r w:rsidRPr="00B45966">
        <w:rPr>
          <w:rFonts w:ascii="Times New Roman" w:hAnsi="Times New Roman" w:cs="Times New Roman"/>
          <w:color w:val="221F1F"/>
          <w:spacing w:val="27"/>
          <w:sz w:val="26"/>
          <w:szCs w:val="26"/>
        </w:rPr>
        <w:t xml:space="preserve"> </w:t>
      </w:r>
      <w:r w:rsidRPr="00B45966">
        <w:rPr>
          <w:rFonts w:ascii="Times New Roman" w:hAnsi="Times New Roman" w:cs="Times New Roman"/>
          <w:color w:val="221F1F"/>
          <w:sz w:val="26"/>
          <w:szCs w:val="26"/>
        </w:rPr>
        <w:t>и</w:t>
      </w:r>
      <w:r w:rsidRPr="00B45966">
        <w:rPr>
          <w:rFonts w:ascii="Times New Roman" w:hAnsi="Times New Roman" w:cs="Times New Roman"/>
          <w:color w:val="221F1F"/>
          <w:spacing w:val="26"/>
          <w:sz w:val="26"/>
          <w:szCs w:val="26"/>
        </w:rPr>
        <w:t xml:space="preserve"> </w:t>
      </w:r>
      <w:r w:rsidRPr="00B45966">
        <w:rPr>
          <w:rFonts w:ascii="Times New Roman" w:hAnsi="Times New Roman" w:cs="Times New Roman"/>
          <w:color w:val="221F1F"/>
          <w:sz w:val="26"/>
          <w:szCs w:val="26"/>
        </w:rPr>
        <w:t>2</w:t>
      </w:r>
      <w:r w:rsidRPr="00B45966">
        <w:rPr>
          <w:rFonts w:ascii="Times New Roman" w:hAnsi="Times New Roman" w:cs="Times New Roman"/>
          <w:color w:val="221F1F"/>
          <w:spacing w:val="28"/>
          <w:sz w:val="26"/>
          <w:szCs w:val="26"/>
        </w:rPr>
        <w:t xml:space="preserve"> </w:t>
      </w:r>
      <w:r w:rsidR="00B45966">
        <w:rPr>
          <w:rFonts w:ascii="Times New Roman" w:hAnsi="Times New Roman" w:cs="Times New Roman"/>
          <w:color w:val="221F1F"/>
          <w:spacing w:val="-1"/>
          <w:sz w:val="26"/>
          <w:szCs w:val="26"/>
        </w:rPr>
        <w:t>пунктуаци</w:t>
      </w:r>
      <w:r w:rsidRPr="00B45966">
        <w:rPr>
          <w:rFonts w:ascii="Times New Roman" w:hAnsi="Times New Roman" w:cs="Times New Roman"/>
          <w:color w:val="221F1F"/>
          <w:spacing w:val="-1"/>
          <w:sz w:val="26"/>
          <w:szCs w:val="26"/>
        </w:rPr>
        <w:t>онные</w:t>
      </w:r>
      <w:r w:rsidRPr="00B45966">
        <w:rPr>
          <w:rFonts w:ascii="Times New Roman" w:hAnsi="Times New Roman" w:cs="Times New Roman"/>
          <w:color w:val="221F1F"/>
          <w:spacing w:val="10"/>
          <w:sz w:val="26"/>
          <w:szCs w:val="26"/>
        </w:rPr>
        <w:t xml:space="preserve"> </w:t>
      </w:r>
      <w:r w:rsidRPr="00B45966">
        <w:rPr>
          <w:rFonts w:ascii="Times New Roman" w:hAnsi="Times New Roman" w:cs="Times New Roman"/>
          <w:color w:val="221F1F"/>
          <w:spacing w:val="-1"/>
          <w:sz w:val="26"/>
          <w:szCs w:val="26"/>
        </w:rPr>
        <w:t>ошибки),</w:t>
      </w:r>
      <w:r w:rsidRPr="00B45966">
        <w:rPr>
          <w:rFonts w:ascii="Times New Roman" w:hAnsi="Times New Roman" w:cs="Times New Roman"/>
          <w:color w:val="221F1F"/>
          <w:spacing w:val="11"/>
          <w:sz w:val="26"/>
          <w:szCs w:val="26"/>
        </w:rPr>
        <w:t xml:space="preserve"> </w:t>
      </w:r>
      <w:r w:rsidRPr="00B45966">
        <w:rPr>
          <w:rFonts w:ascii="Times New Roman" w:hAnsi="Times New Roman" w:cs="Times New Roman"/>
          <w:color w:val="221F1F"/>
          <w:spacing w:val="-1"/>
          <w:sz w:val="26"/>
          <w:szCs w:val="26"/>
        </w:rPr>
        <w:t>«3»</w:t>
      </w:r>
      <w:r w:rsidRPr="00B45966">
        <w:rPr>
          <w:rFonts w:ascii="Times New Roman" w:hAnsi="Times New Roman" w:cs="Times New Roman"/>
          <w:color w:val="221F1F"/>
          <w:spacing w:val="10"/>
          <w:sz w:val="26"/>
          <w:szCs w:val="26"/>
        </w:rPr>
        <w:t xml:space="preserve"> </w:t>
      </w:r>
      <w:r w:rsidRPr="00B45966">
        <w:rPr>
          <w:rFonts w:ascii="Times New Roman" w:hAnsi="Times New Roman" w:cs="Times New Roman"/>
          <w:color w:val="221F1F"/>
          <w:sz w:val="26"/>
          <w:szCs w:val="26"/>
        </w:rPr>
        <w:t>-</w:t>
      </w:r>
      <w:r w:rsidRPr="00B45966">
        <w:rPr>
          <w:rFonts w:ascii="Times New Roman" w:hAnsi="Times New Roman" w:cs="Times New Roman"/>
          <w:color w:val="221F1F"/>
          <w:spacing w:val="11"/>
          <w:sz w:val="26"/>
          <w:szCs w:val="26"/>
        </w:rPr>
        <w:t xml:space="preserve"> </w:t>
      </w:r>
      <w:r w:rsidRPr="00B45966">
        <w:rPr>
          <w:rFonts w:ascii="Times New Roman" w:hAnsi="Times New Roman" w:cs="Times New Roman"/>
          <w:color w:val="221F1F"/>
          <w:sz w:val="26"/>
          <w:szCs w:val="26"/>
        </w:rPr>
        <w:t>3-5</w:t>
      </w:r>
      <w:r w:rsidRPr="00B45966">
        <w:rPr>
          <w:rFonts w:ascii="Times New Roman" w:hAnsi="Times New Roman" w:cs="Times New Roman"/>
          <w:color w:val="221F1F"/>
          <w:spacing w:val="11"/>
          <w:sz w:val="26"/>
          <w:szCs w:val="26"/>
        </w:rPr>
        <w:t xml:space="preserve"> </w:t>
      </w:r>
      <w:r w:rsidRPr="00B45966">
        <w:rPr>
          <w:rFonts w:ascii="Times New Roman" w:hAnsi="Times New Roman" w:cs="Times New Roman"/>
          <w:color w:val="221F1F"/>
          <w:spacing w:val="-1"/>
          <w:sz w:val="26"/>
          <w:szCs w:val="26"/>
        </w:rPr>
        <w:t>орфографических</w:t>
      </w:r>
      <w:r w:rsidRPr="00B45966">
        <w:rPr>
          <w:rFonts w:ascii="Times New Roman" w:hAnsi="Times New Roman" w:cs="Times New Roman"/>
          <w:color w:val="221F1F"/>
          <w:spacing w:val="12"/>
          <w:sz w:val="26"/>
          <w:szCs w:val="26"/>
        </w:rPr>
        <w:t xml:space="preserve"> </w:t>
      </w:r>
      <w:r w:rsidRPr="00B45966">
        <w:rPr>
          <w:rFonts w:ascii="Times New Roman" w:hAnsi="Times New Roman" w:cs="Times New Roman"/>
          <w:color w:val="221F1F"/>
          <w:spacing w:val="-1"/>
          <w:sz w:val="26"/>
          <w:szCs w:val="26"/>
        </w:rPr>
        <w:t>ошибок</w:t>
      </w:r>
      <w:r w:rsidRPr="00B45966">
        <w:rPr>
          <w:rFonts w:ascii="Times New Roman" w:hAnsi="Times New Roman" w:cs="Times New Roman"/>
          <w:color w:val="221F1F"/>
          <w:spacing w:val="11"/>
          <w:sz w:val="26"/>
          <w:szCs w:val="26"/>
        </w:rPr>
        <w:t xml:space="preserve"> </w:t>
      </w:r>
      <w:r w:rsidRPr="00B45966">
        <w:rPr>
          <w:rFonts w:ascii="Times New Roman" w:hAnsi="Times New Roman" w:cs="Times New Roman"/>
          <w:color w:val="221F1F"/>
          <w:spacing w:val="-2"/>
          <w:sz w:val="26"/>
          <w:szCs w:val="26"/>
        </w:rPr>
        <w:t>или</w:t>
      </w:r>
      <w:r w:rsidRPr="00B45966">
        <w:rPr>
          <w:rFonts w:ascii="Times New Roman" w:hAnsi="Times New Roman" w:cs="Times New Roman"/>
          <w:color w:val="221F1F"/>
          <w:spacing w:val="11"/>
          <w:sz w:val="26"/>
          <w:szCs w:val="26"/>
        </w:rPr>
        <w:t xml:space="preserve"> </w:t>
      </w:r>
      <w:r w:rsidRPr="00B45966">
        <w:rPr>
          <w:rFonts w:ascii="Times New Roman" w:hAnsi="Times New Roman" w:cs="Times New Roman"/>
          <w:color w:val="221F1F"/>
          <w:sz w:val="26"/>
          <w:szCs w:val="26"/>
        </w:rPr>
        <w:t>а)</w:t>
      </w:r>
      <w:r w:rsidRPr="00B45966">
        <w:rPr>
          <w:rFonts w:ascii="Times New Roman" w:hAnsi="Times New Roman" w:cs="Times New Roman"/>
          <w:color w:val="221F1F"/>
          <w:spacing w:val="11"/>
          <w:sz w:val="26"/>
          <w:szCs w:val="26"/>
        </w:rPr>
        <w:t xml:space="preserve"> </w:t>
      </w:r>
      <w:r w:rsidRPr="00B45966">
        <w:rPr>
          <w:rFonts w:ascii="Times New Roman" w:hAnsi="Times New Roman" w:cs="Times New Roman"/>
          <w:color w:val="221F1F"/>
          <w:sz w:val="26"/>
          <w:szCs w:val="26"/>
        </w:rPr>
        <w:t>3</w:t>
      </w:r>
      <w:r w:rsidRPr="00B45966">
        <w:rPr>
          <w:rFonts w:ascii="Times New Roman" w:hAnsi="Times New Roman" w:cs="Times New Roman"/>
          <w:color w:val="221F1F"/>
          <w:spacing w:val="11"/>
          <w:sz w:val="26"/>
          <w:szCs w:val="26"/>
        </w:rPr>
        <w:t xml:space="preserve"> </w:t>
      </w:r>
      <w:r w:rsidRPr="00B45966">
        <w:rPr>
          <w:rFonts w:ascii="Times New Roman" w:hAnsi="Times New Roman" w:cs="Times New Roman"/>
          <w:color w:val="221F1F"/>
          <w:spacing w:val="-1"/>
          <w:sz w:val="26"/>
          <w:szCs w:val="26"/>
        </w:rPr>
        <w:t>орфографических</w:t>
      </w:r>
      <w:r w:rsidRPr="00B45966">
        <w:rPr>
          <w:rFonts w:ascii="Times New Roman" w:hAnsi="Times New Roman" w:cs="Times New Roman"/>
          <w:color w:val="221F1F"/>
          <w:spacing w:val="12"/>
          <w:sz w:val="26"/>
          <w:szCs w:val="26"/>
        </w:rPr>
        <w:t xml:space="preserve"> </w:t>
      </w:r>
      <w:r w:rsidRPr="00B45966">
        <w:rPr>
          <w:rFonts w:ascii="Times New Roman" w:hAnsi="Times New Roman" w:cs="Times New Roman"/>
          <w:color w:val="221F1F"/>
          <w:sz w:val="26"/>
          <w:szCs w:val="26"/>
        </w:rPr>
        <w:t>и</w:t>
      </w:r>
      <w:r w:rsidRPr="00B45966">
        <w:rPr>
          <w:rFonts w:ascii="Times New Roman" w:hAnsi="Times New Roman" w:cs="Times New Roman"/>
          <w:color w:val="221F1F"/>
          <w:spacing w:val="11"/>
          <w:sz w:val="26"/>
          <w:szCs w:val="26"/>
        </w:rPr>
        <w:t xml:space="preserve"> </w:t>
      </w:r>
      <w:r w:rsidRPr="00B45966">
        <w:rPr>
          <w:rFonts w:ascii="Times New Roman" w:hAnsi="Times New Roman" w:cs="Times New Roman"/>
          <w:color w:val="221F1F"/>
          <w:spacing w:val="5"/>
          <w:sz w:val="26"/>
          <w:szCs w:val="26"/>
        </w:rPr>
        <w:t>2-</w:t>
      </w:r>
      <w:r w:rsidRPr="00B45966">
        <w:rPr>
          <w:rFonts w:ascii="Times New Roman" w:hAnsi="Times New Roman" w:cs="Times New Roman"/>
          <w:color w:val="221F1F"/>
          <w:sz w:val="26"/>
          <w:szCs w:val="26"/>
        </w:rPr>
        <w:t>3</w:t>
      </w:r>
      <w:r w:rsidRPr="00B45966">
        <w:rPr>
          <w:rFonts w:ascii="Times New Roman" w:hAnsi="Times New Roman" w:cs="Times New Roman"/>
          <w:color w:val="221F1F"/>
          <w:spacing w:val="5"/>
          <w:sz w:val="26"/>
          <w:szCs w:val="26"/>
        </w:rPr>
        <w:t xml:space="preserve"> </w:t>
      </w:r>
      <w:r w:rsidRPr="00B45966">
        <w:rPr>
          <w:rFonts w:ascii="Times New Roman" w:hAnsi="Times New Roman" w:cs="Times New Roman"/>
          <w:color w:val="221F1F"/>
          <w:spacing w:val="-1"/>
          <w:sz w:val="26"/>
          <w:szCs w:val="26"/>
        </w:rPr>
        <w:t>пунктуационных</w:t>
      </w:r>
      <w:r w:rsidRPr="00B45966">
        <w:rPr>
          <w:rFonts w:ascii="Times New Roman" w:hAnsi="Times New Roman" w:cs="Times New Roman"/>
          <w:color w:val="221F1F"/>
          <w:spacing w:val="6"/>
          <w:sz w:val="26"/>
          <w:szCs w:val="26"/>
        </w:rPr>
        <w:t xml:space="preserve"> </w:t>
      </w:r>
      <w:r w:rsidRPr="00B45966">
        <w:rPr>
          <w:rFonts w:ascii="Times New Roman" w:hAnsi="Times New Roman" w:cs="Times New Roman"/>
          <w:color w:val="221F1F"/>
          <w:spacing w:val="-1"/>
          <w:sz w:val="26"/>
          <w:szCs w:val="26"/>
        </w:rPr>
        <w:t>ошибки,</w:t>
      </w:r>
      <w:r w:rsidRPr="00B45966">
        <w:rPr>
          <w:rFonts w:ascii="Times New Roman" w:hAnsi="Times New Roman" w:cs="Times New Roman"/>
          <w:color w:val="221F1F"/>
          <w:sz w:val="26"/>
          <w:szCs w:val="26"/>
        </w:rPr>
        <w:t xml:space="preserve"> б)</w:t>
      </w:r>
      <w:r w:rsidRPr="00B45966">
        <w:rPr>
          <w:rFonts w:ascii="Times New Roman" w:hAnsi="Times New Roman" w:cs="Times New Roman"/>
          <w:color w:val="221F1F"/>
          <w:spacing w:val="15"/>
          <w:sz w:val="26"/>
          <w:szCs w:val="26"/>
        </w:rPr>
        <w:t xml:space="preserve"> </w:t>
      </w:r>
      <w:r w:rsidRPr="00B45966">
        <w:rPr>
          <w:rFonts w:ascii="Times New Roman" w:hAnsi="Times New Roman" w:cs="Times New Roman"/>
          <w:color w:val="221F1F"/>
          <w:sz w:val="26"/>
          <w:szCs w:val="26"/>
        </w:rPr>
        <w:t>4</w:t>
      </w:r>
      <w:r w:rsidRPr="00B45966">
        <w:rPr>
          <w:rFonts w:ascii="Times New Roman" w:hAnsi="Times New Roman" w:cs="Times New Roman"/>
          <w:color w:val="221F1F"/>
          <w:spacing w:val="16"/>
          <w:sz w:val="26"/>
          <w:szCs w:val="26"/>
        </w:rPr>
        <w:t xml:space="preserve"> </w:t>
      </w:r>
      <w:r w:rsidRPr="00B45966">
        <w:rPr>
          <w:rFonts w:ascii="Times New Roman" w:hAnsi="Times New Roman" w:cs="Times New Roman"/>
          <w:color w:val="221F1F"/>
          <w:spacing w:val="-1"/>
          <w:sz w:val="26"/>
          <w:szCs w:val="26"/>
        </w:rPr>
        <w:t>орфографические</w:t>
      </w:r>
      <w:r w:rsidRPr="00B45966">
        <w:rPr>
          <w:rFonts w:ascii="Times New Roman" w:hAnsi="Times New Roman" w:cs="Times New Roman"/>
          <w:color w:val="221F1F"/>
          <w:spacing w:val="15"/>
          <w:sz w:val="26"/>
          <w:szCs w:val="26"/>
        </w:rPr>
        <w:t xml:space="preserve"> </w:t>
      </w:r>
      <w:r w:rsidRPr="00B45966">
        <w:rPr>
          <w:rFonts w:ascii="Times New Roman" w:hAnsi="Times New Roman" w:cs="Times New Roman"/>
          <w:color w:val="221F1F"/>
          <w:sz w:val="26"/>
          <w:szCs w:val="26"/>
        </w:rPr>
        <w:t>и</w:t>
      </w:r>
      <w:r w:rsidRPr="00B45966">
        <w:rPr>
          <w:rFonts w:ascii="Times New Roman" w:hAnsi="Times New Roman" w:cs="Times New Roman"/>
          <w:color w:val="221F1F"/>
          <w:spacing w:val="16"/>
          <w:sz w:val="26"/>
          <w:szCs w:val="26"/>
        </w:rPr>
        <w:t xml:space="preserve"> </w:t>
      </w:r>
      <w:r w:rsidRPr="00B45966">
        <w:rPr>
          <w:rFonts w:ascii="Times New Roman" w:hAnsi="Times New Roman" w:cs="Times New Roman"/>
          <w:color w:val="221F1F"/>
          <w:sz w:val="26"/>
          <w:szCs w:val="26"/>
        </w:rPr>
        <w:t>2</w:t>
      </w:r>
      <w:r w:rsidRPr="00B45966">
        <w:rPr>
          <w:rFonts w:ascii="Times New Roman" w:hAnsi="Times New Roman" w:cs="Times New Roman"/>
          <w:color w:val="221F1F"/>
          <w:spacing w:val="16"/>
          <w:sz w:val="26"/>
          <w:szCs w:val="26"/>
        </w:rPr>
        <w:t xml:space="preserve"> </w:t>
      </w:r>
      <w:r w:rsidRPr="00B45966">
        <w:rPr>
          <w:rFonts w:ascii="Times New Roman" w:hAnsi="Times New Roman" w:cs="Times New Roman"/>
          <w:color w:val="221F1F"/>
          <w:spacing w:val="-1"/>
          <w:sz w:val="26"/>
          <w:szCs w:val="26"/>
        </w:rPr>
        <w:t>пунктуационные,</w:t>
      </w:r>
      <w:r w:rsidRPr="00B45966">
        <w:rPr>
          <w:rFonts w:ascii="Times New Roman" w:hAnsi="Times New Roman" w:cs="Times New Roman"/>
          <w:color w:val="221F1F"/>
          <w:spacing w:val="15"/>
          <w:sz w:val="26"/>
          <w:szCs w:val="26"/>
        </w:rPr>
        <w:t xml:space="preserve"> </w:t>
      </w:r>
      <w:r w:rsidRPr="00B45966">
        <w:rPr>
          <w:rFonts w:ascii="Times New Roman" w:hAnsi="Times New Roman" w:cs="Times New Roman"/>
          <w:color w:val="221F1F"/>
          <w:sz w:val="26"/>
          <w:szCs w:val="26"/>
        </w:rPr>
        <w:t>в)</w:t>
      </w:r>
      <w:r w:rsidRPr="00B45966">
        <w:rPr>
          <w:rFonts w:ascii="Times New Roman" w:hAnsi="Times New Roman" w:cs="Times New Roman"/>
          <w:color w:val="221F1F"/>
          <w:spacing w:val="16"/>
          <w:sz w:val="26"/>
          <w:szCs w:val="26"/>
        </w:rPr>
        <w:t xml:space="preserve"> </w:t>
      </w:r>
      <w:r w:rsidRPr="00B45966">
        <w:rPr>
          <w:rFonts w:ascii="Times New Roman" w:hAnsi="Times New Roman" w:cs="Times New Roman"/>
          <w:color w:val="221F1F"/>
          <w:sz w:val="26"/>
          <w:szCs w:val="26"/>
        </w:rPr>
        <w:t>5</w:t>
      </w:r>
      <w:r w:rsidRPr="00B45966">
        <w:rPr>
          <w:rFonts w:ascii="Times New Roman" w:hAnsi="Times New Roman" w:cs="Times New Roman"/>
          <w:color w:val="221F1F"/>
          <w:spacing w:val="16"/>
          <w:sz w:val="26"/>
          <w:szCs w:val="26"/>
        </w:rPr>
        <w:t xml:space="preserve"> </w:t>
      </w:r>
      <w:r w:rsidRPr="00B45966">
        <w:rPr>
          <w:rFonts w:ascii="Times New Roman" w:hAnsi="Times New Roman" w:cs="Times New Roman"/>
          <w:color w:val="221F1F"/>
          <w:spacing w:val="-1"/>
          <w:sz w:val="26"/>
          <w:szCs w:val="26"/>
        </w:rPr>
        <w:t>орфографических</w:t>
      </w:r>
      <w:r w:rsidRPr="00B45966">
        <w:rPr>
          <w:rFonts w:ascii="Times New Roman" w:hAnsi="Times New Roman" w:cs="Times New Roman"/>
          <w:color w:val="221F1F"/>
          <w:spacing w:val="16"/>
          <w:sz w:val="26"/>
          <w:szCs w:val="26"/>
        </w:rPr>
        <w:t xml:space="preserve"> </w:t>
      </w:r>
      <w:r w:rsidRPr="00B45966">
        <w:rPr>
          <w:rFonts w:ascii="Times New Roman" w:hAnsi="Times New Roman" w:cs="Times New Roman"/>
          <w:color w:val="221F1F"/>
          <w:sz w:val="26"/>
          <w:szCs w:val="26"/>
        </w:rPr>
        <w:t>и</w:t>
      </w:r>
      <w:r w:rsidRPr="00B45966">
        <w:rPr>
          <w:rFonts w:ascii="Times New Roman" w:hAnsi="Times New Roman" w:cs="Times New Roman"/>
          <w:color w:val="221F1F"/>
          <w:spacing w:val="16"/>
          <w:sz w:val="26"/>
          <w:szCs w:val="26"/>
        </w:rPr>
        <w:t xml:space="preserve"> </w:t>
      </w:r>
      <w:r w:rsidRPr="00B45966">
        <w:rPr>
          <w:rFonts w:ascii="Times New Roman" w:hAnsi="Times New Roman" w:cs="Times New Roman"/>
          <w:color w:val="221F1F"/>
          <w:sz w:val="26"/>
          <w:szCs w:val="26"/>
        </w:rPr>
        <w:t>1</w:t>
      </w:r>
      <w:r w:rsidRPr="00B45966">
        <w:rPr>
          <w:rFonts w:ascii="Times New Roman" w:hAnsi="Times New Roman" w:cs="Times New Roman"/>
          <w:color w:val="221F1F"/>
          <w:spacing w:val="16"/>
          <w:sz w:val="26"/>
          <w:szCs w:val="26"/>
        </w:rPr>
        <w:t xml:space="preserve"> </w:t>
      </w:r>
      <w:r w:rsidR="00B45966">
        <w:rPr>
          <w:rFonts w:ascii="Times New Roman" w:hAnsi="Times New Roman" w:cs="Times New Roman"/>
          <w:color w:val="221F1F"/>
          <w:spacing w:val="1"/>
          <w:sz w:val="26"/>
          <w:szCs w:val="26"/>
        </w:rPr>
        <w:t>пунктуа</w:t>
      </w:r>
      <w:r w:rsidRPr="00B45966">
        <w:rPr>
          <w:rFonts w:ascii="Times New Roman" w:hAnsi="Times New Roman" w:cs="Times New Roman"/>
          <w:color w:val="221F1F"/>
          <w:spacing w:val="-1"/>
          <w:sz w:val="26"/>
          <w:szCs w:val="26"/>
        </w:rPr>
        <w:t>ционная</w:t>
      </w:r>
      <w:r w:rsidRPr="00B45966">
        <w:rPr>
          <w:rFonts w:ascii="Times New Roman" w:hAnsi="Times New Roman" w:cs="Times New Roman"/>
          <w:color w:val="221F1F"/>
          <w:spacing w:val="22"/>
          <w:sz w:val="26"/>
          <w:szCs w:val="26"/>
        </w:rPr>
        <w:t xml:space="preserve"> </w:t>
      </w:r>
      <w:r w:rsidRPr="00B45966">
        <w:rPr>
          <w:rFonts w:ascii="Times New Roman" w:hAnsi="Times New Roman" w:cs="Times New Roman"/>
          <w:color w:val="221F1F"/>
          <w:spacing w:val="-1"/>
          <w:sz w:val="26"/>
          <w:szCs w:val="26"/>
        </w:rPr>
        <w:t>ошибки</w:t>
      </w:r>
      <w:r w:rsidRPr="00B45966">
        <w:rPr>
          <w:rFonts w:ascii="Times New Roman" w:hAnsi="Times New Roman" w:cs="Times New Roman"/>
          <w:color w:val="221F1F"/>
          <w:sz w:val="26"/>
          <w:szCs w:val="26"/>
        </w:rPr>
        <w:t>,</w:t>
      </w:r>
      <w:r w:rsidRPr="00B45966">
        <w:rPr>
          <w:rFonts w:ascii="Times New Roman" w:hAnsi="Times New Roman" w:cs="Times New Roman"/>
          <w:color w:val="221F1F"/>
          <w:spacing w:val="48"/>
          <w:sz w:val="26"/>
          <w:szCs w:val="26"/>
        </w:rPr>
        <w:t xml:space="preserve"> </w:t>
      </w:r>
      <w:r w:rsidRPr="00B45966">
        <w:rPr>
          <w:rFonts w:ascii="Times New Roman" w:hAnsi="Times New Roman" w:cs="Times New Roman"/>
          <w:color w:val="221F1F"/>
          <w:spacing w:val="-1"/>
          <w:sz w:val="26"/>
          <w:szCs w:val="26"/>
        </w:rPr>
        <w:t>«2»</w:t>
      </w:r>
      <w:r w:rsidRPr="00B45966">
        <w:rPr>
          <w:rFonts w:ascii="Times New Roman" w:hAnsi="Times New Roman" w:cs="Times New Roman"/>
          <w:color w:val="221F1F"/>
          <w:spacing w:val="24"/>
          <w:sz w:val="26"/>
          <w:szCs w:val="26"/>
        </w:rPr>
        <w:t xml:space="preserve"> </w:t>
      </w:r>
      <w:r w:rsidRPr="00B45966">
        <w:rPr>
          <w:rFonts w:ascii="Times New Roman" w:hAnsi="Times New Roman" w:cs="Times New Roman"/>
          <w:color w:val="221F1F"/>
          <w:sz w:val="26"/>
          <w:szCs w:val="26"/>
        </w:rPr>
        <w:t>-</w:t>
      </w:r>
      <w:r w:rsidRPr="00B45966">
        <w:rPr>
          <w:rFonts w:ascii="Times New Roman" w:hAnsi="Times New Roman" w:cs="Times New Roman"/>
          <w:color w:val="221F1F"/>
          <w:spacing w:val="26"/>
          <w:sz w:val="26"/>
          <w:szCs w:val="26"/>
        </w:rPr>
        <w:t xml:space="preserve"> </w:t>
      </w:r>
      <w:r w:rsidRPr="00B45966">
        <w:rPr>
          <w:rFonts w:ascii="Times New Roman" w:hAnsi="Times New Roman" w:cs="Times New Roman"/>
          <w:color w:val="221F1F"/>
          <w:spacing w:val="-1"/>
          <w:sz w:val="26"/>
          <w:szCs w:val="26"/>
        </w:rPr>
        <w:t>больше</w:t>
      </w:r>
      <w:r w:rsidRPr="00B45966">
        <w:rPr>
          <w:rFonts w:ascii="Times New Roman" w:hAnsi="Times New Roman" w:cs="Times New Roman"/>
          <w:color w:val="221F1F"/>
          <w:spacing w:val="25"/>
          <w:sz w:val="26"/>
          <w:szCs w:val="26"/>
        </w:rPr>
        <w:t xml:space="preserve"> </w:t>
      </w:r>
      <w:r w:rsidRPr="00B45966">
        <w:rPr>
          <w:rFonts w:ascii="Times New Roman" w:hAnsi="Times New Roman" w:cs="Times New Roman"/>
          <w:color w:val="221F1F"/>
          <w:sz w:val="26"/>
          <w:szCs w:val="26"/>
        </w:rPr>
        <w:t>5</w:t>
      </w:r>
      <w:r w:rsidRPr="00B45966">
        <w:rPr>
          <w:rFonts w:ascii="Times New Roman" w:hAnsi="Times New Roman" w:cs="Times New Roman"/>
          <w:color w:val="221F1F"/>
          <w:spacing w:val="24"/>
          <w:sz w:val="26"/>
          <w:szCs w:val="26"/>
        </w:rPr>
        <w:t xml:space="preserve"> </w:t>
      </w:r>
      <w:r w:rsidRPr="00B45966">
        <w:rPr>
          <w:rFonts w:ascii="Times New Roman" w:hAnsi="Times New Roman" w:cs="Times New Roman"/>
          <w:color w:val="221F1F"/>
          <w:spacing w:val="-1"/>
          <w:sz w:val="26"/>
          <w:szCs w:val="26"/>
        </w:rPr>
        <w:t>ошибок.</w:t>
      </w:r>
      <w:r w:rsidRPr="00B45966">
        <w:rPr>
          <w:rFonts w:ascii="Times New Roman" w:hAnsi="Times New Roman" w:cs="Times New Roman"/>
          <w:color w:val="221F1F"/>
          <w:spacing w:val="25"/>
          <w:sz w:val="26"/>
          <w:szCs w:val="26"/>
        </w:rPr>
        <w:t xml:space="preserve"> </w:t>
      </w:r>
      <w:r w:rsidRPr="00B45966">
        <w:rPr>
          <w:rFonts w:ascii="Times New Roman" w:hAnsi="Times New Roman" w:cs="Times New Roman"/>
          <w:color w:val="221F1F"/>
          <w:spacing w:val="-1"/>
          <w:sz w:val="26"/>
          <w:szCs w:val="26"/>
        </w:rPr>
        <w:t>Таким</w:t>
      </w:r>
      <w:r w:rsidRPr="00B45966">
        <w:rPr>
          <w:rFonts w:ascii="Times New Roman" w:hAnsi="Times New Roman" w:cs="Times New Roman"/>
          <w:color w:val="221F1F"/>
          <w:spacing w:val="24"/>
          <w:sz w:val="26"/>
          <w:szCs w:val="26"/>
        </w:rPr>
        <w:t xml:space="preserve"> </w:t>
      </w:r>
      <w:r w:rsidRPr="00B45966">
        <w:rPr>
          <w:rFonts w:ascii="Times New Roman" w:hAnsi="Times New Roman" w:cs="Times New Roman"/>
          <w:color w:val="221F1F"/>
          <w:sz w:val="26"/>
          <w:szCs w:val="26"/>
        </w:rPr>
        <w:t>же</w:t>
      </w:r>
      <w:r w:rsidRPr="00B45966">
        <w:rPr>
          <w:rFonts w:ascii="Times New Roman" w:hAnsi="Times New Roman" w:cs="Times New Roman"/>
          <w:color w:val="221F1F"/>
          <w:spacing w:val="23"/>
          <w:sz w:val="26"/>
          <w:szCs w:val="26"/>
        </w:rPr>
        <w:t xml:space="preserve"> </w:t>
      </w:r>
      <w:r w:rsidRPr="00B45966">
        <w:rPr>
          <w:rFonts w:ascii="Times New Roman" w:hAnsi="Times New Roman" w:cs="Times New Roman"/>
          <w:color w:val="221F1F"/>
          <w:spacing w:val="-1"/>
          <w:sz w:val="26"/>
          <w:szCs w:val="26"/>
        </w:rPr>
        <w:t>образом</w:t>
      </w:r>
      <w:r w:rsidRPr="00B45966">
        <w:rPr>
          <w:rFonts w:ascii="Times New Roman" w:hAnsi="Times New Roman" w:cs="Times New Roman"/>
          <w:color w:val="221F1F"/>
          <w:spacing w:val="23"/>
          <w:sz w:val="26"/>
          <w:szCs w:val="26"/>
        </w:rPr>
        <w:t xml:space="preserve"> </w:t>
      </w:r>
      <w:r w:rsidRPr="00B45966">
        <w:rPr>
          <w:rFonts w:ascii="Times New Roman" w:hAnsi="Times New Roman" w:cs="Times New Roman"/>
          <w:color w:val="221F1F"/>
          <w:spacing w:val="-1"/>
          <w:sz w:val="26"/>
          <w:szCs w:val="26"/>
        </w:rPr>
        <w:t>оценивается</w:t>
      </w:r>
      <w:r w:rsidRPr="00B45966">
        <w:rPr>
          <w:rFonts w:ascii="Times New Roman" w:hAnsi="Times New Roman" w:cs="Times New Roman"/>
          <w:color w:val="221F1F"/>
          <w:spacing w:val="23"/>
          <w:sz w:val="26"/>
          <w:szCs w:val="26"/>
        </w:rPr>
        <w:t xml:space="preserve"> </w:t>
      </w:r>
      <w:r w:rsidR="00B45966" w:rsidRPr="00B45966">
        <w:rPr>
          <w:rFonts w:ascii="Times New Roman" w:hAnsi="Times New Roman" w:cs="Times New Roman"/>
          <w:color w:val="221F1F"/>
          <w:spacing w:val="-1"/>
          <w:sz w:val="26"/>
          <w:szCs w:val="26"/>
        </w:rPr>
        <w:t>грамот</w:t>
      </w:r>
      <w:r w:rsidRPr="00B45966">
        <w:rPr>
          <w:rFonts w:ascii="Times New Roman" w:hAnsi="Times New Roman" w:cs="Times New Roman"/>
          <w:color w:val="221F1F"/>
          <w:sz w:val="26"/>
          <w:szCs w:val="26"/>
        </w:rPr>
        <w:t>ность</w:t>
      </w:r>
      <w:r w:rsidRPr="00B45966">
        <w:rPr>
          <w:rFonts w:ascii="Times New Roman" w:hAnsi="Times New Roman" w:cs="Times New Roman"/>
          <w:color w:val="221F1F"/>
          <w:spacing w:val="1"/>
          <w:sz w:val="26"/>
          <w:szCs w:val="26"/>
        </w:rPr>
        <w:t xml:space="preserve"> </w:t>
      </w:r>
      <w:r w:rsidRPr="00B45966">
        <w:rPr>
          <w:rFonts w:ascii="Times New Roman" w:hAnsi="Times New Roman" w:cs="Times New Roman"/>
          <w:color w:val="221F1F"/>
          <w:sz w:val="26"/>
          <w:szCs w:val="26"/>
        </w:rPr>
        <w:t>в</w:t>
      </w:r>
      <w:r w:rsidRPr="00B45966">
        <w:rPr>
          <w:rFonts w:ascii="Times New Roman" w:hAnsi="Times New Roman" w:cs="Times New Roman"/>
          <w:color w:val="221F1F"/>
          <w:spacing w:val="1"/>
          <w:sz w:val="26"/>
          <w:szCs w:val="26"/>
        </w:rPr>
        <w:t xml:space="preserve"> </w:t>
      </w:r>
      <w:r w:rsidRPr="00B45966">
        <w:rPr>
          <w:rFonts w:ascii="Times New Roman" w:hAnsi="Times New Roman" w:cs="Times New Roman"/>
          <w:color w:val="221F1F"/>
          <w:spacing w:val="-1"/>
          <w:sz w:val="26"/>
          <w:szCs w:val="26"/>
        </w:rPr>
        <w:t xml:space="preserve">изложении </w:t>
      </w:r>
      <w:r w:rsidRPr="00B45966">
        <w:rPr>
          <w:rFonts w:ascii="Times New Roman" w:hAnsi="Times New Roman" w:cs="Times New Roman"/>
          <w:color w:val="221F1F"/>
          <w:sz w:val="26"/>
          <w:szCs w:val="26"/>
        </w:rPr>
        <w:t>и</w:t>
      </w:r>
      <w:r w:rsidRPr="00B45966">
        <w:rPr>
          <w:rFonts w:ascii="Times New Roman" w:hAnsi="Times New Roman" w:cs="Times New Roman"/>
          <w:color w:val="221F1F"/>
          <w:spacing w:val="3"/>
          <w:sz w:val="26"/>
          <w:szCs w:val="26"/>
        </w:rPr>
        <w:t xml:space="preserve"> </w:t>
      </w:r>
      <w:r w:rsidRPr="00B45966">
        <w:rPr>
          <w:rFonts w:ascii="Times New Roman" w:hAnsi="Times New Roman" w:cs="Times New Roman"/>
          <w:color w:val="221F1F"/>
          <w:spacing w:val="-1"/>
          <w:sz w:val="26"/>
          <w:szCs w:val="26"/>
        </w:rPr>
        <w:t>сочинении.</w:t>
      </w:r>
      <w:r w:rsidRPr="00B45966">
        <w:rPr>
          <w:rFonts w:ascii="Times New Roman" w:hAnsi="Times New Roman" w:cs="Times New Roman"/>
          <w:color w:val="221F1F"/>
          <w:sz w:val="26"/>
          <w:szCs w:val="26"/>
        </w:rPr>
        <w:t xml:space="preserve"> </w:t>
      </w:r>
      <w:r w:rsidRPr="00B45966">
        <w:rPr>
          <w:rFonts w:ascii="Times New Roman" w:hAnsi="Times New Roman" w:cs="Times New Roman"/>
          <w:color w:val="221F1F"/>
          <w:spacing w:val="3"/>
          <w:sz w:val="26"/>
          <w:szCs w:val="26"/>
        </w:rPr>
        <w:t xml:space="preserve"> </w:t>
      </w:r>
      <w:r w:rsidRPr="00B45966">
        <w:rPr>
          <w:rFonts w:ascii="Times New Roman" w:hAnsi="Times New Roman" w:cs="Times New Roman"/>
          <w:color w:val="221F1F"/>
          <w:sz w:val="26"/>
          <w:szCs w:val="26"/>
        </w:rPr>
        <w:t>В</w:t>
      </w:r>
      <w:r w:rsidRPr="00B45966">
        <w:rPr>
          <w:rFonts w:ascii="Times New Roman" w:hAnsi="Times New Roman" w:cs="Times New Roman"/>
          <w:color w:val="221F1F"/>
          <w:spacing w:val="1"/>
          <w:sz w:val="26"/>
          <w:szCs w:val="26"/>
        </w:rPr>
        <w:t xml:space="preserve"> </w:t>
      </w:r>
      <w:r w:rsidRPr="00B45966">
        <w:rPr>
          <w:rFonts w:ascii="Times New Roman" w:hAnsi="Times New Roman" w:cs="Times New Roman"/>
          <w:color w:val="221F1F"/>
          <w:spacing w:val="-1"/>
          <w:sz w:val="26"/>
          <w:szCs w:val="26"/>
        </w:rPr>
        <w:t>словарных</w:t>
      </w:r>
      <w:r w:rsidRPr="00B45966">
        <w:rPr>
          <w:rFonts w:ascii="Times New Roman" w:hAnsi="Times New Roman" w:cs="Times New Roman"/>
          <w:color w:val="221F1F"/>
          <w:spacing w:val="3"/>
          <w:sz w:val="26"/>
          <w:szCs w:val="26"/>
        </w:rPr>
        <w:t xml:space="preserve"> </w:t>
      </w:r>
      <w:r w:rsidRPr="00B45966">
        <w:rPr>
          <w:rFonts w:ascii="Times New Roman" w:hAnsi="Times New Roman" w:cs="Times New Roman"/>
          <w:color w:val="221F1F"/>
          <w:spacing w:val="-1"/>
          <w:sz w:val="26"/>
          <w:szCs w:val="26"/>
        </w:rPr>
        <w:t>диктантах</w:t>
      </w:r>
      <w:r w:rsidRPr="00B45966">
        <w:rPr>
          <w:rFonts w:ascii="Times New Roman" w:hAnsi="Times New Roman" w:cs="Times New Roman"/>
          <w:color w:val="221F1F"/>
          <w:spacing w:val="3"/>
          <w:sz w:val="26"/>
          <w:szCs w:val="26"/>
        </w:rPr>
        <w:t xml:space="preserve"> </w:t>
      </w:r>
      <w:r w:rsidRPr="00B45966">
        <w:rPr>
          <w:rFonts w:ascii="Times New Roman" w:hAnsi="Times New Roman" w:cs="Times New Roman"/>
          <w:color w:val="221F1F"/>
          <w:sz w:val="26"/>
          <w:szCs w:val="26"/>
        </w:rPr>
        <w:t xml:space="preserve">и </w:t>
      </w:r>
      <w:r w:rsidRPr="00B45966">
        <w:rPr>
          <w:rFonts w:ascii="Times New Roman" w:hAnsi="Times New Roman" w:cs="Times New Roman"/>
          <w:color w:val="221F1F"/>
          <w:spacing w:val="-1"/>
          <w:sz w:val="26"/>
          <w:szCs w:val="26"/>
        </w:rPr>
        <w:t>списываниях</w:t>
      </w:r>
    </w:p>
    <w:p w:rsidR="00ED05DC" w:rsidRPr="00B61DFB" w:rsidRDefault="00ED05DC" w:rsidP="00ED644A">
      <w:pPr>
        <w:pStyle w:val="a1"/>
        <w:ind w:right="108" w:firstLine="540"/>
        <w:jc w:val="center"/>
        <w:rPr>
          <w:b/>
          <w:sz w:val="26"/>
          <w:szCs w:val="26"/>
        </w:rPr>
      </w:pPr>
    </w:p>
    <w:p w:rsidR="00ED05DC" w:rsidRPr="00B61DFB" w:rsidRDefault="00B45966" w:rsidP="00ED644A">
      <w:pPr>
        <w:pStyle w:val="a1"/>
        <w:ind w:right="108" w:firstLine="540"/>
        <w:jc w:val="center"/>
        <w:rPr>
          <w:b/>
          <w:sz w:val="26"/>
          <w:szCs w:val="26"/>
        </w:rPr>
      </w:pPr>
      <w:r>
        <w:rPr>
          <w:b/>
          <w:sz w:val="26"/>
          <w:szCs w:val="26"/>
        </w:rPr>
        <w:t>Критерии оценки за контрольное</w:t>
      </w:r>
      <w:r w:rsidR="00ED05DC" w:rsidRPr="00B61DFB">
        <w:rPr>
          <w:b/>
          <w:sz w:val="26"/>
          <w:szCs w:val="26"/>
        </w:rPr>
        <w:t xml:space="preserve"> списывание:</w:t>
      </w:r>
    </w:p>
    <w:p w:rsidR="00ED05DC" w:rsidRPr="00B61DFB" w:rsidRDefault="00ED05DC" w:rsidP="00ED644A">
      <w:pPr>
        <w:pStyle w:val="a1"/>
        <w:ind w:right="108" w:firstLine="540"/>
        <w:jc w:val="center"/>
        <w:rPr>
          <w:b/>
          <w:sz w:val="26"/>
          <w:szCs w:val="26"/>
        </w:rPr>
      </w:pPr>
    </w:p>
    <w:tbl>
      <w:tblPr>
        <w:tblW w:w="9636" w:type="dxa"/>
        <w:tblInd w:w="539" w:type="dxa"/>
        <w:tblLayout w:type="fixed"/>
        <w:tblCellMar>
          <w:left w:w="0" w:type="dxa"/>
          <w:right w:w="0" w:type="dxa"/>
        </w:tblCellMar>
        <w:tblLook w:val="01E0"/>
      </w:tblPr>
      <w:tblGrid>
        <w:gridCol w:w="1251"/>
        <w:gridCol w:w="2701"/>
        <w:gridCol w:w="3291"/>
        <w:gridCol w:w="2393"/>
      </w:tblGrid>
      <w:tr w:rsidR="00ED05DC" w:rsidRPr="00B61DFB" w:rsidTr="00D30424">
        <w:trPr>
          <w:trHeight w:hRule="exact" w:val="581"/>
        </w:trPr>
        <w:tc>
          <w:tcPr>
            <w:tcW w:w="125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color w:val="221F1F"/>
                <w:spacing w:val="-1"/>
                <w:sz w:val="26"/>
                <w:szCs w:val="26"/>
              </w:rPr>
              <w:t>Отметки</w:t>
            </w:r>
          </w:p>
        </w:tc>
        <w:tc>
          <w:tcPr>
            <w:tcW w:w="8385" w:type="dxa"/>
            <w:gridSpan w:val="3"/>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2253"/>
              <w:rPr>
                <w:rFonts w:ascii="Times New Roman" w:eastAsia="Times New Roman" w:hAnsi="Times New Roman"/>
                <w:sz w:val="26"/>
                <w:szCs w:val="26"/>
              </w:rPr>
            </w:pPr>
            <w:r w:rsidRPr="00B61DFB">
              <w:rPr>
                <w:rFonts w:ascii="Times New Roman" w:hAnsi="Times New Roman"/>
                <w:color w:val="221F1F"/>
                <w:spacing w:val="-1"/>
                <w:sz w:val="26"/>
                <w:szCs w:val="26"/>
              </w:rPr>
              <w:t>Допустимое</w:t>
            </w:r>
            <w:r w:rsidRPr="00B61DFB">
              <w:rPr>
                <w:rFonts w:ascii="Times New Roman" w:hAnsi="Times New Roman"/>
                <w:color w:val="221F1F"/>
                <w:spacing w:val="5"/>
                <w:sz w:val="26"/>
                <w:szCs w:val="26"/>
              </w:rPr>
              <w:t xml:space="preserve"> </w:t>
            </w:r>
            <w:r w:rsidRPr="00B61DFB">
              <w:rPr>
                <w:rFonts w:ascii="Times New Roman" w:hAnsi="Times New Roman"/>
                <w:color w:val="221F1F"/>
                <w:spacing w:val="-1"/>
                <w:sz w:val="26"/>
                <w:szCs w:val="26"/>
              </w:rPr>
              <w:t>количество</w:t>
            </w:r>
            <w:r w:rsidRPr="00B61DFB">
              <w:rPr>
                <w:rFonts w:ascii="Times New Roman" w:hAnsi="Times New Roman"/>
                <w:color w:val="221F1F"/>
                <w:spacing w:val="5"/>
                <w:sz w:val="26"/>
                <w:szCs w:val="26"/>
              </w:rPr>
              <w:t xml:space="preserve"> </w:t>
            </w:r>
            <w:r w:rsidRPr="00B61DFB">
              <w:rPr>
                <w:rFonts w:ascii="Times New Roman" w:hAnsi="Times New Roman"/>
                <w:color w:val="221F1F"/>
                <w:spacing w:val="-2"/>
                <w:sz w:val="26"/>
                <w:szCs w:val="26"/>
              </w:rPr>
              <w:t>ошибок</w:t>
            </w:r>
          </w:p>
        </w:tc>
      </w:tr>
      <w:tr w:rsidR="00ED05DC" w:rsidRPr="00B61DFB" w:rsidTr="00D30424">
        <w:trPr>
          <w:trHeight w:hRule="exact" w:val="581"/>
        </w:trPr>
        <w:tc>
          <w:tcPr>
            <w:tcW w:w="125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rPr>
                <w:rFonts w:ascii="Times New Roman" w:hAnsi="Times New Roman" w:cs="Times New Roman"/>
                <w:sz w:val="26"/>
                <w:szCs w:val="26"/>
              </w:rPr>
            </w:pPr>
          </w:p>
        </w:tc>
        <w:tc>
          <w:tcPr>
            <w:tcW w:w="270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3"/>
              <w:jc w:val="center"/>
              <w:rPr>
                <w:rFonts w:ascii="Times New Roman" w:eastAsia="Times New Roman" w:hAnsi="Times New Roman"/>
                <w:sz w:val="26"/>
                <w:szCs w:val="26"/>
              </w:rPr>
            </w:pPr>
            <w:r w:rsidRPr="00B61DFB">
              <w:rPr>
                <w:rFonts w:ascii="Times New Roman" w:hAnsi="Times New Roman"/>
                <w:color w:val="221F1F"/>
                <w:sz w:val="26"/>
                <w:szCs w:val="26"/>
              </w:rPr>
              <w:t>2</w:t>
            </w:r>
            <w:r w:rsidRPr="00B61DFB">
              <w:rPr>
                <w:rFonts w:ascii="Times New Roman" w:hAnsi="Times New Roman"/>
                <w:color w:val="221F1F"/>
                <w:spacing w:val="3"/>
                <w:sz w:val="26"/>
                <w:szCs w:val="26"/>
              </w:rPr>
              <w:t xml:space="preserve"> </w:t>
            </w:r>
            <w:r w:rsidRPr="00B61DFB">
              <w:rPr>
                <w:rFonts w:ascii="Times New Roman" w:hAnsi="Times New Roman"/>
                <w:color w:val="221F1F"/>
                <w:spacing w:val="-1"/>
                <w:sz w:val="26"/>
                <w:szCs w:val="26"/>
              </w:rPr>
              <w:t>класс</w:t>
            </w:r>
          </w:p>
        </w:tc>
        <w:tc>
          <w:tcPr>
            <w:tcW w:w="329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4"/>
              <w:jc w:val="center"/>
              <w:rPr>
                <w:rFonts w:ascii="Times New Roman" w:eastAsia="Times New Roman" w:hAnsi="Times New Roman"/>
                <w:sz w:val="26"/>
                <w:szCs w:val="26"/>
              </w:rPr>
            </w:pPr>
            <w:r w:rsidRPr="00B61DFB">
              <w:rPr>
                <w:rFonts w:ascii="Times New Roman" w:hAnsi="Times New Roman"/>
                <w:color w:val="221F1F"/>
                <w:sz w:val="26"/>
                <w:szCs w:val="26"/>
              </w:rPr>
              <w:t>3</w:t>
            </w:r>
            <w:r w:rsidRPr="00B61DFB">
              <w:rPr>
                <w:rFonts w:ascii="Times New Roman" w:hAnsi="Times New Roman"/>
                <w:color w:val="221F1F"/>
                <w:spacing w:val="3"/>
                <w:sz w:val="26"/>
                <w:szCs w:val="26"/>
              </w:rPr>
              <w:t xml:space="preserve"> </w:t>
            </w:r>
            <w:r w:rsidRPr="00B61DFB">
              <w:rPr>
                <w:rFonts w:ascii="Times New Roman" w:hAnsi="Times New Roman"/>
                <w:color w:val="221F1F"/>
                <w:spacing w:val="-1"/>
                <w:sz w:val="26"/>
                <w:szCs w:val="26"/>
              </w:rPr>
              <w:t>класс</w:t>
            </w:r>
          </w:p>
        </w:tc>
        <w:tc>
          <w:tcPr>
            <w:tcW w:w="2393"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762"/>
              <w:rPr>
                <w:rFonts w:ascii="Times New Roman" w:eastAsia="Times New Roman" w:hAnsi="Times New Roman"/>
                <w:sz w:val="26"/>
                <w:szCs w:val="26"/>
              </w:rPr>
            </w:pPr>
            <w:r w:rsidRPr="00B61DFB">
              <w:rPr>
                <w:rFonts w:ascii="Times New Roman" w:hAnsi="Times New Roman"/>
                <w:color w:val="221F1F"/>
                <w:sz w:val="26"/>
                <w:szCs w:val="26"/>
              </w:rPr>
              <w:t>4</w:t>
            </w:r>
            <w:r w:rsidRPr="00B61DFB">
              <w:rPr>
                <w:rFonts w:ascii="Times New Roman" w:hAnsi="Times New Roman"/>
                <w:color w:val="221F1F"/>
                <w:spacing w:val="3"/>
                <w:sz w:val="26"/>
                <w:szCs w:val="26"/>
              </w:rPr>
              <w:t xml:space="preserve"> </w:t>
            </w:r>
            <w:r w:rsidRPr="00B61DFB">
              <w:rPr>
                <w:rFonts w:ascii="Times New Roman" w:hAnsi="Times New Roman"/>
                <w:color w:val="221F1F"/>
                <w:spacing w:val="-1"/>
                <w:sz w:val="26"/>
                <w:szCs w:val="26"/>
              </w:rPr>
              <w:t>класс</w:t>
            </w:r>
          </w:p>
        </w:tc>
      </w:tr>
      <w:tr w:rsidR="00ED05DC" w:rsidRPr="00B61DFB" w:rsidTr="00D30424">
        <w:trPr>
          <w:trHeight w:hRule="exact" w:val="581"/>
        </w:trPr>
        <w:tc>
          <w:tcPr>
            <w:tcW w:w="125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color w:val="221F1F"/>
                <w:spacing w:val="-1"/>
                <w:sz w:val="26"/>
                <w:szCs w:val="26"/>
              </w:rPr>
              <w:t>«5»</w:t>
            </w:r>
          </w:p>
        </w:tc>
        <w:tc>
          <w:tcPr>
            <w:tcW w:w="270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color w:val="221F1F"/>
                <w:spacing w:val="-1"/>
                <w:sz w:val="26"/>
                <w:szCs w:val="26"/>
              </w:rPr>
              <w:t>Нет</w:t>
            </w:r>
            <w:r w:rsidRPr="00B61DFB">
              <w:rPr>
                <w:rFonts w:ascii="Times New Roman" w:hAnsi="Times New Roman"/>
                <w:color w:val="221F1F"/>
                <w:sz w:val="26"/>
                <w:szCs w:val="26"/>
              </w:rPr>
              <w:t xml:space="preserve"> </w:t>
            </w:r>
            <w:r w:rsidRPr="00B61DFB">
              <w:rPr>
                <w:rFonts w:ascii="Times New Roman" w:hAnsi="Times New Roman"/>
                <w:color w:val="221F1F"/>
                <w:spacing w:val="2"/>
                <w:sz w:val="26"/>
                <w:szCs w:val="26"/>
              </w:rPr>
              <w:t xml:space="preserve"> </w:t>
            </w:r>
            <w:r w:rsidRPr="00B61DFB">
              <w:rPr>
                <w:rFonts w:ascii="Times New Roman" w:hAnsi="Times New Roman"/>
                <w:color w:val="221F1F"/>
                <w:spacing w:val="-1"/>
                <w:sz w:val="26"/>
                <w:szCs w:val="26"/>
              </w:rPr>
              <w:t>ошибок</w:t>
            </w:r>
          </w:p>
        </w:tc>
        <w:tc>
          <w:tcPr>
            <w:tcW w:w="329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color w:val="221F1F"/>
                <w:spacing w:val="-1"/>
                <w:sz w:val="26"/>
                <w:szCs w:val="26"/>
              </w:rPr>
              <w:t>Нет</w:t>
            </w:r>
            <w:r w:rsidRPr="00B61DFB">
              <w:rPr>
                <w:rFonts w:ascii="Times New Roman" w:hAnsi="Times New Roman"/>
                <w:color w:val="221F1F"/>
                <w:sz w:val="26"/>
                <w:szCs w:val="26"/>
              </w:rPr>
              <w:t xml:space="preserve"> </w:t>
            </w:r>
            <w:r w:rsidRPr="00B61DFB">
              <w:rPr>
                <w:rFonts w:ascii="Times New Roman" w:hAnsi="Times New Roman"/>
                <w:color w:val="221F1F"/>
                <w:spacing w:val="2"/>
                <w:sz w:val="26"/>
                <w:szCs w:val="26"/>
              </w:rPr>
              <w:t xml:space="preserve"> </w:t>
            </w:r>
            <w:r w:rsidRPr="00B61DFB">
              <w:rPr>
                <w:rFonts w:ascii="Times New Roman" w:hAnsi="Times New Roman"/>
                <w:color w:val="221F1F"/>
                <w:spacing w:val="-1"/>
                <w:sz w:val="26"/>
                <w:szCs w:val="26"/>
              </w:rPr>
              <w:t>ошибок</w:t>
            </w:r>
          </w:p>
        </w:tc>
        <w:tc>
          <w:tcPr>
            <w:tcW w:w="2393"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color w:val="221F1F"/>
                <w:spacing w:val="-1"/>
                <w:sz w:val="26"/>
                <w:szCs w:val="26"/>
              </w:rPr>
              <w:t>Нет</w:t>
            </w:r>
            <w:r w:rsidRPr="00B61DFB">
              <w:rPr>
                <w:rFonts w:ascii="Times New Roman" w:hAnsi="Times New Roman"/>
                <w:color w:val="221F1F"/>
                <w:sz w:val="26"/>
                <w:szCs w:val="26"/>
              </w:rPr>
              <w:t xml:space="preserve"> </w:t>
            </w:r>
            <w:r w:rsidRPr="00B61DFB">
              <w:rPr>
                <w:rFonts w:ascii="Times New Roman" w:hAnsi="Times New Roman"/>
                <w:color w:val="221F1F"/>
                <w:spacing w:val="2"/>
                <w:sz w:val="26"/>
                <w:szCs w:val="26"/>
              </w:rPr>
              <w:t xml:space="preserve"> </w:t>
            </w:r>
            <w:r w:rsidRPr="00B61DFB">
              <w:rPr>
                <w:rFonts w:ascii="Times New Roman" w:hAnsi="Times New Roman"/>
                <w:color w:val="221F1F"/>
                <w:spacing w:val="-1"/>
                <w:sz w:val="26"/>
                <w:szCs w:val="26"/>
              </w:rPr>
              <w:t>ошибок</w:t>
            </w:r>
          </w:p>
        </w:tc>
      </w:tr>
      <w:tr w:rsidR="00ED05DC" w:rsidRPr="00B61DFB" w:rsidTr="00D30424">
        <w:trPr>
          <w:trHeight w:hRule="exact" w:val="951"/>
        </w:trPr>
        <w:tc>
          <w:tcPr>
            <w:tcW w:w="125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color w:val="221F1F"/>
                <w:spacing w:val="-1"/>
                <w:sz w:val="26"/>
                <w:szCs w:val="26"/>
              </w:rPr>
              <w:t>«4»</w:t>
            </w:r>
          </w:p>
        </w:tc>
        <w:tc>
          <w:tcPr>
            <w:tcW w:w="270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100"/>
              <w:rPr>
                <w:rFonts w:ascii="Times New Roman" w:eastAsia="Times New Roman" w:hAnsi="Times New Roman"/>
                <w:sz w:val="26"/>
                <w:szCs w:val="26"/>
              </w:rPr>
            </w:pPr>
            <w:r w:rsidRPr="00B61DFB">
              <w:rPr>
                <w:rFonts w:ascii="Times New Roman" w:hAnsi="Times New Roman"/>
                <w:color w:val="221F1F"/>
                <w:sz w:val="26"/>
                <w:szCs w:val="26"/>
              </w:rPr>
              <w:t>1-2</w:t>
            </w:r>
            <w:r w:rsidRPr="00B61DFB">
              <w:rPr>
                <w:rFonts w:ascii="Times New Roman" w:hAnsi="Times New Roman"/>
                <w:color w:val="221F1F"/>
                <w:spacing w:val="58"/>
                <w:sz w:val="26"/>
                <w:szCs w:val="26"/>
              </w:rPr>
              <w:t xml:space="preserve"> </w:t>
            </w:r>
            <w:r w:rsidRPr="00B61DFB">
              <w:rPr>
                <w:rFonts w:ascii="Times New Roman" w:hAnsi="Times New Roman"/>
                <w:color w:val="221F1F"/>
                <w:spacing w:val="-1"/>
                <w:sz w:val="26"/>
                <w:szCs w:val="26"/>
              </w:rPr>
              <w:t>ошибки</w:t>
            </w:r>
            <w:r w:rsidRPr="00B61DFB">
              <w:rPr>
                <w:rFonts w:ascii="Times New Roman" w:hAnsi="Times New Roman"/>
                <w:color w:val="221F1F"/>
                <w:spacing w:val="59"/>
                <w:sz w:val="26"/>
                <w:szCs w:val="26"/>
              </w:rPr>
              <w:t xml:space="preserve"> </w:t>
            </w:r>
            <w:r w:rsidRPr="00B61DFB">
              <w:rPr>
                <w:rFonts w:ascii="Times New Roman" w:hAnsi="Times New Roman"/>
                <w:color w:val="221F1F"/>
                <w:sz w:val="26"/>
                <w:szCs w:val="26"/>
              </w:rPr>
              <w:t>и</w:t>
            </w:r>
            <w:r w:rsidRPr="00B61DFB">
              <w:rPr>
                <w:rFonts w:ascii="Times New Roman" w:hAnsi="Times New Roman"/>
                <w:color w:val="221F1F"/>
                <w:spacing w:val="62"/>
                <w:sz w:val="26"/>
                <w:szCs w:val="26"/>
              </w:rPr>
              <w:t xml:space="preserve"> </w:t>
            </w:r>
            <w:r w:rsidRPr="00B61DFB">
              <w:rPr>
                <w:rFonts w:ascii="Times New Roman" w:hAnsi="Times New Roman"/>
                <w:color w:val="221F1F"/>
                <w:sz w:val="26"/>
                <w:szCs w:val="26"/>
              </w:rPr>
              <w:t>1</w:t>
            </w:r>
            <w:r w:rsidRPr="00B61DFB">
              <w:rPr>
                <w:rFonts w:ascii="Times New Roman" w:hAnsi="Times New Roman"/>
                <w:color w:val="221F1F"/>
                <w:spacing w:val="58"/>
                <w:sz w:val="26"/>
                <w:szCs w:val="26"/>
              </w:rPr>
              <w:t xml:space="preserve"> </w:t>
            </w:r>
            <w:r w:rsidRPr="00B61DFB">
              <w:rPr>
                <w:rFonts w:ascii="Times New Roman" w:hAnsi="Times New Roman"/>
                <w:color w:val="221F1F"/>
                <w:spacing w:val="-1"/>
                <w:sz w:val="26"/>
                <w:szCs w:val="26"/>
              </w:rPr>
              <w:t>ис-</w:t>
            </w:r>
            <w:r w:rsidRPr="00B61DFB">
              <w:rPr>
                <w:rFonts w:ascii="Times New Roman" w:hAnsi="Times New Roman"/>
                <w:color w:val="221F1F"/>
                <w:spacing w:val="21"/>
                <w:sz w:val="26"/>
                <w:szCs w:val="26"/>
              </w:rPr>
              <w:t xml:space="preserve"> </w:t>
            </w:r>
            <w:r w:rsidRPr="00B61DFB">
              <w:rPr>
                <w:rFonts w:ascii="Times New Roman" w:hAnsi="Times New Roman"/>
                <w:color w:val="221F1F"/>
                <w:spacing w:val="-1"/>
                <w:sz w:val="26"/>
                <w:szCs w:val="26"/>
              </w:rPr>
              <w:t>правление</w:t>
            </w:r>
          </w:p>
        </w:tc>
        <w:tc>
          <w:tcPr>
            <w:tcW w:w="329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95"/>
              <w:rPr>
                <w:rFonts w:ascii="Times New Roman" w:eastAsia="Times New Roman" w:hAnsi="Times New Roman"/>
                <w:sz w:val="26"/>
                <w:szCs w:val="26"/>
              </w:rPr>
            </w:pPr>
            <w:r w:rsidRPr="00B61DFB">
              <w:rPr>
                <w:rFonts w:ascii="Times New Roman" w:hAnsi="Times New Roman"/>
                <w:color w:val="221F1F"/>
                <w:spacing w:val="-1"/>
                <w:sz w:val="26"/>
                <w:szCs w:val="26"/>
              </w:rPr>
              <w:t>1-ошибка</w:t>
            </w:r>
            <w:r w:rsidRPr="00B61DFB">
              <w:rPr>
                <w:rFonts w:ascii="Times New Roman" w:hAnsi="Times New Roman"/>
                <w:color w:val="221F1F"/>
                <w:sz w:val="26"/>
                <w:szCs w:val="26"/>
              </w:rPr>
              <w:t xml:space="preserve"> </w:t>
            </w:r>
            <w:r w:rsidRPr="00B61DFB">
              <w:rPr>
                <w:rFonts w:ascii="Times New Roman" w:hAnsi="Times New Roman"/>
                <w:color w:val="221F1F"/>
                <w:spacing w:val="15"/>
                <w:sz w:val="26"/>
                <w:szCs w:val="26"/>
              </w:rPr>
              <w:t xml:space="preserve"> </w:t>
            </w:r>
            <w:r w:rsidRPr="00B61DFB">
              <w:rPr>
                <w:rFonts w:ascii="Times New Roman" w:hAnsi="Times New Roman"/>
                <w:color w:val="221F1F"/>
                <w:sz w:val="26"/>
                <w:szCs w:val="26"/>
              </w:rPr>
              <w:t xml:space="preserve">и </w:t>
            </w:r>
            <w:r w:rsidRPr="00B61DFB">
              <w:rPr>
                <w:rFonts w:ascii="Times New Roman" w:hAnsi="Times New Roman"/>
                <w:color w:val="221F1F"/>
                <w:spacing w:val="16"/>
                <w:sz w:val="26"/>
                <w:szCs w:val="26"/>
              </w:rPr>
              <w:t xml:space="preserve"> </w:t>
            </w:r>
            <w:r w:rsidRPr="00B61DFB">
              <w:rPr>
                <w:rFonts w:ascii="Times New Roman" w:hAnsi="Times New Roman"/>
                <w:color w:val="221F1F"/>
                <w:sz w:val="26"/>
                <w:szCs w:val="26"/>
              </w:rPr>
              <w:t xml:space="preserve">1 </w:t>
            </w:r>
            <w:r w:rsidRPr="00B61DFB">
              <w:rPr>
                <w:rFonts w:ascii="Times New Roman" w:hAnsi="Times New Roman"/>
                <w:color w:val="221F1F"/>
                <w:spacing w:val="17"/>
                <w:sz w:val="26"/>
                <w:szCs w:val="26"/>
              </w:rPr>
              <w:t xml:space="preserve"> </w:t>
            </w:r>
            <w:r w:rsidRPr="00B61DFB">
              <w:rPr>
                <w:rFonts w:ascii="Times New Roman" w:hAnsi="Times New Roman"/>
                <w:color w:val="221F1F"/>
                <w:spacing w:val="-1"/>
                <w:sz w:val="26"/>
                <w:szCs w:val="26"/>
              </w:rPr>
              <w:t>исправле-</w:t>
            </w:r>
            <w:r w:rsidRPr="00B61DFB">
              <w:rPr>
                <w:rFonts w:ascii="Times New Roman" w:hAnsi="Times New Roman"/>
                <w:color w:val="221F1F"/>
                <w:spacing w:val="21"/>
                <w:sz w:val="26"/>
                <w:szCs w:val="26"/>
              </w:rPr>
              <w:t xml:space="preserve"> </w:t>
            </w:r>
            <w:r w:rsidRPr="00B61DFB">
              <w:rPr>
                <w:rFonts w:ascii="Times New Roman" w:hAnsi="Times New Roman"/>
                <w:color w:val="221F1F"/>
                <w:sz w:val="26"/>
                <w:szCs w:val="26"/>
              </w:rPr>
              <w:t>ние</w:t>
            </w:r>
          </w:p>
        </w:tc>
        <w:tc>
          <w:tcPr>
            <w:tcW w:w="2393"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95"/>
              <w:rPr>
                <w:rFonts w:ascii="Times New Roman" w:eastAsia="Times New Roman" w:hAnsi="Times New Roman"/>
                <w:sz w:val="26"/>
                <w:szCs w:val="26"/>
              </w:rPr>
            </w:pPr>
            <w:r w:rsidRPr="00B61DFB">
              <w:rPr>
                <w:rFonts w:ascii="Times New Roman" w:hAnsi="Times New Roman"/>
                <w:color w:val="221F1F"/>
                <w:sz w:val="26"/>
                <w:szCs w:val="26"/>
              </w:rPr>
              <w:t>1-</w:t>
            </w:r>
            <w:r w:rsidRPr="00B61DFB">
              <w:rPr>
                <w:rFonts w:ascii="Times New Roman" w:hAnsi="Times New Roman"/>
                <w:color w:val="221F1F"/>
                <w:spacing w:val="24"/>
                <w:sz w:val="26"/>
                <w:szCs w:val="26"/>
              </w:rPr>
              <w:t xml:space="preserve"> </w:t>
            </w:r>
            <w:r w:rsidRPr="00B61DFB">
              <w:rPr>
                <w:rFonts w:ascii="Times New Roman" w:hAnsi="Times New Roman"/>
                <w:color w:val="221F1F"/>
                <w:spacing w:val="-1"/>
                <w:sz w:val="26"/>
                <w:szCs w:val="26"/>
              </w:rPr>
              <w:t>ошибка</w:t>
            </w:r>
            <w:r w:rsidRPr="00B61DFB">
              <w:rPr>
                <w:rFonts w:ascii="Times New Roman" w:hAnsi="Times New Roman"/>
                <w:color w:val="221F1F"/>
                <w:spacing w:val="24"/>
                <w:sz w:val="26"/>
                <w:szCs w:val="26"/>
              </w:rPr>
              <w:t xml:space="preserve"> </w:t>
            </w:r>
            <w:r w:rsidRPr="00B61DFB">
              <w:rPr>
                <w:rFonts w:ascii="Times New Roman" w:hAnsi="Times New Roman"/>
                <w:color w:val="221F1F"/>
                <w:sz w:val="26"/>
                <w:szCs w:val="26"/>
              </w:rPr>
              <w:t>и</w:t>
            </w:r>
            <w:r w:rsidRPr="00B61DFB">
              <w:rPr>
                <w:rFonts w:ascii="Times New Roman" w:hAnsi="Times New Roman"/>
                <w:color w:val="221F1F"/>
                <w:spacing w:val="24"/>
                <w:sz w:val="26"/>
                <w:szCs w:val="26"/>
              </w:rPr>
              <w:t xml:space="preserve"> </w:t>
            </w:r>
            <w:r w:rsidRPr="00B61DFB">
              <w:rPr>
                <w:rFonts w:ascii="Times New Roman" w:hAnsi="Times New Roman"/>
                <w:color w:val="221F1F"/>
                <w:sz w:val="26"/>
                <w:szCs w:val="26"/>
              </w:rPr>
              <w:t>1</w:t>
            </w:r>
            <w:r w:rsidRPr="00B61DFB">
              <w:rPr>
                <w:rFonts w:ascii="Times New Roman" w:hAnsi="Times New Roman"/>
                <w:color w:val="221F1F"/>
                <w:spacing w:val="26"/>
                <w:sz w:val="26"/>
                <w:szCs w:val="26"/>
              </w:rPr>
              <w:t xml:space="preserve"> </w:t>
            </w:r>
            <w:r w:rsidRPr="00B61DFB">
              <w:rPr>
                <w:rFonts w:ascii="Times New Roman" w:hAnsi="Times New Roman"/>
                <w:color w:val="221F1F"/>
                <w:sz w:val="26"/>
                <w:szCs w:val="26"/>
              </w:rPr>
              <w:t>ис-</w:t>
            </w:r>
            <w:r w:rsidRPr="00B61DFB">
              <w:rPr>
                <w:rFonts w:ascii="Times New Roman" w:hAnsi="Times New Roman"/>
                <w:color w:val="221F1F"/>
                <w:spacing w:val="23"/>
                <w:sz w:val="26"/>
                <w:szCs w:val="26"/>
              </w:rPr>
              <w:t xml:space="preserve"> </w:t>
            </w:r>
            <w:r w:rsidRPr="00B61DFB">
              <w:rPr>
                <w:rFonts w:ascii="Times New Roman" w:hAnsi="Times New Roman"/>
                <w:color w:val="221F1F"/>
                <w:spacing w:val="-1"/>
                <w:sz w:val="26"/>
                <w:szCs w:val="26"/>
              </w:rPr>
              <w:t>правление</w:t>
            </w:r>
          </w:p>
        </w:tc>
      </w:tr>
      <w:tr w:rsidR="00ED05DC" w:rsidRPr="00B61DFB" w:rsidTr="00D30424">
        <w:trPr>
          <w:trHeight w:hRule="exact" w:val="950"/>
        </w:trPr>
        <w:tc>
          <w:tcPr>
            <w:tcW w:w="125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color w:val="221F1F"/>
                <w:spacing w:val="-1"/>
                <w:sz w:val="26"/>
                <w:szCs w:val="26"/>
              </w:rPr>
              <w:t>«3»</w:t>
            </w:r>
          </w:p>
        </w:tc>
        <w:tc>
          <w:tcPr>
            <w:tcW w:w="270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100"/>
              <w:rPr>
                <w:rFonts w:ascii="Times New Roman" w:eastAsia="Times New Roman" w:hAnsi="Times New Roman"/>
                <w:sz w:val="26"/>
                <w:szCs w:val="26"/>
              </w:rPr>
            </w:pPr>
            <w:r w:rsidRPr="00B61DFB">
              <w:rPr>
                <w:rFonts w:ascii="Times New Roman" w:hAnsi="Times New Roman"/>
                <w:color w:val="221F1F"/>
                <w:sz w:val="26"/>
                <w:szCs w:val="26"/>
              </w:rPr>
              <w:t>3</w:t>
            </w:r>
            <w:r w:rsidRPr="00B61DFB">
              <w:rPr>
                <w:rFonts w:ascii="Times New Roman" w:hAnsi="Times New Roman"/>
                <w:color w:val="221F1F"/>
                <w:spacing w:val="61"/>
                <w:sz w:val="26"/>
                <w:szCs w:val="26"/>
              </w:rPr>
              <w:t xml:space="preserve"> </w:t>
            </w:r>
            <w:r w:rsidRPr="00B61DFB">
              <w:rPr>
                <w:rFonts w:ascii="Times New Roman" w:hAnsi="Times New Roman"/>
                <w:color w:val="221F1F"/>
                <w:spacing w:val="-1"/>
                <w:sz w:val="26"/>
                <w:szCs w:val="26"/>
              </w:rPr>
              <w:t>ошибки</w:t>
            </w:r>
            <w:r w:rsidRPr="00B61DFB">
              <w:rPr>
                <w:rFonts w:ascii="Times New Roman" w:hAnsi="Times New Roman"/>
                <w:color w:val="221F1F"/>
                <w:spacing w:val="59"/>
                <w:sz w:val="26"/>
                <w:szCs w:val="26"/>
              </w:rPr>
              <w:t xml:space="preserve"> </w:t>
            </w:r>
            <w:r w:rsidRPr="00B61DFB">
              <w:rPr>
                <w:rFonts w:ascii="Times New Roman" w:hAnsi="Times New Roman"/>
                <w:color w:val="221F1F"/>
                <w:sz w:val="26"/>
                <w:szCs w:val="26"/>
              </w:rPr>
              <w:t>и</w:t>
            </w:r>
            <w:r w:rsidRPr="00B61DFB">
              <w:rPr>
                <w:rFonts w:ascii="Times New Roman" w:hAnsi="Times New Roman"/>
                <w:color w:val="221F1F"/>
                <w:spacing w:val="62"/>
                <w:sz w:val="26"/>
                <w:szCs w:val="26"/>
              </w:rPr>
              <w:t xml:space="preserve"> </w:t>
            </w:r>
            <w:r w:rsidRPr="00B61DFB">
              <w:rPr>
                <w:rFonts w:ascii="Times New Roman" w:hAnsi="Times New Roman"/>
                <w:color w:val="221F1F"/>
                <w:sz w:val="26"/>
                <w:szCs w:val="26"/>
              </w:rPr>
              <w:t>1-2</w:t>
            </w:r>
            <w:r w:rsidRPr="00B61DFB">
              <w:rPr>
                <w:rFonts w:ascii="Times New Roman" w:hAnsi="Times New Roman"/>
                <w:color w:val="221F1F"/>
                <w:spacing w:val="58"/>
                <w:sz w:val="26"/>
                <w:szCs w:val="26"/>
              </w:rPr>
              <w:t xml:space="preserve"> </w:t>
            </w:r>
            <w:r w:rsidRPr="00B61DFB">
              <w:rPr>
                <w:rFonts w:ascii="Times New Roman" w:hAnsi="Times New Roman"/>
                <w:color w:val="221F1F"/>
                <w:spacing w:val="-2"/>
                <w:sz w:val="26"/>
                <w:szCs w:val="26"/>
              </w:rPr>
              <w:t>ис-</w:t>
            </w:r>
            <w:r w:rsidRPr="00B61DFB">
              <w:rPr>
                <w:rFonts w:ascii="Times New Roman" w:hAnsi="Times New Roman"/>
                <w:color w:val="221F1F"/>
                <w:spacing w:val="20"/>
                <w:sz w:val="26"/>
                <w:szCs w:val="26"/>
              </w:rPr>
              <w:t xml:space="preserve"> </w:t>
            </w:r>
            <w:r w:rsidRPr="00B61DFB">
              <w:rPr>
                <w:rFonts w:ascii="Times New Roman" w:hAnsi="Times New Roman"/>
                <w:color w:val="221F1F"/>
                <w:spacing w:val="-1"/>
                <w:sz w:val="26"/>
                <w:szCs w:val="26"/>
              </w:rPr>
              <w:t>правления</w:t>
            </w:r>
          </w:p>
        </w:tc>
        <w:tc>
          <w:tcPr>
            <w:tcW w:w="329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96"/>
              <w:rPr>
                <w:rFonts w:ascii="Times New Roman" w:eastAsia="Times New Roman" w:hAnsi="Times New Roman"/>
                <w:sz w:val="26"/>
                <w:szCs w:val="26"/>
              </w:rPr>
            </w:pPr>
            <w:r w:rsidRPr="00B61DFB">
              <w:rPr>
                <w:rFonts w:ascii="Times New Roman" w:hAnsi="Times New Roman"/>
                <w:color w:val="221F1F"/>
                <w:sz w:val="26"/>
                <w:szCs w:val="26"/>
              </w:rPr>
              <w:t xml:space="preserve">2  </w:t>
            </w:r>
            <w:r w:rsidRPr="00B61DFB">
              <w:rPr>
                <w:rFonts w:ascii="Times New Roman" w:hAnsi="Times New Roman"/>
                <w:color w:val="221F1F"/>
                <w:spacing w:val="-1"/>
                <w:sz w:val="26"/>
                <w:szCs w:val="26"/>
              </w:rPr>
              <w:t>ошибки</w:t>
            </w:r>
            <w:r w:rsidRPr="00B61DFB">
              <w:rPr>
                <w:rFonts w:ascii="Times New Roman" w:hAnsi="Times New Roman"/>
                <w:color w:val="221F1F"/>
                <w:sz w:val="26"/>
                <w:szCs w:val="26"/>
              </w:rPr>
              <w:t xml:space="preserve"> </w:t>
            </w:r>
            <w:r w:rsidRPr="00B61DFB">
              <w:rPr>
                <w:rFonts w:ascii="Times New Roman" w:hAnsi="Times New Roman"/>
                <w:color w:val="221F1F"/>
                <w:spacing w:val="1"/>
                <w:sz w:val="26"/>
                <w:szCs w:val="26"/>
              </w:rPr>
              <w:t xml:space="preserve"> </w:t>
            </w:r>
            <w:r w:rsidRPr="00B61DFB">
              <w:rPr>
                <w:rFonts w:ascii="Times New Roman" w:hAnsi="Times New Roman"/>
                <w:color w:val="221F1F"/>
                <w:sz w:val="26"/>
                <w:szCs w:val="26"/>
              </w:rPr>
              <w:t xml:space="preserve">и </w:t>
            </w:r>
            <w:r w:rsidRPr="00B61DFB">
              <w:rPr>
                <w:rFonts w:ascii="Times New Roman" w:hAnsi="Times New Roman"/>
                <w:color w:val="221F1F"/>
                <w:spacing w:val="1"/>
                <w:sz w:val="26"/>
                <w:szCs w:val="26"/>
              </w:rPr>
              <w:t xml:space="preserve"> 1-2</w:t>
            </w:r>
            <w:r w:rsidRPr="00B61DFB">
              <w:rPr>
                <w:rFonts w:ascii="Times New Roman" w:hAnsi="Times New Roman"/>
                <w:color w:val="221F1F"/>
                <w:sz w:val="26"/>
                <w:szCs w:val="26"/>
              </w:rPr>
              <w:t xml:space="preserve"> </w:t>
            </w:r>
            <w:r w:rsidRPr="00B61DFB">
              <w:rPr>
                <w:rFonts w:ascii="Times New Roman" w:hAnsi="Times New Roman"/>
                <w:color w:val="221F1F"/>
                <w:spacing w:val="2"/>
                <w:sz w:val="26"/>
                <w:szCs w:val="26"/>
              </w:rPr>
              <w:t xml:space="preserve"> </w:t>
            </w:r>
            <w:r w:rsidRPr="00B61DFB">
              <w:rPr>
                <w:rFonts w:ascii="Times New Roman" w:hAnsi="Times New Roman"/>
                <w:color w:val="221F1F"/>
                <w:spacing w:val="-1"/>
                <w:sz w:val="26"/>
                <w:szCs w:val="26"/>
              </w:rPr>
              <w:t>исправ-</w:t>
            </w:r>
            <w:r w:rsidRPr="00B61DFB">
              <w:rPr>
                <w:rFonts w:ascii="Times New Roman" w:hAnsi="Times New Roman"/>
                <w:color w:val="221F1F"/>
                <w:spacing w:val="23"/>
                <w:sz w:val="26"/>
                <w:szCs w:val="26"/>
              </w:rPr>
              <w:t xml:space="preserve"> </w:t>
            </w:r>
            <w:r w:rsidRPr="00B61DFB">
              <w:rPr>
                <w:rFonts w:ascii="Times New Roman" w:hAnsi="Times New Roman"/>
                <w:color w:val="221F1F"/>
                <w:spacing w:val="-1"/>
                <w:sz w:val="26"/>
                <w:szCs w:val="26"/>
              </w:rPr>
              <w:t>ления</w:t>
            </w:r>
          </w:p>
        </w:tc>
        <w:tc>
          <w:tcPr>
            <w:tcW w:w="2393"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96"/>
              <w:rPr>
                <w:rFonts w:ascii="Times New Roman" w:eastAsia="Times New Roman" w:hAnsi="Times New Roman"/>
                <w:sz w:val="26"/>
                <w:szCs w:val="26"/>
              </w:rPr>
            </w:pPr>
            <w:r w:rsidRPr="00B61DFB">
              <w:rPr>
                <w:rFonts w:ascii="Times New Roman" w:hAnsi="Times New Roman"/>
                <w:color w:val="221F1F"/>
                <w:sz w:val="26"/>
                <w:szCs w:val="26"/>
              </w:rPr>
              <w:t xml:space="preserve">2 </w:t>
            </w:r>
            <w:r w:rsidRPr="00B61DFB">
              <w:rPr>
                <w:rFonts w:ascii="Times New Roman" w:hAnsi="Times New Roman"/>
                <w:color w:val="221F1F"/>
                <w:spacing w:val="53"/>
                <w:sz w:val="26"/>
                <w:szCs w:val="26"/>
              </w:rPr>
              <w:t xml:space="preserve"> </w:t>
            </w:r>
            <w:r w:rsidRPr="00B61DFB">
              <w:rPr>
                <w:rFonts w:ascii="Times New Roman" w:hAnsi="Times New Roman"/>
                <w:color w:val="221F1F"/>
                <w:spacing w:val="-1"/>
                <w:sz w:val="26"/>
                <w:szCs w:val="26"/>
              </w:rPr>
              <w:t>ошибки</w:t>
            </w:r>
            <w:r w:rsidRPr="00B61DFB">
              <w:rPr>
                <w:rFonts w:ascii="Times New Roman" w:hAnsi="Times New Roman"/>
                <w:color w:val="221F1F"/>
                <w:sz w:val="26"/>
                <w:szCs w:val="26"/>
              </w:rPr>
              <w:t xml:space="preserve"> </w:t>
            </w:r>
            <w:r w:rsidRPr="00B61DFB">
              <w:rPr>
                <w:rFonts w:ascii="Times New Roman" w:hAnsi="Times New Roman"/>
                <w:color w:val="221F1F"/>
                <w:spacing w:val="54"/>
                <w:sz w:val="26"/>
                <w:szCs w:val="26"/>
              </w:rPr>
              <w:t xml:space="preserve"> </w:t>
            </w:r>
            <w:r w:rsidRPr="00B61DFB">
              <w:rPr>
                <w:rFonts w:ascii="Times New Roman" w:hAnsi="Times New Roman"/>
                <w:color w:val="221F1F"/>
                <w:sz w:val="26"/>
                <w:szCs w:val="26"/>
              </w:rPr>
              <w:t xml:space="preserve">и </w:t>
            </w:r>
            <w:r w:rsidRPr="00B61DFB">
              <w:rPr>
                <w:rFonts w:ascii="Times New Roman" w:hAnsi="Times New Roman"/>
                <w:color w:val="221F1F"/>
                <w:spacing w:val="53"/>
                <w:sz w:val="26"/>
                <w:szCs w:val="26"/>
              </w:rPr>
              <w:t xml:space="preserve"> </w:t>
            </w:r>
            <w:r w:rsidRPr="00B61DFB">
              <w:rPr>
                <w:rFonts w:ascii="Times New Roman" w:hAnsi="Times New Roman"/>
                <w:color w:val="221F1F"/>
                <w:sz w:val="26"/>
                <w:szCs w:val="26"/>
              </w:rPr>
              <w:t>1-2</w:t>
            </w:r>
            <w:r w:rsidRPr="00B61DFB">
              <w:rPr>
                <w:rFonts w:ascii="Times New Roman" w:hAnsi="Times New Roman"/>
                <w:color w:val="221F1F"/>
                <w:spacing w:val="23"/>
                <w:sz w:val="26"/>
                <w:szCs w:val="26"/>
              </w:rPr>
              <w:t xml:space="preserve"> </w:t>
            </w:r>
            <w:r w:rsidRPr="00B61DFB">
              <w:rPr>
                <w:rFonts w:ascii="Times New Roman" w:hAnsi="Times New Roman"/>
                <w:color w:val="221F1F"/>
                <w:spacing w:val="-1"/>
                <w:sz w:val="26"/>
                <w:szCs w:val="26"/>
              </w:rPr>
              <w:t>исправления</w:t>
            </w:r>
          </w:p>
        </w:tc>
      </w:tr>
      <w:tr w:rsidR="00ED05DC" w:rsidRPr="00B61DFB" w:rsidTr="00D30424">
        <w:trPr>
          <w:trHeight w:hRule="exact" w:val="581"/>
        </w:trPr>
        <w:tc>
          <w:tcPr>
            <w:tcW w:w="125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color w:val="221F1F"/>
                <w:spacing w:val="-1"/>
                <w:sz w:val="26"/>
                <w:szCs w:val="26"/>
              </w:rPr>
              <w:t>«2»</w:t>
            </w:r>
          </w:p>
        </w:tc>
        <w:tc>
          <w:tcPr>
            <w:tcW w:w="270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color w:val="221F1F"/>
                <w:sz w:val="26"/>
                <w:szCs w:val="26"/>
              </w:rPr>
              <w:t>5</w:t>
            </w:r>
            <w:r w:rsidRPr="00B61DFB">
              <w:rPr>
                <w:rFonts w:ascii="Times New Roman" w:hAnsi="Times New Roman"/>
                <w:color w:val="221F1F"/>
                <w:spacing w:val="4"/>
                <w:sz w:val="26"/>
                <w:szCs w:val="26"/>
              </w:rPr>
              <w:t xml:space="preserve"> </w:t>
            </w:r>
            <w:r w:rsidRPr="00B61DFB">
              <w:rPr>
                <w:rFonts w:ascii="Times New Roman" w:hAnsi="Times New Roman"/>
                <w:color w:val="221F1F"/>
                <w:spacing w:val="-1"/>
                <w:sz w:val="26"/>
                <w:szCs w:val="26"/>
              </w:rPr>
              <w:t>ошибок</w:t>
            </w:r>
          </w:p>
        </w:tc>
        <w:tc>
          <w:tcPr>
            <w:tcW w:w="329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color w:val="221F1F"/>
                <w:sz w:val="26"/>
                <w:szCs w:val="26"/>
              </w:rPr>
              <w:t>5</w:t>
            </w:r>
            <w:r w:rsidRPr="00B61DFB">
              <w:rPr>
                <w:rFonts w:ascii="Times New Roman" w:hAnsi="Times New Roman"/>
                <w:color w:val="221F1F"/>
                <w:spacing w:val="4"/>
                <w:sz w:val="26"/>
                <w:szCs w:val="26"/>
              </w:rPr>
              <w:t xml:space="preserve"> </w:t>
            </w:r>
            <w:r w:rsidRPr="00B61DFB">
              <w:rPr>
                <w:rFonts w:ascii="Times New Roman" w:hAnsi="Times New Roman"/>
                <w:color w:val="221F1F"/>
                <w:spacing w:val="-1"/>
                <w:sz w:val="26"/>
                <w:szCs w:val="26"/>
              </w:rPr>
              <w:t>ошибок</w:t>
            </w:r>
          </w:p>
        </w:tc>
        <w:tc>
          <w:tcPr>
            <w:tcW w:w="2393"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color w:val="221F1F"/>
                <w:sz w:val="26"/>
                <w:szCs w:val="26"/>
              </w:rPr>
              <w:t>5</w:t>
            </w:r>
            <w:r w:rsidRPr="00B61DFB">
              <w:rPr>
                <w:rFonts w:ascii="Times New Roman" w:hAnsi="Times New Roman"/>
                <w:color w:val="221F1F"/>
                <w:spacing w:val="4"/>
                <w:sz w:val="26"/>
                <w:szCs w:val="26"/>
              </w:rPr>
              <w:t xml:space="preserve"> </w:t>
            </w:r>
            <w:r w:rsidRPr="00B61DFB">
              <w:rPr>
                <w:rFonts w:ascii="Times New Roman" w:hAnsi="Times New Roman"/>
                <w:color w:val="221F1F"/>
                <w:spacing w:val="-1"/>
                <w:sz w:val="26"/>
                <w:szCs w:val="26"/>
              </w:rPr>
              <w:t>ошибок</w:t>
            </w:r>
          </w:p>
        </w:tc>
      </w:tr>
    </w:tbl>
    <w:p w:rsidR="00ED05DC" w:rsidRPr="00B61DFB" w:rsidRDefault="00ED05DC" w:rsidP="00ED644A">
      <w:pPr>
        <w:ind w:left="112" w:right="108" w:firstLine="540"/>
        <w:jc w:val="center"/>
        <w:rPr>
          <w:rFonts w:ascii="Times New Roman" w:hAnsi="Times New Roman" w:cs="Times New Roman"/>
          <w:b/>
          <w:bCs/>
          <w:sz w:val="26"/>
          <w:szCs w:val="26"/>
        </w:rPr>
      </w:pPr>
    </w:p>
    <w:p w:rsidR="00ED05DC" w:rsidRPr="00B61DFB" w:rsidRDefault="00ED05DC" w:rsidP="00ED644A">
      <w:pPr>
        <w:ind w:left="2587" w:right="282"/>
        <w:rPr>
          <w:rFonts w:ascii="Times New Roman" w:hAnsi="Times New Roman" w:cs="Times New Roman"/>
          <w:sz w:val="26"/>
          <w:szCs w:val="26"/>
          <w:lang w:eastAsia="en-US"/>
        </w:rPr>
      </w:pPr>
      <w:r w:rsidRPr="00B61DFB">
        <w:rPr>
          <w:rFonts w:ascii="Times New Roman" w:eastAsia="Calibri" w:hAnsi="Times New Roman" w:cs="Times New Roman"/>
          <w:b/>
          <w:color w:val="221F1F"/>
          <w:sz w:val="26"/>
          <w:szCs w:val="26"/>
          <w:lang w:eastAsia="en-US"/>
        </w:rPr>
        <w:t>Критерии</w:t>
      </w:r>
      <w:r w:rsidRPr="00B61DFB">
        <w:rPr>
          <w:rFonts w:ascii="Times New Roman" w:eastAsia="Calibri" w:hAnsi="Times New Roman" w:cs="Times New Roman"/>
          <w:b/>
          <w:color w:val="221F1F"/>
          <w:spacing w:val="2"/>
          <w:sz w:val="26"/>
          <w:szCs w:val="26"/>
          <w:lang w:eastAsia="en-US"/>
        </w:rPr>
        <w:t xml:space="preserve"> </w:t>
      </w:r>
      <w:r w:rsidRPr="00B61DFB">
        <w:rPr>
          <w:rFonts w:ascii="Times New Roman" w:eastAsia="Calibri" w:hAnsi="Times New Roman" w:cs="Times New Roman"/>
          <w:b/>
          <w:color w:val="221F1F"/>
          <w:spacing w:val="-1"/>
          <w:sz w:val="26"/>
          <w:szCs w:val="26"/>
          <w:lang w:eastAsia="en-US"/>
        </w:rPr>
        <w:t>оценки</w:t>
      </w:r>
      <w:r w:rsidRPr="00B61DFB">
        <w:rPr>
          <w:rFonts w:ascii="Times New Roman" w:eastAsia="Calibri" w:hAnsi="Times New Roman" w:cs="Times New Roman"/>
          <w:b/>
          <w:color w:val="221F1F"/>
          <w:sz w:val="26"/>
          <w:szCs w:val="26"/>
          <w:lang w:eastAsia="en-US"/>
        </w:rPr>
        <w:t xml:space="preserve"> </w:t>
      </w:r>
      <w:r w:rsidRPr="00B61DFB">
        <w:rPr>
          <w:rFonts w:ascii="Times New Roman" w:eastAsia="Calibri" w:hAnsi="Times New Roman" w:cs="Times New Roman"/>
          <w:b/>
          <w:color w:val="221F1F"/>
          <w:spacing w:val="-1"/>
          <w:sz w:val="26"/>
          <w:szCs w:val="26"/>
          <w:lang w:eastAsia="en-US"/>
        </w:rPr>
        <w:t>грамматического</w:t>
      </w:r>
      <w:r w:rsidRPr="00B61DFB">
        <w:rPr>
          <w:rFonts w:ascii="Times New Roman" w:eastAsia="Calibri" w:hAnsi="Times New Roman" w:cs="Times New Roman"/>
          <w:b/>
          <w:color w:val="221F1F"/>
          <w:spacing w:val="5"/>
          <w:sz w:val="26"/>
          <w:szCs w:val="26"/>
          <w:lang w:eastAsia="en-US"/>
        </w:rPr>
        <w:t xml:space="preserve"> </w:t>
      </w:r>
      <w:r w:rsidRPr="00B61DFB">
        <w:rPr>
          <w:rFonts w:ascii="Times New Roman" w:eastAsia="Calibri" w:hAnsi="Times New Roman" w:cs="Times New Roman"/>
          <w:b/>
          <w:color w:val="221F1F"/>
          <w:spacing w:val="-1"/>
          <w:sz w:val="26"/>
          <w:szCs w:val="26"/>
          <w:lang w:eastAsia="en-US"/>
        </w:rPr>
        <w:t>задания:</w:t>
      </w:r>
    </w:p>
    <w:p w:rsidR="00ED05DC" w:rsidRPr="00B61DFB" w:rsidRDefault="00ED05DC" w:rsidP="00B45966">
      <w:pPr>
        <w:tabs>
          <w:tab w:val="left" w:pos="6510"/>
        </w:tabs>
        <w:ind w:left="652" w:right="1"/>
        <w:rPr>
          <w:rFonts w:ascii="Times New Roman" w:hAnsi="Times New Roman" w:cs="Times New Roman"/>
          <w:sz w:val="26"/>
          <w:szCs w:val="26"/>
          <w:lang w:eastAsia="en-US"/>
        </w:rPr>
      </w:pPr>
      <w:r w:rsidRPr="00B61DFB">
        <w:rPr>
          <w:rFonts w:ascii="Times New Roman" w:hAnsi="Times New Roman" w:cs="Times New Roman"/>
          <w:color w:val="221F1F"/>
          <w:spacing w:val="-1"/>
          <w:sz w:val="26"/>
          <w:szCs w:val="26"/>
          <w:lang w:eastAsia="en-US"/>
        </w:rPr>
        <w:t>(Примерно</w:t>
      </w:r>
      <w:r w:rsidRPr="00B61DFB">
        <w:rPr>
          <w:rFonts w:ascii="Times New Roman" w:hAnsi="Times New Roman" w:cs="Times New Roman"/>
          <w:color w:val="221F1F"/>
          <w:spacing w:val="38"/>
          <w:sz w:val="26"/>
          <w:szCs w:val="26"/>
          <w:lang w:eastAsia="en-US"/>
        </w:rPr>
        <w:t xml:space="preserve"> </w:t>
      </w:r>
      <w:r w:rsidRPr="00B61DFB">
        <w:rPr>
          <w:rFonts w:ascii="Times New Roman" w:hAnsi="Times New Roman" w:cs="Times New Roman"/>
          <w:color w:val="221F1F"/>
          <w:sz w:val="26"/>
          <w:szCs w:val="26"/>
          <w:lang w:eastAsia="en-US"/>
        </w:rPr>
        <w:t>2-3</w:t>
      </w:r>
      <w:r w:rsidRPr="00B61DFB">
        <w:rPr>
          <w:rFonts w:ascii="Times New Roman" w:hAnsi="Times New Roman" w:cs="Times New Roman"/>
          <w:color w:val="221F1F"/>
          <w:spacing w:val="39"/>
          <w:sz w:val="26"/>
          <w:szCs w:val="26"/>
          <w:lang w:eastAsia="en-US"/>
        </w:rPr>
        <w:t xml:space="preserve"> </w:t>
      </w:r>
      <w:r w:rsidRPr="00B61DFB">
        <w:rPr>
          <w:rFonts w:ascii="Times New Roman" w:hAnsi="Times New Roman" w:cs="Times New Roman"/>
          <w:color w:val="221F1F"/>
          <w:spacing w:val="-1"/>
          <w:sz w:val="26"/>
          <w:szCs w:val="26"/>
          <w:lang w:eastAsia="en-US"/>
        </w:rPr>
        <w:t>задания</w:t>
      </w:r>
      <w:r w:rsidRPr="00B61DFB">
        <w:rPr>
          <w:rFonts w:ascii="Times New Roman" w:hAnsi="Times New Roman" w:cs="Times New Roman"/>
          <w:color w:val="221F1F"/>
          <w:spacing w:val="36"/>
          <w:sz w:val="26"/>
          <w:szCs w:val="26"/>
          <w:lang w:eastAsia="en-US"/>
        </w:rPr>
        <w:t xml:space="preserve"> </w:t>
      </w:r>
      <w:r w:rsidRPr="00B61DFB">
        <w:rPr>
          <w:rFonts w:ascii="Times New Roman" w:hAnsi="Times New Roman" w:cs="Times New Roman"/>
          <w:color w:val="221F1F"/>
          <w:spacing w:val="-1"/>
          <w:sz w:val="26"/>
          <w:szCs w:val="26"/>
          <w:lang w:eastAsia="en-US"/>
        </w:rPr>
        <w:t>должны</w:t>
      </w:r>
      <w:r w:rsidRPr="00B61DFB">
        <w:rPr>
          <w:rFonts w:ascii="Times New Roman" w:hAnsi="Times New Roman" w:cs="Times New Roman"/>
          <w:color w:val="221F1F"/>
          <w:spacing w:val="36"/>
          <w:sz w:val="26"/>
          <w:szCs w:val="26"/>
          <w:lang w:eastAsia="en-US"/>
        </w:rPr>
        <w:t xml:space="preserve"> </w:t>
      </w:r>
      <w:r w:rsidRPr="00B61DFB">
        <w:rPr>
          <w:rFonts w:ascii="Times New Roman" w:hAnsi="Times New Roman" w:cs="Times New Roman"/>
          <w:color w:val="221F1F"/>
          <w:sz w:val="26"/>
          <w:szCs w:val="26"/>
          <w:lang w:eastAsia="en-US"/>
        </w:rPr>
        <w:t>быть</w:t>
      </w:r>
      <w:r w:rsidRPr="00B61DFB">
        <w:rPr>
          <w:rFonts w:ascii="Times New Roman" w:hAnsi="Times New Roman" w:cs="Times New Roman"/>
          <w:color w:val="221F1F"/>
          <w:spacing w:val="37"/>
          <w:sz w:val="26"/>
          <w:szCs w:val="26"/>
          <w:lang w:eastAsia="en-US"/>
        </w:rPr>
        <w:t xml:space="preserve"> </w:t>
      </w:r>
      <w:r w:rsidRPr="00B61DFB">
        <w:rPr>
          <w:rFonts w:ascii="Times New Roman" w:hAnsi="Times New Roman" w:cs="Times New Roman"/>
          <w:color w:val="221F1F"/>
          <w:spacing w:val="-1"/>
          <w:sz w:val="26"/>
          <w:szCs w:val="26"/>
          <w:lang w:eastAsia="en-US"/>
        </w:rPr>
        <w:t xml:space="preserve">связаны </w:t>
      </w:r>
      <w:r w:rsidRPr="00B61DFB">
        <w:rPr>
          <w:rFonts w:ascii="Times New Roman" w:hAnsi="Times New Roman" w:cs="Times New Roman"/>
          <w:color w:val="221F1F"/>
          <w:sz w:val="26"/>
          <w:szCs w:val="26"/>
          <w:lang w:eastAsia="en-US"/>
        </w:rPr>
        <w:t>с</w:t>
      </w:r>
      <w:r w:rsidRPr="00B61DFB">
        <w:rPr>
          <w:rFonts w:ascii="Times New Roman" w:hAnsi="Times New Roman" w:cs="Times New Roman"/>
          <w:color w:val="221F1F"/>
          <w:spacing w:val="40"/>
          <w:sz w:val="26"/>
          <w:szCs w:val="26"/>
          <w:lang w:eastAsia="en-US"/>
        </w:rPr>
        <w:t xml:space="preserve"> </w:t>
      </w:r>
      <w:r w:rsidRPr="00B61DFB">
        <w:rPr>
          <w:rFonts w:ascii="Times New Roman" w:hAnsi="Times New Roman" w:cs="Times New Roman"/>
          <w:color w:val="221F1F"/>
          <w:spacing w:val="-1"/>
          <w:sz w:val="26"/>
          <w:szCs w:val="26"/>
          <w:lang w:eastAsia="en-US"/>
        </w:rPr>
        <w:t>текстами</w:t>
      </w:r>
      <w:r w:rsidRPr="00B61DFB">
        <w:rPr>
          <w:rFonts w:ascii="Times New Roman" w:hAnsi="Times New Roman" w:cs="Times New Roman"/>
          <w:color w:val="221F1F"/>
          <w:spacing w:val="40"/>
          <w:sz w:val="26"/>
          <w:szCs w:val="26"/>
          <w:lang w:eastAsia="en-US"/>
        </w:rPr>
        <w:t xml:space="preserve"> </w:t>
      </w:r>
      <w:r w:rsidRPr="00B61DFB">
        <w:rPr>
          <w:rFonts w:ascii="Times New Roman" w:hAnsi="Times New Roman" w:cs="Times New Roman"/>
          <w:color w:val="221F1F"/>
          <w:spacing w:val="-1"/>
          <w:sz w:val="26"/>
          <w:szCs w:val="26"/>
          <w:lang w:eastAsia="en-US"/>
        </w:rPr>
        <w:t>диктанта</w:t>
      </w:r>
      <w:r w:rsidRPr="00B61DFB">
        <w:rPr>
          <w:rFonts w:ascii="Times New Roman" w:hAnsi="Times New Roman" w:cs="Times New Roman"/>
          <w:color w:val="221F1F"/>
          <w:spacing w:val="40"/>
          <w:sz w:val="26"/>
          <w:szCs w:val="26"/>
          <w:lang w:eastAsia="en-US"/>
        </w:rPr>
        <w:t xml:space="preserve"> </w:t>
      </w:r>
      <w:r w:rsidR="00B45966">
        <w:rPr>
          <w:rFonts w:ascii="Times New Roman" w:hAnsi="Times New Roman" w:cs="Times New Roman"/>
          <w:color w:val="221F1F"/>
          <w:spacing w:val="-1"/>
          <w:sz w:val="26"/>
          <w:szCs w:val="26"/>
          <w:lang w:eastAsia="en-US"/>
        </w:rPr>
        <w:t>(списыва</w:t>
      </w:r>
      <w:r w:rsidRPr="00B61DFB">
        <w:rPr>
          <w:rFonts w:ascii="Times New Roman" w:hAnsi="Times New Roman" w:cs="Times New Roman"/>
          <w:color w:val="221F1F"/>
          <w:spacing w:val="-1"/>
          <w:sz w:val="26"/>
          <w:szCs w:val="26"/>
          <w:lang w:eastAsia="en-US"/>
        </w:rPr>
        <w:t>ния),</w:t>
      </w:r>
      <w:r w:rsidRPr="00B61DFB">
        <w:rPr>
          <w:rFonts w:ascii="Times New Roman" w:hAnsi="Times New Roman" w:cs="Times New Roman"/>
          <w:color w:val="221F1F"/>
          <w:spacing w:val="1"/>
          <w:sz w:val="26"/>
          <w:szCs w:val="26"/>
          <w:lang w:eastAsia="en-US"/>
        </w:rPr>
        <w:t xml:space="preserve"> </w:t>
      </w:r>
      <w:r w:rsidRPr="00B61DFB">
        <w:rPr>
          <w:rFonts w:ascii="Times New Roman" w:hAnsi="Times New Roman" w:cs="Times New Roman"/>
          <w:color w:val="221F1F"/>
          <w:sz w:val="26"/>
          <w:szCs w:val="26"/>
          <w:lang w:eastAsia="en-US"/>
        </w:rPr>
        <w:t>с</w:t>
      </w:r>
      <w:r w:rsidRPr="00B61DFB">
        <w:rPr>
          <w:rFonts w:ascii="Times New Roman" w:hAnsi="Times New Roman" w:cs="Times New Roman"/>
          <w:color w:val="221F1F"/>
          <w:spacing w:val="3"/>
          <w:sz w:val="26"/>
          <w:szCs w:val="26"/>
          <w:lang w:eastAsia="en-US"/>
        </w:rPr>
        <w:t xml:space="preserve"> </w:t>
      </w:r>
      <w:r w:rsidRPr="00B61DFB">
        <w:rPr>
          <w:rFonts w:ascii="Times New Roman" w:hAnsi="Times New Roman" w:cs="Times New Roman"/>
          <w:color w:val="221F1F"/>
          <w:spacing w:val="-1"/>
          <w:sz w:val="26"/>
          <w:szCs w:val="26"/>
          <w:lang w:eastAsia="en-US"/>
        </w:rPr>
        <w:t>изучаемым</w:t>
      </w:r>
      <w:r w:rsidRPr="00B61DFB">
        <w:rPr>
          <w:rFonts w:ascii="Times New Roman" w:hAnsi="Times New Roman" w:cs="Times New Roman"/>
          <w:color w:val="221F1F"/>
          <w:spacing w:val="3"/>
          <w:sz w:val="26"/>
          <w:szCs w:val="26"/>
          <w:lang w:eastAsia="en-US"/>
        </w:rPr>
        <w:t xml:space="preserve"> </w:t>
      </w:r>
      <w:r w:rsidRPr="00B61DFB">
        <w:rPr>
          <w:rFonts w:ascii="Times New Roman" w:hAnsi="Times New Roman" w:cs="Times New Roman"/>
          <w:color w:val="221F1F"/>
          <w:spacing w:val="-1"/>
          <w:sz w:val="26"/>
          <w:szCs w:val="26"/>
          <w:lang w:eastAsia="en-US"/>
        </w:rPr>
        <w:t>материалом</w:t>
      </w:r>
      <w:r w:rsidRPr="00B61DFB">
        <w:rPr>
          <w:rFonts w:ascii="Times New Roman" w:hAnsi="Times New Roman" w:cs="Times New Roman"/>
          <w:color w:val="221F1F"/>
          <w:sz w:val="26"/>
          <w:szCs w:val="26"/>
          <w:lang w:eastAsia="en-US"/>
        </w:rPr>
        <w:t xml:space="preserve"> </w:t>
      </w:r>
      <w:r w:rsidRPr="00B61DFB">
        <w:rPr>
          <w:rFonts w:ascii="Times New Roman" w:hAnsi="Times New Roman" w:cs="Times New Roman"/>
          <w:color w:val="221F1F"/>
          <w:spacing w:val="-1"/>
          <w:sz w:val="26"/>
          <w:szCs w:val="26"/>
          <w:lang w:eastAsia="en-US"/>
        </w:rPr>
        <w:t>по</w:t>
      </w:r>
      <w:r w:rsidRPr="00B61DFB">
        <w:rPr>
          <w:rFonts w:ascii="Times New Roman" w:hAnsi="Times New Roman" w:cs="Times New Roman"/>
          <w:color w:val="221F1F"/>
          <w:spacing w:val="4"/>
          <w:sz w:val="26"/>
          <w:szCs w:val="26"/>
          <w:lang w:eastAsia="en-US"/>
        </w:rPr>
        <w:t xml:space="preserve"> </w:t>
      </w:r>
      <w:r w:rsidRPr="00B61DFB">
        <w:rPr>
          <w:rFonts w:ascii="Times New Roman" w:hAnsi="Times New Roman" w:cs="Times New Roman"/>
          <w:color w:val="221F1F"/>
          <w:spacing w:val="-1"/>
          <w:sz w:val="26"/>
          <w:szCs w:val="26"/>
          <w:lang w:eastAsia="en-US"/>
        </w:rPr>
        <w:t>грамматике</w:t>
      </w:r>
      <w:r w:rsidRPr="00B61DFB">
        <w:rPr>
          <w:rFonts w:ascii="Times New Roman" w:hAnsi="Times New Roman" w:cs="Times New Roman"/>
          <w:color w:val="221F1F"/>
          <w:sz w:val="26"/>
          <w:szCs w:val="26"/>
          <w:lang w:eastAsia="en-US"/>
        </w:rPr>
        <w:t xml:space="preserve"> и</w:t>
      </w:r>
      <w:r w:rsidRPr="00B61DFB">
        <w:rPr>
          <w:rFonts w:ascii="Times New Roman" w:hAnsi="Times New Roman" w:cs="Times New Roman"/>
          <w:color w:val="221F1F"/>
          <w:spacing w:val="3"/>
          <w:sz w:val="26"/>
          <w:szCs w:val="26"/>
          <w:lang w:eastAsia="en-US"/>
        </w:rPr>
        <w:t xml:space="preserve"> </w:t>
      </w:r>
      <w:r w:rsidRPr="00B61DFB">
        <w:rPr>
          <w:rFonts w:ascii="Times New Roman" w:hAnsi="Times New Roman" w:cs="Times New Roman"/>
          <w:color w:val="221F1F"/>
          <w:spacing w:val="-1"/>
          <w:sz w:val="26"/>
          <w:szCs w:val="26"/>
          <w:lang w:eastAsia="en-US"/>
        </w:rPr>
        <w:t>правописанию)</w:t>
      </w:r>
    </w:p>
    <w:p w:rsidR="00ED05DC" w:rsidRPr="00B61DFB" w:rsidRDefault="00ED05DC" w:rsidP="00B45966">
      <w:pPr>
        <w:ind w:left="652" w:right="1"/>
        <w:rPr>
          <w:rFonts w:ascii="Times New Roman" w:hAnsi="Times New Roman" w:cs="Times New Roman"/>
          <w:sz w:val="26"/>
          <w:szCs w:val="26"/>
          <w:lang w:eastAsia="en-US"/>
        </w:rPr>
      </w:pPr>
      <w:r w:rsidRPr="00B61DFB">
        <w:rPr>
          <w:rFonts w:ascii="Times New Roman" w:hAnsi="Times New Roman" w:cs="Times New Roman"/>
          <w:color w:val="221F1F"/>
          <w:spacing w:val="-1"/>
          <w:sz w:val="26"/>
          <w:szCs w:val="26"/>
          <w:lang w:eastAsia="en-US"/>
        </w:rPr>
        <w:t>«5»-без</w:t>
      </w:r>
      <w:r w:rsidRPr="00B61DFB">
        <w:rPr>
          <w:rFonts w:ascii="Times New Roman" w:hAnsi="Times New Roman" w:cs="Times New Roman"/>
          <w:color w:val="221F1F"/>
          <w:spacing w:val="4"/>
          <w:sz w:val="26"/>
          <w:szCs w:val="26"/>
          <w:lang w:eastAsia="en-US"/>
        </w:rPr>
        <w:t xml:space="preserve"> </w:t>
      </w:r>
      <w:r w:rsidRPr="00B61DFB">
        <w:rPr>
          <w:rFonts w:ascii="Times New Roman" w:hAnsi="Times New Roman" w:cs="Times New Roman"/>
          <w:color w:val="221F1F"/>
          <w:spacing w:val="-1"/>
          <w:sz w:val="26"/>
          <w:szCs w:val="26"/>
          <w:lang w:eastAsia="en-US"/>
        </w:rPr>
        <w:t>ошибок</w:t>
      </w:r>
    </w:p>
    <w:p w:rsidR="00ED05DC" w:rsidRPr="00B61DFB" w:rsidRDefault="00ED05DC" w:rsidP="00B45966">
      <w:pPr>
        <w:ind w:left="652" w:right="1"/>
        <w:rPr>
          <w:rFonts w:ascii="Times New Roman" w:hAnsi="Times New Roman" w:cs="Times New Roman"/>
          <w:sz w:val="26"/>
          <w:szCs w:val="26"/>
          <w:lang w:eastAsia="en-US"/>
        </w:rPr>
      </w:pPr>
      <w:r w:rsidRPr="00B61DFB">
        <w:rPr>
          <w:rFonts w:ascii="Times New Roman" w:hAnsi="Times New Roman" w:cs="Times New Roman"/>
          <w:color w:val="221F1F"/>
          <w:spacing w:val="-1"/>
          <w:sz w:val="26"/>
          <w:szCs w:val="26"/>
          <w:lang w:eastAsia="en-US"/>
        </w:rPr>
        <w:t>«4»-не</w:t>
      </w:r>
      <w:r w:rsidRPr="00B61DFB">
        <w:rPr>
          <w:rFonts w:ascii="Times New Roman" w:hAnsi="Times New Roman" w:cs="Times New Roman"/>
          <w:color w:val="221F1F"/>
          <w:spacing w:val="2"/>
          <w:sz w:val="26"/>
          <w:szCs w:val="26"/>
          <w:lang w:eastAsia="en-US"/>
        </w:rPr>
        <w:t xml:space="preserve"> </w:t>
      </w:r>
      <w:r w:rsidRPr="00B61DFB">
        <w:rPr>
          <w:rFonts w:ascii="Times New Roman" w:hAnsi="Times New Roman" w:cs="Times New Roman"/>
          <w:color w:val="221F1F"/>
          <w:spacing w:val="-1"/>
          <w:sz w:val="26"/>
          <w:szCs w:val="26"/>
          <w:lang w:eastAsia="en-US"/>
        </w:rPr>
        <w:t>менее</w:t>
      </w:r>
      <w:r w:rsidRPr="00B61DFB">
        <w:rPr>
          <w:rFonts w:ascii="Times New Roman" w:hAnsi="Times New Roman" w:cs="Times New Roman"/>
          <w:color w:val="221F1F"/>
          <w:spacing w:val="3"/>
          <w:sz w:val="26"/>
          <w:szCs w:val="26"/>
          <w:lang w:eastAsia="en-US"/>
        </w:rPr>
        <w:t xml:space="preserve"> </w:t>
      </w:r>
      <w:r w:rsidRPr="00B61DFB">
        <w:rPr>
          <w:rFonts w:ascii="Times New Roman" w:hAnsi="Times New Roman" w:cs="Times New Roman"/>
          <w:color w:val="221F1F"/>
          <w:sz w:val="26"/>
          <w:szCs w:val="26"/>
          <w:lang w:eastAsia="en-US"/>
        </w:rPr>
        <w:t>¾</w:t>
      </w:r>
      <w:r w:rsidRPr="00B61DFB">
        <w:rPr>
          <w:rFonts w:ascii="Times New Roman" w:hAnsi="Times New Roman" w:cs="Times New Roman"/>
          <w:color w:val="221F1F"/>
          <w:spacing w:val="2"/>
          <w:sz w:val="26"/>
          <w:szCs w:val="26"/>
          <w:lang w:eastAsia="en-US"/>
        </w:rPr>
        <w:t xml:space="preserve"> </w:t>
      </w:r>
      <w:r w:rsidRPr="00B61DFB">
        <w:rPr>
          <w:rFonts w:ascii="Times New Roman" w:hAnsi="Times New Roman" w:cs="Times New Roman"/>
          <w:color w:val="221F1F"/>
          <w:spacing w:val="-2"/>
          <w:sz w:val="26"/>
          <w:szCs w:val="26"/>
          <w:lang w:eastAsia="en-US"/>
        </w:rPr>
        <w:t>заданий</w:t>
      </w:r>
    </w:p>
    <w:p w:rsidR="00ED05DC" w:rsidRPr="00B61DFB" w:rsidRDefault="00ED05DC" w:rsidP="00B45966">
      <w:pPr>
        <w:ind w:left="652" w:right="1"/>
        <w:rPr>
          <w:rFonts w:ascii="Times New Roman" w:hAnsi="Times New Roman" w:cs="Times New Roman"/>
          <w:sz w:val="26"/>
          <w:szCs w:val="26"/>
          <w:lang w:eastAsia="en-US"/>
        </w:rPr>
      </w:pPr>
      <w:r w:rsidRPr="00B61DFB">
        <w:rPr>
          <w:rFonts w:ascii="Times New Roman" w:hAnsi="Times New Roman" w:cs="Times New Roman"/>
          <w:color w:val="221F1F"/>
          <w:spacing w:val="-1"/>
          <w:sz w:val="26"/>
          <w:szCs w:val="26"/>
          <w:lang w:eastAsia="en-US"/>
        </w:rPr>
        <w:t>«3»-не</w:t>
      </w:r>
      <w:r w:rsidRPr="00B61DFB">
        <w:rPr>
          <w:rFonts w:ascii="Times New Roman" w:hAnsi="Times New Roman" w:cs="Times New Roman"/>
          <w:color w:val="221F1F"/>
          <w:spacing w:val="3"/>
          <w:sz w:val="26"/>
          <w:szCs w:val="26"/>
          <w:lang w:eastAsia="en-US"/>
        </w:rPr>
        <w:t xml:space="preserve"> </w:t>
      </w:r>
      <w:r w:rsidRPr="00B61DFB">
        <w:rPr>
          <w:rFonts w:ascii="Times New Roman" w:hAnsi="Times New Roman" w:cs="Times New Roman"/>
          <w:color w:val="221F1F"/>
          <w:spacing w:val="-1"/>
          <w:sz w:val="26"/>
          <w:szCs w:val="26"/>
          <w:lang w:eastAsia="en-US"/>
        </w:rPr>
        <w:t>менее</w:t>
      </w:r>
      <w:r w:rsidRPr="00B61DFB">
        <w:rPr>
          <w:rFonts w:ascii="Times New Roman" w:hAnsi="Times New Roman" w:cs="Times New Roman"/>
          <w:color w:val="221F1F"/>
          <w:spacing w:val="3"/>
          <w:sz w:val="26"/>
          <w:szCs w:val="26"/>
          <w:lang w:eastAsia="en-US"/>
        </w:rPr>
        <w:t xml:space="preserve"> </w:t>
      </w:r>
      <w:r w:rsidRPr="00B61DFB">
        <w:rPr>
          <w:rFonts w:ascii="Times New Roman" w:hAnsi="Times New Roman" w:cs="Times New Roman"/>
          <w:color w:val="221F1F"/>
          <w:spacing w:val="-2"/>
          <w:sz w:val="26"/>
          <w:szCs w:val="26"/>
          <w:lang w:eastAsia="en-US"/>
        </w:rPr>
        <w:t>половины</w:t>
      </w:r>
      <w:r w:rsidRPr="00B61DFB">
        <w:rPr>
          <w:rFonts w:ascii="Times New Roman" w:hAnsi="Times New Roman" w:cs="Times New Roman"/>
          <w:color w:val="221F1F"/>
          <w:spacing w:val="4"/>
          <w:sz w:val="26"/>
          <w:szCs w:val="26"/>
          <w:lang w:eastAsia="en-US"/>
        </w:rPr>
        <w:t xml:space="preserve"> </w:t>
      </w:r>
      <w:r w:rsidRPr="00B61DFB">
        <w:rPr>
          <w:rFonts w:ascii="Times New Roman" w:hAnsi="Times New Roman" w:cs="Times New Roman"/>
          <w:color w:val="221F1F"/>
          <w:spacing w:val="-1"/>
          <w:sz w:val="26"/>
          <w:szCs w:val="26"/>
          <w:lang w:eastAsia="en-US"/>
        </w:rPr>
        <w:t>заданий</w:t>
      </w:r>
    </w:p>
    <w:p w:rsidR="00ED05DC" w:rsidRPr="00B61DFB" w:rsidRDefault="00ED05DC" w:rsidP="00B45966">
      <w:pPr>
        <w:ind w:left="652" w:right="1"/>
        <w:rPr>
          <w:rFonts w:ascii="Times New Roman" w:hAnsi="Times New Roman" w:cs="Times New Roman"/>
          <w:sz w:val="26"/>
          <w:szCs w:val="26"/>
          <w:lang w:eastAsia="en-US"/>
        </w:rPr>
      </w:pPr>
      <w:r w:rsidRPr="00B61DFB">
        <w:rPr>
          <w:rFonts w:ascii="Times New Roman" w:hAnsi="Times New Roman" w:cs="Times New Roman"/>
          <w:color w:val="221F1F"/>
          <w:spacing w:val="-1"/>
          <w:sz w:val="26"/>
          <w:szCs w:val="26"/>
          <w:lang w:eastAsia="en-US"/>
        </w:rPr>
        <w:t>«2»-</w:t>
      </w:r>
      <w:r w:rsidRPr="00B61DFB">
        <w:rPr>
          <w:rFonts w:ascii="Times New Roman" w:hAnsi="Times New Roman" w:cs="Times New Roman"/>
          <w:color w:val="221F1F"/>
          <w:spacing w:val="1"/>
          <w:sz w:val="26"/>
          <w:szCs w:val="26"/>
          <w:lang w:eastAsia="en-US"/>
        </w:rPr>
        <w:t xml:space="preserve"> </w:t>
      </w:r>
      <w:r w:rsidRPr="00B61DFB">
        <w:rPr>
          <w:rFonts w:ascii="Times New Roman" w:hAnsi="Times New Roman" w:cs="Times New Roman"/>
          <w:color w:val="221F1F"/>
          <w:spacing w:val="-1"/>
          <w:sz w:val="26"/>
          <w:szCs w:val="26"/>
          <w:lang w:eastAsia="en-US"/>
        </w:rPr>
        <w:t>учащийся</w:t>
      </w:r>
      <w:r w:rsidRPr="00B61DFB">
        <w:rPr>
          <w:rFonts w:ascii="Times New Roman" w:hAnsi="Times New Roman" w:cs="Times New Roman"/>
          <w:color w:val="221F1F"/>
          <w:spacing w:val="3"/>
          <w:sz w:val="26"/>
          <w:szCs w:val="26"/>
          <w:lang w:eastAsia="en-US"/>
        </w:rPr>
        <w:t xml:space="preserve"> </w:t>
      </w:r>
      <w:r w:rsidRPr="00B61DFB">
        <w:rPr>
          <w:rFonts w:ascii="Times New Roman" w:hAnsi="Times New Roman" w:cs="Times New Roman"/>
          <w:color w:val="221F1F"/>
          <w:spacing w:val="-1"/>
          <w:sz w:val="26"/>
          <w:szCs w:val="26"/>
          <w:lang w:eastAsia="en-US"/>
        </w:rPr>
        <w:t>не</w:t>
      </w:r>
      <w:r w:rsidRPr="00B61DFB">
        <w:rPr>
          <w:rFonts w:ascii="Times New Roman" w:hAnsi="Times New Roman" w:cs="Times New Roman"/>
          <w:color w:val="221F1F"/>
          <w:spacing w:val="3"/>
          <w:sz w:val="26"/>
          <w:szCs w:val="26"/>
          <w:lang w:eastAsia="en-US"/>
        </w:rPr>
        <w:t xml:space="preserve"> </w:t>
      </w:r>
      <w:r w:rsidRPr="00B61DFB">
        <w:rPr>
          <w:rFonts w:ascii="Times New Roman" w:hAnsi="Times New Roman" w:cs="Times New Roman"/>
          <w:color w:val="221F1F"/>
          <w:spacing w:val="-1"/>
          <w:sz w:val="26"/>
          <w:szCs w:val="26"/>
          <w:lang w:eastAsia="en-US"/>
        </w:rPr>
        <w:t>справился</w:t>
      </w:r>
      <w:r w:rsidRPr="00B61DFB">
        <w:rPr>
          <w:rFonts w:ascii="Times New Roman" w:hAnsi="Times New Roman" w:cs="Times New Roman"/>
          <w:color w:val="221F1F"/>
          <w:spacing w:val="3"/>
          <w:sz w:val="26"/>
          <w:szCs w:val="26"/>
          <w:lang w:eastAsia="en-US"/>
        </w:rPr>
        <w:t xml:space="preserve"> </w:t>
      </w:r>
      <w:r w:rsidRPr="00B61DFB">
        <w:rPr>
          <w:rFonts w:ascii="Times New Roman" w:hAnsi="Times New Roman" w:cs="Times New Roman"/>
          <w:color w:val="221F1F"/>
          <w:sz w:val="26"/>
          <w:szCs w:val="26"/>
          <w:lang w:eastAsia="en-US"/>
        </w:rPr>
        <w:t>с</w:t>
      </w:r>
      <w:r w:rsidRPr="00B61DFB">
        <w:rPr>
          <w:rFonts w:ascii="Times New Roman" w:hAnsi="Times New Roman" w:cs="Times New Roman"/>
          <w:color w:val="221F1F"/>
          <w:spacing w:val="3"/>
          <w:sz w:val="26"/>
          <w:szCs w:val="26"/>
          <w:lang w:eastAsia="en-US"/>
        </w:rPr>
        <w:t xml:space="preserve"> </w:t>
      </w:r>
      <w:r w:rsidRPr="00B61DFB">
        <w:rPr>
          <w:rFonts w:ascii="Times New Roman" w:hAnsi="Times New Roman" w:cs="Times New Roman"/>
          <w:color w:val="221F1F"/>
          <w:spacing w:val="-1"/>
          <w:sz w:val="26"/>
          <w:szCs w:val="26"/>
          <w:lang w:eastAsia="en-US"/>
        </w:rPr>
        <w:t>большинством</w:t>
      </w:r>
      <w:r w:rsidRPr="00B61DFB">
        <w:rPr>
          <w:rFonts w:ascii="Times New Roman" w:hAnsi="Times New Roman" w:cs="Times New Roman"/>
          <w:color w:val="221F1F"/>
          <w:spacing w:val="3"/>
          <w:sz w:val="26"/>
          <w:szCs w:val="26"/>
          <w:lang w:eastAsia="en-US"/>
        </w:rPr>
        <w:t xml:space="preserve"> </w:t>
      </w:r>
      <w:r w:rsidRPr="00B61DFB">
        <w:rPr>
          <w:rFonts w:ascii="Times New Roman" w:hAnsi="Times New Roman" w:cs="Times New Roman"/>
          <w:color w:val="221F1F"/>
          <w:spacing w:val="-1"/>
          <w:sz w:val="26"/>
          <w:szCs w:val="26"/>
          <w:lang w:eastAsia="en-US"/>
        </w:rPr>
        <w:t>заданий</w:t>
      </w:r>
    </w:p>
    <w:p w:rsidR="00ED05DC" w:rsidRPr="00B61DFB" w:rsidRDefault="00ED05DC" w:rsidP="001D311E">
      <w:pPr>
        <w:pStyle w:val="afffffb"/>
        <w:ind w:firstLine="709"/>
        <w:jc w:val="both"/>
      </w:pPr>
      <w:bookmarkStart w:id="78" w:name="_Toc442956160"/>
      <w:r w:rsidRPr="00B61DFB">
        <w:rPr>
          <w:lang w:eastAsia="en-US"/>
        </w:rPr>
        <w:t>Задания</w:t>
      </w:r>
      <w:r w:rsidRPr="00B61DFB">
        <w:rPr>
          <w:spacing w:val="29"/>
          <w:lang w:eastAsia="en-US"/>
        </w:rPr>
        <w:t xml:space="preserve"> </w:t>
      </w:r>
      <w:r w:rsidRPr="00B61DFB">
        <w:rPr>
          <w:lang w:eastAsia="en-US"/>
        </w:rPr>
        <w:t>максимального</w:t>
      </w:r>
      <w:r w:rsidRPr="00B61DFB">
        <w:rPr>
          <w:spacing w:val="29"/>
          <w:lang w:eastAsia="en-US"/>
        </w:rPr>
        <w:t xml:space="preserve"> </w:t>
      </w:r>
      <w:r w:rsidRPr="00B61DFB">
        <w:rPr>
          <w:spacing w:val="-2"/>
          <w:lang w:eastAsia="en-US"/>
        </w:rPr>
        <w:t>уровня</w:t>
      </w:r>
      <w:r w:rsidRPr="00B61DFB">
        <w:rPr>
          <w:spacing w:val="26"/>
          <w:lang w:eastAsia="en-US"/>
        </w:rPr>
        <w:t xml:space="preserve"> </w:t>
      </w:r>
      <w:r w:rsidRPr="00B61DFB">
        <w:rPr>
          <w:lang w:eastAsia="en-US"/>
        </w:rPr>
        <w:t>оцениваются</w:t>
      </w:r>
      <w:r w:rsidRPr="00B61DFB">
        <w:rPr>
          <w:spacing w:val="29"/>
          <w:lang w:eastAsia="en-US"/>
        </w:rPr>
        <w:t xml:space="preserve"> </w:t>
      </w:r>
      <w:r w:rsidRPr="00B61DFB">
        <w:rPr>
          <w:lang w:eastAsia="en-US"/>
        </w:rPr>
        <w:t>отдельно</w:t>
      </w:r>
      <w:r w:rsidRPr="00B61DFB">
        <w:rPr>
          <w:spacing w:val="27"/>
          <w:lang w:eastAsia="en-US"/>
        </w:rPr>
        <w:t xml:space="preserve"> </w:t>
      </w:r>
      <w:r w:rsidRPr="00B61DFB">
        <w:rPr>
          <w:lang w:eastAsia="en-US"/>
        </w:rPr>
        <w:t>и</w:t>
      </w:r>
      <w:r w:rsidRPr="00B61DFB">
        <w:rPr>
          <w:spacing w:val="30"/>
          <w:lang w:eastAsia="en-US"/>
        </w:rPr>
        <w:t xml:space="preserve"> </w:t>
      </w:r>
      <w:r w:rsidRPr="00B61DFB">
        <w:rPr>
          <w:lang w:eastAsia="en-US"/>
        </w:rPr>
        <w:t>только</w:t>
      </w:r>
      <w:r w:rsidRPr="00B61DFB">
        <w:rPr>
          <w:spacing w:val="27"/>
          <w:lang w:eastAsia="en-US"/>
        </w:rPr>
        <w:t xml:space="preserve"> </w:t>
      </w:r>
      <w:r w:rsidRPr="00B61DFB">
        <w:rPr>
          <w:lang w:eastAsia="en-US"/>
        </w:rPr>
        <w:t>при</w:t>
      </w:r>
      <w:r w:rsidR="00B45966">
        <w:rPr>
          <w:spacing w:val="29"/>
          <w:lang w:eastAsia="en-US"/>
        </w:rPr>
        <w:t xml:space="preserve"> </w:t>
      </w:r>
      <w:r w:rsidRPr="00B61DFB">
        <w:rPr>
          <w:spacing w:val="-2"/>
          <w:lang w:eastAsia="en-US"/>
        </w:rPr>
        <w:t>успешном</w:t>
      </w:r>
      <w:r w:rsidRPr="00B61DFB">
        <w:rPr>
          <w:spacing w:val="43"/>
          <w:lang w:eastAsia="en-US"/>
        </w:rPr>
        <w:t xml:space="preserve"> </w:t>
      </w:r>
      <w:r w:rsidRPr="00B61DFB">
        <w:rPr>
          <w:lang w:eastAsia="en-US"/>
        </w:rPr>
        <w:t>выполнении.</w:t>
      </w:r>
      <w:bookmarkEnd w:id="78"/>
    </w:p>
    <w:p w:rsidR="00ED05DC" w:rsidRPr="00B61DFB" w:rsidRDefault="00ED05DC" w:rsidP="00B45966">
      <w:pPr>
        <w:pStyle w:val="a1"/>
        <w:ind w:right="1"/>
        <w:rPr>
          <w:sz w:val="26"/>
          <w:szCs w:val="26"/>
        </w:rPr>
      </w:pPr>
    </w:p>
    <w:p w:rsidR="00ED05DC" w:rsidRPr="00B61DFB" w:rsidRDefault="00ED05DC" w:rsidP="004E470A">
      <w:pPr>
        <w:pStyle w:val="a1"/>
        <w:ind w:right="282"/>
        <w:jc w:val="center"/>
        <w:rPr>
          <w:sz w:val="26"/>
          <w:szCs w:val="26"/>
        </w:rPr>
      </w:pPr>
      <w:r w:rsidRPr="00B61DFB">
        <w:rPr>
          <w:b/>
          <w:bCs/>
          <w:sz w:val="26"/>
          <w:szCs w:val="26"/>
        </w:rPr>
        <w:t>Критерии оценки за словарный диктант:</w:t>
      </w:r>
    </w:p>
    <w:p w:rsidR="00ED05DC" w:rsidRPr="00B61DFB" w:rsidRDefault="00E30058" w:rsidP="00F519FB">
      <w:pPr>
        <w:pStyle w:val="a1"/>
        <w:numPr>
          <w:ilvl w:val="0"/>
          <w:numId w:val="102"/>
        </w:numPr>
        <w:ind w:right="282"/>
        <w:rPr>
          <w:sz w:val="26"/>
          <w:szCs w:val="26"/>
          <w:lang w:val="en-US"/>
        </w:rPr>
      </w:pPr>
      <w:r>
        <w:rPr>
          <w:sz w:val="26"/>
          <w:szCs w:val="26"/>
        </w:rPr>
        <w:t>к</w:t>
      </w:r>
      <w:r w:rsidR="00ED05DC" w:rsidRPr="00B61DFB">
        <w:rPr>
          <w:sz w:val="26"/>
          <w:szCs w:val="26"/>
          <w:lang w:val="en-US"/>
        </w:rPr>
        <w:t>ласс</w:t>
      </w:r>
      <w:r>
        <w:rPr>
          <w:sz w:val="26"/>
          <w:szCs w:val="26"/>
        </w:rPr>
        <w:t xml:space="preserve"> </w:t>
      </w:r>
      <w:r w:rsidR="00ED05DC" w:rsidRPr="00B61DFB">
        <w:rPr>
          <w:sz w:val="26"/>
          <w:szCs w:val="26"/>
          <w:lang w:val="en-US"/>
        </w:rPr>
        <w:t>- 7-8 слов</w:t>
      </w:r>
      <w:r w:rsidR="00ED05DC" w:rsidRPr="00B61DFB">
        <w:rPr>
          <w:sz w:val="26"/>
          <w:szCs w:val="26"/>
          <w:lang w:val="en-US"/>
        </w:rPr>
        <w:tab/>
        <w:t>«5» - без ошибок</w:t>
      </w:r>
    </w:p>
    <w:p w:rsidR="00ED05DC" w:rsidRPr="00B61DFB" w:rsidRDefault="00ED05DC" w:rsidP="00F519FB">
      <w:pPr>
        <w:pStyle w:val="a1"/>
        <w:numPr>
          <w:ilvl w:val="0"/>
          <w:numId w:val="102"/>
        </w:numPr>
        <w:ind w:right="282"/>
        <w:rPr>
          <w:sz w:val="26"/>
          <w:szCs w:val="26"/>
        </w:rPr>
      </w:pPr>
      <w:r w:rsidRPr="00B61DFB">
        <w:rPr>
          <w:sz w:val="26"/>
          <w:szCs w:val="26"/>
        </w:rPr>
        <w:t>класс - от 10-12 слов</w:t>
      </w:r>
      <w:r w:rsidRPr="00B61DFB">
        <w:rPr>
          <w:sz w:val="26"/>
          <w:szCs w:val="26"/>
        </w:rPr>
        <w:tab/>
        <w:t>4» - 1-2 ошибки и 1 исправление</w:t>
      </w:r>
    </w:p>
    <w:p w:rsidR="00ED05DC" w:rsidRPr="00B61DFB" w:rsidRDefault="00ED05DC" w:rsidP="00F519FB">
      <w:pPr>
        <w:pStyle w:val="a1"/>
        <w:numPr>
          <w:ilvl w:val="0"/>
          <w:numId w:val="102"/>
        </w:numPr>
        <w:ind w:right="282"/>
        <w:rPr>
          <w:sz w:val="26"/>
          <w:szCs w:val="26"/>
        </w:rPr>
      </w:pPr>
      <w:r w:rsidRPr="00B61DFB">
        <w:rPr>
          <w:sz w:val="26"/>
          <w:szCs w:val="26"/>
        </w:rPr>
        <w:t>класс - от 12-15 слов</w:t>
      </w:r>
      <w:r w:rsidRPr="00B61DFB">
        <w:rPr>
          <w:sz w:val="26"/>
          <w:szCs w:val="26"/>
        </w:rPr>
        <w:tab/>
        <w:t>«3» - 3 ошибки и 1 исправление</w:t>
      </w:r>
    </w:p>
    <w:p w:rsidR="00ED05DC" w:rsidRPr="00B61DFB" w:rsidRDefault="00ED05DC" w:rsidP="00ED644A">
      <w:pPr>
        <w:pStyle w:val="a1"/>
        <w:ind w:right="282"/>
        <w:rPr>
          <w:sz w:val="26"/>
          <w:szCs w:val="26"/>
        </w:rPr>
      </w:pPr>
      <w:r w:rsidRPr="00B61DFB">
        <w:rPr>
          <w:sz w:val="26"/>
          <w:szCs w:val="26"/>
        </w:rPr>
        <w:t xml:space="preserve">          4 класс - до 20 слов</w:t>
      </w:r>
      <w:r w:rsidRPr="00B61DFB">
        <w:rPr>
          <w:sz w:val="26"/>
          <w:szCs w:val="26"/>
        </w:rPr>
        <w:tab/>
        <w:t>«2»-от 5 до 7 ошибок</w:t>
      </w:r>
    </w:p>
    <w:p w:rsidR="004E470A" w:rsidRDefault="004E470A" w:rsidP="00ED644A">
      <w:pPr>
        <w:jc w:val="center"/>
        <w:rPr>
          <w:rFonts w:ascii="Times New Roman" w:hAnsi="Times New Roman" w:cs="Times New Roman"/>
          <w:b/>
          <w:bCs/>
          <w:sz w:val="26"/>
          <w:szCs w:val="26"/>
        </w:rPr>
      </w:pPr>
    </w:p>
    <w:p w:rsidR="00ED05DC" w:rsidRPr="00B61DFB" w:rsidRDefault="00ED05DC" w:rsidP="00ED644A">
      <w:pPr>
        <w:jc w:val="center"/>
        <w:rPr>
          <w:rFonts w:ascii="Times New Roman" w:hAnsi="Times New Roman" w:cs="Times New Roman"/>
          <w:b/>
          <w:bCs/>
          <w:sz w:val="26"/>
          <w:szCs w:val="26"/>
        </w:rPr>
      </w:pPr>
      <w:r w:rsidRPr="00B61DFB">
        <w:rPr>
          <w:rFonts w:ascii="Times New Roman" w:hAnsi="Times New Roman" w:cs="Times New Roman"/>
          <w:b/>
          <w:bCs/>
          <w:sz w:val="26"/>
          <w:szCs w:val="26"/>
        </w:rPr>
        <w:t>Творческие работы</w:t>
      </w:r>
    </w:p>
    <w:tbl>
      <w:tblPr>
        <w:tblW w:w="0" w:type="auto"/>
        <w:tblInd w:w="106" w:type="dxa"/>
        <w:tblLayout w:type="fixed"/>
        <w:tblCellMar>
          <w:left w:w="0" w:type="dxa"/>
          <w:right w:w="0" w:type="dxa"/>
        </w:tblCellMar>
        <w:tblLook w:val="01E0"/>
      </w:tblPr>
      <w:tblGrid>
        <w:gridCol w:w="1104"/>
        <w:gridCol w:w="1190"/>
        <w:gridCol w:w="1433"/>
        <w:gridCol w:w="1080"/>
        <w:gridCol w:w="1062"/>
        <w:gridCol w:w="958"/>
        <w:gridCol w:w="973"/>
        <w:gridCol w:w="991"/>
        <w:gridCol w:w="1066"/>
      </w:tblGrid>
      <w:tr w:rsidR="00ED05DC" w:rsidRPr="00B61DFB" w:rsidTr="00D30424">
        <w:trPr>
          <w:trHeight w:hRule="exact" w:val="581"/>
        </w:trPr>
        <w:tc>
          <w:tcPr>
            <w:tcW w:w="1104"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02"/>
              <w:jc w:val="center"/>
              <w:rPr>
                <w:rFonts w:ascii="Times New Roman" w:eastAsia="Times New Roman" w:hAnsi="Times New Roman"/>
                <w:sz w:val="26"/>
                <w:szCs w:val="26"/>
              </w:rPr>
            </w:pPr>
            <w:r w:rsidRPr="00B61DFB">
              <w:rPr>
                <w:rFonts w:ascii="Times New Roman" w:hAnsi="Times New Roman"/>
                <w:color w:val="221F1F"/>
                <w:spacing w:val="-1"/>
                <w:sz w:val="26"/>
                <w:szCs w:val="26"/>
              </w:rPr>
              <w:lastRenderedPageBreak/>
              <w:t>Классы</w:t>
            </w:r>
          </w:p>
        </w:tc>
        <w:tc>
          <w:tcPr>
            <w:tcW w:w="4765" w:type="dxa"/>
            <w:gridSpan w:val="4"/>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jc w:val="center"/>
              <w:rPr>
                <w:rFonts w:ascii="Times New Roman" w:eastAsia="Times New Roman" w:hAnsi="Times New Roman"/>
                <w:sz w:val="26"/>
                <w:szCs w:val="26"/>
              </w:rPr>
            </w:pPr>
            <w:r w:rsidRPr="00B61DFB">
              <w:rPr>
                <w:rFonts w:ascii="Times New Roman" w:hAnsi="Times New Roman"/>
                <w:color w:val="221F1F"/>
                <w:spacing w:val="-1"/>
                <w:sz w:val="26"/>
                <w:szCs w:val="26"/>
              </w:rPr>
              <w:t>Изложение</w:t>
            </w:r>
          </w:p>
        </w:tc>
        <w:tc>
          <w:tcPr>
            <w:tcW w:w="3988" w:type="dxa"/>
            <w:gridSpan w:val="4"/>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jc w:val="center"/>
              <w:rPr>
                <w:rFonts w:ascii="Times New Roman" w:eastAsia="Times New Roman" w:hAnsi="Times New Roman"/>
                <w:sz w:val="26"/>
                <w:szCs w:val="26"/>
              </w:rPr>
            </w:pPr>
            <w:r w:rsidRPr="00B61DFB">
              <w:rPr>
                <w:rFonts w:ascii="Times New Roman" w:hAnsi="Times New Roman"/>
                <w:color w:val="221F1F"/>
                <w:spacing w:val="-1"/>
                <w:sz w:val="26"/>
                <w:szCs w:val="26"/>
              </w:rPr>
              <w:t>Сочинение</w:t>
            </w:r>
          </w:p>
        </w:tc>
      </w:tr>
      <w:tr w:rsidR="00ED05DC" w:rsidRPr="00B61DFB" w:rsidTr="00D30424">
        <w:trPr>
          <w:trHeight w:hRule="exact" w:val="950"/>
        </w:trPr>
        <w:tc>
          <w:tcPr>
            <w:tcW w:w="1104"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jc w:val="center"/>
              <w:rPr>
                <w:rFonts w:ascii="Times New Roman" w:hAnsi="Times New Roman" w:cs="Times New Roman"/>
                <w:sz w:val="26"/>
                <w:szCs w:val="26"/>
              </w:rPr>
            </w:pPr>
          </w:p>
        </w:tc>
        <w:tc>
          <w:tcPr>
            <w:tcW w:w="1190"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224"/>
              <w:jc w:val="center"/>
              <w:rPr>
                <w:rFonts w:ascii="Times New Roman" w:eastAsia="Times New Roman" w:hAnsi="Times New Roman"/>
                <w:sz w:val="26"/>
                <w:szCs w:val="26"/>
              </w:rPr>
            </w:pPr>
            <w:r w:rsidRPr="00B61DFB">
              <w:rPr>
                <w:rFonts w:ascii="Times New Roman" w:hAnsi="Times New Roman"/>
                <w:color w:val="221F1F"/>
                <w:sz w:val="26"/>
                <w:szCs w:val="26"/>
              </w:rPr>
              <w:t>1четв.</w:t>
            </w:r>
          </w:p>
        </w:tc>
        <w:tc>
          <w:tcPr>
            <w:tcW w:w="1433"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311"/>
              <w:jc w:val="center"/>
              <w:rPr>
                <w:rFonts w:ascii="Times New Roman" w:eastAsia="Times New Roman" w:hAnsi="Times New Roman"/>
                <w:sz w:val="26"/>
                <w:szCs w:val="26"/>
              </w:rPr>
            </w:pPr>
            <w:r w:rsidRPr="00B61DFB">
              <w:rPr>
                <w:rFonts w:ascii="Times New Roman" w:hAnsi="Times New Roman"/>
                <w:color w:val="221F1F"/>
                <w:sz w:val="26"/>
                <w:szCs w:val="26"/>
              </w:rPr>
              <w:t>2</w:t>
            </w:r>
            <w:r w:rsidRPr="00B61DFB">
              <w:rPr>
                <w:rFonts w:ascii="Times New Roman" w:hAnsi="Times New Roman"/>
                <w:color w:val="221F1F"/>
                <w:spacing w:val="-1"/>
                <w:sz w:val="26"/>
                <w:szCs w:val="26"/>
              </w:rPr>
              <w:t>четв.</w:t>
            </w:r>
          </w:p>
        </w:tc>
        <w:tc>
          <w:tcPr>
            <w:tcW w:w="1080"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69"/>
              <w:jc w:val="center"/>
              <w:rPr>
                <w:rFonts w:ascii="Times New Roman" w:eastAsia="Times New Roman" w:hAnsi="Times New Roman"/>
                <w:sz w:val="26"/>
                <w:szCs w:val="26"/>
              </w:rPr>
            </w:pPr>
            <w:r w:rsidRPr="00B61DFB">
              <w:rPr>
                <w:rFonts w:ascii="Times New Roman" w:hAnsi="Times New Roman"/>
                <w:color w:val="221F1F"/>
                <w:sz w:val="26"/>
                <w:szCs w:val="26"/>
              </w:rPr>
              <w:t>3четв.</w:t>
            </w:r>
          </w:p>
        </w:tc>
        <w:tc>
          <w:tcPr>
            <w:tcW w:w="1062"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60"/>
              <w:jc w:val="center"/>
              <w:rPr>
                <w:rFonts w:ascii="Times New Roman" w:eastAsia="Times New Roman" w:hAnsi="Times New Roman"/>
                <w:sz w:val="26"/>
                <w:szCs w:val="26"/>
              </w:rPr>
            </w:pPr>
            <w:r w:rsidRPr="00B61DFB">
              <w:rPr>
                <w:rFonts w:ascii="Times New Roman" w:hAnsi="Times New Roman"/>
                <w:color w:val="221F1F"/>
                <w:sz w:val="26"/>
                <w:szCs w:val="26"/>
              </w:rPr>
              <w:t>4четв.</w:t>
            </w:r>
          </w:p>
        </w:tc>
        <w:tc>
          <w:tcPr>
            <w:tcW w:w="958"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07"/>
              <w:jc w:val="center"/>
              <w:rPr>
                <w:rFonts w:ascii="Times New Roman" w:eastAsia="Times New Roman" w:hAnsi="Times New Roman"/>
                <w:sz w:val="26"/>
                <w:szCs w:val="26"/>
              </w:rPr>
            </w:pPr>
            <w:r w:rsidRPr="00B61DFB">
              <w:rPr>
                <w:rFonts w:ascii="Times New Roman" w:hAnsi="Times New Roman"/>
                <w:color w:val="221F1F"/>
                <w:sz w:val="26"/>
                <w:szCs w:val="26"/>
              </w:rPr>
              <w:t>1четв.</w:t>
            </w:r>
          </w:p>
        </w:tc>
        <w:tc>
          <w:tcPr>
            <w:tcW w:w="973"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30058">
            <w:pPr>
              <w:pStyle w:val="TableParagraph"/>
              <w:ind w:right="1"/>
              <w:jc w:val="center"/>
              <w:rPr>
                <w:rFonts w:ascii="Times New Roman" w:eastAsia="Times New Roman" w:hAnsi="Times New Roman"/>
                <w:sz w:val="26"/>
                <w:szCs w:val="26"/>
              </w:rPr>
            </w:pPr>
            <w:r w:rsidRPr="00B61DFB">
              <w:rPr>
                <w:rFonts w:ascii="Times New Roman" w:hAnsi="Times New Roman"/>
                <w:color w:val="221F1F"/>
                <w:sz w:val="26"/>
                <w:szCs w:val="26"/>
              </w:rPr>
              <w:t>2четв.</w:t>
            </w:r>
          </w:p>
        </w:tc>
        <w:tc>
          <w:tcPr>
            <w:tcW w:w="991"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23"/>
              <w:jc w:val="center"/>
              <w:rPr>
                <w:rFonts w:ascii="Times New Roman" w:eastAsia="Times New Roman" w:hAnsi="Times New Roman"/>
                <w:sz w:val="26"/>
                <w:szCs w:val="26"/>
              </w:rPr>
            </w:pPr>
            <w:r w:rsidRPr="00B61DFB">
              <w:rPr>
                <w:rFonts w:ascii="Times New Roman" w:hAnsi="Times New Roman"/>
                <w:color w:val="221F1F"/>
                <w:sz w:val="26"/>
                <w:szCs w:val="26"/>
              </w:rPr>
              <w:t>3четв.</w:t>
            </w:r>
          </w:p>
        </w:tc>
        <w:tc>
          <w:tcPr>
            <w:tcW w:w="1066"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jc w:val="center"/>
              <w:rPr>
                <w:rFonts w:ascii="Times New Roman" w:hAnsi="Times New Roman" w:cs="Times New Roman"/>
                <w:sz w:val="26"/>
                <w:szCs w:val="26"/>
              </w:rPr>
            </w:pPr>
            <w:r w:rsidRPr="00B61DFB">
              <w:rPr>
                <w:rFonts w:ascii="Times New Roman" w:hAnsi="Times New Roman" w:cs="Times New Roman"/>
                <w:color w:val="221F1F"/>
                <w:sz w:val="26"/>
                <w:szCs w:val="26"/>
              </w:rPr>
              <w:t>4чет</w:t>
            </w:r>
            <w:r w:rsidRPr="00B61DFB">
              <w:rPr>
                <w:rFonts w:ascii="Times New Roman" w:hAnsi="Times New Roman" w:cs="Times New Roman"/>
                <w:color w:val="221F1F"/>
                <w:spacing w:val="-1"/>
                <w:sz w:val="26"/>
                <w:szCs w:val="26"/>
              </w:rPr>
              <w:t>в.</w:t>
            </w:r>
          </w:p>
        </w:tc>
      </w:tr>
      <w:tr w:rsidR="00ED05DC" w:rsidRPr="00B61DFB" w:rsidTr="00D30424">
        <w:trPr>
          <w:trHeight w:hRule="exact" w:val="581"/>
        </w:trPr>
        <w:tc>
          <w:tcPr>
            <w:tcW w:w="1104"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
              <w:jc w:val="center"/>
              <w:rPr>
                <w:rFonts w:ascii="Times New Roman" w:eastAsia="Times New Roman" w:hAnsi="Times New Roman"/>
                <w:sz w:val="26"/>
                <w:szCs w:val="26"/>
              </w:rPr>
            </w:pPr>
            <w:r w:rsidRPr="00B61DFB">
              <w:rPr>
                <w:rFonts w:ascii="Times New Roman" w:hAnsi="Times New Roman"/>
                <w:color w:val="221F1F"/>
                <w:sz w:val="26"/>
                <w:szCs w:val="26"/>
              </w:rPr>
              <w:t>1</w:t>
            </w:r>
          </w:p>
        </w:tc>
        <w:tc>
          <w:tcPr>
            <w:tcW w:w="1190"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jc w:val="center"/>
              <w:rPr>
                <w:rFonts w:ascii="Times New Roman" w:eastAsia="Times New Roman" w:hAnsi="Times New Roman"/>
                <w:sz w:val="26"/>
                <w:szCs w:val="26"/>
              </w:rPr>
            </w:pPr>
            <w:r w:rsidRPr="00B61DFB">
              <w:rPr>
                <w:rFonts w:ascii="Times New Roman" w:hAnsi="Times New Roman"/>
                <w:color w:val="221F1F"/>
                <w:sz w:val="26"/>
                <w:szCs w:val="26"/>
              </w:rPr>
              <w:t>-</w:t>
            </w:r>
          </w:p>
        </w:tc>
        <w:tc>
          <w:tcPr>
            <w:tcW w:w="1433"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jc w:val="center"/>
              <w:rPr>
                <w:rFonts w:ascii="Times New Roman" w:eastAsia="Times New Roman" w:hAnsi="Times New Roman"/>
                <w:sz w:val="26"/>
                <w:szCs w:val="26"/>
              </w:rPr>
            </w:pPr>
            <w:r w:rsidRPr="00B61DFB">
              <w:rPr>
                <w:rFonts w:ascii="Times New Roman" w:hAnsi="Times New Roman"/>
                <w:color w:val="221F1F"/>
                <w:sz w:val="26"/>
                <w:szCs w:val="26"/>
              </w:rPr>
              <w:t>-</w:t>
            </w:r>
          </w:p>
        </w:tc>
        <w:tc>
          <w:tcPr>
            <w:tcW w:w="1080"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jc w:val="center"/>
              <w:rPr>
                <w:rFonts w:ascii="Times New Roman" w:eastAsia="Times New Roman" w:hAnsi="Times New Roman"/>
                <w:sz w:val="26"/>
                <w:szCs w:val="26"/>
              </w:rPr>
            </w:pPr>
            <w:r w:rsidRPr="00B61DFB">
              <w:rPr>
                <w:rFonts w:ascii="Times New Roman" w:hAnsi="Times New Roman"/>
                <w:color w:val="221F1F"/>
                <w:sz w:val="26"/>
                <w:szCs w:val="26"/>
              </w:rPr>
              <w:t>-</w:t>
            </w:r>
          </w:p>
        </w:tc>
        <w:tc>
          <w:tcPr>
            <w:tcW w:w="1062"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jc w:val="center"/>
              <w:rPr>
                <w:rFonts w:ascii="Times New Roman" w:eastAsia="Times New Roman" w:hAnsi="Times New Roman"/>
                <w:sz w:val="26"/>
                <w:szCs w:val="26"/>
              </w:rPr>
            </w:pPr>
            <w:r w:rsidRPr="00B61DFB">
              <w:rPr>
                <w:rFonts w:ascii="Times New Roman" w:hAnsi="Times New Roman"/>
                <w:color w:val="221F1F"/>
                <w:sz w:val="26"/>
                <w:szCs w:val="26"/>
              </w:rPr>
              <w:t>-</w:t>
            </w:r>
          </w:p>
        </w:tc>
        <w:tc>
          <w:tcPr>
            <w:tcW w:w="958"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jc w:val="center"/>
              <w:rPr>
                <w:rFonts w:ascii="Times New Roman" w:eastAsia="Times New Roman" w:hAnsi="Times New Roman"/>
                <w:sz w:val="26"/>
                <w:szCs w:val="26"/>
              </w:rPr>
            </w:pPr>
            <w:r w:rsidRPr="00B61DFB">
              <w:rPr>
                <w:rFonts w:ascii="Times New Roman" w:hAnsi="Times New Roman"/>
                <w:color w:val="221F1F"/>
                <w:sz w:val="26"/>
                <w:szCs w:val="26"/>
              </w:rPr>
              <w:t>-</w:t>
            </w:r>
          </w:p>
        </w:tc>
        <w:tc>
          <w:tcPr>
            <w:tcW w:w="973"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jc w:val="center"/>
              <w:rPr>
                <w:rFonts w:ascii="Times New Roman" w:eastAsia="Times New Roman" w:hAnsi="Times New Roman"/>
                <w:sz w:val="26"/>
                <w:szCs w:val="26"/>
              </w:rPr>
            </w:pPr>
            <w:r w:rsidRPr="00B61DFB">
              <w:rPr>
                <w:rFonts w:ascii="Times New Roman" w:hAnsi="Times New Roman"/>
                <w:color w:val="221F1F"/>
                <w:sz w:val="26"/>
                <w:szCs w:val="26"/>
              </w:rPr>
              <w:t>-</w:t>
            </w:r>
          </w:p>
        </w:tc>
        <w:tc>
          <w:tcPr>
            <w:tcW w:w="991"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jc w:val="center"/>
              <w:rPr>
                <w:rFonts w:ascii="Times New Roman" w:eastAsia="Times New Roman" w:hAnsi="Times New Roman"/>
                <w:sz w:val="26"/>
                <w:szCs w:val="26"/>
              </w:rPr>
            </w:pPr>
            <w:r w:rsidRPr="00B61DFB">
              <w:rPr>
                <w:rFonts w:ascii="Times New Roman" w:hAnsi="Times New Roman"/>
                <w:color w:val="221F1F"/>
                <w:sz w:val="26"/>
                <w:szCs w:val="26"/>
              </w:rPr>
              <w:t>-</w:t>
            </w:r>
          </w:p>
        </w:tc>
        <w:tc>
          <w:tcPr>
            <w:tcW w:w="1066"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jc w:val="center"/>
              <w:rPr>
                <w:rFonts w:ascii="Times New Roman" w:hAnsi="Times New Roman" w:cs="Times New Roman"/>
                <w:sz w:val="26"/>
                <w:szCs w:val="26"/>
              </w:rPr>
            </w:pPr>
            <w:r w:rsidRPr="00B61DFB">
              <w:rPr>
                <w:rFonts w:ascii="Times New Roman" w:hAnsi="Times New Roman" w:cs="Times New Roman"/>
                <w:color w:val="221F1F"/>
                <w:sz w:val="26"/>
                <w:szCs w:val="26"/>
              </w:rPr>
              <w:t>-</w:t>
            </w:r>
          </w:p>
        </w:tc>
      </w:tr>
      <w:tr w:rsidR="00ED05DC" w:rsidRPr="00B61DFB" w:rsidTr="00D30424">
        <w:trPr>
          <w:trHeight w:hRule="exact" w:val="581"/>
        </w:trPr>
        <w:tc>
          <w:tcPr>
            <w:tcW w:w="1104"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
              <w:jc w:val="center"/>
              <w:rPr>
                <w:rFonts w:ascii="Times New Roman" w:eastAsia="Times New Roman" w:hAnsi="Times New Roman"/>
                <w:sz w:val="26"/>
                <w:szCs w:val="26"/>
              </w:rPr>
            </w:pPr>
            <w:r w:rsidRPr="00B61DFB">
              <w:rPr>
                <w:rFonts w:ascii="Times New Roman" w:hAnsi="Times New Roman"/>
                <w:color w:val="221F1F"/>
                <w:sz w:val="26"/>
                <w:szCs w:val="26"/>
              </w:rPr>
              <w:t>2</w:t>
            </w:r>
          </w:p>
        </w:tc>
        <w:tc>
          <w:tcPr>
            <w:tcW w:w="1190"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
              <w:jc w:val="center"/>
              <w:rPr>
                <w:rFonts w:ascii="Times New Roman" w:eastAsia="Times New Roman" w:hAnsi="Times New Roman"/>
                <w:sz w:val="26"/>
                <w:szCs w:val="26"/>
              </w:rPr>
            </w:pPr>
            <w:r w:rsidRPr="00B61DFB">
              <w:rPr>
                <w:rFonts w:ascii="Times New Roman" w:hAnsi="Times New Roman"/>
                <w:color w:val="221F1F"/>
                <w:sz w:val="26"/>
                <w:szCs w:val="26"/>
              </w:rPr>
              <w:t>2</w:t>
            </w:r>
          </w:p>
        </w:tc>
        <w:tc>
          <w:tcPr>
            <w:tcW w:w="1433"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jc w:val="center"/>
              <w:rPr>
                <w:rFonts w:ascii="Times New Roman" w:eastAsia="Times New Roman" w:hAnsi="Times New Roman"/>
                <w:sz w:val="26"/>
                <w:szCs w:val="26"/>
              </w:rPr>
            </w:pPr>
            <w:r w:rsidRPr="00B61DFB">
              <w:rPr>
                <w:rFonts w:ascii="Times New Roman" w:hAnsi="Times New Roman"/>
                <w:color w:val="221F1F"/>
                <w:sz w:val="26"/>
                <w:szCs w:val="26"/>
              </w:rPr>
              <w:t>1</w:t>
            </w:r>
          </w:p>
        </w:tc>
        <w:tc>
          <w:tcPr>
            <w:tcW w:w="1080"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
              <w:jc w:val="center"/>
              <w:rPr>
                <w:rFonts w:ascii="Times New Roman" w:eastAsia="Times New Roman" w:hAnsi="Times New Roman"/>
                <w:sz w:val="26"/>
                <w:szCs w:val="26"/>
              </w:rPr>
            </w:pPr>
            <w:r w:rsidRPr="00B61DFB">
              <w:rPr>
                <w:rFonts w:ascii="Times New Roman" w:hAnsi="Times New Roman"/>
                <w:color w:val="221F1F"/>
                <w:sz w:val="26"/>
                <w:szCs w:val="26"/>
              </w:rPr>
              <w:t>2</w:t>
            </w:r>
          </w:p>
        </w:tc>
        <w:tc>
          <w:tcPr>
            <w:tcW w:w="1062"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
              <w:jc w:val="center"/>
              <w:rPr>
                <w:rFonts w:ascii="Times New Roman" w:eastAsia="Times New Roman" w:hAnsi="Times New Roman"/>
                <w:sz w:val="26"/>
                <w:szCs w:val="26"/>
              </w:rPr>
            </w:pPr>
            <w:r w:rsidRPr="00B61DFB">
              <w:rPr>
                <w:rFonts w:ascii="Times New Roman" w:hAnsi="Times New Roman"/>
                <w:color w:val="221F1F"/>
                <w:sz w:val="26"/>
                <w:szCs w:val="26"/>
              </w:rPr>
              <w:t>2</w:t>
            </w:r>
          </w:p>
        </w:tc>
        <w:tc>
          <w:tcPr>
            <w:tcW w:w="958"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hAnsi="Times New Roman"/>
                <w:color w:val="221F1F"/>
                <w:sz w:val="26"/>
                <w:szCs w:val="26"/>
              </w:rPr>
              <w:t>1</w:t>
            </w:r>
          </w:p>
        </w:tc>
        <w:tc>
          <w:tcPr>
            <w:tcW w:w="973"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hAnsi="Times New Roman"/>
                <w:color w:val="221F1F"/>
                <w:sz w:val="26"/>
                <w:szCs w:val="26"/>
              </w:rPr>
              <w:t>2</w:t>
            </w:r>
          </w:p>
        </w:tc>
        <w:tc>
          <w:tcPr>
            <w:tcW w:w="991"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hAnsi="Times New Roman"/>
                <w:color w:val="221F1F"/>
                <w:sz w:val="26"/>
                <w:szCs w:val="26"/>
              </w:rPr>
              <w:t>2</w:t>
            </w:r>
          </w:p>
        </w:tc>
        <w:tc>
          <w:tcPr>
            <w:tcW w:w="1066"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jc w:val="center"/>
              <w:rPr>
                <w:rFonts w:ascii="Times New Roman" w:hAnsi="Times New Roman" w:cs="Times New Roman"/>
                <w:sz w:val="26"/>
                <w:szCs w:val="26"/>
              </w:rPr>
            </w:pPr>
            <w:r w:rsidRPr="00B61DFB">
              <w:rPr>
                <w:rFonts w:ascii="Times New Roman" w:hAnsi="Times New Roman" w:cs="Times New Roman"/>
                <w:color w:val="221F1F"/>
                <w:sz w:val="26"/>
                <w:szCs w:val="26"/>
              </w:rPr>
              <w:t>3</w:t>
            </w:r>
          </w:p>
        </w:tc>
      </w:tr>
      <w:tr w:rsidR="00ED05DC" w:rsidRPr="00B61DFB" w:rsidTr="00D30424">
        <w:trPr>
          <w:trHeight w:hRule="exact" w:val="579"/>
        </w:trPr>
        <w:tc>
          <w:tcPr>
            <w:tcW w:w="1104"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
              <w:jc w:val="center"/>
              <w:rPr>
                <w:rFonts w:ascii="Times New Roman" w:eastAsia="Times New Roman" w:hAnsi="Times New Roman"/>
                <w:sz w:val="26"/>
                <w:szCs w:val="26"/>
              </w:rPr>
            </w:pPr>
            <w:r w:rsidRPr="00B61DFB">
              <w:rPr>
                <w:rFonts w:ascii="Times New Roman" w:hAnsi="Times New Roman"/>
                <w:color w:val="221F1F"/>
                <w:sz w:val="26"/>
                <w:szCs w:val="26"/>
              </w:rPr>
              <w:t>3</w:t>
            </w:r>
          </w:p>
        </w:tc>
        <w:tc>
          <w:tcPr>
            <w:tcW w:w="1190"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
              <w:jc w:val="center"/>
              <w:rPr>
                <w:rFonts w:ascii="Times New Roman" w:eastAsia="Times New Roman" w:hAnsi="Times New Roman"/>
                <w:sz w:val="26"/>
                <w:szCs w:val="26"/>
              </w:rPr>
            </w:pPr>
            <w:r w:rsidRPr="00B61DFB">
              <w:rPr>
                <w:rFonts w:ascii="Times New Roman" w:hAnsi="Times New Roman"/>
                <w:color w:val="221F1F"/>
                <w:sz w:val="26"/>
                <w:szCs w:val="26"/>
              </w:rPr>
              <w:t>2</w:t>
            </w:r>
          </w:p>
        </w:tc>
        <w:tc>
          <w:tcPr>
            <w:tcW w:w="1433"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jc w:val="center"/>
              <w:rPr>
                <w:rFonts w:ascii="Times New Roman" w:eastAsia="Times New Roman" w:hAnsi="Times New Roman"/>
                <w:sz w:val="26"/>
                <w:szCs w:val="26"/>
              </w:rPr>
            </w:pPr>
            <w:r w:rsidRPr="00B61DFB">
              <w:rPr>
                <w:rFonts w:ascii="Times New Roman" w:hAnsi="Times New Roman"/>
                <w:color w:val="221F1F"/>
                <w:sz w:val="26"/>
                <w:szCs w:val="26"/>
              </w:rPr>
              <w:t>2</w:t>
            </w:r>
          </w:p>
        </w:tc>
        <w:tc>
          <w:tcPr>
            <w:tcW w:w="1080"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
              <w:jc w:val="center"/>
              <w:rPr>
                <w:rFonts w:ascii="Times New Roman" w:eastAsia="Times New Roman" w:hAnsi="Times New Roman"/>
                <w:sz w:val="26"/>
                <w:szCs w:val="26"/>
              </w:rPr>
            </w:pPr>
            <w:r w:rsidRPr="00B61DFB">
              <w:rPr>
                <w:rFonts w:ascii="Times New Roman" w:hAnsi="Times New Roman"/>
                <w:color w:val="221F1F"/>
                <w:sz w:val="26"/>
                <w:szCs w:val="26"/>
              </w:rPr>
              <w:t>3</w:t>
            </w:r>
          </w:p>
        </w:tc>
        <w:tc>
          <w:tcPr>
            <w:tcW w:w="1062"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
              <w:jc w:val="center"/>
              <w:rPr>
                <w:rFonts w:ascii="Times New Roman" w:eastAsia="Times New Roman" w:hAnsi="Times New Roman"/>
                <w:sz w:val="26"/>
                <w:szCs w:val="26"/>
              </w:rPr>
            </w:pPr>
            <w:r w:rsidRPr="00B61DFB">
              <w:rPr>
                <w:rFonts w:ascii="Times New Roman" w:hAnsi="Times New Roman"/>
                <w:color w:val="221F1F"/>
                <w:sz w:val="26"/>
                <w:szCs w:val="26"/>
              </w:rPr>
              <w:t>3</w:t>
            </w:r>
          </w:p>
        </w:tc>
        <w:tc>
          <w:tcPr>
            <w:tcW w:w="958"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hAnsi="Times New Roman"/>
                <w:color w:val="221F1F"/>
                <w:sz w:val="26"/>
                <w:szCs w:val="26"/>
              </w:rPr>
              <w:t>2</w:t>
            </w:r>
          </w:p>
        </w:tc>
        <w:tc>
          <w:tcPr>
            <w:tcW w:w="973"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hAnsi="Times New Roman"/>
                <w:color w:val="221F1F"/>
                <w:sz w:val="26"/>
                <w:szCs w:val="26"/>
              </w:rPr>
              <w:t>2</w:t>
            </w:r>
          </w:p>
        </w:tc>
        <w:tc>
          <w:tcPr>
            <w:tcW w:w="991"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hAnsi="Times New Roman"/>
                <w:color w:val="221F1F"/>
                <w:sz w:val="26"/>
                <w:szCs w:val="26"/>
              </w:rPr>
              <w:t>3</w:t>
            </w:r>
          </w:p>
        </w:tc>
        <w:tc>
          <w:tcPr>
            <w:tcW w:w="1066"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jc w:val="center"/>
              <w:rPr>
                <w:rFonts w:ascii="Times New Roman" w:hAnsi="Times New Roman" w:cs="Times New Roman"/>
                <w:sz w:val="26"/>
                <w:szCs w:val="26"/>
              </w:rPr>
            </w:pPr>
            <w:r w:rsidRPr="00B61DFB">
              <w:rPr>
                <w:rFonts w:ascii="Times New Roman" w:hAnsi="Times New Roman" w:cs="Times New Roman"/>
                <w:color w:val="221F1F"/>
                <w:sz w:val="26"/>
                <w:szCs w:val="26"/>
              </w:rPr>
              <w:t>2</w:t>
            </w:r>
          </w:p>
        </w:tc>
      </w:tr>
      <w:tr w:rsidR="00ED05DC" w:rsidRPr="00B61DFB" w:rsidTr="00D30424">
        <w:trPr>
          <w:trHeight w:hRule="exact" w:val="581"/>
        </w:trPr>
        <w:tc>
          <w:tcPr>
            <w:tcW w:w="1104"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
              <w:jc w:val="center"/>
              <w:rPr>
                <w:rFonts w:ascii="Times New Roman" w:eastAsia="Times New Roman" w:hAnsi="Times New Roman"/>
                <w:sz w:val="26"/>
                <w:szCs w:val="26"/>
              </w:rPr>
            </w:pPr>
            <w:r w:rsidRPr="00B61DFB">
              <w:rPr>
                <w:rFonts w:ascii="Times New Roman" w:hAnsi="Times New Roman"/>
                <w:color w:val="221F1F"/>
                <w:sz w:val="26"/>
                <w:szCs w:val="26"/>
              </w:rPr>
              <w:t>4</w:t>
            </w:r>
          </w:p>
        </w:tc>
        <w:tc>
          <w:tcPr>
            <w:tcW w:w="1190"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
              <w:jc w:val="center"/>
              <w:rPr>
                <w:rFonts w:ascii="Times New Roman" w:eastAsia="Times New Roman" w:hAnsi="Times New Roman"/>
                <w:sz w:val="26"/>
                <w:szCs w:val="26"/>
              </w:rPr>
            </w:pPr>
            <w:r w:rsidRPr="00B61DFB">
              <w:rPr>
                <w:rFonts w:ascii="Times New Roman" w:hAnsi="Times New Roman"/>
                <w:color w:val="221F1F"/>
                <w:sz w:val="26"/>
                <w:szCs w:val="26"/>
              </w:rPr>
              <w:t>2</w:t>
            </w:r>
          </w:p>
        </w:tc>
        <w:tc>
          <w:tcPr>
            <w:tcW w:w="1433"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jc w:val="center"/>
              <w:rPr>
                <w:rFonts w:ascii="Times New Roman" w:eastAsia="Times New Roman" w:hAnsi="Times New Roman"/>
                <w:sz w:val="26"/>
                <w:szCs w:val="26"/>
              </w:rPr>
            </w:pPr>
            <w:r w:rsidRPr="00B61DFB">
              <w:rPr>
                <w:rFonts w:ascii="Times New Roman" w:hAnsi="Times New Roman"/>
                <w:color w:val="221F1F"/>
                <w:sz w:val="26"/>
                <w:szCs w:val="26"/>
              </w:rPr>
              <w:t>3</w:t>
            </w:r>
          </w:p>
        </w:tc>
        <w:tc>
          <w:tcPr>
            <w:tcW w:w="1080"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
              <w:jc w:val="center"/>
              <w:rPr>
                <w:rFonts w:ascii="Times New Roman" w:eastAsia="Times New Roman" w:hAnsi="Times New Roman"/>
                <w:sz w:val="26"/>
                <w:szCs w:val="26"/>
              </w:rPr>
            </w:pPr>
            <w:r w:rsidRPr="00B61DFB">
              <w:rPr>
                <w:rFonts w:ascii="Times New Roman" w:hAnsi="Times New Roman"/>
                <w:color w:val="221F1F"/>
                <w:sz w:val="26"/>
                <w:szCs w:val="26"/>
              </w:rPr>
              <w:t>3</w:t>
            </w:r>
          </w:p>
        </w:tc>
        <w:tc>
          <w:tcPr>
            <w:tcW w:w="1062"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left="1"/>
              <w:jc w:val="center"/>
              <w:rPr>
                <w:rFonts w:ascii="Times New Roman" w:eastAsia="Times New Roman" w:hAnsi="Times New Roman"/>
                <w:sz w:val="26"/>
                <w:szCs w:val="26"/>
              </w:rPr>
            </w:pPr>
            <w:r w:rsidRPr="00B61DFB">
              <w:rPr>
                <w:rFonts w:ascii="Times New Roman" w:hAnsi="Times New Roman"/>
                <w:color w:val="221F1F"/>
                <w:sz w:val="26"/>
                <w:szCs w:val="26"/>
              </w:rPr>
              <w:t>3</w:t>
            </w:r>
          </w:p>
        </w:tc>
        <w:tc>
          <w:tcPr>
            <w:tcW w:w="958"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hAnsi="Times New Roman"/>
                <w:color w:val="221F1F"/>
                <w:sz w:val="26"/>
                <w:szCs w:val="26"/>
              </w:rPr>
              <w:t>2</w:t>
            </w:r>
          </w:p>
        </w:tc>
        <w:tc>
          <w:tcPr>
            <w:tcW w:w="973"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hAnsi="Times New Roman"/>
                <w:color w:val="221F1F"/>
                <w:sz w:val="26"/>
                <w:szCs w:val="26"/>
              </w:rPr>
              <w:t>2</w:t>
            </w:r>
          </w:p>
        </w:tc>
        <w:tc>
          <w:tcPr>
            <w:tcW w:w="991"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hAnsi="Times New Roman"/>
                <w:color w:val="221F1F"/>
                <w:sz w:val="26"/>
                <w:szCs w:val="26"/>
              </w:rPr>
              <w:t>2</w:t>
            </w:r>
          </w:p>
        </w:tc>
        <w:tc>
          <w:tcPr>
            <w:tcW w:w="1066" w:type="dxa"/>
            <w:tcBorders>
              <w:top w:val="single" w:sz="5" w:space="0" w:color="000000"/>
              <w:left w:val="single" w:sz="5" w:space="0" w:color="000000"/>
              <w:bottom w:val="single" w:sz="5" w:space="0" w:color="000000"/>
              <w:right w:val="single" w:sz="5" w:space="0" w:color="000000"/>
            </w:tcBorders>
            <w:vAlign w:val="center"/>
          </w:tcPr>
          <w:p w:rsidR="00ED05DC" w:rsidRPr="00B61DFB" w:rsidRDefault="00ED05DC" w:rsidP="00ED644A">
            <w:pPr>
              <w:jc w:val="center"/>
              <w:rPr>
                <w:rFonts w:ascii="Times New Roman" w:hAnsi="Times New Roman" w:cs="Times New Roman"/>
                <w:sz w:val="26"/>
                <w:szCs w:val="26"/>
              </w:rPr>
            </w:pPr>
            <w:r w:rsidRPr="00B61DFB">
              <w:rPr>
                <w:rFonts w:ascii="Times New Roman" w:hAnsi="Times New Roman" w:cs="Times New Roman"/>
                <w:color w:val="221F1F"/>
                <w:sz w:val="26"/>
                <w:szCs w:val="26"/>
              </w:rPr>
              <w:t>2</w:t>
            </w:r>
          </w:p>
        </w:tc>
      </w:tr>
    </w:tbl>
    <w:p w:rsidR="00ED05DC" w:rsidRPr="00B61DFB" w:rsidRDefault="00ED05DC" w:rsidP="00ED644A">
      <w:pPr>
        <w:pStyle w:val="a1"/>
        <w:ind w:right="108" w:firstLine="540"/>
        <w:rPr>
          <w:b/>
          <w:bCs/>
          <w:sz w:val="26"/>
          <w:szCs w:val="26"/>
        </w:rPr>
      </w:pPr>
    </w:p>
    <w:p w:rsidR="00ED05DC" w:rsidRPr="004E470A" w:rsidRDefault="00ED05DC" w:rsidP="00ED644A">
      <w:pPr>
        <w:ind w:left="112"/>
        <w:jc w:val="both"/>
        <w:rPr>
          <w:rFonts w:ascii="Times New Roman" w:hAnsi="Times New Roman" w:cs="Times New Roman"/>
          <w:color w:val="auto"/>
          <w:sz w:val="26"/>
          <w:szCs w:val="26"/>
          <w:lang w:val="en-US" w:eastAsia="en-US"/>
        </w:rPr>
      </w:pPr>
      <w:r w:rsidRPr="004E470A">
        <w:rPr>
          <w:rFonts w:ascii="Times New Roman" w:eastAsia="Calibri" w:hAnsi="Times New Roman" w:cs="Times New Roman"/>
          <w:b/>
          <w:color w:val="auto"/>
          <w:sz w:val="26"/>
          <w:szCs w:val="26"/>
          <w:lang w:val="en-US" w:eastAsia="en-US"/>
        </w:rPr>
        <w:t>В</w:t>
      </w:r>
      <w:r w:rsidRPr="004E470A">
        <w:rPr>
          <w:rFonts w:ascii="Times New Roman" w:eastAsia="Calibri" w:hAnsi="Times New Roman" w:cs="Times New Roman"/>
          <w:b/>
          <w:color w:val="auto"/>
          <w:spacing w:val="4"/>
          <w:sz w:val="26"/>
          <w:szCs w:val="26"/>
          <w:lang w:val="en-US" w:eastAsia="en-US"/>
        </w:rPr>
        <w:t xml:space="preserve"> </w:t>
      </w:r>
      <w:r w:rsidRPr="004E470A">
        <w:rPr>
          <w:rFonts w:ascii="Times New Roman" w:eastAsia="Calibri" w:hAnsi="Times New Roman" w:cs="Times New Roman"/>
          <w:b/>
          <w:color w:val="auto"/>
          <w:spacing w:val="-1"/>
          <w:sz w:val="26"/>
          <w:szCs w:val="26"/>
          <w:lang w:val="en-US" w:eastAsia="en-US"/>
        </w:rPr>
        <w:t>качестве</w:t>
      </w:r>
      <w:r w:rsidRPr="004E470A">
        <w:rPr>
          <w:rFonts w:ascii="Times New Roman" w:eastAsia="Calibri" w:hAnsi="Times New Roman" w:cs="Times New Roman"/>
          <w:b/>
          <w:color w:val="auto"/>
          <w:spacing w:val="3"/>
          <w:sz w:val="26"/>
          <w:szCs w:val="26"/>
          <w:lang w:val="en-US" w:eastAsia="en-US"/>
        </w:rPr>
        <w:t xml:space="preserve"> </w:t>
      </w:r>
      <w:r w:rsidRPr="004E470A">
        <w:rPr>
          <w:rFonts w:ascii="Times New Roman" w:eastAsia="Calibri" w:hAnsi="Times New Roman" w:cs="Times New Roman"/>
          <w:b/>
          <w:color w:val="auto"/>
          <w:spacing w:val="-1"/>
          <w:sz w:val="26"/>
          <w:szCs w:val="26"/>
          <w:lang w:val="en-US" w:eastAsia="en-US"/>
        </w:rPr>
        <w:t>контрольных:</w:t>
      </w:r>
    </w:p>
    <w:p w:rsidR="00ED05DC" w:rsidRPr="004E470A" w:rsidRDefault="00ED05DC" w:rsidP="00F519FB">
      <w:pPr>
        <w:numPr>
          <w:ilvl w:val="0"/>
          <w:numId w:val="103"/>
        </w:numPr>
        <w:tabs>
          <w:tab w:val="left" w:pos="325"/>
        </w:tabs>
        <w:jc w:val="both"/>
        <w:rPr>
          <w:rFonts w:ascii="Times New Roman" w:hAnsi="Times New Roman" w:cs="Times New Roman"/>
          <w:color w:val="auto"/>
          <w:sz w:val="26"/>
          <w:szCs w:val="26"/>
          <w:lang w:val="en-US" w:eastAsia="en-US"/>
        </w:rPr>
      </w:pPr>
      <w:r w:rsidRPr="004E470A">
        <w:rPr>
          <w:rFonts w:ascii="Times New Roman" w:hAnsi="Times New Roman" w:cs="Times New Roman"/>
          <w:color w:val="auto"/>
          <w:spacing w:val="-1"/>
          <w:sz w:val="26"/>
          <w:szCs w:val="26"/>
          <w:lang w:val="en-US" w:eastAsia="en-US"/>
        </w:rPr>
        <w:t>изложение</w:t>
      </w:r>
      <w:r w:rsidRPr="004E470A">
        <w:rPr>
          <w:rFonts w:ascii="Times New Roman" w:hAnsi="Times New Roman" w:cs="Times New Roman"/>
          <w:color w:val="auto"/>
          <w:spacing w:val="2"/>
          <w:sz w:val="26"/>
          <w:szCs w:val="26"/>
          <w:lang w:val="en-US" w:eastAsia="en-US"/>
        </w:rPr>
        <w:t xml:space="preserve"> </w:t>
      </w:r>
      <w:r w:rsidRPr="004E470A">
        <w:rPr>
          <w:rFonts w:ascii="Times New Roman" w:hAnsi="Times New Roman" w:cs="Times New Roman"/>
          <w:color w:val="auto"/>
          <w:sz w:val="26"/>
          <w:szCs w:val="26"/>
          <w:lang w:val="en-US" w:eastAsia="en-US"/>
        </w:rPr>
        <w:t>- в</w:t>
      </w:r>
      <w:r w:rsidRPr="004E470A">
        <w:rPr>
          <w:rFonts w:ascii="Times New Roman" w:hAnsi="Times New Roman" w:cs="Times New Roman"/>
          <w:color w:val="auto"/>
          <w:spacing w:val="1"/>
          <w:sz w:val="26"/>
          <w:szCs w:val="26"/>
          <w:lang w:val="en-US" w:eastAsia="en-US"/>
        </w:rPr>
        <w:t xml:space="preserve"> </w:t>
      </w:r>
      <w:r w:rsidRPr="004E470A">
        <w:rPr>
          <w:rFonts w:ascii="Times New Roman" w:hAnsi="Times New Roman" w:cs="Times New Roman"/>
          <w:color w:val="auto"/>
          <w:spacing w:val="-1"/>
          <w:sz w:val="26"/>
          <w:szCs w:val="26"/>
          <w:lang w:val="en-US" w:eastAsia="en-US"/>
        </w:rPr>
        <w:t>конце</w:t>
      </w:r>
      <w:r w:rsidRPr="004E470A">
        <w:rPr>
          <w:rFonts w:ascii="Times New Roman" w:hAnsi="Times New Roman" w:cs="Times New Roman"/>
          <w:color w:val="auto"/>
          <w:spacing w:val="1"/>
          <w:sz w:val="26"/>
          <w:szCs w:val="26"/>
          <w:lang w:val="en-US" w:eastAsia="en-US"/>
        </w:rPr>
        <w:t xml:space="preserve"> </w:t>
      </w:r>
      <w:r w:rsidRPr="004E470A">
        <w:rPr>
          <w:rFonts w:ascii="Times New Roman" w:hAnsi="Times New Roman" w:cs="Times New Roman"/>
          <w:color w:val="auto"/>
          <w:sz w:val="26"/>
          <w:szCs w:val="26"/>
          <w:lang w:val="en-US" w:eastAsia="en-US"/>
        </w:rPr>
        <w:t>2</w:t>
      </w:r>
      <w:r w:rsidRPr="004E470A">
        <w:rPr>
          <w:rFonts w:ascii="Times New Roman" w:hAnsi="Times New Roman" w:cs="Times New Roman"/>
          <w:color w:val="auto"/>
          <w:spacing w:val="-2"/>
          <w:sz w:val="26"/>
          <w:szCs w:val="26"/>
          <w:lang w:val="en-US" w:eastAsia="en-US"/>
        </w:rPr>
        <w:t xml:space="preserve"> </w:t>
      </w:r>
      <w:r w:rsidRPr="004E470A">
        <w:rPr>
          <w:rFonts w:ascii="Times New Roman" w:hAnsi="Times New Roman" w:cs="Times New Roman"/>
          <w:color w:val="auto"/>
          <w:sz w:val="26"/>
          <w:szCs w:val="26"/>
          <w:lang w:val="en-US" w:eastAsia="en-US"/>
        </w:rPr>
        <w:t>и</w:t>
      </w:r>
      <w:r w:rsidRPr="004E470A">
        <w:rPr>
          <w:rFonts w:ascii="Times New Roman" w:hAnsi="Times New Roman" w:cs="Times New Roman"/>
          <w:color w:val="auto"/>
          <w:spacing w:val="2"/>
          <w:sz w:val="26"/>
          <w:szCs w:val="26"/>
          <w:lang w:val="en-US" w:eastAsia="en-US"/>
        </w:rPr>
        <w:t xml:space="preserve"> </w:t>
      </w:r>
      <w:r w:rsidRPr="004E470A">
        <w:rPr>
          <w:rFonts w:ascii="Times New Roman" w:hAnsi="Times New Roman" w:cs="Times New Roman"/>
          <w:color w:val="auto"/>
          <w:sz w:val="26"/>
          <w:szCs w:val="26"/>
          <w:lang w:val="en-US" w:eastAsia="en-US"/>
        </w:rPr>
        <w:t>3</w:t>
      </w:r>
      <w:r w:rsidRPr="004E470A">
        <w:rPr>
          <w:rFonts w:ascii="Times New Roman" w:hAnsi="Times New Roman" w:cs="Times New Roman"/>
          <w:color w:val="auto"/>
          <w:spacing w:val="1"/>
          <w:sz w:val="26"/>
          <w:szCs w:val="26"/>
          <w:lang w:val="en-US" w:eastAsia="en-US"/>
        </w:rPr>
        <w:t xml:space="preserve"> </w:t>
      </w:r>
      <w:r w:rsidRPr="004E470A">
        <w:rPr>
          <w:rFonts w:ascii="Times New Roman" w:hAnsi="Times New Roman" w:cs="Times New Roman"/>
          <w:color w:val="auto"/>
          <w:spacing w:val="-1"/>
          <w:sz w:val="26"/>
          <w:szCs w:val="26"/>
          <w:lang w:val="en-US" w:eastAsia="en-US"/>
        </w:rPr>
        <w:t>класса</w:t>
      </w:r>
    </w:p>
    <w:p w:rsidR="00ED05DC" w:rsidRPr="004E470A" w:rsidRDefault="00ED05DC" w:rsidP="00F519FB">
      <w:pPr>
        <w:numPr>
          <w:ilvl w:val="0"/>
          <w:numId w:val="103"/>
        </w:numPr>
        <w:tabs>
          <w:tab w:val="left" w:pos="325"/>
        </w:tabs>
        <w:jc w:val="both"/>
        <w:rPr>
          <w:rFonts w:ascii="Times New Roman" w:hAnsi="Times New Roman" w:cs="Times New Roman"/>
          <w:color w:val="auto"/>
          <w:sz w:val="26"/>
          <w:szCs w:val="26"/>
          <w:lang w:val="en-US" w:eastAsia="en-US"/>
        </w:rPr>
      </w:pPr>
      <w:r w:rsidRPr="004E470A">
        <w:rPr>
          <w:rFonts w:ascii="Times New Roman" w:hAnsi="Times New Roman" w:cs="Times New Roman"/>
          <w:color w:val="auto"/>
          <w:spacing w:val="-1"/>
          <w:sz w:val="26"/>
          <w:szCs w:val="26"/>
          <w:lang w:val="en-US" w:eastAsia="en-US"/>
        </w:rPr>
        <w:t>изложения</w:t>
      </w:r>
      <w:r w:rsidRPr="004E470A">
        <w:rPr>
          <w:rFonts w:ascii="Times New Roman" w:hAnsi="Times New Roman" w:cs="Times New Roman"/>
          <w:color w:val="auto"/>
          <w:spacing w:val="2"/>
          <w:sz w:val="26"/>
          <w:szCs w:val="26"/>
          <w:lang w:val="en-US" w:eastAsia="en-US"/>
        </w:rPr>
        <w:t xml:space="preserve"> </w:t>
      </w:r>
      <w:r w:rsidRPr="004E470A">
        <w:rPr>
          <w:rFonts w:ascii="Times New Roman" w:hAnsi="Times New Roman" w:cs="Times New Roman"/>
          <w:color w:val="auto"/>
          <w:sz w:val="26"/>
          <w:szCs w:val="26"/>
          <w:lang w:val="en-US" w:eastAsia="en-US"/>
        </w:rPr>
        <w:t>-</w:t>
      </w:r>
      <w:r w:rsidRPr="004E470A">
        <w:rPr>
          <w:rFonts w:ascii="Times New Roman" w:hAnsi="Times New Roman" w:cs="Times New Roman"/>
          <w:color w:val="auto"/>
          <w:spacing w:val="1"/>
          <w:sz w:val="26"/>
          <w:szCs w:val="26"/>
          <w:lang w:val="en-US" w:eastAsia="en-US"/>
        </w:rPr>
        <w:t xml:space="preserve"> </w:t>
      </w:r>
      <w:r w:rsidRPr="004E470A">
        <w:rPr>
          <w:rFonts w:ascii="Times New Roman" w:hAnsi="Times New Roman" w:cs="Times New Roman"/>
          <w:color w:val="auto"/>
          <w:sz w:val="26"/>
          <w:szCs w:val="26"/>
          <w:lang w:val="en-US" w:eastAsia="en-US"/>
        </w:rPr>
        <w:t>в</w:t>
      </w:r>
      <w:r w:rsidRPr="004E470A">
        <w:rPr>
          <w:rFonts w:ascii="Times New Roman" w:hAnsi="Times New Roman" w:cs="Times New Roman"/>
          <w:color w:val="auto"/>
          <w:spacing w:val="-2"/>
          <w:sz w:val="26"/>
          <w:szCs w:val="26"/>
          <w:lang w:val="en-US" w:eastAsia="en-US"/>
        </w:rPr>
        <w:t xml:space="preserve"> </w:t>
      </w:r>
      <w:r w:rsidRPr="004E470A">
        <w:rPr>
          <w:rFonts w:ascii="Times New Roman" w:hAnsi="Times New Roman" w:cs="Times New Roman"/>
          <w:color w:val="auto"/>
          <w:sz w:val="26"/>
          <w:szCs w:val="26"/>
          <w:lang w:val="en-US" w:eastAsia="en-US"/>
        </w:rPr>
        <w:t>4</w:t>
      </w:r>
      <w:r w:rsidRPr="004E470A">
        <w:rPr>
          <w:rFonts w:ascii="Times New Roman" w:hAnsi="Times New Roman" w:cs="Times New Roman"/>
          <w:color w:val="auto"/>
          <w:spacing w:val="2"/>
          <w:sz w:val="26"/>
          <w:szCs w:val="26"/>
          <w:lang w:val="en-US" w:eastAsia="en-US"/>
        </w:rPr>
        <w:t xml:space="preserve"> </w:t>
      </w:r>
      <w:r w:rsidRPr="004E470A">
        <w:rPr>
          <w:rFonts w:ascii="Times New Roman" w:hAnsi="Times New Roman" w:cs="Times New Roman"/>
          <w:color w:val="auto"/>
          <w:spacing w:val="-1"/>
          <w:sz w:val="26"/>
          <w:szCs w:val="26"/>
          <w:lang w:val="en-US" w:eastAsia="en-US"/>
        </w:rPr>
        <w:t>классе</w:t>
      </w:r>
    </w:p>
    <w:p w:rsidR="00ED05DC" w:rsidRPr="004E470A" w:rsidRDefault="00ED05DC" w:rsidP="00ED644A">
      <w:pPr>
        <w:ind w:left="112" w:right="226"/>
        <w:rPr>
          <w:rFonts w:ascii="Times New Roman" w:hAnsi="Times New Roman" w:cs="Times New Roman"/>
          <w:color w:val="auto"/>
          <w:sz w:val="26"/>
          <w:szCs w:val="26"/>
          <w:lang w:eastAsia="en-US"/>
        </w:rPr>
      </w:pPr>
      <w:r w:rsidRPr="004E470A">
        <w:rPr>
          <w:rFonts w:ascii="Times New Roman" w:hAnsi="Times New Roman" w:cs="Times New Roman"/>
          <w:color w:val="auto"/>
          <w:spacing w:val="-1"/>
          <w:sz w:val="26"/>
          <w:szCs w:val="26"/>
          <w:lang w:eastAsia="en-US"/>
        </w:rPr>
        <w:t>Объѐм</w:t>
      </w:r>
      <w:r w:rsidRPr="004E470A">
        <w:rPr>
          <w:rFonts w:ascii="Times New Roman" w:hAnsi="Times New Roman" w:cs="Times New Roman"/>
          <w:color w:val="auto"/>
          <w:spacing w:val="2"/>
          <w:sz w:val="26"/>
          <w:szCs w:val="26"/>
          <w:lang w:eastAsia="en-US"/>
        </w:rPr>
        <w:t xml:space="preserve"> </w:t>
      </w:r>
      <w:r w:rsidRPr="004E470A">
        <w:rPr>
          <w:rFonts w:ascii="Times New Roman" w:hAnsi="Times New Roman" w:cs="Times New Roman"/>
          <w:color w:val="auto"/>
          <w:spacing w:val="-1"/>
          <w:sz w:val="26"/>
          <w:szCs w:val="26"/>
          <w:lang w:eastAsia="en-US"/>
        </w:rPr>
        <w:t>текстов</w:t>
      </w:r>
      <w:r w:rsidRPr="004E470A">
        <w:rPr>
          <w:rFonts w:ascii="Times New Roman" w:hAnsi="Times New Roman" w:cs="Times New Roman"/>
          <w:color w:val="auto"/>
          <w:spacing w:val="2"/>
          <w:sz w:val="26"/>
          <w:szCs w:val="26"/>
          <w:lang w:eastAsia="en-US"/>
        </w:rPr>
        <w:t xml:space="preserve"> </w:t>
      </w:r>
      <w:r w:rsidRPr="004E470A">
        <w:rPr>
          <w:rFonts w:ascii="Times New Roman" w:hAnsi="Times New Roman" w:cs="Times New Roman"/>
          <w:color w:val="auto"/>
          <w:spacing w:val="-1"/>
          <w:sz w:val="26"/>
          <w:szCs w:val="26"/>
          <w:lang w:eastAsia="en-US"/>
        </w:rPr>
        <w:t xml:space="preserve">изложений </w:t>
      </w:r>
      <w:r w:rsidRPr="004E470A">
        <w:rPr>
          <w:rFonts w:ascii="Times New Roman" w:hAnsi="Times New Roman" w:cs="Times New Roman"/>
          <w:color w:val="auto"/>
          <w:sz w:val="26"/>
          <w:szCs w:val="26"/>
          <w:lang w:eastAsia="en-US"/>
        </w:rPr>
        <w:t>на</w:t>
      </w:r>
      <w:r w:rsidRPr="004E470A">
        <w:rPr>
          <w:rFonts w:ascii="Times New Roman" w:hAnsi="Times New Roman" w:cs="Times New Roman"/>
          <w:color w:val="auto"/>
          <w:spacing w:val="3"/>
          <w:sz w:val="26"/>
          <w:szCs w:val="26"/>
          <w:lang w:eastAsia="en-US"/>
        </w:rPr>
        <w:t xml:space="preserve"> </w:t>
      </w:r>
      <w:r w:rsidRPr="004E470A">
        <w:rPr>
          <w:rFonts w:ascii="Times New Roman" w:hAnsi="Times New Roman" w:cs="Times New Roman"/>
          <w:color w:val="auto"/>
          <w:spacing w:val="-1"/>
          <w:sz w:val="26"/>
          <w:szCs w:val="26"/>
          <w:lang w:eastAsia="en-US"/>
        </w:rPr>
        <w:t>15-20</w:t>
      </w:r>
      <w:r w:rsidRPr="004E470A">
        <w:rPr>
          <w:rFonts w:ascii="Times New Roman" w:hAnsi="Times New Roman" w:cs="Times New Roman"/>
          <w:color w:val="auto"/>
          <w:spacing w:val="4"/>
          <w:sz w:val="26"/>
          <w:szCs w:val="26"/>
          <w:lang w:eastAsia="en-US"/>
        </w:rPr>
        <w:t xml:space="preserve"> </w:t>
      </w:r>
      <w:r w:rsidRPr="004E470A">
        <w:rPr>
          <w:rFonts w:ascii="Times New Roman" w:hAnsi="Times New Roman" w:cs="Times New Roman"/>
          <w:color w:val="auto"/>
          <w:spacing w:val="-1"/>
          <w:sz w:val="26"/>
          <w:szCs w:val="26"/>
          <w:lang w:eastAsia="en-US"/>
        </w:rPr>
        <w:t>слов</w:t>
      </w:r>
      <w:r w:rsidRPr="004E470A">
        <w:rPr>
          <w:rFonts w:ascii="Times New Roman" w:hAnsi="Times New Roman" w:cs="Times New Roman"/>
          <w:color w:val="auto"/>
          <w:sz w:val="26"/>
          <w:szCs w:val="26"/>
          <w:lang w:eastAsia="en-US"/>
        </w:rPr>
        <w:t xml:space="preserve"> </w:t>
      </w:r>
      <w:r w:rsidRPr="004E470A">
        <w:rPr>
          <w:rFonts w:ascii="Times New Roman" w:hAnsi="Times New Roman" w:cs="Times New Roman"/>
          <w:color w:val="auto"/>
          <w:spacing w:val="-1"/>
          <w:sz w:val="26"/>
          <w:szCs w:val="26"/>
          <w:lang w:eastAsia="en-US"/>
        </w:rPr>
        <w:t>больше объѐма</w:t>
      </w:r>
      <w:r w:rsidRPr="004E470A">
        <w:rPr>
          <w:rFonts w:ascii="Times New Roman" w:hAnsi="Times New Roman" w:cs="Times New Roman"/>
          <w:color w:val="auto"/>
          <w:spacing w:val="3"/>
          <w:sz w:val="26"/>
          <w:szCs w:val="26"/>
          <w:lang w:eastAsia="en-US"/>
        </w:rPr>
        <w:t xml:space="preserve"> </w:t>
      </w:r>
      <w:r w:rsidRPr="004E470A">
        <w:rPr>
          <w:rFonts w:ascii="Times New Roman" w:hAnsi="Times New Roman" w:cs="Times New Roman"/>
          <w:color w:val="auto"/>
          <w:spacing w:val="-1"/>
          <w:sz w:val="26"/>
          <w:szCs w:val="26"/>
          <w:lang w:eastAsia="en-US"/>
        </w:rPr>
        <w:t>текстов</w:t>
      </w:r>
      <w:r w:rsidRPr="004E470A">
        <w:rPr>
          <w:rFonts w:ascii="Times New Roman" w:hAnsi="Times New Roman" w:cs="Times New Roman"/>
          <w:color w:val="auto"/>
          <w:spacing w:val="1"/>
          <w:sz w:val="26"/>
          <w:szCs w:val="26"/>
          <w:lang w:eastAsia="en-US"/>
        </w:rPr>
        <w:t xml:space="preserve"> </w:t>
      </w:r>
      <w:r w:rsidRPr="004E470A">
        <w:rPr>
          <w:rFonts w:ascii="Times New Roman" w:hAnsi="Times New Roman" w:cs="Times New Roman"/>
          <w:color w:val="auto"/>
          <w:spacing w:val="-1"/>
          <w:sz w:val="26"/>
          <w:szCs w:val="26"/>
          <w:lang w:eastAsia="en-US"/>
        </w:rPr>
        <w:t>диктантов.</w:t>
      </w:r>
      <w:r w:rsidRPr="004E470A">
        <w:rPr>
          <w:rFonts w:ascii="Times New Roman" w:hAnsi="Times New Roman" w:cs="Times New Roman"/>
          <w:color w:val="auto"/>
          <w:spacing w:val="49"/>
          <w:sz w:val="26"/>
          <w:szCs w:val="26"/>
          <w:lang w:eastAsia="en-US"/>
        </w:rPr>
        <w:t xml:space="preserve"> </w:t>
      </w:r>
      <w:r w:rsidRPr="004E470A">
        <w:rPr>
          <w:rFonts w:ascii="Times New Roman" w:hAnsi="Times New Roman" w:cs="Times New Roman"/>
          <w:color w:val="auto"/>
          <w:spacing w:val="-1"/>
          <w:sz w:val="26"/>
          <w:szCs w:val="26"/>
          <w:lang w:eastAsia="en-US"/>
        </w:rPr>
        <w:t>Объѐм</w:t>
      </w:r>
      <w:r w:rsidRPr="004E470A">
        <w:rPr>
          <w:rFonts w:ascii="Times New Roman" w:hAnsi="Times New Roman" w:cs="Times New Roman"/>
          <w:color w:val="auto"/>
          <w:spacing w:val="2"/>
          <w:sz w:val="26"/>
          <w:szCs w:val="26"/>
          <w:lang w:eastAsia="en-US"/>
        </w:rPr>
        <w:t xml:space="preserve"> </w:t>
      </w:r>
      <w:r w:rsidRPr="004E470A">
        <w:rPr>
          <w:rFonts w:ascii="Times New Roman" w:hAnsi="Times New Roman" w:cs="Times New Roman"/>
          <w:color w:val="auto"/>
          <w:spacing w:val="-1"/>
          <w:sz w:val="26"/>
          <w:szCs w:val="26"/>
          <w:lang w:eastAsia="en-US"/>
        </w:rPr>
        <w:t>сочинений:</w:t>
      </w:r>
      <w:r w:rsidRPr="004E470A">
        <w:rPr>
          <w:rFonts w:ascii="Times New Roman" w:hAnsi="Times New Roman" w:cs="Times New Roman"/>
          <w:color w:val="auto"/>
          <w:spacing w:val="3"/>
          <w:sz w:val="26"/>
          <w:szCs w:val="26"/>
          <w:lang w:eastAsia="en-US"/>
        </w:rPr>
        <w:t xml:space="preserve"> </w:t>
      </w:r>
      <w:r w:rsidRPr="004E470A">
        <w:rPr>
          <w:rFonts w:ascii="Times New Roman" w:hAnsi="Times New Roman" w:cs="Times New Roman"/>
          <w:color w:val="auto"/>
          <w:sz w:val="26"/>
          <w:szCs w:val="26"/>
          <w:lang w:eastAsia="en-US"/>
        </w:rPr>
        <w:t>в</w:t>
      </w:r>
      <w:r w:rsidRPr="004E470A">
        <w:rPr>
          <w:rFonts w:ascii="Times New Roman" w:hAnsi="Times New Roman" w:cs="Times New Roman"/>
          <w:color w:val="auto"/>
          <w:spacing w:val="-2"/>
          <w:sz w:val="26"/>
          <w:szCs w:val="26"/>
          <w:lang w:eastAsia="en-US"/>
        </w:rPr>
        <w:t xml:space="preserve"> </w:t>
      </w:r>
      <w:r w:rsidRPr="004E470A">
        <w:rPr>
          <w:rFonts w:ascii="Times New Roman" w:hAnsi="Times New Roman" w:cs="Times New Roman"/>
          <w:color w:val="auto"/>
          <w:spacing w:val="1"/>
          <w:sz w:val="26"/>
          <w:szCs w:val="26"/>
          <w:lang w:eastAsia="en-US"/>
        </w:rPr>
        <w:t>3-4</w:t>
      </w:r>
      <w:r w:rsidRPr="004E470A">
        <w:rPr>
          <w:rFonts w:ascii="Times New Roman" w:hAnsi="Times New Roman" w:cs="Times New Roman"/>
          <w:color w:val="auto"/>
          <w:spacing w:val="3"/>
          <w:sz w:val="26"/>
          <w:szCs w:val="26"/>
          <w:lang w:eastAsia="en-US"/>
        </w:rPr>
        <w:t xml:space="preserve"> </w:t>
      </w:r>
      <w:r w:rsidRPr="004E470A">
        <w:rPr>
          <w:rFonts w:ascii="Times New Roman" w:hAnsi="Times New Roman" w:cs="Times New Roman"/>
          <w:color w:val="auto"/>
          <w:spacing w:val="-1"/>
          <w:sz w:val="26"/>
          <w:szCs w:val="26"/>
          <w:lang w:eastAsia="en-US"/>
        </w:rPr>
        <w:t>классах-от</w:t>
      </w:r>
      <w:r w:rsidRPr="004E470A">
        <w:rPr>
          <w:rFonts w:ascii="Times New Roman" w:hAnsi="Times New Roman" w:cs="Times New Roman"/>
          <w:color w:val="auto"/>
          <w:spacing w:val="1"/>
          <w:sz w:val="26"/>
          <w:szCs w:val="26"/>
          <w:lang w:eastAsia="en-US"/>
        </w:rPr>
        <w:t xml:space="preserve"> </w:t>
      </w:r>
      <w:r w:rsidRPr="004E470A">
        <w:rPr>
          <w:rFonts w:ascii="Times New Roman" w:hAnsi="Times New Roman" w:cs="Times New Roman"/>
          <w:color w:val="auto"/>
          <w:spacing w:val="-2"/>
          <w:sz w:val="26"/>
          <w:szCs w:val="26"/>
          <w:lang w:eastAsia="en-US"/>
        </w:rPr>
        <w:t>0,5</w:t>
      </w:r>
      <w:r w:rsidRPr="004E470A">
        <w:rPr>
          <w:rFonts w:ascii="Times New Roman" w:hAnsi="Times New Roman" w:cs="Times New Roman"/>
          <w:color w:val="auto"/>
          <w:spacing w:val="3"/>
          <w:sz w:val="26"/>
          <w:szCs w:val="26"/>
          <w:lang w:eastAsia="en-US"/>
        </w:rPr>
        <w:t xml:space="preserve"> </w:t>
      </w:r>
      <w:r w:rsidRPr="004E470A">
        <w:rPr>
          <w:rFonts w:ascii="Times New Roman" w:hAnsi="Times New Roman" w:cs="Times New Roman"/>
          <w:color w:val="auto"/>
          <w:spacing w:val="-1"/>
          <w:sz w:val="26"/>
          <w:szCs w:val="26"/>
          <w:lang w:eastAsia="en-US"/>
        </w:rPr>
        <w:t>до</w:t>
      </w:r>
      <w:r w:rsidRPr="004E470A">
        <w:rPr>
          <w:rFonts w:ascii="Times New Roman" w:hAnsi="Times New Roman" w:cs="Times New Roman"/>
          <w:color w:val="auto"/>
          <w:spacing w:val="3"/>
          <w:sz w:val="26"/>
          <w:szCs w:val="26"/>
          <w:lang w:eastAsia="en-US"/>
        </w:rPr>
        <w:t xml:space="preserve"> </w:t>
      </w:r>
      <w:r w:rsidRPr="004E470A">
        <w:rPr>
          <w:rFonts w:ascii="Times New Roman" w:hAnsi="Times New Roman" w:cs="Times New Roman"/>
          <w:color w:val="auto"/>
          <w:sz w:val="26"/>
          <w:szCs w:val="26"/>
          <w:lang w:eastAsia="en-US"/>
        </w:rPr>
        <w:t>1</w:t>
      </w:r>
      <w:r w:rsidRPr="004E470A">
        <w:rPr>
          <w:rFonts w:ascii="Times New Roman" w:hAnsi="Times New Roman" w:cs="Times New Roman"/>
          <w:color w:val="auto"/>
          <w:spacing w:val="2"/>
          <w:sz w:val="26"/>
          <w:szCs w:val="26"/>
          <w:lang w:eastAsia="en-US"/>
        </w:rPr>
        <w:t xml:space="preserve"> </w:t>
      </w:r>
      <w:r w:rsidRPr="004E470A">
        <w:rPr>
          <w:rFonts w:ascii="Times New Roman" w:hAnsi="Times New Roman" w:cs="Times New Roman"/>
          <w:color w:val="auto"/>
          <w:spacing w:val="-1"/>
          <w:sz w:val="26"/>
          <w:szCs w:val="26"/>
          <w:lang w:eastAsia="en-US"/>
        </w:rPr>
        <w:t>страницы.</w:t>
      </w:r>
    </w:p>
    <w:p w:rsidR="00ED05DC" w:rsidRPr="00B61DFB" w:rsidRDefault="00ED05DC" w:rsidP="00ED644A">
      <w:pPr>
        <w:ind w:left="1651" w:right="226"/>
        <w:outlineLvl w:val="0"/>
        <w:rPr>
          <w:rFonts w:ascii="Times New Roman" w:hAnsi="Times New Roman" w:cs="Times New Roman"/>
          <w:sz w:val="26"/>
          <w:szCs w:val="26"/>
          <w:lang w:eastAsia="en-US"/>
        </w:rPr>
      </w:pPr>
      <w:bookmarkStart w:id="79" w:name="_Toc442956161"/>
      <w:r w:rsidRPr="00B61DFB">
        <w:rPr>
          <w:rFonts w:ascii="Times New Roman" w:hAnsi="Times New Roman" w:cs="Times New Roman"/>
          <w:b/>
          <w:bCs/>
          <w:sz w:val="26"/>
          <w:szCs w:val="26"/>
          <w:lang w:eastAsia="en-US"/>
        </w:rPr>
        <w:t>Критерии</w:t>
      </w:r>
      <w:r w:rsidRPr="00B61DFB">
        <w:rPr>
          <w:rFonts w:ascii="Times New Roman" w:hAnsi="Times New Roman" w:cs="Times New Roman"/>
          <w:b/>
          <w:bCs/>
          <w:spacing w:val="2"/>
          <w:sz w:val="26"/>
          <w:szCs w:val="26"/>
          <w:lang w:eastAsia="en-US"/>
        </w:rPr>
        <w:t xml:space="preserve"> </w:t>
      </w:r>
      <w:r w:rsidRPr="00B61DFB">
        <w:rPr>
          <w:rFonts w:ascii="Times New Roman" w:hAnsi="Times New Roman" w:cs="Times New Roman"/>
          <w:b/>
          <w:bCs/>
          <w:spacing w:val="-1"/>
          <w:sz w:val="26"/>
          <w:szCs w:val="26"/>
          <w:lang w:eastAsia="en-US"/>
        </w:rPr>
        <w:t>оценки</w:t>
      </w:r>
      <w:r w:rsidRPr="00B61DFB">
        <w:rPr>
          <w:rFonts w:ascii="Times New Roman" w:hAnsi="Times New Roman" w:cs="Times New Roman"/>
          <w:b/>
          <w:bCs/>
          <w:spacing w:val="3"/>
          <w:sz w:val="26"/>
          <w:szCs w:val="26"/>
          <w:lang w:eastAsia="en-US"/>
        </w:rPr>
        <w:t xml:space="preserve"> </w:t>
      </w:r>
      <w:r w:rsidRPr="00B61DFB">
        <w:rPr>
          <w:rFonts w:ascii="Times New Roman" w:hAnsi="Times New Roman" w:cs="Times New Roman"/>
          <w:b/>
          <w:bCs/>
          <w:sz w:val="26"/>
          <w:szCs w:val="26"/>
          <w:lang w:eastAsia="en-US"/>
        </w:rPr>
        <w:t>за</w:t>
      </w:r>
      <w:r w:rsidRPr="00B61DFB">
        <w:rPr>
          <w:rFonts w:ascii="Times New Roman" w:hAnsi="Times New Roman" w:cs="Times New Roman"/>
          <w:b/>
          <w:bCs/>
          <w:spacing w:val="4"/>
          <w:sz w:val="26"/>
          <w:szCs w:val="26"/>
          <w:lang w:eastAsia="en-US"/>
        </w:rPr>
        <w:t xml:space="preserve"> </w:t>
      </w:r>
      <w:r w:rsidRPr="00B61DFB">
        <w:rPr>
          <w:rFonts w:ascii="Times New Roman" w:hAnsi="Times New Roman" w:cs="Times New Roman"/>
          <w:b/>
          <w:bCs/>
          <w:spacing w:val="-1"/>
          <w:sz w:val="26"/>
          <w:szCs w:val="26"/>
          <w:lang w:eastAsia="en-US"/>
        </w:rPr>
        <w:t>контрольное</w:t>
      </w:r>
      <w:r w:rsidRPr="00B61DFB">
        <w:rPr>
          <w:rFonts w:ascii="Times New Roman" w:hAnsi="Times New Roman" w:cs="Times New Roman"/>
          <w:b/>
          <w:bCs/>
          <w:spacing w:val="4"/>
          <w:sz w:val="26"/>
          <w:szCs w:val="26"/>
          <w:lang w:eastAsia="en-US"/>
        </w:rPr>
        <w:t xml:space="preserve"> </w:t>
      </w:r>
      <w:r w:rsidRPr="00B61DFB">
        <w:rPr>
          <w:rFonts w:ascii="Times New Roman" w:hAnsi="Times New Roman" w:cs="Times New Roman"/>
          <w:b/>
          <w:bCs/>
          <w:spacing w:val="-2"/>
          <w:sz w:val="26"/>
          <w:szCs w:val="26"/>
          <w:lang w:eastAsia="en-US"/>
        </w:rPr>
        <w:t>изложение:</w:t>
      </w:r>
      <w:bookmarkEnd w:id="79"/>
    </w:p>
    <w:p w:rsidR="00ED05DC" w:rsidRPr="00B61DFB" w:rsidRDefault="00ED05DC" w:rsidP="00ED644A">
      <w:pPr>
        <w:ind w:left="112" w:right="329" w:firstLine="709"/>
        <w:jc w:val="both"/>
        <w:rPr>
          <w:rFonts w:ascii="Times New Roman" w:hAnsi="Times New Roman" w:cs="Times New Roman"/>
          <w:sz w:val="26"/>
          <w:szCs w:val="26"/>
          <w:lang w:eastAsia="en-US"/>
        </w:rPr>
      </w:pPr>
      <w:r w:rsidRPr="00B61DFB">
        <w:rPr>
          <w:rFonts w:ascii="Times New Roman" w:hAnsi="Times New Roman" w:cs="Times New Roman"/>
          <w:sz w:val="26"/>
          <w:szCs w:val="26"/>
          <w:lang w:eastAsia="en-US"/>
        </w:rPr>
        <w:t>Для</w:t>
      </w:r>
      <w:r w:rsidRPr="00B61DFB">
        <w:rPr>
          <w:rFonts w:ascii="Times New Roman" w:hAnsi="Times New Roman" w:cs="Times New Roman"/>
          <w:spacing w:val="15"/>
          <w:sz w:val="26"/>
          <w:szCs w:val="26"/>
          <w:lang w:eastAsia="en-US"/>
        </w:rPr>
        <w:t xml:space="preserve"> </w:t>
      </w:r>
      <w:r w:rsidRPr="00B61DFB">
        <w:rPr>
          <w:rFonts w:ascii="Times New Roman" w:hAnsi="Times New Roman" w:cs="Times New Roman"/>
          <w:spacing w:val="-1"/>
          <w:sz w:val="26"/>
          <w:szCs w:val="26"/>
          <w:lang w:eastAsia="en-US"/>
        </w:rPr>
        <w:t>контрольного</w:t>
      </w:r>
      <w:r w:rsidRPr="00B61DFB">
        <w:rPr>
          <w:rFonts w:ascii="Times New Roman" w:hAnsi="Times New Roman" w:cs="Times New Roman"/>
          <w:spacing w:val="17"/>
          <w:sz w:val="26"/>
          <w:szCs w:val="26"/>
          <w:lang w:eastAsia="en-US"/>
        </w:rPr>
        <w:t xml:space="preserve"> </w:t>
      </w:r>
      <w:r w:rsidRPr="00B61DFB">
        <w:rPr>
          <w:rFonts w:ascii="Times New Roman" w:hAnsi="Times New Roman" w:cs="Times New Roman"/>
          <w:b/>
          <w:spacing w:val="-1"/>
          <w:sz w:val="26"/>
          <w:szCs w:val="26"/>
          <w:lang w:eastAsia="en-US"/>
        </w:rPr>
        <w:t>изложения</w:t>
      </w:r>
      <w:r w:rsidRPr="00B61DFB">
        <w:rPr>
          <w:rFonts w:ascii="Times New Roman" w:hAnsi="Times New Roman" w:cs="Times New Roman"/>
          <w:b/>
          <w:spacing w:val="16"/>
          <w:sz w:val="26"/>
          <w:szCs w:val="26"/>
          <w:lang w:eastAsia="en-US"/>
        </w:rPr>
        <w:t xml:space="preserve"> </w:t>
      </w:r>
      <w:r w:rsidRPr="00B61DFB">
        <w:rPr>
          <w:rFonts w:ascii="Times New Roman" w:hAnsi="Times New Roman" w:cs="Times New Roman"/>
          <w:sz w:val="26"/>
          <w:szCs w:val="26"/>
          <w:lang w:eastAsia="en-US"/>
        </w:rPr>
        <w:t>в</w:t>
      </w:r>
      <w:r w:rsidRPr="00B61DFB">
        <w:rPr>
          <w:rFonts w:ascii="Times New Roman" w:hAnsi="Times New Roman" w:cs="Times New Roman"/>
          <w:spacing w:val="15"/>
          <w:sz w:val="26"/>
          <w:szCs w:val="26"/>
          <w:lang w:eastAsia="en-US"/>
        </w:rPr>
        <w:t xml:space="preserve"> </w:t>
      </w:r>
      <w:r w:rsidRPr="00B61DFB">
        <w:rPr>
          <w:rFonts w:ascii="Times New Roman" w:hAnsi="Times New Roman" w:cs="Times New Roman"/>
          <w:sz w:val="26"/>
          <w:szCs w:val="26"/>
          <w:lang w:eastAsia="en-US"/>
        </w:rPr>
        <w:t>4-м</w:t>
      </w:r>
      <w:r w:rsidRPr="00B61DFB">
        <w:rPr>
          <w:rFonts w:ascii="Times New Roman" w:hAnsi="Times New Roman" w:cs="Times New Roman"/>
          <w:spacing w:val="15"/>
          <w:sz w:val="26"/>
          <w:szCs w:val="26"/>
          <w:lang w:eastAsia="en-US"/>
        </w:rPr>
        <w:t xml:space="preserve"> </w:t>
      </w:r>
      <w:r w:rsidRPr="00B61DFB">
        <w:rPr>
          <w:rFonts w:ascii="Times New Roman" w:hAnsi="Times New Roman" w:cs="Times New Roman"/>
          <w:spacing w:val="-1"/>
          <w:sz w:val="26"/>
          <w:szCs w:val="26"/>
          <w:lang w:eastAsia="en-US"/>
        </w:rPr>
        <w:t>классе</w:t>
      </w:r>
      <w:r w:rsidRPr="00B61DFB">
        <w:rPr>
          <w:rFonts w:ascii="Times New Roman" w:hAnsi="Times New Roman" w:cs="Times New Roman"/>
          <w:spacing w:val="16"/>
          <w:sz w:val="26"/>
          <w:szCs w:val="26"/>
          <w:lang w:eastAsia="en-US"/>
        </w:rPr>
        <w:t xml:space="preserve"> </w:t>
      </w:r>
      <w:r w:rsidRPr="00B61DFB">
        <w:rPr>
          <w:rFonts w:ascii="Times New Roman" w:hAnsi="Times New Roman" w:cs="Times New Roman"/>
          <w:sz w:val="26"/>
          <w:szCs w:val="26"/>
          <w:lang w:eastAsia="en-US"/>
        </w:rPr>
        <w:t>на</w:t>
      </w:r>
      <w:r w:rsidRPr="00B61DFB">
        <w:rPr>
          <w:rFonts w:ascii="Times New Roman" w:hAnsi="Times New Roman" w:cs="Times New Roman"/>
          <w:spacing w:val="15"/>
          <w:sz w:val="26"/>
          <w:szCs w:val="26"/>
          <w:lang w:eastAsia="en-US"/>
        </w:rPr>
        <w:t xml:space="preserve"> </w:t>
      </w:r>
      <w:r w:rsidRPr="00B61DFB">
        <w:rPr>
          <w:rFonts w:ascii="Times New Roman" w:hAnsi="Times New Roman" w:cs="Times New Roman"/>
          <w:spacing w:val="-1"/>
          <w:sz w:val="26"/>
          <w:szCs w:val="26"/>
          <w:lang w:eastAsia="en-US"/>
        </w:rPr>
        <w:t>конец</w:t>
      </w:r>
      <w:r w:rsidRPr="00B61DFB">
        <w:rPr>
          <w:rFonts w:ascii="Times New Roman" w:hAnsi="Times New Roman" w:cs="Times New Roman"/>
          <w:spacing w:val="16"/>
          <w:sz w:val="26"/>
          <w:szCs w:val="26"/>
          <w:lang w:eastAsia="en-US"/>
        </w:rPr>
        <w:t xml:space="preserve"> </w:t>
      </w:r>
      <w:r w:rsidRPr="00B61DFB">
        <w:rPr>
          <w:rFonts w:ascii="Times New Roman" w:hAnsi="Times New Roman" w:cs="Times New Roman"/>
          <w:spacing w:val="-1"/>
          <w:sz w:val="26"/>
          <w:szCs w:val="26"/>
          <w:lang w:eastAsia="en-US"/>
        </w:rPr>
        <w:t>года</w:t>
      </w:r>
      <w:r w:rsidRPr="00B61DFB">
        <w:rPr>
          <w:rFonts w:ascii="Times New Roman" w:hAnsi="Times New Roman" w:cs="Times New Roman"/>
          <w:spacing w:val="13"/>
          <w:sz w:val="26"/>
          <w:szCs w:val="26"/>
          <w:lang w:eastAsia="en-US"/>
        </w:rPr>
        <w:t xml:space="preserve"> </w:t>
      </w:r>
      <w:r w:rsidRPr="00B61DFB">
        <w:rPr>
          <w:rFonts w:ascii="Times New Roman" w:hAnsi="Times New Roman" w:cs="Times New Roman"/>
          <w:spacing w:val="-1"/>
          <w:sz w:val="26"/>
          <w:szCs w:val="26"/>
          <w:lang w:eastAsia="en-US"/>
        </w:rPr>
        <w:t>берѐтся</w:t>
      </w:r>
      <w:r w:rsidRPr="00B61DFB">
        <w:rPr>
          <w:rFonts w:ascii="Times New Roman" w:hAnsi="Times New Roman" w:cs="Times New Roman"/>
          <w:spacing w:val="16"/>
          <w:sz w:val="26"/>
          <w:szCs w:val="26"/>
          <w:lang w:eastAsia="en-US"/>
        </w:rPr>
        <w:t xml:space="preserve"> </w:t>
      </w:r>
      <w:r w:rsidRPr="00B61DFB">
        <w:rPr>
          <w:rFonts w:ascii="Times New Roman" w:hAnsi="Times New Roman" w:cs="Times New Roman"/>
          <w:sz w:val="26"/>
          <w:szCs w:val="26"/>
          <w:lang w:eastAsia="en-US"/>
        </w:rPr>
        <w:t>текст</w:t>
      </w:r>
      <w:r w:rsidRPr="00B61DFB">
        <w:rPr>
          <w:rFonts w:ascii="Times New Roman" w:hAnsi="Times New Roman" w:cs="Times New Roman"/>
          <w:spacing w:val="15"/>
          <w:sz w:val="26"/>
          <w:szCs w:val="26"/>
          <w:lang w:eastAsia="en-US"/>
        </w:rPr>
        <w:t xml:space="preserve"> </w:t>
      </w:r>
      <w:r w:rsidRPr="00B61DFB">
        <w:rPr>
          <w:rFonts w:ascii="Times New Roman" w:hAnsi="Times New Roman" w:cs="Times New Roman"/>
          <w:sz w:val="26"/>
          <w:szCs w:val="26"/>
          <w:lang w:eastAsia="en-US"/>
        </w:rPr>
        <w:t>повест</w:t>
      </w:r>
      <w:r w:rsidRPr="00B61DFB">
        <w:rPr>
          <w:rFonts w:ascii="Times New Roman" w:hAnsi="Times New Roman" w:cs="Times New Roman"/>
          <w:spacing w:val="-1"/>
          <w:sz w:val="26"/>
          <w:szCs w:val="26"/>
          <w:lang w:eastAsia="en-US"/>
        </w:rPr>
        <w:t>вовательного</w:t>
      </w:r>
      <w:r w:rsidRPr="00B61DFB">
        <w:rPr>
          <w:rFonts w:ascii="Times New Roman" w:hAnsi="Times New Roman" w:cs="Times New Roman"/>
          <w:spacing w:val="5"/>
          <w:sz w:val="26"/>
          <w:szCs w:val="26"/>
          <w:lang w:eastAsia="en-US"/>
        </w:rPr>
        <w:t xml:space="preserve"> </w:t>
      </w:r>
      <w:r w:rsidRPr="00B61DFB">
        <w:rPr>
          <w:rFonts w:ascii="Times New Roman" w:hAnsi="Times New Roman" w:cs="Times New Roman"/>
          <w:spacing w:val="-1"/>
          <w:sz w:val="26"/>
          <w:szCs w:val="26"/>
          <w:lang w:eastAsia="en-US"/>
        </w:rPr>
        <w:t>характера.</w:t>
      </w:r>
      <w:r w:rsidRPr="00B61DFB">
        <w:rPr>
          <w:rFonts w:ascii="Times New Roman" w:hAnsi="Times New Roman" w:cs="Times New Roman"/>
          <w:spacing w:val="6"/>
          <w:sz w:val="26"/>
          <w:szCs w:val="26"/>
          <w:lang w:eastAsia="en-US"/>
        </w:rPr>
        <w:t xml:space="preserve"> </w:t>
      </w:r>
      <w:r w:rsidRPr="00B61DFB">
        <w:rPr>
          <w:rFonts w:ascii="Times New Roman" w:hAnsi="Times New Roman" w:cs="Times New Roman"/>
          <w:spacing w:val="-1"/>
          <w:sz w:val="26"/>
          <w:szCs w:val="26"/>
          <w:lang w:eastAsia="en-US"/>
        </w:rPr>
        <w:t>Тематика</w:t>
      </w:r>
      <w:r w:rsidRPr="00B61DFB">
        <w:rPr>
          <w:rFonts w:ascii="Times New Roman" w:hAnsi="Times New Roman" w:cs="Times New Roman"/>
          <w:spacing w:val="6"/>
          <w:sz w:val="26"/>
          <w:szCs w:val="26"/>
          <w:lang w:eastAsia="en-US"/>
        </w:rPr>
        <w:t xml:space="preserve"> </w:t>
      </w:r>
      <w:r w:rsidRPr="00B61DFB">
        <w:rPr>
          <w:rFonts w:ascii="Times New Roman" w:hAnsi="Times New Roman" w:cs="Times New Roman"/>
          <w:spacing w:val="-1"/>
          <w:sz w:val="26"/>
          <w:szCs w:val="26"/>
          <w:lang w:eastAsia="en-US"/>
        </w:rPr>
        <w:t>изложения</w:t>
      </w:r>
      <w:r w:rsidRPr="00B61DFB">
        <w:rPr>
          <w:rFonts w:ascii="Times New Roman" w:hAnsi="Times New Roman" w:cs="Times New Roman"/>
          <w:spacing w:val="5"/>
          <w:sz w:val="26"/>
          <w:szCs w:val="26"/>
          <w:lang w:eastAsia="en-US"/>
        </w:rPr>
        <w:t xml:space="preserve"> </w:t>
      </w:r>
      <w:r w:rsidRPr="00B61DFB">
        <w:rPr>
          <w:rFonts w:ascii="Times New Roman" w:hAnsi="Times New Roman" w:cs="Times New Roman"/>
          <w:spacing w:val="-1"/>
          <w:sz w:val="26"/>
          <w:szCs w:val="26"/>
          <w:lang w:eastAsia="en-US"/>
        </w:rPr>
        <w:t>носит</w:t>
      </w:r>
      <w:r w:rsidRPr="00B61DFB">
        <w:rPr>
          <w:rFonts w:ascii="Times New Roman" w:hAnsi="Times New Roman" w:cs="Times New Roman"/>
          <w:spacing w:val="4"/>
          <w:sz w:val="26"/>
          <w:szCs w:val="26"/>
          <w:lang w:eastAsia="en-US"/>
        </w:rPr>
        <w:t xml:space="preserve"> </w:t>
      </w:r>
      <w:r w:rsidRPr="00B61DFB">
        <w:rPr>
          <w:rFonts w:ascii="Times New Roman" w:hAnsi="Times New Roman" w:cs="Times New Roman"/>
          <w:spacing w:val="-1"/>
          <w:sz w:val="26"/>
          <w:szCs w:val="26"/>
          <w:lang w:eastAsia="en-US"/>
        </w:rPr>
        <w:t>воспитывающий</w:t>
      </w:r>
      <w:r w:rsidRPr="00B61DFB">
        <w:rPr>
          <w:rFonts w:ascii="Times New Roman" w:hAnsi="Times New Roman" w:cs="Times New Roman"/>
          <w:spacing w:val="6"/>
          <w:sz w:val="26"/>
          <w:szCs w:val="26"/>
          <w:lang w:eastAsia="en-US"/>
        </w:rPr>
        <w:t xml:space="preserve"> </w:t>
      </w:r>
      <w:r w:rsidRPr="00B61DFB">
        <w:rPr>
          <w:rFonts w:ascii="Times New Roman" w:hAnsi="Times New Roman" w:cs="Times New Roman"/>
          <w:spacing w:val="-1"/>
          <w:sz w:val="26"/>
          <w:szCs w:val="26"/>
          <w:lang w:eastAsia="en-US"/>
        </w:rPr>
        <w:t>характер</w:t>
      </w:r>
      <w:r w:rsidRPr="00B61DFB">
        <w:rPr>
          <w:rFonts w:ascii="Times New Roman" w:hAnsi="Times New Roman" w:cs="Times New Roman"/>
          <w:spacing w:val="3"/>
          <w:sz w:val="26"/>
          <w:szCs w:val="26"/>
          <w:lang w:eastAsia="en-US"/>
        </w:rPr>
        <w:t xml:space="preserve"> </w:t>
      </w:r>
      <w:r w:rsidRPr="00B61DFB">
        <w:rPr>
          <w:rFonts w:ascii="Times New Roman" w:hAnsi="Times New Roman" w:cs="Times New Roman"/>
          <w:sz w:val="26"/>
          <w:szCs w:val="26"/>
          <w:lang w:eastAsia="en-US"/>
        </w:rPr>
        <w:t>и</w:t>
      </w:r>
      <w:r w:rsidRPr="00B61DFB">
        <w:rPr>
          <w:rFonts w:ascii="Times New Roman" w:hAnsi="Times New Roman" w:cs="Times New Roman"/>
          <w:spacing w:val="47"/>
          <w:sz w:val="26"/>
          <w:szCs w:val="26"/>
          <w:lang w:eastAsia="en-US"/>
        </w:rPr>
        <w:t xml:space="preserve"> </w:t>
      </w:r>
      <w:r w:rsidRPr="00B61DFB">
        <w:rPr>
          <w:rFonts w:ascii="Times New Roman" w:hAnsi="Times New Roman" w:cs="Times New Roman"/>
          <w:spacing w:val="-1"/>
          <w:sz w:val="26"/>
          <w:szCs w:val="26"/>
          <w:lang w:eastAsia="en-US"/>
        </w:rPr>
        <w:t>доступна</w:t>
      </w:r>
      <w:r w:rsidRPr="00B61DFB">
        <w:rPr>
          <w:rFonts w:ascii="Times New Roman" w:hAnsi="Times New Roman" w:cs="Times New Roman"/>
          <w:spacing w:val="5"/>
          <w:sz w:val="26"/>
          <w:szCs w:val="26"/>
          <w:lang w:eastAsia="en-US"/>
        </w:rPr>
        <w:t xml:space="preserve"> </w:t>
      </w:r>
      <w:r w:rsidRPr="00B61DFB">
        <w:rPr>
          <w:rFonts w:ascii="Times New Roman" w:hAnsi="Times New Roman" w:cs="Times New Roman"/>
          <w:spacing w:val="-1"/>
          <w:sz w:val="26"/>
          <w:szCs w:val="26"/>
          <w:lang w:eastAsia="en-US"/>
        </w:rPr>
        <w:t>детям.</w:t>
      </w:r>
    </w:p>
    <w:p w:rsidR="00ED05DC" w:rsidRPr="00B61DFB" w:rsidRDefault="00ED05DC" w:rsidP="00ED644A">
      <w:pPr>
        <w:ind w:left="112" w:right="329" w:firstLine="709"/>
        <w:jc w:val="both"/>
        <w:rPr>
          <w:rFonts w:ascii="Times New Roman" w:hAnsi="Times New Roman" w:cs="Times New Roman"/>
          <w:sz w:val="26"/>
          <w:szCs w:val="26"/>
          <w:lang w:eastAsia="en-US"/>
        </w:rPr>
      </w:pPr>
      <w:r w:rsidRPr="00B61DFB">
        <w:rPr>
          <w:rFonts w:ascii="Times New Roman" w:hAnsi="Times New Roman" w:cs="Times New Roman"/>
          <w:spacing w:val="-1"/>
          <w:sz w:val="26"/>
          <w:szCs w:val="26"/>
          <w:lang w:eastAsia="en-US"/>
        </w:rPr>
        <w:t>Основными</w:t>
      </w:r>
      <w:r w:rsidRPr="00B61DFB">
        <w:rPr>
          <w:rFonts w:ascii="Times New Roman" w:hAnsi="Times New Roman" w:cs="Times New Roman"/>
          <w:spacing w:val="41"/>
          <w:sz w:val="26"/>
          <w:szCs w:val="26"/>
          <w:lang w:eastAsia="en-US"/>
        </w:rPr>
        <w:t xml:space="preserve"> </w:t>
      </w:r>
      <w:r w:rsidRPr="00B61DFB">
        <w:rPr>
          <w:rFonts w:ascii="Times New Roman" w:hAnsi="Times New Roman" w:cs="Times New Roman"/>
          <w:spacing w:val="-1"/>
          <w:sz w:val="26"/>
          <w:szCs w:val="26"/>
          <w:lang w:eastAsia="en-US"/>
        </w:rPr>
        <w:t>критериями</w:t>
      </w:r>
      <w:r w:rsidRPr="00B61DFB">
        <w:rPr>
          <w:rFonts w:ascii="Times New Roman" w:hAnsi="Times New Roman" w:cs="Times New Roman"/>
          <w:spacing w:val="42"/>
          <w:sz w:val="26"/>
          <w:szCs w:val="26"/>
          <w:lang w:eastAsia="en-US"/>
        </w:rPr>
        <w:t xml:space="preserve"> </w:t>
      </w:r>
      <w:r w:rsidRPr="00B61DFB">
        <w:rPr>
          <w:rFonts w:ascii="Times New Roman" w:hAnsi="Times New Roman" w:cs="Times New Roman"/>
          <w:spacing w:val="-1"/>
          <w:sz w:val="26"/>
          <w:szCs w:val="26"/>
          <w:lang w:eastAsia="en-US"/>
        </w:rPr>
        <w:t>оценки</w:t>
      </w:r>
      <w:r w:rsidRPr="00B61DFB">
        <w:rPr>
          <w:rFonts w:ascii="Times New Roman" w:hAnsi="Times New Roman" w:cs="Times New Roman"/>
          <w:spacing w:val="42"/>
          <w:sz w:val="26"/>
          <w:szCs w:val="26"/>
          <w:lang w:eastAsia="en-US"/>
        </w:rPr>
        <w:t xml:space="preserve"> </w:t>
      </w:r>
      <w:r w:rsidRPr="00B61DFB">
        <w:rPr>
          <w:rFonts w:ascii="Times New Roman" w:hAnsi="Times New Roman" w:cs="Times New Roman"/>
          <w:spacing w:val="-1"/>
          <w:sz w:val="26"/>
          <w:szCs w:val="26"/>
          <w:lang w:eastAsia="en-US"/>
        </w:rPr>
        <w:t>изложений</w:t>
      </w:r>
      <w:r w:rsidRPr="00B61DFB">
        <w:rPr>
          <w:rFonts w:ascii="Times New Roman" w:hAnsi="Times New Roman" w:cs="Times New Roman"/>
          <w:spacing w:val="42"/>
          <w:sz w:val="26"/>
          <w:szCs w:val="26"/>
          <w:lang w:eastAsia="en-US"/>
        </w:rPr>
        <w:t xml:space="preserve"> </w:t>
      </w:r>
      <w:r w:rsidRPr="00B61DFB">
        <w:rPr>
          <w:rFonts w:ascii="Times New Roman" w:hAnsi="Times New Roman" w:cs="Times New Roman"/>
          <w:spacing w:val="-1"/>
          <w:sz w:val="26"/>
          <w:szCs w:val="26"/>
          <w:lang w:eastAsia="en-US"/>
        </w:rPr>
        <w:t>является</w:t>
      </w:r>
      <w:r w:rsidRPr="00B61DFB">
        <w:rPr>
          <w:rFonts w:ascii="Times New Roman" w:hAnsi="Times New Roman" w:cs="Times New Roman"/>
          <w:spacing w:val="42"/>
          <w:sz w:val="26"/>
          <w:szCs w:val="26"/>
          <w:lang w:eastAsia="en-US"/>
        </w:rPr>
        <w:t xml:space="preserve"> </w:t>
      </w:r>
      <w:r w:rsidRPr="00B61DFB">
        <w:rPr>
          <w:rFonts w:ascii="Times New Roman" w:hAnsi="Times New Roman" w:cs="Times New Roman"/>
          <w:spacing w:val="-1"/>
          <w:sz w:val="26"/>
          <w:szCs w:val="26"/>
          <w:lang w:eastAsia="en-US"/>
        </w:rPr>
        <w:t>точность,</w:t>
      </w:r>
      <w:r w:rsidRPr="00B61DFB">
        <w:rPr>
          <w:rFonts w:ascii="Times New Roman" w:hAnsi="Times New Roman" w:cs="Times New Roman"/>
          <w:spacing w:val="43"/>
          <w:sz w:val="26"/>
          <w:szCs w:val="26"/>
          <w:lang w:eastAsia="en-US"/>
        </w:rPr>
        <w:t xml:space="preserve"> </w:t>
      </w:r>
      <w:r w:rsidRPr="00B61DFB">
        <w:rPr>
          <w:rFonts w:ascii="Times New Roman" w:hAnsi="Times New Roman" w:cs="Times New Roman"/>
          <w:spacing w:val="-1"/>
          <w:sz w:val="26"/>
          <w:szCs w:val="26"/>
          <w:lang w:eastAsia="en-US"/>
        </w:rPr>
        <w:t>последовательность,</w:t>
      </w:r>
      <w:r w:rsidRPr="00B61DFB">
        <w:rPr>
          <w:rFonts w:ascii="Times New Roman" w:hAnsi="Times New Roman" w:cs="Times New Roman"/>
          <w:spacing w:val="39"/>
          <w:sz w:val="26"/>
          <w:szCs w:val="26"/>
          <w:lang w:eastAsia="en-US"/>
        </w:rPr>
        <w:t xml:space="preserve"> </w:t>
      </w:r>
      <w:r w:rsidRPr="00B61DFB">
        <w:rPr>
          <w:rFonts w:ascii="Times New Roman" w:hAnsi="Times New Roman" w:cs="Times New Roman"/>
          <w:spacing w:val="-1"/>
          <w:sz w:val="26"/>
          <w:szCs w:val="26"/>
          <w:lang w:eastAsia="en-US"/>
        </w:rPr>
        <w:t>полнота</w:t>
      </w:r>
      <w:r w:rsidRPr="00B61DFB">
        <w:rPr>
          <w:rFonts w:ascii="Times New Roman" w:hAnsi="Times New Roman" w:cs="Times New Roman"/>
          <w:spacing w:val="43"/>
          <w:sz w:val="26"/>
          <w:szCs w:val="26"/>
          <w:lang w:eastAsia="en-US"/>
        </w:rPr>
        <w:t xml:space="preserve"> </w:t>
      </w:r>
      <w:r w:rsidRPr="00B61DFB">
        <w:rPr>
          <w:rFonts w:ascii="Times New Roman" w:hAnsi="Times New Roman" w:cs="Times New Roman"/>
          <w:spacing w:val="-1"/>
          <w:sz w:val="26"/>
          <w:szCs w:val="26"/>
          <w:lang w:eastAsia="en-US"/>
        </w:rPr>
        <w:t>воспроизведения</w:t>
      </w:r>
      <w:r w:rsidRPr="00B61DFB">
        <w:rPr>
          <w:rFonts w:ascii="Times New Roman" w:hAnsi="Times New Roman" w:cs="Times New Roman"/>
          <w:spacing w:val="43"/>
          <w:sz w:val="26"/>
          <w:szCs w:val="26"/>
          <w:lang w:eastAsia="en-US"/>
        </w:rPr>
        <w:t xml:space="preserve"> </w:t>
      </w:r>
      <w:r w:rsidRPr="00B61DFB">
        <w:rPr>
          <w:rFonts w:ascii="Times New Roman" w:hAnsi="Times New Roman" w:cs="Times New Roman"/>
          <w:spacing w:val="-1"/>
          <w:sz w:val="26"/>
          <w:szCs w:val="26"/>
          <w:lang w:eastAsia="en-US"/>
        </w:rPr>
        <w:t>авторского</w:t>
      </w:r>
      <w:r w:rsidRPr="00B61DFB">
        <w:rPr>
          <w:rFonts w:ascii="Times New Roman" w:hAnsi="Times New Roman" w:cs="Times New Roman"/>
          <w:spacing w:val="43"/>
          <w:sz w:val="26"/>
          <w:szCs w:val="26"/>
          <w:lang w:eastAsia="en-US"/>
        </w:rPr>
        <w:t xml:space="preserve"> </w:t>
      </w:r>
      <w:r w:rsidRPr="00B61DFB">
        <w:rPr>
          <w:rFonts w:ascii="Times New Roman" w:hAnsi="Times New Roman" w:cs="Times New Roman"/>
          <w:spacing w:val="-1"/>
          <w:sz w:val="26"/>
          <w:szCs w:val="26"/>
          <w:lang w:eastAsia="en-US"/>
        </w:rPr>
        <w:t>текста,</w:t>
      </w:r>
      <w:r w:rsidRPr="00B61DFB">
        <w:rPr>
          <w:rFonts w:ascii="Times New Roman" w:hAnsi="Times New Roman" w:cs="Times New Roman"/>
          <w:spacing w:val="40"/>
          <w:sz w:val="26"/>
          <w:szCs w:val="26"/>
          <w:lang w:eastAsia="en-US"/>
        </w:rPr>
        <w:t xml:space="preserve"> </w:t>
      </w:r>
      <w:r w:rsidRPr="00B61DFB">
        <w:rPr>
          <w:rFonts w:ascii="Times New Roman" w:hAnsi="Times New Roman" w:cs="Times New Roman"/>
          <w:sz w:val="26"/>
          <w:szCs w:val="26"/>
          <w:lang w:eastAsia="en-US"/>
        </w:rPr>
        <w:t>а</w:t>
      </w:r>
      <w:r w:rsidRPr="00B61DFB">
        <w:rPr>
          <w:rFonts w:ascii="Times New Roman" w:hAnsi="Times New Roman" w:cs="Times New Roman"/>
          <w:spacing w:val="43"/>
          <w:sz w:val="26"/>
          <w:szCs w:val="26"/>
          <w:lang w:eastAsia="en-US"/>
        </w:rPr>
        <w:t xml:space="preserve"> </w:t>
      </w:r>
      <w:r w:rsidRPr="00B61DFB">
        <w:rPr>
          <w:rFonts w:ascii="Times New Roman" w:hAnsi="Times New Roman" w:cs="Times New Roman"/>
          <w:spacing w:val="-1"/>
          <w:sz w:val="26"/>
          <w:szCs w:val="26"/>
          <w:lang w:eastAsia="en-US"/>
        </w:rPr>
        <w:t>также</w:t>
      </w:r>
      <w:r w:rsidRPr="00B61DFB">
        <w:rPr>
          <w:rFonts w:ascii="Times New Roman" w:hAnsi="Times New Roman" w:cs="Times New Roman"/>
          <w:spacing w:val="41"/>
          <w:sz w:val="26"/>
          <w:szCs w:val="26"/>
          <w:lang w:eastAsia="en-US"/>
        </w:rPr>
        <w:t xml:space="preserve"> </w:t>
      </w:r>
      <w:r w:rsidRPr="00B61DFB">
        <w:rPr>
          <w:rFonts w:ascii="Times New Roman" w:hAnsi="Times New Roman" w:cs="Times New Roman"/>
          <w:spacing w:val="-1"/>
          <w:sz w:val="26"/>
          <w:szCs w:val="26"/>
          <w:lang w:eastAsia="en-US"/>
        </w:rPr>
        <w:t>речевое</w:t>
      </w:r>
      <w:r w:rsidRPr="00B61DFB">
        <w:rPr>
          <w:rFonts w:ascii="Times New Roman" w:hAnsi="Times New Roman" w:cs="Times New Roman"/>
          <w:spacing w:val="40"/>
          <w:sz w:val="26"/>
          <w:szCs w:val="26"/>
          <w:lang w:eastAsia="en-US"/>
        </w:rPr>
        <w:t xml:space="preserve"> </w:t>
      </w:r>
      <w:r w:rsidRPr="00B61DFB">
        <w:rPr>
          <w:rFonts w:ascii="Times New Roman" w:hAnsi="Times New Roman" w:cs="Times New Roman"/>
          <w:spacing w:val="-1"/>
          <w:sz w:val="26"/>
          <w:szCs w:val="26"/>
          <w:lang w:eastAsia="en-US"/>
        </w:rPr>
        <w:t>оформле</w:t>
      </w:r>
      <w:r w:rsidRPr="00B61DFB">
        <w:rPr>
          <w:rFonts w:ascii="Times New Roman" w:hAnsi="Times New Roman" w:cs="Times New Roman"/>
          <w:sz w:val="26"/>
          <w:szCs w:val="26"/>
          <w:lang w:eastAsia="en-US"/>
        </w:rPr>
        <w:t>ние,</w:t>
      </w:r>
      <w:r w:rsidRPr="00B61DFB">
        <w:rPr>
          <w:rFonts w:ascii="Times New Roman" w:hAnsi="Times New Roman" w:cs="Times New Roman"/>
          <w:spacing w:val="16"/>
          <w:sz w:val="26"/>
          <w:szCs w:val="26"/>
          <w:lang w:eastAsia="en-US"/>
        </w:rPr>
        <w:t xml:space="preserve"> </w:t>
      </w:r>
      <w:r w:rsidRPr="00B61DFB">
        <w:rPr>
          <w:rFonts w:ascii="Times New Roman" w:hAnsi="Times New Roman" w:cs="Times New Roman"/>
          <w:spacing w:val="-1"/>
          <w:sz w:val="26"/>
          <w:szCs w:val="26"/>
          <w:lang w:eastAsia="en-US"/>
        </w:rPr>
        <w:t>орфографическая</w:t>
      </w:r>
      <w:r w:rsidRPr="00B61DFB">
        <w:rPr>
          <w:rFonts w:ascii="Times New Roman" w:hAnsi="Times New Roman" w:cs="Times New Roman"/>
          <w:spacing w:val="19"/>
          <w:sz w:val="26"/>
          <w:szCs w:val="26"/>
          <w:lang w:eastAsia="en-US"/>
        </w:rPr>
        <w:t xml:space="preserve"> </w:t>
      </w:r>
      <w:r w:rsidRPr="00B61DFB">
        <w:rPr>
          <w:rFonts w:ascii="Times New Roman" w:hAnsi="Times New Roman" w:cs="Times New Roman"/>
          <w:sz w:val="26"/>
          <w:szCs w:val="26"/>
          <w:lang w:eastAsia="en-US"/>
        </w:rPr>
        <w:t>и</w:t>
      </w:r>
      <w:r w:rsidRPr="00B61DFB">
        <w:rPr>
          <w:rFonts w:ascii="Times New Roman" w:hAnsi="Times New Roman" w:cs="Times New Roman"/>
          <w:spacing w:val="19"/>
          <w:sz w:val="26"/>
          <w:szCs w:val="26"/>
          <w:lang w:eastAsia="en-US"/>
        </w:rPr>
        <w:t xml:space="preserve"> </w:t>
      </w:r>
      <w:r w:rsidRPr="00B61DFB">
        <w:rPr>
          <w:rFonts w:ascii="Times New Roman" w:hAnsi="Times New Roman" w:cs="Times New Roman"/>
          <w:spacing w:val="-2"/>
          <w:sz w:val="26"/>
          <w:szCs w:val="26"/>
          <w:lang w:eastAsia="en-US"/>
        </w:rPr>
        <w:t>пунктуационная</w:t>
      </w:r>
      <w:r w:rsidRPr="00B61DFB">
        <w:rPr>
          <w:rFonts w:ascii="Times New Roman" w:hAnsi="Times New Roman" w:cs="Times New Roman"/>
          <w:spacing w:val="20"/>
          <w:sz w:val="26"/>
          <w:szCs w:val="26"/>
          <w:lang w:eastAsia="en-US"/>
        </w:rPr>
        <w:t xml:space="preserve"> </w:t>
      </w:r>
      <w:r w:rsidRPr="00B61DFB">
        <w:rPr>
          <w:rFonts w:ascii="Times New Roman" w:hAnsi="Times New Roman" w:cs="Times New Roman"/>
          <w:spacing w:val="-1"/>
          <w:sz w:val="26"/>
          <w:szCs w:val="26"/>
          <w:lang w:eastAsia="en-US"/>
        </w:rPr>
        <w:t>грамотность.</w:t>
      </w:r>
      <w:r w:rsidRPr="00B61DFB">
        <w:rPr>
          <w:rFonts w:ascii="Times New Roman" w:hAnsi="Times New Roman" w:cs="Times New Roman"/>
          <w:spacing w:val="18"/>
          <w:sz w:val="26"/>
          <w:szCs w:val="26"/>
          <w:lang w:eastAsia="en-US"/>
        </w:rPr>
        <w:t xml:space="preserve"> </w:t>
      </w:r>
      <w:r w:rsidRPr="00B61DFB">
        <w:rPr>
          <w:rFonts w:ascii="Times New Roman" w:hAnsi="Times New Roman" w:cs="Times New Roman"/>
          <w:spacing w:val="-1"/>
          <w:sz w:val="26"/>
          <w:szCs w:val="26"/>
          <w:lang w:eastAsia="en-US"/>
        </w:rPr>
        <w:t>Отметка</w:t>
      </w:r>
      <w:r w:rsidRPr="00B61DFB">
        <w:rPr>
          <w:rFonts w:ascii="Times New Roman" w:hAnsi="Times New Roman" w:cs="Times New Roman"/>
          <w:spacing w:val="19"/>
          <w:sz w:val="26"/>
          <w:szCs w:val="26"/>
          <w:lang w:eastAsia="en-US"/>
        </w:rPr>
        <w:t xml:space="preserve"> </w:t>
      </w:r>
      <w:r w:rsidRPr="00B61DFB">
        <w:rPr>
          <w:rFonts w:ascii="Times New Roman" w:hAnsi="Times New Roman" w:cs="Times New Roman"/>
          <w:spacing w:val="-1"/>
          <w:sz w:val="26"/>
          <w:szCs w:val="26"/>
          <w:lang w:eastAsia="en-US"/>
        </w:rPr>
        <w:t>ставится</w:t>
      </w:r>
      <w:r w:rsidRPr="00B61DFB">
        <w:rPr>
          <w:rFonts w:ascii="Times New Roman" w:hAnsi="Times New Roman" w:cs="Times New Roman"/>
          <w:spacing w:val="20"/>
          <w:sz w:val="26"/>
          <w:szCs w:val="26"/>
          <w:lang w:eastAsia="en-US"/>
        </w:rPr>
        <w:t xml:space="preserve"> </w:t>
      </w:r>
      <w:r w:rsidRPr="00B61DFB">
        <w:rPr>
          <w:rFonts w:ascii="Times New Roman" w:hAnsi="Times New Roman" w:cs="Times New Roman"/>
          <w:spacing w:val="-2"/>
          <w:sz w:val="26"/>
          <w:szCs w:val="26"/>
          <w:lang w:eastAsia="en-US"/>
        </w:rPr>
        <w:t>общая</w:t>
      </w:r>
      <w:r w:rsidRPr="00B61DFB">
        <w:rPr>
          <w:rFonts w:ascii="Times New Roman" w:hAnsi="Times New Roman" w:cs="Times New Roman"/>
          <w:spacing w:val="69"/>
          <w:sz w:val="26"/>
          <w:szCs w:val="26"/>
          <w:lang w:eastAsia="en-US"/>
        </w:rPr>
        <w:t xml:space="preserve"> </w:t>
      </w:r>
      <w:r w:rsidRPr="00B61DFB">
        <w:rPr>
          <w:rFonts w:ascii="Times New Roman" w:hAnsi="Times New Roman" w:cs="Times New Roman"/>
          <w:sz w:val="26"/>
          <w:szCs w:val="26"/>
          <w:lang w:eastAsia="en-US"/>
        </w:rPr>
        <w:t>с</w:t>
      </w:r>
      <w:r w:rsidRPr="00B61DFB">
        <w:rPr>
          <w:rFonts w:ascii="Times New Roman" w:hAnsi="Times New Roman" w:cs="Times New Roman"/>
          <w:spacing w:val="2"/>
          <w:sz w:val="26"/>
          <w:szCs w:val="26"/>
          <w:lang w:eastAsia="en-US"/>
        </w:rPr>
        <w:t xml:space="preserve"> </w:t>
      </w:r>
      <w:r w:rsidRPr="00B61DFB">
        <w:rPr>
          <w:rFonts w:ascii="Times New Roman" w:hAnsi="Times New Roman" w:cs="Times New Roman"/>
          <w:spacing w:val="-1"/>
          <w:sz w:val="26"/>
          <w:szCs w:val="26"/>
          <w:lang w:eastAsia="en-US"/>
        </w:rPr>
        <w:t>учѐтом</w:t>
      </w:r>
      <w:r w:rsidRPr="00B61DFB">
        <w:rPr>
          <w:rFonts w:ascii="Times New Roman" w:hAnsi="Times New Roman" w:cs="Times New Roman"/>
          <w:spacing w:val="3"/>
          <w:sz w:val="26"/>
          <w:szCs w:val="26"/>
          <w:lang w:eastAsia="en-US"/>
        </w:rPr>
        <w:t xml:space="preserve"> </w:t>
      </w:r>
      <w:r w:rsidRPr="00B61DFB">
        <w:rPr>
          <w:rFonts w:ascii="Times New Roman" w:hAnsi="Times New Roman" w:cs="Times New Roman"/>
          <w:spacing w:val="-1"/>
          <w:sz w:val="26"/>
          <w:szCs w:val="26"/>
          <w:lang w:eastAsia="en-US"/>
        </w:rPr>
        <w:t>всех</w:t>
      </w:r>
      <w:r w:rsidRPr="00B61DFB">
        <w:rPr>
          <w:rFonts w:ascii="Times New Roman" w:hAnsi="Times New Roman" w:cs="Times New Roman"/>
          <w:spacing w:val="3"/>
          <w:sz w:val="26"/>
          <w:szCs w:val="26"/>
          <w:lang w:eastAsia="en-US"/>
        </w:rPr>
        <w:t xml:space="preserve"> </w:t>
      </w:r>
      <w:r w:rsidRPr="00B61DFB">
        <w:rPr>
          <w:rFonts w:ascii="Times New Roman" w:hAnsi="Times New Roman" w:cs="Times New Roman"/>
          <w:spacing w:val="-1"/>
          <w:sz w:val="26"/>
          <w:szCs w:val="26"/>
          <w:lang w:eastAsia="en-US"/>
        </w:rPr>
        <w:t>критериев.</w:t>
      </w:r>
    </w:p>
    <w:p w:rsidR="00ED05DC" w:rsidRPr="00B61DFB" w:rsidRDefault="00ED05DC" w:rsidP="00ED644A">
      <w:pPr>
        <w:ind w:left="112" w:right="329" w:firstLine="709"/>
        <w:jc w:val="both"/>
        <w:rPr>
          <w:rFonts w:ascii="Times New Roman" w:hAnsi="Times New Roman" w:cs="Times New Roman"/>
          <w:sz w:val="26"/>
          <w:szCs w:val="26"/>
          <w:lang w:eastAsia="en-US"/>
        </w:rPr>
      </w:pPr>
      <w:r w:rsidRPr="00B61DFB">
        <w:rPr>
          <w:rFonts w:ascii="Times New Roman" w:hAnsi="Times New Roman" w:cs="Times New Roman"/>
          <w:spacing w:val="-1"/>
          <w:sz w:val="26"/>
          <w:szCs w:val="26"/>
          <w:lang w:eastAsia="en-US"/>
        </w:rPr>
        <w:t>«5»</w:t>
      </w:r>
      <w:r w:rsidR="001E7E96">
        <w:rPr>
          <w:rFonts w:ascii="Times New Roman" w:hAnsi="Times New Roman" w:cs="Times New Roman"/>
          <w:spacing w:val="-1"/>
          <w:sz w:val="26"/>
          <w:szCs w:val="26"/>
          <w:lang w:eastAsia="en-US"/>
        </w:rPr>
        <w:t xml:space="preserve"> </w:t>
      </w:r>
      <w:r w:rsidRPr="00B61DFB">
        <w:rPr>
          <w:rFonts w:ascii="Times New Roman" w:hAnsi="Times New Roman" w:cs="Times New Roman"/>
          <w:spacing w:val="-1"/>
          <w:sz w:val="26"/>
          <w:szCs w:val="26"/>
          <w:lang w:eastAsia="en-US"/>
        </w:rPr>
        <w:t>–</w:t>
      </w:r>
      <w:r w:rsidRPr="00B61DFB">
        <w:rPr>
          <w:rFonts w:ascii="Times New Roman" w:hAnsi="Times New Roman" w:cs="Times New Roman"/>
          <w:spacing w:val="29"/>
          <w:sz w:val="26"/>
          <w:szCs w:val="26"/>
          <w:lang w:eastAsia="en-US"/>
        </w:rPr>
        <w:t xml:space="preserve"> </w:t>
      </w:r>
      <w:r w:rsidRPr="00B61DFB">
        <w:rPr>
          <w:rFonts w:ascii="Times New Roman" w:hAnsi="Times New Roman" w:cs="Times New Roman"/>
          <w:spacing w:val="-1"/>
          <w:sz w:val="26"/>
          <w:szCs w:val="26"/>
          <w:lang w:eastAsia="en-US"/>
        </w:rPr>
        <w:t>ставится</w:t>
      </w:r>
      <w:r w:rsidRPr="00B61DFB">
        <w:rPr>
          <w:rFonts w:ascii="Times New Roman" w:hAnsi="Times New Roman" w:cs="Times New Roman"/>
          <w:spacing w:val="29"/>
          <w:sz w:val="26"/>
          <w:szCs w:val="26"/>
          <w:lang w:eastAsia="en-US"/>
        </w:rPr>
        <w:t xml:space="preserve"> </w:t>
      </w:r>
      <w:r w:rsidRPr="00B61DFB">
        <w:rPr>
          <w:rFonts w:ascii="Times New Roman" w:hAnsi="Times New Roman" w:cs="Times New Roman"/>
          <w:sz w:val="26"/>
          <w:szCs w:val="26"/>
          <w:lang w:eastAsia="en-US"/>
        </w:rPr>
        <w:t>за</w:t>
      </w:r>
      <w:r w:rsidRPr="00B61DFB">
        <w:rPr>
          <w:rFonts w:ascii="Times New Roman" w:hAnsi="Times New Roman" w:cs="Times New Roman"/>
          <w:spacing w:val="25"/>
          <w:sz w:val="26"/>
          <w:szCs w:val="26"/>
          <w:lang w:eastAsia="en-US"/>
        </w:rPr>
        <w:t xml:space="preserve"> </w:t>
      </w:r>
      <w:r w:rsidRPr="00B61DFB">
        <w:rPr>
          <w:rFonts w:ascii="Times New Roman" w:hAnsi="Times New Roman" w:cs="Times New Roman"/>
          <w:spacing w:val="-1"/>
          <w:sz w:val="26"/>
          <w:szCs w:val="26"/>
          <w:lang w:eastAsia="en-US"/>
        </w:rPr>
        <w:t>работу,</w:t>
      </w:r>
      <w:r w:rsidRPr="00B61DFB">
        <w:rPr>
          <w:rFonts w:ascii="Times New Roman" w:hAnsi="Times New Roman" w:cs="Times New Roman"/>
          <w:spacing w:val="27"/>
          <w:sz w:val="26"/>
          <w:szCs w:val="26"/>
          <w:lang w:eastAsia="en-US"/>
        </w:rPr>
        <w:t xml:space="preserve"> </w:t>
      </w:r>
      <w:r w:rsidRPr="00B61DFB">
        <w:rPr>
          <w:rFonts w:ascii="Times New Roman" w:hAnsi="Times New Roman" w:cs="Times New Roman"/>
          <w:sz w:val="26"/>
          <w:szCs w:val="26"/>
          <w:lang w:eastAsia="en-US"/>
        </w:rPr>
        <w:t>в</w:t>
      </w:r>
      <w:r w:rsidRPr="00B61DFB">
        <w:rPr>
          <w:rFonts w:ascii="Times New Roman" w:hAnsi="Times New Roman" w:cs="Times New Roman"/>
          <w:spacing w:val="28"/>
          <w:sz w:val="26"/>
          <w:szCs w:val="26"/>
          <w:lang w:eastAsia="en-US"/>
        </w:rPr>
        <w:t xml:space="preserve"> </w:t>
      </w:r>
      <w:r w:rsidRPr="00B61DFB">
        <w:rPr>
          <w:rFonts w:ascii="Times New Roman" w:hAnsi="Times New Roman" w:cs="Times New Roman"/>
          <w:spacing w:val="-1"/>
          <w:sz w:val="26"/>
          <w:szCs w:val="26"/>
          <w:lang w:eastAsia="en-US"/>
        </w:rPr>
        <w:t>которой</w:t>
      </w:r>
      <w:r w:rsidRPr="00B61DFB">
        <w:rPr>
          <w:rFonts w:ascii="Times New Roman" w:hAnsi="Times New Roman" w:cs="Times New Roman"/>
          <w:spacing w:val="26"/>
          <w:sz w:val="26"/>
          <w:szCs w:val="26"/>
          <w:lang w:eastAsia="en-US"/>
        </w:rPr>
        <w:t xml:space="preserve"> </w:t>
      </w:r>
      <w:r w:rsidRPr="00B61DFB">
        <w:rPr>
          <w:rFonts w:ascii="Times New Roman" w:hAnsi="Times New Roman" w:cs="Times New Roman"/>
          <w:spacing w:val="-1"/>
          <w:sz w:val="26"/>
          <w:szCs w:val="26"/>
          <w:lang w:eastAsia="en-US"/>
        </w:rPr>
        <w:t>точно,</w:t>
      </w:r>
      <w:r w:rsidRPr="00B61DFB">
        <w:rPr>
          <w:rFonts w:ascii="Times New Roman" w:hAnsi="Times New Roman" w:cs="Times New Roman"/>
          <w:spacing w:val="25"/>
          <w:sz w:val="26"/>
          <w:szCs w:val="26"/>
          <w:lang w:eastAsia="en-US"/>
        </w:rPr>
        <w:t xml:space="preserve"> </w:t>
      </w:r>
      <w:r w:rsidRPr="00B61DFB">
        <w:rPr>
          <w:rFonts w:ascii="Times New Roman" w:hAnsi="Times New Roman" w:cs="Times New Roman"/>
          <w:spacing w:val="-1"/>
          <w:sz w:val="26"/>
          <w:szCs w:val="26"/>
          <w:lang w:eastAsia="en-US"/>
        </w:rPr>
        <w:t>полно,</w:t>
      </w:r>
      <w:r w:rsidRPr="00B61DFB">
        <w:rPr>
          <w:rFonts w:ascii="Times New Roman" w:hAnsi="Times New Roman" w:cs="Times New Roman"/>
          <w:spacing w:val="25"/>
          <w:sz w:val="26"/>
          <w:szCs w:val="26"/>
          <w:lang w:eastAsia="en-US"/>
        </w:rPr>
        <w:t xml:space="preserve"> </w:t>
      </w:r>
      <w:r w:rsidRPr="00B61DFB">
        <w:rPr>
          <w:rFonts w:ascii="Times New Roman" w:hAnsi="Times New Roman" w:cs="Times New Roman"/>
          <w:spacing w:val="-1"/>
          <w:sz w:val="26"/>
          <w:szCs w:val="26"/>
          <w:lang w:eastAsia="en-US"/>
        </w:rPr>
        <w:t>последовательно</w:t>
      </w:r>
      <w:r w:rsidRPr="00B61DFB">
        <w:rPr>
          <w:rFonts w:ascii="Times New Roman" w:hAnsi="Times New Roman" w:cs="Times New Roman"/>
          <w:spacing w:val="26"/>
          <w:sz w:val="26"/>
          <w:szCs w:val="26"/>
          <w:lang w:eastAsia="en-US"/>
        </w:rPr>
        <w:t xml:space="preserve"> </w:t>
      </w:r>
      <w:r w:rsidRPr="00B61DFB">
        <w:rPr>
          <w:rFonts w:ascii="Times New Roman" w:hAnsi="Times New Roman" w:cs="Times New Roman"/>
          <w:spacing w:val="-1"/>
          <w:sz w:val="26"/>
          <w:szCs w:val="26"/>
          <w:lang w:eastAsia="en-US"/>
        </w:rPr>
        <w:t>передан</w:t>
      </w:r>
      <w:r w:rsidRPr="00B61DFB">
        <w:rPr>
          <w:rFonts w:ascii="Times New Roman" w:hAnsi="Times New Roman" w:cs="Times New Roman"/>
          <w:spacing w:val="27"/>
          <w:sz w:val="26"/>
          <w:szCs w:val="26"/>
          <w:lang w:eastAsia="en-US"/>
        </w:rPr>
        <w:t xml:space="preserve"> </w:t>
      </w:r>
      <w:r w:rsidRPr="00B61DFB">
        <w:rPr>
          <w:rFonts w:ascii="Times New Roman" w:hAnsi="Times New Roman" w:cs="Times New Roman"/>
          <w:spacing w:val="2"/>
          <w:sz w:val="26"/>
          <w:szCs w:val="26"/>
          <w:lang w:eastAsia="en-US"/>
        </w:rPr>
        <w:t>ав</w:t>
      </w:r>
      <w:r w:rsidRPr="00B61DFB">
        <w:rPr>
          <w:rFonts w:ascii="Times New Roman" w:hAnsi="Times New Roman" w:cs="Times New Roman"/>
          <w:spacing w:val="-1"/>
          <w:sz w:val="26"/>
          <w:szCs w:val="26"/>
          <w:lang w:eastAsia="en-US"/>
        </w:rPr>
        <w:t>торский</w:t>
      </w:r>
      <w:r w:rsidRPr="00B61DFB">
        <w:rPr>
          <w:rFonts w:ascii="Times New Roman" w:hAnsi="Times New Roman" w:cs="Times New Roman"/>
          <w:spacing w:val="35"/>
          <w:sz w:val="26"/>
          <w:szCs w:val="26"/>
          <w:lang w:eastAsia="en-US"/>
        </w:rPr>
        <w:t xml:space="preserve"> </w:t>
      </w:r>
      <w:r w:rsidRPr="00B61DFB">
        <w:rPr>
          <w:rFonts w:ascii="Times New Roman" w:hAnsi="Times New Roman" w:cs="Times New Roman"/>
          <w:spacing w:val="-1"/>
          <w:sz w:val="26"/>
          <w:szCs w:val="26"/>
          <w:lang w:eastAsia="en-US"/>
        </w:rPr>
        <w:t>текст.</w:t>
      </w:r>
      <w:r w:rsidRPr="00B61DFB">
        <w:rPr>
          <w:rFonts w:ascii="Times New Roman" w:hAnsi="Times New Roman" w:cs="Times New Roman"/>
          <w:spacing w:val="35"/>
          <w:sz w:val="26"/>
          <w:szCs w:val="26"/>
          <w:lang w:eastAsia="en-US"/>
        </w:rPr>
        <w:t xml:space="preserve"> </w:t>
      </w:r>
      <w:r w:rsidRPr="00B61DFB">
        <w:rPr>
          <w:rFonts w:ascii="Times New Roman" w:hAnsi="Times New Roman" w:cs="Times New Roman"/>
          <w:sz w:val="26"/>
          <w:szCs w:val="26"/>
          <w:lang w:eastAsia="en-US"/>
        </w:rPr>
        <w:t>В</w:t>
      </w:r>
      <w:r w:rsidRPr="00B61DFB">
        <w:rPr>
          <w:rFonts w:ascii="Times New Roman" w:hAnsi="Times New Roman" w:cs="Times New Roman"/>
          <w:spacing w:val="33"/>
          <w:sz w:val="26"/>
          <w:szCs w:val="26"/>
          <w:lang w:eastAsia="en-US"/>
        </w:rPr>
        <w:t xml:space="preserve"> </w:t>
      </w:r>
      <w:r w:rsidRPr="00B61DFB">
        <w:rPr>
          <w:rFonts w:ascii="Times New Roman" w:hAnsi="Times New Roman" w:cs="Times New Roman"/>
          <w:spacing w:val="-1"/>
          <w:sz w:val="26"/>
          <w:szCs w:val="26"/>
          <w:lang w:eastAsia="en-US"/>
        </w:rPr>
        <w:t>изложении</w:t>
      </w:r>
      <w:r w:rsidRPr="00B61DFB">
        <w:rPr>
          <w:rFonts w:ascii="Times New Roman" w:hAnsi="Times New Roman" w:cs="Times New Roman"/>
          <w:spacing w:val="36"/>
          <w:sz w:val="26"/>
          <w:szCs w:val="26"/>
          <w:lang w:eastAsia="en-US"/>
        </w:rPr>
        <w:t xml:space="preserve"> </w:t>
      </w:r>
      <w:r w:rsidRPr="00B61DFB">
        <w:rPr>
          <w:rFonts w:ascii="Times New Roman" w:hAnsi="Times New Roman" w:cs="Times New Roman"/>
          <w:spacing w:val="-1"/>
          <w:sz w:val="26"/>
          <w:szCs w:val="26"/>
          <w:lang w:eastAsia="en-US"/>
        </w:rPr>
        <w:t>отсутствуют</w:t>
      </w:r>
      <w:r w:rsidRPr="00B61DFB">
        <w:rPr>
          <w:rFonts w:ascii="Times New Roman" w:hAnsi="Times New Roman" w:cs="Times New Roman"/>
          <w:spacing w:val="35"/>
          <w:sz w:val="26"/>
          <w:szCs w:val="26"/>
          <w:lang w:eastAsia="en-US"/>
        </w:rPr>
        <w:t xml:space="preserve"> </w:t>
      </w:r>
      <w:r w:rsidRPr="00B61DFB">
        <w:rPr>
          <w:rFonts w:ascii="Times New Roman" w:hAnsi="Times New Roman" w:cs="Times New Roman"/>
          <w:spacing w:val="-1"/>
          <w:sz w:val="26"/>
          <w:szCs w:val="26"/>
          <w:lang w:eastAsia="en-US"/>
        </w:rPr>
        <w:t>фактические</w:t>
      </w:r>
      <w:r w:rsidRPr="00B61DFB">
        <w:rPr>
          <w:rFonts w:ascii="Times New Roman" w:hAnsi="Times New Roman" w:cs="Times New Roman"/>
          <w:spacing w:val="33"/>
          <w:sz w:val="26"/>
          <w:szCs w:val="26"/>
          <w:lang w:eastAsia="en-US"/>
        </w:rPr>
        <w:t xml:space="preserve"> </w:t>
      </w:r>
      <w:r w:rsidRPr="00B61DFB">
        <w:rPr>
          <w:rFonts w:ascii="Times New Roman" w:hAnsi="Times New Roman" w:cs="Times New Roman"/>
          <w:spacing w:val="-1"/>
          <w:sz w:val="26"/>
          <w:szCs w:val="26"/>
          <w:lang w:eastAsia="en-US"/>
        </w:rPr>
        <w:t>ошибки,</w:t>
      </w:r>
      <w:r w:rsidRPr="00B61DFB">
        <w:rPr>
          <w:rFonts w:ascii="Times New Roman" w:hAnsi="Times New Roman" w:cs="Times New Roman"/>
          <w:spacing w:val="32"/>
          <w:sz w:val="26"/>
          <w:szCs w:val="26"/>
          <w:lang w:eastAsia="en-US"/>
        </w:rPr>
        <w:t xml:space="preserve"> </w:t>
      </w:r>
      <w:r w:rsidRPr="00B61DFB">
        <w:rPr>
          <w:rFonts w:ascii="Times New Roman" w:hAnsi="Times New Roman" w:cs="Times New Roman"/>
          <w:spacing w:val="-1"/>
          <w:sz w:val="26"/>
          <w:szCs w:val="26"/>
          <w:lang w:eastAsia="en-US"/>
        </w:rPr>
        <w:t>богат</w:t>
      </w:r>
      <w:r w:rsidRPr="00B61DFB">
        <w:rPr>
          <w:rFonts w:ascii="Times New Roman" w:hAnsi="Times New Roman" w:cs="Times New Roman"/>
          <w:spacing w:val="35"/>
          <w:sz w:val="26"/>
          <w:szCs w:val="26"/>
          <w:lang w:eastAsia="en-US"/>
        </w:rPr>
        <w:t xml:space="preserve"> </w:t>
      </w:r>
      <w:r w:rsidRPr="00B61DFB">
        <w:rPr>
          <w:rFonts w:ascii="Times New Roman" w:hAnsi="Times New Roman" w:cs="Times New Roman"/>
          <w:spacing w:val="-1"/>
          <w:sz w:val="26"/>
          <w:szCs w:val="26"/>
          <w:lang w:eastAsia="en-US"/>
        </w:rPr>
        <w:t>словарь,</w:t>
      </w:r>
      <w:r w:rsidRPr="00B61DFB">
        <w:rPr>
          <w:rFonts w:ascii="Times New Roman" w:hAnsi="Times New Roman" w:cs="Times New Roman"/>
          <w:spacing w:val="61"/>
          <w:sz w:val="26"/>
          <w:szCs w:val="26"/>
          <w:lang w:eastAsia="en-US"/>
        </w:rPr>
        <w:t xml:space="preserve"> </w:t>
      </w:r>
      <w:r w:rsidRPr="00B61DFB">
        <w:rPr>
          <w:rFonts w:ascii="Times New Roman" w:hAnsi="Times New Roman" w:cs="Times New Roman"/>
          <w:spacing w:val="-1"/>
          <w:sz w:val="26"/>
          <w:szCs w:val="26"/>
          <w:lang w:eastAsia="en-US"/>
        </w:rPr>
        <w:t>правильное</w:t>
      </w:r>
      <w:r w:rsidRPr="00B61DFB">
        <w:rPr>
          <w:rFonts w:ascii="Times New Roman" w:hAnsi="Times New Roman" w:cs="Times New Roman"/>
          <w:spacing w:val="5"/>
          <w:sz w:val="26"/>
          <w:szCs w:val="26"/>
          <w:lang w:eastAsia="en-US"/>
        </w:rPr>
        <w:t xml:space="preserve"> </w:t>
      </w:r>
      <w:r w:rsidRPr="00B61DFB">
        <w:rPr>
          <w:rFonts w:ascii="Times New Roman" w:hAnsi="Times New Roman" w:cs="Times New Roman"/>
          <w:spacing w:val="-1"/>
          <w:sz w:val="26"/>
          <w:szCs w:val="26"/>
          <w:lang w:eastAsia="en-US"/>
        </w:rPr>
        <w:t>речевое</w:t>
      </w:r>
      <w:r w:rsidRPr="00B61DFB">
        <w:rPr>
          <w:rFonts w:ascii="Times New Roman" w:hAnsi="Times New Roman" w:cs="Times New Roman"/>
          <w:spacing w:val="2"/>
          <w:sz w:val="26"/>
          <w:szCs w:val="26"/>
          <w:lang w:eastAsia="en-US"/>
        </w:rPr>
        <w:t xml:space="preserve"> </w:t>
      </w:r>
      <w:r w:rsidRPr="00B61DFB">
        <w:rPr>
          <w:rFonts w:ascii="Times New Roman" w:hAnsi="Times New Roman" w:cs="Times New Roman"/>
          <w:spacing w:val="-1"/>
          <w:sz w:val="26"/>
          <w:szCs w:val="26"/>
          <w:lang w:eastAsia="en-US"/>
        </w:rPr>
        <w:t>оформление.</w:t>
      </w:r>
    </w:p>
    <w:p w:rsidR="00ED05DC" w:rsidRPr="00B61DFB" w:rsidRDefault="00ED05DC" w:rsidP="00ED644A">
      <w:pPr>
        <w:ind w:left="112" w:right="341" w:firstLine="709"/>
        <w:jc w:val="both"/>
        <w:rPr>
          <w:rFonts w:ascii="Times New Roman" w:hAnsi="Times New Roman" w:cs="Times New Roman"/>
          <w:sz w:val="26"/>
          <w:szCs w:val="26"/>
          <w:lang w:eastAsia="en-US"/>
        </w:rPr>
      </w:pPr>
      <w:r w:rsidRPr="00B61DFB">
        <w:rPr>
          <w:rFonts w:ascii="Times New Roman" w:hAnsi="Times New Roman" w:cs="Times New Roman"/>
          <w:spacing w:val="-1"/>
          <w:sz w:val="26"/>
          <w:szCs w:val="26"/>
          <w:lang w:eastAsia="en-US"/>
        </w:rPr>
        <w:t>Грамотность:</w:t>
      </w:r>
      <w:r w:rsidRPr="00B61DFB">
        <w:rPr>
          <w:rFonts w:ascii="Times New Roman" w:hAnsi="Times New Roman" w:cs="Times New Roman"/>
          <w:sz w:val="26"/>
          <w:szCs w:val="26"/>
          <w:lang w:eastAsia="en-US"/>
        </w:rPr>
        <w:t xml:space="preserve"> не</w:t>
      </w:r>
      <w:r w:rsidRPr="00B61DFB">
        <w:rPr>
          <w:rFonts w:ascii="Times New Roman" w:hAnsi="Times New Roman" w:cs="Times New Roman"/>
          <w:spacing w:val="69"/>
          <w:sz w:val="26"/>
          <w:szCs w:val="26"/>
          <w:lang w:eastAsia="en-US"/>
        </w:rPr>
        <w:t xml:space="preserve"> </w:t>
      </w:r>
      <w:r w:rsidRPr="00B61DFB">
        <w:rPr>
          <w:rFonts w:ascii="Times New Roman" w:hAnsi="Times New Roman" w:cs="Times New Roman"/>
          <w:spacing w:val="-1"/>
          <w:sz w:val="26"/>
          <w:szCs w:val="26"/>
          <w:lang w:eastAsia="en-US"/>
        </w:rPr>
        <w:t>должно</w:t>
      </w:r>
      <w:r w:rsidRPr="00B61DFB">
        <w:rPr>
          <w:rFonts w:ascii="Times New Roman" w:hAnsi="Times New Roman" w:cs="Times New Roman"/>
          <w:spacing w:val="1"/>
          <w:sz w:val="26"/>
          <w:szCs w:val="26"/>
          <w:lang w:eastAsia="en-US"/>
        </w:rPr>
        <w:t xml:space="preserve"> </w:t>
      </w:r>
      <w:r w:rsidRPr="00B61DFB">
        <w:rPr>
          <w:rFonts w:ascii="Times New Roman" w:hAnsi="Times New Roman" w:cs="Times New Roman"/>
          <w:spacing w:val="-1"/>
          <w:sz w:val="26"/>
          <w:szCs w:val="26"/>
          <w:lang w:eastAsia="en-US"/>
        </w:rPr>
        <w:t>быть</w:t>
      </w:r>
      <w:r w:rsidRPr="00B61DFB">
        <w:rPr>
          <w:rFonts w:ascii="Times New Roman" w:hAnsi="Times New Roman" w:cs="Times New Roman"/>
          <w:spacing w:val="68"/>
          <w:sz w:val="26"/>
          <w:szCs w:val="26"/>
          <w:lang w:eastAsia="en-US"/>
        </w:rPr>
        <w:t xml:space="preserve"> </w:t>
      </w:r>
      <w:r w:rsidRPr="00B61DFB">
        <w:rPr>
          <w:rFonts w:ascii="Times New Roman" w:hAnsi="Times New Roman" w:cs="Times New Roman"/>
          <w:spacing w:val="-1"/>
          <w:sz w:val="26"/>
          <w:szCs w:val="26"/>
          <w:lang w:eastAsia="en-US"/>
        </w:rPr>
        <w:t>орфографических</w:t>
      </w:r>
      <w:r w:rsidRPr="00B61DFB">
        <w:rPr>
          <w:rFonts w:ascii="Times New Roman" w:hAnsi="Times New Roman" w:cs="Times New Roman"/>
          <w:sz w:val="26"/>
          <w:szCs w:val="26"/>
          <w:lang w:eastAsia="en-US"/>
        </w:rPr>
        <w:t xml:space="preserve"> и</w:t>
      </w:r>
      <w:r w:rsidRPr="00B61DFB">
        <w:rPr>
          <w:rFonts w:ascii="Times New Roman" w:hAnsi="Times New Roman" w:cs="Times New Roman"/>
          <w:spacing w:val="1"/>
          <w:sz w:val="26"/>
          <w:szCs w:val="26"/>
          <w:lang w:eastAsia="en-US"/>
        </w:rPr>
        <w:t xml:space="preserve"> </w:t>
      </w:r>
      <w:r w:rsidRPr="00B61DFB">
        <w:rPr>
          <w:rFonts w:ascii="Times New Roman" w:hAnsi="Times New Roman" w:cs="Times New Roman"/>
          <w:spacing w:val="-2"/>
          <w:sz w:val="26"/>
          <w:szCs w:val="26"/>
          <w:lang w:eastAsia="en-US"/>
        </w:rPr>
        <w:t>пунктуационных</w:t>
      </w:r>
      <w:r w:rsidRPr="00B61DFB">
        <w:rPr>
          <w:rFonts w:ascii="Times New Roman" w:hAnsi="Times New Roman" w:cs="Times New Roman"/>
          <w:sz w:val="26"/>
          <w:szCs w:val="26"/>
          <w:lang w:eastAsia="en-US"/>
        </w:rPr>
        <w:t xml:space="preserve"> </w:t>
      </w:r>
      <w:r w:rsidRPr="00B61DFB">
        <w:rPr>
          <w:rFonts w:ascii="Times New Roman" w:hAnsi="Times New Roman" w:cs="Times New Roman"/>
          <w:spacing w:val="-1"/>
          <w:sz w:val="26"/>
          <w:szCs w:val="26"/>
          <w:lang w:eastAsia="en-US"/>
        </w:rPr>
        <w:t>ошибок.</w:t>
      </w:r>
      <w:r w:rsidRPr="00B61DFB">
        <w:rPr>
          <w:rFonts w:ascii="Times New Roman" w:hAnsi="Times New Roman" w:cs="Times New Roman"/>
          <w:spacing w:val="55"/>
          <w:sz w:val="26"/>
          <w:szCs w:val="26"/>
          <w:lang w:eastAsia="en-US"/>
        </w:rPr>
        <w:t xml:space="preserve"> </w:t>
      </w:r>
      <w:r w:rsidRPr="00B61DFB">
        <w:rPr>
          <w:rFonts w:ascii="Times New Roman" w:hAnsi="Times New Roman" w:cs="Times New Roman"/>
          <w:spacing w:val="-1"/>
          <w:sz w:val="26"/>
          <w:szCs w:val="26"/>
          <w:lang w:eastAsia="en-US"/>
        </w:rPr>
        <w:t>Учитываются</w:t>
      </w:r>
      <w:r w:rsidRPr="00B61DFB">
        <w:rPr>
          <w:rFonts w:ascii="Times New Roman" w:hAnsi="Times New Roman" w:cs="Times New Roman"/>
          <w:sz w:val="26"/>
          <w:szCs w:val="26"/>
          <w:lang w:eastAsia="en-US"/>
        </w:rPr>
        <w:t xml:space="preserve"> </w:t>
      </w:r>
      <w:r w:rsidRPr="00B61DFB">
        <w:rPr>
          <w:rFonts w:ascii="Times New Roman" w:hAnsi="Times New Roman" w:cs="Times New Roman"/>
          <w:spacing w:val="-1"/>
          <w:sz w:val="26"/>
          <w:szCs w:val="26"/>
          <w:lang w:eastAsia="en-US"/>
        </w:rPr>
        <w:t>ошибки</w:t>
      </w:r>
      <w:r w:rsidRPr="00B61DFB">
        <w:rPr>
          <w:rFonts w:ascii="Times New Roman" w:hAnsi="Times New Roman" w:cs="Times New Roman"/>
          <w:spacing w:val="4"/>
          <w:sz w:val="26"/>
          <w:szCs w:val="26"/>
          <w:lang w:eastAsia="en-US"/>
        </w:rPr>
        <w:t xml:space="preserve"> </w:t>
      </w:r>
      <w:r w:rsidRPr="00B61DFB">
        <w:rPr>
          <w:rFonts w:ascii="Times New Roman" w:hAnsi="Times New Roman" w:cs="Times New Roman"/>
          <w:spacing w:val="-1"/>
          <w:sz w:val="26"/>
          <w:szCs w:val="26"/>
          <w:lang w:eastAsia="en-US"/>
        </w:rPr>
        <w:t>только</w:t>
      </w:r>
      <w:r w:rsidRPr="00B61DFB">
        <w:rPr>
          <w:rFonts w:ascii="Times New Roman" w:hAnsi="Times New Roman" w:cs="Times New Roman"/>
          <w:spacing w:val="5"/>
          <w:sz w:val="26"/>
          <w:szCs w:val="26"/>
          <w:lang w:eastAsia="en-US"/>
        </w:rPr>
        <w:t xml:space="preserve"> </w:t>
      </w:r>
      <w:r w:rsidRPr="00B61DFB">
        <w:rPr>
          <w:rFonts w:ascii="Times New Roman" w:hAnsi="Times New Roman" w:cs="Times New Roman"/>
          <w:spacing w:val="-1"/>
          <w:sz w:val="26"/>
          <w:szCs w:val="26"/>
          <w:lang w:eastAsia="en-US"/>
        </w:rPr>
        <w:t>на</w:t>
      </w:r>
      <w:r w:rsidRPr="00B61DFB">
        <w:rPr>
          <w:rFonts w:ascii="Times New Roman" w:hAnsi="Times New Roman" w:cs="Times New Roman"/>
          <w:spacing w:val="3"/>
          <w:sz w:val="26"/>
          <w:szCs w:val="26"/>
          <w:lang w:eastAsia="en-US"/>
        </w:rPr>
        <w:t xml:space="preserve"> </w:t>
      </w:r>
      <w:r w:rsidRPr="00B61DFB">
        <w:rPr>
          <w:rFonts w:ascii="Times New Roman" w:hAnsi="Times New Roman" w:cs="Times New Roman"/>
          <w:spacing w:val="-1"/>
          <w:sz w:val="26"/>
          <w:szCs w:val="26"/>
          <w:lang w:eastAsia="en-US"/>
        </w:rPr>
        <w:t>изученные</w:t>
      </w:r>
      <w:r w:rsidRPr="00B61DFB">
        <w:rPr>
          <w:rFonts w:ascii="Times New Roman" w:hAnsi="Times New Roman" w:cs="Times New Roman"/>
          <w:spacing w:val="1"/>
          <w:sz w:val="26"/>
          <w:szCs w:val="26"/>
          <w:lang w:eastAsia="en-US"/>
        </w:rPr>
        <w:t xml:space="preserve"> </w:t>
      </w:r>
      <w:r w:rsidRPr="00B61DFB">
        <w:rPr>
          <w:rFonts w:ascii="Times New Roman" w:hAnsi="Times New Roman" w:cs="Times New Roman"/>
          <w:spacing w:val="-1"/>
          <w:sz w:val="26"/>
          <w:szCs w:val="26"/>
          <w:lang w:eastAsia="en-US"/>
        </w:rPr>
        <w:t>правила.</w:t>
      </w:r>
    </w:p>
    <w:p w:rsidR="00ED05DC" w:rsidRPr="00B61DFB" w:rsidRDefault="00ED05DC" w:rsidP="00ED644A">
      <w:pPr>
        <w:ind w:left="112" w:firstLine="709"/>
        <w:jc w:val="both"/>
        <w:rPr>
          <w:rFonts w:ascii="Times New Roman" w:hAnsi="Times New Roman" w:cs="Times New Roman"/>
          <w:sz w:val="26"/>
          <w:szCs w:val="26"/>
          <w:lang w:eastAsia="en-US"/>
        </w:rPr>
      </w:pPr>
      <w:r w:rsidRPr="00B61DFB">
        <w:rPr>
          <w:rFonts w:ascii="Times New Roman" w:hAnsi="Times New Roman" w:cs="Times New Roman"/>
          <w:spacing w:val="-1"/>
          <w:sz w:val="26"/>
          <w:szCs w:val="26"/>
          <w:lang w:eastAsia="en-US"/>
        </w:rPr>
        <w:t>Допускается</w:t>
      </w:r>
      <w:r w:rsidRPr="00B61DFB">
        <w:rPr>
          <w:rFonts w:ascii="Times New Roman" w:hAnsi="Times New Roman" w:cs="Times New Roman"/>
          <w:spacing w:val="5"/>
          <w:sz w:val="26"/>
          <w:szCs w:val="26"/>
          <w:lang w:eastAsia="en-US"/>
        </w:rPr>
        <w:t xml:space="preserve"> </w:t>
      </w:r>
      <w:r w:rsidRPr="00B61DFB">
        <w:rPr>
          <w:rFonts w:ascii="Times New Roman" w:hAnsi="Times New Roman" w:cs="Times New Roman"/>
          <w:spacing w:val="-1"/>
          <w:sz w:val="26"/>
          <w:szCs w:val="26"/>
          <w:lang w:eastAsia="en-US"/>
        </w:rPr>
        <w:t>1-2</w:t>
      </w:r>
      <w:r w:rsidRPr="00B61DFB">
        <w:rPr>
          <w:rFonts w:ascii="Times New Roman" w:hAnsi="Times New Roman" w:cs="Times New Roman"/>
          <w:spacing w:val="1"/>
          <w:sz w:val="26"/>
          <w:szCs w:val="26"/>
          <w:lang w:eastAsia="en-US"/>
        </w:rPr>
        <w:t xml:space="preserve"> </w:t>
      </w:r>
      <w:r w:rsidRPr="00B61DFB">
        <w:rPr>
          <w:rFonts w:ascii="Times New Roman" w:hAnsi="Times New Roman" w:cs="Times New Roman"/>
          <w:spacing w:val="-1"/>
          <w:sz w:val="26"/>
          <w:szCs w:val="26"/>
          <w:lang w:eastAsia="en-US"/>
        </w:rPr>
        <w:t>исправления.</w:t>
      </w:r>
    </w:p>
    <w:p w:rsidR="00ED05DC" w:rsidRPr="00B61DFB" w:rsidRDefault="00ED05DC" w:rsidP="00ED644A">
      <w:pPr>
        <w:pStyle w:val="a1"/>
        <w:ind w:left="210" w:right="113" w:firstLine="709"/>
        <w:rPr>
          <w:spacing w:val="-1"/>
          <w:sz w:val="26"/>
          <w:szCs w:val="26"/>
        </w:rPr>
      </w:pPr>
      <w:r w:rsidRPr="00B61DFB">
        <w:rPr>
          <w:rFonts w:eastAsia="Calibri"/>
          <w:spacing w:val="-1"/>
          <w:sz w:val="26"/>
          <w:szCs w:val="26"/>
          <w:lang w:eastAsia="en-US"/>
        </w:rPr>
        <w:t>«4»</w:t>
      </w:r>
      <w:r w:rsidR="001E7E96">
        <w:rPr>
          <w:rFonts w:eastAsia="Calibri"/>
          <w:spacing w:val="-1"/>
          <w:sz w:val="26"/>
          <w:szCs w:val="26"/>
          <w:lang w:eastAsia="en-US"/>
        </w:rPr>
        <w:t xml:space="preserve"> </w:t>
      </w:r>
      <w:r w:rsidRPr="00B61DFB">
        <w:rPr>
          <w:rFonts w:eastAsia="Calibri"/>
          <w:spacing w:val="-1"/>
          <w:sz w:val="26"/>
          <w:szCs w:val="26"/>
          <w:lang w:eastAsia="en-US"/>
        </w:rPr>
        <w:t>–</w:t>
      </w:r>
      <w:r w:rsidRPr="00B61DFB">
        <w:rPr>
          <w:rFonts w:eastAsia="Calibri"/>
          <w:spacing w:val="29"/>
          <w:sz w:val="26"/>
          <w:szCs w:val="26"/>
          <w:lang w:eastAsia="en-US"/>
        </w:rPr>
        <w:t xml:space="preserve"> </w:t>
      </w:r>
      <w:r w:rsidRPr="00B61DFB">
        <w:rPr>
          <w:rFonts w:eastAsia="Calibri"/>
          <w:spacing w:val="-1"/>
          <w:sz w:val="26"/>
          <w:szCs w:val="26"/>
          <w:lang w:eastAsia="en-US"/>
        </w:rPr>
        <w:t>ставится</w:t>
      </w:r>
      <w:r w:rsidRPr="00B61DFB">
        <w:rPr>
          <w:rFonts w:eastAsia="Calibri"/>
          <w:spacing w:val="28"/>
          <w:sz w:val="26"/>
          <w:szCs w:val="26"/>
          <w:lang w:eastAsia="en-US"/>
        </w:rPr>
        <w:t xml:space="preserve"> </w:t>
      </w:r>
      <w:r w:rsidRPr="00B61DFB">
        <w:rPr>
          <w:rFonts w:eastAsia="Calibri"/>
          <w:sz w:val="26"/>
          <w:szCs w:val="26"/>
          <w:lang w:eastAsia="en-US"/>
        </w:rPr>
        <w:t>за</w:t>
      </w:r>
      <w:r w:rsidRPr="00B61DFB">
        <w:rPr>
          <w:rFonts w:eastAsia="Calibri"/>
          <w:spacing w:val="25"/>
          <w:sz w:val="26"/>
          <w:szCs w:val="26"/>
          <w:lang w:eastAsia="en-US"/>
        </w:rPr>
        <w:t xml:space="preserve"> </w:t>
      </w:r>
      <w:r w:rsidRPr="00B61DFB">
        <w:rPr>
          <w:rFonts w:eastAsia="Calibri"/>
          <w:spacing w:val="-1"/>
          <w:sz w:val="26"/>
          <w:szCs w:val="26"/>
          <w:lang w:eastAsia="en-US"/>
        </w:rPr>
        <w:t>работу,</w:t>
      </w:r>
      <w:r w:rsidRPr="00B61DFB">
        <w:rPr>
          <w:rFonts w:eastAsia="Calibri"/>
          <w:spacing w:val="27"/>
          <w:sz w:val="26"/>
          <w:szCs w:val="26"/>
          <w:lang w:eastAsia="en-US"/>
        </w:rPr>
        <w:t xml:space="preserve"> </w:t>
      </w:r>
      <w:r w:rsidRPr="00B61DFB">
        <w:rPr>
          <w:rFonts w:eastAsia="Calibri"/>
          <w:sz w:val="26"/>
          <w:szCs w:val="26"/>
          <w:lang w:eastAsia="en-US"/>
        </w:rPr>
        <w:t>в</w:t>
      </w:r>
      <w:r w:rsidRPr="00B61DFB">
        <w:rPr>
          <w:rFonts w:eastAsia="Calibri"/>
          <w:spacing w:val="27"/>
          <w:sz w:val="26"/>
          <w:szCs w:val="26"/>
          <w:lang w:eastAsia="en-US"/>
        </w:rPr>
        <w:t xml:space="preserve"> </w:t>
      </w:r>
      <w:r w:rsidRPr="00B61DFB">
        <w:rPr>
          <w:rFonts w:eastAsia="Calibri"/>
          <w:spacing w:val="-1"/>
          <w:sz w:val="26"/>
          <w:szCs w:val="26"/>
          <w:lang w:eastAsia="en-US"/>
        </w:rPr>
        <w:t>которой</w:t>
      </w:r>
      <w:r w:rsidRPr="00B61DFB">
        <w:rPr>
          <w:rFonts w:eastAsia="Calibri"/>
          <w:spacing w:val="27"/>
          <w:sz w:val="26"/>
          <w:szCs w:val="26"/>
          <w:lang w:eastAsia="en-US"/>
        </w:rPr>
        <w:t xml:space="preserve"> </w:t>
      </w:r>
      <w:r w:rsidRPr="00B61DFB">
        <w:rPr>
          <w:rFonts w:eastAsia="Calibri"/>
          <w:spacing w:val="-1"/>
          <w:sz w:val="26"/>
          <w:szCs w:val="26"/>
          <w:lang w:eastAsia="en-US"/>
        </w:rPr>
        <w:t>точно,</w:t>
      </w:r>
      <w:r w:rsidRPr="00B61DFB">
        <w:rPr>
          <w:rFonts w:eastAsia="Calibri"/>
          <w:spacing w:val="30"/>
          <w:sz w:val="26"/>
          <w:szCs w:val="26"/>
          <w:lang w:eastAsia="en-US"/>
        </w:rPr>
        <w:t xml:space="preserve"> </w:t>
      </w:r>
      <w:r w:rsidRPr="00B61DFB">
        <w:rPr>
          <w:rFonts w:eastAsia="Calibri"/>
          <w:spacing w:val="-1"/>
          <w:sz w:val="26"/>
          <w:szCs w:val="26"/>
          <w:lang w:eastAsia="en-US"/>
        </w:rPr>
        <w:t>полно,</w:t>
      </w:r>
      <w:r w:rsidRPr="00B61DFB">
        <w:rPr>
          <w:rFonts w:eastAsia="Calibri"/>
          <w:spacing w:val="24"/>
          <w:sz w:val="26"/>
          <w:szCs w:val="26"/>
          <w:lang w:eastAsia="en-US"/>
        </w:rPr>
        <w:t xml:space="preserve"> </w:t>
      </w:r>
      <w:r w:rsidRPr="00B61DFB">
        <w:rPr>
          <w:rFonts w:eastAsia="Calibri"/>
          <w:spacing w:val="-1"/>
          <w:sz w:val="26"/>
          <w:szCs w:val="26"/>
          <w:lang w:eastAsia="en-US"/>
        </w:rPr>
        <w:t>последовательно</w:t>
      </w:r>
      <w:r w:rsidRPr="00B61DFB">
        <w:rPr>
          <w:rFonts w:eastAsia="Calibri"/>
          <w:spacing w:val="27"/>
          <w:sz w:val="26"/>
          <w:szCs w:val="26"/>
          <w:lang w:eastAsia="en-US"/>
        </w:rPr>
        <w:t xml:space="preserve"> </w:t>
      </w:r>
      <w:r w:rsidRPr="00B61DFB">
        <w:rPr>
          <w:rFonts w:eastAsia="Calibri"/>
          <w:spacing w:val="-1"/>
          <w:sz w:val="26"/>
          <w:szCs w:val="26"/>
          <w:lang w:eastAsia="en-US"/>
        </w:rPr>
        <w:t>передан</w:t>
      </w:r>
      <w:r w:rsidRPr="00B61DFB">
        <w:rPr>
          <w:rFonts w:eastAsia="Calibri"/>
          <w:spacing w:val="26"/>
          <w:sz w:val="26"/>
          <w:szCs w:val="26"/>
          <w:lang w:eastAsia="en-US"/>
        </w:rPr>
        <w:t xml:space="preserve"> </w:t>
      </w:r>
      <w:r w:rsidR="001E7E96">
        <w:rPr>
          <w:rFonts w:eastAsia="Calibri"/>
          <w:spacing w:val="1"/>
          <w:sz w:val="26"/>
          <w:szCs w:val="26"/>
          <w:lang w:eastAsia="en-US"/>
        </w:rPr>
        <w:t>ав</w:t>
      </w:r>
      <w:r w:rsidRPr="00B61DFB">
        <w:rPr>
          <w:rFonts w:eastAsia="Calibri"/>
          <w:spacing w:val="-1"/>
          <w:sz w:val="26"/>
          <w:szCs w:val="26"/>
          <w:lang w:eastAsia="en-US"/>
        </w:rPr>
        <w:t>торский</w:t>
      </w:r>
      <w:r w:rsidRPr="00B61DFB">
        <w:rPr>
          <w:rFonts w:eastAsia="Calibri"/>
          <w:spacing w:val="48"/>
          <w:sz w:val="26"/>
          <w:szCs w:val="26"/>
          <w:lang w:eastAsia="en-US"/>
        </w:rPr>
        <w:t xml:space="preserve"> </w:t>
      </w:r>
      <w:r w:rsidRPr="00B61DFB">
        <w:rPr>
          <w:rFonts w:eastAsia="Calibri"/>
          <w:spacing w:val="-1"/>
          <w:sz w:val="26"/>
          <w:szCs w:val="26"/>
          <w:lang w:eastAsia="en-US"/>
        </w:rPr>
        <w:t>текст</w:t>
      </w:r>
      <w:r w:rsidRPr="00B61DFB">
        <w:rPr>
          <w:rFonts w:eastAsia="Calibri"/>
          <w:spacing w:val="48"/>
          <w:sz w:val="26"/>
          <w:szCs w:val="26"/>
          <w:lang w:eastAsia="en-US"/>
        </w:rPr>
        <w:t xml:space="preserve"> </w:t>
      </w:r>
      <w:r w:rsidRPr="00B61DFB">
        <w:rPr>
          <w:rFonts w:eastAsia="Calibri"/>
          <w:spacing w:val="-1"/>
          <w:sz w:val="26"/>
          <w:szCs w:val="26"/>
          <w:lang w:eastAsia="en-US"/>
        </w:rPr>
        <w:t>изложения,</w:t>
      </w:r>
      <w:r w:rsidRPr="00B61DFB">
        <w:rPr>
          <w:rFonts w:eastAsia="Calibri"/>
          <w:spacing w:val="48"/>
          <w:sz w:val="26"/>
          <w:szCs w:val="26"/>
          <w:lang w:eastAsia="en-US"/>
        </w:rPr>
        <w:t xml:space="preserve"> </w:t>
      </w:r>
      <w:r w:rsidRPr="00B61DFB">
        <w:rPr>
          <w:rFonts w:eastAsia="Calibri"/>
          <w:spacing w:val="-1"/>
          <w:sz w:val="26"/>
          <w:szCs w:val="26"/>
          <w:lang w:eastAsia="en-US"/>
        </w:rPr>
        <w:t>но</w:t>
      </w:r>
      <w:r w:rsidRPr="00B61DFB">
        <w:rPr>
          <w:rFonts w:eastAsia="Calibri"/>
          <w:spacing w:val="46"/>
          <w:sz w:val="26"/>
          <w:szCs w:val="26"/>
          <w:lang w:eastAsia="en-US"/>
        </w:rPr>
        <w:t xml:space="preserve"> </w:t>
      </w:r>
      <w:r w:rsidRPr="00B61DFB">
        <w:rPr>
          <w:rFonts w:eastAsia="Calibri"/>
          <w:spacing w:val="-1"/>
          <w:sz w:val="26"/>
          <w:szCs w:val="26"/>
          <w:lang w:eastAsia="en-US"/>
        </w:rPr>
        <w:t>имеются</w:t>
      </w:r>
      <w:r w:rsidRPr="00B61DFB">
        <w:rPr>
          <w:rFonts w:eastAsia="Calibri"/>
          <w:spacing w:val="45"/>
          <w:sz w:val="26"/>
          <w:szCs w:val="26"/>
          <w:lang w:eastAsia="en-US"/>
        </w:rPr>
        <w:t xml:space="preserve"> </w:t>
      </w:r>
      <w:r w:rsidRPr="00B61DFB">
        <w:rPr>
          <w:rFonts w:eastAsia="Calibri"/>
          <w:spacing w:val="-1"/>
          <w:sz w:val="26"/>
          <w:szCs w:val="26"/>
          <w:lang w:eastAsia="en-US"/>
        </w:rPr>
        <w:t>незначительные</w:t>
      </w:r>
      <w:r w:rsidRPr="00B61DFB">
        <w:rPr>
          <w:rFonts w:eastAsia="Calibri"/>
          <w:spacing w:val="49"/>
          <w:sz w:val="26"/>
          <w:szCs w:val="26"/>
          <w:lang w:eastAsia="en-US"/>
        </w:rPr>
        <w:t xml:space="preserve"> </w:t>
      </w:r>
      <w:r w:rsidRPr="00B61DFB">
        <w:rPr>
          <w:rFonts w:eastAsia="Calibri"/>
          <w:spacing w:val="-1"/>
          <w:sz w:val="26"/>
          <w:szCs w:val="26"/>
          <w:lang w:eastAsia="en-US"/>
        </w:rPr>
        <w:t>нарушения</w:t>
      </w:r>
      <w:r w:rsidRPr="00B61DFB">
        <w:rPr>
          <w:rFonts w:eastAsia="Calibri"/>
          <w:spacing w:val="45"/>
          <w:sz w:val="26"/>
          <w:szCs w:val="26"/>
          <w:lang w:eastAsia="en-US"/>
        </w:rPr>
        <w:t xml:space="preserve"> </w:t>
      </w:r>
      <w:r w:rsidR="001E7E96">
        <w:rPr>
          <w:rFonts w:eastAsia="Calibri"/>
          <w:spacing w:val="-1"/>
          <w:sz w:val="26"/>
          <w:szCs w:val="26"/>
          <w:lang w:eastAsia="en-US"/>
        </w:rPr>
        <w:t>последова</w:t>
      </w:r>
      <w:r w:rsidRPr="00B61DFB">
        <w:rPr>
          <w:rFonts w:eastAsia="Calibri"/>
          <w:spacing w:val="-1"/>
          <w:sz w:val="26"/>
          <w:szCs w:val="26"/>
          <w:lang w:eastAsia="en-US"/>
        </w:rPr>
        <w:t>тельности</w:t>
      </w:r>
      <w:r w:rsidRPr="00B61DFB">
        <w:rPr>
          <w:rFonts w:eastAsia="Calibri"/>
          <w:spacing w:val="33"/>
          <w:sz w:val="26"/>
          <w:szCs w:val="26"/>
          <w:lang w:eastAsia="en-US"/>
        </w:rPr>
        <w:t xml:space="preserve"> </w:t>
      </w:r>
      <w:r w:rsidRPr="00B61DFB">
        <w:rPr>
          <w:rFonts w:eastAsia="Calibri"/>
          <w:spacing w:val="-1"/>
          <w:sz w:val="26"/>
          <w:szCs w:val="26"/>
          <w:lang w:eastAsia="en-US"/>
        </w:rPr>
        <w:t>изложения,</w:t>
      </w:r>
      <w:r w:rsidRPr="00B61DFB">
        <w:rPr>
          <w:rFonts w:eastAsia="Calibri"/>
          <w:spacing w:val="33"/>
          <w:sz w:val="26"/>
          <w:szCs w:val="26"/>
          <w:lang w:eastAsia="en-US"/>
        </w:rPr>
        <w:t xml:space="preserve"> </w:t>
      </w:r>
      <w:r w:rsidRPr="00B61DFB">
        <w:rPr>
          <w:rFonts w:eastAsia="Calibri"/>
          <w:sz w:val="26"/>
          <w:szCs w:val="26"/>
          <w:lang w:eastAsia="en-US"/>
        </w:rPr>
        <w:t>есть</w:t>
      </w:r>
      <w:r w:rsidRPr="00B61DFB">
        <w:rPr>
          <w:rFonts w:eastAsia="Calibri"/>
          <w:spacing w:val="31"/>
          <w:sz w:val="26"/>
          <w:szCs w:val="26"/>
          <w:lang w:eastAsia="en-US"/>
        </w:rPr>
        <w:t xml:space="preserve"> </w:t>
      </w:r>
      <w:r w:rsidRPr="00B61DFB">
        <w:rPr>
          <w:rFonts w:eastAsia="Calibri"/>
          <w:spacing w:val="-1"/>
          <w:sz w:val="26"/>
          <w:szCs w:val="26"/>
          <w:lang w:eastAsia="en-US"/>
        </w:rPr>
        <w:t>отдельные</w:t>
      </w:r>
      <w:r w:rsidRPr="00B61DFB">
        <w:rPr>
          <w:rFonts w:eastAsia="Calibri"/>
          <w:spacing w:val="31"/>
          <w:sz w:val="26"/>
          <w:szCs w:val="26"/>
          <w:lang w:eastAsia="en-US"/>
        </w:rPr>
        <w:t xml:space="preserve"> </w:t>
      </w:r>
      <w:r w:rsidRPr="00B61DFB">
        <w:rPr>
          <w:rFonts w:eastAsia="Calibri"/>
          <w:spacing w:val="-1"/>
          <w:sz w:val="26"/>
          <w:szCs w:val="26"/>
          <w:lang w:eastAsia="en-US"/>
        </w:rPr>
        <w:t>речевые</w:t>
      </w:r>
      <w:r w:rsidRPr="00B61DFB">
        <w:rPr>
          <w:rFonts w:eastAsia="Calibri"/>
          <w:spacing w:val="30"/>
          <w:sz w:val="26"/>
          <w:szCs w:val="26"/>
          <w:lang w:eastAsia="en-US"/>
        </w:rPr>
        <w:t xml:space="preserve"> </w:t>
      </w:r>
      <w:r w:rsidRPr="00B61DFB">
        <w:rPr>
          <w:rFonts w:eastAsia="Calibri"/>
          <w:sz w:val="26"/>
          <w:szCs w:val="26"/>
          <w:lang w:eastAsia="en-US"/>
        </w:rPr>
        <w:t>и</w:t>
      </w:r>
      <w:r w:rsidRPr="00B61DFB">
        <w:rPr>
          <w:rFonts w:eastAsia="Calibri"/>
          <w:spacing w:val="34"/>
          <w:sz w:val="26"/>
          <w:szCs w:val="26"/>
          <w:lang w:eastAsia="en-US"/>
        </w:rPr>
        <w:t xml:space="preserve"> </w:t>
      </w:r>
      <w:r w:rsidRPr="00B61DFB">
        <w:rPr>
          <w:rFonts w:eastAsia="Calibri"/>
          <w:spacing w:val="-1"/>
          <w:sz w:val="26"/>
          <w:szCs w:val="26"/>
          <w:lang w:eastAsia="en-US"/>
        </w:rPr>
        <w:t>фактические</w:t>
      </w:r>
      <w:r w:rsidRPr="00B61DFB">
        <w:rPr>
          <w:rFonts w:eastAsia="Calibri"/>
          <w:spacing w:val="33"/>
          <w:sz w:val="26"/>
          <w:szCs w:val="26"/>
          <w:lang w:eastAsia="en-US"/>
        </w:rPr>
        <w:t xml:space="preserve"> </w:t>
      </w:r>
      <w:r w:rsidRPr="00B61DFB">
        <w:rPr>
          <w:rFonts w:eastAsia="Calibri"/>
          <w:spacing w:val="-1"/>
          <w:sz w:val="26"/>
          <w:szCs w:val="26"/>
          <w:lang w:eastAsia="en-US"/>
        </w:rPr>
        <w:t>неточности.</w:t>
      </w:r>
      <w:r w:rsidRPr="00B61DFB">
        <w:rPr>
          <w:rFonts w:eastAsia="Calibri"/>
          <w:spacing w:val="65"/>
          <w:sz w:val="26"/>
          <w:szCs w:val="26"/>
          <w:lang w:eastAsia="en-US"/>
        </w:rPr>
        <w:t xml:space="preserve"> </w:t>
      </w:r>
      <w:r w:rsidRPr="00B61DFB">
        <w:rPr>
          <w:rFonts w:eastAsia="Calibri"/>
          <w:spacing w:val="-1"/>
          <w:sz w:val="26"/>
          <w:szCs w:val="26"/>
          <w:lang w:eastAsia="en-US"/>
        </w:rPr>
        <w:t>Их</w:t>
      </w:r>
      <w:r w:rsidRPr="00B61DFB">
        <w:rPr>
          <w:rFonts w:eastAsia="Calibri"/>
          <w:spacing w:val="35"/>
          <w:sz w:val="26"/>
          <w:szCs w:val="26"/>
          <w:lang w:eastAsia="en-US"/>
        </w:rPr>
        <w:t xml:space="preserve"> </w:t>
      </w:r>
      <w:r w:rsidRPr="00B61DFB">
        <w:rPr>
          <w:rFonts w:eastAsia="Calibri"/>
          <w:sz w:val="26"/>
          <w:szCs w:val="26"/>
          <w:lang w:eastAsia="en-US"/>
        </w:rPr>
        <w:t>может</w:t>
      </w:r>
      <w:r w:rsidRPr="00B61DFB">
        <w:rPr>
          <w:rFonts w:eastAsia="Calibri"/>
          <w:spacing w:val="-2"/>
          <w:sz w:val="26"/>
          <w:szCs w:val="26"/>
          <w:lang w:eastAsia="en-US"/>
        </w:rPr>
        <w:t xml:space="preserve"> </w:t>
      </w:r>
      <w:r w:rsidRPr="00B61DFB">
        <w:rPr>
          <w:rFonts w:eastAsia="Calibri"/>
          <w:spacing w:val="-1"/>
          <w:sz w:val="26"/>
          <w:szCs w:val="26"/>
          <w:lang w:eastAsia="en-US"/>
        </w:rPr>
        <w:t>быть</w:t>
      </w:r>
      <w:r w:rsidRPr="00B61DFB">
        <w:rPr>
          <w:rFonts w:eastAsia="Calibri"/>
          <w:spacing w:val="1"/>
          <w:sz w:val="26"/>
          <w:szCs w:val="26"/>
          <w:lang w:eastAsia="en-US"/>
        </w:rPr>
        <w:t xml:space="preserve"> </w:t>
      </w:r>
      <w:r w:rsidRPr="00B61DFB">
        <w:rPr>
          <w:rFonts w:eastAsia="Calibri"/>
          <w:sz w:val="26"/>
          <w:szCs w:val="26"/>
          <w:lang w:eastAsia="en-US"/>
        </w:rPr>
        <w:t>не</w:t>
      </w:r>
      <w:r w:rsidRPr="00B61DFB">
        <w:rPr>
          <w:rFonts w:eastAsia="Calibri"/>
          <w:spacing w:val="2"/>
          <w:sz w:val="26"/>
          <w:szCs w:val="26"/>
          <w:lang w:eastAsia="en-US"/>
        </w:rPr>
        <w:t xml:space="preserve"> </w:t>
      </w:r>
      <w:r w:rsidRPr="00B61DFB">
        <w:rPr>
          <w:rFonts w:eastAsia="Calibri"/>
          <w:spacing w:val="-2"/>
          <w:sz w:val="26"/>
          <w:szCs w:val="26"/>
          <w:lang w:eastAsia="en-US"/>
        </w:rPr>
        <w:t>более</w:t>
      </w:r>
      <w:r w:rsidRPr="00B61DFB">
        <w:rPr>
          <w:rFonts w:eastAsia="Calibri"/>
          <w:spacing w:val="2"/>
          <w:sz w:val="26"/>
          <w:szCs w:val="26"/>
          <w:lang w:eastAsia="en-US"/>
        </w:rPr>
        <w:t xml:space="preserve"> </w:t>
      </w:r>
      <w:r w:rsidRPr="00B61DFB">
        <w:rPr>
          <w:rFonts w:eastAsia="Calibri"/>
          <w:sz w:val="26"/>
          <w:szCs w:val="26"/>
          <w:lang w:eastAsia="en-US"/>
        </w:rPr>
        <w:t>2-3</w:t>
      </w:r>
    </w:p>
    <w:p w:rsidR="00ED05DC" w:rsidRPr="00B61DFB" w:rsidRDefault="00ED05DC" w:rsidP="00ED644A">
      <w:pPr>
        <w:ind w:left="212" w:right="111" w:firstLine="709"/>
        <w:jc w:val="both"/>
        <w:rPr>
          <w:rFonts w:ascii="Times New Roman" w:hAnsi="Times New Roman" w:cs="Times New Roman"/>
          <w:sz w:val="26"/>
          <w:szCs w:val="26"/>
          <w:lang w:eastAsia="en-US"/>
        </w:rPr>
      </w:pPr>
      <w:r w:rsidRPr="00B61DFB">
        <w:rPr>
          <w:rFonts w:ascii="Times New Roman" w:hAnsi="Times New Roman" w:cs="Times New Roman"/>
          <w:spacing w:val="-1"/>
          <w:sz w:val="26"/>
          <w:szCs w:val="26"/>
          <w:lang w:eastAsia="en-US"/>
        </w:rPr>
        <w:t>Грамотность:</w:t>
      </w:r>
      <w:r w:rsidRPr="00B61DFB">
        <w:rPr>
          <w:rFonts w:ascii="Times New Roman" w:hAnsi="Times New Roman" w:cs="Times New Roman"/>
          <w:spacing w:val="12"/>
          <w:sz w:val="26"/>
          <w:szCs w:val="26"/>
          <w:lang w:eastAsia="en-US"/>
        </w:rPr>
        <w:t xml:space="preserve"> </w:t>
      </w:r>
      <w:r w:rsidRPr="00B61DFB">
        <w:rPr>
          <w:rFonts w:ascii="Times New Roman" w:hAnsi="Times New Roman" w:cs="Times New Roman"/>
          <w:spacing w:val="-1"/>
          <w:sz w:val="26"/>
          <w:szCs w:val="26"/>
          <w:lang w:eastAsia="en-US"/>
        </w:rPr>
        <w:t>допущены</w:t>
      </w:r>
      <w:r w:rsidRPr="00B61DFB">
        <w:rPr>
          <w:rFonts w:ascii="Times New Roman" w:hAnsi="Times New Roman" w:cs="Times New Roman"/>
          <w:spacing w:val="12"/>
          <w:sz w:val="26"/>
          <w:szCs w:val="26"/>
          <w:lang w:eastAsia="en-US"/>
        </w:rPr>
        <w:t xml:space="preserve"> </w:t>
      </w:r>
      <w:r w:rsidRPr="00B61DFB">
        <w:rPr>
          <w:rFonts w:ascii="Times New Roman" w:hAnsi="Times New Roman" w:cs="Times New Roman"/>
          <w:sz w:val="26"/>
          <w:szCs w:val="26"/>
          <w:lang w:eastAsia="en-US"/>
        </w:rPr>
        <w:t>1-2</w:t>
      </w:r>
      <w:r w:rsidRPr="00B61DFB">
        <w:rPr>
          <w:rFonts w:ascii="Times New Roman" w:hAnsi="Times New Roman" w:cs="Times New Roman"/>
          <w:spacing w:val="13"/>
          <w:sz w:val="26"/>
          <w:szCs w:val="26"/>
          <w:lang w:eastAsia="en-US"/>
        </w:rPr>
        <w:t xml:space="preserve"> </w:t>
      </w:r>
      <w:r w:rsidRPr="00B61DFB">
        <w:rPr>
          <w:rFonts w:ascii="Times New Roman" w:hAnsi="Times New Roman" w:cs="Times New Roman"/>
          <w:spacing w:val="-1"/>
          <w:sz w:val="26"/>
          <w:szCs w:val="26"/>
          <w:lang w:eastAsia="en-US"/>
        </w:rPr>
        <w:t>орфографические</w:t>
      </w:r>
      <w:r w:rsidRPr="00B61DFB">
        <w:rPr>
          <w:rFonts w:ascii="Times New Roman" w:hAnsi="Times New Roman" w:cs="Times New Roman"/>
          <w:spacing w:val="11"/>
          <w:sz w:val="26"/>
          <w:szCs w:val="26"/>
          <w:lang w:eastAsia="en-US"/>
        </w:rPr>
        <w:t xml:space="preserve"> </w:t>
      </w:r>
      <w:r w:rsidRPr="00B61DFB">
        <w:rPr>
          <w:rFonts w:ascii="Times New Roman" w:hAnsi="Times New Roman" w:cs="Times New Roman"/>
          <w:sz w:val="26"/>
          <w:szCs w:val="26"/>
          <w:lang w:eastAsia="en-US"/>
        </w:rPr>
        <w:t>и</w:t>
      </w:r>
      <w:r w:rsidRPr="00B61DFB">
        <w:rPr>
          <w:rFonts w:ascii="Times New Roman" w:hAnsi="Times New Roman" w:cs="Times New Roman"/>
          <w:spacing w:val="12"/>
          <w:sz w:val="26"/>
          <w:szCs w:val="26"/>
          <w:lang w:eastAsia="en-US"/>
        </w:rPr>
        <w:t xml:space="preserve"> </w:t>
      </w:r>
      <w:r w:rsidRPr="00B61DFB">
        <w:rPr>
          <w:rFonts w:ascii="Times New Roman" w:hAnsi="Times New Roman" w:cs="Times New Roman"/>
          <w:sz w:val="26"/>
          <w:szCs w:val="26"/>
          <w:lang w:eastAsia="en-US"/>
        </w:rPr>
        <w:t>1</w:t>
      </w:r>
      <w:r w:rsidRPr="00B61DFB">
        <w:rPr>
          <w:rFonts w:ascii="Times New Roman" w:hAnsi="Times New Roman" w:cs="Times New Roman"/>
          <w:spacing w:val="10"/>
          <w:sz w:val="26"/>
          <w:szCs w:val="26"/>
          <w:lang w:eastAsia="en-US"/>
        </w:rPr>
        <w:t xml:space="preserve"> </w:t>
      </w:r>
      <w:r w:rsidRPr="00B61DFB">
        <w:rPr>
          <w:rFonts w:ascii="Times New Roman" w:hAnsi="Times New Roman" w:cs="Times New Roman"/>
          <w:spacing w:val="-1"/>
          <w:sz w:val="26"/>
          <w:szCs w:val="26"/>
          <w:lang w:eastAsia="en-US"/>
        </w:rPr>
        <w:t>пунктуационная</w:t>
      </w:r>
      <w:r w:rsidRPr="00B61DFB">
        <w:rPr>
          <w:rFonts w:ascii="Times New Roman" w:hAnsi="Times New Roman" w:cs="Times New Roman"/>
          <w:sz w:val="26"/>
          <w:szCs w:val="26"/>
          <w:lang w:eastAsia="en-US"/>
        </w:rPr>
        <w:t xml:space="preserve"> </w:t>
      </w:r>
      <w:r w:rsidRPr="00B61DFB">
        <w:rPr>
          <w:rFonts w:ascii="Times New Roman" w:hAnsi="Times New Roman" w:cs="Times New Roman"/>
          <w:spacing w:val="-1"/>
          <w:sz w:val="26"/>
          <w:szCs w:val="26"/>
          <w:lang w:eastAsia="en-US"/>
        </w:rPr>
        <w:t>ошибки,</w:t>
      </w:r>
      <w:r w:rsidRPr="00B61DFB">
        <w:rPr>
          <w:rFonts w:ascii="Times New Roman" w:hAnsi="Times New Roman" w:cs="Times New Roman"/>
          <w:spacing w:val="37"/>
          <w:sz w:val="26"/>
          <w:szCs w:val="26"/>
          <w:lang w:eastAsia="en-US"/>
        </w:rPr>
        <w:t xml:space="preserve"> </w:t>
      </w:r>
      <w:r w:rsidRPr="00B61DFB">
        <w:rPr>
          <w:rFonts w:ascii="Times New Roman" w:hAnsi="Times New Roman" w:cs="Times New Roman"/>
          <w:sz w:val="26"/>
          <w:szCs w:val="26"/>
          <w:lang w:eastAsia="en-US"/>
        </w:rPr>
        <w:t>есть</w:t>
      </w:r>
      <w:r w:rsidRPr="00B61DFB">
        <w:rPr>
          <w:rFonts w:ascii="Times New Roman" w:hAnsi="Times New Roman" w:cs="Times New Roman"/>
          <w:spacing w:val="2"/>
          <w:sz w:val="26"/>
          <w:szCs w:val="26"/>
          <w:lang w:eastAsia="en-US"/>
        </w:rPr>
        <w:t xml:space="preserve"> </w:t>
      </w:r>
      <w:r w:rsidRPr="00B61DFB">
        <w:rPr>
          <w:rFonts w:ascii="Times New Roman" w:hAnsi="Times New Roman" w:cs="Times New Roman"/>
          <w:spacing w:val="-1"/>
          <w:sz w:val="26"/>
          <w:szCs w:val="26"/>
          <w:lang w:eastAsia="en-US"/>
        </w:rPr>
        <w:t>1-2</w:t>
      </w:r>
      <w:r w:rsidRPr="00B61DFB">
        <w:rPr>
          <w:rFonts w:ascii="Times New Roman" w:hAnsi="Times New Roman" w:cs="Times New Roman"/>
          <w:spacing w:val="5"/>
          <w:sz w:val="26"/>
          <w:szCs w:val="26"/>
          <w:lang w:eastAsia="en-US"/>
        </w:rPr>
        <w:t xml:space="preserve"> </w:t>
      </w:r>
      <w:r w:rsidRPr="00B61DFB">
        <w:rPr>
          <w:rFonts w:ascii="Times New Roman" w:hAnsi="Times New Roman" w:cs="Times New Roman"/>
          <w:spacing w:val="-1"/>
          <w:sz w:val="26"/>
          <w:szCs w:val="26"/>
          <w:lang w:eastAsia="en-US"/>
        </w:rPr>
        <w:t>исправления.</w:t>
      </w:r>
    </w:p>
    <w:p w:rsidR="00ED05DC" w:rsidRPr="00B61DFB" w:rsidRDefault="00ED05DC" w:rsidP="00ED644A">
      <w:pPr>
        <w:ind w:left="212" w:right="107" w:firstLine="709"/>
        <w:jc w:val="both"/>
        <w:rPr>
          <w:rFonts w:ascii="Times New Roman" w:hAnsi="Times New Roman" w:cs="Times New Roman"/>
          <w:sz w:val="26"/>
          <w:szCs w:val="26"/>
          <w:lang w:eastAsia="en-US"/>
        </w:rPr>
      </w:pPr>
      <w:r w:rsidRPr="00B61DFB">
        <w:rPr>
          <w:rFonts w:ascii="Times New Roman" w:hAnsi="Times New Roman" w:cs="Times New Roman"/>
          <w:spacing w:val="-1"/>
          <w:sz w:val="26"/>
          <w:szCs w:val="26"/>
          <w:lang w:eastAsia="en-US"/>
        </w:rPr>
        <w:t>«3»</w:t>
      </w:r>
      <w:r w:rsidRPr="00B61DFB">
        <w:rPr>
          <w:rFonts w:ascii="Times New Roman" w:hAnsi="Times New Roman" w:cs="Times New Roman"/>
          <w:spacing w:val="15"/>
          <w:sz w:val="26"/>
          <w:szCs w:val="26"/>
          <w:lang w:eastAsia="en-US"/>
        </w:rPr>
        <w:t xml:space="preserve"> </w:t>
      </w:r>
      <w:r w:rsidRPr="00B61DFB">
        <w:rPr>
          <w:rFonts w:ascii="Times New Roman" w:hAnsi="Times New Roman" w:cs="Times New Roman"/>
          <w:sz w:val="26"/>
          <w:szCs w:val="26"/>
          <w:lang w:eastAsia="en-US"/>
        </w:rPr>
        <w:t>–</w:t>
      </w:r>
      <w:r w:rsidRPr="00B61DFB">
        <w:rPr>
          <w:rFonts w:ascii="Times New Roman" w:hAnsi="Times New Roman" w:cs="Times New Roman"/>
          <w:spacing w:val="17"/>
          <w:sz w:val="26"/>
          <w:szCs w:val="26"/>
          <w:lang w:eastAsia="en-US"/>
        </w:rPr>
        <w:t xml:space="preserve"> </w:t>
      </w:r>
      <w:r w:rsidRPr="00B61DFB">
        <w:rPr>
          <w:rFonts w:ascii="Times New Roman" w:hAnsi="Times New Roman" w:cs="Times New Roman"/>
          <w:spacing w:val="-1"/>
          <w:sz w:val="26"/>
          <w:szCs w:val="26"/>
          <w:lang w:eastAsia="en-US"/>
        </w:rPr>
        <w:t>ставится</w:t>
      </w:r>
      <w:r w:rsidRPr="00B61DFB">
        <w:rPr>
          <w:rFonts w:ascii="Times New Roman" w:hAnsi="Times New Roman" w:cs="Times New Roman"/>
          <w:spacing w:val="16"/>
          <w:sz w:val="26"/>
          <w:szCs w:val="26"/>
          <w:lang w:eastAsia="en-US"/>
        </w:rPr>
        <w:t xml:space="preserve"> </w:t>
      </w:r>
      <w:r w:rsidRPr="00B61DFB">
        <w:rPr>
          <w:rFonts w:ascii="Times New Roman" w:hAnsi="Times New Roman" w:cs="Times New Roman"/>
          <w:sz w:val="26"/>
          <w:szCs w:val="26"/>
          <w:lang w:eastAsia="en-US"/>
        </w:rPr>
        <w:t>за</w:t>
      </w:r>
      <w:r w:rsidRPr="00B61DFB">
        <w:rPr>
          <w:rFonts w:ascii="Times New Roman" w:hAnsi="Times New Roman" w:cs="Times New Roman"/>
          <w:spacing w:val="12"/>
          <w:sz w:val="26"/>
          <w:szCs w:val="26"/>
          <w:lang w:eastAsia="en-US"/>
        </w:rPr>
        <w:t xml:space="preserve"> </w:t>
      </w:r>
      <w:r w:rsidRPr="00B61DFB">
        <w:rPr>
          <w:rFonts w:ascii="Times New Roman" w:hAnsi="Times New Roman" w:cs="Times New Roman"/>
          <w:spacing w:val="-1"/>
          <w:sz w:val="26"/>
          <w:szCs w:val="26"/>
          <w:lang w:eastAsia="en-US"/>
        </w:rPr>
        <w:t>работу,</w:t>
      </w:r>
      <w:r w:rsidRPr="00B61DFB">
        <w:rPr>
          <w:rFonts w:ascii="Times New Roman" w:hAnsi="Times New Roman" w:cs="Times New Roman"/>
          <w:spacing w:val="15"/>
          <w:sz w:val="26"/>
          <w:szCs w:val="26"/>
          <w:lang w:eastAsia="en-US"/>
        </w:rPr>
        <w:t xml:space="preserve"> </w:t>
      </w:r>
      <w:r w:rsidRPr="00B61DFB">
        <w:rPr>
          <w:rFonts w:ascii="Times New Roman" w:hAnsi="Times New Roman" w:cs="Times New Roman"/>
          <w:sz w:val="26"/>
          <w:szCs w:val="26"/>
          <w:lang w:eastAsia="en-US"/>
        </w:rPr>
        <w:t>в</w:t>
      </w:r>
      <w:r w:rsidRPr="00B61DFB">
        <w:rPr>
          <w:rFonts w:ascii="Times New Roman" w:hAnsi="Times New Roman" w:cs="Times New Roman"/>
          <w:spacing w:val="15"/>
          <w:sz w:val="26"/>
          <w:szCs w:val="26"/>
          <w:lang w:eastAsia="en-US"/>
        </w:rPr>
        <w:t xml:space="preserve"> </w:t>
      </w:r>
      <w:r w:rsidRPr="00B61DFB">
        <w:rPr>
          <w:rFonts w:ascii="Times New Roman" w:hAnsi="Times New Roman" w:cs="Times New Roman"/>
          <w:spacing w:val="-1"/>
          <w:sz w:val="26"/>
          <w:szCs w:val="26"/>
          <w:lang w:eastAsia="en-US"/>
        </w:rPr>
        <w:t>которой</w:t>
      </w:r>
      <w:r w:rsidRPr="00B61DFB">
        <w:rPr>
          <w:rFonts w:ascii="Times New Roman" w:hAnsi="Times New Roman" w:cs="Times New Roman"/>
          <w:spacing w:val="15"/>
          <w:sz w:val="26"/>
          <w:szCs w:val="26"/>
          <w:lang w:eastAsia="en-US"/>
        </w:rPr>
        <w:t xml:space="preserve"> </w:t>
      </w:r>
      <w:r w:rsidRPr="00B61DFB">
        <w:rPr>
          <w:rFonts w:ascii="Times New Roman" w:hAnsi="Times New Roman" w:cs="Times New Roman"/>
          <w:spacing w:val="-1"/>
          <w:sz w:val="26"/>
          <w:szCs w:val="26"/>
          <w:lang w:eastAsia="en-US"/>
        </w:rPr>
        <w:t>допущены</w:t>
      </w:r>
      <w:r w:rsidRPr="00B61DFB">
        <w:rPr>
          <w:rFonts w:ascii="Times New Roman" w:hAnsi="Times New Roman" w:cs="Times New Roman"/>
          <w:spacing w:val="16"/>
          <w:sz w:val="26"/>
          <w:szCs w:val="26"/>
          <w:lang w:eastAsia="en-US"/>
        </w:rPr>
        <w:t xml:space="preserve"> </w:t>
      </w:r>
      <w:r w:rsidRPr="00B61DFB">
        <w:rPr>
          <w:rFonts w:ascii="Times New Roman" w:hAnsi="Times New Roman" w:cs="Times New Roman"/>
          <w:spacing w:val="-1"/>
          <w:sz w:val="26"/>
          <w:szCs w:val="26"/>
          <w:lang w:eastAsia="en-US"/>
        </w:rPr>
        <w:t>некоторые</w:t>
      </w:r>
      <w:r w:rsidRPr="00B61DFB">
        <w:rPr>
          <w:rFonts w:ascii="Times New Roman" w:hAnsi="Times New Roman" w:cs="Times New Roman"/>
          <w:spacing w:val="13"/>
          <w:sz w:val="26"/>
          <w:szCs w:val="26"/>
          <w:lang w:eastAsia="en-US"/>
        </w:rPr>
        <w:t xml:space="preserve"> </w:t>
      </w:r>
      <w:r w:rsidRPr="00B61DFB">
        <w:rPr>
          <w:rFonts w:ascii="Times New Roman" w:hAnsi="Times New Roman" w:cs="Times New Roman"/>
          <w:spacing w:val="-1"/>
          <w:sz w:val="26"/>
          <w:szCs w:val="26"/>
          <w:lang w:eastAsia="en-US"/>
        </w:rPr>
        <w:t>отклонения</w:t>
      </w:r>
      <w:r w:rsidRPr="00B61DFB">
        <w:rPr>
          <w:rFonts w:ascii="Times New Roman" w:hAnsi="Times New Roman" w:cs="Times New Roman"/>
          <w:spacing w:val="13"/>
          <w:sz w:val="26"/>
          <w:szCs w:val="26"/>
          <w:lang w:eastAsia="en-US"/>
        </w:rPr>
        <w:t xml:space="preserve"> </w:t>
      </w:r>
      <w:r w:rsidRPr="00B61DFB">
        <w:rPr>
          <w:rFonts w:ascii="Times New Roman" w:hAnsi="Times New Roman" w:cs="Times New Roman"/>
          <w:sz w:val="26"/>
          <w:szCs w:val="26"/>
          <w:lang w:eastAsia="en-US"/>
        </w:rPr>
        <w:t>от</w:t>
      </w:r>
      <w:r w:rsidRPr="00B61DFB">
        <w:rPr>
          <w:rFonts w:ascii="Times New Roman" w:hAnsi="Times New Roman" w:cs="Times New Roman"/>
          <w:spacing w:val="15"/>
          <w:sz w:val="26"/>
          <w:szCs w:val="26"/>
          <w:lang w:eastAsia="en-US"/>
        </w:rPr>
        <w:t xml:space="preserve"> </w:t>
      </w:r>
      <w:r w:rsidR="001E7E96">
        <w:rPr>
          <w:rFonts w:ascii="Times New Roman" w:hAnsi="Times New Roman" w:cs="Times New Roman"/>
          <w:spacing w:val="1"/>
          <w:sz w:val="26"/>
          <w:szCs w:val="26"/>
          <w:lang w:eastAsia="en-US"/>
        </w:rPr>
        <w:t>автор</w:t>
      </w:r>
      <w:r w:rsidRPr="00B61DFB">
        <w:rPr>
          <w:rFonts w:ascii="Times New Roman" w:hAnsi="Times New Roman" w:cs="Times New Roman"/>
          <w:spacing w:val="-1"/>
          <w:sz w:val="26"/>
          <w:szCs w:val="26"/>
          <w:lang w:eastAsia="en-US"/>
        </w:rPr>
        <w:t>ского</w:t>
      </w:r>
      <w:r w:rsidRPr="00B61DFB">
        <w:rPr>
          <w:rFonts w:ascii="Times New Roman" w:hAnsi="Times New Roman" w:cs="Times New Roman"/>
          <w:spacing w:val="35"/>
          <w:sz w:val="26"/>
          <w:szCs w:val="26"/>
          <w:lang w:eastAsia="en-US"/>
        </w:rPr>
        <w:t xml:space="preserve"> </w:t>
      </w:r>
      <w:r w:rsidRPr="00B61DFB">
        <w:rPr>
          <w:rFonts w:ascii="Times New Roman" w:hAnsi="Times New Roman" w:cs="Times New Roman"/>
          <w:spacing w:val="-1"/>
          <w:sz w:val="26"/>
          <w:szCs w:val="26"/>
          <w:lang w:eastAsia="en-US"/>
        </w:rPr>
        <w:t>текста</w:t>
      </w:r>
      <w:r w:rsidRPr="00B61DFB">
        <w:rPr>
          <w:rFonts w:ascii="Times New Roman" w:hAnsi="Times New Roman" w:cs="Times New Roman"/>
          <w:spacing w:val="35"/>
          <w:sz w:val="26"/>
          <w:szCs w:val="26"/>
          <w:lang w:eastAsia="en-US"/>
        </w:rPr>
        <w:t xml:space="preserve"> </w:t>
      </w:r>
      <w:r w:rsidRPr="00B61DFB">
        <w:rPr>
          <w:rFonts w:ascii="Times New Roman" w:hAnsi="Times New Roman" w:cs="Times New Roman"/>
          <w:spacing w:val="-1"/>
          <w:sz w:val="26"/>
          <w:szCs w:val="26"/>
          <w:lang w:eastAsia="en-US"/>
        </w:rPr>
        <w:t>изложения,</w:t>
      </w:r>
      <w:r w:rsidR="001E7E96">
        <w:rPr>
          <w:rFonts w:ascii="Times New Roman" w:hAnsi="Times New Roman" w:cs="Times New Roman"/>
          <w:spacing w:val="34"/>
          <w:sz w:val="26"/>
          <w:szCs w:val="26"/>
          <w:lang w:eastAsia="en-US"/>
        </w:rPr>
        <w:t xml:space="preserve"> </w:t>
      </w:r>
      <w:r w:rsidRPr="00B61DFB">
        <w:rPr>
          <w:rFonts w:ascii="Times New Roman" w:hAnsi="Times New Roman" w:cs="Times New Roman"/>
          <w:sz w:val="26"/>
          <w:szCs w:val="26"/>
          <w:lang w:eastAsia="en-US"/>
        </w:rPr>
        <w:t>также</w:t>
      </w:r>
      <w:r w:rsidRPr="00B61DFB">
        <w:rPr>
          <w:rFonts w:ascii="Times New Roman" w:hAnsi="Times New Roman" w:cs="Times New Roman"/>
          <w:spacing w:val="36"/>
          <w:sz w:val="26"/>
          <w:szCs w:val="26"/>
          <w:lang w:eastAsia="en-US"/>
        </w:rPr>
        <w:t xml:space="preserve"> </w:t>
      </w:r>
      <w:r w:rsidRPr="00B61DFB">
        <w:rPr>
          <w:rFonts w:ascii="Times New Roman" w:hAnsi="Times New Roman" w:cs="Times New Roman"/>
          <w:spacing w:val="-2"/>
          <w:sz w:val="26"/>
          <w:szCs w:val="26"/>
          <w:lang w:eastAsia="en-US"/>
        </w:rPr>
        <w:t>могут</w:t>
      </w:r>
      <w:r w:rsidRPr="00B61DFB">
        <w:rPr>
          <w:rFonts w:ascii="Times New Roman" w:hAnsi="Times New Roman" w:cs="Times New Roman"/>
          <w:spacing w:val="35"/>
          <w:sz w:val="26"/>
          <w:szCs w:val="26"/>
          <w:lang w:eastAsia="en-US"/>
        </w:rPr>
        <w:t xml:space="preserve"> </w:t>
      </w:r>
      <w:r w:rsidRPr="00B61DFB">
        <w:rPr>
          <w:rFonts w:ascii="Times New Roman" w:hAnsi="Times New Roman" w:cs="Times New Roman"/>
          <w:sz w:val="26"/>
          <w:szCs w:val="26"/>
          <w:lang w:eastAsia="en-US"/>
        </w:rPr>
        <w:t>быть</w:t>
      </w:r>
      <w:r w:rsidRPr="00B61DFB">
        <w:rPr>
          <w:rFonts w:ascii="Times New Roman" w:hAnsi="Times New Roman" w:cs="Times New Roman"/>
          <w:spacing w:val="33"/>
          <w:sz w:val="26"/>
          <w:szCs w:val="26"/>
          <w:lang w:eastAsia="en-US"/>
        </w:rPr>
        <w:t xml:space="preserve"> </w:t>
      </w:r>
      <w:r w:rsidRPr="00B61DFB">
        <w:rPr>
          <w:rFonts w:ascii="Times New Roman" w:hAnsi="Times New Roman" w:cs="Times New Roman"/>
          <w:spacing w:val="-1"/>
          <w:sz w:val="26"/>
          <w:szCs w:val="26"/>
          <w:lang w:eastAsia="en-US"/>
        </w:rPr>
        <w:t>допущены</w:t>
      </w:r>
      <w:r w:rsidRPr="00B61DFB">
        <w:rPr>
          <w:rFonts w:ascii="Times New Roman" w:hAnsi="Times New Roman" w:cs="Times New Roman"/>
          <w:spacing w:val="36"/>
          <w:sz w:val="26"/>
          <w:szCs w:val="26"/>
          <w:lang w:eastAsia="en-US"/>
        </w:rPr>
        <w:t xml:space="preserve"> </w:t>
      </w:r>
      <w:r w:rsidRPr="00B61DFB">
        <w:rPr>
          <w:rFonts w:ascii="Times New Roman" w:hAnsi="Times New Roman" w:cs="Times New Roman"/>
          <w:spacing w:val="-1"/>
          <w:sz w:val="26"/>
          <w:szCs w:val="26"/>
          <w:lang w:eastAsia="en-US"/>
        </w:rPr>
        <w:t>отдельные</w:t>
      </w:r>
      <w:r w:rsidRPr="00B61DFB">
        <w:rPr>
          <w:rFonts w:ascii="Times New Roman" w:hAnsi="Times New Roman" w:cs="Times New Roman"/>
          <w:spacing w:val="35"/>
          <w:sz w:val="26"/>
          <w:szCs w:val="26"/>
          <w:lang w:eastAsia="en-US"/>
        </w:rPr>
        <w:t xml:space="preserve"> </w:t>
      </w:r>
      <w:r w:rsidRPr="00B61DFB">
        <w:rPr>
          <w:rFonts w:ascii="Times New Roman" w:hAnsi="Times New Roman" w:cs="Times New Roman"/>
          <w:spacing w:val="-1"/>
          <w:sz w:val="26"/>
          <w:szCs w:val="26"/>
          <w:lang w:eastAsia="en-US"/>
        </w:rPr>
        <w:t>нарушения</w:t>
      </w:r>
      <w:r w:rsidRPr="00B61DFB">
        <w:rPr>
          <w:rFonts w:ascii="Times New Roman" w:hAnsi="Times New Roman" w:cs="Times New Roman"/>
          <w:spacing w:val="34"/>
          <w:sz w:val="26"/>
          <w:szCs w:val="26"/>
          <w:lang w:eastAsia="en-US"/>
        </w:rPr>
        <w:t xml:space="preserve"> </w:t>
      </w:r>
      <w:r w:rsidRPr="00B61DFB">
        <w:rPr>
          <w:rFonts w:ascii="Times New Roman" w:hAnsi="Times New Roman" w:cs="Times New Roman"/>
          <w:sz w:val="26"/>
          <w:szCs w:val="26"/>
          <w:lang w:eastAsia="en-US"/>
        </w:rPr>
        <w:t>в</w:t>
      </w:r>
      <w:r w:rsidRPr="00B61DFB">
        <w:rPr>
          <w:rFonts w:ascii="Times New Roman" w:hAnsi="Times New Roman" w:cs="Times New Roman"/>
          <w:spacing w:val="31"/>
          <w:sz w:val="26"/>
          <w:szCs w:val="26"/>
          <w:lang w:eastAsia="en-US"/>
        </w:rPr>
        <w:t xml:space="preserve"> </w:t>
      </w:r>
      <w:r w:rsidRPr="00B61DFB">
        <w:rPr>
          <w:rFonts w:ascii="Times New Roman" w:hAnsi="Times New Roman" w:cs="Times New Roman"/>
          <w:spacing w:val="-1"/>
          <w:sz w:val="26"/>
          <w:szCs w:val="26"/>
          <w:lang w:eastAsia="en-US"/>
        </w:rPr>
        <w:t>последовательности</w:t>
      </w:r>
      <w:r w:rsidRPr="00B61DFB">
        <w:rPr>
          <w:rFonts w:ascii="Times New Roman" w:hAnsi="Times New Roman" w:cs="Times New Roman"/>
          <w:spacing w:val="36"/>
          <w:sz w:val="26"/>
          <w:szCs w:val="26"/>
          <w:lang w:eastAsia="en-US"/>
        </w:rPr>
        <w:t xml:space="preserve"> </w:t>
      </w:r>
      <w:r w:rsidRPr="00B61DFB">
        <w:rPr>
          <w:rFonts w:ascii="Times New Roman" w:hAnsi="Times New Roman" w:cs="Times New Roman"/>
          <w:spacing w:val="-1"/>
          <w:sz w:val="26"/>
          <w:szCs w:val="26"/>
          <w:lang w:eastAsia="en-US"/>
        </w:rPr>
        <w:t>изложения</w:t>
      </w:r>
      <w:r w:rsidRPr="00B61DFB">
        <w:rPr>
          <w:rFonts w:ascii="Times New Roman" w:hAnsi="Times New Roman" w:cs="Times New Roman"/>
          <w:spacing w:val="36"/>
          <w:sz w:val="26"/>
          <w:szCs w:val="26"/>
          <w:lang w:eastAsia="en-US"/>
        </w:rPr>
        <w:t xml:space="preserve"> </w:t>
      </w:r>
      <w:r w:rsidRPr="00B61DFB">
        <w:rPr>
          <w:rFonts w:ascii="Times New Roman" w:hAnsi="Times New Roman" w:cs="Times New Roman"/>
          <w:spacing w:val="-1"/>
          <w:sz w:val="26"/>
          <w:szCs w:val="26"/>
          <w:lang w:eastAsia="en-US"/>
        </w:rPr>
        <w:t>текста,</w:t>
      </w:r>
      <w:r w:rsidRPr="00B61DFB">
        <w:rPr>
          <w:rFonts w:ascii="Times New Roman" w:hAnsi="Times New Roman" w:cs="Times New Roman"/>
          <w:spacing w:val="36"/>
          <w:sz w:val="26"/>
          <w:szCs w:val="26"/>
          <w:lang w:eastAsia="en-US"/>
        </w:rPr>
        <w:t xml:space="preserve"> </w:t>
      </w:r>
      <w:r w:rsidRPr="00B61DFB">
        <w:rPr>
          <w:rFonts w:ascii="Times New Roman" w:hAnsi="Times New Roman" w:cs="Times New Roman"/>
          <w:sz w:val="26"/>
          <w:szCs w:val="26"/>
          <w:lang w:eastAsia="en-US"/>
        </w:rPr>
        <w:t>в</w:t>
      </w:r>
      <w:r w:rsidRPr="00B61DFB">
        <w:rPr>
          <w:rFonts w:ascii="Times New Roman" w:hAnsi="Times New Roman" w:cs="Times New Roman"/>
          <w:spacing w:val="37"/>
          <w:sz w:val="26"/>
          <w:szCs w:val="26"/>
          <w:lang w:eastAsia="en-US"/>
        </w:rPr>
        <w:t xml:space="preserve"> </w:t>
      </w:r>
      <w:r w:rsidRPr="00B61DFB">
        <w:rPr>
          <w:rFonts w:ascii="Times New Roman" w:hAnsi="Times New Roman" w:cs="Times New Roman"/>
          <w:spacing w:val="-1"/>
          <w:sz w:val="26"/>
          <w:szCs w:val="26"/>
          <w:lang w:eastAsia="en-US"/>
        </w:rPr>
        <w:t>построении</w:t>
      </w:r>
      <w:r w:rsidRPr="00B61DFB">
        <w:rPr>
          <w:rFonts w:ascii="Times New Roman" w:hAnsi="Times New Roman" w:cs="Times New Roman"/>
          <w:spacing w:val="36"/>
          <w:sz w:val="26"/>
          <w:szCs w:val="26"/>
          <w:lang w:eastAsia="en-US"/>
        </w:rPr>
        <w:t xml:space="preserve"> </w:t>
      </w:r>
      <w:r w:rsidRPr="00B61DFB">
        <w:rPr>
          <w:rFonts w:ascii="Times New Roman" w:hAnsi="Times New Roman" w:cs="Times New Roman"/>
          <w:spacing w:val="-1"/>
          <w:sz w:val="26"/>
          <w:szCs w:val="26"/>
          <w:lang w:eastAsia="en-US"/>
        </w:rPr>
        <w:t>предложений,</w:t>
      </w:r>
      <w:r w:rsidRPr="00B61DFB">
        <w:rPr>
          <w:rFonts w:ascii="Times New Roman" w:hAnsi="Times New Roman" w:cs="Times New Roman"/>
          <w:spacing w:val="36"/>
          <w:sz w:val="26"/>
          <w:szCs w:val="26"/>
          <w:lang w:eastAsia="en-US"/>
        </w:rPr>
        <w:t xml:space="preserve"> </w:t>
      </w:r>
      <w:r w:rsidRPr="00B61DFB">
        <w:rPr>
          <w:rFonts w:ascii="Times New Roman" w:hAnsi="Times New Roman" w:cs="Times New Roman"/>
          <w:spacing w:val="-1"/>
          <w:sz w:val="26"/>
          <w:szCs w:val="26"/>
          <w:lang w:eastAsia="en-US"/>
        </w:rPr>
        <w:t>беден</w:t>
      </w:r>
      <w:r w:rsidRPr="00B61DFB">
        <w:rPr>
          <w:rFonts w:ascii="Times New Roman" w:hAnsi="Times New Roman" w:cs="Times New Roman"/>
          <w:spacing w:val="36"/>
          <w:sz w:val="26"/>
          <w:szCs w:val="26"/>
          <w:lang w:eastAsia="en-US"/>
        </w:rPr>
        <w:t xml:space="preserve"> </w:t>
      </w:r>
      <w:r w:rsidRPr="00B61DFB">
        <w:rPr>
          <w:rFonts w:ascii="Times New Roman" w:hAnsi="Times New Roman" w:cs="Times New Roman"/>
          <w:spacing w:val="2"/>
          <w:sz w:val="26"/>
          <w:szCs w:val="26"/>
          <w:lang w:eastAsia="en-US"/>
        </w:rPr>
        <w:t>сло-</w:t>
      </w:r>
      <w:r w:rsidRPr="00B61DFB">
        <w:rPr>
          <w:rFonts w:ascii="Times New Roman" w:hAnsi="Times New Roman" w:cs="Times New Roman"/>
          <w:spacing w:val="42"/>
          <w:sz w:val="26"/>
          <w:szCs w:val="26"/>
          <w:lang w:eastAsia="en-US"/>
        </w:rPr>
        <w:t xml:space="preserve"> </w:t>
      </w:r>
      <w:r w:rsidRPr="00B61DFB">
        <w:rPr>
          <w:rFonts w:ascii="Times New Roman" w:hAnsi="Times New Roman" w:cs="Times New Roman"/>
          <w:sz w:val="26"/>
          <w:szCs w:val="26"/>
          <w:lang w:eastAsia="en-US"/>
        </w:rPr>
        <w:t>варь,</w:t>
      </w:r>
      <w:r w:rsidRPr="00B61DFB">
        <w:rPr>
          <w:rFonts w:ascii="Times New Roman" w:hAnsi="Times New Roman" w:cs="Times New Roman"/>
          <w:spacing w:val="27"/>
          <w:sz w:val="26"/>
          <w:szCs w:val="26"/>
          <w:lang w:eastAsia="en-US"/>
        </w:rPr>
        <w:t xml:space="preserve"> </w:t>
      </w:r>
      <w:r w:rsidRPr="00B61DFB">
        <w:rPr>
          <w:rFonts w:ascii="Times New Roman" w:hAnsi="Times New Roman" w:cs="Times New Roman"/>
          <w:spacing w:val="-1"/>
          <w:sz w:val="26"/>
          <w:szCs w:val="26"/>
          <w:lang w:eastAsia="en-US"/>
        </w:rPr>
        <w:t>имеются</w:t>
      </w:r>
      <w:r w:rsidRPr="00B61DFB">
        <w:rPr>
          <w:rFonts w:ascii="Times New Roman" w:hAnsi="Times New Roman" w:cs="Times New Roman"/>
          <w:spacing w:val="25"/>
          <w:sz w:val="26"/>
          <w:szCs w:val="26"/>
          <w:lang w:eastAsia="en-US"/>
        </w:rPr>
        <w:t xml:space="preserve"> </w:t>
      </w:r>
      <w:r w:rsidRPr="00B61DFB">
        <w:rPr>
          <w:rFonts w:ascii="Times New Roman" w:hAnsi="Times New Roman" w:cs="Times New Roman"/>
          <w:spacing w:val="-1"/>
          <w:sz w:val="26"/>
          <w:szCs w:val="26"/>
          <w:lang w:eastAsia="en-US"/>
        </w:rPr>
        <w:t>речевые</w:t>
      </w:r>
      <w:r w:rsidRPr="00B61DFB">
        <w:rPr>
          <w:rFonts w:ascii="Times New Roman" w:hAnsi="Times New Roman" w:cs="Times New Roman"/>
          <w:spacing w:val="29"/>
          <w:sz w:val="26"/>
          <w:szCs w:val="26"/>
          <w:lang w:eastAsia="en-US"/>
        </w:rPr>
        <w:t xml:space="preserve"> </w:t>
      </w:r>
      <w:r w:rsidRPr="00B61DFB">
        <w:rPr>
          <w:rFonts w:ascii="Times New Roman" w:hAnsi="Times New Roman" w:cs="Times New Roman"/>
          <w:spacing w:val="-1"/>
          <w:sz w:val="26"/>
          <w:szCs w:val="26"/>
          <w:lang w:eastAsia="en-US"/>
        </w:rPr>
        <w:t>неточности.</w:t>
      </w:r>
      <w:r w:rsidRPr="00B61DFB">
        <w:rPr>
          <w:rFonts w:ascii="Times New Roman" w:hAnsi="Times New Roman" w:cs="Times New Roman"/>
          <w:spacing w:val="28"/>
          <w:sz w:val="26"/>
          <w:szCs w:val="26"/>
          <w:lang w:eastAsia="en-US"/>
        </w:rPr>
        <w:t xml:space="preserve"> </w:t>
      </w:r>
      <w:r w:rsidRPr="00B61DFB">
        <w:rPr>
          <w:rFonts w:ascii="Times New Roman" w:hAnsi="Times New Roman" w:cs="Times New Roman"/>
          <w:spacing w:val="-1"/>
          <w:sz w:val="26"/>
          <w:szCs w:val="26"/>
          <w:lang w:eastAsia="en-US"/>
        </w:rPr>
        <w:t>Может</w:t>
      </w:r>
      <w:r w:rsidRPr="00B61DFB">
        <w:rPr>
          <w:rFonts w:ascii="Times New Roman" w:hAnsi="Times New Roman" w:cs="Times New Roman"/>
          <w:spacing w:val="25"/>
          <w:sz w:val="26"/>
          <w:szCs w:val="26"/>
          <w:lang w:eastAsia="en-US"/>
        </w:rPr>
        <w:t xml:space="preserve"> </w:t>
      </w:r>
      <w:r w:rsidRPr="00B61DFB">
        <w:rPr>
          <w:rFonts w:ascii="Times New Roman" w:hAnsi="Times New Roman" w:cs="Times New Roman"/>
          <w:sz w:val="26"/>
          <w:szCs w:val="26"/>
          <w:lang w:eastAsia="en-US"/>
        </w:rPr>
        <w:t>быть</w:t>
      </w:r>
      <w:r w:rsidRPr="00B61DFB">
        <w:rPr>
          <w:rFonts w:ascii="Times New Roman" w:hAnsi="Times New Roman" w:cs="Times New Roman"/>
          <w:spacing w:val="27"/>
          <w:sz w:val="26"/>
          <w:szCs w:val="26"/>
          <w:lang w:eastAsia="en-US"/>
        </w:rPr>
        <w:t xml:space="preserve"> </w:t>
      </w:r>
      <w:r w:rsidRPr="00B61DFB">
        <w:rPr>
          <w:rFonts w:ascii="Times New Roman" w:hAnsi="Times New Roman" w:cs="Times New Roman"/>
          <w:sz w:val="26"/>
          <w:szCs w:val="26"/>
          <w:lang w:eastAsia="en-US"/>
        </w:rPr>
        <w:t>не</w:t>
      </w:r>
      <w:r w:rsidRPr="00B61DFB">
        <w:rPr>
          <w:rFonts w:ascii="Times New Roman" w:hAnsi="Times New Roman" w:cs="Times New Roman"/>
          <w:spacing w:val="25"/>
          <w:sz w:val="26"/>
          <w:szCs w:val="26"/>
          <w:lang w:eastAsia="en-US"/>
        </w:rPr>
        <w:t xml:space="preserve"> </w:t>
      </w:r>
      <w:r w:rsidRPr="00B61DFB">
        <w:rPr>
          <w:rFonts w:ascii="Times New Roman" w:hAnsi="Times New Roman" w:cs="Times New Roman"/>
          <w:spacing w:val="-1"/>
          <w:sz w:val="26"/>
          <w:szCs w:val="26"/>
          <w:lang w:eastAsia="en-US"/>
        </w:rPr>
        <w:t>более</w:t>
      </w:r>
      <w:r w:rsidRPr="00B61DFB">
        <w:rPr>
          <w:rFonts w:ascii="Times New Roman" w:hAnsi="Times New Roman" w:cs="Times New Roman"/>
          <w:spacing w:val="25"/>
          <w:sz w:val="26"/>
          <w:szCs w:val="26"/>
          <w:lang w:eastAsia="en-US"/>
        </w:rPr>
        <w:t xml:space="preserve"> </w:t>
      </w:r>
      <w:r w:rsidRPr="00B61DFB">
        <w:rPr>
          <w:rFonts w:ascii="Times New Roman" w:hAnsi="Times New Roman" w:cs="Times New Roman"/>
          <w:spacing w:val="2"/>
          <w:sz w:val="26"/>
          <w:szCs w:val="26"/>
          <w:lang w:eastAsia="en-US"/>
        </w:rPr>
        <w:t>4-5</w:t>
      </w:r>
      <w:r w:rsidRPr="00B61DFB">
        <w:rPr>
          <w:rFonts w:ascii="Times New Roman" w:hAnsi="Times New Roman" w:cs="Times New Roman"/>
          <w:spacing w:val="29"/>
          <w:sz w:val="26"/>
          <w:szCs w:val="26"/>
          <w:lang w:eastAsia="en-US"/>
        </w:rPr>
        <w:t xml:space="preserve"> </w:t>
      </w:r>
      <w:r w:rsidRPr="00B61DFB">
        <w:rPr>
          <w:rFonts w:ascii="Times New Roman" w:hAnsi="Times New Roman" w:cs="Times New Roman"/>
          <w:spacing w:val="-1"/>
          <w:sz w:val="26"/>
          <w:szCs w:val="26"/>
          <w:lang w:eastAsia="en-US"/>
        </w:rPr>
        <w:t>речевых</w:t>
      </w:r>
      <w:r w:rsidRPr="00B61DFB">
        <w:rPr>
          <w:rFonts w:ascii="Times New Roman" w:hAnsi="Times New Roman" w:cs="Times New Roman"/>
          <w:spacing w:val="26"/>
          <w:sz w:val="26"/>
          <w:szCs w:val="26"/>
          <w:lang w:eastAsia="en-US"/>
        </w:rPr>
        <w:t xml:space="preserve"> </w:t>
      </w:r>
      <w:r w:rsidRPr="00B61DFB">
        <w:rPr>
          <w:rFonts w:ascii="Times New Roman" w:hAnsi="Times New Roman" w:cs="Times New Roman"/>
          <w:spacing w:val="-1"/>
          <w:sz w:val="26"/>
          <w:szCs w:val="26"/>
          <w:lang w:eastAsia="en-US"/>
        </w:rPr>
        <w:t>недочѐ-</w:t>
      </w:r>
      <w:r w:rsidRPr="00B61DFB">
        <w:rPr>
          <w:rFonts w:ascii="Times New Roman" w:hAnsi="Times New Roman" w:cs="Times New Roman"/>
          <w:spacing w:val="55"/>
          <w:sz w:val="26"/>
          <w:szCs w:val="26"/>
          <w:lang w:eastAsia="en-US"/>
        </w:rPr>
        <w:t xml:space="preserve"> </w:t>
      </w:r>
      <w:r w:rsidRPr="00B61DFB">
        <w:rPr>
          <w:rFonts w:ascii="Times New Roman" w:hAnsi="Times New Roman" w:cs="Times New Roman"/>
          <w:sz w:val="26"/>
          <w:szCs w:val="26"/>
          <w:lang w:eastAsia="en-US"/>
        </w:rPr>
        <w:t>тов.</w:t>
      </w:r>
    </w:p>
    <w:p w:rsidR="00ED05DC" w:rsidRPr="00B61DFB" w:rsidRDefault="00ED05DC" w:rsidP="00ED644A">
      <w:pPr>
        <w:ind w:left="212" w:right="117" w:firstLine="709"/>
        <w:jc w:val="both"/>
        <w:rPr>
          <w:rFonts w:ascii="Times New Roman" w:hAnsi="Times New Roman" w:cs="Times New Roman"/>
          <w:sz w:val="26"/>
          <w:szCs w:val="26"/>
          <w:lang w:eastAsia="en-US"/>
        </w:rPr>
      </w:pPr>
      <w:r w:rsidRPr="00B61DFB">
        <w:rPr>
          <w:rFonts w:ascii="Times New Roman" w:hAnsi="Times New Roman" w:cs="Times New Roman"/>
          <w:spacing w:val="-1"/>
          <w:sz w:val="26"/>
          <w:szCs w:val="26"/>
          <w:lang w:eastAsia="en-US"/>
        </w:rPr>
        <w:t>Грамотность:</w:t>
      </w:r>
      <w:r w:rsidRPr="00B61DFB">
        <w:rPr>
          <w:rFonts w:ascii="Times New Roman" w:hAnsi="Times New Roman" w:cs="Times New Roman"/>
          <w:spacing w:val="29"/>
          <w:sz w:val="26"/>
          <w:szCs w:val="26"/>
          <w:lang w:eastAsia="en-US"/>
        </w:rPr>
        <w:t xml:space="preserve"> </w:t>
      </w:r>
      <w:r w:rsidRPr="00B61DFB">
        <w:rPr>
          <w:rFonts w:ascii="Times New Roman" w:hAnsi="Times New Roman" w:cs="Times New Roman"/>
          <w:spacing w:val="-1"/>
          <w:sz w:val="26"/>
          <w:szCs w:val="26"/>
          <w:lang w:eastAsia="en-US"/>
        </w:rPr>
        <w:t>допущены</w:t>
      </w:r>
      <w:r w:rsidRPr="00B61DFB">
        <w:rPr>
          <w:rFonts w:ascii="Times New Roman" w:hAnsi="Times New Roman" w:cs="Times New Roman"/>
          <w:spacing w:val="31"/>
          <w:sz w:val="26"/>
          <w:szCs w:val="26"/>
          <w:lang w:eastAsia="en-US"/>
        </w:rPr>
        <w:t xml:space="preserve"> </w:t>
      </w:r>
      <w:r w:rsidRPr="00B61DFB">
        <w:rPr>
          <w:rFonts w:ascii="Times New Roman" w:hAnsi="Times New Roman" w:cs="Times New Roman"/>
          <w:sz w:val="26"/>
          <w:szCs w:val="26"/>
          <w:lang w:eastAsia="en-US"/>
        </w:rPr>
        <w:t>3-5</w:t>
      </w:r>
      <w:r w:rsidRPr="00B61DFB">
        <w:rPr>
          <w:rFonts w:ascii="Times New Roman" w:hAnsi="Times New Roman" w:cs="Times New Roman"/>
          <w:spacing w:val="30"/>
          <w:sz w:val="26"/>
          <w:szCs w:val="26"/>
          <w:lang w:eastAsia="en-US"/>
        </w:rPr>
        <w:t xml:space="preserve"> </w:t>
      </w:r>
      <w:r w:rsidRPr="00B61DFB">
        <w:rPr>
          <w:rFonts w:ascii="Times New Roman" w:hAnsi="Times New Roman" w:cs="Times New Roman"/>
          <w:spacing w:val="-1"/>
          <w:sz w:val="26"/>
          <w:szCs w:val="26"/>
          <w:lang w:eastAsia="en-US"/>
        </w:rPr>
        <w:t>орфографических</w:t>
      </w:r>
      <w:r w:rsidRPr="00B61DFB">
        <w:rPr>
          <w:rFonts w:ascii="Times New Roman" w:hAnsi="Times New Roman" w:cs="Times New Roman"/>
          <w:spacing w:val="29"/>
          <w:sz w:val="26"/>
          <w:szCs w:val="26"/>
          <w:lang w:eastAsia="en-US"/>
        </w:rPr>
        <w:t xml:space="preserve"> </w:t>
      </w:r>
      <w:r w:rsidRPr="00B61DFB">
        <w:rPr>
          <w:rFonts w:ascii="Times New Roman" w:hAnsi="Times New Roman" w:cs="Times New Roman"/>
          <w:spacing w:val="-1"/>
          <w:sz w:val="26"/>
          <w:szCs w:val="26"/>
          <w:lang w:eastAsia="en-US"/>
        </w:rPr>
        <w:t>ошибок,</w:t>
      </w:r>
      <w:r w:rsidRPr="00B61DFB">
        <w:rPr>
          <w:rFonts w:ascii="Times New Roman" w:hAnsi="Times New Roman" w:cs="Times New Roman"/>
          <w:spacing w:val="31"/>
          <w:sz w:val="26"/>
          <w:szCs w:val="26"/>
          <w:lang w:eastAsia="en-US"/>
        </w:rPr>
        <w:t xml:space="preserve"> </w:t>
      </w:r>
      <w:r w:rsidRPr="00B61DFB">
        <w:rPr>
          <w:rFonts w:ascii="Times New Roman" w:hAnsi="Times New Roman" w:cs="Times New Roman"/>
          <w:spacing w:val="-1"/>
          <w:sz w:val="26"/>
          <w:szCs w:val="26"/>
          <w:lang w:eastAsia="en-US"/>
        </w:rPr>
        <w:t>1-2</w:t>
      </w:r>
      <w:r w:rsidRPr="00B61DFB">
        <w:rPr>
          <w:rFonts w:ascii="Times New Roman" w:hAnsi="Times New Roman" w:cs="Times New Roman"/>
          <w:spacing w:val="31"/>
          <w:sz w:val="26"/>
          <w:szCs w:val="26"/>
          <w:lang w:eastAsia="en-US"/>
        </w:rPr>
        <w:t xml:space="preserve"> </w:t>
      </w:r>
      <w:r w:rsidRPr="00B61DFB">
        <w:rPr>
          <w:rFonts w:ascii="Times New Roman" w:hAnsi="Times New Roman" w:cs="Times New Roman"/>
          <w:spacing w:val="-1"/>
          <w:sz w:val="26"/>
          <w:szCs w:val="26"/>
          <w:lang w:eastAsia="en-US"/>
        </w:rPr>
        <w:t>пунктуационных,</w:t>
      </w:r>
      <w:r w:rsidRPr="00B61DFB">
        <w:rPr>
          <w:rFonts w:ascii="Times New Roman" w:hAnsi="Times New Roman" w:cs="Times New Roman"/>
          <w:spacing w:val="28"/>
          <w:sz w:val="26"/>
          <w:szCs w:val="26"/>
          <w:lang w:eastAsia="en-US"/>
        </w:rPr>
        <w:t xml:space="preserve"> </w:t>
      </w:r>
      <w:r w:rsidRPr="00B61DFB">
        <w:rPr>
          <w:rFonts w:ascii="Times New Roman" w:hAnsi="Times New Roman" w:cs="Times New Roman"/>
          <w:sz w:val="26"/>
          <w:szCs w:val="26"/>
          <w:lang w:eastAsia="en-US"/>
        </w:rPr>
        <w:t>а</w:t>
      </w:r>
      <w:r w:rsidRPr="00B61DFB">
        <w:rPr>
          <w:rFonts w:ascii="Times New Roman" w:hAnsi="Times New Roman" w:cs="Times New Roman"/>
          <w:spacing w:val="31"/>
          <w:sz w:val="26"/>
          <w:szCs w:val="26"/>
          <w:lang w:eastAsia="en-US"/>
        </w:rPr>
        <w:t xml:space="preserve"> </w:t>
      </w:r>
      <w:r w:rsidRPr="00B61DFB">
        <w:rPr>
          <w:rFonts w:ascii="Times New Roman" w:hAnsi="Times New Roman" w:cs="Times New Roman"/>
          <w:sz w:val="26"/>
          <w:szCs w:val="26"/>
          <w:lang w:eastAsia="en-US"/>
        </w:rPr>
        <w:t>также 1-2</w:t>
      </w:r>
      <w:r w:rsidRPr="00B61DFB">
        <w:rPr>
          <w:rFonts w:ascii="Times New Roman" w:hAnsi="Times New Roman" w:cs="Times New Roman"/>
          <w:spacing w:val="1"/>
          <w:sz w:val="26"/>
          <w:szCs w:val="26"/>
          <w:lang w:eastAsia="en-US"/>
        </w:rPr>
        <w:t xml:space="preserve"> </w:t>
      </w:r>
      <w:r w:rsidRPr="00B61DFB">
        <w:rPr>
          <w:rFonts w:ascii="Times New Roman" w:hAnsi="Times New Roman" w:cs="Times New Roman"/>
          <w:spacing w:val="-1"/>
          <w:sz w:val="26"/>
          <w:szCs w:val="26"/>
          <w:lang w:eastAsia="en-US"/>
        </w:rPr>
        <w:t>исправления.</w:t>
      </w:r>
    </w:p>
    <w:p w:rsidR="00ED05DC" w:rsidRPr="00B61DFB" w:rsidRDefault="00ED05DC" w:rsidP="00ED644A">
      <w:pPr>
        <w:ind w:left="212" w:right="107" w:firstLine="709"/>
        <w:jc w:val="both"/>
        <w:rPr>
          <w:rFonts w:ascii="Times New Roman" w:hAnsi="Times New Roman" w:cs="Times New Roman"/>
          <w:sz w:val="26"/>
          <w:szCs w:val="26"/>
          <w:lang w:eastAsia="en-US"/>
        </w:rPr>
      </w:pPr>
      <w:r w:rsidRPr="00B61DFB">
        <w:rPr>
          <w:rFonts w:ascii="Times New Roman" w:hAnsi="Times New Roman" w:cs="Times New Roman"/>
          <w:spacing w:val="-1"/>
          <w:sz w:val="26"/>
          <w:szCs w:val="26"/>
          <w:lang w:eastAsia="en-US"/>
        </w:rPr>
        <w:t>«2»</w:t>
      </w:r>
      <w:r w:rsidR="001E7E96">
        <w:rPr>
          <w:rFonts w:ascii="Times New Roman" w:hAnsi="Times New Roman" w:cs="Times New Roman"/>
          <w:spacing w:val="-1"/>
          <w:sz w:val="26"/>
          <w:szCs w:val="26"/>
          <w:lang w:eastAsia="en-US"/>
        </w:rPr>
        <w:t xml:space="preserve"> </w:t>
      </w:r>
      <w:r w:rsidRPr="00B61DFB">
        <w:rPr>
          <w:rFonts w:ascii="Times New Roman" w:hAnsi="Times New Roman" w:cs="Times New Roman"/>
          <w:spacing w:val="-1"/>
          <w:sz w:val="26"/>
          <w:szCs w:val="26"/>
          <w:lang w:eastAsia="en-US"/>
        </w:rPr>
        <w:t>–</w:t>
      </w:r>
      <w:r w:rsidRPr="00B61DFB">
        <w:rPr>
          <w:rFonts w:ascii="Times New Roman" w:hAnsi="Times New Roman" w:cs="Times New Roman"/>
          <w:spacing w:val="10"/>
          <w:sz w:val="26"/>
          <w:szCs w:val="26"/>
          <w:lang w:eastAsia="en-US"/>
        </w:rPr>
        <w:t xml:space="preserve"> </w:t>
      </w:r>
      <w:r w:rsidRPr="00B61DFB">
        <w:rPr>
          <w:rFonts w:ascii="Times New Roman" w:hAnsi="Times New Roman" w:cs="Times New Roman"/>
          <w:spacing w:val="-1"/>
          <w:sz w:val="26"/>
          <w:szCs w:val="26"/>
          <w:lang w:eastAsia="en-US"/>
        </w:rPr>
        <w:t>ставится</w:t>
      </w:r>
      <w:r w:rsidRPr="00B61DFB">
        <w:rPr>
          <w:rFonts w:ascii="Times New Roman" w:hAnsi="Times New Roman" w:cs="Times New Roman"/>
          <w:spacing w:val="8"/>
          <w:sz w:val="26"/>
          <w:szCs w:val="26"/>
          <w:lang w:eastAsia="en-US"/>
        </w:rPr>
        <w:t xml:space="preserve"> </w:t>
      </w:r>
      <w:r w:rsidRPr="00B61DFB">
        <w:rPr>
          <w:rFonts w:ascii="Times New Roman" w:hAnsi="Times New Roman" w:cs="Times New Roman"/>
          <w:sz w:val="26"/>
          <w:szCs w:val="26"/>
          <w:lang w:eastAsia="en-US"/>
        </w:rPr>
        <w:t>за</w:t>
      </w:r>
      <w:r w:rsidRPr="00B61DFB">
        <w:rPr>
          <w:rFonts w:ascii="Times New Roman" w:hAnsi="Times New Roman" w:cs="Times New Roman"/>
          <w:spacing w:val="9"/>
          <w:sz w:val="26"/>
          <w:szCs w:val="26"/>
          <w:lang w:eastAsia="en-US"/>
        </w:rPr>
        <w:t xml:space="preserve"> </w:t>
      </w:r>
      <w:r w:rsidRPr="00B61DFB">
        <w:rPr>
          <w:rFonts w:ascii="Times New Roman" w:hAnsi="Times New Roman" w:cs="Times New Roman"/>
          <w:spacing w:val="-1"/>
          <w:sz w:val="26"/>
          <w:szCs w:val="26"/>
          <w:lang w:eastAsia="en-US"/>
        </w:rPr>
        <w:t>работу,</w:t>
      </w:r>
      <w:r w:rsidRPr="00B61DFB">
        <w:rPr>
          <w:rFonts w:ascii="Times New Roman" w:hAnsi="Times New Roman" w:cs="Times New Roman"/>
          <w:spacing w:val="7"/>
          <w:sz w:val="26"/>
          <w:szCs w:val="26"/>
          <w:lang w:eastAsia="en-US"/>
        </w:rPr>
        <w:t xml:space="preserve"> </w:t>
      </w:r>
      <w:r w:rsidRPr="00B61DFB">
        <w:rPr>
          <w:rFonts w:ascii="Times New Roman" w:hAnsi="Times New Roman" w:cs="Times New Roman"/>
          <w:sz w:val="26"/>
          <w:szCs w:val="26"/>
          <w:lang w:eastAsia="en-US"/>
        </w:rPr>
        <w:t>в</w:t>
      </w:r>
      <w:r w:rsidRPr="00B61DFB">
        <w:rPr>
          <w:rFonts w:ascii="Times New Roman" w:hAnsi="Times New Roman" w:cs="Times New Roman"/>
          <w:spacing w:val="8"/>
          <w:sz w:val="26"/>
          <w:szCs w:val="26"/>
          <w:lang w:eastAsia="en-US"/>
        </w:rPr>
        <w:t xml:space="preserve"> </w:t>
      </w:r>
      <w:r w:rsidRPr="00B61DFB">
        <w:rPr>
          <w:rFonts w:ascii="Times New Roman" w:hAnsi="Times New Roman" w:cs="Times New Roman"/>
          <w:spacing w:val="-1"/>
          <w:sz w:val="26"/>
          <w:szCs w:val="26"/>
          <w:lang w:eastAsia="en-US"/>
        </w:rPr>
        <w:t>которой</w:t>
      </w:r>
      <w:r w:rsidRPr="00B61DFB">
        <w:rPr>
          <w:rFonts w:ascii="Times New Roman" w:hAnsi="Times New Roman" w:cs="Times New Roman"/>
          <w:spacing w:val="10"/>
          <w:sz w:val="26"/>
          <w:szCs w:val="26"/>
          <w:lang w:eastAsia="en-US"/>
        </w:rPr>
        <w:t xml:space="preserve"> </w:t>
      </w:r>
      <w:r w:rsidRPr="00B61DFB">
        <w:rPr>
          <w:rFonts w:ascii="Times New Roman" w:hAnsi="Times New Roman" w:cs="Times New Roman"/>
          <w:sz w:val="26"/>
          <w:szCs w:val="26"/>
          <w:lang w:eastAsia="en-US"/>
        </w:rPr>
        <w:t>есть</w:t>
      </w:r>
      <w:r w:rsidRPr="00B61DFB">
        <w:rPr>
          <w:rFonts w:ascii="Times New Roman" w:hAnsi="Times New Roman" w:cs="Times New Roman"/>
          <w:spacing w:val="5"/>
          <w:sz w:val="26"/>
          <w:szCs w:val="26"/>
          <w:lang w:eastAsia="en-US"/>
        </w:rPr>
        <w:t xml:space="preserve"> </w:t>
      </w:r>
      <w:r w:rsidRPr="00B61DFB">
        <w:rPr>
          <w:rFonts w:ascii="Times New Roman" w:hAnsi="Times New Roman" w:cs="Times New Roman"/>
          <w:spacing w:val="-1"/>
          <w:sz w:val="26"/>
          <w:szCs w:val="26"/>
          <w:lang w:eastAsia="en-US"/>
        </w:rPr>
        <w:t>значительные</w:t>
      </w:r>
      <w:r w:rsidRPr="00B61DFB">
        <w:rPr>
          <w:rFonts w:ascii="Times New Roman" w:hAnsi="Times New Roman" w:cs="Times New Roman"/>
          <w:spacing w:val="8"/>
          <w:sz w:val="26"/>
          <w:szCs w:val="26"/>
          <w:lang w:eastAsia="en-US"/>
        </w:rPr>
        <w:t xml:space="preserve"> </w:t>
      </w:r>
      <w:r w:rsidRPr="00B61DFB">
        <w:rPr>
          <w:rFonts w:ascii="Times New Roman" w:hAnsi="Times New Roman" w:cs="Times New Roman"/>
          <w:spacing w:val="-1"/>
          <w:sz w:val="26"/>
          <w:szCs w:val="26"/>
          <w:lang w:eastAsia="en-US"/>
        </w:rPr>
        <w:t>отступления</w:t>
      </w:r>
      <w:r w:rsidRPr="00B61DFB">
        <w:rPr>
          <w:rFonts w:ascii="Times New Roman" w:hAnsi="Times New Roman" w:cs="Times New Roman"/>
          <w:spacing w:val="9"/>
          <w:sz w:val="26"/>
          <w:szCs w:val="26"/>
          <w:lang w:eastAsia="en-US"/>
        </w:rPr>
        <w:t xml:space="preserve"> </w:t>
      </w:r>
      <w:r w:rsidRPr="00B61DFB">
        <w:rPr>
          <w:rFonts w:ascii="Times New Roman" w:hAnsi="Times New Roman" w:cs="Times New Roman"/>
          <w:sz w:val="26"/>
          <w:szCs w:val="26"/>
          <w:lang w:eastAsia="en-US"/>
        </w:rPr>
        <w:t>от</w:t>
      </w:r>
      <w:r w:rsidRPr="00B61DFB">
        <w:rPr>
          <w:rFonts w:ascii="Times New Roman" w:hAnsi="Times New Roman" w:cs="Times New Roman"/>
          <w:spacing w:val="8"/>
          <w:sz w:val="26"/>
          <w:szCs w:val="26"/>
          <w:lang w:eastAsia="en-US"/>
        </w:rPr>
        <w:t xml:space="preserve"> </w:t>
      </w:r>
      <w:r w:rsidRPr="00B61DFB">
        <w:rPr>
          <w:rFonts w:ascii="Times New Roman" w:hAnsi="Times New Roman" w:cs="Times New Roman"/>
          <w:sz w:val="26"/>
          <w:szCs w:val="26"/>
          <w:lang w:eastAsia="en-US"/>
        </w:rPr>
        <w:t>авторс</w:t>
      </w:r>
      <w:r w:rsidR="001E7E96">
        <w:rPr>
          <w:rFonts w:ascii="Times New Roman" w:hAnsi="Times New Roman" w:cs="Times New Roman"/>
          <w:sz w:val="26"/>
          <w:szCs w:val="26"/>
          <w:lang w:eastAsia="en-US"/>
        </w:rPr>
        <w:t>ко</w:t>
      </w:r>
      <w:r w:rsidRPr="00B61DFB">
        <w:rPr>
          <w:rFonts w:ascii="Times New Roman" w:hAnsi="Times New Roman" w:cs="Times New Roman"/>
          <w:sz w:val="26"/>
          <w:szCs w:val="26"/>
          <w:lang w:eastAsia="en-US"/>
        </w:rPr>
        <w:t>го</w:t>
      </w:r>
      <w:r w:rsidRPr="00B61DFB">
        <w:rPr>
          <w:rFonts w:ascii="Times New Roman" w:hAnsi="Times New Roman" w:cs="Times New Roman"/>
          <w:spacing w:val="55"/>
          <w:sz w:val="26"/>
          <w:szCs w:val="26"/>
          <w:lang w:eastAsia="en-US"/>
        </w:rPr>
        <w:t xml:space="preserve"> </w:t>
      </w:r>
      <w:r w:rsidRPr="00B61DFB">
        <w:rPr>
          <w:rFonts w:ascii="Times New Roman" w:hAnsi="Times New Roman" w:cs="Times New Roman"/>
          <w:spacing w:val="-1"/>
          <w:sz w:val="26"/>
          <w:szCs w:val="26"/>
          <w:lang w:eastAsia="en-US"/>
        </w:rPr>
        <w:t>текста</w:t>
      </w:r>
      <w:r w:rsidRPr="00B61DFB">
        <w:rPr>
          <w:rFonts w:ascii="Times New Roman" w:hAnsi="Times New Roman" w:cs="Times New Roman"/>
          <w:spacing w:val="55"/>
          <w:sz w:val="26"/>
          <w:szCs w:val="26"/>
          <w:lang w:eastAsia="en-US"/>
        </w:rPr>
        <w:t xml:space="preserve"> </w:t>
      </w:r>
      <w:r w:rsidRPr="00B61DFB">
        <w:rPr>
          <w:rFonts w:ascii="Times New Roman" w:hAnsi="Times New Roman" w:cs="Times New Roman"/>
          <w:spacing w:val="-1"/>
          <w:sz w:val="26"/>
          <w:szCs w:val="26"/>
          <w:lang w:eastAsia="en-US"/>
        </w:rPr>
        <w:t>изложения,</w:t>
      </w:r>
      <w:r w:rsidRPr="00B61DFB">
        <w:rPr>
          <w:rFonts w:ascii="Times New Roman" w:hAnsi="Times New Roman" w:cs="Times New Roman"/>
          <w:spacing w:val="55"/>
          <w:sz w:val="26"/>
          <w:szCs w:val="26"/>
          <w:lang w:eastAsia="en-US"/>
        </w:rPr>
        <w:t xml:space="preserve"> </w:t>
      </w:r>
      <w:r w:rsidRPr="00B61DFB">
        <w:rPr>
          <w:rFonts w:ascii="Times New Roman" w:hAnsi="Times New Roman" w:cs="Times New Roman"/>
          <w:spacing w:val="-1"/>
          <w:sz w:val="26"/>
          <w:szCs w:val="26"/>
          <w:lang w:eastAsia="en-US"/>
        </w:rPr>
        <w:t>нарушена</w:t>
      </w:r>
      <w:r w:rsidRPr="00B61DFB">
        <w:rPr>
          <w:rFonts w:ascii="Times New Roman" w:hAnsi="Times New Roman" w:cs="Times New Roman"/>
          <w:spacing w:val="53"/>
          <w:sz w:val="26"/>
          <w:szCs w:val="26"/>
          <w:lang w:eastAsia="en-US"/>
        </w:rPr>
        <w:t xml:space="preserve"> </w:t>
      </w:r>
      <w:r w:rsidRPr="00B61DFB">
        <w:rPr>
          <w:rFonts w:ascii="Times New Roman" w:hAnsi="Times New Roman" w:cs="Times New Roman"/>
          <w:spacing w:val="-1"/>
          <w:sz w:val="26"/>
          <w:szCs w:val="26"/>
          <w:lang w:eastAsia="en-US"/>
        </w:rPr>
        <w:t>последовательность</w:t>
      </w:r>
      <w:r w:rsidRPr="00B61DFB">
        <w:rPr>
          <w:rFonts w:ascii="Times New Roman" w:hAnsi="Times New Roman" w:cs="Times New Roman"/>
          <w:spacing w:val="54"/>
          <w:sz w:val="26"/>
          <w:szCs w:val="26"/>
          <w:lang w:eastAsia="en-US"/>
        </w:rPr>
        <w:t xml:space="preserve"> </w:t>
      </w:r>
      <w:r w:rsidRPr="00B61DFB">
        <w:rPr>
          <w:rFonts w:ascii="Times New Roman" w:hAnsi="Times New Roman" w:cs="Times New Roman"/>
          <w:spacing w:val="-1"/>
          <w:sz w:val="26"/>
          <w:szCs w:val="26"/>
          <w:lang w:eastAsia="en-US"/>
        </w:rPr>
        <w:t>изложения,</w:t>
      </w:r>
      <w:r w:rsidRPr="00B61DFB">
        <w:rPr>
          <w:rFonts w:ascii="Times New Roman" w:hAnsi="Times New Roman" w:cs="Times New Roman"/>
          <w:spacing w:val="55"/>
          <w:sz w:val="26"/>
          <w:szCs w:val="26"/>
          <w:lang w:eastAsia="en-US"/>
        </w:rPr>
        <w:t xml:space="preserve"> </w:t>
      </w:r>
      <w:r w:rsidRPr="00B61DFB">
        <w:rPr>
          <w:rFonts w:ascii="Times New Roman" w:hAnsi="Times New Roman" w:cs="Times New Roman"/>
          <w:spacing w:val="-1"/>
          <w:sz w:val="26"/>
          <w:szCs w:val="26"/>
          <w:lang w:eastAsia="en-US"/>
        </w:rPr>
        <w:t>допущено</w:t>
      </w:r>
      <w:r w:rsidRPr="00B61DFB">
        <w:rPr>
          <w:rFonts w:ascii="Times New Roman" w:hAnsi="Times New Roman" w:cs="Times New Roman"/>
          <w:spacing w:val="35"/>
          <w:sz w:val="26"/>
          <w:szCs w:val="26"/>
          <w:lang w:eastAsia="en-US"/>
        </w:rPr>
        <w:t xml:space="preserve"> </w:t>
      </w:r>
      <w:r w:rsidRPr="00B61DFB">
        <w:rPr>
          <w:rFonts w:ascii="Times New Roman" w:hAnsi="Times New Roman" w:cs="Times New Roman"/>
          <w:spacing w:val="-1"/>
          <w:sz w:val="26"/>
          <w:szCs w:val="26"/>
          <w:lang w:eastAsia="en-US"/>
        </w:rPr>
        <w:t>большое</w:t>
      </w:r>
      <w:r w:rsidRPr="00B61DFB">
        <w:rPr>
          <w:rFonts w:ascii="Times New Roman" w:hAnsi="Times New Roman" w:cs="Times New Roman"/>
          <w:spacing w:val="18"/>
          <w:sz w:val="26"/>
          <w:szCs w:val="26"/>
          <w:lang w:eastAsia="en-US"/>
        </w:rPr>
        <w:t xml:space="preserve"> </w:t>
      </w:r>
      <w:r w:rsidRPr="00B61DFB">
        <w:rPr>
          <w:rFonts w:ascii="Times New Roman" w:hAnsi="Times New Roman" w:cs="Times New Roman"/>
          <w:spacing w:val="-1"/>
          <w:sz w:val="26"/>
          <w:szCs w:val="26"/>
          <w:lang w:eastAsia="en-US"/>
        </w:rPr>
        <w:t>число</w:t>
      </w:r>
      <w:r w:rsidRPr="00B61DFB">
        <w:rPr>
          <w:rFonts w:ascii="Times New Roman" w:hAnsi="Times New Roman" w:cs="Times New Roman"/>
          <w:spacing w:val="19"/>
          <w:sz w:val="26"/>
          <w:szCs w:val="26"/>
          <w:lang w:eastAsia="en-US"/>
        </w:rPr>
        <w:t xml:space="preserve"> </w:t>
      </w:r>
      <w:r w:rsidRPr="00B61DFB">
        <w:rPr>
          <w:rFonts w:ascii="Times New Roman" w:hAnsi="Times New Roman" w:cs="Times New Roman"/>
          <w:spacing w:val="-1"/>
          <w:sz w:val="26"/>
          <w:szCs w:val="26"/>
          <w:lang w:eastAsia="en-US"/>
        </w:rPr>
        <w:t>фактических</w:t>
      </w:r>
      <w:r w:rsidRPr="00B61DFB">
        <w:rPr>
          <w:rFonts w:ascii="Times New Roman" w:hAnsi="Times New Roman" w:cs="Times New Roman"/>
          <w:spacing w:val="20"/>
          <w:sz w:val="26"/>
          <w:szCs w:val="26"/>
          <w:lang w:eastAsia="en-US"/>
        </w:rPr>
        <w:t xml:space="preserve"> </w:t>
      </w:r>
      <w:r w:rsidRPr="00B61DFB">
        <w:rPr>
          <w:rFonts w:ascii="Times New Roman" w:hAnsi="Times New Roman" w:cs="Times New Roman"/>
          <w:spacing w:val="-1"/>
          <w:sz w:val="26"/>
          <w:szCs w:val="26"/>
          <w:lang w:eastAsia="en-US"/>
        </w:rPr>
        <w:t>неточностей,</w:t>
      </w:r>
      <w:r w:rsidRPr="00B61DFB">
        <w:rPr>
          <w:rFonts w:ascii="Times New Roman" w:hAnsi="Times New Roman" w:cs="Times New Roman"/>
          <w:spacing w:val="17"/>
          <w:sz w:val="26"/>
          <w:szCs w:val="26"/>
          <w:lang w:eastAsia="en-US"/>
        </w:rPr>
        <w:t xml:space="preserve"> </w:t>
      </w:r>
      <w:r w:rsidRPr="00B61DFB">
        <w:rPr>
          <w:rFonts w:ascii="Times New Roman" w:hAnsi="Times New Roman" w:cs="Times New Roman"/>
          <w:sz w:val="26"/>
          <w:szCs w:val="26"/>
          <w:lang w:eastAsia="en-US"/>
        </w:rPr>
        <w:t>нет</w:t>
      </w:r>
      <w:r w:rsidRPr="00B61DFB">
        <w:rPr>
          <w:rFonts w:ascii="Times New Roman" w:hAnsi="Times New Roman" w:cs="Times New Roman"/>
          <w:spacing w:val="18"/>
          <w:sz w:val="26"/>
          <w:szCs w:val="26"/>
          <w:lang w:eastAsia="en-US"/>
        </w:rPr>
        <w:t xml:space="preserve"> </w:t>
      </w:r>
      <w:r w:rsidRPr="00B61DFB">
        <w:rPr>
          <w:rFonts w:ascii="Times New Roman" w:hAnsi="Times New Roman" w:cs="Times New Roman"/>
          <w:spacing w:val="-1"/>
          <w:sz w:val="26"/>
          <w:szCs w:val="26"/>
          <w:lang w:eastAsia="en-US"/>
        </w:rPr>
        <w:t>связи</w:t>
      </w:r>
      <w:r w:rsidRPr="00B61DFB">
        <w:rPr>
          <w:rFonts w:ascii="Times New Roman" w:hAnsi="Times New Roman" w:cs="Times New Roman"/>
          <w:spacing w:val="18"/>
          <w:sz w:val="26"/>
          <w:szCs w:val="26"/>
          <w:lang w:eastAsia="en-US"/>
        </w:rPr>
        <w:t xml:space="preserve"> </w:t>
      </w:r>
      <w:r w:rsidRPr="00B61DFB">
        <w:rPr>
          <w:rFonts w:ascii="Times New Roman" w:hAnsi="Times New Roman" w:cs="Times New Roman"/>
          <w:spacing w:val="-1"/>
          <w:sz w:val="26"/>
          <w:szCs w:val="26"/>
          <w:lang w:eastAsia="en-US"/>
        </w:rPr>
        <w:t>между</w:t>
      </w:r>
      <w:r w:rsidRPr="00B61DFB">
        <w:rPr>
          <w:rFonts w:ascii="Times New Roman" w:hAnsi="Times New Roman" w:cs="Times New Roman"/>
          <w:spacing w:val="18"/>
          <w:sz w:val="26"/>
          <w:szCs w:val="26"/>
          <w:lang w:eastAsia="en-US"/>
        </w:rPr>
        <w:t xml:space="preserve"> </w:t>
      </w:r>
      <w:r w:rsidRPr="00B61DFB">
        <w:rPr>
          <w:rFonts w:ascii="Times New Roman" w:hAnsi="Times New Roman" w:cs="Times New Roman"/>
          <w:sz w:val="26"/>
          <w:szCs w:val="26"/>
          <w:lang w:eastAsia="en-US"/>
        </w:rPr>
        <w:t>частями,</w:t>
      </w:r>
      <w:r w:rsidRPr="00B61DFB">
        <w:rPr>
          <w:rFonts w:ascii="Times New Roman" w:hAnsi="Times New Roman" w:cs="Times New Roman"/>
          <w:spacing w:val="18"/>
          <w:sz w:val="26"/>
          <w:szCs w:val="26"/>
          <w:lang w:eastAsia="en-US"/>
        </w:rPr>
        <w:t xml:space="preserve"> </w:t>
      </w:r>
      <w:r w:rsidRPr="00B61DFB">
        <w:rPr>
          <w:rFonts w:ascii="Times New Roman" w:hAnsi="Times New Roman" w:cs="Times New Roman"/>
          <w:spacing w:val="-1"/>
          <w:sz w:val="26"/>
          <w:szCs w:val="26"/>
          <w:lang w:eastAsia="en-US"/>
        </w:rPr>
        <w:t>крайне</w:t>
      </w:r>
      <w:r w:rsidRPr="00B61DFB">
        <w:rPr>
          <w:rFonts w:ascii="Times New Roman" w:hAnsi="Times New Roman" w:cs="Times New Roman"/>
          <w:spacing w:val="15"/>
          <w:sz w:val="26"/>
          <w:szCs w:val="26"/>
          <w:lang w:eastAsia="en-US"/>
        </w:rPr>
        <w:t xml:space="preserve"> </w:t>
      </w:r>
      <w:r w:rsidRPr="00B61DFB">
        <w:rPr>
          <w:rFonts w:ascii="Times New Roman" w:hAnsi="Times New Roman" w:cs="Times New Roman"/>
          <w:spacing w:val="1"/>
          <w:sz w:val="26"/>
          <w:szCs w:val="26"/>
          <w:lang w:eastAsia="en-US"/>
        </w:rPr>
        <w:t>бе</w:t>
      </w:r>
      <w:r w:rsidRPr="00B61DFB">
        <w:rPr>
          <w:rFonts w:ascii="Times New Roman" w:hAnsi="Times New Roman" w:cs="Times New Roman"/>
          <w:sz w:val="26"/>
          <w:szCs w:val="26"/>
          <w:lang w:eastAsia="en-US"/>
        </w:rPr>
        <w:t>ден</w:t>
      </w:r>
      <w:r w:rsidRPr="00B61DFB">
        <w:rPr>
          <w:rFonts w:ascii="Times New Roman" w:hAnsi="Times New Roman" w:cs="Times New Roman"/>
          <w:spacing w:val="3"/>
          <w:sz w:val="26"/>
          <w:szCs w:val="26"/>
          <w:lang w:eastAsia="en-US"/>
        </w:rPr>
        <w:t xml:space="preserve"> </w:t>
      </w:r>
      <w:r w:rsidRPr="00B61DFB">
        <w:rPr>
          <w:rFonts w:ascii="Times New Roman" w:hAnsi="Times New Roman" w:cs="Times New Roman"/>
          <w:spacing w:val="-1"/>
          <w:sz w:val="26"/>
          <w:szCs w:val="26"/>
          <w:lang w:eastAsia="en-US"/>
        </w:rPr>
        <w:t>словарь.</w:t>
      </w:r>
      <w:r w:rsidRPr="00B61DFB">
        <w:rPr>
          <w:rFonts w:ascii="Times New Roman" w:hAnsi="Times New Roman" w:cs="Times New Roman"/>
          <w:spacing w:val="1"/>
          <w:sz w:val="26"/>
          <w:szCs w:val="26"/>
          <w:lang w:eastAsia="en-US"/>
        </w:rPr>
        <w:t xml:space="preserve"> </w:t>
      </w:r>
      <w:r w:rsidRPr="00B61DFB">
        <w:rPr>
          <w:rFonts w:ascii="Times New Roman" w:hAnsi="Times New Roman" w:cs="Times New Roman"/>
          <w:sz w:val="26"/>
          <w:szCs w:val="26"/>
          <w:lang w:eastAsia="en-US"/>
        </w:rPr>
        <w:t>В</w:t>
      </w:r>
      <w:r w:rsidRPr="00B61DFB">
        <w:rPr>
          <w:rFonts w:ascii="Times New Roman" w:hAnsi="Times New Roman" w:cs="Times New Roman"/>
          <w:spacing w:val="2"/>
          <w:sz w:val="26"/>
          <w:szCs w:val="26"/>
          <w:lang w:eastAsia="en-US"/>
        </w:rPr>
        <w:t xml:space="preserve"> </w:t>
      </w:r>
      <w:r w:rsidRPr="00B61DFB">
        <w:rPr>
          <w:rFonts w:ascii="Times New Roman" w:hAnsi="Times New Roman" w:cs="Times New Roman"/>
          <w:spacing w:val="-1"/>
          <w:sz w:val="26"/>
          <w:szCs w:val="26"/>
          <w:lang w:eastAsia="en-US"/>
        </w:rPr>
        <w:t>целом</w:t>
      </w:r>
      <w:r w:rsidRPr="00B61DFB">
        <w:rPr>
          <w:rFonts w:ascii="Times New Roman" w:hAnsi="Times New Roman" w:cs="Times New Roman"/>
          <w:spacing w:val="3"/>
          <w:sz w:val="26"/>
          <w:szCs w:val="26"/>
          <w:lang w:eastAsia="en-US"/>
        </w:rPr>
        <w:t xml:space="preserve"> </w:t>
      </w:r>
      <w:r w:rsidRPr="00B61DFB">
        <w:rPr>
          <w:rFonts w:ascii="Times New Roman" w:hAnsi="Times New Roman" w:cs="Times New Roman"/>
          <w:spacing w:val="-1"/>
          <w:sz w:val="26"/>
          <w:szCs w:val="26"/>
          <w:lang w:eastAsia="en-US"/>
        </w:rPr>
        <w:t xml:space="preserve">допускается </w:t>
      </w:r>
      <w:r w:rsidRPr="00B61DFB">
        <w:rPr>
          <w:rFonts w:ascii="Times New Roman" w:hAnsi="Times New Roman" w:cs="Times New Roman"/>
          <w:sz w:val="26"/>
          <w:szCs w:val="26"/>
          <w:lang w:eastAsia="en-US"/>
        </w:rPr>
        <w:t>6</w:t>
      </w:r>
      <w:r w:rsidRPr="00B61DFB">
        <w:rPr>
          <w:rFonts w:ascii="Times New Roman" w:hAnsi="Times New Roman" w:cs="Times New Roman"/>
          <w:spacing w:val="3"/>
          <w:sz w:val="26"/>
          <w:szCs w:val="26"/>
          <w:lang w:eastAsia="en-US"/>
        </w:rPr>
        <w:t xml:space="preserve"> </w:t>
      </w:r>
      <w:r w:rsidRPr="00B61DFB">
        <w:rPr>
          <w:rFonts w:ascii="Times New Roman" w:hAnsi="Times New Roman" w:cs="Times New Roman"/>
          <w:sz w:val="26"/>
          <w:szCs w:val="26"/>
          <w:lang w:eastAsia="en-US"/>
        </w:rPr>
        <w:t>и</w:t>
      </w:r>
      <w:r w:rsidRPr="00B61DFB">
        <w:rPr>
          <w:rFonts w:ascii="Times New Roman" w:hAnsi="Times New Roman" w:cs="Times New Roman"/>
          <w:spacing w:val="2"/>
          <w:sz w:val="26"/>
          <w:szCs w:val="26"/>
          <w:lang w:eastAsia="en-US"/>
        </w:rPr>
        <w:t xml:space="preserve"> </w:t>
      </w:r>
      <w:r w:rsidRPr="00B61DFB">
        <w:rPr>
          <w:rFonts w:ascii="Times New Roman" w:hAnsi="Times New Roman" w:cs="Times New Roman"/>
          <w:spacing w:val="-1"/>
          <w:sz w:val="26"/>
          <w:szCs w:val="26"/>
          <w:lang w:eastAsia="en-US"/>
        </w:rPr>
        <w:t>более</w:t>
      </w:r>
      <w:r w:rsidRPr="00B61DFB">
        <w:rPr>
          <w:rFonts w:ascii="Times New Roman" w:hAnsi="Times New Roman" w:cs="Times New Roman"/>
          <w:spacing w:val="3"/>
          <w:sz w:val="26"/>
          <w:szCs w:val="26"/>
          <w:lang w:eastAsia="en-US"/>
        </w:rPr>
        <w:t xml:space="preserve"> </w:t>
      </w:r>
      <w:r w:rsidRPr="00B61DFB">
        <w:rPr>
          <w:rFonts w:ascii="Times New Roman" w:hAnsi="Times New Roman" w:cs="Times New Roman"/>
          <w:spacing w:val="-1"/>
          <w:sz w:val="26"/>
          <w:szCs w:val="26"/>
          <w:lang w:eastAsia="en-US"/>
        </w:rPr>
        <w:t>неточностей.</w:t>
      </w:r>
    </w:p>
    <w:p w:rsidR="00ED05DC" w:rsidRDefault="00ED05DC" w:rsidP="00466FC2">
      <w:pPr>
        <w:pStyle w:val="afffffb"/>
        <w:ind w:firstLine="709"/>
        <w:jc w:val="both"/>
        <w:rPr>
          <w:b/>
          <w:bCs/>
          <w:caps/>
          <w:lang w:eastAsia="en-US"/>
        </w:rPr>
      </w:pPr>
      <w:bookmarkStart w:id="80" w:name="_Toc442956162"/>
      <w:r w:rsidRPr="00B61DFB">
        <w:rPr>
          <w:lang w:eastAsia="en-US"/>
        </w:rPr>
        <w:t>Грамотность: допущено</w:t>
      </w:r>
      <w:r w:rsidRPr="00B61DFB">
        <w:rPr>
          <w:spacing w:val="4"/>
          <w:lang w:eastAsia="en-US"/>
        </w:rPr>
        <w:t xml:space="preserve"> </w:t>
      </w:r>
      <w:r w:rsidRPr="00B61DFB">
        <w:rPr>
          <w:lang w:eastAsia="en-US"/>
        </w:rPr>
        <w:t>6</w:t>
      </w:r>
      <w:r w:rsidRPr="00B61DFB">
        <w:rPr>
          <w:spacing w:val="2"/>
          <w:lang w:eastAsia="en-US"/>
        </w:rPr>
        <w:t xml:space="preserve"> </w:t>
      </w:r>
      <w:r w:rsidRPr="00B61DFB">
        <w:rPr>
          <w:lang w:eastAsia="en-US"/>
        </w:rPr>
        <w:t>и более</w:t>
      </w:r>
      <w:r w:rsidRPr="00B61DFB">
        <w:rPr>
          <w:spacing w:val="3"/>
          <w:lang w:eastAsia="en-US"/>
        </w:rPr>
        <w:t xml:space="preserve"> </w:t>
      </w:r>
      <w:r w:rsidRPr="00B61DFB">
        <w:rPr>
          <w:lang w:eastAsia="en-US"/>
        </w:rPr>
        <w:t>орфографических</w:t>
      </w:r>
      <w:r w:rsidRPr="00B61DFB">
        <w:rPr>
          <w:spacing w:val="3"/>
          <w:lang w:eastAsia="en-US"/>
        </w:rPr>
        <w:t xml:space="preserve"> </w:t>
      </w:r>
      <w:r w:rsidRPr="00B61DFB">
        <w:rPr>
          <w:lang w:eastAsia="en-US"/>
        </w:rPr>
        <w:t>ошибок</w:t>
      </w:r>
      <w:r w:rsidRPr="00B61DFB">
        <w:rPr>
          <w:spacing w:val="3"/>
          <w:lang w:eastAsia="en-US"/>
        </w:rPr>
        <w:t xml:space="preserve"> </w:t>
      </w:r>
      <w:r w:rsidRPr="00B61DFB">
        <w:rPr>
          <w:lang w:eastAsia="en-US"/>
        </w:rPr>
        <w:t xml:space="preserve">и </w:t>
      </w:r>
      <w:r w:rsidRPr="00B61DFB">
        <w:rPr>
          <w:spacing w:val="1"/>
          <w:lang w:eastAsia="en-US"/>
        </w:rPr>
        <w:t>3-4</w:t>
      </w:r>
      <w:r w:rsidRPr="00B61DFB">
        <w:rPr>
          <w:spacing w:val="23"/>
          <w:lang w:eastAsia="en-US"/>
        </w:rPr>
        <w:t xml:space="preserve"> </w:t>
      </w:r>
      <w:r w:rsidRPr="00B61DFB">
        <w:rPr>
          <w:lang w:eastAsia="en-US"/>
        </w:rPr>
        <w:lastRenderedPageBreak/>
        <w:t>пунктуационных.</w:t>
      </w:r>
      <w:bookmarkEnd w:id="80"/>
    </w:p>
    <w:p w:rsidR="001E7E96" w:rsidRPr="001E7E96" w:rsidRDefault="001E7E96" w:rsidP="001E7E96">
      <w:pPr>
        <w:rPr>
          <w:lang w:eastAsia="en-US" w:bidi="ar-SA"/>
        </w:rPr>
      </w:pP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Критерии оценки тестовой работы по всем предметам</w:t>
      </w:r>
    </w:p>
    <w:p w:rsidR="00ED05DC" w:rsidRPr="00B61DFB" w:rsidRDefault="00ED05DC" w:rsidP="00ED644A">
      <w:pPr>
        <w:pStyle w:val="a1"/>
        <w:ind w:left="212" w:right="110"/>
        <w:rPr>
          <w:sz w:val="26"/>
          <w:szCs w:val="26"/>
        </w:rPr>
      </w:pPr>
      <w:r w:rsidRPr="00B61DFB">
        <w:rPr>
          <w:spacing w:val="-1"/>
          <w:sz w:val="26"/>
          <w:szCs w:val="26"/>
        </w:rPr>
        <w:t>Тестовые</w:t>
      </w:r>
      <w:r w:rsidRPr="00B61DFB">
        <w:rPr>
          <w:spacing w:val="20"/>
          <w:sz w:val="26"/>
          <w:szCs w:val="26"/>
        </w:rPr>
        <w:t xml:space="preserve"> </w:t>
      </w:r>
      <w:r w:rsidRPr="00B61DFB">
        <w:rPr>
          <w:spacing w:val="-1"/>
          <w:sz w:val="26"/>
          <w:szCs w:val="26"/>
        </w:rPr>
        <w:t>работы</w:t>
      </w:r>
      <w:r w:rsidRPr="00B61DFB">
        <w:rPr>
          <w:spacing w:val="19"/>
          <w:sz w:val="26"/>
          <w:szCs w:val="26"/>
        </w:rPr>
        <w:t xml:space="preserve"> </w:t>
      </w:r>
      <w:r w:rsidRPr="00B61DFB">
        <w:rPr>
          <w:spacing w:val="-1"/>
          <w:sz w:val="26"/>
          <w:szCs w:val="26"/>
        </w:rPr>
        <w:t>оцениваются</w:t>
      </w:r>
      <w:r w:rsidRPr="00B61DFB">
        <w:rPr>
          <w:spacing w:val="22"/>
          <w:sz w:val="26"/>
          <w:szCs w:val="26"/>
        </w:rPr>
        <w:t xml:space="preserve"> </w:t>
      </w:r>
      <w:r w:rsidRPr="00B61DFB">
        <w:rPr>
          <w:spacing w:val="-1"/>
          <w:sz w:val="26"/>
          <w:szCs w:val="26"/>
        </w:rPr>
        <w:t>согласно</w:t>
      </w:r>
      <w:r w:rsidRPr="00B61DFB">
        <w:rPr>
          <w:spacing w:val="20"/>
          <w:sz w:val="26"/>
          <w:szCs w:val="26"/>
        </w:rPr>
        <w:t xml:space="preserve"> </w:t>
      </w:r>
      <w:r w:rsidRPr="00B61DFB">
        <w:rPr>
          <w:spacing w:val="-1"/>
          <w:sz w:val="26"/>
          <w:szCs w:val="26"/>
        </w:rPr>
        <w:t>прилагаемой</w:t>
      </w:r>
      <w:r w:rsidRPr="00B61DFB">
        <w:rPr>
          <w:spacing w:val="22"/>
          <w:sz w:val="26"/>
          <w:szCs w:val="26"/>
        </w:rPr>
        <w:t xml:space="preserve"> </w:t>
      </w:r>
      <w:r w:rsidRPr="00B61DFB">
        <w:rPr>
          <w:sz w:val="26"/>
          <w:szCs w:val="26"/>
        </w:rPr>
        <w:t>к</w:t>
      </w:r>
      <w:r w:rsidRPr="00B61DFB">
        <w:rPr>
          <w:spacing w:val="21"/>
          <w:sz w:val="26"/>
          <w:szCs w:val="26"/>
        </w:rPr>
        <w:t xml:space="preserve"> </w:t>
      </w:r>
      <w:r w:rsidRPr="00B61DFB">
        <w:rPr>
          <w:spacing w:val="-1"/>
          <w:sz w:val="26"/>
          <w:szCs w:val="26"/>
        </w:rPr>
        <w:t>работе</w:t>
      </w:r>
      <w:r w:rsidRPr="00B61DFB">
        <w:rPr>
          <w:spacing w:val="21"/>
          <w:sz w:val="26"/>
          <w:szCs w:val="26"/>
        </w:rPr>
        <w:t xml:space="preserve"> </w:t>
      </w:r>
      <w:r w:rsidRPr="00B61DFB">
        <w:rPr>
          <w:spacing w:val="-1"/>
          <w:sz w:val="26"/>
          <w:szCs w:val="26"/>
        </w:rPr>
        <w:t>инструкции,</w:t>
      </w:r>
      <w:r w:rsidRPr="00B61DFB">
        <w:rPr>
          <w:spacing w:val="20"/>
          <w:sz w:val="26"/>
          <w:szCs w:val="26"/>
        </w:rPr>
        <w:t xml:space="preserve"> </w:t>
      </w:r>
      <w:r w:rsidRPr="00B61DFB">
        <w:rPr>
          <w:spacing w:val="1"/>
          <w:sz w:val="26"/>
          <w:szCs w:val="26"/>
        </w:rPr>
        <w:t>ли-</w:t>
      </w:r>
      <w:r w:rsidRPr="00B61DFB">
        <w:rPr>
          <w:spacing w:val="41"/>
          <w:sz w:val="26"/>
          <w:szCs w:val="26"/>
        </w:rPr>
        <w:t xml:space="preserve"> </w:t>
      </w:r>
      <w:r w:rsidRPr="00B61DFB">
        <w:rPr>
          <w:sz w:val="26"/>
          <w:szCs w:val="26"/>
        </w:rPr>
        <w:t>бо</w:t>
      </w:r>
      <w:r w:rsidRPr="00B61DFB">
        <w:rPr>
          <w:spacing w:val="-3"/>
          <w:sz w:val="26"/>
          <w:szCs w:val="26"/>
        </w:rPr>
        <w:t xml:space="preserve"> </w:t>
      </w:r>
      <w:r w:rsidRPr="00B61DFB">
        <w:rPr>
          <w:sz w:val="26"/>
          <w:szCs w:val="26"/>
        </w:rPr>
        <w:t>по</w:t>
      </w:r>
      <w:r w:rsidRPr="00B61DFB">
        <w:rPr>
          <w:spacing w:val="-3"/>
          <w:sz w:val="26"/>
          <w:szCs w:val="26"/>
        </w:rPr>
        <w:t xml:space="preserve"> </w:t>
      </w:r>
      <w:r w:rsidRPr="00B61DFB">
        <w:rPr>
          <w:spacing w:val="-1"/>
          <w:sz w:val="26"/>
          <w:szCs w:val="26"/>
        </w:rPr>
        <w:t>формуле</w:t>
      </w:r>
      <w:r w:rsidRPr="00B61DFB">
        <w:rPr>
          <w:sz w:val="26"/>
          <w:szCs w:val="26"/>
        </w:rPr>
        <w:t xml:space="preserve">       </w:t>
      </w:r>
      <w:r w:rsidRPr="00B61DFB">
        <w:rPr>
          <w:spacing w:val="4"/>
          <w:sz w:val="26"/>
          <w:szCs w:val="26"/>
        </w:rPr>
        <w:t xml:space="preserve"> </w:t>
      </w:r>
      <w:r w:rsidRPr="00B61DFB">
        <w:rPr>
          <w:spacing w:val="-1"/>
          <w:sz w:val="26"/>
          <w:szCs w:val="26"/>
        </w:rPr>
        <w:t>N1</w:t>
      </w:r>
      <w:r w:rsidRPr="00B61DFB">
        <w:rPr>
          <w:sz w:val="26"/>
          <w:szCs w:val="26"/>
        </w:rPr>
        <w:t xml:space="preserve"> </w:t>
      </w:r>
      <w:r w:rsidRPr="00B61DFB">
        <w:rPr>
          <w:spacing w:val="1"/>
          <w:sz w:val="26"/>
          <w:szCs w:val="26"/>
        </w:rPr>
        <w:t xml:space="preserve"> </w:t>
      </w:r>
      <w:r w:rsidRPr="00B61DFB">
        <w:rPr>
          <w:sz w:val="26"/>
          <w:szCs w:val="26"/>
        </w:rPr>
        <w:t xml:space="preserve">/  </w:t>
      </w:r>
      <w:r w:rsidRPr="00B61DFB">
        <w:rPr>
          <w:spacing w:val="1"/>
          <w:sz w:val="26"/>
          <w:szCs w:val="26"/>
        </w:rPr>
        <w:t xml:space="preserve"> </w:t>
      </w:r>
      <w:r w:rsidRPr="00B61DFB">
        <w:rPr>
          <w:spacing w:val="-1"/>
          <w:sz w:val="26"/>
          <w:szCs w:val="26"/>
        </w:rPr>
        <w:t>N2</w:t>
      </w:r>
      <w:r w:rsidRPr="00B61DFB">
        <w:rPr>
          <w:sz w:val="26"/>
          <w:szCs w:val="26"/>
        </w:rPr>
        <w:t xml:space="preserve">  </w:t>
      </w:r>
      <w:r w:rsidRPr="00B61DFB">
        <w:rPr>
          <w:spacing w:val="2"/>
          <w:sz w:val="26"/>
          <w:szCs w:val="26"/>
        </w:rPr>
        <w:t xml:space="preserve"> </w:t>
      </w:r>
      <w:r w:rsidRPr="00B61DFB">
        <w:rPr>
          <w:sz w:val="26"/>
          <w:szCs w:val="26"/>
        </w:rPr>
        <w:t>*   к</w:t>
      </w:r>
      <w:r w:rsidRPr="00B61DFB">
        <w:rPr>
          <w:spacing w:val="69"/>
          <w:sz w:val="26"/>
          <w:szCs w:val="26"/>
        </w:rPr>
        <w:t xml:space="preserve"> </w:t>
      </w:r>
      <w:r w:rsidRPr="00B61DFB">
        <w:rPr>
          <w:sz w:val="26"/>
          <w:szCs w:val="26"/>
        </w:rPr>
        <w:t>=</w:t>
      </w:r>
      <w:r w:rsidRPr="00B61DFB">
        <w:rPr>
          <w:spacing w:val="1"/>
          <w:sz w:val="26"/>
          <w:szCs w:val="26"/>
        </w:rPr>
        <w:t xml:space="preserve"> </w:t>
      </w:r>
      <w:r w:rsidRPr="00B61DFB">
        <w:rPr>
          <w:spacing w:val="-1"/>
          <w:sz w:val="26"/>
          <w:szCs w:val="26"/>
        </w:rPr>
        <w:t>Б,</w:t>
      </w:r>
      <w:r w:rsidRPr="00B61DFB">
        <w:rPr>
          <w:spacing w:val="2"/>
          <w:sz w:val="26"/>
          <w:szCs w:val="26"/>
        </w:rPr>
        <w:t xml:space="preserve"> </w:t>
      </w:r>
      <w:r w:rsidRPr="00B61DFB">
        <w:rPr>
          <w:sz w:val="26"/>
          <w:szCs w:val="26"/>
        </w:rPr>
        <w:t>где</w:t>
      </w:r>
    </w:p>
    <w:p w:rsidR="00ED05DC" w:rsidRPr="00B61DFB" w:rsidRDefault="00ED05DC" w:rsidP="00ED644A">
      <w:pPr>
        <w:pStyle w:val="a1"/>
        <w:ind w:left="212" w:right="4965"/>
        <w:rPr>
          <w:sz w:val="26"/>
          <w:szCs w:val="26"/>
        </w:rPr>
      </w:pPr>
      <w:r w:rsidRPr="00B61DFB">
        <w:rPr>
          <w:spacing w:val="-1"/>
          <w:sz w:val="26"/>
          <w:szCs w:val="26"/>
        </w:rPr>
        <w:t>N1</w:t>
      </w:r>
      <w:r w:rsidRPr="00B61DFB">
        <w:rPr>
          <w:sz w:val="26"/>
          <w:szCs w:val="26"/>
        </w:rPr>
        <w:t xml:space="preserve"> </w:t>
      </w:r>
      <w:r w:rsidRPr="00B61DFB">
        <w:rPr>
          <w:spacing w:val="4"/>
          <w:sz w:val="26"/>
          <w:szCs w:val="26"/>
        </w:rPr>
        <w:t xml:space="preserve"> </w:t>
      </w:r>
      <w:r w:rsidRPr="00B61DFB">
        <w:rPr>
          <w:sz w:val="26"/>
          <w:szCs w:val="26"/>
        </w:rPr>
        <w:t>-</w:t>
      </w:r>
      <w:r w:rsidRPr="00B61DFB">
        <w:rPr>
          <w:spacing w:val="2"/>
          <w:sz w:val="26"/>
          <w:szCs w:val="26"/>
        </w:rPr>
        <w:t xml:space="preserve"> </w:t>
      </w:r>
      <w:r w:rsidRPr="00B61DFB">
        <w:rPr>
          <w:spacing w:val="-1"/>
          <w:sz w:val="26"/>
          <w:szCs w:val="26"/>
        </w:rPr>
        <w:t>количество</w:t>
      </w:r>
      <w:r w:rsidRPr="00B61DFB">
        <w:rPr>
          <w:spacing w:val="3"/>
          <w:sz w:val="26"/>
          <w:szCs w:val="26"/>
        </w:rPr>
        <w:t xml:space="preserve"> </w:t>
      </w:r>
      <w:r w:rsidRPr="00B61DFB">
        <w:rPr>
          <w:spacing w:val="-1"/>
          <w:sz w:val="26"/>
          <w:szCs w:val="26"/>
        </w:rPr>
        <w:t>правильных ответов</w:t>
      </w:r>
      <w:r w:rsidRPr="00B61DFB">
        <w:rPr>
          <w:spacing w:val="27"/>
          <w:sz w:val="26"/>
          <w:szCs w:val="26"/>
        </w:rPr>
        <w:t xml:space="preserve"> </w:t>
      </w:r>
      <w:r w:rsidRPr="00B61DFB">
        <w:rPr>
          <w:spacing w:val="-1"/>
          <w:sz w:val="26"/>
          <w:szCs w:val="26"/>
        </w:rPr>
        <w:t>N2</w:t>
      </w:r>
      <w:r w:rsidRPr="00B61DFB">
        <w:rPr>
          <w:spacing w:val="3"/>
          <w:sz w:val="26"/>
          <w:szCs w:val="26"/>
        </w:rPr>
        <w:t xml:space="preserve"> </w:t>
      </w:r>
      <w:r w:rsidRPr="00B61DFB">
        <w:rPr>
          <w:sz w:val="26"/>
          <w:szCs w:val="26"/>
        </w:rPr>
        <w:t>–</w:t>
      </w:r>
      <w:r w:rsidRPr="00B61DFB">
        <w:rPr>
          <w:spacing w:val="2"/>
          <w:sz w:val="26"/>
          <w:szCs w:val="26"/>
        </w:rPr>
        <w:t xml:space="preserve"> </w:t>
      </w:r>
      <w:r w:rsidRPr="00B61DFB">
        <w:rPr>
          <w:spacing w:val="-1"/>
          <w:sz w:val="26"/>
          <w:szCs w:val="26"/>
        </w:rPr>
        <w:t>общее</w:t>
      </w:r>
      <w:r w:rsidRPr="00B61DFB">
        <w:rPr>
          <w:spacing w:val="3"/>
          <w:sz w:val="26"/>
          <w:szCs w:val="26"/>
        </w:rPr>
        <w:t xml:space="preserve"> </w:t>
      </w:r>
      <w:r w:rsidRPr="00B61DFB">
        <w:rPr>
          <w:spacing w:val="-1"/>
          <w:sz w:val="26"/>
          <w:szCs w:val="26"/>
        </w:rPr>
        <w:t>количество</w:t>
      </w:r>
      <w:r w:rsidRPr="00B61DFB">
        <w:rPr>
          <w:spacing w:val="3"/>
          <w:sz w:val="26"/>
          <w:szCs w:val="26"/>
        </w:rPr>
        <w:t xml:space="preserve"> </w:t>
      </w:r>
      <w:r w:rsidRPr="00B61DFB">
        <w:rPr>
          <w:spacing w:val="-1"/>
          <w:sz w:val="26"/>
          <w:szCs w:val="26"/>
        </w:rPr>
        <w:t>ответов</w:t>
      </w:r>
    </w:p>
    <w:p w:rsidR="00ED05DC" w:rsidRPr="00B61DFB" w:rsidRDefault="00ED05DC" w:rsidP="00ED644A">
      <w:pPr>
        <w:pStyle w:val="a1"/>
        <w:ind w:left="212"/>
        <w:rPr>
          <w:sz w:val="26"/>
          <w:szCs w:val="26"/>
        </w:rPr>
      </w:pPr>
      <w:r w:rsidRPr="00B61DFB">
        <w:rPr>
          <w:sz w:val="26"/>
          <w:szCs w:val="26"/>
        </w:rPr>
        <w:t>к</w:t>
      </w:r>
      <w:r w:rsidRPr="00B61DFB">
        <w:rPr>
          <w:spacing w:val="1"/>
          <w:sz w:val="26"/>
          <w:szCs w:val="26"/>
        </w:rPr>
        <w:t xml:space="preserve"> </w:t>
      </w:r>
      <w:r w:rsidRPr="00B61DFB">
        <w:rPr>
          <w:sz w:val="26"/>
          <w:szCs w:val="26"/>
        </w:rPr>
        <w:t>–</w:t>
      </w:r>
      <w:r w:rsidRPr="00B61DFB">
        <w:rPr>
          <w:spacing w:val="2"/>
          <w:sz w:val="26"/>
          <w:szCs w:val="26"/>
        </w:rPr>
        <w:t xml:space="preserve"> </w:t>
      </w:r>
      <w:r w:rsidRPr="00B61DFB">
        <w:rPr>
          <w:spacing w:val="-1"/>
          <w:sz w:val="26"/>
          <w:szCs w:val="26"/>
        </w:rPr>
        <w:t>коэффициент</w:t>
      </w:r>
      <w:r w:rsidRPr="00B61DFB">
        <w:rPr>
          <w:spacing w:val="1"/>
          <w:sz w:val="26"/>
          <w:szCs w:val="26"/>
        </w:rPr>
        <w:t xml:space="preserve"> </w:t>
      </w:r>
      <w:r w:rsidRPr="00B61DFB">
        <w:rPr>
          <w:sz w:val="26"/>
          <w:szCs w:val="26"/>
        </w:rPr>
        <w:t>(к</w:t>
      </w:r>
      <w:r w:rsidRPr="00B61DFB">
        <w:rPr>
          <w:spacing w:val="-1"/>
          <w:sz w:val="26"/>
          <w:szCs w:val="26"/>
        </w:rPr>
        <w:t xml:space="preserve"> =10)</w:t>
      </w:r>
    </w:p>
    <w:p w:rsidR="00ED05DC" w:rsidRPr="00B61DFB" w:rsidRDefault="00ED05DC" w:rsidP="00ED644A">
      <w:pPr>
        <w:pStyle w:val="a1"/>
        <w:ind w:left="212" w:right="116"/>
        <w:rPr>
          <w:sz w:val="26"/>
          <w:szCs w:val="26"/>
        </w:rPr>
      </w:pPr>
      <w:r w:rsidRPr="00B61DFB">
        <w:rPr>
          <w:sz w:val="26"/>
          <w:szCs w:val="26"/>
        </w:rPr>
        <w:t>Б</w:t>
      </w:r>
      <w:r w:rsidRPr="00B61DFB">
        <w:rPr>
          <w:spacing w:val="60"/>
          <w:sz w:val="26"/>
          <w:szCs w:val="26"/>
        </w:rPr>
        <w:t xml:space="preserve"> </w:t>
      </w:r>
      <w:r w:rsidRPr="00B61DFB">
        <w:rPr>
          <w:sz w:val="26"/>
          <w:szCs w:val="26"/>
        </w:rPr>
        <w:t>-</w:t>
      </w:r>
      <w:r w:rsidRPr="00B61DFB">
        <w:rPr>
          <w:spacing w:val="31"/>
          <w:sz w:val="26"/>
          <w:szCs w:val="26"/>
        </w:rPr>
        <w:t xml:space="preserve"> </w:t>
      </w:r>
      <w:r w:rsidRPr="00B61DFB">
        <w:rPr>
          <w:spacing w:val="-1"/>
          <w:sz w:val="26"/>
          <w:szCs w:val="26"/>
        </w:rPr>
        <w:t>результат</w:t>
      </w:r>
      <w:r w:rsidRPr="00B61DFB">
        <w:rPr>
          <w:spacing w:val="29"/>
          <w:sz w:val="26"/>
          <w:szCs w:val="26"/>
        </w:rPr>
        <w:t xml:space="preserve"> </w:t>
      </w:r>
      <w:r w:rsidRPr="00B61DFB">
        <w:rPr>
          <w:spacing w:val="-1"/>
          <w:sz w:val="26"/>
          <w:szCs w:val="26"/>
        </w:rPr>
        <w:t>выполнения</w:t>
      </w:r>
      <w:r w:rsidRPr="00B61DFB">
        <w:rPr>
          <w:spacing w:val="30"/>
          <w:sz w:val="26"/>
          <w:szCs w:val="26"/>
        </w:rPr>
        <w:t xml:space="preserve"> </w:t>
      </w:r>
      <w:r w:rsidRPr="00B61DFB">
        <w:rPr>
          <w:spacing w:val="-1"/>
          <w:sz w:val="26"/>
          <w:szCs w:val="26"/>
        </w:rPr>
        <w:t>тестовой</w:t>
      </w:r>
      <w:r w:rsidRPr="00B61DFB">
        <w:rPr>
          <w:spacing w:val="31"/>
          <w:sz w:val="26"/>
          <w:szCs w:val="26"/>
        </w:rPr>
        <w:t xml:space="preserve"> </w:t>
      </w:r>
      <w:r w:rsidRPr="00B61DFB">
        <w:rPr>
          <w:spacing w:val="-1"/>
          <w:sz w:val="26"/>
          <w:szCs w:val="26"/>
        </w:rPr>
        <w:t>работы</w:t>
      </w:r>
      <w:r w:rsidRPr="00B61DFB">
        <w:rPr>
          <w:spacing w:val="30"/>
          <w:sz w:val="26"/>
          <w:szCs w:val="26"/>
        </w:rPr>
        <w:t xml:space="preserve"> </w:t>
      </w:r>
      <w:r w:rsidRPr="00B61DFB">
        <w:rPr>
          <w:spacing w:val="-1"/>
          <w:sz w:val="26"/>
          <w:szCs w:val="26"/>
        </w:rPr>
        <w:t>учащегося,</w:t>
      </w:r>
      <w:r w:rsidRPr="00B61DFB">
        <w:rPr>
          <w:spacing w:val="30"/>
          <w:sz w:val="26"/>
          <w:szCs w:val="26"/>
        </w:rPr>
        <w:t xml:space="preserve"> </w:t>
      </w:r>
      <w:r w:rsidRPr="00B61DFB">
        <w:rPr>
          <w:spacing w:val="-1"/>
          <w:sz w:val="26"/>
          <w:szCs w:val="26"/>
        </w:rPr>
        <w:t>выраженный</w:t>
      </w:r>
      <w:r w:rsidRPr="00B61DFB">
        <w:rPr>
          <w:spacing w:val="31"/>
          <w:sz w:val="26"/>
          <w:szCs w:val="26"/>
        </w:rPr>
        <w:t xml:space="preserve"> </w:t>
      </w:r>
      <w:r w:rsidRPr="00B61DFB">
        <w:rPr>
          <w:sz w:val="26"/>
          <w:szCs w:val="26"/>
        </w:rPr>
        <w:t>в</w:t>
      </w:r>
      <w:r w:rsidRPr="00B61DFB">
        <w:rPr>
          <w:spacing w:val="29"/>
          <w:sz w:val="26"/>
          <w:szCs w:val="26"/>
        </w:rPr>
        <w:t xml:space="preserve"> </w:t>
      </w:r>
      <w:r w:rsidRPr="00B61DFB">
        <w:rPr>
          <w:spacing w:val="-1"/>
          <w:sz w:val="26"/>
          <w:szCs w:val="26"/>
        </w:rPr>
        <w:t>баллах,</w:t>
      </w:r>
      <w:r w:rsidRPr="00B61DFB">
        <w:rPr>
          <w:spacing w:val="53"/>
          <w:sz w:val="26"/>
          <w:szCs w:val="26"/>
        </w:rPr>
        <w:t xml:space="preserve"> </w:t>
      </w:r>
      <w:r w:rsidRPr="00B61DFB">
        <w:rPr>
          <w:spacing w:val="-1"/>
          <w:sz w:val="26"/>
          <w:szCs w:val="26"/>
        </w:rPr>
        <w:t>переводимых</w:t>
      </w:r>
      <w:r w:rsidRPr="00B61DFB">
        <w:rPr>
          <w:spacing w:val="4"/>
          <w:sz w:val="26"/>
          <w:szCs w:val="26"/>
        </w:rPr>
        <w:t xml:space="preserve"> </w:t>
      </w:r>
      <w:r w:rsidRPr="00B61DFB">
        <w:rPr>
          <w:sz w:val="26"/>
          <w:szCs w:val="26"/>
        </w:rPr>
        <w:t>в</w:t>
      </w:r>
      <w:r w:rsidRPr="00B61DFB">
        <w:rPr>
          <w:spacing w:val="2"/>
          <w:sz w:val="26"/>
          <w:szCs w:val="26"/>
        </w:rPr>
        <w:t xml:space="preserve"> </w:t>
      </w:r>
      <w:r w:rsidRPr="00B61DFB">
        <w:rPr>
          <w:spacing w:val="-1"/>
          <w:sz w:val="26"/>
          <w:szCs w:val="26"/>
        </w:rPr>
        <w:t xml:space="preserve">отметку </w:t>
      </w:r>
      <w:r w:rsidRPr="00B61DFB">
        <w:rPr>
          <w:sz w:val="26"/>
          <w:szCs w:val="26"/>
        </w:rPr>
        <w:t>по</w:t>
      </w:r>
      <w:r w:rsidRPr="00B61DFB">
        <w:rPr>
          <w:spacing w:val="4"/>
          <w:sz w:val="26"/>
          <w:szCs w:val="26"/>
        </w:rPr>
        <w:t xml:space="preserve"> </w:t>
      </w:r>
      <w:r w:rsidRPr="00B61DFB">
        <w:rPr>
          <w:spacing w:val="-1"/>
          <w:sz w:val="26"/>
          <w:szCs w:val="26"/>
        </w:rPr>
        <w:t>пятибалльной</w:t>
      </w:r>
      <w:r w:rsidRPr="00B61DFB">
        <w:rPr>
          <w:spacing w:val="3"/>
          <w:sz w:val="26"/>
          <w:szCs w:val="26"/>
        </w:rPr>
        <w:t xml:space="preserve"> </w:t>
      </w:r>
      <w:r w:rsidRPr="00B61DFB">
        <w:rPr>
          <w:spacing w:val="-1"/>
          <w:sz w:val="26"/>
          <w:szCs w:val="26"/>
        </w:rPr>
        <w:t>системе</w:t>
      </w:r>
    </w:p>
    <w:p w:rsidR="00ED05DC" w:rsidRPr="00B61DFB" w:rsidRDefault="00ED05DC" w:rsidP="00ED644A">
      <w:pPr>
        <w:rPr>
          <w:rFonts w:eastAsia="Calibri"/>
          <w:sz w:val="26"/>
          <w:szCs w:val="26"/>
          <w:lang w:eastAsia="en-US"/>
        </w:rPr>
      </w:pPr>
      <w:r w:rsidRPr="00B61DFB">
        <w:rPr>
          <w:spacing w:val="-1"/>
          <w:sz w:val="26"/>
          <w:szCs w:val="26"/>
        </w:rPr>
        <w:t>Например,</w:t>
      </w:r>
      <w:r w:rsidRPr="00B61DFB">
        <w:rPr>
          <w:sz w:val="26"/>
          <w:szCs w:val="26"/>
        </w:rPr>
        <w:t xml:space="preserve"> </w:t>
      </w:r>
      <w:r w:rsidRPr="00B61DFB">
        <w:rPr>
          <w:spacing w:val="-2"/>
          <w:sz w:val="26"/>
          <w:szCs w:val="26"/>
        </w:rPr>
        <w:t>27/30</w:t>
      </w:r>
      <w:r w:rsidRPr="00B61DFB">
        <w:rPr>
          <w:spacing w:val="3"/>
          <w:sz w:val="26"/>
          <w:szCs w:val="26"/>
        </w:rPr>
        <w:t xml:space="preserve"> </w:t>
      </w:r>
      <w:r w:rsidRPr="00B61DFB">
        <w:rPr>
          <w:sz w:val="26"/>
          <w:szCs w:val="26"/>
        </w:rPr>
        <w:t>*</w:t>
      </w:r>
      <w:r w:rsidRPr="00B61DFB">
        <w:rPr>
          <w:spacing w:val="-2"/>
          <w:sz w:val="26"/>
          <w:szCs w:val="26"/>
        </w:rPr>
        <w:t xml:space="preserve"> </w:t>
      </w:r>
      <w:r w:rsidRPr="00B61DFB">
        <w:rPr>
          <w:spacing w:val="-1"/>
          <w:sz w:val="26"/>
          <w:szCs w:val="26"/>
        </w:rPr>
        <w:t>10</w:t>
      </w:r>
      <w:r w:rsidRPr="00B61DFB">
        <w:rPr>
          <w:spacing w:val="3"/>
          <w:sz w:val="26"/>
          <w:szCs w:val="26"/>
        </w:rPr>
        <w:t xml:space="preserve"> </w:t>
      </w:r>
      <w:r w:rsidRPr="00B61DFB">
        <w:rPr>
          <w:sz w:val="26"/>
          <w:szCs w:val="26"/>
        </w:rPr>
        <w:t>=</w:t>
      </w:r>
      <w:r w:rsidRPr="00B61DFB">
        <w:rPr>
          <w:spacing w:val="1"/>
          <w:sz w:val="26"/>
          <w:szCs w:val="26"/>
        </w:rPr>
        <w:t xml:space="preserve"> </w:t>
      </w:r>
      <w:r w:rsidRPr="00B61DFB">
        <w:rPr>
          <w:sz w:val="26"/>
          <w:szCs w:val="26"/>
        </w:rPr>
        <w:t>9</w:t>
      </w:r>
      <w:r w:rsidRPr="00B61DFB">
        <w:rPr>
          <w:spacing w:val="-2"/>
          <w:sz w:val="26"/>
          <w:szCs w:val="26"/>
        </w:rPr>
        <w:t xml:space="preserve"> </w:t>
      </w:r>
      <w:r w:rsidRPr="00B61DFB">
        <w:rPr>
          <w:spacing w:val="-1"/>
          <w:sz w:val="26"/>
          <w:szCs w:val="26"/>
        </w:rPr>
        <w:t>баллов</w:t>
      </w:r>
    </w:p>
    <w:p w:rsidR="00ED05DC" w:rsidRPr="00B61DFB" w:rsidRDefault="00ED05DC" w:rsidP="00ED644A">
      <w:pPr>
        <w:pStyle w:val="a1"/>
        <w:ind w:left="212"/>
        <w:rPr>
          <w:sz w:val="26"/>
          <w:szCs w:val="26"/>
        </w:rPr>
      </w:pPr>
    </w:p>
    <w:tbl>
      <w:tblPr>
        <w:tblW w:w="0" w:type="auto"/>
        <w:tblInd w:w="98" w:type="dxa"/>
        <w:tblLayout w:type="fixed"/>
        <w:tblCellMar>
          <w:left w:w="0" w:type="dxa"/>
          <w:right w:w="0" w:type="dxa"/>
        </w:tblCellMar>
        <w:tblLook w:val="01E0"/>
      </w:tblPr>
      <w:tblGrid>
        <w:gridCol w:w="4787"/>
        <w:gridCol w:w="4787"/>
      </w:tblGrid>
      <w:tr w:rsidR="00ED05DC" w:rsidRPr="00B61DFB" w:rsidTr="00D30424">
        <w:trPr>
          <w:trHeight w:hRule="exact" w:val="331"/>
        </w:trPr>
        <w:tc>
          <w:tcPr>
            <w:tcW w:w="478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242"/>
              <w:rPr>
                <w:rFonts w:ascii="Times New Roman" w:eastAsia="Times New Roman" w:hAnsi="Times New Roman"/>
                <w:sz w:val="26"/>
                <w:szCs w:val="26"/>
              </w:rPr>
            </w:pPr>
            <w:r w:rsidRPr="00B61DFB">
              <w:rPr>
                <w:rFonts w:ascii="Times New Roman" w:hAnsi="Times New Roman"/>
                <w:spacing w:val="-1"/>
                <w:sz w:val="26"/>
                <w:szCs w:val="26"/>
              </w:rPr>
              <w:t>Количество</w:t>
            </w:r>
            <w:r w:rsidRPr="00B61DFB">
              <w:rPr>
                <w:rFonts w:ascii="Times New Roman" w:hAnsi="Times New Roman"/>
                <w:spacing w:val="-1"/>
                <w:sz w:val="26"/>
                <w:szCs w:val="26"/>
                <w:lang w:val="ru-RU"/>
              </w:rPr>
              <w:t xml:space="preserve"> </w:t>
            </w:r>
            <w:r w:rsidRPr="00B61DFB">
              <w:rPr>
                <w:rFonts w:ascii="Times New Roman" w:hAnsi="Times New Roman"/>
                <w:spacing w:val="-1"/>
                <w:sz w:val="26"/>
                <w:szCs w:val="26"/>
              </w:rPr>
              <w:t>баллов</w:t>
            </w:r>
          </w:p>
        </w:tc>
        <w:tc>
          <w:tcPr>
            <w:tcW w:w="478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jc w:val="center"/>
              <w:rPr>
                <w:rFonts w:ascii="Times New Roman" w:eastAsia="Times New Roman" w:hAnsi="Times New Roman"/>
                <w:sz w:val="26"/>
                <w:szCs w:val="26"/>
              </w:rPr>
            </w:pPr>
            <w:r w:rsidRPr="00B61DFB">
              <w:rPr>
                <w:rFonts w:ascii="Times New Roman" w:hAnsi="Times New Roman"/>
                <w:spacing w:val="-1"/>
                <w:sz w:val="26"/>
                <w:szCs w:val="26"/>
              </w:rPr>
              <w:t>Отметка</w:t>
            </w:r>
          </w:p>
        </w:tc>
      </w:tr>
      <w:tr w:rsidR="00ED05DC" w:rsidRPr="00B61DFB" w:rsidTr="00D30424">
        <w:trPr>
          <w:trHeight w:hRule="exact" w:val="334"/>
        </w:trPr>
        <w:tc>
          <w:tcPr>
            <w:tcW w:w="478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jc w:val="center"/>
              <w:rPr>
                <w:rFonts w:ascii="Times New Roman" w:eastAsia="Times New Roman" w:hAnsi="Times New Roman"/>
                <w:sz w:val="26"/>
                <w:szCs w:val="26"/>
              </w:rPr>
            </w:pPr>
            <w:r w:rsidRPr="00B61DFB">
              <w:rPr>
                <w:rFonts w:ascii="Times New Roman"/>
                <w:spacing w:val="1"/>
                <w:sz w:val="26"/>
                <w:szCs w:val="26"/>
              </w:rPr>
              <w:t>10</w:t>
            </w:r>
          </w:p>
        </w:tc>
        <w:tc>
          <w:tcPr>
            <w:tcW w:w="478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hAnsi="Times New Roman"/>
                <w:spacing w:val="-1"/>
                <w:sz w:val="26"/>
                <w:szCs w:val="26"/>
              </w:rPr>
              <w:t>«5»</w:t>
            </w:r>
          </w:p>
        </w:tc>
      </w:tr>
      <w:tr w:rsidR="00ED05DC" w:rsidRPr="00B61DFB" w:rsidTr="00D30424">
        <w:trPr>
          <w:trHeight w:hRule="exact" w:val="331"/>
        </w:trPr>
        <w:tc>
          <w:tcPr>
            <w:tcW w:w="478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
              <w:jc w:val="center"/>
              <w:rPr>
                <w:rFonts w:ascii="Times New Roman" w:eastAsia="Times New Roman" w:hAnsi="Times New Roman"/>
                <w:sz w:val="26"/>
                <w:szCs w:val="26"/>
              </w:rPr>
            </w:pPr>
            <w:r w:rsidRPr="00B61DFB">
              <w:rPr>
                <w:rFonts w:ascii="Times New Roman"/>
                <w:sz w:val="26"/>
                <w:szCs w:val="26"/>
              </w:rPr>
              <w:t>8-9</w:t>
            </w:r>
          </w:p>
        </w:tc>
        <w:tc>
          <w:tcPr>
            <w:tcW w:w="478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hAnsi="Times New Roman"/>
                <w:spacing w:val="-1"/>
                <w:sz w:val="26"/>
                <w:szCs w:val="26"/>
              </w:rPr>
              <w:t>«4»</w:t>
            </w:r>
          </w:p>
        </w:tc>
      </w:tr>
      <w:tr w:rsidR="00ED05DC" w:rsidRPr="00B61DFB" w:rsidTr="00D30424">
        <w:trPr>
          <w:trHeight w:hRule="exact" w:val="331"/>
        </w:trPr>
        <w:tc>
          <w:tcPr>
            <w:tcW w:w="478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
              <w:jc w:val="center"/>
              <w:rPr>
                <w:rFonts w:ascii="Times New Roman" w:eastAsia="Times New Roman" w:hAnsi="Times New Roman"/>
                <w:sz w:val="26"/>
                <w:szCs w:val="26"/>
              </w:rPr>
            </w:pPr>
            <w:r w:rsidRPr="00B61DFB">
              <w:rPr>
                <w:rFonts w:ascii="Times New Roman"/>
                <w:sz w:val="26"/>
                <w:szCs w:val="26"/>
              </w:rPr>
              <w:t>6-7</w:t>
            </w:r>
          </w:p>
        </w:tc>
        <w:tc>
          <w:tcPr>
            <w:tcW w:w="478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hAnsi="Times New Roman"/>
                <w:spacing w:val="-1"/>
                <w:sz w:val="26"/>
                <w:szCs w:val="26"/>
              </w:rPr>
              <w:t>«3»</w:t>
            </w:r>
          </w:p>
        </w:tc>
      </w:tr>
      <w:tr w:rsidR="00ED05DC" w:rsidRPr="00B61DFB" w:rsidTr="00D30424">
        <w:trPr>
          <w:trHeight w:hRule="exact" w:val="334"/>
        </w:trPr>
        <w:tc>
          <w:tcPr>
            <w:tcW w:w="478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hAnsi="Times New Roman"/>
                <w:sz w:val="26"/>
                <w:szCs w:val="26"/>
              </w:rPr>
              <w:t>5</w:t>
            </w:r>
            <w:r w:rsidRPr="00B61DFB">
              <w:rPr>
                <w:rFonts w:ascii="Times New Roman" w:hAnsi="Times New Roman"/>
                <w:sz w:val="26"/>
                <w:szCs w:val="26"/>
                <w:lang w:val="ru-RU"/>
              </w:rPr>
              <w:t xml:space="preserve"> </w:t>
            </w:r>
            <w:r w:rsidRPr="00B61DFB">
              <w:rPr>
                <w:rFonts w:ascii="Times New Roman" w:hAnsi="Times New Roman"/>
                <w:sz w:val="26"/>
                <w:szCs w:val="26"/>
              </w:rPr>
              <w:t>и</w:t>
            </w:r>
            <w:r w:rsidRPr="00B61DFB">
              <w:rPr>
                <w:rFonts w:ascii="Times New Roman" w:hAnsi="Times New Roman"/>
                <w:sz w:val="26"/>
                <w:szCs w:val="26"/>
                <w:lang w:val="ru-RU"/>
              </w:rPr>
              <w:t xml:space="preserve"> </w:t>
            </w:r>
            <w:r w:rsidRPr="00B61DFB">
              <w:rPr>
                <w:rFonts w:ascii="Times New Roman" w:hAnsi="Times New Roman"/>
                <w:spacing w:val="-1"/>
                <w:sz w:val="26"/>
                <w:szCs w:val="26"/>
              </w:rPr>
              <w:t>менее</w:t>
            </w:r>
          </w:p>
        </w:tc>
        <w:tc>
          <w:tcPr>
            <w:tcW w:w="478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hAnsi="Times New Roman"/>
                <w:spacing w:val="-1"/>
                <w:sz w:val="26"/>
                <w:szCs w:val="26"/>
              </w:rPr>
              <w:t>«2»</w:t>
            </w:r>
          </w:p>
        </w:tc>
      </w:tr>
    </w:tbl>
    <w:p w:rsidR="00ED05DC" w:rsidRPr="00B61DFB" w:rsidRDefault="00ED05DC" w:rsidP="00ED644A">
      <w:pPr>
        <w:rPr>
          <w:sz w:val="26"/>
          <w:szCs w:val="26"/>
        </w:rPr>
      </w:pP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Критерии оценки работ по математике</w:t>
      </w:r>
    </w:p>
    <w:p w:rsidR="00ED05DC" w:rsidRPr="00B61DFB" w:rsidRDefault="00ED05DC" w:rsidP="00ED644A">
      <w:pPr>
        <w:rPr>
          <w:rFonts w:ascii="Times New Roman" w:hAnsi="Times New Roman" w:cs="Times New Roman"/>
          <w:sz w:val="26"/>
          <w:szCs w:val="26"/>
        </w:rPr>
      </w:pPr>
    </w:p>
    <w:p w:rsidR="00ED05DC" w:rsidRPr="00B61DFB" w:rsidRDefault="00ED05DC" w:rsidP="00ED644A">
      <w:pPr>
        <w:ind w:left="212"/>
        <w:rPr>
          <w:rFonts w:ascii="Times New Roman" w:hAnsi="Times New Roman" w:cs="Times New Roman"/>
          <w:sz w:val="26"/>
          <w:szCs w:val="26"/>
        </w:rPr>
      </w:pPr>
      <w:r w:rsidRPr="00B61DFB">
        <w:rPr>
          <w:rFonts w:ascii="Times New Roman" w:hAnsi="Times New Roman" w:cs="Times New Roman"/>
          <w:b/>
          <w:spacing w:val="-1"/>
          <w:sz w:val="26"/>
          <w:szCs w:val="26"/>
        </w:rPr>
        <w:t>Контрольная</w:t>
      </w:r>
      <w:r w:rsidRPr="00B61DFB">
        <w:rPr>
          <w:rFonts w:ascii="Times New Roman" w:hAnsi="Times New Roman" w:cs="Times New Roman"/>
          <w:b/>
          <w:spacing w:val="20"/>
          <w:sz w:val="26"/>
          <w:szCs w:val="26"/>
        </w:rPr>
        <w:t xml:space="preserve"> </w:t>
      </w:r>
      <w:r w:rsidRPr="00B61DFB">
        <w:rPr>
          <w:rFonts w:ascii="Times New Roman" w:hAnsi="Times New Roman" w:cs="Times New Roman"/>
          <w:b/>
          <w:spacing w:val="-1"/>
          <w:sz w:val="26"/>
          <w:szCs w:val="26"/>
        </w:rPr>
        <w:t>работа.</w:t>
      </w:r>
      <w:r w:rsidRPr="00B61DFB">
        <w:rPr>
          <w:rFonts w:ascii="Times New Roman" w:hAnsi="Times New Roman" w:cs="Times New Roman"/>
          <w:b/>
          <w:spacing w:val="18"/>
          <w:sz w:val="26"/>
          <w:szCs w:val="26"/>
        </w:rPr>
        <w:t xml:space="preserve"> </w:t>
      </w:r>
      <w:r w:rsidRPr="00B61DFB">
        <w:rPr>
          <w:rFonts w:ascii="Times New Roman" w:hAnsi="Times New Roman" w:cs="Times New Roman"/>
          <w:b/>
          <w:spacing w:val="-1"/>
          <w:sz w:val="26"/>
          <w:szCs w:val="26"/>
        </w:rPr>
        <w:t>(Вычислительные,</w:t>
      </w:r>
      <w:r w:rsidRPr="00B61DFB">
        <w:rPr>
          <w:rFonts w:ascii="Times New Roman" w:hAnsi="Times New Roman" w:cs="Times New Roman"/>
          <w:b/>
          <w:spacing w:val="20"/>
          <w:sz w:val="26"/>
          <w:szCs w:val="26"/>
        </w:rPr>
        <w:t xml:space="preserve"> </w:t>
      </w:r>
      <w:r w:rsidRPr="00B61DFB">
        <w:rPr>
          <w:rFonts w:ascii="Times New Roman" w:hAnsi="Times New Roman" w:cs="Times New Roman"/>
          <w:b/>
          <w:spacing w:val="-1"/>
          <w:sz w:val="26"/>
          <w:szCs w:val="26"/>
        </w:rPr>
        <w:t>числовые</w:t>
      </w:r>
      <w:r w:rsidRPr="00B61DFB">
        <w:rPr>
          <w:rFonts w:ascii="Times New Roman" w:hAnsi="Times New Roman" w:cs="Times New Roman"/>
          <w:b/>
          <w:spacing w:val="22"/>
          <w:sz w:val="26"/>
          <w:szCs w:val="26"/>
        </w:rPr>
        <w:t xml:space="preserve"> </w:t>
      </w:r>
      <w:r w:rsidRPr="00B61DFB">
        <w:rPr>
          <w:rFonts w:ascii="Times New Roman" w:hAnsi="Times New Roman" w:cs="Times New Roman"/>
          <w:b/>
          <w:spacing w:val="-1"/>
          <w:sz w:val="26"/>
          <w:szCs w:val="26"/>
        </w:rPr>
        <w:t>выражения,</w:t>
      </w:r>
      <w:r w:rsidRPr="00B61DFB">
        <w:rPr>
          <w:rFonts w:ascii="Times New Roman" w:hAnsi="Times New Roman" w:cs="Times New Roman"/>
          <w:b/>
          <w:spacing w:val="19"/>
          <w:sz w:val="26"/>
          <w:szCs w:val="26"/>
        </w:rPr>
        <w:t xml:space="preserve"> </w:t>
      </w:r>
      <w:r w:rsidRPr="00B61DFB">
        <w:rPr>
          <w:rFonts w:ascii="Times New Roman" w:hAnsi="Times New Roman" w:cs="Times New Roman"/>
          <w:b/>
          <w:spacing w:val="-1"/>
          <w:sz w:val="26"/>
          <w:szCs w:val="26"/>
        </w:rPr>
        <w:t>уравнения,</w:t>
      </w:r>
      <w:r w:rsidRPr="00B61DFB">
        <w:rPr>
          <w:rFonts w:ascii="Times New Roman" w:hAnsi="Times New Roman" w:cs="Times New Roman"/>
          <w:b/>
          <w:spacing w:val="29"/>
          <w:sz w:val="26"/>
          <w:szCs w:val="26"/>
        </w:rPr>
        <w:t xml:space="preserve"> </w:t>
      </w:r>
      <w:r w:rsidRPr="00B61DFB">
        <w:rPr>
          <w:rFonts w:ascii="Times New Roman" w:hAnsi="Times New Roman" w:cs="Times New Roman"/>
          <w:b/>
          <w:spacing w:val="-1"/>
          <w:sz w:val="26"/>
          <w:szCs w:val="26"/>
        </w:rPr>
        <w:t>выражения</w:t>
      </w:r>
      <w:r w:rsidRPr="00B61DFB">
        <w:rPr>
          <w:rFonts w:ascii="Times New Roman" w:hAnsi="Times New Roman" w:cs="Times New Roman"/>
          <w:b/>
          <w:spacing w:val="2"/>
          <w:sz w:val="26"/>
          <w:szCs w:val="26"/>
        </w:rPr>
        <w:t xml:space="preserve"> </w:t>
      </w:r>
      <w:r w:rsidRPr="00B61DFB">
        <w:rPr>
          <w:rFonts w:ascii="Times New Roman" w:hAnsi="Times New Roman" w:cs="Times New Roman"/>
          <w:b/>
          <w:sz w:val="26"/>
          <w:szCs w:val="26"/>
        </w:rPr>
        <w:t>с</w:t>
      </w:r>
      <w:r w:rsidRPr="00B61DFB">
        <w:rPr>
          <w:rFonts w:ascii="Times New Roman" w:hAnsi="Times New Roman" w:cs="Times New Roman"/>
          <w:b/>
          <w:spacing w:val="5"/>
          <w:sz w:val="26"/>
          <w:szCs w:val="26"/>
        </w:rPr>
        <w:t xml:space="preserve"> </w:t>
      </w:r>
      <w:r w:rsidRPr="00B61DFB">
        <w:rPr>
          <w:rFonts w:ascii="Times New Roman" w:hAnsi="Times New Roman" w:cs="Times New Roman"/>
          <w:b/>
          <w:spacing w:val="-1"/>
          <w:sz w:val="26"/>
          <w:szCs w:val="26"/>
        </w:rPr>
        <w:t>переменной)</w:t>
      </w:r>
    </w:p>
    <w:p w:rsidR="00ED05DC" w:rsidRPr="00B61DFB" w:rsidRDefault="00ED05DC" w:rsidP="00ED644A">
      <w:pPr>
        <w:pStyle w:val="a1"/>
        <w:ind w:left="212"/>
        <w:rPr>
          <w:sz w:val="26"/>
          <w:szCs w:val="26"/>
        </w:rPr>
      </w:pPr>
      <w:r w:rsidRPr="00B61DFB">
        <w:rPr>
          <w:spacing w:val="-1"/>
          <w:sz w:val="26"/>
          <w:szCs w:val="26"/>
        </w:rPr>
        <w:t>«5»-</w:t>
      </w:r>
      <w:r w:rsidRPr="00B61DFB">
        <w:rPr>
          <w:spacing w:val="1"/>
          <w:sz w:val="26"/>
          <w:szCs w:val="26"/>
        </w:rPr>
        <w:t xml:space="preserve"> </w:t>
      </w:r>
      <w:r w:rsidRPr="00B61DFB">
        <w:rPr>
          <w:sz w:val="26"/>
          <w:szCs w:val="26"/>
        </w:rPr>
        <w:t>без</w:t>
      </w:r>
      <w:r w:rsidRPr="00B61DFB">
        <w:rPr>
          <w:spacing w:val="2"/>
          <w:sz w:val="26"/>
          <w:szCs w:val="26"/>
        </w:rPr>
        <w:t xml:space="preserve"> </w:t>
      </w:r>
      <w:r w:rsidRPr="00B61DFB">
        <w:rPr>
          <w:spacing w:val="-1"/>
          <w:sz w:val="26"/>
          <w:szCs w:val="26"/>
        </w:rPr>
        <w:t>ошибок;</w:t>
      </w:r>
    </w:p>
    <w:p w:rsidR="00ED05DC" w:rsidRPr="00B61DFB" w:rsidRDefault="00ED05DC" w:rsidP="00ED644A">
      <w:pPr>
        <w:pStyle w:val="a1"/>
        <w:ind w:left="212"/>
        <w:rPr>
          <w:sz w:val="26"/>
          <w:szCs w:val="26"/>
        </w:rPr>
      </w:pPr>
      <w:r w:rsidRPr="00B61DFB">
        <w:rPr>
          <w:spacing w:val="-1"/>
          <w:sz w:val="26"/>
          <w:szCs w:val="26"/>
        </w:rPr>
        <w:t>«4»-</w:t>
      </w:r>
      <w:r w:rsidRPr="00B61DFB">
        <w:rPr>
          <w:spacing w:val="1"/>
          <w:sz w:val="26"/>
          <w:szCs w:val="26"/>
        </w:rPr>
        <w:t xml:space="preserve"> </w:t>
      </w:r>
      <w:r w:rsidRPr="00B61DFB">
        <w:rPr>
          <w:sz w:val="26"/>
          <w:szCs w:val="26"/>
        </w:rPr>
        <w:t xml:space="preserve">1-2 </w:t>
      </w:r>
      <w:r w:rsidRPr="00B61DFB">
        <w:rPr>
          <w:spacing w:val="-1"/>
          <w:sz w:val="26"/>
          <w:szCs w:val="26"/>
        </w:rPr>
        <w:t>ошибки;</w:t>
      </w:r>
    </w:p>
    <w:p w:rsidR="00ED05DC" w:rsidRPr="00B61DFB" w:rsidRDefault="00ED05DC" w:rsidP="00ED644A">
      <w:pPr>
        <w:pStyle w:val="a1"/>
        <w:ind w:left="212"/>
        <w:rPr>
          <w:sz w:val="26"/>
          <w:szCs w:val="26"/>
        </w:rPr>
      </w:pPr>
      <w:r w:rsidRPr="00B61DFB">
        <w:rPr>
          <w:spacing w:val="-1"/>
          <w:sz w:val="26"/>
          <w:szCs w:val="26"/>
        </w:rPr>
        <w:t>«3»-</w:t>
      </w:r>
      <w:r w:rsidRPr="00B61DFB">
        <w:rPr>
          <w:spacing w:val="1"/>
          <w:sz w:val="26"/>
          <w:szCs w:val="26"/>
        </w:rPr>
        <w:t xml:space="preserve"> </w:t>
      </w:r>
      <w:r w:rsidRPr="00B61DFB">
        <w:rPr>
          <w:sz w:val="26"/>
          <w:szCs w:val="26"/>
        </w:rPr>
        <w:t xml:space="preserve">3-4 </w:t>
      </w:r>
      <w:r w:rsidRPr="00B61DFB">
        <w:rPr>
          <w:spacing w:val="-1"/>
          <w:sz w:val="26"/>
          <w:szCs w:val="26"/>
        </w:rPr>
        <w:t>ошибки;</w:t>
      </w:r>
    </w:p>
    <w:p w:rsidR="00ED05DC" w:rsidRPr="00B61DFB" w:rsidRDefault="00ED05DC" w:rsidP="00ED644A">
      <w:pPr>
        <w:pStyle w:val="a1"/>
        <w:ind w:left="212"/>
        <w:rPr>
          <w:spacing w:val="-1"/>
          <w:sz w:val="26"/>
          <w:szCs w:val="26"/>
        </w:rPr>
      </w:pPr>
      <w:r w:rsidRPr="00B61DFB">
        <w:rPr>
          <w:spacing w:val="-1"/>
          <w:sz w:val="26"/>
          <w:szCs w:val="26"/>
        </w:rPr>
        <w:t>«2»-</w:t>
      </w:r>
      <w:r w:rsidRPr="00B61DFB">
        <w:rPr>
          <w:sz w:val="26"/>
          <w:szCs w:val="26"/>
        </w:rPr>
        <w:t xml:space="preserve"> 5</w:t>
      </w:r>
      <w:r w:rsidRPr="00B61DFB">
        <w:rPr>
          <w:spacing w:val="2"/>
          <w:sz w:val="26"/>
          <w:szCs w:val="26"/>
        </w:rPr>
        <w:t xml:space="preserve"> </w:t>
      </w:r>
      <w:r w:rsidRPr="00B61DFB">
        <w:rPr>
          <w:sz w:val="26"/>
          <w:szCs w:val="26"/>
        </w:rPr>
        <w:t>и</w:t>
      </w:r>
      <w:r w:rsidRPr="00B61DFB">
        <w:rPr>
          <w:spacing w:val="2"/>
          <w:sz w:val="26"/>
          <w:szCs w:val="26"/>
        </w:rPr>
        <w:t xml:space="preserve"> </w:t>
      </w:r>
      <w:r w:rsidRPr="00B61DFB">
        <w:rPr>
          <w:spacing w:val="-1"/>
          <w:sz w:val="26"/>
          <w:szCs w:val="26"/>
        </w:rPr>
        <w:t>более ошибок.</w:t>
      </w:r>
    </w:p>
    <w:p w:rsidR="00ED05DC" w:rsidRPr="00B61DFB" w:rsidRDefault="00ED05DC" w:rsidP="00ED644A">
      <w:pPr>
        <w:pStyle w:val="a1"/>
        <w:ind w:left="212"/>
        <w:rPr>
          <w:sz w:val="26"/>
          <w:szCs w:val="26"/>
        </w:rPr>
      </w:pPr>
    </w:p>
    <w:p w:rsidR="001E7E96"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Контрольная работа. Зад</w:t>
      </w:r>
      <w:r w:rsidR="001E7E96">
        <w:rPr>
          <w:rFonts w:ascii="Times New Roman" w:hAnsi="Times New Roman" w:cs="Times New Roman"/>
          <w:b/>
          <w:sz w:val="26"/>
          <w:szCs w:val="26"/>
        </w:rPr>
        <w:t xml:space="preserve">ачи. Тестовые, геометрические </w:t>
      </w:r>
      <w:r w:rsidRPr="00B61DFB">
        <w:rPr>
          <w:rFonts w:ascii="Times New Roman" w:hAnsi="Times New Roman" w:cs="Times New Roman"/>
          <w:b/>
          <w:sz w:val="26"/>
          <w:szCs w:val="26"/>
        </w:rPr>
        <w:t>з</w:t>
      </w:r>
      <w:r w:rsidR="001E7E96">
        <w:rPr>
          <w:rFonts w:ascii="Times New Roman" w:hAnsi="Times New Roman" w:cs="Times New Roman"/>
          <w:b/>
          <w:sz w:val="26"/>
          <w:szCs w:val="26"/>
        </w:rPr>
        <w:t>адания.</w:t>
      </w:r>
      <w:r w:rsidRPr="00B61DFB">
        <w:rPr>
          <w:rFonts w:ascii="Times New Roman" w:hAnsi="Times New Roman" w:cs="Times New Roman"/>
          <w:b/>
          <w:sz w:val="26"/>
          <w:szCs w:val="26"/>
        </w:rPr>
        <w:t xml:space="preserve"> </w:t>
      </w: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Занимательные задачи оцениваются отдельно.</w:t>
      </w:r>
    </w:p>
    <w:p w:rsidR="00ED05DC" w:rsidRPr="00B61DFB" w:rsidRDefault="00ED05DC" w:rsidP="00ED644A">
      <w:pPr>
        <w:pStyle w:val="a1"/>
        <w:ind w:firstLine="212"/>
        <w:rPr>
          <w:spacing w:val="-1"/>
          <w:sz w:val="26"/>
          <w:szCs w:val="26"/>
        </w:rPr>
      </w:pPr>
      <w:r w:rsidRPr="00B61DFB">
        <w:rPr>
          <w:spacing w:val="-1"/>
          <w:sz w:val="26"/>
          <w:szCs w:val="26"/>
        </w:rPr>
        <w:t>«5»-</w:t>
      </w:r>
      <w:r w:rsidRPr="00B61DFB">
        <w:rPr>
          <w:spacing w:val="1"/>
          <w:sz w:val="26"/>
          <w:szCs w:val="26"/>
        </w:rPr>
        <w:t xml:space="preserve"> </w:t>
      </w:r>
      <w:r w:rsidRPr="00B61DFB">
        <w:rPr>
          <w:sz w:val="26"/>
          <w:szCs w:val="26"/>
        </w:rPr>
        <w:t>без</w:t>
      </w:r>
      <w:r w:rsidRPr="00B61DFB">
        <w:rPr>
          <w:spacing w:val="2"/>
          <w:sz w:val="26"/>
          <w:szCs w:val="26"/>
        </w:rPr>
        <w:t xml:space="preserve"> </w:t>
      </w:r>
      <w:r w:rsidRPr="00B61DFB">
        <w:rPr>
          <w:spacing w:val="-1"/>
          <w:sz w:val="26"/>
          <w:szCs w:val="26"/>
        </w:rPr>
        <w:t>ошибок;</w:t>
      </w:r>
    </w:p>
    <w:p w:rsidR="00ED05DC" w:rsidRPr="00B61DFB" w:rsidRDefault="00ED05DC" w:rsidP="00ED644A">
      <w:pPr>
        <w:pStyle w:val="a1"/>
        <w:ind w:right="108" w:firstLine="212"/>
        <w:rPr>
          <w:sz w:val="26"/>
          <w:szCs w:val="26"/>
        </w:rPr>
      </w:pPr>
      <w:r w:rsidRPr="00B61DFB">
        <w:rPr>
          <w:spacing w:val="-1"/>
          <w:sz w:val="26"/>
          <w:szCs w:val="26"/>
        </w:rPr>
        <w:t>«4»-</w:t>
      </w:r>
      <w:r w:rsidRPr="00B61DFB">
        <w:rPr>
          <w:spacing w:val="17"/>
          <w:sz w:val="26"/>
          <w:szCs w:val="26"/>
        </w:rPr>
        <w:t xml:space="preserve"> </w:t>
      </w:r>
      <w:r w:rsidRPr="00B61DFB">
        <w:rPr>
          <w:spacing w:val="-1"/>
          <w:sz w:val="26"/>
          <w:szCs w:val="26"/>
        </w:rPr>
        <w:t>1-2</w:t>
      </w:r>
      <w:r w:rsidRPr="00B61DFB">
        <w:rPr>
          <w:spacing w:val="19"/>
          <w:sz w:val="26"/>
          <w:szCs w:val="26"/>
        </w:rPr>
        <w:t xml:space="preserve"> </w:t>
      </w:r>
      <w:r w:rsidRPr="00B61DFB">
        <w:rPr>
          <w:spacing w:val="-1"/>
          <w:sz w:val="26"/>
          <w:szCs w:val="26"/>
        </w:rPr>
        <w:t>негрубые</w:t>
      </w:r>
      <w:r w:rsidRPr="00B61DFB">
        <w:rPr>
          <w:spacing w:val="15"/>
          <w:sz w:val="26"/>
          <w:szCs w:val="26"/>
        </w:rPr>
        <w:t xml:space="preserve"> </w:t>
      </w:r>
      <w:r w:rsidRPr="00B61DFB">
        <w:rPr>
          <w:spacing w:val="-1"/>
          <w:sz w:val="26"/>
          <w:szCs w:val="26"/>
        </w:rPr>
        <w:t>ошибки;</w:t>
      </w:r>
      <w:r w:rsidRPr="00B61DFB">
        <w:rPr>
          <w:spacing w:val="19"/>
          <w:sz w:val="26"/>
          <w:szCs w:val="26"/>
        </w:rPr>
        <w:t xml:space="preserve"> </w:t>
      </w:r>
      <w:r w:rsidRPr="00B61DFB">
        <w:rPr>
          <w:spacing w:val="-1"/>
          <w:sz w:val="26"/>
          <w:szCs w:val="26"/>
        </w:rPr>
        <w:t>если</w:t>
      </w:r>
      <w:r w:rsidRPr="00B61DFB">
        <w:rPr>
          <w:spacing w:val="18"/>
          <w:sz w:val="26"/>
          <w:szCs w:val="26"/>
        </w:rPr>
        <w:t xml:space="preserve"> </w:t>
      </w:r>
      <w:r w:rsidRPr="00B61DFB">
        <w:rPr>
          <w:sz w:val="26"/>
          <w:szCs w:val="26"/>
        </w:rPr>
        <w:t>нет</w:t>
      </w:r>
      <w:r w:rsidRPr="00B61DFB">
        <w:rPr>
          <w:spacing w:val="15"/>
          <w:sz w:val="26"/>
          <w:szCs w:val="26"/>
        </w:rPr>
        <w:t xml:space="preserve"> </w:t>
      </w:r>
      <w:r w:rsidRPr="00B61DFB">
        <w:rPr>
          <w:spacing w:val="-1"/>
          <w:sz w:val="26"/>
          <w:szCs w:val="26"/>
        </w:rPr>
        <w:t>ошибок</w:t>
      </w:r>
      <w:r w:rsidRPr="00B61DFB">
        <w:rPr>
          <w:spacing w:val="18"/>
          <w:sz w:val="26"/>
          <w:szCs w:val="26"/>
        </w:rPr>
        <w:t xml:space="preserve"> </w:t>
      </w:r>
      <w:r w:rsidRPr="00B61DFB">
        <w:rPr>
          <w:sz w:val="26"/>
          <w:szCs w:val="26"/>
        </w:rPr>
        <w:t>в</w:t>
      </w:r>
      <w:r w:rsidRPr="00B61DFB">
        <w:rPr>
          <w:spacing w:val="15"/>
          <w:sz w:val="26"/>
          <w:szCs w:val="26"/>
        </w:rPr>
        <w:t xml:space="preserve"> </w:t>
      </w:r>
      <w:r w:rsidRPr="00B61DFB">
        <w:rPr>
          <w:spacing w:val="-1"/>
          <w:sz w:val="26"/>
          <w:szCs w:val="26"/>
        </w:rPr>
        <w:t>ходе</w:t>
      </w:r>
      <w:r w:rsidRPr="00B61DFB">
        <w:rPr>
          <w:spacing w:val="15"/>
          <w:sz w:val="26"/>
          <w:szCs w:val="26"/>
        </w:rPr>
        <w:t xml:space="preserve"> </w:t>
      </w:r>
      <w:r w:rsidRPr="00B61DFB">
        <w:rPr>
          <w:spacing w:val="-1"/>
          <w:sz w:val="26"/>
          <w:szCs w:val="26"/>
        </w:rPr>
        <w:t>решения</w:t>
      </w:r>
      <w:r w:rsidRPr="00B61DFB">
        <w:rPr>
          <w:spacing w:val="18"/>
          <w:sz w:val="26"/>
          <w:szCs w:val="26"/>
        </w:rPr>
        <w:t xml:space="preserve"> </w:t>
      </w:r>
      <w:r w:rsidRPr="00B61DFB">
        <w:rPr>
          <w:spacing w:val="-1"/>
          <w:sz w:val="26"/>
          <w:szCs w:val="26"/>
        </w:rPr>
        <w:t>задач,</w:t>
      </w:r>
      <w:r w:rsidRPr="00B61DFB">
        <w:rPr>
          <w:spacing w:val="17"/>
          <w:sz w:val="26"/>
          <w:szCs w:val="26"/>
        </w:rPr>
        <w:t xml:space="preserve"> </w:t>
      </w:r>
      <w:r w:rsidRPr="00B61DFB">
        <w:rPr>
          <w:spacing w:val="-1"/>
          <w:sz w:val="26"/>
          <w:szCs w:val="26"/>
        </w:rPr>
        <w:t>но</w:t>
      </w:r>
      <w:r w:rsidRPr="00B61DFB">
        <w:rPr>
          <w:spacing w:val="19"/>
          <w:sz w:val="26"/>
          <w:szCs w:val="26"/>
        </w:rPr>
        <w:t xml:space="preserve"> </w:t>
      </w:r>
      <w:r w:rsidRPr="00B61DFB">
        <w:rPr>
          <w:sz w:val="26"/>
          <w:szCs w:val="26"/>
        </w:rPr>
        <w:t>допуще-</w:t>
      </w:r>
      <w:r w:rsidRPr="00B61DFB">
        <w:rPr>
          <w:spacing w:val="39"/>
          <w:sz w:val="26"/>
          <w:szCs w:val="26"/>
        </w:rPr>
        <w:t xml:space="preserve"> </w:t>
      </w:r>
      <w:r w:rsidRPr="00B61DFB">
        <w:rPr>
          <w:sz w:val="26"/>
          <w:szCs w:val="26"/>
        </w:rPr>
        <w:t>ны</w:t>
      </w:r>
      <w:r w:rsidRPr="00B61DFB">
        <w:rPr>
          <w:spacing w:val="-1"/>
          <w:sz w:val="26"/>
          <w:szCs w:val="26"/>
        </w:rPr>
        <w:t xml:space="preserve"> </w:t>
      </w:r>
      <w:r w:rsidRPr="00B61DFB">
        <w:rPr>
          <w:sz w:val="26"/>
          <w:szCs w:val="26"/>
        </w:rPr>
        <w:t>2</w:t>
      </w:r>
      <w:r w:rsidRPr="00B61DFB">
        <w:rPr>
          <w:spacing w:val="3"/>
          <w:sz w:val="26"/>
          <w:szCs w:val="26"/>
        </w:rPr>
        <w:t xml:space="preserve"> </w:t>
      </w:r>
      <w:r w:rsidRPr="00B61DFB">
        <w:rPr>
          <w:spacing w:val="-1"/>
          <w:sz w:val="26"/>
          <w:szCs w:val="26"/>
        </w:rPr>
        <w:t>вычислительные</w:t>
      </w:r>
      <w:r w:rsidRPr="00B61DFB">
        <w:rPr>
          <w:spacing w:val="2"/>
          <w:sz w:val="26"/>
          <w:szCs w:val="26"/>
        </w:rPr>
        <w:t xml:space="preserve"> </w:t>
      </w:r>
      <w:r w:rsidRPr="00B61DFB">
        <w:rPr>
          <w:spacing w:val="-1"/>
          <w:sz w:val="26"/>
          <w:szCs w:val="26"/>
        </w:rPr>
        <w:t>ошибки</w:t>
      </w:r>
      <w:r w:rsidRPr="00B61DFB">
        <w:rPr>
          <w:spacing w:val="2"/>
          <w:sz w:val="26"/>
          <w:szCs w:val="26"/>
        </w:rPr>
        <w:t xml:space="preserve"> </w:t>
      </w:r>
      <w:r w:rsidRPr="00B61DFB">
        <w:rPr>
          <w:sz w:val="26"/>
          <w:szCs w:val="26"/>
        </w:rPr>
        <w:t>или</w:t>
      </w:r>
      <w:r w:rsidRPr="00B61DFB">
        <w:rPr>
          <w:spacing w:val="-1"/>
          <w:sz w:val="26"/>
          <w:szCs w:val="26"/>
        </w:rPr>
        <w:t xml:space="preserve"> </w:t>
      </w:r>
      <w:r w:rsidRPr="00B61DFB">
        <w:rPr>
          <w:sz w:val="26"/>
          <w:szCs w:val="26"/>
        </w:rPr>
        <w:t>1</w:t>
      </w:r>
      <w:r w:rsidRPr="00B61DFB">
        <w:rPr>
          <w:spacing w:val="3"/>
          <w:sz w:val="26"/>
          <w:szCs w:val="26"/>
        </w:rPr>
        <w:t xml:space="preserve"> </w:t>
      </w:r>
      <w:r w:rsidRPr="00B61DFB">
        <w:rPr>
          <w:spacing w:val="-1"/>
          <w:sz w:val="26"/>
          <w:szCs w:val="26"/>
        </w:rPr>
        <w:t>грубая</w:t>
      </w:r>
      <w:r w:rsidRPr="00B61DFB">
        <w:rPr>
          <w:spacing w:val="2"/>
          <w:sz w:val="26"/>
          <w:szCs w:val="26"/>
        </w:rPr>
        <w:t xml:space="preserve"> </w:t>
      </w:r>
      <w:r w:rsidRPr="00B61DFB">
        <w:rPr>
          <w:sz w:val="26"/>
          <w:szCs w:val="26"/>
        </w:rPr>
        <w:t>ошибка</w:t>
      </w:r>
      <w:r w:rsidRPr="00B61DFB">
        <w:rPr>
          <w:spacing w:val="3"/>
          <w:sz w:val="26"/>
          <w:szCs w:val="26"/>
        </w:rPr>
        <w:t xml:space="preserve"> </w:t>
      </w:r>
      <w:r w:rsidRPr="00B61DFB">
        <w:rPr>
          <w:sz w:val="26"/>
          <w:szCs w:val="26"/>
        </w:rPr>
        <w:t xml:space="preserve">в </w:t>
      </w:r>
      <w:r w:rsidRPr="00B61DFB">
        <w:rPr>
          <w:spacing w:val="-1"/>
          <w:sz w:val="26"/>
          <w:szCs w:val="26"/>
        </w:rPr>
        <w:t>ходе решения</w:t>
      </w:r>
      <w:r w:rsidRPr="00B61DFB">
        <w:rPr>
          <w:spacing w:val="2"/>
          <w:sz w:val="26"/>
          <w:szCs w:val="26"/>
        </w:rPr>
        <w:t xml:space="preserve"> </w:t>
      </w:r>
      <w:r w:rsidRPr="00B61DFB">
        <w:rPr>
          <w:spacing w:val="-1"/>
          <w:sz w:val="26"/>
          <w:szCs w:val="26"/>
        </w:rPr>
        <w:t>задачи</w:t>
      </w:r>
    </w:p>
    <w:p w:rsidR="00ED05DC" w:rsidRPr="00B61DFB" w:rsidRDefault="00ED05DC" w:rsidP="00ED644A">
      <w:pPr>
        <w:pStyle w:val="a1"/>
        <w:ind w:right="112" w:firstLine="212"/>
        <w:rPr>
          <w:sz w:val="26"/>
          <w:szCs w:val="26"/>
        </w:rPr>
      </w:pPr>
      <w:r w:rsidRPr="00B61DFB">
        <w:rPr>
          <w:spacing w:val="-1"/>
          <w:sz w:val="26"/>
          <w:szCs w:val="26"/>
        </w:rPr>
        <w:t>«3»-</w:t>
      </w:r>
      <w:r w:rsidRPr="00B61DFB">
        <w:rPr>
          <w:spacing w:val="15"/>
          <w:sz w:val="26"/>
          <w:szCs w:val="26"/>
        </w:rPr>
        <w:t xml:space="preserve"> </w:t>
      </w:r>
      <w:r w:rsidRPr="00B61DFB">
        <w:rPr>
          <w:sz w:val="26"/>
          <w:szCs w:val="26"/>
        </w:rPr>
        <w:t>2-3</w:t>
      </w:r>
      <w:r w:rsidRPr="00B61DFB">
        <w:rPr>
          <w:spacing w:val="13"/>
          <w:sz w:val="26"/>
          <w:szCs w:val="26"/>
        </w:rPr>
        <w:t xml:space="preserve"> </w:t>
      </w:r>
      <w:r w:rsidRPr="00B61DFB">
        <w:rPr>
          <w:spacing w:val="-1"/>
          <w:sz w:val="26"/>
          <w:szCs w:val="26"/>
        </w:rPr>
        <w:t>ошибки</w:t>
      </w:r>
      <w:r w:rsidRPr="00B61DFB">
        <w:rPr>
          <w:spacing w:val="15"/>
          <w:sz w:val="26"/>
          <w:szCs w:val="26"/>
        </w:rPr>
        <w:t xml:space="preserve"> </w:t>
      </w:r>
      <w:r w:rsidRPr="00B61DFB">
        <w:rPr>
          <w:spacing w:val="-2"/>
          <w:sz w:val="26"/>
          <w:szCs w:val="26"/>
        </w:rPr>
        <w:t>(более</w:t>
      </w:r>
      <w:r w:rsidRPr="00B61DFB">
        <w:rPr>
          <w:spacing w:val="15"/>
          <w:sz w:val="26"/>
          <w:szCs w:val="26"/>
        </w:rPr>
        <w:t xml:space="preserve"> </w:t>
      </w:r>
      <w:r w:rsidRPr="00B61DFB">
        <w:rPr>
          <w:sz w:val="26"/>
          <w:szCs w:val="26"/>
        </w:rPr>
        <w:t>½</w:t>
      </w:r>
      <w:r w:rsidRPr="00B61DFB">
        <w:rPr>
          <w:spacing w:val="16"/>
          <w:sz w:val="26"/>
          <w:szCs w:val="26"/>
        </w:rPr>
        <w:t xml:space="preserve"> </w:t>
      </w:r>
      <w:r w:rsidRPr="00B61DFB">
        <w:rPr>
          <w:spacing w:val="-1"/>
          <w:sz w:val="26"/>
          <w:szCs w:val="26"/>
        </w:rPr>
        <w:t>работы</w:t>
      </w:r>
      <w:r w:rsidRPr="00B61DFB">
        <w:rPr>
          <w:spacing w:val="15"/>
          <w:sz w:val="26"/>
          <w:szCs w:val="26"/>
        </w:rPr>
        <w:t xml:space="preserve"> </w:t>
      </w:r>
      <w:r w:rsidRPr="00B61DFB">
        <w:rPr>
          <w:spacing w:val="-2"/>
          <w:sz w:val="26"/>
          <w:szCs w:val="26"/>
        </w:rPr>
        <w:t>выполнено</w:t>
      </w:r>
      <w:r w:rsidRPr="00B61DFB">
        <w:rPr>
          <w:spacing w:val="16"/>
          <w:sz w:val="26"/>
          <w:szCs w:val="26"/>
        </w:rPr>
        <w:t xml:space="preserve"> </w:t>
      </w:r>
      <w:r w:rsidRPr="00B61DFB">
        <w:rPr>
          <w:spacing w:val="-1"/>
          <w:sz w:val="26"/>
          <w:szCs w:val="26"/>
        </w:rPr>
        <w:t>верно),</w:t>
      </w:r>
      <w:r w:rsidRPr="00B61DFB">
        <w:rPr>
          <w:spacing w:val="14"/>
          <w:sz w:val="26"/>
          <w:szCs w:val="26"/>
        </w:rPr>
        <w:t xml:space="preserve"> </w:t>
      </w:r>
      <w:r w:rsidRPr="00B61DFB">
        <w:rPr>
          <w:sz w:val="26"/>
          <w:szCs w:val="26"/>
        </w:rPr>
        <w:t>если</w:t>
      </w:r>
      <w:r w:rsidRPr="00B61DFB">
        <w:rPr>
          <w:spacing w:val="16"/>
          <w:sz w:val="26"/>
          <w:szCs w:val="26"/>
        </w:rPr>
        <w:t xml:space="preserve"> </w:t>
      </w:r>
      <w:r w:rsidRPr="00B61DFB">
        <w:rPr>
          <w:spacing w:val="-1"/>
          <w:sz w:val="26"/>
          <w:szCs w:val="26"/>
        </w:rPr>
        <w:t>допущена</w:t>
      </w:r>
      <w:r w:rsidRPr="00B61DFB">
        <w:rPr>
          <w:spacing w:val="13"/>
          <w:sz w:val="26"/>
          <w:szCs w:val="26"/>
        </w:rPr>
        <w:t xml:space="preserve"> </w:t>
      </w:r>
      <w:r w:rsidRPr="00B61DFB">
        <w:rPr>
          <w:spacing w:val="-1"/>
          <w:sz w:val="26"/>
          <w:szCs w:val="26"/>
        </w:rPr>
        <w:t>одна</w:t>
      </w:r>
      <w:r w:rsidRPr="00B61DFB">
        <w:rPr>
          <w:spacing w:val="49"/>
          <w:sz w:val="26"/>
          <w:szCs w:val="26"/>
        </w:rPr>
        <w:t xml:space="preserve"> </w:t>
      </w:r>
      <w:r w:rsidRPr="00B61DFB">
        <w:rPr>
          <w:spacing w:val="-1"/>
          <w:sz w:val="26"/>
          <w:szCs w:val="26"/>
        </w:rPr>
        <w:t>ошибка</w:t>
      </w:r>
      <w:r w:rsidRPr="00B61DFB">
        <w:rPr>
          <w:spacing w:val="8"/>
          <w:sz w:val="26"/>
          <w:szCs w:val="26"/>
        </w:rPr>
        <w:t xml:space="preserve"> </w:t>
      </w:r>
      <w:r w:rsidRPr="00B61DFB">
        <w:rPr>
          <w:sz w:val="26"/>
          <w:szCs w:val="26"/>
        </w:rPr>
        <w:t>в</w:t>
      </w:r>
      <w:r w:rsidRPr="00B61DFB">
        <w:rPr>
          <w:spacing w:val="7"/>
          <w:sz w:val="26"/>
          <w:szCs w:val="26"/>
        </w:rPr>
        <w:t xml:space="preserve"> </w:t>
      </w:r>
      <w:r w:rsidRPr="00B61DFB">
        <w:rPr>
          <w:spacing w:val="-1"/>
          <w:sz w:val="26"/>
          <w:szCs w:val="26"/>
        </w:rPr>
        <w:t>ходе</w:t>
      </w:r>
      <w:r w:rsidRPr="00B61DFB">
        <w:rPr>
          <w:spacing w:val="8"/>
          <w:sz w:val="26"/>
          <w:szCs w:val="26"/>
        </w:rPr>
        <w:t xml:space="preserve"> </w:t>
      </w:r>
      <w:r w:rsidRPr="00B61DFB">
        <w:rPr>
          <w:spacing w:val="-1"/>
          <w:sz w:val="26"/>
          <w:szCs w:val="26"/>
        </w:rPr>
        <w:t>решения</w:t>
      </w:r>
      <w:r w:rsidRPr="00B61DFB">
        <w:rPr>
          <w:spacing w:val="8"/>
          <w:sz w:val="26"/>
          <w:szCs w:val="26"/>
        </w:rPr>
        <w:t xml:space="preserve"> </w:t>
      </w:r>
      <w:r w:rsidRPr="00B61DFB">
        <w:rPr>
          <w:spacing w:val="-1"/>
          <w:sz w:val="26"/>
          <w:szCs w:val="26"/>
        </w:rPr>
        <w:t>задачи,</w:t>
      </w:r>
      <w:r w:rsidRPr="00B61DFB">
        <w:rPr>
          <w:spacing w:val="5"/>
          <w:sz w:val="26"/>
          <w:szCs w:val="26"/>
        </w:rPr>
        <w:t xml:space="preserve"> </w:t>
      </w:r>
      <w:r w:rsidRPr="00B61DFB">
        <w:rPr>
          <w:spacing w:val="-1"/>
          <w:sz w:val="26"/>
          <w:szCs w:val="26"/>
        </w:rPr>
        <w:t>независимо</w:t>
      </w:r>
      <w:r w:rsidRPr="00B61DFB">
        <w:rPr>
          <w:spacing w:val="6"/>
          <w:sz w:val="26"/>
          <w:szCs w:val="26"/>
        </w:rPr>
        <w:t xml:space="preserve"> </w:t>
      </w:r>
      <w:r w:rsidRPr="00B61DFB">
        <w:rPr>
          <w:sz w:val="26"/>
          <w:szCs w:val="26"/>
        </w:rPr>
        <w:t>2</w:t>
      </w:r>
      <w:r w:rsidRPr="00B61DFB">
        <w:rPr>
          <w:spacing w:val="9"/>
          <w:sz w:val="26"/>
          <w:szCs w:val="26"/>
        </w:rPr>
        <w:t xml:space="preserve"> </w:t>
      </w:r>
      <w:r w:rsidRPr="00B61DFB">
        <w:rPr>
          <w:spacing w:val="-2"/>
          <w:sz w:val="26"/>
          <w:szCs w:val="26"/>
        </w:rPr>
        <w:t>или</w:t>
      </w:r>
      <w:r w:rsidRPr="00B61DFB">
        <w:rPr>
          <w:spacing w:val="9"/>
          <w:sz w:val="26"/>
          <w:szCs w:val="26"/>
        </w:rPr>
        <w:t xml:space="preserve"> </w:t>
      </w:r>
      <w:r w:rsidRPr="00B61DFB">
        <w:rPr>
          <w:sz w:val="26"/>
          <w:szCs w:val="26"/>
        </w:rPr>
        <w:t>3</w:t>
      </w:r>
      <w:r w:rsidRPr="00B61DFB">
        <w:rPr>
          <w:spacing w:val="9"/>
          <w:sz w:val="26"/>
          <w:szCs w:val="26"/>
        </w:rPr>
        <w:t xml:space="preserve"> </w:t>
      </w:r>
      <w:r w:rsidRPr="00B61DFB">
        <w:rPr>
          <w:spacing w:val="-1"/>
          <w:sz w:val="26"/>
          <w:szCs w:val="26"/>
        </w:rPr>
        <w:t>задачи</w:t>
      </w:r>
      <w:r w:rsidRPr="00B61DFB">
        <w:rPr>
          <w:spacing w:val="7"/>
          <w:sz w:val="26"/>
          <w:szCs w:val="26"/>
        </w:rPr>
        <w:t xml:space="preserve"> </w:t>
      </w:r>
      <w:r w:rsidRPr="00B61DFB">
        <w:rPr>
          <w:sz w:val="26"/>
          <w:szCs w:val="26"/>
        </w:rPr>
        <w:t>и</w:t>
      </w:r>
      <w:r w:rsidRPr="00B61DFB">
        <w:rPr>
          <w:spacing w:val="9"/>
          <w:sz w:val="26"/>
          <w:szCs w:val="26"/>
        </w:rPr>
        <w:t xml:space="preserve"> </w:t>
      </w:r>
      <w:r w:rsidRPr="00B61DFB">
        <w:rPr>
          <w:spacing w:val="-1"/>
          <w:sz w:val="26"/>
          <w:szCs w:val="26"/>
        </w:rPr>
        <w:t>одна</w:t>
      </w:r>
      <w:r w:rsidRPr="00B61DFB">
        <w:rPr>
          <w:spacing w:val="8"/>
          <w:sz w:val="26"/>
          <w:szCs w:val="26"/>
        </w:rPr>
        <w:t xml:space="preserve"> </w:t>
      </w:r>
      <w:r w:rsidRPr="00B61DFB">
        <w:rPr>
          <w:sz w:val="26"/>
          <w:szCs w:val="26"/>
        </w:rPr>
        <w:t>вычислитель-</w:t>
      </w:r>
      <w:r w:rsidRPr="00B61DFB">
        <w:rPr>
          <w:spacing w:val="28"/>
          <w:sz w:val="26"/>
          <w:szCs w:val="26"/>
        </w:rPr>
        <w:t xml:space="preserve"> </w:t>
      </w:r>
      <w:r w:rsidRPr="00B61DFB">
        <w:rPr>
          <w:sz w:val="26"/>
          <w:szCs w:val="26"/>
        </w:rPr>
        <w:t>ная</w:t>
      </w:r>
      <w:r w:rsidRPr="00B61DFB">
        <w:rPr>
          <w:spacing w:val="-2"/>
          <w:sz w:val="26"/>
          <w:szCs w:val="26"/>
        </w:rPr>
        <w:t xml:space="preserve"> </w:t>
      </w:r>
      <w:r w:rsidRPr="00B61DFB">
        <w:rPr>
          <w:spacing w:val="-1"/>
          <w:sz w:val="26"/>
          <w:szCs w:val="26"/>
        </w:rPr>
        <w:t>ошибка или</w:t>
      </w:r>
      <w:r w:rsidRPr="00B61DFB">
        <w:rPr>
          <w:spacing w:val="2"/>
          <w:sz w:val="26"/>
          <w:szCs w:val="26"/>
        </w:rPr>
        <w:t xml:space="preserve"> </w:t>
      </w:r>
      <w:r w:rsidRPr="00B61DFB">
        <w:rPr>
          <w:spacing w:val="-1"/>
          <w:sz w:val="26"/>
          <w:szCs w:val="26"/>
        </w:rPr>
        <w:t>если</w:t>
      </w:r>
      <w:r w:rsidRPr="00B61DFB">
        <w:rPr>
          <w:spacing w:val="2"/>
          <w:sz w:val="26"/>
          <w:szCs w:val="26"/>
        </w:rPr>
        <w:t xml:space="preserve"> </w:t>
      </w:r>
      <w:r w:rsidRPr="00B61DFB">
        <w:rPr>
          <w:spacing w:val="-1"/>
          <w:sz w:val="26"/>
          <w:szCs w:val="26"/>
        </w:rPr>
        <w:t>вычислительных</w:t>
      </w:r>
      <w:r w:rsidRPr="00B61DFB">
        <w:rPr>
          <w:spacing w:val="3"/>
          <w:sz w:val="26"/>
          <w:szCs w:val="26"/>
        </w:rPr>
        <w:t xml:space="preserve"> </w:t>
      </w:r>
      <w:r w:rsidRPr="00B61DFB">
        <w:rPr>
          <w:spacing w:val="-1"/>
          <w:sz w:val="26"/>
          <w:szCs w:val="26"/>
        </w:rPr>
        <w:t xml:space="preserve">ошибок </w:t>
      </w:r>
      <w:r w:rsidRPr="00B61DFB">
        <w:rPr>
          <w:sz w:val="26"/>
          <w:szCs w:val="26"/>
        </w:rPr>
        <w:t xml:space="preserve">нет, </w:t>
      </w:r>
      <w:r w:rsidRPr="00B61DFB">
        <w:rPr>
          <w:spacing w:val="-1"/>
          <w:sz w:val="26"/>
          <w:szCs w:val="26"/>
        </w:rPr>
        <w:t>но</w:t>
      </w:r>
      <w:r w:rsidRPr="00B61DFB">
        <w:rPr>
          <w:sz w:val="26"/>
          <w:szCs w:val="26"/>
        </w:rPr>
        <w:t xml:space="preserve"> </w:t>
      </w:r>
      <w:r w:rsidRPr="00B61DFB">
        <w:rPr>
          <w:spacing w:val="4"/>
          <w:sz w:val="26"/>
          <w:szCs w:val="26"/>
        </w:rPr>
        <w:t xml:space="preserve"> </w:t>
      </w:r>
      <w:r w:rsidRPr="00B61DFB">
        <w:rPr>
          <w:sz w:val="26"/>
          <w:szCs w:val="26"/>
        </w:rPr>
        <w:t>не</w:t>
      </w:r>
      <w:r w:rsidRPr="00B61DFB">
        <w:rPr>
          <w:spacing w:val="-1"/>
          <w:sz w:val="26"/>
          <w:szCs w:val="26"/>
        </w:rPr>
        <w:t xml:space="preserve"> решена </w:t>
      </w:r>
      <w:r w:rsidRPr="00B61DFB">
        <w:rPr>
          <w:sz w:val="26"/>
          <w:szCs w:val="26"/>
        </w:rPr>
        <w:t>1</w:t>
      </w:r>
      <w:r w:rsidRPr="00B61DFB">
        <w:rPr>
          <w:spacing w:val="3"/>
          <w:sz w:val="26"/>
          <w:szCs w:val="26"/>
        </w:rPr>
        <w:t xml:space="preserve"> </w:t>
      </w:r>
      <w:r w:rsidRPr="00B61DFB">
        <w:rPr>
          <w:spacing w:val="-1"/>
          <w:sz w:val="26"/>
          <w:szCs w:val="26"/>
        </w:rPr>
        <w:t>задача;</w:t>
      </w:r>
    </w:p>
    <w:p w:rsidR="00ED05DC" w:rsidRPr="00B61DFB" w:rsidRDefault="00ED05DC" w:rsidP="00ED644A">
      <w:pPr>
        <w:pStyle w:val="a1"/>
        <w:ind w:firstLine="212"/>
        <w:rPr>
          <w:spacing w:val="-1"/>
          <w:sz w:val="26"/>
          <w:szCs w:val="26"/>
        </w:rPr>
      </w:pPr>
      <w:r w:rsidRPr="00B61DFB">
        <w:rPr>
          <w:spacing w:val="-1"/>
          <w:sz w:val="26"/>
          <w:szCs w:val="26"/>
        </w:rPr>
        <w:t>«2»-</w:t>
      </w:r>
      <w:r w:rsidRPr="00B61DFB">
        <w:rPr>
          <w:spacing w:val="22"/>
          <w:sz w:val="26"/>
          <w:szCs w:val="26"/>
        </w:rPr>
        <w:t xml:space="preserve"> </w:t>
      </w:r>
      <w:r w:rsidRPr="00B61DFB">
        <w:rPr>
          <w:sz w:val="26"/>
          <w:szCs w:val="26"/>
        </w:rPr>
        <w:t>3</w:t>
      </w:r>
      <w:r w:rsidRPr="00B61DFB">
        <w:rPr>
          <w:spacing w:val="21"/>
          <w:sz w:val="26"/>
          <w:szCs w:val="26"/>
        </w:rPr>
        <w:t xml:space="preserve"> </w:t>
      </w:r>
      <w:r w:rsidRPr="00B61DFB">
        <w:rPr>
          <w:sz w:val="26"/>
          <w:szCs w:val="26"/>
        </w:rPr>
        <w:t>и</w:t>
      </w:r>
      <w:r w:rsidRPr="00B61DFB">
        <w:rPr>
          <w:spacing w:val="21"/>
          <w:sz w:val="26"/>
          <w:szCs w:val="26"/>
        </w:rPr>
        <w:t xml:space="preserve"> </w:t>
      </w:r>
      <w:r w:rsidRPr="00B61DFB">
        <w:rPr>
          <w:spacing w:val="-1"/>
          <w:sz w:val="26"/>
          <w:szCs w:val="26"/>
        </w:rPr>
        <w:t>более</w:t>
      </w:r>
      <w:r w:rsidRPr="00B61DFB">
        <w:rPr>
          <w:spacing w:val="21"/>
          <w:sz w:val="26"/>
          <w:szCs w:val="26"/>
        </w:rPr>
        <w:t xml:space="preserve"> </w:t>
      </w:r>
      <w:r w:rsidRPr="00B61DFB">
        <w:rPr>
          <w:spacing w:val="-1"/>
          <w:sz w:val="26"/>
          <w:szCs w:val="26"/>
        </w:rPr>
        <w:t>ошибок</w:t>
      </w:r>
      <w:r w:rsidRPr="00B61DFB">
        <w:rPr>
          <w:spacing w:val="19"/>
          <w:sz w:val="26"/>
          <w:szCs w:val="26"/>
        </w:rPr>
        <w:t xml:space="preserve"> </w:t>
      </w:r>
      <w:r w:rsidRPr="00B61DFB">
        <w:rPr>
          <w:spacing w:val="-1"/>
          <w:sz w:val="26"/>
          <w:szCs w:val="26"/>
        </w:rPr>
        <w:t>или</w:t>
      </w:r>
      <w:r w:rsidRPr="00B61DFB">
        <w:rPr>
          <w:spacing w:val="21"/>
          <w:sz w:val="26"/>
          <w:szCs w:val="26"/>
        </w:rPr>
        <w:t xml:space="preserve"> </w:t>
      </w:r>
      <w:r w:rsidRPr="00B61DFB">
        <w:rPr>
          <w:sz w:val="26"/>
          <w:szCs w:val="26"/>
        </w:rPr>
        <w:t>если</w:t>
      </w:r>
      <w:r w:rsidRPr="00B61DFB">
        <w:rPr>
          <w:spacing w:val="21"/>
          <w:sz w:val="26"/>
          <w:szCs w:val="26"/>
        </w:rPr>
        <w:t xml:space="preserve"> </w:t>
      </w:r>
      <w:r w:rsidRPr="00B61DFB">
        <w:rPr>
          <w:spacing w:val="-1"/>
          <w:sz w:val="26"/>
          <w:szCs w:val="26"/>
        </w:rPr>
        <w:t>допущены</w:t>
      </w:r>
      <w:r w:rsidRPr="00B61DFB">
        <w:rPr>
          <w:spacing w:val="19"/>
          <w:sz w:val="26"/>
          <w:szCs w:val="26"/>
        </w:rPr>
        <w:t xml:space="preserve"> </w:t>
      </w:r>
      <w:r w:rsidRPr="00B61DFB">
        <w:rPr>
          <w:spacing w:val="-1"/>
          <w:sz w:val="26"/>
          <w:szCs w:val="26"/>
        </w:rPr>
        <w:t>ошибки</w:t>
      </w:r>
      <w:r w:rsidRPr="00B61DFB">
        <w:rPr>
          <w:spacing w:val="23"/>
          <w:sz w:val="26"/>
          <w:szCs w:val="26"/>
        </w:rPr>
        <w:t xml:space="preserve"> </w:t>
      </w:r>
      <w:r w:rsidRPr="00B61DFB">
        <w:rPr>
          <w:sz w:val="26"/>
          <w:szCs w:val="26"/>
        </w:rPr>
        <w:t>в</w:t>
      </w:r>
      <w:r w:rsidRPr="00B61DFB">
        <w:rPr>
          <w:spacing w:val="19"/>
          <w:sz w:val="26"/>
          <w:szCs w:val="26"/>
        </w:rPr>
        <w:t xml:space="preserve"> </w:t>
      </w:r>
      <w:r w:rsidRPr="00B61DFB">
        <w:rPr>
          <w:spacing w:val="-1"/>
          <w:sz w:val="26"/>
          <w:szCs w:val="26"/>
        </w:rPr>
        <w:t>ходе</w:t>
      </w:r>
      <w:r w:rsidRPr="00B61DFB">
        <w:rPr>
          <w:spacing w:val="20"/>
          <w:sz w:val="26"/>
          <w:szCs w:val="26"/>
        </w:rPr>
        <w:t xml:space="preserve"> </w:t>
      </w:r>
      <w:r w:rsidRPr="00B61DFB">
        <w:rPr>
          <w:spacing w:val="-1"/>
          <w:sz w:val="26"/>
          <w:szCs w:val="26"/>
        </w:rPr>
        <w:t>решения</w:t>
      </w:r>
      <w:r w:rsidRPr="00B61DFB">
        <w:rPr>
          <w:spacing w:val="21"/>
          <w:sz w:val="26"/>
          <w:szCs w:val="26"/>
        </w:rPr>
        <w:t xml:space="preserve"> </w:t>
      </w:r>
      <w:r w:rsidRPr="00B61DFB">
        <w:rPr>
          <w:spacing w:val="-2"/>
          <w:sz w:val="26"/>
          <w:szCs w:val="26"/>
        </w:rPr>
        <w:t>двух</w:t>
      </w:r>
      <w:r w:rsidRPr="00B61DFB">
        <w:rPr>
          <w:spacing w:val="23"/>
          <w:sz w:val="26"/>
          <w:szCs w:val="26"/>
        </w:rPr>
        <w:t xml:space="preserve"> </w:t>
      </w:r>
      <w:r w:rsidRPr="00B61DFB">
        <w:rPr>
          <w:spacing w:val="-1"/>
          <w:sz w:val="26"/>
          <w:szCs w:val="26"/>
        </w:rPr>
        <w:t>задач</w:t>
      </w:r>
      <w:r w:rsidRPr="00B61DFB">
        <w:rPr>
          <w:spacing w:val="27"/>
          <w:sz w:val="26"/>
          <w:szCs w:val="26"/>
        </w:rPr>
        <w:t xml:space="preserve"> </w:t>
      </w:r>
      <w:r w:rsidRPr="00B61DFB">
        <w:rPr>
          <w:spacing w:val="-1"/>
          <w:sz w:val="26"/>
          <w:szCs w:val="26"/>
        </w:rPr>
        <w:t>или</w:t>
      </w:r>
      <w:r w:rsidRPr="00B61DFB">
        <w:rPr>
          <w:spacing w:val="18"/>
          <w:sz w:val="26"/>
          <w:szCs w:val="26"/>
        </w:rPr>
        <w:t xml:space="preserve"> </w:t>
      </w:r>
      <w:r w:rsidRPr="00B61DFB">
        <w:rPr>
          <w:spacing w:val="-1"/>
          <w:sz w:val="26"/>
          <w:szCs w:val="26"/>
        </w:rPr>
        <w:t>допущена</w:t>
      </w:r>
      <w:r w:rsidRPr="00B61DFB">
        <w:rPr>
          <w:spacing w:val="18"/>
          <w:sz w:val="26"/>
          <w:szCs w:val="26"/>
        </w:rPr>
        <w:t xml:space="preserve"> </w:t>
      </w:r>
      <w:r w:rsidRPr="00B61DFB">
        <w:rPr>
          <w:spacing w:val="-1"/>
          <w:sz w:val="26"/>
          <w:szCs w:val="26"/>
        </w:rPr>
        <w:t>одна</w:t>
      </w:r>
      <w:r w:rsidRPr="00B61DFB">
        <w:rPr>
          <w:spacing w:val="15"/>
          <w:sz w:val="26"/>
          <w:szCs w:val="26"/>
        </w:rPr>
        <w:t xml:space="preserve"> </w:t>
      </w:r>
      <w:r w:rsidRPr="00B61DFB">
        <w:rPr>
          <w:spacing w:val="-1"/>
          <w:sz w:val="26"/>
          <w:szCs w:val="26"/>
        </w:rPr>
        <w:t>ошибка</w:t>
      </w:r>
      <w:r w:rsidRPr="00B61DFB">
        <w:rPr>
          <w:spacing w:val="20"/>
          <w:sz w:val="26"/>
          <w:szCs w:val="26"/>
        </w:rPr>
        <w:t xml:space="preserve"> </w:t>
      </w:r>
      <w:r w:rsidRPr="00B61DFB">
        <w:rPr>
          <w:sz w:val="26"/>
          <w:szCs w:val="26"/>
        </w:rPr>
        <w:t>в</w:t>
      </w:r>
      <w:r w:rsidRPr="00B61DFB">
        <w:rPr>
          <w:spacing w:val="17"/>
          <w:sz w:val="26"/>
          <w:szCs w:val="26"/>
        </w:rPr>
        <w:t xml:space="preserve"> </w:t>
      </w:r>
      <w:r w:rsidRPr="00B61DFB">
        <w:rPr>
          <w:spacing w:val="-1"/>
          <w:sz w:val="26"/>
          <w:szCs w:val="26"/>
        </w:rPr>
        <w:t>ходе</w:t>
      </w:r>
      <w:r w:rsidRPr="00B61DFB">
        <w:rPr>
          <w:spacing w:val="18"/>
          <w:sz w:val="26"/>
          <w:szCs w:val="26"/>
        </w:rPr>
        <w:t xml:space="preserve"> </w:t>
      </w:r>
      <w:r w:rsidRPr="00B61DFB">
        <w:rPr>
          <w:spacing w:val="-1"/>
          <w:sz w:val="26"/>
          <w:szCs w:val="26"/>
        </w:rPr>
        <w:t>решения</w:t>
      </w:r>
      <w:r w:rsidRPr="00B61DFB">
        <w:rPr>
          <w:spacing w:val="18"/>
          <w:sz w:val="26"/>
          <w:szCs w:val="26"/>
        </w:rPr>
        <w:t xml:space="preserve"> </w:t>
      </w:r>
      <w:r w:rsidRPr="00B61DFB">
        <w:rPr>
          <w:spacing w:val="-1"/>
          <w:sz w:val="26"/>
          <w:szCs w:val="26"/>
        </w:rPr>
        <w:t>задач</w:t>
      </w:r>
      <w:r w:rsidRPr="00B61DFB">
        <w:rPr>
          <w:spacing w:val="18"/>
          <w:sz w:val="26"/>
          <w:szCs w:val="26"/>
        </w:rPr>
        <w:t xml:space="preserve"> </w:t>
      </w:r>
      <w:r w:rsidRPr="00B61DFB">
        <w:rPr>
          <w:sz w:val="26"/>
          <w:szCs w:val="26"/>
        </w:rPr>
        <w:t>и</w:t>
      </w:r>
      <w:r w:rsidRPr="00B61DFB">
        <w:rPr>
          <w:spacing w:val="19"/>
          <w:sz w:val="26"/>
          <w:szCs w:val="26"/>
        </w:rPr>
        <w:t xml:space="preserve"> </w:t>
      </w:r>
      <w:r w:rsidRPr="00B61DFB">
        <w:rPr>
          <w:sz w:val="26"/>
          <w:szCs w:val="26"/>
        </w:rPr>
        <w:t>2</w:t>
      </w:r>
      <w:r w:rsidRPr="00B61DFB">
        <w:rPr>
          <w:spacing w:val="21"/>
          <w:sz w:val="26"/>
          <w:szCs w:val="26"/>
        </w:rPr>
        <w:t xml:space="preserve"> </w:t>
      </w:r>
      <w:r w:rsidRPr="00B61DFB">
        <w:rPr>
          <w:spacing w:val="-1"/>
          <w:sz w:val="26"/>
          <w:szCs w:val="26"/>
        </w:rPr>
        <w:t>вычислительные</w:t>
      </w:r>
      <w:r w:rsidRPr="00B61DFB">
        <w:rPr>
          <w:spacing w:val="20"/>
          <w:sz w:val="26"/>
          <w:szCs w:val="26"/>
        </w:rPr>
        <w:t xml:space="preserve"> </w:t>
      </w:r>
      <w:r w:rsidRPr="00B61DFB">
        <w:rPr>
          <w:spacing w:val="-1"/>
          <w:sz w:val="26"/>
          <w:szCs w:val="26"/>
        </w:rPr>
        <w:t>ошибки</w:t>
      </w:r>
      <w:r w:rsidRPr="00B61DFB">
        <w:rPr>
          <w:spacing w:val="27"/>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других</w:t>
      </w:r>
      <w:r w:rsidRPr="00B61DFB">
        <w:rPr>
          <w:spacing w:val="4"/>
          <w:sz w:val="26"/>
          <w:szCs w:val="26"/>
        </w:rPr>
        <w:t xml:space="preserve"> </w:t>
      </w:r>
      <w:r w:rsidRPr="00B61DFB">
        <w:rPr>
          <w:spacing w:val="-1"/>
          <w:sz w:val="26"/>
          <w:szCs w:val="26"/>
        </w:rPr>
        <w:t>задачах.</w:t>
      </w: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Комбинированная работа по математике:</w:t>
      </w:r>
    </w:p>
    <w:p w:rsidR="001E7E96" w:rsidRDefault="00ED05DC" w:rsidP="001E7E96">
      <w:pPr>
        <w:pStyle w:val="a1"/>
        <w:ind w:right="109"/>
        <w:jc w:val="center"/>
        <w:rPr>
          <w:color w:val="221F1F"/>
          <w:spacing w:val="29"/>
          <w:sz w:val="26"/>
          <w:szCs w:val="26"/>
        </w:rPr>
      </w:pPr>
      <w:r w:rsidRPr="00B61DFB">
        <w:rPr>
          <w:color w:val="221F1F"/>
          <w:spacing w:val="-1"/>
          <w:sz w:val="26"/>
          <w:szCs w:val="26"/>
        </w:rPr>
        <w:t>(оценивать</w:t>
      </w:r>
      <w:r w:rsidR="001E7E96">
        <w:rPr>
          <w:color w:val="221F1F"/>
          <w:spacing w:val="52"/>
          <w:sz w:val="26"/>
          <w:szCs w:val="26"/>
        </w:rPr>
        <w:t xml:space="preserve"> </w:t>
      </w:r>
      <w:r w:rsidRPr="00B61DFB">
        <w:rPr>
          <w:color w:val="221F1F"/>
          <w:spacing w:val="-1"/>
          <w:sz w:val="26"/>
          <w:szCs w:val="26"/>
        </w:rPr>
        <w:t>необходимо</w:t>
      </w:r>
      <w:r w:rsidRPr="00B61DFB">
        <w:rPr>
          <w:color w:val="221F1F"/>
          <w:spacing w:val="56"/>
          <w:sz w:val="26"/>
          <w:szCs w:val="26"/>
        </w:rPr>
        <w:t xml:space="preserve"> </w:t>
      </w:r>
      <w:r w:rsidRPr="00B61DFB">
        <w:rPr>
          <w:color w:val="221F1F"/>
          <w:spacing w:val="-1"/>
          <w:sz w:val="26"/>
          <w:szCs w:val="26"/>
        </w:rPr>
        <w:t>каждое</w:t>
      </w:r>
      <w:r w:rsidRPr="00B61DFB">
        <w:rPr>
          <w:color w:val="221F1F"/>
          <w:spacing w:val="55"/>
          <w:sz w:val="26"/>
          <w:szCs w:val="26"/>
        </w:rPr>
        <w:t xml:space="preserve"> </w:t>
      </w:r>
      <w:r w:rsidRPr="00B61DFB">
        <w:rPr>
          <w:color w:val="221F1F"/>
          <w:spacing w:val="-1"/>
          <w:sz w:val="26"/>
          <w:szCs w:val="26"/>
        </w:rPr>
        <w:t>задание</w:t>
      </w:r>
      <w:r w:rsidRPr="00B61DFB">
        <w:rPr>
          <w:color w:val="221F1F"/>
          <w:spacing w:val="55"/>
          <w:sz w:val="26"/>
          <w:szCs w:val="26"/>
        </w:rPr>
        <w:t xml:space="preserve"> </w:t>
      </w:r>
      <w:r w:rsidRPr="00B61DFB">
        <w:rPr>
          <w:color w:val="221F1F"/>
          <w:sz w:val="26"/>
          <w:szCs w:val="26"/>
        </w:rPr>
        <w:t>в</w:t>
      </w:r>
      <w:r w:rsidRPr="00B61DFB">
        <w:rPr>
          <w:color w:val="221F1F"/>
          <w:spacing w:val="54"/>
          <w:sz w:val="26"/>
          <w:szCs w:val="26"/>
        </w:rPr>
        <w:t xml:space="preserve"> </w:t>
      </w:r>
      <w:r w:rsidRPr="00B61DFB">
        <w:rPr>
          <w:color w:val="221F1F"/>
          <w:spacing w:val="-1"/>
          <w:sz w:val="26"/>
          <w:szCs w:val="26"/>
        </w:rPr>
        <w:t>соответствии</w:t>
      </w:r>
      <w:r w:rsidRPr="00B61DFB">
        <w:rPr>
          <w:color w:val="221F1F"/>
          <w:spacing w:val="55"/>
          <w:sz w:val="26"/>
          <w:szCs w:val="26"/>
        </w:rPr>
        <w:t xml:space="preserve"> </w:t>
      </w:r>
      <w:r w:rsidRPr="00B61DFB">
        <w:rPr>
          <w:color w:val="221F1F"/>
          <w:sz w:val="26"/>
          <w:szCs w:val="26"/>
        </w:rPr>
        <w:t>с</w:t>
      </w:r>
      <w:r w:rsidRPr="00B61DFB">
        <w:rPr>
          <w:color w:val="221F1F"/>
          <w:spacing w:val="52"/>
          <w:sz w:val="26"/>
          <w:szCs w:val="26"/>
        </w:rPr>
        <w:t xml:space="preserve"> </w:t>
      </w:r>
      <w:r w:rsidRPr="00B61DFB">
        <w:rPr>
          <w:color w:val="221F1F"/>
          <w:spacing w:val="-1"/>
          <w:sz w:val="26"/>
          <w:szCs w:val="26"/>
        </w:rPr>
        <w:t>критериями</w:t>
      </w:r>
      <w:r w:rsidRPr="00B61DFB">
        <w:rPr>
          <w:color w:val="221F1F"/>
          <w:spacing w:val="55"/>
          <w:sz w:val="26"/>
          <w:szCs w:val="26"/>
        </w:rPr>
        <w:t xml:space="preserve"> </w:t>
      </w:r>
      <w:r w:rsidRPr="00B61DFB">
        <w:rPr>
          <w:color w:val="221F1F"/>
          <w:sz w:val="26"/>
          <w:szCs w:val="26"/>
        </w:rPr>
        <w:t>оценки</w:t>
      </w:r>
      <w:r w:rsidRPr="00B61DFB">
        <w:rPr>
          <w:color w:val="221F1F"/>
          <w:spacing w:val="47"/>
          <w:sz w:val="26"/>
          <w:szCs w:val="26"/>
        </w:rPr>
        <w:t xml:space="preserve"> </w:t>
      </w:r>
      <w:r w:rsidRPr="00B61DFB">
        <w:rPr>
          <w:color w:val="221F1F"/>
          <w:spacing w:val="-1"/>
          <w:sz w:val="26"/>
          <w:szCs w:val="26"/>
        </w:rPr>
        <w:t>(см.</w:t>
      </w:r>
      <w:r w:rsidRPr="00B61DFB">
        <w:rPr>
          <w:color w:val="221F1F"/>
          <w:spacing w:val="7"/>
          <w:sz w:val="26"/>
          <w:szCs w:val="26"/>
        </w:rPr>
        <w:t xml:space="preserve"> </w:t>
      </w:r>
      <w:r w:rsidRPr="00B61DFB">
        <w:rPr>
          <w:color w:val="221F1F"/>
          <w:spacing w:val="-1"/>
          <w:sz w:val="26"/>
          <w:szCs w:val="26"/>
        </w:rPr>
        <w:t>выше).</w:t>
      </w:r>
    </w:p>
    <w:p w:rsidR="00ED05DC" w:rsidRPr="00B61DFB" w:rsidRDefault="00ED05DC" w:rsidP="00ED644A">
      <w:pPr>
        <w:pStyle w:val="a1"/>
        <w:ind w:right="109"/>
        <w:rPr>
          <w:sz w:val="26"/>
          <w:szCs w:val="26"/>
        </w:rPr>
      </w:pPr>
      <w:r w:rsidRPr="00B61DFB">
        <w:rPr>
          <w:color w:val="221F1F"/>
          <w:spacing w:val="-1"/>
          <w:sz w:val="26"/>
          <w:szCs w:val="26"/>
        </w:rPr>
        <w:t>Итоговая</w:t>
      </w:r>
      <w:r w:rsidRPr="00B61DFB">
        <w:rPr>
          <w:color w:val="221F1F"/>
          <w:spacing w:val="6"/>
          <w:sz w:val="26"/>
          <w:szCs w:val="26"/>
        </w:rPr>
        <w:t xml:space="preserve"> </w:t>
      </w:r>
      <w:r w:rsidRPr="00B61DFB">
        <w:rPr>
          <w:color w:val="221F1F"/>
          <w:spacing w:val="-1"/>
          <w:sz w:val="26"/>
          <w:szCs w:val="26"/>
        </w:rPr>
        <w:t>оценка-среднее</w:t>
      </w:r>
      <w:r w:rsidRPr="00B61DFB">
        <w:rPr>
          <w:color w:val="221F1F"/>
          <w:spacing w:val="3"/>
          <w:sz w:val="26"/>
          <w:szCs w:val="26"/>
        </w:rPr>
        <w:t xml:space="preserve"> </w:t>
      </w:r>
      <w:r w:rsidRPr="00B61DFB">
        <w:rPr>
          <w:color w:val="221F1F"/>
          <w:spacing w:val="-1"/>
          <w:sz w:val="26"/>
          <w:szCs w:val="26"/>
        </w:rPr>
        <w:t>арифметическое</w:t>
      </w:r>
      <w:r w:rsidRPr="00B61DFB">
        <w:rPr>
          <w:color w:val="221F1F"/>
          <w:spacing w:val="9"/>
          <w:sz w:val="26"/>
          <w:szCs w:val="26"/>
        </w:rPr>
        <w:t xml:space="preserve"> </w:t>
      </w:r>
      <w:r w:rsidRPr="00B61DFB">
        <w:rPr>
          <w:color w:val="221F1F"/>
          <w:spacing w:val="-2"/>
          <w:sz w:val="26"/>
          <w:szCs w:val="26"/>
        </w:rPr>
        <w:t>всех</w:t>
      </w:r>
      <w:r w:rsidRPr="00B61DFB">
        <w:rPr>
          <w:color w:val="221F1F"/>
          <w:spacing w:val="6"/>
          <w:sz w:val="26"/>
          <w:szCs w:val="26"/>
        </w:rPr>
        <w:t xml:space="preserve"> </w:t>
      </w:r>
      <w:r w:rsidRPr="00B61DFB">
        <w:rPr>
          <w:color w:val="221F1F"/>
          <w:spacing w:val="-1"/>
          <w:sz w:val="26"/>
          <w:szCs w:val="26"/>
        </w:rPr>
        <w:t>отметок</w:t>
      </w:r>
      <w:r w:rsidRPr="00B61DFB">
        <w:rPr>
          <w:color w:val="221F1F"/>
          <w:spacing w:val="6"/>
          <w:sz w:val="26"/>
          <w:szCs w:val="26"/>
        </w:rPr>
        <w:t xml:space="preserve"> </w:t>
      </w:r>
      <w:r w:rsidRPr="00B61DFB">
        <w:rPr>
          <w:color w:val="221F1F"/>
          <w:sz w:val="26"/>
          <w:szCs w:val="26"/>
        </w:rPr>
        <w:t>за</w:t>
      </w:r>
      <w:r w:rsidRPr="00B61DFB">
        <w:rPr>
          <w:color w:val="221F1F"/>
          <w:spacing w:val="5"/>
          <w:sz w:val="26"/>
          <w:szCs w:val="26"/>
        </w:rPr>
        <w:t xml:space="preserve"> </w:t>
      </w:r>
      <w:r w:rsidR="001E7E96">
        <w:rPr>
          <w:color w:val="221F1F"/>
          <w:spacing w:val="-1"/>
          <w:sz w:val="26"/>
          <w:szCs w:val="26"/>
        </w:rPr>
        <w:t>отдель</w:t>
      </w:r>
      <w:r w:rsidRPr="00B61DFB">
        <w:rPr>
          <w:color w:val="221F1F"/>
          <w:sz w:val="26"/>
          <w:szCs w:val="26"/>
        </w:rPr>
        <w:t>ные</w:t>
      </w:r>
      <w:r w:rsidRPr="00B61DFB">
        <w:rPr>
          <w:color w:val="221F1F"/>
          <w:spacing w:val="4"/>
          <w:sz w:val="26"/>
          <w:szCs w:val="26"/>
        </w:rPr>
        <w:t xml:space="preserve"> </w:t>
      </w:r>
      <w:r w:rsidRPr="00B61DFB">
        <w:rPr>
          <w:color w:val="221F1F"/>
          <w:spacing w:val="-2"/>
          <w:sz w:val="26"/>
          <w:szCs w:val="26"/>
        </w:rPr>
        <w:t>задания.</w:t>
      </w: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Контрольная (проверочная) работа по окружающему миру</w:t>
      </w:r>
    </w:p>
    <w:p w:rsidR="00ED05DC" w:rsidRPr="00B61DFB" w:rsidRDefault="00ED05DC" w:rsidP="001E7E96">
      <w:pPr>
        <w:pStyle w:val="a1"/>
        <w:ind w:firstLine="709"/>
        <w:rPr>
          <w:sz w:val="26"/>
          <w:szCs w:val="26"/>
        </w:rPr>
      </w:pPr>
      <w:r w:rsidRPr="00B61DFB">
        <w:rPr>
          <w:spacing w:val="-1"/>
          <w:sz w:val="26"/>
          <w:szCs w:val="26"/>
        </w:rPr>
        <w:t>Каждое</w:t>
      </w:r>
      <w:r w:rsidRPr="00B61DFB">
        <w:rPr>
          <w:spacing w:val="14"/>
          <w:sz w:val="26"/>
          <w:szCs w:val="26"/>
        </w:rPr>
        <w:t xml:space="preserve"> </w:t>
      </w:r>
      <w:r w:rsidRPr="00B61DFB">
        <w:rPr>
          <w:spacing w:val="-1"/>
          <w:sz w:val="26"/>
          <w:szCs w:val="26"/>
        </w:rPr>
        <w:t>задание</w:t>
      </w:r>
      <w:r w:rsidRPr="00B61DFB">
        <w:rPr>
          <w:spacing w:val="14"/>
          <w:sz w:val="26"/>
          <w:szCs w:val="26"/>
        </w:rPr>
        <w:t xml:space="preserve"> </w:t>
      </w:r>
      <w:r w:rsidRPr="00B61DFB">
        <w:rPr>
          <w:sz w:val="26"/>
          <w:szCs w:val="26"/>
        </w:rPr>
        <w:t>в</w:t>
      </w:r>
      <w:r w:rsidRPr="00B61DFB">
        <w:rPr>
          <w:spacing w:val="16"/>
          <w:sz w:val="26"/>
          <w:szCs w:val="26"/>
        </w:rPr>
        <w:t xml:space="preserve"> </w:t>
      </w:r>
      <w:r w:rsidRPr="00B61DFB">
        <w:rPr>
          <w:spacing w:val="-1"/>
          <w:sz w:val="26"/>
          <w:szCs w:val="26"/>
        </w:rPr>
        <w:t>контрольной</w:t>
      </w:r>
      <w:r w:rsidRPr="00B61DFB">
        <w:rPr>
          <w:spacing w:val="15"/>
          <w:sz w:val="26"/>
          <w:szCs w:val="26"/>
        </w:rPr>
        <w:t xml:space="preserve"> </w:t>
      </w:r>
      <w:r w:rsidRPr="00B61DFB">
        <w:rPr>
          <w:spacing w:val="-1"/>
          <w:sz w:val="26"/>
          <w:szCs w:val="26"/>
        </w:rPr>
        <w:t>работе</w:t>
      </w:r>
      <w:r w:rsidRPr="00B61DFB">
        <w:rPr>
          <w:spacing w:val="15"/>
          <w:sz w:val="26"/>
          <w:szCs w:val="26"/>
        </w:rPr>
        <w:t xml:space="preserve"> </w:t>
      </w:r>
      <w:r w:rsidRPr="00B61DFB">
        <w:rPr>
          <w:spacing w:val="-1"/>
          <w:sz w:val="26"/>
          <w:szCs w:val="26"/>
        </w:rPr>
        <w:t>оценивается</w:t>
      </w:r>
      <w:r w:rsidRPr="00B61DFB">
        <w:rPr>
          <w:spacing w:val="11"/>
          <w:sz w:val="26"/>
          <w:szCs w:val="26"/>
        </w:rPr>
        <w:t xml:space="preserve"> </w:t>
      </w:r>
      <w:r w:rsidRPr="00B61DFB">
        <w:rPr>
          <w:spacing w:val="-1"/>
          <w:sz w:val="26"/>
          <w:szCs w:val="26"/>
        </w:rPr>
        <w:t>отдельно.</w:t>
      </w:r>
      <w:r w:rsidRPr="00B61DFB">
        <w:rPr>
          <w:spacing w:val="13"/>
          <w:sz w:val="26"/>
          <w:szCs w:val="26"/>
        </w:rPr>
        <w:t xml:space="preserve"> </w:t>
      </w:r>
      <w:r w:rsidRPr="00B61DFB">
        <w:rPr>
          <w:spacing w:val="-1"/>
          <w:sz w:val="26"/>
          <w:szCs w:val="26"/>
        </w:rPr>
        <w:t>Итоговая</w:t>
      </w:r>
      <w:r w:rsidRPr="00B61DFB">
        <w:rPr>
          <w:spacing w:val="14"/>
          <w:sz w:val="26"/>
          <w:szCs w:val="26"/>
        </w:rPr>
        <w:t xml:space="preserve"> </w:t>
      </w:r>
      <w:r w:rsidRPr="00B61DFB">
        <w:rPr>
          <w:spacing w:val="-1"/>
          <w:sz w:val="26"/>
          <w:szCs w:val="26"/>
        </w:rPr>
        <w:t>отметка</w:t>
      </w:r>
    </w:p>
    <w:p w:rsidR="00ED05DC" w:rsidRPr="00B61DFB" w:rsidRDefault="00ED05DC" w:rsidP="001E7E96">
      <w:pPr>
        <w:pStyle w:val="a1"/>
        <w:ind w:firstLine="709"/>
        <w:rPr>
          <w:sz w:val="26"/>
          <w:szCs w:val="26"/>
        </w:rPr>
      </w:pPr>
      <w:r w:rsidRPr="00B61DFB">
        <w:rPr>
          <w:sz w:val="26"/>
          <w:szCs w:val="26"/>
        </w:rPr>
        <w:t>–</w:t>
      </w:r>
      <w:r w:rsidRPr="00B61DFB">
        <w:rPr>
          <w:spacing w:val="3"/>
          <w:sz w:val="26"/>
          <w:szCs w:val="26"/>
        </w:rPr>
        <w:t xml:space="preserve"> </w:t>
      </w:r>
      <w:r w:rsidRPr="00B61DFB">
        <w:rPr>
          <w:spacing w:val="-1"/>
          <w:sz w:val="26"/>
          <w:szCs w:val="26"/>
        </w:rPr>
        <w:t>среднее</w:t>
      </w:r>
      <w:r w:rsidRPr="00B61DFB">
        <w:rPr>
          <w:spacing w:val="3"/>
          <w:sz w:val="26"/>
          <w:szCs w:val="26"/>
        </w:rPr>
        <w:t xml:space="preserve"> </w:t>
      </w:r>
      <w:r w:rsidRPr="00B61DFB">
        <w:rPr>
          <w:spacing w:val="-1"/>
          <w:sz w:val="26"/>
          <w:szCs w:val="26"/>
        </w:rPr>
        <w:t>арифметическое</w:t>
      </w:r>
      <w:r w:rsidRPr="00B61DFB">
        <w:rPr>
          <w:spacing w:val="3"/>
          <w:sz w:val="26"/>
          <w:szCs w:val="26"/>
        </w:rPr>
        <w:t xml:space="preserve"> </w:t>
      </w:r>
      <w:r w:rsidRPr="00B61DFB">
        <w:rPr>
          <w:spacing w:val="-2"/>
          <w:sz w:val="26"/>
          <w:szCs w:val="26"/>
        </w:rPr>
        <w:t>всех</w:t>
      </w:r>
      <w:r w:rsidRPr="00B61DFB">
        <w:rPr>
          <w:spacing w:val="4"/>
          <w:sz w:val="26"/>
          <w:szCs w:val="26"/>
        </w:rPr>
        <w:t xml:space="preserve"> </w:t>
      </w:r>
      <w:r w:rsidRPr="00B61DFB">
        <w:rPr>
          <w:spacing w:val="-1"/>
          <w:sz w:val="26"/>
          <w:szCs w:val="26"/>
        </w:rPr>
        <w:t>отметок</w:t>
      </w:r>
      <w:r w:rsidRPr="00B61DFB">
        <w:rPr>
          <w:spacing w:val="1"/>
          <w:sz w:val="26"/>
          <w:szCs w:val="26"/>
        </w:rPr>
        <w:t xml:space="preserve"> </w:t>
      </w:r>
      <w:r w:rsidRPr="00B61DFB">
        <w:rPr>
          <w:spacing w:val="-1"/>
          <w:sz w:val="26"/>
          <w:szCs w:val="26"/>
        </w:rPr>
        <w:t>за</w:t>
      </w:r>
      <w:r w:rsidRPr="00B61DFB">
        <w:rPr>
          <w:spacing w:val="3"/>
          <w:sz w:val="26"/>
          <w:szCs w:val="26"/>
        </w:rPr>
        <w:t xml:space="preserve"> </w:t>
      </w:r>
      <w:r w:rsidRPr="00B61DFB">
        <w:rPr>
          <w:spacing w:val="-1"/>
          <w:sz w:val="26"/>
          <w:szCs w:val="26"/>
        </w:rPr>
        <w:t>отдельные</w:t>
      </w:r>
      <w:r w:rsidRPr="00B61DFB">
        <w:rPr>
          <w:spacing w:val="2"/>
          <w:sz w:val="26"/>
          <w:szCs w:val="26"/>
        </w:rPr>
        <w:t xml:space="preserve"> </w:t>
      </w:r>
      <w:r w:rsidRPr="00B61DFB">
        <w:rPr>
          <w:spacing w:val="-2"/>
          <w:sz w:val="26"/>
          <w:szCs w:val="26"/>
        </w:rPr>
        <w:t>задания.</w:t>
      </w:r>
    </w:p>
    <w:p w:rsidR="00ED05DC" w:rsidRPr="00B61DFB" w:rsidRDefault="00ED05DC" w:rsidP="001E7E96">
      <w:pPr>
        <w:ind w:firstLine="709"/>
        <w:jc w:val="both"/>
        <w:rPr>
          <w:sz w:val="26"/>
          <w:szCs w:val="26"/>
        </w:rPr>
      </w:pPr>
    </w:p>
    <w:p w:rsidR="00ED05DC" w:rsidRPr="00B61DFB" w:rsidRDefault="00ED05DC" w:rsidP="001E7E96">
      <w:pPr>
        <w:pStyle w:val="a1"/>
        <w:ind w:right="108" w:firstLine="709"/>
        <w:rPr>
          <w:sz w:val="26"/>
          <w:szCs w:val="26"/>
        </w:rPr>
      </w:pPr>
      <w:r w:rsidRPr="00B61DFB">
        <w:rPr>
          <w:spacing w:val="-4"/>
          <w:sz w:val="26"/>
          <w:szCs w:val="26"/>
        </w:rPr>
        <w:t>«5»</w:t>
      </w:r>
      <w:r w:rsidRPr="00B61DFB">
        <w:rPr>
          <w:spacing w:val="4"/>
          <w:sz w:val="26"/>
          <w:szCs w:val="26"/>
        </w:rPr>
        <w:t xml:space="preserve"> </w:t>
      </w:r>
      <w:r w:rsidRPr="00B61DFB">
        <w:rPr>
          <w:sz w:val="26"/>
          <w:szCs w:val="26"/>
        </w:rPr>
        <w:t>-</w:t>
      </w:r>
      <w:r w:rsidRPr="00B61DFB">
        <w:rPr>
          <w:spacing w:val="8"/>
          <w:sz w:val="26"/>
          <w:szCs w:val="26"/>
        </w:rPr>
        <w:t xml:space="preserve"> </w:t>
      </w:r>
      <w:r w:rsidRPr="00B61DFB">
        <w:rPr>
          <w:spacing w:val="-5"/>
          <w:sz w:val="26"/>
          <w:szCs w:val="26"/>
        </w:rPr>
        <w:t>ставится,</w:t>
      </w:r>
      <w:r w:rsidRPr="00B61DFB">
        <w:rPr>
          <w:spacing w:val="7"/>
          <w:sz w:val="26"/>
          <w:szCs w:val="26"/>
        </w:rPr>
        <w:t xml:space="preserve"> </w:t>
      </w:r>
      <w:r w:rsidRPr="00B61DFB">
        <w:rPr>
          <w:spacing w:val="-4"/>
          <w:sz w:val="26"/>
          <w:szCs w:val="26"/>
        </w:rPr>
        <w:t>если</w:t>
      </w:r>
      <w:r w:rsidRPr="00B61DFB">
        <w:rPr>
          <w:spacing w:val="19"/>
          <w:sz w:val="26"/>
          <w:szCs w:val="26"/>
        </w:rPr>
        <w:t xml:space="preserve"> </w:t>
      </w:r>
      <w:r w:rsidRPr="00B61DFB">
        <w:rPr>
          <w:sz w:val="26"/>
          <w:szCs w:val="26"/>
        </w:rPr>
        <w:t>в</w:t>
      </w:r>
      <w:r w:rsidRPr="00B61DFB">
        <w:rPr>
          <w:spacing w:val="5"/>
          <w:sz w:val="26"/>
          <w:szCs w:val="26"/>
        </w:rPr>
        <w:t xml:space="preserve"> </w:t>
      </w:r>
      <w:r w:rsidRPr="00B61DFB">
        <w:rPr>
          <w:spacing w:val="-4"/>
          <w:sz w:val="26"/>
          <w:szCs w:val="26"/>
        </w:rPr>
        <w:t>работе</w:t>
      </w:r>
      <w:r w:rsidRPr="00B61DFB">
        <w:rPr>
          <w:spacing w:val="5"/>
          <w:sz w:val="26"/>
          <w:szCs w:val="26"/>
        </w:rPr>
        <w:t xml:space="preserve"> </w:t>
      </w:r>
      <w:r w:rsidRPr="00B61DFB">
        <w:rPr>
          <w:spacing w:val="-5"/>
          <w:sz w:val="26"/>
          <w:szCs w:val="26"/>
        </w:rPr>
        <w:t>чѐткие</w:t>
      </w:r>
      <w:r w:rsidRPr="00B61DFB">
        <w:rPr>
          <w:spacing w:val="6"/>
          <w:sz w:val="26"/>
          <w:szCs w:val="26"/>
        </w:rPr>
        <w:t xml:space="preserve"> </w:t>
      </w:r>
      <w:r w:rsidRPr="00B61DFB">
        <w:rPr>
          <w:sz w:val="26"/>
          <w:szCs w:val="26"/>
        </w:rPr>
        <w:t>и</w:t>
      </w:r>
      <w:r w:rsidRPr="00B61DFB">
        <w:rPr>
          <w:spacing w:val="6"/>
          <w:sz w:val="26"/>
          <w:szCs w:val="26"/>
        </w:rPr>
        <w:t xml:space="preserve"> </w:t>
      </w:r>
      <w:r w:rsidRPr="00B61DFB">
        <w:rPr>
          <w:spacing w:val="-4"/>
          <w:sz w:val="26"/>
          <w:szCs w:val="26"/>
        </w:rPr>
        <w:t>полные</w:t>
      </w:r>
      <w:r w:rsidRPr="00B61DFB">
        <w:rPr>
          <w:spacing w:val="5"/>
          <w:sz w:val="26"/>
          <w:szCs w:val="26"/>
        </w:rPr>
        <w:t xml:space="preserve"> </w:t>
      </w:r>
      <w:r w:rsidRPr="00B61DFB">
        <w:rPr>
          <w:spacing w:val="-5"/>
          <w:sz w:val="26"/>
          <w:szCs w:val="26"/>
        </w:rPr>
        <w:t>ответы,</w:t>
      </w:r>
      <w:r w:rsidRPr="00B61DFB">
        <w:rPr>
          <w:spacing w:val="8"/>
          <w:sz w:val="26"/>
          <w:szCs w:val="26"/>
        </w:rPr>
        <w:t xml:space="preserve"> </w:t>
      </w:r>
      <w:r w:rsidRPr="00B61DFB">
        <w:rPr>
          <w:spacing w:val="-4"/>
          <w:sz w:val="26"/>
          <w:szCs w:val="26"/>
        </w:rPr>
        <w:t>верно</w:t>
      </w:r>
      <w:r w:rsidRPr="00B61DFB">
        <w:rPr>
          <w:spacing w:val="7"/>
          <w:sz w:val="26"/>
          <w:szCs w:val="26"/>
        </w:rPr>
        <w:t xml:space="preserve"> </w:t>
      </w:r>
      <w:r w:rsidRPr="00B61DFB">
        <w:rPr>
          <w:sz w:val="26"/>
          <w:szCs w:val="26"/>
        </w:rPr>
        <w:t>и</w:t>
      </w:r>
      <w:r w:rsidRPr="00B61DFB">
        <w:rPr>
          <w:spacing w:val="9"/>
          <w:sz w:val="26"/>
          <w:szCs w:val="26"/>
        </w:rPr>
        <w:t xml:space="preserve"> </w:t>
      </w:r>
      <w:r w:rsidRPr="00B61DFB">
        <w:rPr>
          <w:spacing w:val="-5"/>
          <w:sz w:val="26"/>
          <w:szCs w:val="26"/>
        </w:rPr>
        <w:t>умело</w:t>
      </w:r>
      <w:r w:rsidRPr="00B61DFB">
        <w:rPr>
          <w:spacing w:val="6"/>
          <w:sz w:val="26"/>
          <w:szCs w:val="26"/>
        </w:rPr>
        <w:t xml:space="preserve"> </w:t>
      </w:r>
      <w:r w:rsidR="001E7E96">
        <w:rPr>
          <w:spacing w:val="-4"/>
          <w:sz w:val="26"/>
          <w:szCs w:val="26"/>
        </w:rPr>
        <w:t>сопоставле</w:t>
      </w:r>
      <w:r w:rsidRPr="00B61DFB">
        <w:rPr>
          <w:spacing w:val="-2"/>
          <w:sz w:val="26"/>
          <w:szCs w:val="26"/>
        </w:rPr>
        <w:t>ны</w:t>
      </w:r>
      <w:r w:rsidRPr="00B61DFB">
        <w:rPr>
          <w:spacing w:val="17"/>
          <w:sz w:val="26"/>
          <w:szCs w:val="26"/>
        </w:rPr>
        <w:t xml:space="preserve"> </w:t>
      </w:r>
      <w:r w:rsidRPr="00B61DFB">
        <w:rPr>
          <w:spacing w:val="-5"/>
          <w:sz w:val="26"/>
          <w:szCs w:val="26"/>
        </w:rPr>
        <w:t>факты;</w:t>
      </w:r>
      <w:r w:rsidRPr="00B61DFB">
        <w:rPr>
          <w:spacing w:val="15"/>
          <w:sz w:val="26"/>
          <w:szCs w:val="26"/>
        </w:rPr>
        <w:t xml:space="preserve"> </w:t>
      </w:r>
      <w:r w:rsidRPr="00B61DFB">
        <w:rPr>
          <w:spacing w:val="-5"/>
          <w:sz w:val="26"/>
          <w:szCs w:val="26"/>
        </w:rPr>
        <w:t>правильно</w:t>
      </w:r>
      <w:r w:rsidRPr="00B61DFB">
        <w:rPr>
          <w:spacing w:val="18"/>
          <w:sz w:val="26"/>
          <w:szCs w:val="26"/>
        </w:rPr>
        <w:t xml:space="preserve"> </w:t>
      </w:r>
      <w:r w:rsidRPr="00B61DFB">
        <w:rPr>
          <w:spacing w:val="-5"/>
          <w:sz w:val="26"/>
          <w:szCs w:val="26"/>
        </w:rPr>
        <w:t>установлены</w:t>
      </w:r>
      <w:r w:rsidRPr="00B61DFB">
        <w:rPr>
          <w:spacing w:val="17"/>
          <w:sz w:val="26"/>
          <w:szCs w:val="26"/>
        </w:rPr>
        <w:t xml:space="preserve"> </w:t>
      </w:r>
      <w:r w:rsidRPr="00B61DFB">
        <w:rPr>
          <w:spacing w:val="-4"/>
          <w:sz w:val="26"/>
          <w:szCs w:val="26"/>
        </w:rPr>
        <w:t>причинно-</w:t>
      </w:r>
      <w:r w:rsidRPr="00B61DFB">
        <w:rPr>
          <w:spacing w:val="18"/>
          <w:sz w:val="26"/>
          <w:szCs w:val="26"/>
        </w:rPr>
        <w:t xml:space="preserve"> </w:t>
      </w:r>
      <w:r w:rsidRPr="00B61DFB">
        <w:rPr>
          <w:spacing w:val="-5"/>
          <w:sz w:val="26"/>
          <w:szCs w:val="26"/>
        </w:rPr>
        <w:t>следственные,</w:t>
      </w:r>
      <w:r w:rsidRPr="00B61DFB">
        <w:rPr>
          <w:spacing w:val="16"/>
          <w:sz w:val="26"/>
          <w:szCs w:val="26"/>
        </w:rPr>
        <w:t xml:space="preserve"> </w:t>
      </w:r>
      <w:r w:rsidRPr="00B61DFB">
        <w:rPr>
          <w:spacing w:val="-5"/>
          <w:sz w:val="26"/>
          <w:szCs w:val="26"/>
        </w:rPr>
        <w:t>пространственные</w:t>
      </w:r>
      <w:r w:rsidRPr="00B61DFB">
        <w:rPr>
          <w:spacing w:val="14"/>
          <w:sz w:val="26"/>
          <w:szCs w:val="26"/>
        </w:rPr>
        <w:t xml:space="preserve"> </w:t>
      </w:r>
      <w:r w:rsidRPr="00B61DFB">
        <w:rPr>
          <w:sz w:val="26"/>
          <w:szCs w:val="26"/>
        </w:rPr>
        <w:t>и</w:t>
      </w:r>
      <w:r w:rsidRPr="00B61DFB">
        <w:rPr>
          <w:spacing w:val="73"/>
          <w:sz w:val="26"/>
          <w:szCs w:val="26"/>
        </w:rPr>
        <w:t xml:space="preserve"> </w:t>
      </w:r>
      <w:r w:rsidRPr="00B61DFB">
        <w:rPr>
          <w:spacing w:val="-5"/>
          <w:sz w:val="26"/>
          <w:szCs w:val="26"/>
        </w:rPr>
        <w:t>временные</w:t>
      </w:r>
      <w:r w:rsidRPr="00B61DFB">
        <w:rPr>
          <w:spacing w:val="-8"/>
          <w:sz w:val="26"/>
          <w:szCs w:val="26"/>
        </w:rPr>
        <w:t xml:space="preserve"> </w:t>
      </w:r>
      <w:r w:rsidRPr="00B61DFB">
        <w:rPr>
          <w:spacing w:val="-5"/>
          <w:sz w:val="26"/>
          <w:szCs w:val="26"/>
        </w:rPr>
        <w:t>связи;</w:t>
      </w:r>
      <w:r w:rsidRPr="00B61DFB">
        <w:rPr>
          <w:spacing w:val="-4"/>
          <w:sz w:val="26"/>
          <w:szCs w:val="26"/>
        </w:rPr>
        <w:t xml:space="preserve"> </w:t>
      </w:r>
      <w:r w:rsidRPr="00B61DFB">
        <w:rPr>
          <w:spacing w:val="-5"/>
          <w:sz w:val="26"/>
          <w:szCs w:val="26"/>
        </w:rPr>
        <w:t>сделаны</w:t>
      </w:r>
      <w:r w:rsidRPr="00B61DFB">
        <w:rPr>
          <w:spacing w:val="-8"/>
          <w:sz w:val="26"/>
          <w:szCs w:val="26"/>
        </w:rPr>
        <w:t xml:space="preserve"> </w:t>
      </w:r>
      <w:r w:rsidRPr="00B61DFB">
        <w:rPr>
          <w:spacing w:val="-4"/>
          <w:sz w:val="26"/>
          <w:szCs w:val="26"/>
        </w:rPr>
        <w:t>верно</w:t>
      </w:r>
      <w:r w:rsidRPr="00B61DFB">
        <w:rPr>
          <w:spacing w:val="-7"/>
          <w:sz w:val="26"/>
          <w:szCs w:val="26"/>
        </w:rPr>
        <w:t xml:space="preserve"> </w:t>
      </w:r>
      <w:r w:rsidRPr="00B61DFB">
        <w:rPr>
          <w:spacing w:val="-4"/>
          <w:sz w:val="26"/>
          <w:szCs w:val="26"/>
        </w:rPr>
        <w:t>выводы;</w:t>
      </w:r>
      <w:r w:rsidRPr="00B61DFB">
        <w:rPr>
          <w:spacing w:val="-6"/>
          <w:sz w:val="26"/>
          <w:szCs w:val="26"/>
        </w:rPr>
        <w:t xml:space="preserve"> </w:t>
      </w:r>
      <w:r w:rsidRPr="00B61DFB">
        <w:rPr>
          <w:spacing w:val="-2"/>
          <w:sz w:val="26"/>
          <w:szCs w:val="26"/>
        </w:rPr>
        <w:t>не</w:t>
      </w:r>
      <w:r w:rsidRPr="00B61DFB">
        <w:rPr>
          <w:spacing w:val="-8"/>
          <w:sz w:val="26"/>
          <w:szCs w:val="26"/>
        </w:rPr>
        <w:t xml:space="preserve"> </w:t>
      </w:r>
      <w:r w:rsidRPr="00B61DFB">
        <w:rPr>
          <w:spacing w:val="-4"/>
          <w:sz w:val="26"/>
          <w:szCs w:val="26"/>
        </w:rPr>
        <w:t>более</w:t>
      </w:r>
      <w:r w:rsidRPr="00B61DFB">
        <w:rPr>
          <w:spacing w:val="-7"/>
          <w:sz w:val="26"/>
          <w:szCs w:val="26"/>
        </w:rPr>
        <w:t xml:space="preserve"> </w:t>
      </w:r>
      <w:r w:rsidRPr="00B61DFB">
        <w:rPr>
          <w:sz w:val="26"/>
          <w:szCs w:val="26"/>
        </w:rPr>
        <w:t>1</w:t>
      </w:r>
      <w:r w:rsidRPr="00B61DFB">
        <w:rPr>
          <w:spacing w:val="-7"/>
          <w:sz w:val="26"/>
          <w:szCs w:val="26"/>
        </w:rPr>
        <w:t xml:space="preserve"> </w:t>
      </w:r>
      <w:r w:rsidRPr="00B61DFB">
        <w:rPr>
          <w:spacing w:val="-4"/>
          <w:sz w:val="26"/>
          <w:szCs w:val="26"/>
        </w:rPr>
        <w:t>недочѐта.</w:t>
      </w:r>
    </w:p>
    <w:p w:rsidR="00ED05DC" w:rsidRPr="00B61DFB" w:rsidRDefault="00ED05DC" w:rsidP="001E7E96">
      <w:pPr>
        <w:pStyle w:val="a1"/>
        <w:ind w:right="112" w:firstLine="709"/>
        <w:rPr>
          <w:sz w:val="26"/>
          <w:szCs w:val="26"/>
        </w:rPr>
      </w:pPr>
      <w:r w:rsidRPr="00B61DFB">
        <w:rPr>
          <w:spacing w:val="-1"/>
          <w:sz w:val="26"/>
          <w:szCs w:val="26"/>
        </w:rPr>
        <w:lastRenderedPageBreak/>
        <w:t>«4»–</w:t>
      </w:r>
      <w:r w:rsidRPr="00B61DFB">
        <w:rPr>
          <w:spacing w:val="60"/>
          <w:sz w:val="26"/>
          <w:szCs w:val="26"/>
        </w:rPr>
        <w:t xml:space="preserve"> </w:t>
      </w:r>
      <w:r w:rsidRPr="00B61DFB">
        <w:rPr>
          <w:spacing w:val="-1"/>
          <w:sz w:val="26"/>
          <w:szCs w:val="26"/>
        </w:rPr>
        <w:t>ставится,</w:t>
      </w:r>
      <w:r w:rsidRPr="00B61DFB">
        <w:rPr>
          <w:spacing w:val="57"/>
          <w:sz w:val="26"/>
          <w:szCs w:val="26"/>
        </w:rPr>
        <w:t xml:space="preserve"> </w:t>
      </w:r>
      <w:r w:rsidRPr="00B61DFB">
        <w:rPr>
          <w:sz w:val="26"/>
          <w:szCs w:val="26"/>
        </w:rPr>
        <w:t>если</w:t>
      </w:r>
      <w:r w:rsidRPr="00B61DFB">
        <w:rPr>
          <w:spacing w:val="42"/>
          <w:sz w:val="26"/>
          <w:szCs w:val="26"/>
        </w:rPr>
        <w:t xml:space="preserve"> </w:t>
      </w:r>
      <w:r w:rsidRPr="00B61DFB">
        <w:rPr>
          <w:spacing w:val="-5"/>
          <w:sz w:val="26"/>
          <w:szCs w:val="26"/>
        </w:rPr>
        <w:t>правильно</w:t>
      </w:r>
      <w:r w:rsidRPr="00B61DFB">
        <w:rPr>
          <w:spacing w:val="52"/>
          <w:sz w:val="26"/>
          <w:szCs w:val="26"/>
        </w:rPr>
        <w:t xml:space="preserve"> </w:t>
      </w:r>
      <w:r w:rsidRPr="00B61DFB">
        <w:rPr>
          <w:spacing w:val="-5"/>
          <w:sz w:val="26"/>
          <w:szCs w:val="26"/>
        </w:rPr>
        <w:t>выполнен</w:t>
      </w:r>
      <w:r w:rsidRPr="00B61DFB">
        <w:rPr>
          <w:spacing w:val="52"/>
          <w:sz w:val="26"/>
          <w:szCs w:val="26"/>
        </w:rPr>
        <w:t xml:space="preserve"> </w:t>
      </w:r>
      <w:r w:rsidRPr="00B61DFB">
        <w:rPr>
          <w:spacing w:val="-5"/>
          <w:sz w:val="26"/>
          <w:szCs w:val="26"/>
        </w:rPr>
        <w:t>необходимый</w:t>
      </w:r>
      <w:r w:rsidRPr="00B61DFB">
        <w:rPr>
          <w:spacing w:val="52"/>
          <w:sz w:val="26"/>
          <w:szCs w:val="26"/>
        </w:rPr>
        <w:t xml:space="preserve"> </w:t>
      </w:r>
      <w:r w:rsidRPr="00B61DFB">
        <w:rPr>
          <w:spacing w:val="-5"/>
          <w:sz w:val="26"/>
          <w:szCs w:val="26"/>
        </w:rPr>
        <w:t>уровень</w:t>
      </w:r>
      <w:r w:rsidRPr="00B61DFB">
        <w:rPr>
          <w:spacing w:val="37"/>
          <w:sz w:val="26"/>
          <w:szCs w:val="26"/>
        </w:rPr>
        <w:t xml:space="preserve"> </w:t>
      </w:r>
      <w:r w:rsidRPr="00B61DFB">
        <w:rPr>
          <w:spacing w:val="-4"/>
          <w:sz w:val="26"/>
          <w:szCs w:val="26"/>
        </w:rPr>
        <w:t>или</w:t>
      </w:r>
      <w:r w:rsidRPr="00B61DFB">
        <w:rPr>
          <w:spacing w:val="52"/>
          <w:sz w:val="26"/>
          <w:szCs w:val="26"/>
        </w:rPr>
        <w:t xml:space="preserve"> </w:t>
      </w:r>
      <w:r w:rsidRPr="00B61DFB">
        <w:rPr>
          <w:sz w:val="26"/>
          <w:szCs w:val="26"/>
        </w:rPr>
        <w:t>в</w:t>
      </w:r>
      <w:r w:rsidRPr="00B61DFB">
        <w:rPr>
          <w:spacing w:val="34"/>
          <w:sz w:val="26"/>
          <w:szCs w:val="26"/>
        </w:rPr>
        <w:t xml:space="preserve"> </w:t>
      </w:r>
      <w:r w:rsidRPr="00B61DFB">
        <w:rPr>
          <w:spacing w:val="-4"/>
          <w:sz w:val="26"/>
          <w:szCs w:val="26"/>
        </w:rPr>
        <w:t>про-</w:t>
      </w:r>
      <w:r w:rsidRPr="00B61DFB">
        <w:rPr>
          <w:spacing w:val="53"/>
          <w:sz w:val="26"/>
          <w:szCs w:val="26"/>
        </w:rPr>
        <w:t xml:space="preserve"> </w:t>
      </w:r>
      <w:r w:rsidRPr="00B61DFB">
        <w:rPr>
          <w:spacing w:val="-5"/>
          <w:sz w:val="26"/>
          <w:szCs w:val="26"/>
        </w:rPr>
        <w:t>граммном</w:t>
      </w:r>
      <w:r w:rsidRPr="00B61DFB">
        <w:rPr>
          <w:spacing w:val="61"/>
          <w:sz w:val="26"/>
          <w:szCs w:val="26"/>
        </w:rPr>
        <w:t xml:space="preserve"> </w:t>
      </w:r>
      <w:r w:rsidRPr="00B61DFB">
        <w:rPr>
          <w:spacing w:val="-5"/>
          <w:sz w:val="26"/>
          <w:szCs w:val="26"/>
        </w:rPr>
        <w:t>уровне допущено</w:t>
      </w:r>
      <w:r w:rsidRPr="00B61DFB">
        <w:rPr>
          <w:spacing w:val="-7"/>
          <w:sz w:val="26"/>
          <w:szCs w:val="26"/>
        </w:rPr>
        <w:t xml:space="preserve"> </w:t>
      </w:r>
      <w:r w:rsidRPr="00B61DFB">
        <w:rPr>
          <w:spacing w:val="-3"/>
          <w:sz w:val="26"/>
          <w:szCs w:val="26"/>
        </w:rPr>
        <w:t>1-2</w:t>
      </w:r>
      <w:r w:rsidRPr="00B61DFB">
        <w:rPr>
          <w:spacing w:val="-6"/>
          <w:sz w:val="26"/>
          <w:szCs w:val="26"/>
        </w:rPr>
        <w:t xml:space="preserve"> </w:t>
      </w:r>
      <w:r w:rsidRPr="00B61DFB">
        <w:rPr>
          <w:spacing w:val="-4"/>
          <w:sz w:val="26"/>
          <w:szCs w:val="26"/>
        </w:rPr>
        <w:t>недочѐта.</w:t>
      </w:r>
    </w:p>
    <w:p w:rsidR="00ED05DC" w:rsidRPr="00B61DFB" w:rsidRDefault="00ED05DC" w:rsidP="001E7E96">
      <w:pPr>
        <w:pStyle w:val="a1"/>
        <w:ind w:right="111" w:firstLine="709"/>
        <w:rPr>
          <w:sz w:val="26"/>
          <w:szCs w:val="26"/>
        </w:rPr>
      </w:pPr>
      <w:r w:rsidRPr="00B61DFB">
        <w:rPr>
          <w:spacing w:val="-1"/>
          <w:sz w:val="26"/>
          <w:szCs w:val="26"/>
        </w:rPr>
        <w:t>«3»–</w:t>
      </w:r>
      <w:r w:rsidRPr="00B61DFB">
        <w:rPr>
          <w:spacing w:val="17"/>
          <w:sz w:val="26"/>
          <w:szCs w:val="26"/>
        </w:rPr>
        <w:t xml:space="preserve"> </w:t>
      </w:r>
      <w:r w:rsidRPr="00B61DFB">
        <w:rPr>
          <w:spacing w:val="-1"/>
          <w:sz w:val="26"/>
          <w:szCs w:val="26"/>
        </w:rPr>
        <w:t>ставится</w:t>
      </w:r>
      <w:r w:rsidRPr="00B61DFB">
        <w:rPr>
          <w:spacing w:val="16"/>
          <w:sz w:val="26"/>
          <w:szCs w:val="26"/>
        </w:rPr>
        <w:t xml:space="preserve"> </w:t>
      </w:r>
      <w:r w:rsidRPr="00B61DFB">
        <w:rPr>
          <w:sz w:val="26"/>
          <w:szCs w:val="26"/>
        </w:rPr>
        <w:t>за</w:t>
      </w:r>
      <w:r w:rsidRPr="00B61DFB">
        <w:rPr>
          <w:spacing w:val="13"/>
          <w:sz w:val="26"/>
          <w:szCs w:val="26"/>
        </w:rPr>
        <w:t xml:space="preserve"> </w:t>
      </w:r>
      <w:r w:rsidRPr="00B61DFB">
        <w:rPr>
          <w:spacing w:val="-2"/>
          <w:sz w:val="26"/>
          <w:szCs w:val="26"/>
        </w:rPr>
        <w:t>работу,</w:t>
      </w:r>
      <w:r w:rsidRPr="00B61DFB">
        <w:rPr>
          <w:spacing w:val="15"/>
          <w:sz w:val="26"/>
          <w:szCs w:val="26"/>
        </w:rPr>
        <w:t xml:space="preserve"> </w:t>
      </w:r>
      <w:r w:rsidRPr="00B61DFB">
        <w:rPr>
          <w:sz w:val="26"/>
          <w:szCs w:val="26"/>
        </w:rPr>
        <w:t>в</w:t>
      </w:r>
      <w:r w:rsidRPr="00B61DFB">
        <w:rPr>
          <w:spacing w:val="15"/>
          <w:sz w:val="26"/>
          <w:szCs w:val="26"/>
        </w:rPr>
        <w:t xml:space="preserve"> </w:t>
      </w:r>
      <w:r w:rsidRPr="00B61DFB">
        <w:rPr>
          <w:spacing w:val="-1"/>
          <w:sz w:val="26"/>
          <w:szCs w:val="26"/>
        </w:rPr>
        <w:t>которой</w:t>
      </w:r>
      <w:r w:rsidRPr="00B61DFB">
        <w:rPr>
          <w:spacing w:val="15"/>
          <w:sz w:val="26"/>
          <w:szCs w:val="26"/>
        </w:rPr>
        <w:t xml:space="preserve"> </w:t>
      </w:r>
      <w:r w:rsidRPr="00B61DFB">
        <w:rPr>
          <w:spacing w:val="-1"/>
          <w:sz w:val="26"/>
          <w:szCs w:val="26"/>
        </w:rPr>
        <w:t>преобладают</w:t>
      </w:r>
      <w:r w:rsidRPr="00B61DFB">
        <w:rPr>
          <w:spacing w:val="12"/>
          <w:sz w:val="26"/>
          <w:szCs w:val="26"/>
        </w:rPr>
        <w:t xml:space="preserve"> </w:t>
      </w:r>
      <w:r w:rsidRPr="00B61DFB">
        <w:rPr>
          <w:spacing w:val="-1"/>
          <w:sz w:val="26"/>
          <w:szCs w:val="26"/>
        </w:rPr>
        <w:t>ответы</w:t>
      </w:r>
      <w:r w:rsidRPr="00B61DFB">
        <w:rPr>
          <w:spacing w:val="15"/>
          <w:sz w:val="26"/>
          <w:szCs w:val="26"/>
        </w:rPr>
        <w:t xml:space="preserve"> </w:t>
      </w:r>
      <w:r w:rsidRPr="00B61DFB">
        <w:rPr>
          <w:sz w:val="26"/>
          <w:szCs w:val="26"/>
        </w:rPr>
        <w:t>с</w:t>
      </w:r>
      <w:r w:rsidRPr="00B61DFB">
        <w:rPr>
          <w:spacing w:val="13"/>
          <w:sz w:val="26"/>
          <w:szCs w:val="26"/>
        </w:rPr>
        <w:t xml:space="preserve"> </w:t>
      </w:r>
      <w:r w:rsidRPr="00B61DFB">
        <w:rPr>
          <w:spacing w:val="-1"/>
          <w:sz w:val="26"/>
          <w:szCs w:val="26"/>
        </w:rPr>
        <w:t>неточностями,</w:t>
      </w:r>
      <w:r w:rsidRPr="00B61DFB">
        <w:rPr>
          <w:spacing w:val="12"/>
          <w:sz w:val="26"/>
          <w:szCs w:val="26"/>
        </w:rPr>
        <w:t xml:space="preserve"> </w:t>
      </w:r>
      <w:r w:rsidRPr="00B61DFB">
        <w:rPr>
          <w:sz w:val="26"/>
          <w:szCs w:val="26"/>
        </w:rPr>
        <w:t>нечѐт-</w:t>
      </w:r>
      <w:r w:rsidRPr="00B61DFB">
        <w:rPr>
          <w:spacing w:val="42"/>
          <w:sz w:val="26"/>
          <w:szCs w:val="26"/>
        </w:rPr>
        <w:t xml:space="preserve"> </w:t>
      </w:r>
      <w:r w:rsidRPr="00B61DFB">
        <w:rPr>
          <w:spacing w:val="-1"/>
          <w:sz w:val="26"/>
          <w:szCs w:val="26"/>
        </w:rPr>
        <w:t>кими</w:t>
      </w:r>
      <w:r w:rsidRPr="00B61DFB">
        <w:rPr>
          <w:spacing w:val="2"/>
          <w:sz w:val="26"/>
          <w:szCs w:val="26"/>
        </w:rPr>
        <w:t xml:space="preserve"> </w:t>
      </w:r>
      <w:r w:rsidRPr="00B61DFB">
        <w:rPr>
          <w:spacing w:val="-2"/>
          <w:sz w:val="26"/>
          <w:szCs w:val="26"/>
        </w:rPr>
        <w:t>выводами;</w:t>
      </w:r>
      <w:r w:rsidRPr="00B61DFB">
        <w:rPr>
          <w:spacing w:val="3"/>
          <w:sz w:val="26"/>
          <w:szCs w:val="26"/>
        </w:rPr>
        <w:t xml:space="preserve"> </w:t>
      </w:r>
      <w:r w:rsidRPr="00B61DFB">
        <w:rPr>
          <w:spacing w:val="-1"/>
          <w:sz w:val="26"/>
          <w:szCs w:val="26"/>
        </w:rPr>
        <w:t>наличие</w:t>
      </w:r>
      <w:r w:rsidRPr="00B61DFB">
        <w:rPr>
          <w:spacing w:val="3"/>
          <w:sz w:val="26"/>
          <w:szCs w:val="26"/>
        </w:rPr>
        <w:t xml:space="preserve"> </w:t>
      </w:r>
      <w:r w:rsidRPr="00B61DFB">
        <w:rPr>
          <w:sz w:val="26"/>
          <w:szCs w:val="26"/>
        </w:rPr>
        <w:t>4-6</w:t>
      </w:r>
      <w:r w:rsidRPr="00B61DFB">
        <w:rPr>
          <w:spacing w:val="3"/>
          <w:sz w:val="26"/>
          <w:szCs w:val="26"/>
        </w:rPr>
        <w:t xml:space="preserve"> </w:t>
      </w:r>
      <w:r w:rsidRPr="00B61DFB">
        <w:rPr>
          <w:spacing w:val="-1"/>
          <w:sz w:val="26"/>
          <w:szCs w:val="26"/>
        </w:rPr>
        <w:t>ошибок</w:t>
      </w:r>
      <w:r w:rsidRPr="00B61DFB">
        <w:rPr>
          <w:spacing w:val="3"/>
          <w:sz w:val="26"/>
          <w:szCs w:val="26"/>
        </w:rPr>
        <w:t xml:space="preserve"> </w:t>
      </w:r>
      <w:r w:rsidRPr="00B61DFB">
        <w:rPr>
          <w:spacing w:val="-1"/>
          <w:sz w:val="26"/>
          <w:szCs w:val="26"/>
        </w:rPr>
        <w:t>или</w:t>
      </w:r>
      <w:r w:rsidRPr="00B61DFB">
        <w:rPr>
          <w:spacing w:val="2"/>
          <w:sz w:val="26"/>
          <w:szCs w:val="26"/>
        </w:rPr>
        <w:t xml:space="preserve"> </w:t>
      </w:r>
      <w:r w:rsidRPr="00B61DFB">
        <w:rPr>
          <w:sz w:val="26"/>
          <w:szCs w:val="26"/>
        </w:rPr>
        <w:t>8</w:t>
      </w:r>
      <w:r w:rsidRPr="00B61DFB">
        <w:rPr>
          <w:spacing w:val="2"/>
          <w:sz w:val="26"/>
          <w:szCs w:val="26"/>
        </w:rPr>
        <w:t xml:space="preserve"> </w:t>
      </w:r>
      <w:r w:rsidRPr="00B61DFB">
        <w:rPr>
          <w:spacing w:val="-1"/>
          <w:sz w:val="26"/>
          <w:szCs w:val="26"/>
        </w:rPr>
        <w:t>недочѐтов</w:t>
      </w:r>
    </w:p>
    <w:p w:rsidR="00ED05DC" w:rsidRPr="00B61DFB" w:rsidRDefault="00ED05DC" w:rsidP="001E7E96">
      <w:pPr>
        <w:pStyle w:val="a1"/>
        <w:ind w:right="116" w:firstLine="709"/>
        <w:rPr>
          <w:sz w:val="26"/>
          <w:szCs w:val="26"/>
        </w:rPr>
      </w:pPr>
      <w:r w:rsidRPr="00B61DFB">
        <w:rPr>
          <w:spacing w:val="-1"/>
          <w:sz w:val="26"/>
          <w:szCs w:val="26"/>
        </w:rPr>
        <w:t>«2»</w:t>
      </w:r>
      <w:r w:rsidRPr="00B61DFB">
        <w:rPr>
          <w:spacing w:val="2"/>
          <w:sz w:val="26"/>
          <w:szCs w:val="26"/>
        </w:rPr>
        <w:t xml:space="preserve"> </w:t>
      </w:r>
      <w:r w:rsidRPr="00B61DFB">
        <w:rPr>
          <w:sz w:val="26"/>
          <w:szCs w:val="26"/>
        </w:rPr>
        <w:t>–</w:t>
      </w:r>
      <w:r w:rsidRPr="00B61DFB">
        <w:rPr>
          <w:spacing w:val="5"/>
          <w:sz w:val="26"/>
          <w:szCs w:val="26"/>
        </w:rPr>
        <w:t xml:space="preserve"> </w:t>
      </w:r>
      <w:r w:rsidRPr="00B61DFB">
        <w:rPr>
          <w:spacing w:val="-1"/>
          <w:sz w:val="26"/>
          <w:szCs w:val="26"/>
        </w:rPr>
        <w:t>учащийся</w:t>
      </w:r>
      <w:r w:rsidRPr="00B61DFB">
        <w:rPr>
          <w:spacing w:val="4"/>
          <w:sz w:val="26"/>
          <w:szCs w:val="26"/>
        </w:rPr>
        <w:t xml:space="preserve"> </w:t>
      </w:r>
      <w:r w:rsidRPr="00B61DFB">
        <w:rPr>
          <w:sz w:val="26"/>
          <w:szCs w:val="26"/>
        </w:rPr>
        <w:t>не</w:t>
      </w:r>
      <w:r w:rsidRPr="00B61DFB">
        <w:rPr>
          <w:spacing w:val="-1"/>
          <w:sz w:val="26"/>
          <w:szCs w:val="26"/>
        </w:rPr>
        <w:t xml:space="preserve"> справился</w:t>
      </w:r>
      <w:r w:rsidRPr="00B61DFB">
        <w:rPr>
          <w:sz w:val="26"/>
          <w:szCs w:val="26"/>
        </w:rPr>
        <w:t xml:space="preserve"> </w:t>
      </w:r>
      <w:r w:rsidRPr="00B61DFB">
        <w:rPr>
          <w:spacing w:val="-1"/>
          <w:sz w:val="26"/>
          <w:szCs w:val="26"/>
        </w:rPr>
        <w:t>ни</w:t>
      </w:r>
      <w:r w:rsidRPr="00B61DFB">
        <w:rPr>
          <w:spacing w:val="7"/>
          <w:sz w:val="26"/>
          <w:szCs w:val="26"/>
        </w:rPr>
        <w:t xml:space="preserve"> </w:t>
      </w:r>
      <w:r w:rsidRPr="00B61DFB">
        <w:rPr>
          <w:sz w:val="26"/>
          <w:szCs w:val="26"/>
        </w:rPr>
        <w:t>с</w:t>
      </w:r>
      <w:r w:rsidRPr="00B61DFB">
        <w:rPr>
          <w:spacing w:val="1"/>
          <w:sz w:val="26"/>
          <w:szCs w:val="26"/>
        </w:rPr>
        <w:t xml:space="preserve"> </w:t>
      </w:r>
      <w:r w:rsidRPr="00B61DFB">
        <w:rPr>
          <w:spacing w:val="-2"/>
          <w:sz w:val="26"/>
          <w:szCs w:val="26"/>
        </w:rPr>
        <w:t>одним</w:t>
      </w:r>
      <w:r w:rsidRPr="00B61DFB">
        <w:rPr>
          <w:spacing w:val="3"/>
          <w:sz w:val="26"/>
          <w:szCs w:val="26"/>
        </w:rPr>
        <w:t xml:space="preserve"> </w:t>
      </w:r>
      <w:r w:rsidRPr="00B61DFB">
        <w:rPr>
          <w:spacing w:val="-1"/>
          <w:sz w:val="26"/>
          <w:szCs w:val="26"/>
        </w:rPr>
        <w:t>уровнем;</w:t>
      </w:r>
      <w:r w:rsidRPr="00B61DFB">
        <w:rPr>
          <w:spacing w:val="2"/>
          <w:sz w:val="26"/>
          <w:szCs w:val="26"/>
        </w:rPr>
        <w:t xml:space="preserve"> </w:t>
      </w:r>
      <w:r w:rsidRPr="00B61DFB">
        <w:rPr>
          <w:spacing w:val="-1"/>
          <w:sz w:val="26"/>
          <w:szCs w:val="26"/>
        </w:rPr>
        <w:t>наличие более</w:t>
      </w:r>
      <w:r w:rsidRPr="00B61DFB">
        <w:rPr>
          <w:spacing w:val="2"/>
          <w:sz w:val="26"/>
          <w:szCs w:val="26"/>
        </w:rPr>
        <w:t xml:space="preserve"> </w:t>
      </w:r>
      <w:r w:rsidRPr="00B61DFB">
        <w:rPr>
          <w:sz w:val="26"/>
          <w:szCs w:val="26"/>
        </w:rPr>
        <w:t>6</w:t>
      </w:r>
      <w:r w:rsidRPr="00B61DFB">
        <w:rPr>
          <w:spacing w:val="2"/>
          <w:sz w:val="26"/>
          <w:szCs w:val="26"/>
        </w:rPr>
        <w:t xml:space="preserve"> </w:t>
      </w:r>
      <w:r w:rsidRPr="00B61DFB">
        <w:rPr>
          <w:spacing w:val="-2"/>
          <w:sz w:val="26"/>
          <w:szCs w:val="26"/>
        </w:rPr>
        <w:t>ошибок</w:t>
      </w:r>
      <w:r w:rsidRPr="00B61DFB">
        <w:rPr>
          <w:spacing w:val="4"/>
          <w:sz w:val="26"/>
          <w:szCs w:val="26"/>
        </w:rPr>
        <w:t xml:space="preserve"> </w:t>
      </w:r>
      <w:r w:rsidRPr="00B61DFB">
        <w:rPr>
          <w:spacing w:val="-2"/>
          <w:sz w:val="26"/>
          <w:szCs w:val="26"/>
        </w:rPr>
        <w:t>или</w:t>
      </w:r>
      <w:r w:rsidRPr="00B61DFB">
        <w:rPr>
          <w:spacing w:val="59"/>
          <w:sz w:val="26"/>
          <w:szCs w:val="26"/>
        </w:rPr>
        <w:t xml:space="preserve"> </w:t>
      </w:r>
      <w:r w:rsidRPr="00B61DFB">
        <w:rPr>
          <w:spacing w:val="-1"/>
          <w:sz w:val="26"/>
          <w:szCs w:val="26"/>
        </w:rPr>
        <w:t>более</w:t>
      </w:r>
      <w:r w:rsidRPr="00B61DFB">
        <w:rPr>
          <w:spacing w:val="3"/>
          <w:sz w:val="26"/>
          <w:szCs w:val="26"/>
        </w:rPr>
        <w:t xml:space="preserve"> </w:t>
      </w:r>
      <w:r w:rsidRPr="00B61DFB">
        <w:rPr>
          <w:spacing w:val="-1"/>
          <w:sz w:val="26"/>
          <w:szCs w:val="26"/>
        </w:rPr>
        <w:t>10</w:t>
      </w:r>
      <w:r w:rsidRPr="00B61DFB">
        <w:rPr>
          <w:spacing w:val="4"/>
          <w:sz w:val="26"/>
          <w:szCs w:val="26"/>
        </w:rPr>
        <w:t xml:space="preserve"> </w:t>
      </w:r>
      <w:r w:rsidRPr="00B61DFB">
        <w:rPr>
          <w:spacing w:val="-1"/>
          <w:sz w:val="26"/>
          <w:szCs w:val="26"/>
        </w:rPr>
        <w:t xml:space="preserve">недочѐтов </w:t>
      </w:r>
      <w:r w:rsidRPr="00B61DFB">
        <w:rPr>
          <w:sz w:val="26"/>
          <w:szCs w:val="26"/>
        </w:rPr>
        <w:t xml:space="preserve">по </w:t>
      </w:r>
      <w:r w:rsidRPr="00B61DFB">
        <w:rPr>
          <w:spacing w:val="-1"/>
          <w:sz w:val="26"/>
          <w:szCs w:val="26"/>
        </w:rPr>
        <w:t>пройденному материалу.</w:t>
      </w:r>
    </w:p>
    <w:p w:rsidR="00ED05DC" w:rsidRPr="00B61DFB" w:rsidRDefault="00ED05DC" w:rsidP="00ED644A">
      <w:pPr>
        <w:pStyle w:val="a1"/>
        <w:ind w:right="108"/>
        <w:rPr>
          <w:sz w:val="26"/>
          <w:szCs w:val="26"/>
        </w:rPr>
      </w:pPr>
      <w:r w:rsidRPr="00B61DFB">
        <w:rPr>
          <w:color w:val="221F1F"/>
          <w:sz w:val="26"/>
          <w:szCs w:val="26"/>
        </w:rPr>
        <w:t>В</w:t>
      </w:r>
      <w:r w:rsidRPr="00B61DFB">
        <w:rPr>
          <w:color w:val="221F1F"/>
          <w:spacing w:val="13"/>
          <w:sz w:val="26"/>
          <w:szCs w:val="26"/>
        </w:rPr>
        <w:t xml:space="preserve"> </w:t>
      </w:r>
      <w:r w:rsidRPr="00B61DFB">
        <w:rPr>
          <w:color w:val="221F1F"/>
          <w:spacing w:val="-1"/>
          <w:sz w:val="26"/>
          <w:szCs w:val="26"/>
        </w:rPr>
        <w:t>начальной</w:t>
      </w:r>
      <w:r w:rsidRPr="00B61DFB">
        <w:rPr>
          <w:color w:val="221F1F"/>
          <w:spacing w:val="12"/>
          <w:sz w:val="26"/>
          <w:szCs w:val="26"/>
        </w:rPr>
        <w:t xml:space="preserve"> </w:t>
      </w:r>
      <w:r w:rsidRPr="00B61DFB">
        <w:rPr>
          <w:color w:val="221F1F"/>
          <w:spacing w:val="-1"/>
          <w:sz w:val="26"/>
          <w:szCs w:val="26"/>
        </w:rPr>
        <w:t>школе</w:t>
      </w:r>
      <w:r w:rsidRPr="00B61DFB">
        <w:rPr>
          <w:color w:val="221F1F"/>
          <w:spacing w:val="11"/>
          <w:sz w:val="26"/>
          <w:szCs w:val="26"/>
        </w:rPr>
        <w:t xml:space="preserve"> </w:t>
      </w:r>
      <w:r w:rsidRPr="00B61DFB">
        <w:rPr>
          <w:color w:val="221F1F"/>
          <w:sz w:val="26"/>
          <w:szCs w:val="26"/>
        </w:rPr>
        <w:t>в</w:t>
      </w:r>
      <w:r w:rsidRPr="00B61DFB">
        <w:rPr>
          <w:color w:val="000000"/>
          <w:sz w:val="26"/>
          <w:szCs w:val="26"/>
          <w:u w:val="single" w:color="000000"/>
        </w:rPr>
        <w:t>водится</w:t>
      </w:r>
      <w:r w:rsidRPr="00B61DFB">
        <w:rPr>
          <w:color w:val="000000"/>
          <w:spacing w:val="11"/>
          <w:sz w:val="26"/>
          <w:szCs w:val="26"/>
          <w:u w:val="single" w:color="000000"/>
        </w:rPr>
        <w:t xml:space="preserve"> </w:t>
      </w:r>
      <w:r w:rsidRPr="00B61DFB">
        <w:rPr>
          <w:color w:val="000000"/>
          <w:spacing w:val="-1"/>
          <w:sz w:val="26"/>
          <w:szCs w:val="26"/>
        </w:rPr>
        <w:t>оценка</w:t>
      </w:r>
      <w:r w:rsidRPr="00B61DFB">
        <w:rPr>
          <w:color w:val="000000"/>
          <w:spacing w:val="11"/>
          <w:sz w:val="26"/>
          <w:szCs w:val="26"/>
        </w:rPr>
        <w:t xml:space="preserve"> </w:t>
      </w:r>
      <w:r w:rsidRPr="00B61DFB">
        <w:rPr>
          <w:color w:val="000000"/>
          <w:sz w:val="26"/>
          <w:szCs w:val="26"/>
        </w:rPr>
        <w:t>за</w:t>
      </w:r>
      <w:r w:rsidRPr="00B61DFB">
        <w:rPr>
          <w:color w:val="000000"/>
          <w:spacing w:val="11"/>
          <w:sz w:val="26"/>
          <w:szCs w:val="26"/>
        </w:rPr>
        <w:t xml:space="preserve"> </w:t>
      </w:r>
      <w:r w:rsidRPr="00B61DFB">
        <w:rPr>
          <w:color w:val="000000"/>
          <w:spacing w:val="-1"/>
          <w:sz w:val="26"/>
          <w:szCs w:val="26"/>
        </w:rPr>
        <w:t>общее</w:t>
      </w:r>
      <w:r w:rsidRPr="00B61DFB">
        <w:rPr>
          <w:color w:val="000000"/>
          <w:spacing w:val="13"/>
          <w:sz w:val="26"/>
          <w:szCs w:val="26"/>
        </w:rPr>
        <w:t xml:space="preserve"> </w:t>
      </w:r>
      <w:r w:rsidRPr="00B61DFB">
        <w:rPr>
          <w:color w:val="000000"/>
          <w:spacing w:val="-1"/>
          <w:sz w:val="26"/>
          <w:szCs w:val="26"/>
        </w:rPr>
        <w:t>впечатление</w:t>
      </w:r>
      <w:r w:rsidRPr="00B61DFB">
        <w:rPr>
          <w:color w:val="000000"/>
          <w:spacing w:val="11"/>
          <w:sz w:val="26"/>
          <w:szCs w:val="26"/>
        </w:rPr>
        <w:t xml:space="preserve"> </w:t>
      </w:r>
      <w:r w:rsidRPr="00B61DFB">
        <w:rPr>
          <w:color w:val="000000"/>
          <w:sz w:val="26"/>
          <w:szCs w:val="26"/>
        </w:rPr>
        <w:t>от</w:t>
      </w:r>
      <w:r w:rsidRPr="00B61DFB">
        <w:rPr>
          <w:color w:val="000000"/>
          <w:spacing w:val="10"/>
          <w:sz w:val="26"/>
          <w:szCs w:val="26"/>
        </w:rPr>
        <w:t xml:space="preserve"> </w:t>
      </w:r>
      <w:r w:rsidRPr="00B61DFB">
        <w:rPr>
          <w:color w:val="000000"/>
          <w:spacing w:val="-1"/>
          <w:sz w:val="26"/>
          <w:szCs w:val="26"/>
        </w:rPr>
        <w:t>работы</w:t>
      </w:r>
      <w:r w:rsidRPr="00B61DFB">
        <w:rPr>
          <w:color w:val="000000"/>
          <w:spacing w:val="11"/>
          <w:sz w:val="26"/>
          <w:szCs w:val="26"/>
        </w:rPr>
        <w:t xml:space="preserve"> </w:t>
      </w:r>
      <w:r w:rsidRPr="00B61DFB">
        <w:rPr>
          <w:color w:val="000000"/>
          <w:spacing w:val="-1"/>
          <w:sz w:val="26"/>
          <w:szCs w:val="26"/>
        </w:rPr>
        <w:t>(внешний</w:t>
      </w:r>
      <w:r w:rsidRPr="00B61DFB">
        <w:rPr>
          <w:color w:val="000000"/>
          <w:spacing w:val="25"/>
          <w:sz w:val="26"/>
          <w:szCs w:val="26"/>
        </w:rPr>
        <w:t xml:space="preserve"> </w:t>
      </w:r>
      <w:r w:rsidRPr="00B61DFB">
        <w:rPr>
          <w:color w:val="000000"/>
          <w:spacing w:val="-1"/>
          <w:sz w:val="26"/>
          <w:szCs w:val="26"/>
        </w:rPr>
        <w:t>вид:</w:t>
      </w:r>
      <w:r w:rsidRPr="00B61DFB">
        <w:rPr>
          <w:color w:val="000000"/>
          <w:spacing w:val="64"/>
          <w:sz w:val="26"/>
          <w:szCs w:val="26"/>
        </w:rPr>
        <w:t xml:space="preserve"> </w:t>
      </w:r>
      <w:r w:rsidRPr="00B61DFB">
        <w:rPr>
          <w:color w:val="000000"/>
          <w:spacing w:val="-1"/>
          <w:sz w:val="26"/>
          <w:szCs w:val="26"/>
        </w:rPr>
        <w:t>аккуратность,</w:t>
      </w:r>
      <w:r w:rsidRPr="00B61DFB">
        <w:rPr>
          <w:color w:val="000000"/>
          <w:spacing w:val="61"/>
          <w:sz w:val="26"/>
          <w:szCs w:val="26"/>
        </w:rPr>
        <w:t xml:space="preserve"> </w:t>
      </w:r>
      <w:r w:rsidRPr="00B61DFB">
        <w:rPr>
          <w:color w:val="000000"/>
          <w:spacing w:val="-1"/>
          <w:sz w:val="26"/>
          <w:szCs w:val="26"/>
        </w:rPr>
        <w:t>чистота</w:t>
      </w:r>
      <w:r w:rsidRPr="00B61DFB">
        <w:rPr>
          <w:color w:val="000000"/>
          <w:spacing w:val="64"/>
          <w:sz w:val="26"/>
          <w:szCs w:val="26"/>
        </w:rPr>
        <w:t xml:space="preserve"> </w:t>
      </w:r>
      <w:r w:rsidRPr="00B61DFB">
        <w:rPr>
          <w:color w:val="000000"/>
          <w:spacing w:val="-1"/>
          <w:sz w:val="26"/>
          <w:szCs w:val="26"/>
        </w:rPr>
        <w:t>оформления).</w:t>
      </w:r>
      <w:r w:rsidRPr="00B61DFB">
        <w:rPr>
          <w:color w:val="000000"/>
          <w:spacing w:val="64"/>
          <w:sz w:val="26"/>
          <w:szCs w:val="26"/>
        </w:rPr>
        <w:t xml:space="preserve"> </w:t>
      </w:r>
      <w:r w:rsidRPr="00B61DFB">
        <w:rPr>
          <w:color w:val="000000"/>
          <w:spacing w:val="-1"/>
          <w:sz w:val="26"/>
          <w:szCs w:val="26"/>
        </w:rPr>
        <w:t>Учитель</w:t>
      </w:r>
      <w:r w:rsidRPr="00B61DFB">
        <w:rPr>
          <w:color w:val="000000"/>
          <w:spacing w:val="63"/>
          <w:sz w:val="26"/>
          <w:szCs w:val="26"/>
        </w:rPr>
        <w:t xml:space="preserve"> </w:t>
      </w:r>
      <w:r w:rsidRPr="00B61DFB">
        <w:rPr>
          <w:color w:val="000000"/>
          <w:spacing w:val="-1"/>
          <w:sz w:val="26"/>
          <w:szCs w:val="26"/>
        </w:rPr>
        <w:t>выставляет</w:t>
      </w:r>
      <w:r w:rsidRPr="00B61DFB">
        <w:rPr>
          <w:color w:val="000000"/>
          <w:spacing w:val="64"/>
          <w:sz w:val="26"/>
          <w:szCs w:val="26"/>
        </w:rPr>
        <w:t xml:space="preserve"> </w:t>
      </w:r>
      <w:r w:rsidRPr="00B61DFB">
        <w:rPr>
          <w:color w:val="000000"/>
          <w:sz w:val="26"/>
          <w:szCs w:val="26"/>
        </w:rPr>
        <w:t>2</w:t>
      </w:r>
      <w:r w:rsidRPr="00B61DFB">
        <w:rPr>
          <w:color w:val="000000"/>
          <w:spacing w:val="65"/>
          <w:sz w:val="26"/>
          <w:szCs w:val="26"/>
        </w:rPr>
        <w:t xml:space="preserve"> </w:t>
      </w:r>
      <w:r w:rsidRPr="00B61DFB">
        <w:rPr>
          <w:color w:val="000000"/>
          <w:spacing w:val="-1"/>
          <w:sz w:val="26"/>
          <w:szCs w:val="26"/>
        </w:rPr>
        <w:t>оценки:</w:t>
      </w:r>
      <w:r w:rsidRPr="00B61DFB">
        <w:rPr>
          <w:color w:val="000000"/>
          <w:spacing w:val="65"/>
          <w:sz w:val="26"/>
          <w:szCs w:val="26"/>
        </w:rPr>
        <w:t xml:space="preserve"> </w:t>
      </w:r>
      <w:r w:rsidRPr="00B61DFB">
        <w:rPr>
          <w:color w:val="000000"/>
          <w:spacing w:val="1"/>
          <w:sz w:val="26"/>
          <w:szCs w:val="26"/>
        </w:rPr>
        <w:t>5/3-</w:t>
      </w:r>
      <w:r w:rsidRPr="00B61DFB">
        <w:rPr>
          <w:color w:val="000000"/>
          <w:spacing w:val="55"/>
          <w:sz w:val="26"/>
          <w:szCs w:val="26"/>
        </w:rPr>
        <w:t xml:space="preserve"> </w:t>
      </w:r>
      <w:r w:rsidRPr="00B61DFB">
        <w:rPr>
          <w:color w:val="000000"/>
          <w:spacing w:val="-1"/>
          <w:sz w:val="26"/>
          <w:szCs w:val="26"/>
        </w:rPr>
        <w:t>числитель</w:t>
      </w:r>
      <w:r w:rsidRPr="00B61DFB">
        <w:rPr>
          <w:color w:val="000000"/>
          <w:spacing w:val="9"/>
          <w:sz w:val="26"/>
          <w:szCs w:val="26"/>
        </w:rPr>
        <w:t xml:space="preserve"> </w:t>
      </w:r>
      <w:r w:rsidRPr="00B61DFB">
        <w:rPr>
          <w:color w:val="000000"/>
          <w:sz w:val="26"/>
          <w:szCs w:val="26"/>
        </w:rPr>
        <w:t>за</w:t>
      </w:r>
      <w:r w:rsidRPr="00B61DFB">
        <w:rPr>
          <w:color w:val="000000"/>
          <w:spacing w:val="11"/>
          <w:sz w:val="26"/>
          <w:szCs w:val="26"/>
        </w:rPr>
        <w:t xml:space="preserve"> </w:t>
      </w:r>
      <w:r w:rsidRPr="00B61DFB">
        <w:rPr>
          <w:color w:val="000000"/>
          <w:spacing w:val="-1"/>
          <w:sz w:val="26"/>
          <w:szCs w:val="26"/>
        </w:rPr>
        <w:t>правильность,</w:t>
      </w:r>
      <w:r w:rsidRPr="00B61DFB">
        <w:rPr>
          <w:color w:val="000000"/>
          <w:spacing w:val="10"/>
          <w:sz w:val="26"/>
          <w:szCs w:val="26"/>
        </w:rPr>
        <w:t xml:space="preserve"> </w:t>
      </w:r>
      <w:r w:rsidRPr="00B61DFB">
        <w:rPr>
          <w:color w:val="000000"/>
          <w:spacing w:val="-1"/>
          <w:sz w:val="26"/>
          <w:szCs w:val="26"/>
        </w:rPr>
        <w:t>знаменатель</w:t>
      </w:r>
      <w:r w:rsidRPr="00B61DFB">
        <w:rPr>
          <w:color w:val="000000"/>
          <w:spacing w:val="12"/>
          <w:sz w:val="26"/>
          <w:szCs w:val="26"/>
        </w:rPr>
        <w:t xml:space="preserve"> </w:t>
      </w:r>
      <w:r w:rsidRPr="00B61DFB">
        <w:rPr>
          <w:color w:val="000000"/>
          <w:sz w:val="26"/>
          <w:szCs w:val="26"/>
        </w:rPr>
        <w:t>-</w:t>
      </w:r>
      <w:r w:rsidRPr="00B61DFB">
        <w:rPr>
          <w:color w:val="000000"/>
          <w:spacing w:val="12"/>
          <w:sz w:val="26"/>
          <w:szCs w:val="26"/>
        </w:rPr>
        <w:t xml:space="preserve"> </w:t>
      </w:r>
      <w:r w:rsidRPr="00B61DFB">
        <w:rPr>
          <w:color w:val="000000"/>
          <w:sz w:val="26"/>
          <w:szCs w:val="26"/>
        </w:rPr>
        <w:t>за</w:t>
      </w:r>
      <w:r w:rsidRPr="00B61DFB">
        <w:rPr>
          <w:color w:val="000000"/>
          <w:spacing w:val="10"/>
          <w:sz w:val="26"/>
          <w:szCs w:val="26"/>
        </w:rPr>
        <w:t xml:space="preserve"> </w:t>
      </w:r>
      <w:r w:rsidRPr="00B61DFB">
        <w:rPr>
          <w:color w:val="000000"/>
          <w:sz w:val="26"/>
          <w:szCs w:val="26"/>
        </w:rPr>
        <w:t>общее</w:t>
      </w:r>
      <w:r w:rsidRPr="00B61DFB">
        <w:rPr>
          <w:color w:val="000000"/>
          <w:spacing w:val="11"/>
          <w:sz w:val="26"/>
          <w:szCs w:val="26"/>
        </w:rPr>
        <w:t xml:space="preserve"> </w:t>
      </w:r>
      <w:r w:rsidRPr="00B61DFB">
        <w:rPr>
          <w:color w:val="000000"/>
          <w:spacing w:val="-1"/>
          <w:sz w:val="26"/>
          <w:szCs w:val="26"/>
        </w:rPr>
        <w:t>впечатление.</w:t>
      </w:r>
      <w:r w:rsidRPr="00B61DFB">
        <w:rPr>
          <w:color w:val="000000"/>
          <w:spacing w:val="10"/>
          <w:sz w:val="26"/>
          <w:szCs w:val="26"/>
        </w:rPr>
        <w:t xml:space="preserve"> </w:t>
      </w:r>
      <w:r w:rsidRPr="00B61DFB">
        <w:rPr>
          <w:color w:val="000000"/>
          <w:spacing w:val="-1"/>
          <w:sz w:val="26"/>
          <w:szCs w:val="26"/>
        </w:rPr>
        <w:t>Вторая</w:t>
      </w:r>
      <w:r w:rsidRPr="00B61DFB">
        <w:rPr>
          <w:color w:val="000000"/>
          <w:spacing w:val="12"/>
          <w:sz w:val="26"/>
          <w:szCs w:val="26"/>
        </w:rPr>
        <w:t xml:space="preserve"> </w:t>
      </w:r>
      <w:r w:rsidRPr="00B61DFB">
        <w:rPr>
          <w:color w:val="000000"/>
          <w:spacing w:val="-2"/>
          <w:sz w:val="26"/>
          <w:szCs w:val="26"/>
        </w:rPr>
        <w:t>оценка</w:t>
      </w:r>
      <w:r w:rsidRPr="00B61DFB">
        <w:rPr>
          <w:color w:val="000000"/>
          <w:spacing w:val="69"/>
          <w:sz w:val="26"/>
          <w:szCs w:val="26"/>
        </w:rPr>
        <w:t xml:space="preserve"> </w:t>
      </w:r>
      <w:r w:rsidRPr="00B61DFB">
        <w:rPr>
          <w:color w:val="000000"/>
          <w:spacing w:val="-1"/>
          <w:sz w:val="26"/>
          <w:szCs w:val="26"/>
        </w:rPr>
        <w:t>выставляется</w:t>
      </w:r>
      <w:r w:rsidRPr="00B61DFB">
        <w:rPr>
          <w:color w:val="000000"/>
          <w:spacing w:val="4"/>
          <w:sz w:val="26"/>
          <w:szCs w:val="26"/>
        </w:rPr>
        <w:t xml:space="preserve"> </w:t>
      </w:r>
      <w:r w:rsidRPr="00B61DFB">
        <w:rPr>
          <w:color w:val="000000"/>
          <w:sz w:val="26"/>
          <w:szCs w:val="26"/>
        </w:rPr>
        <w:t>в</w:t>
      </w:r>
      <w:r w:rsidRPr="00B61DFB">
        <w:rPr>
          <w:color w:val="000000"/>
          <w:spacing w:val="-1"/>
          <w:sz w:val="26"/>
          <w:szCs w:val="26"/>
        </w:rPr>
        <w:t xml:space="preserve"> тетрадь</w:t>
      </w:r>
      <w:r w:rsidRPr="00B61DFB">
        <w:rPr>
          <w:color w:val="000000"/>
          <w:spacing w:val="1"/>
          <w:sz w:val="26"/>
          <w:szCs w:val="26"/>
        </w:rPr>
        <w:t xml:space="preserve"> </w:t>
      </w:r>
      <w:r w:rsidRPr="00B61DFB">
        <w:rPr>
          <w:color w:val="000000"/>
          <w:sz w:val="26"/>
          <w:szCs w:val="26"/>
        </w:rPr>
        <w:t>и</w:t>
      </w:r>
      <w:r w:rsidRPr="00B61DFB">
        <w:rPr>
          <w:color w:val="000000"/>
          <w:spacing w:val="2"/>
          <w:sz w:val="26"/>
          <w:szCs w:val="26"/>
        </w:rPr>
        <w:t xml:space="preserve"> </w:t>
      </w:r>
      <w:r w:rsidRPr="00B61DFB">
        <w:rPr>
          <w:color w:val="000000"/>
          <w:sz w:val="26"/>
          <w:szCs w:val="26"/>
        </w:rPr>
        <w:t xml:space="preserve">в </w:t>
      </w:r>
      <w:r w:rsidRPr="00B61DFB">
        <w:rPr>
          <w:color w:val="000000"/>
          <w:spacing w:val="-1"/>
          <w:sz w:val="26"/>
          <w:szCs w:val="26"/>
        </w:rPr>
        <w:t>дневник,</w:t>
      </w:r>
      <w:r w:rsidRPr="00B61DFB">
        <w:rPr>
          <w:color w:val="000000"/>
          <w:spacing w:val="1"/>
          <w:sz w:val="26"/>
          <w:szCs w:val="26"/>
        </w:rPr>
        <w:t xml:space="preserve"> </w:t>
      </w:r>
      <w:r w:rsidRPr="00B61DFB">
        <w:rPr>
          <w:color w:val="000000"/>
          <w:sz w:val="26"/>
          <w:szCs w:val="26"/>
        </w:rPr>
        <w:t>в</w:t>
      </w:r>
      <w:r w:rsidRPr="00B61DFB">
        <w:rPr>
          <w:color w:val="000000"/>
          <w:spacing w:val="1"/>
          <w:sz w:val="26"/>
          <w:szCs w:val="26"/>
        </w:rPr>
        <w:t xml:space="preserve"> </w:t>
      </w:r>
      <w:r w:rsidRPr="00B61DFB">
        <w:rPr>
          <w:color w:val="000000"/>
          <w:spacing w:val="-1"/>
          <w:sz w:val="26"/>
          <w:szCs w:val="26"/>
        </w:rPr>
        <w:t>журнал</w:t>
      </w:r>
      <w:r w:rsidRPr="00B61DFB">
        <w:rPr>
          <w:color w:val="000000"/>
          <w:sz w:val="26"/>
          <w:szCs w:val="26"/>
        </w:rPr>
        <w:t xml:space="preserve"> не</w:t>
      </w:r>
      <w:r w:rsidRPr="00B61DFB">
        <w:rPr>
          <w:color w:val="000000"/>
          <w:spacing w:val="2"/>
          <w:sz w:val="26"/>
          <w:szCs w:val="26"/>
        </w:rPr>
        <w:t xml:space="preserve"> </w:t>
      </w:r>
      <w:r w:rsidRPr="00B61DFB">
        <w:rPr>
          <w:color w:val="000000"/>
          <w:spacing w:val="-1"/>
          <w:sz w:val="26"/>
          <w:szCs w:val="26"/>
        </w:rPr>
        <w:t>выставляется.</w:t>
      </w:r>
    </w:p>
    <w:p w:rsidR="00ED05DC" w:rsidRPr="00B61DFB" w:rsidRDefault="00ED05DC" w:rsidP="00ED644A">
      <w:pPr>
        <w:pStyle w:val="a1"/>
        <w:ind w:right="108" w:firstLine="709"/>
        <w:rPr>
          <w:sz w:val="26"/>
          <w:szCs w:val="26"/>
        </w:rPr>
      </w:pPr>
      <w:r w:rsidRPr="00B61DFB">
        <w:rPr>
          <w:sz w:val="26"/>
          <w:szCs w:val="26"/>
        </w:rPr>
        <w:t>В</w:t>
      </w:r>
      <w:r w:rsidRPr="00B61DFB">
        <w:rPr>
          <w:spacing w:val="68"/>
          <w:sz w:val="26"/>
          <w:szCs w:val="26"/>
        </w:rPr>
        <w:t xml:space="preserve"> </w:t>
      </w:r>
      <w:r w:rsidR="001E7E96">
        <w:rPr>
          <w:sz w:val="26"/>
          <w:szCs w:val="26"/>
        </w:rPr>
        <w:t xml:space="preserve">1 </w:t>
      </w:r>
      <w:r w:rsidRPr="00B61DFB">
        <w:rPr>
          <w:spacing w:val="-1"/>
          <w:sz w:val="26"/>
          <w:szCs w:val="26"/>
        </w:rPr>
        <w:t>классе</w:t>
      </w:r>
      <w:r w:rsidRPr="00B61DFB">
        <w:rPr>
          <w:spacing w:val="69"/>
          <w:sz w:val="26"/>
          <w:szCs w:val="26"/>
        </w:rPr>
        <w:t xml:space="preserve"> </w:t>
      </w:r>
      <w:r w:rsidRPr="00B61DFB">
        <w:rPr>
          <w:spacing w:val="-1"/>
          <w:sz w:val="26"/>
          <w:szCs w:val="26"/>
        </w:rPr>
        <w:t>проверяется</w:t>
      </w:r>
      <w:r w:rsidRPr="00B61DFB">
        <w:rPr>
          <w:spacing w:val="69"/>
          <w:sz w:val="26"/>
          <w:szCs w:val="26"/>
        </w:rPr>
        <w:t xml:space="preserve"> </w:t>
      </w:r>
      <w:r w:rsidRPr="00B61DFB">
        <w:rPr>
          <w:spacing w:val="-1"/>
          <w:sz w:val="26"/>
          <w:szCs w:val="26"/>
        </w:rPr>
        <w:t>сформированность</w:t>
      </w:r>
      <w:r w:rsidRPr="00B61DFB">
        <w:rPr>
          <w:spacing w:val="68"/>
          <w:sz w:val="26"/>
          <w:szCs w:val="26"/>
        </w:rPr>
        <w:t xml:space="preserve"> </w:t>
      </w:r>
      <w:r w:rsidRPr="00B61DFB">
        <w:rPr>
          <w:spacing w:val="-1"/>
          <w:sz w:val="26"/>
          <w:szCs w:val="26"/>
        </w:rPr>
        <w:t>слогового</w:t>
      </w:r>
      <w:r w:rsidRPr="00B61DFB">
        <w:rPr>
          <w:spacing w:val="69"/>
          <w:sz w:val="26"/>
          <w:szCs w:val="26"/>
        </w:rPr>
        <w:t xml:space="preserve"> </w:t>
      </w:r>
      <w:r w:rsidRPr="00B61DFB">
        <w:rPr>
          <w:spacing w:val="-2"/>
          <w:sz w:val="26"/>
          <w:szCs w:val="26"/>
        </w:rPr>
        <w:t>способа</w:t>
      </w:r>
      <w:r w:rsidRPr="00B61DFB">
        <w:rPr>
          <w:spacing w:val="66"/>
          <w:sz w:val="26"/>
          <w:szCs w:val="26"/>
        </w:rPr>
        <w:t xml:space="preserve"> </w:t>
      </w:r>
      <w:r w:rsidRPr="00B61DFB">
        <w:rPr>
          <w:spacing w:val="-1"/>
          <w:sz w:val="26"/>
          <w:szCs w:val="26"/>
        </w:rPr>
        <w:t>чтения,</w:t>
      </w:r>
      <w:r w:rsidRPr="00B61DFB">
        <w:rPr>
          <w:spacing w:val="47"/>
          <w:sz w:val="26"/>
          <w:szCs w:val="26"/>
        </w:rPr>
        <w:t xml:space="preserve"> </w:t>
      </w:r>
      <w:r w:rsidRPr="00B61DFB">
        <w:rPr>
          <w:spacing w:val="-1"/>
          <w:sz w:val="26"/>
          <w:szCs w:val="26"/>
        </w:rPr>
        <w:t>осознание</w:t>
      </w:r>
      <w:r w:rsidRPr="00B61DFB">
        <w:rPr>
          <w:spacing w:val="32"/>
          <w:sz w:val="26"/>
          <w:szCs w:val="26"/>
        </w:rPr>
        <w:t xml:space="preserve"> </w:t>
      </w:r>
      <w:r w:rsidRPr="00B61DFB">
        <w:rPr>
          <w:spacing w:val="-1"/>
          <w:sz w:val="26"/>
          <w:szCs w:val="26"/>
        </w:rPr>
        <w:t>общего</w:t>
      </w:r>
      <w:r w:rsidRPr="00B61DFB">
        <w:rPr>
          <w:spacing w:val="31"/>
          <w:sz w:val="26"/>
          <w:szCs w:val="26"/>
        </w:rPr>
        <w:t xml:space="preserve"> </w:t>
      </w:r>
      <w:r w:rsidRPr="00B61DFB">
        <w:rPr>
          <w:spacing w:val="-1"/>
          <w:sz w:val="26"/>
          <w:szCs w:val="26"/>
        </w:rPr>
        <w:t>смысла</w:t>
      </w:r>
      <w:r w:rsidRPr="00B61DFB">
        <w:rPr>
          <w:spacing w:val="30"/>
          <w:sz w:val="26"/>
          <w:szCs w:val="26"/>
        </w:rPr>
        <w:t xml:space="preserve"> </w:t>
      </w:r>
      <w:r w:rsidRPr="00B61DFB">
        <w:rPr>
          <w:spacing w:val="-1"/>
          <w:sz w:val="26"/>
          <w:szCs w:val="26"/>
        </w:rPr>
        <w:t>читаемого</w:t>
      </w:r>
      <w:r w:rsidRPr="00B61DFB">
        <w:rPr>
          <w:spacing w:val="33"/>
          <w:sz w:val="26"/>
          <w:szCs w:val="26"/>
        </w:rPr>
        <w:t xml:space="preserve"> </w:t>
      </w:r>
      <w:r w:rsidRPr="00B61DFB">
        <w:rPr>
          <w:spacing w:val="-1"/>
          <w:sz w:val="26"/>
          <w:szCs w:val="26"/>
        </w:rPr>
        <w:t>текста</w:t>
      </w:r>
      <w:r w:rsidRPr="00B61DFB">
        <w:rPr>
          <w:spacing w:val="30"/>
          <w:sz w:val="26"/>
          <w:szCs w:val="26"/>
        </w:rPr>
        <w:t xml:space="preserve"> </w:t>
      </w:r>
      <w:r w:rsidRPr="00B61DFB">
        <w:rPr>
          <w:spacing w:val="-1"/>
          <w:sz w:val="26"/>
          <w:szCs w:val="26"/>
        </w:rPr>
        <w:t>при</w:t>
      </w:r>
      <w:r w:rsidRPr="00B61DFB">
        <w:rPr>
          <w:spacing w:val="33"/>
          <w:sz w:val="26"/>
          <w:szCs w:val="26"/>
        </w:rPr>
        <w:t xml:space="preserve"> </w:t>
      </w:r>
      <w:r w:rsidRPr="00B61DFB">
        <w:rPr>
          <w:spacing w:val="-1"/>
          <w:sz w:val="26"/>
          <w:szCs w:val="26"/>
        </w:rPr>
        <w:t>темпе</w:t>
      </w:r>
      <w:r w:rsidRPr="00B61DFB">
        <w:rPr>
          <w:spacing w:val="30"/>
          <w:sz w:val="26"/>
          <w:szCs w:val="26"/>
        </w:rPr>
        <w:t xml:space="preserve"> </w:t>
      </w:r>
      <w:r w:rsidRPr="00B61DFB">
        <w:rPr>
          <w:spacing w:val="-1"/>
          <w:sz w:val="26"/>
          <w:szCs w:val="26"/>
        </w:rPr>
        <w:t>чтения</w:t>
      </w:r>
      <w:r w:rsidRPr="00B61DFB">
        <w:rPr>
          <w:spacing w:val="30"/>
          <w:sz w:val="26"/>
          <w:szCs w:val="26"/>
        </w:rPr>
        <w:t xml:space="preserve"> </w:t>
      </w:r>
      <w:r w:rsidRPr="00B61DFB">
        <w:rPr>
          <w:sz w:val="26"/>
          <w:szCs w:val="26"/>
        </w:rPr>
        <w:t>не</w:t>
      </w:r>
      <w:r w:rsidRPr="00B61DFB">
        <w:rPr>
          <w:spacing w:val="30"/>
          <w:sz w:val="26"/>
          <w:szCs w:val="26"/>
        </w:rPr>
        <w:t xml:space="preserve"> </w:t>
      </w:r>
      <w:r w:rsidRPr="00B61DFB">
        <w:rPr>
          <w:spacing w:val="-1"/>
          <w:sz w:val="26"/>
          <w:szCs w:val="26"/>
        </w:rPr>
        <w:t>менее</w:t>
      </w:r>
      <w:r w:rsidRPr="00B61DFB">
        <w:rPr>
          <w:spacing w:val="40"/>
          <w:sz w:val="26"/>
          <w:szCs w:val="26"/>
        </w:rPr>
        <w:t xml:space="preserve"> </w:t>
      </w:r>
      <w:r w:rsidRPr="00B61DFB">
        <w:rPr>
          <w:spacing w:val="-1"/>
          <w:sz w:val="26"/>
          <w:szCs w:val="26"/>
        </w:rPr>
        <w:t>30-</w:t>
      </w:r>
      <w:r w:rsidRPr="00B61DFB">
        <w:rPr>
          <w:spacing w:val="30"/>
          <w:sz w:val="26"/>
          <w:szCs w:val="26"/>
        </w:rPr>
        <w:t xml:space="preserve"> </w:t>
      </w:r>
      <w:r w:rsidRPr="00B61DFB">
        <w:rPr>
          <w:spacing w:val="-1"/>
          <w:sz w:val="26"/>
          <w:szCs w:val="26"/>
        </w:rPr>
        <w:t>40</w:t>
      </w:r>
      <w:r w:rsidRPr="00B61DFB">
        <w:rPr>
          <w:spacing w:val="41"/>
          <w:sz w:val="26"/>
          <w:szCs w:val="26"/>
        </w:rPr>
        <w:t xml:space="preserve"> </w:t>
      </w:r>
      <w:r w:rsidRPr="00B61DFB">
        <w:rPr>
          <w:sz w:val="26"/>
          <w:szCs w:val="26"/>
        </w:rPr>
        <w:t>слов</w:t>
      </w:r>
      <w:r w:rsidRPr="00B61DFB">
        <w:rPr>
          <w:spacing w:val="32"/>
          <w:sz w:val="26"/>
          <w:szCs w:val="26"/>
        </w:rPr>
        <w:t xml:space="preserve"> </w:t>
      </w:r>
      <w:r w:rsidRPr="00B61DFB">
        <w:rPr>
          <w:sz w:val="26"/>
          <w:szCs w:val="26"/>
        </w:rPr>
        <w:t>в</w:t>
      </w:r>
      <w:r w:rsidRPr="00B61DFB">
        <w:rPr>
          <w:spacing w:val="31"/>
          <w:sz w:val="26"/>
          <w:szCs w:val="26"/>
        </w:rPr>
        <w:t xml:space="preserve"> </w:t>
      </w:r>
      <w:r w:rsidRPr="00B61DFB">
        <w:rPr>
          <w:spacing w:val="-1"/>
          <w:sz w:val="26"/>
          <w:szCs w:val="26"/>
        </w:rPr>
        <w:t>минуту</w:t>
      </w:r>
      <w:r w:rsidRPr="00B61DFB">
        <w:rPr>
          <w:spacing w:val="29"/>
          <w:sz w:val="26"/>
          <w:szCs w:val="26"/>
        </w:rPr>
        <w:t xml:space="preserve"> </w:t>
      </w:r>
      <w:r w:rsidRPr="00B61DFB">
        <w:rPr>
          <w:sz w:val="26"/>
          <w:szCs w:val="26"/>
        </w:rPr>
        <w:t>(конец</w:t>
      </w:r>
      <w:r w:rsidRPr="00B61DFB">
        <w:rPr>
          <w:spacing w:val="33"/>
          <w:sz w:val="26"/>
          <w:szCs w:val="26"/>
        </w:rPr>
        <w:t xml:space="preserve"> </w:t>
      </w:r>
      <w:r w:rsidRPr="00B61DFB">
        <w:rPr>
          <w:spacing w:val="-1"/>
          <w:sz w:val="26"/>
          <w:szCs w:val="26"/>
        </w:rPr>
        <w:t>года),</w:t>
      </w:r>
      <w:r w:rsidRPr="00B61DFB">
        <w:rPr>
          <w:spacing w:val="29"/>
          <w:sz w:val="26"/>
          <w:szCs w:val="26"/>
        </w:rPr>
        <w:t xml:space="preserve"> </w:t>
      </w:r>
      <w:r w:rsidRPr="00B61DFB">
        <w:rPr>
          <w:spacing w:val="-1"/>
          <w:sz w:val="26"/>
          <w:szCs w:val="26"/>
        </w:rPr>
        <w:t>понимание</w:t>
      </w:r>
      <w:r w:rsidRPr="00B61DFB">
        <w:rPr>
          <w:spacing w:val="33"/>
          <w:sz w:val="26"/>
          <w:szCs w:val="26"/>
        </w:rPr>
        <w:t xml:space="preserve"> </w:t>
      </w:r>
      <w:r w:rsidRPr="00B61DFB">
        <w:rPr>
          <w:spacing w:val="-1"/>
          <w:sz w:val="26"/>
          <w:szCs w:val="26"/>
        </w:rPr>
        <w:t>значения</w:t>
      </w:r>
      <w:r w:rsidRPr="00B61DFB">
        <w:rPr>
          <w:spacing w:val="33"/>
          <w:sz w:val="26"/>
          <w:szCs w:val="26"/>
        </w:rPr>
        <w:t xml:space="preserve"> </w:t>
      </w:r>
      <w:r w:rsidRPr="00B61DFB">
        <w:rPr>
          <w:spacing w:val="-1"/>
          <w:sz w:val="26"/>
          <w:szCs w:val="26"/>
        </w:rPr>
        <w:t>отдельных</w:t>
      </w:r>
      <w:r w:rsidRPr="00B61DFB">
        <w:rPr>
          <w:spacing w:val="33"/>
          <w:sz w:val="26"/>
          <w:szCs w:val="26"/>
        </w:rPr>
        <w:t xml:space="preserve"> </w:t>
      </w:r>
      <w:r w:rsidRPr="00B61DFB">
        <w:rPr>
          <w:spacing w:val="-1"/>
          <w:sz w:val="26"/>
          <w:szCs w:val="26"/>
        </w:rPr>
        <w:t>слов</w:t>
      </w:r>
      <w:r w:rsidRPr="00B61DFB">
        <w:rPr>
          <w:spacing w:val="32"/>
          <w:sz w:val="26"/>
          <w:szCs w:val="26"/>
        </w:rPr>
        <w:t xml:space="preserve"> </w:t>
      </w:r>
      <w:r w:rsidRPr="00B61DFB">
        <w:rPr>
          <w:sz w:val="26"/>
          <w:szCs w:val="26"/>
        </w:rPr>
        <w:t>и</w:t>
      </w:r>
      <w:r w:rsidRPr="00B61DFB">
        <w:rPr>
          <w:spacing w:val="30"/>
          <w:sz w:val="26"/>
          <w:szCs w:val="26"/>
        </w:rPr>
        <w:t xml:space="preserve"> </w:t>
      </w:r>
      <w:r w:rsidRPr="00B61DFB">
        <w:rPr>
          <w:sz w:val="26"/>
          <w:szCs w:val="26"/>
        </w:rPr>
        <w:t>предло</w:t>
      </w:r>
      <w:r w:rsidR="001E7E96">
        <w:rPr>
          <w:sz w:val="26"/>
          <w:szCs w:val="26"/>
        </w:rPr>
        <w:t>же</w:t>
      </w:r>
      <w:r w:rsidRPr="00B61DFB">
        <w:rPr>
          <w:spacing w:val="-1"/>
          <w:sz w:val="26"/>
          <w:szCs w:val="26"/>
        </w:rPr>
        <w:t>ний.</w:t>
      </w:r>
      <w:r w:rsidRPr="00B61DFB">
        <w:rPr>
          <w:spacing w:val="4"/>
          <w:sz w:val="26"/>
          <w:szCs w:val="26"/>
        </w:rPr>
        <w:t xml:space="preserve"> </w:t>
      </w:r>
      <w:r w:rsidRPr="00B61DFB">
        <w:rPr>
          <w:spacing w:val="-1"/>
          <w:sz w:val="26"/>
          <w:szCs w:val="26"/>
        </w:rPr>
        <w:t>Второй</w:t>
      </w:r>
      <w:r w:rsidRPr="00B61DFB">
        <w:rPr>
          <w:spacing w:val="6"/>
          <w:sz w:val="26"/>
          <w:szCs w:val="26"/>
        </w:rPr>
        <w:t xml:space="preserve"> </w:t>
      </w:r>
      <w:r w:rsidRPr="00B61DFB">
        <w:rPr>
          <w:sz w:val="26"/>
          <w:szCs w:val="26"/>
        </w:rPr>
        <w:t>класс</w:t>
      </w:r>
      <w:r w:rsidRPr="00B61DFB">
        <w:rPr>
          <w:spacing w:val="8"/>
          <w:sz w:val="26"/>
          <w:szCs w:val="26"/>
        </w:rPr>
        <w:t xml:space="preserve"> </w:t>
      </w:r>
      <w:r w:rsidRPr="00B61DFB">
        <w:rPr>
          <w:sz w:val="26"/>
          <w:szCs w:val="26"/>
        </w:rPr>
        <w:t>-</w:t>
      </w:r>
      <w:r w:rsidRPr="00B61DFB">
        <w:rPr>
          <w:spacing w:val="4"/>
          <w:sz w:val="26"/>
          <w:szCs w:val="26"/>
        </w:rPr>
        <w:t xml:space="preserve"> </w:t>
      </w:r>
      <w:r w:rsidRPr="00B61DFB">
        <w:rPr>
          <w:spacing w:val="-1"/>
          <w:sz w:val="26"/>
          <w:szCs w:val="26"/>
        </w:rPr>
        <w:t>целых</w:t>
      </w:r>
      <w:r w:rsidRPr="00B61DFB">
        <w:rPr>
          <w:spacing w:val="6"/>
          <w:sz w:val="26"/>
          <w:szCs w:val="26"/>
        </w:rPr>
        <w:t xml:space="preserve"> </w:t>
      </w:r>
      <w:r w:rsidRPr="00B61DFB">
        <w:rPr>
          <w:sz w:val="26"/>
          <w:szCs w:val="26"/>
        </w:rPr>
        <w:t>слов</w:t>
      </w:r>
      <w:r w:rsidRPr="00B61DFB">
        <w:rPr>
          <w:spacing w:val="5"/>
          <w:sz w:val="26"/>
          <w:szCs w:val="26"/>
        </w:rPr>
        <w:t xml:space="preserve"> </w:t>
      </w:r>
      <w:r w:rsidRPr="00B61DFB">
        <w:rPr>
          <w:sz w:val="26"/>
          <w:szCs w:val="26"/>
        </w:rPr>
        <w:t>и</w:t>
      </w:r>
      <w:r w:rsidRPr="00B61DFB">
        <w:rPr>
          <w:spacing w:val="6"/>
          <w:sz w:val="26"/>
          <w:szCs w:val="26"/>
        </w:rPr>
        <w:t xml:space="preserve"> </w:t>
      </w:r>
      <w:r w:rsidRPr="00B61DFB">
        <w:rPr>
          <w:spacing w:val="-1"/>
          <w:sz w:val="26"/>
          <w:szCs w:val="26"/>
        </w:rPr>
        <w:t>словосочетаний</w:t>
      </w:r>
      <w:r w:rsidRPr="00B61DFB">
        <w:rPr>
          <w:spacing w:val="6"/>
          <w:sz w:val="26"/>
          <w:szCs w:val="26"/>
        </w:rPr>
        <w:t xml:space="preserve"> </w:t>
      </w:r>
      <w:r w:rsidRPr="00B61DFB">
        <w:rPr>
          <w:spacing w:val="-1"/>
          <w:sz w:val="26"/>
          <w:szCs w:val="26"/>
        </w:rPr>
        <w:t>(50-60</w:t>
      </w:r>
      <w:r w:rsidRPr="00B61DFB">
        <w:rPr>
          <w:spacing w:val="6"/>
          <w:sz w:val="26"/>
          <w:szCs w:val="26"/>
        </w:rPr>
        <w:t xml:space="preserve"> </w:t>
      </w:r>
      <w:r w:rsidRPr="00B61DFB">
        <w:rPr>
          <w:spacing w:val="-1"/>
          <w:sz w:val="26"/>
          <w:szCs w:val="26"/>
        </w:rPr>
        <w:t>слов</w:t>
      </w:r>
      <w:r w:rsidRPr="00B61DFB">
        <w:rPr>
          <w:spacing w:val="5"/>
          <w:sz w:val="26"/>
          <w:szCs w:val="26"/>
        </w:rPr>
        <w:t xml:space="preserve"> </w:t>
      </w:r>
      <w:r w:rsidRPr="00B61DFB">
        <w:rPr>
          <w:sz w:val="26"/>
          <w:szCs w:val="26"/>
        </w:rPr>
        <w:t>в</w:t>
      </w:r>
      <w:r w:rsidRPr="00B61DFB">
        <w:rPr>
          <w:spacing w:val="5"/>
          <w:sz w:val="26"/>
          <w:szCs w:val="26"/>
        </w:rPr>
        <w:t xml:space="preserve"> </w:t>
      </w:r>
      <w:r w:rsidRPr="00B61DFB">
        <w:rPr>
          <w:spacing w:val="-1"/>
          <w:sz w:val="26"/>
          <w:szCs w:val="26"/>
        </w:rPr>
        <w:t>минуту),</w:t>
      </w:r>
      <w:r w:rsidRPr="00B61DFB">
        <w:rPr>
          <w:spacing w:val="7"/>
          <w:sz w:val="26"/>
          <w:szCs w:val="26"/>
        </w:rPr>
        <w:t xml:space="preserve"> </w:t>
      </w:r>
      <w:r w:rsidRPr="00B61DFB">
        <w:rPr>
          <w:spacing w:val="-1"/>
          <w:sz w:val="26"/>
          <w:szCs w:val="26"/>
        </w:rPr>
        <w:t>третий</w:t>
      </w:r>
      <w:r w:rsidRPr="00B61DFB">
        <w:rPr>
          <w:spacing w:val="45"/>
          <w:sz w:val="26"/>
          <w:szCs w:val="26"/>
        </w:rPr>
        <w:t xml:space="preserve"> </w:t>
      </w:r>
      <w:r w:rsidRPr="00B61DFB">
        <w:rPr>
          <w:sz w:val="26"/>
          <w:szCs w:val="26"/>
        </w:rPr>
        <w:t>класс</w:t>
      </w:r>
      <w:r w:rsidRPr="00B61DFB">
        <w:rPr>
          <w:spacing w:val="3"/>
          <w:sz w:val="26"/>
          <w:szCs w:val="26"/>
        </w:rPr>
        <w:t xml:space="preserve"> </w:t>
      </w:r>
      <w:r w:rsidRPr="00B61DFB">
        <w:rPr>
          <w:spacing w:val="-1"/>
          <w:sz w:val="26"/>
          <w:szCs w:val="26"/>
        </w:rPr>
        <w:t>-70-80</w:t>
      </w:r>
      <w:r w:rsidRPr="00B61DFB">
        <w:rPr>
          <w:spacing w:val="4"/>
          <w:sz w:val="26"/>
          <w:szCs w:val="26"/>
        </w:rPr>
        <w:t xml:space="preserve"> </w:t>
      </w:r>
      <w:r w:rsidRPr="00B61DFB">
        <w:rPr>
          <w:spacing w:val="-1"/>
          <w:sz w:val="26"/>
          <w:szCs w:val="26"/>
        </w:rPr>
        <w:t>слов</w:t>
      </w:r>
      <w:r w:rsidRPr="00B61DFB">
        <w:rPr>
          <w:spacing w:val="3"/>
          <w:sz w:val="26"/>
          <w:szCs w:val="26"/>
        </w:rPr>
        <w:t xml:space="preserve"> </w:t>
      </w:r>
      <w:r w:rsidRPr="00B61DFB">
        <w:rPr>
          <w:sz w:val="26"/>
          <w:szCs w:val="26"/>
        </w:rPr>
        <w:t>в</w:t>
      </w:r>
      <w:r w:rsidRPr="00B61DFB">
        <w:rPr>
          <w:spacing w:val="3"/>
          <w:sz w:val="26"/>
          <w:szCs w:val="26"/>
        </w:rPr>
        <w:t xml:space="preserve"> </w:t>
      </w:r>
      <w:r w:rsidRPr="00B61DFB">
        <w:rPr>
          <w:spacing w:val="-1"/>
          <w:sz w:val="26"/>
          <w:szCs w:val="26"/>
        </w:rPr>
        <w:t>минуту</w:t>
      </w:r>
      <w:r w:rsidRPr="00B61DFB">
        <w:rPr>
          <w:spacing w:val="1"/>
          <w:sz w:val="26"/>
          <w:szCs w:val="26"/>
        </w:rPr>
        <w:t xml:space="preserve"> </w:t>
      </w:r>
      <w:r w:rsidRPr="00B61DFB">
        <w:rPr>
          <w:spacing w:val="-1"/>
          <w:sz w:val="26"/>
          <w:szCs w:val="26"/>
        </w:rPr>
        <w:t>(вслух)</w:t>
      </w:r>
      <w:r w:rsidRPr="00B61DFB">
        <w:rPr>
          <w:spacing w:val="3"/>
          <w:sz w:val="26"/>
          <w:szCs w:val="26"/>
        </w:rPr>
        <w:t xml:space="preserve"> </w:t>
      </w:r>
      <w:r w:rsidRPr="00B61DFB">
        <w:rPr>
          <w:sz w:val="26"/>
          <w:szCs w:val="26"/>
        </w:rPr>
        <w:t>и</w:t>
      </w:r>
      <w:r w:rsidRPr="00B61DFB">
        <w:rPr>
          <w:spacing w:val="4"/>
          <w:sz w:val="26"/>
          <w:szCs w:val="26"/>
        </w:rPr>
        <w:t xml:space="preserve"> </w:t>
      </w:r>
      <w:r w:rsidRPr="00B61DFB">
        <w:rPr>
          <w:sz w:val="26"/>
          <w:szCs w:val="26"/>
        </w:rPr>
        <w:t>85-90</w:t>
      </w:r>
      <w:r w:rsidRPr="00B61DFB">
        <w:rPr>
          <w:spacing w:val="4"/>
          <w:sz w:val="26"/>
          <w:szCs w:val="26"/>
        </w:rPr>
        <w:t xml:space="preserve"> </w:t>
      </w:r>
      <w:r w:rsidRPr="00B61DFB">
        <w:rPr>
          <w:spacing w:val="-1"/>
          <w:sz w:val="26"/>
          <w:szCs w:val="26"/>
        </w:rPr>
        <w:t>слов</w:t>
      </w:r>
      <w:r w:rsidRPr="00B61DFB">
        <w:rPr>
          <w:spacing w:val="2"/>
          <w:sz w:val="26"/>
          <w:szCs w:val="26"/>
        </w:rPr>
        <w:t xml:space="preserve"> </w:t>
      </w:r>
      <w:r w:rsidRPr="00B61DFB">
        <w:rPr>
          <w:spacing w:val="-1"/>
          <w:sz w:val="26"/>
          <w:szCs w:val="26"/>
        </w:rPr>
        <w:t>(про</w:t>
      </w:r>
      <w:r w:rsidRPr="00B61DFB">
        <w:rPr>
          <w:spacing w:val="8"/>
          <w:sz w:val="26"/>
          <w:szCs w:val="26"/>
        </w:rPr>
        <w:t xml:space="preserve"> </w:t>
      </w:r>
      <w:r w:rsidRPr="00B61DFB">
        <w:rPr>
          <w:spacing w:val="-1"/>
          <w:sz w:val="26"/>
          <w:szCs w:val="26"/>
        </w:rPr>
        <w:t>себя),</w:t>
      </w:r>
      <w:r w:rsidRPr="00B61DFB">
        <w:rPr>
          <w:spacing w:val="1"/>
          <w:sz w:val="26"/>
          <w:szCs w:val="26"/>
        </w:rPr>
        <w:t xml:space="preserve"> </w:t>
      </w:r>
      <w:r w:rsidRPr="00B61DFB">
        <w:rPr>
          <w:spacing w:val="-1"/>
          <w:sz w:val="26"/>
          <w:szCs w:val="26"/>
        </w:rPr>
        <w:t>четвѐртый</w:t>
      </w:r>
      <w:r w:rsidRPr="00B61DFB">
        <w:rPr>
          <w:spacing w:val="3"/>
          <w:sz w:val="26"/>
          <w:szCs w:val="26"/>
        </w:rPr>
        <w:t xml:space="preserve"> </w:t>
      </w:r>
      <w:r w:rsidRPr="00B61DFB">
        <w:rPr>
          <w:sz w:val="26"/>
          <w:szCs w:val="26"/>
        </w:rPr>
        <w:t>класс-</w:t>
      </w:r>
      <w:r w:rsidRPr="00B61DFB">
        <w:rPr>
          <w:spacing w:val="4"/>
          <w:sz w:val="26"/>
          <w:szCs w:val="26"/>
        </w:rPr>
        <w:t xml:space="preserve"> </w:t>
      </w:r>
      <w:r w:rsidRPr="00B61DFB">
        <w:rPr>
          <w:spacing w:val="-1"/>
          <w:sz w:val="26"/>
          <w:szCs w:val="26"/>
        </w:rPr>
        <w:t>90</w:t>
      </w:r>
    </w:p>
    <w:p w:rsidR="00ED05DC" w:rsidRPr="00B61DFB" w:rsidRDefault="00ED05DC" w:rsidP="00ED644A">
      <w:pPr>
        <w:pStyle w:val="a1"/>
        <w:ind w:right="105" w:firstLine="709"/>
        <w:rPr>
          <w:sz w:val="26"/>
          <w:szCs w:val="26"/>
        </w:rPr>
      </w:pPr>
      <w:r w:rsidRPr="00B61DFB">
        <w:rPr>
          <w:spacing w:val="-1"/>
          <w:sz w:val="26"/>
          <w:szCs w:val="26"/>
        </w:rPr>
        <w:t>-100</w:t>
      </w:r>
      <w:r w:rsidRPr="00B61DFB">
        <w:rPr>
          <w:spacing w:val="3"/>
          <w:sz w:val="26"/>
          <w:szCs w:val="26"/>
        </w:rPr>
        <w:t xml:space="preserve"> </w:t>
      </w:r>
      <w:r w:rsidRPr="00B61DFB">
        <w:rPr>
          <w:spacing w:val="-1"/>
          <w:sz w:val="26"/>
          <w:szCs w:val="26"/>
        </w:rPr>
        <w:t>слов</w:t>
      </w:r>
      <w:r w:rsidRPr="00B61DFB">
        <w:rPr>
          <w:spacing w:val="1"/>
          <w:sz w:val="26"/>
          <w:szCs w:val="26"/>
        </w:rPr>
        <w:t xml:space="preserve"> </w:t>
      </w:r>
      <w:r w:rsidRPr="00B61DFB">
        <w:rPr>
          <w:sz w:val="26"/>
          <w:szCs w:val="26"/>
        </w:rPr>
        <w:t>в</w:t>
      </w:r>
      <w:r w:rsidRPr="00B61DFB">
        <w:rPr>
          <w:spacing w:val="2"/>
          <w:sz w:val="26"/>
          <w:szCs w:val="26"/>
        </w:rPr>
        <w:t xml:space="preserve"> </w:t>
      </w:r>
      <w:r w:rsidRPr="00B61DFB">
        <w:rPr>
          <w:spacing w:val="-1"/>
          <w:sz w:val="26"/>
          <w:szCs w:val="26"/>
        </w:rPr>
        <w:t>минуту (вслух),115-120</w:t>
      </w:r>
      <w:r w:rsidRPr="00B61DFB">
        <w:rPr>
          <w:spacing w:val="3"/>
          <w:sz w:val="26"/>
          <w:szCs w:val="26"/>
        </w:rPr>
        <w:t xml:space="preserve"> </w:t>
      </w:r>
      <w:r w:rsidRPr="00B61DFB">
        <w:rPr>
          <w:spacing w:val="-1"/>
          <w:sz w:val="26"/>
          <w:szCs w:val="26"/>
        </w:rPr>
        <w:t>слов</w:t>
      </w:r>
      <w:r w:rsidRPr="00B61DFB">
        <w:rPr>
          <w:spacing w:val="-2"/>
          <w:sz w:val="26"/>
          <w:szCs w:val="26"/>
        </w:rPr>
        <w:t xml:space="preserve"> </w:t>
      </w:r>
      <w:r w:rsidRPr="00B61DFB">
        <w:rPr>
          <w:spacing w:val="-1"/>
          <w:sz w:val="26"/>
          <w:szCs w:val="26"/>
        </w:rPr>
        <w:t>(про</w:t>
      </w:r>
      <w:r w:rsidRPr="00B61DFB">
        <w:rPr>
          <w:spacing w:val="4"/>
          <w:sz w:val="26"/>
          <w:szCs w:val="26"/>
        </w:rPr>
        <w:t xml:space="preserve"> </w:t>
      </w:r>
      <w:r w:rsidRPr="00B61DFB">
        <w:rPr>
          <w:spacing w:val="-1"/>
          <w:sz w:val="26"/>
          <w:szCs w:val="26"/>
        </w:rPr>
        <w:t>себя). Результаты</w:t>
      </w:r>
      <w:r w:rsidRPr="00B61DFB">
        <w:rPr>
          <w:spacing w:val="18"/>
          <w:sz w:val="26"/>
          <w:szCs w:val="26"/>
        </w:rPr>
        <w:t xml:space="preserve"> </w:t>
      </w:r>
      <w:r w:rsidRPr="00B61DFB">
        <w:rPr>
          <w:spacing w:val="-1"/>
          <w:sz w:val="26"/>
          <w:szCs w:val="26"/>
        </w:rPr>
        <w:t>текущего</w:t>
      </w:r>
      <w:r w:rsidRPr="00B61DFB">
        <w:rPr>
          <w:spacing w:val="20"/>
          <w:sz w:val="26"/>
          <w:szCs w:val="26"/>
        </w:rPr>
        <w:t xml:space="preserve"> </w:t>
      </w:r>
      <w:r w:rsidRPr="00B61DFB">
        <w:rPr>
          <w:spacing w:val="-1"/>
          <w:sz w:val="26"/>
          <w:szCs w:val="26"/>
        </w:rPr>
        <w:t>оценивания</w:t>
      </w:r>
      <w:r w:rsidRPr="00B61DFB">
        <w:rPr>
          <w:spacing w:val="23"/>
          <w:sz w:val="26"/>
          <w:szCs w:val="26"/>
        </w:rPr>
        <w:t xml:space="preserve"> </w:t>
      </w:r>
      <w:r w:rsidRPr="00B61DFB">
        <w:rPr>
          <w:b/>
          <w:spacing w:val="-1"/>
          <w:sz w:val="26"/>
          <w:szCs w:val="26"/>
        </w:rPr>
        <w:t>фиксируются</w:t>
      </w:r>
      <w:r w:rsidRPr="00B61DFB">
        <w:rPr>
          <w:b/>
          <w:spacing w:val="19"/>
          <w:sz w:val="26"/>
          <w:szCs w:val="26"/>
        </w:rPr>
        <w:t xml:space="preserve"> </w:t>
      </w:r>
      <w:r w:rsidRPr="00B61DFB">
        <w:rPr>
          <w:sz w:val="26"/>
          <w:szCs w:val="26"/>
        </w:rPr>
        <w:t>в</w:t>
      </w:r>
      <w:r w:rsidRPr="00B61DFB">
        <w:rPr>
          <w:spacing w:val="18"/>
          <w:sz w:val="26"/>
          <w:szCs w:val="26"/>
        </w:rPr>
        <w:t xml:space="preserve"> </w:t>
      </w:r>
      <w:r w:rsidRPr="00B61DFB">
        <w:rPr>
          <w:spacing w:val="-1"/>
          <w:sz w:val="26"/>
          <w:szCs w:val="26"/>
        </w:rPr>
        <w:t>классном</w:t>
      </w:r>
      <w:r w:rsidRPr="00B61DFB">
        <w:rPr>
          <w:spacing w:val="19"/>
          <w:sz w:val="26"/>
          <w:szCs w:val="26"/>
        </w:rPr>
        <w:t xml:space="preserve"> </w:t>
      </w:r>
      <w:r w:rsidRPr="00B61DFB">
        <w:rPr>
          <w:spacing w:val="-1"/>
          <w:sz w:val="26"/>
          <w:szCs w:val="26"/>
        </w:rPr>
        <w:t>журнале,</w:t>
      </w:r>
      <w:r w:rsidRPr="00B61DFB">
        <w:rPr>
          <w:spacing w:val="18"/>
          <w:sz w:val="26"/>
          <w:szCs w:val="26"/>
        </w:rPr>
        <w:t xml:space="preserve"> </w:t>
      </w:r>
      <w:r w:rsidRPr="00B61DFB">
        <w:rPr>
          <w:sz w:val="26"/>
          <w:szCs w:val="26"/>
        </w:rPr>
        <w:t>в</w:t>
      </w:r>
      <w:r w:rsidRPr="00B61DFB">
        <w:rPr>
          <w:spacing w:val="19"/>
          <w:sz w:val="26"/>
          <w:szCs w:val="26"/>
        </w:rPr>
        <w:t xml:space="preserve"> </w:t>
      </w:r>
      <w:r w:rsidRPr="00B61DFB">
        <w:rPr>
          <w:spacing w:val="-2"/>
          <w:sz w:val="26"/>
          <w:szCs w:val="26"/>
        </w:rPr>
        <w:t>табли</w:t>
      </w:r>
      <w:r w:rsidRPr="00B61DFB">
        <w:rPr>
          <w:spacing w:val="-1"/>
          <w:sz w:val="26"/>
          <w:szCs w:val="26"/>
        </w:rPr>
        <w:t>цах</w:t>
      </w:r>
      <w:r w:rsidRPr="00B61DFB">
        <w:rPr>
          <w:spacing w:val="15"/>
          <w:sz w:val="26"/>
          <w:szCs w:val="26"/>
        </w:rPr>
        <w:t xml:space="preserve"> </w:t>
      </w:r>
      <w:r w:rsidRPr="00B61DFB">
        <w:rPr>
          <w:spacing w:val="-1"/>
          <w:sz w:val="26"/>
          <w:szCs w:val="26"/>
        </w:rPr>
        <w:t>достижений.</w:t>
      </w:r>
      <w:r w:rsidRPr="00B61DFB">
        <w:rPr>
          <w:spacing w:val="13"/>
          <w:sz w:val="26"/>
          <w:szCs w:val="26"/>
        </w:rPr>
        <w:t xml:space="preserve"> </w:t>
      </w:r>
      <w:r w:rsidRPr="00B61DFB">
        <w:rPr>
          <w:spacing w:val="-1"/>
          <w:sz w:val="26"/>
          <w:szCs w:val="26"/>
        </w:rPr>
        <w:t>Таблицы</w:t>
      </w:r>
      <w:r w:rsidRPr="00B61DFB">
        <w:rPr>
          <w:spacing w:val="14"/>
          <w:sz w:val="26"/>
          <w:szCs w:val="26"/>
        </w:rPr>
        <w:t xml:space="preserve"> </w:t>
      </w:r>
      <w:r w:rsidRPr="00B61DFB">
        <w:rPr>
          <w:spacing w:val="-1"/>
          <w:sz w:val="26"/>
          <w:szCs w:val="26"/>
        </w:rPr>
        <w:t>достижений</w:t>
      </w:r>
      <w:r w:rsidRPr="00B61DFB">
        <w:rPr>
          <w:spacing w:val="16"/>
          <w:sz w:val="26"/>
          <w:szCs w:val="26"/>
        </w:rPr>
        <w:t xml:space="preserve"> </w:t>
      </w:r>
      <w:r w:rsidRPr="00B61DFB">
        <w:rPr>
          <w:spacing w:val="-1"/>
          <w:sz w:val="26"/>
          <w:szCs w:val="26"/>
        </w:rPr>
        <w:t>заводятся</w:t>
      </w:r>
      <w:r w:rsidRPr="00B61DFB">
        <w:rPr>
          <w:spacing w:val="14"/>
          <w:sz w:val="26"/>
          <w:szCs w:val="26"/>
        </w:rPr>
        <w:t xml:space="preserve"> </w:t>
      </w:r>
      <w:r w:rsidRPr="00B61DFB">
        <w:rPr>
          <w:spacing w:val="-1"/>
          <w:sz w:val="26"/>
          <w:szCs w:val="26"/>
        </w:rPr>
        <w:t>отдельно</w:t>
      </w:r>
      <w:r w:rsidRPr="00B61DFB">
        <w:rPr>
          <w:spacing w:val="14"/>
          <w:sz w:val="26"/>
          <w:szCs w:val="26"/>
        </w:rPr>
        <w:t xml:space="preserve"> </w:t>
      </w:r>
      <w:r w:rsidRPr="00B61DFB">
        <w:rPr>
          <w:sz w:val="26"/>
          <w:szCs w:val="26"/>
        </w:rPr>
        <w:t>по</w:t>
      </w:r>
      <w:r w:rsidRPr="00B61DFB">
        <w:rPr>
          <w:spacing w:val="14"/>
          <w:sz w:val="26"/>
          <w:szCs w:val="26"/>
        </w:rPr>
        <w:t xml:space="preserve"> </w:t>
      </w:r>
      <w:r w:rsidRPr="00B61DFB">
        <w:rPr>
          <w:sz w:val="26"/>
          <w:szCs w:val="26"/>
        </w:rPr>
        <w:t>4</w:t>
      </w:r>
      <w:r w:rsidRPr="00B61DFB">
        <w:rPr>
          <w:spacing w:val="13"/>
          <w:sz w:val="26"/>
          <w:szCs w:val="26"/>
        </w:rPr>
        <w:t xml:space="preserve"> </w:t>
      </w:r>
      <w:r w:rsidRPr="00B61DFB">
        <w:rPr>
          <w:spacing w:val="-1"/>
          <w:sz w:val="26"/>
          <w:szCs w:val="26"/>
        </w:rPr>
        <w:t>основным</w:t>
      </w:r>
      <w:r w:rsidRPr="00B61DFB">
        <w:rPr>
          <w:spacing w:val="39"/>
          <w:sz w:val="26"/>
          <w:szCs w:val="26"/>
        </w:rPr>
        <w:t xml:space="preserve"> </w:t>
      </w:r>
      <w:r w:rsidRPr="00B61DFB">
        <w:rPr>
          <w:spacing w:val="-1"/>
          <w:sz w:val="26"/>
          <w:szCs w:val="26"/>
        </w:rPr>
        <w:t>предметам.</w:t>
      </w:r>
      <w:r w:rsidRPr="00B61DFB">
        <w:rPr>
          <w:spacing w:val="46"/>
          <w:sz w:val="26"/>
          <w:szCs w:val="26"/>
        </w:rPr>
        <w:t xml:space="preserve"> </w:t>
      </w:r>
      <w:r w:rsidRPr="00B61DFB">
        <w:rPr>
          <w:spacing w:val="-1"/>
          <w:sz w:val="26"/>
          <w:szCs w:val="26"/>
        </w:rPr>
        <w:t>Они</w:t>
      </w:r>
      <w:r w:rsidRPr="00B61DFB">
        <w:rPr>
          <w:spacing w:val="48"/>
          <w:sz w:val="26"/>
          <w:szCs w:val="26"/>
        </w:rPr>
        <w:t xml:space="preserve"> </w:t>
      </w:r>
      <w:r w:rsidRPr="00B61DFB">
        <w:rPr>
          <w:spacing w:val="-1"/>
          <w:sz w:val="26"/>
          <w:szCs w:val="26"/>
        </w:rPr>
        <w:t>включают</w:t>
      </w:r>
      <w:r w:rsidRPr="00B61DFB">
        <w:rPr>
          <w:spacing w:val="47"/>
          <w:sz w:val="26"/>
          <w:szCs w:val="26"/>
        </w:rPr>
        <w:t xml:space="preserve"> </w:t>
      </w:r>
      <w:r w:rsidRPr="00B61DFB">
        <w:rPr>
          <w:sz w:val="26"/>
          <w:szCs w:val="26"/>
        </w:rPr>
        <w:t>в</w:t>
      </w:r>
      <w:r w:rsidRPr="00B61DFB">
        <w:rPr>
          <w:spacing w:val="47"/>
          <w:sz w:val="26"/>
          <w:szCs w:val="26"/>
        </w:rPr>
        <w:t xml:space="preserve"> </w:t>
      </w:r>
      <w:r w:rsidRPr="00B61DFB">
        <w:rPr>
          <w:sz w:val="26"/>
          <w:szCs w:val="26"/>
        </w:rPr>
        <w:t>себя</w:t>
      </w:r>
      <w:r w:rsidRPr="00B61DFB">
        <w:rPr>
          <w:spacing w:val="48"/>
          <w:sz w:val="26"/>
          <w:szCs w:val="26"/>
        </w:rPr>
        <w:t xml:space="preserve"> </w:t>
      </w:r>
      <w:r w:rsidRPr="00B61DFB">
        <w:rPr>
          <w:spacing w:val="-1"/>
          <w:sz w:val="26"/>
          <w:szCs w:val="26"/>
        </w:rPr>
        <w:t>перечень</w:t>
      </w:r>
      <w:r w:rsidRPr="00B61DFB">
        <w:rPr>
          <w:spacing w:val="47"/>
          <w:sz w:val="26"/>
          <w:szCs w:val="26"/>
        </w:rPr>
        <w:t xml:space="preserve"> </w:t>
      </w:r>
      <w:r w:rsidRPr="00B61DFB">
        <w:rPr>
          <w:spacing w:val="-1"/>
          <w:sz w:val="26"/>
          <w:szCs w:val="26"/>
        </w:rPr>
        <w:t>умений,</w:t>
      </w:r>
      <w:r w:rsidRPr="00B61DFB">
        <w:rPr>
          <w:spacing w:val="47"/>
          <w:sz w:val="26"/>
          <w:szCs w:val="26"/>
        </w:rPr>
        <w:t xml:space="preserve"> </w:t>
      </w:r>
      <w:r w:rsidRPr="00B61DFB">
        <w:rPr>
          <w:spacing w:val="-1"/>
          <w:sz w:val="26"/>
          <w:szCs w:val="26"/>
        </w:rPr>
        <w:t>соответствующих</w:t>
      </w:r>
      <w:r w:rsidRPr="00B61DFB">
        <w:rPr>
          <w:spacing w:val="49"/>
          <w:sz w:val="26"/>
          <w:szCs w:val="26"/>
        </w:rPr>
        <w:t xml:space="preserve"> </w:t>
      </w:r>
      <w:r w:rsidR="00363CEE">
        <w:rPr>
          <w:sz w:val="26"/>
          <w:szCs w:val="26"/>
        </w:rPr>
        <w:t>плани</w:t>
      </w:r>
      <w:r w:rsidRPr="00B61DFB">
        <w:rPr>
          <w:spacing w:val="-1"/>
          <w:sz w:val="26"/>
          <w:szCs w:val="26"/>
        </w:rPr>
        <w:t>руемым</w:t>
      </w:r>
      <w:r w:rsidRPr="00B61DFB">
        <w:rPr>
          <w:spacing w:val="20"/>
          <w:sz w:val="26"/>
          <w:szCs w:val="26"/>
        </w:rPr>
        <w:t xml:space="preserve"> </w:t>
      </w:r>
      <w:r w:rsidRPr="00B61DFB">
        <w:rPr>
          <w:spacing w:val="-1"/>
          <w:sz w:val="26"/>
          <w:szCs w:val="26"/>
        </w:rPr>
        <w:t>результатам</w:t>
      </w:r>
      <w:r w:rsidRPr="00B61DFB">
        <w:rPr>
          <w:spacing w:val="21"/>
          <w:sz w:val="26"/>
          <w:szCs w:val="26"/>
        </w:rPr>
        <w:t xml:space="preserve"> </w:t>
      </w:r>
      <w:r w:rsidRPr="00B61DFB">
        <w:rPr>
          <w:spacing w:val="-1"/>
          <w:sz w:val="26"/>
          <w:szCs w:val="26"/>
        </w:rPr>
        <w:t>освоения</w:t>
      </w:r>
      <w:r w:rsidRPr="00B61DFB">
        <w:rPr>
          <w:spacing w:val="22"/>
          <w:sz w:val="26"/>
          <w:szCs w:val="26"/>
        </w:rPr>
        <w:t xml:space="preserve"> </w:t>
      </w:r>
      <w:r w:rsidRPr="00B61DFB">
        <w:rPr>
          <w:spacing w:val="-2"/>
          <w:sz w:val="26"/>
          <w:szCs w:val="26"/>
        </w:rPr>
        <w:t>ООП</w:t>
      </w:r>
      <w:r w:rsidRPr="00B61DFB">
        <w:rPr>
          <w:spacing w:val="20"/>
          <w:sz w:val="26"/>
          <w:szCs w:val="26"/>
        </w:rPr>
        <w:t xml:space="preserve"> </w:t>
      </w:r>
      <w:r w:rsidRPr="00B61DFB">
        <w:rPr>
          <w:spacing w:val="-2"/>
          <w:sz w:val="26"/>
          <w:szCs w:val="26"/>
        </w:rPr>
        <w:t>НОО,</w:t>
      </w:r>
      <w:r w:rsidRPr="00B61DFB">
        <w:rPr>
          <w:spacing w:val="20"/>
          <w:sz w:val="26"/>
          <w:szCs w:val="26"/>
        </w:rPr>
        <w:t xml:space="preserve"> </w:t>
      </w:r>
      <w:r w:rsidRPr="00B61DFB">
        <w:rPr>
          <w:spacing w:val="-1"/>
          <w:sz w:val="26"/>
          <w:szCs w:val="26"/>
        </w:rPr>
        <w:t>которыми</w:t>
      </w:r>
      <w:r w:rsidRPr="00B61DFB">
        <w:rPr>
          <w:spacing w:val="22"/>
          <w:sz w:val="26"/>
          <w:szCs w:val="26"/>
        </w:rPr>
        <w:t xml:space="preserve"> </w:t>
      </w:r>
      <w:r w:rsidRPr="00B61DFB">
        <w:rPr>
          <w:spacing w:val="-1"/>
          <w:sz w:val="26"/>
          <w:szCs w:val="26"/>
        </w:rPr>
        <w:t>обучающиеся</w:t>
      </w:r>
      <w:r w:rsidRPr="00B61DFB">
        <w:rPr>
          <w:spacing w:val="22"/>
          <w:sz w:val="26"/>
          <w:szCs w:val="26"/>
        </w:rPr>
        <w:t xml:space="preserve"> </w:t>
      </w:r>
      <w:r w:rsidRPr="00B61DFB">
        <w:rPr>
          <w:spacing w:val="-1"/>
          <w:sz w:val="26"/>
          <w:szCs w:val="26"/>
        </w:rPr>
        <w:t>должны</w:t>
      </w:r>
      <w:r w:rsidRPr="00B61DFB">
        <w:rPr>
          <w:spacing w:val="22"/>
          <w:sz w:val="26"/>
          <w:szCs w:val="26"/>
        </w:rPr>
        <w:t xml:space="preserve"> </w:t>
      </w:r>
      <w:r w:rsidR="00363CEE">
        <w:rPr>
          <w:spacing w:val="1"/>
          <w:sz w:val="26"/>
          <w:szCs w:val="26"/>
        </w:rPr>
        <w:t>ов</w:t>
      </w:r>
      <w:r w:rsidRPr="00B61DFB">
        <w:rPr>
          <w:spacing w:val="-1"/>
          <w:sz w:val="26"/>
          <w:szCs w:val="26"/>
        </w:rPr>
        <w:t>адеть,</w:t>
      </w:r>
      <w:r w:rsidRPr="00B61DFB">
        <w:rPr>
          <w:spacing w:val="67"/>
          <w:sz w:val="26"/>
          <w:szCs w:val="26"/>
        </w:rPr>
        <w:t xml:space="preserve"> </w:t>
      </w:r>
      <w:r w:rsidRPr="00B61DFB">
        <w:rPr>
          <w:spacing w:val="-1"/>
          <w:sz w:val="26"/>
          <w:szCs w:val="26"/>
        </w:rPr>
        <w:t>освоив</w:t>
      </w:r>
      <w:r w:rsidRPr="00B61DFB">
        <w:rPr>
          <w:spacing w:val="68"/>
          <w:sz w:val="26"/>
          <w:szCs w:val="26"/>
        </w:rPr>
        <w:t xml:space="preserve"> </w:t>
      </w:r>
      <w:r w:rsidRPr="00B61DFB">
        <w:rPr>
          <w:spacing w:val="-1"/>
          <w:sz w:val="26"/>
          <w:szCs w:val="26"/>
        </w:rPr>
        <w:t>программу</w:t>
      </w:r>
      <w:r w:rsidRPr="00B61DFB">
        <w:rPr>
          <w:spacing w:val="65"/>
          <w:sz w:val="26"/>
          <w:szCs w:val="26"/>
        </w:rPr>
        <w:t xml:space="preserve"> </w:t>
      </w:r>
      <w:r w:rsidR="001E7E96">
        <w:rPr>
          <w:spacing w:val="-1"/>
          <w:sz w:val="26"/>
          <w:szCs w:val="26"/>
        </w:rPr>
        <w:t>определё</w:t>
      </w:r>
      <w:r w:rsidRPr="00B61DFB">
        <w:rPr>
          <w:spacing w:val="-1"/>
          <w:sz w:val="26"/>
          <w:szCs w:val="26"/>
        </w:rPr>
        <w:t>нного</w:t>
      </w:r>
      <w:r w:rsidR="001E7E96">
        <w:rPr>
          <w:sz w:val="26"/>
          <w:szCs w:val="26"/>
        </w:rPr>
        <w:t xml:space="preserve"> </w:t>
      </w:r>
      <w:r w:rsidRPr="00B61DFB">
        <w:rPr>
          <w:spacing w:val="-1"/>
          <w:sz w:val="26"/>
          <w:szCs w:val="26"/>
        </w:rPr>
        <w:t>класса,</w:t>
      </w:r>
      <w:r w:rsidRPr="00B61DFB">
        <w:rPr>
          <w:spacing w:val="69"/>
          <w:sz w:val="26"/>
          <w:szCs w:val="26"/>
        </w:rPr>
        <w:t xml:space="preserve"> </w:t>
      </w:r>
      <w:r w:rsidR="00363CEE">
        <w:rPr>
          <w:sz w:val="26"/>
          <w:szCs w:val="26"/>
        </w:rPr>
        <w:t>и</w:t>
      </w:r>
      <w:r w:rsidRPr="00B61DFB">
        <w:rPr>
          <w:sz w:val="26"/>
          <w:szCs w:val="26"/>
        </w:rPr>
        <w:t xml:space="preserve"> </w:t>
      </w:r>
      <w:r w:rsidRPr="00B61DFB">
        <w:rPr>
          <w:spacing w:val="-1"/>
          <w:sz w:val="26"/>
          <w:szCs w:val="26"/>
        </w:rPr>
        <w:t>фиксацию</w:t>
      </w:r>
      <w:r w:rsidRPr="00B61DFB">
        <w:rPr>
          <w:spacing w:val="68"/>
          <w:sz w:val="26"/>
          <w:szCs w:val="26"/>
        </w:rPr>
        <w:t xml:space="preserve"> </w:t>
      </w:r>
      <w:r w:rsidRPr="00B61DFB">
        <w:rPr>
          <w:spacing w:val="-1"/>
          <w:sz w:val="26"/>
          <w:szCs w:val="26"/>
        </w:rPr>
        <w:t>результата</w:t>
      </w:r>
      <w:r w:rsidRPr="00B61DFB">
        <w:rPr>
          <w:spacing w:val="68"/>
          <w:sz w:val="26"/>
          <w:szCs w:val="26"/>
        </w:rPr>
        <w:t xml:space="preserve"> </w:t>
      </w:r>
      <w:r w:rsidRPr="00B61DFB">
        <w:rPr>
          <w:spacing w:val="1"/>
          <w:sz w:val="26"/>
          <w:szCs w:val="26"/>
        </w:rPr>
        <w:t>по</w:t>
      </w:r>
      <w:r w:rsidRPr="00B61DFB">
        <w:rPr>
          <w:spacing w:val="61"/>
          <w:sz w:val="26"/>
          <w:szCs w:val="26"/>
        </w:rPr>
        <w:t xml:space="preserve"> </w:t>
      </w:r>
      <w:r w:rsidRPr="00B61DFB">
        <w:rPr>
          <w:sz w:val="26"/>
          <w:szCs w:val="26"/>
        </w:rPr>
        <w:t>ним</w:t>
      </w:r>
      <w:r w:rsidRPr="00B61DFB">
        <w:rPr>
          <w:spacing w:val="21"/>
          <w:sz w:val="26"/>
          <w:szCs w:val="26"/>
        </w:rPr>
        <w:t xml:space="preserve"> </w:t>
      </w:r>
      <w:r w:rsidRPr="00B61DFB">
        <w:rPr>
          <w:sz w:val="26"/>
          <w:szCs w:val="26"/>
        </w:rPr>
        <w:t>в</w:t>
      </w:r>
      <w:r w:rsidRPr="00B61DFB">
        <w:rPr>
          <w:spacing w:val="22"/>
          <w:sz w:val="26"/>
          <w:szCs w:val="26"/>
        </w:rPr>
        <w:t xml:space="preserve"> </w:t>
      </w:r>
      <w:r w:rsidRPr="00B61DFB">
        <w:rPr>
          <w:spacing w:val="-1"/>
          <w:sz w:val="26"/>
          <w:szCs w:val="26"/>
        </w:rPr>
        <w:t>виде</w:t>
      </w:r>
      <w:r w:rsidRPr="00B61DFB">
        <w:rPr>
          <w:spacing w:val="21"/>
          <w:sz w:val="26"/>
          <w:szCs w:val="26"/>
        </w:rPr>
        <w:t xml:space="preserve"> </w:t>
      </w:r>
      <w:r w:rsidRPr="00B61DFB">
        <w:rPr>
          <w:spacing w:val="-1"/>
          <w:sz w:val="26"/>
          <w:szCs w:val="26"/>
        </w:rPr>
        <w:t>отметки</w:t>
      </w:r>
      <w:r w:rsidRPr="00B61DFB">
        <w:rPr>
          <w:spacing w:val="21"/>
          <w:sz w:val="26"/>
          <w:szCs w:val="26"/>
        </w:rPr>
        <w:t xml:space="preserve"> </w:t>
      </w:r>
      <w:r w:rsidRPr="00B61DFB">
        <w:rPr>
          <w:sz w:val="26"/>
          <w:szCs w:val="26"/>
        </w:rPr>
        <w:t>по</w:t>
      </w:r>
      <w:r w:rsidRPr="00B61DFB">
        <w:rPr>
          <w:spacing w:val="22"/>
          <w:sz w:val="26"/>
          <w:szCs w:val="26"/>
        </w:rPr>
        <w:t xml:space="preserve"> </w:t>
      </w:r>
      <w:r w:rsidRPr="00B61DFB">
        <w:rPr>
          <w:spacing w:val="-1"/>
          <w:sz w:val="26"/>
          <w:szCs w:val="26"/>
        </w:rPr>
        <w:t>5-балльной</w:t>
      </w:r>
      <w:r w:rsidRPr="00B61DFB">
        <w:rPr>
          <w:spacing w:val="23"/>
          <w:sz w:val="26"/>
          <w:szCs w:val="26"/>
        </w:rPr>
        <w:t xml:space="preserve"> </w:t>
      </w:r>
      <w:r w:rsidRPr="00B61DFB">
        <w:rPr>
          <w:spacing w:val="-1"/>
          <w:sz w:val="26"/>
          <w:szCs w:val="26"/>
        </w:rPr>
        <w:t>системе</w:t>
      </w:r>
      <w:r w:rsidRPr="00B61DFB">
        <w:rPr>
          <w:spacing w:val="21"/>
          <w:sz w:val="26"/>
          <w:szCs w:val="26"/>
        </w:rPr>
        <w:t xml:space="preserve"> </w:t>
      </w:r>
      <w:r w:rsidRPr="00B61DFB">
        <w:rPr>
          <w:sz w:val="26"/>
          <w:szCs w:val="26"/>
        </w:rPr>
        <w:t>(1</w:t>
      </w:r>
      <w:r w:rsidRPr="00B61DFB">
        <w:rPr>
          <w:spacing w:val="24"/>
          <w:sz w:val="26"/>
          <w:szCs w:val="26"/>
        </w:rPr>
        <w:t xml:space="preserve"> </w:t>
      </w:r>
      <w:r w:rsidRPr="00B61DFB">
        <w:rPr>
          <w:sz w:val="26"/>
          <w:szCs w:val="26"/>
        </w:rPr>
        <w:t>класс</w:t>
      </w:r>
      <w:r w:rsidRPr="00B61DFB">
        <w:rPr>
          <w:spacing w:val="21"/>
          <w:sz w:val="26"/>
          <w:szCs w:val="26"/>
        </w:rPr>
        <w:t xml:space="preserve"> </w:t>
      </w:r>
      <w:r w:rsidRPr="00B61DFB">
        <w:rPr>
          <w:sz w:val="26"/>
          <w:szCs w:val="26"/>
        </w:rPr>
        <w:t>в</w:t>
      </w:r>
      <w:r w:rsidRPr="00B61DFB">
        <w:rPr>
          <w:spacing w:val="22"/>
          <w:sz w:val="26"/>
          <w:szCs w:val="26"/>
        </w:rPr>
        <w:t xml:space="preserve"> </w:t>
      </w:r>
      <w:r w:rsidRPr="00B61DFB">
        <w:rPr>
          <w:spacing w:val="-1"/>
          <w:sz w:val="26"/>
          <w:szCs w:val="26"/>
        </w:rPr>
        <w:t>виде</w:t>
      </w:r>
      <w:r w:rsidRPr="00B61DFB">
        <w:rPr>
          <w:spacing w:val="21"/>
          <w:sz w:val="26"/>
          <w:szCs w:val="26"/>
        </w:rPr>
        <w:t xml:space="preserve"> </w:t>
      </w:r>
      <w:r w:rsidRPr="00B61DFB">
        <w:rPr>
          <w:spacing w:val="-1"/>
          <w:sz w:val="26"/>
          <w:szCs w:val="26"/>
        </w:rPr>
        <w:t>знаков</w:t>
      </w:r>
      <w:r w:rsidRPr="00B61DFB">
        <w:rPr>
          <w:spacing w:val="22"/>
          <w:sz w:val="26"/>
          <w:szCs w:val="26"/>
        </w:rPr>
        <w:t xml:space="preserve"> </w:t>
      </w:r>
      <w:r w:rsidRPr="00B61DFB">
        <w:rPr>
          <w:spacing w:val="-1"/>
          <w:sz w:val="26"/>
          <w:szCs w:val="26"/>
        </w:rPr>
        <w:t>«+»</w:t>
      </w:r>
      <w:r w:rsidRPr="00B61DFB">
        <w:rPr>
          <w:spacing w:val="20"/>
          <w:sz w:val="26"/>
          <w:szCs w:val="26"/>
        </w:rPr>
        <w:t xml:space="preserve"> </w:t>
      </w:r>
      <w:r w:rsidRPr="00B61DFB">
        <w:rPr>
          <w:sz w:val="26"/>
          <w:szCs w:val="26"/>
        </w:rPr>
        <w:t>и</w:t>
      </w:r>
      <w:r w:rsidRPr="00B61DFB">
        <w:rPr>
          <w:spacing w:val="23"/>
          <w:sz w:val="26"/>
          <w:szCs w:val="26"/>
        </w:rPr>
        <w:t xml:space="preserve"> </w:t>
      </w:r>
      <w:r w:rsidRPr="00B61DFB">
        <w:rPr>
          <w:sz w:val="26"/>
          <w:szCs w:val="26"/>
        </w:rPr>
        <w:t>«-»)</w:t>
      </w:r>
      <w:r w:rsidRPr="00B61DFB">
        <w:rPr>
          <w:spacing w:val="21"/>
          <w:sz w:val="26"/>
          <w:szCs w:val="26"/>
        </w:rPr>
        <w:t xml:space="preserve"> </w:t>
      </w:r>
      <w:r w:rsidRPr="00B61DFB">
        <w:rPr>
          <w:sz w:val="26"/>
          <w:szCs w:val="26"/>
        </w:rPr>
        <w:t>в</w:t>
      </w:r>
      <w:r w:rsidRPr="00B61DFB">
        <w:rPr>
          <w:spacing w:val="47"/>
          <w:sz w:val="26"/>
          <w:szCs w:val="26"/>
        </w:rPr>
        <w:t xml:space="preserve"> </w:t>
      </w:r>
      <w:r w:rsidRPr="00B61DFB">
        <w:rPr>
          <w:spacing w:val="-1"/>
          <w:sz w:val="26"/>
          <w:szCs w:val="26"/>
        </w:rPr>
        <w:t>каждой</w:t>
      </w:r>
      <w:r w:rsidRPr="00B61DFB">
        <w:rPr>
          <w:spacing w:val="11"/>
          <w:sz w:val="26"/>
          <w:szCs w:val="26"/>
        </w:rPr>
        <w:t xml:space="preserve"> </w:t>
      </w:r>
      <w:r w:rsidRPr="00B61DFB">
        <w:rPr>
          <w:spacing w:val="-1"/>
          <w:sz w:val="26"/>
          <w:szCs w:val="26"/>
        </w:rPr>
        <w:t>учебной</w:t>
      </w:r>
      <w:r w:rsidRPr="00B61DFB">
        <w:rPr>
          <w:spacing w:val="11"/>
          <w:sz w:val="26"/>
          <w:szCs w:val="26"/>
        </w:rPr>
        <w:t xml:space="preserve"> </w:t>
      </w:r>
      <w:r w:rsidRPr="00B61DFB">
        <w:rPr>
          <w:spacing w:val="-1"/>
          <w:sz w:val="26"/>
          <w:szCs w:val="26"/>
        </w:rPr>
        <w:t>четверти</w:t>
      </w:r>
      <w:r w:rsidRPr="00B61DFB">
        <w:rPr>
          <w:spacing w:val="10"/>
          <w:sz w:val="26"/>
          <w:szCs w:val="26"/>
        </w:rPr>
        <w:t xml:space="preserve"> </w:t>
      </w:r>
      <w:r w:rsidRPr="00B61DFB">
        <w:rPr>
          <w:sz w:val="26"/>
          <w:szCs w:val="26"/>
        </w:rPr>
        <w:t>и</w:t>
      </w:r>
      <w:r w:rsidRPr="00B61DFB">
        <w:rPr>
          <w:spacing w:val="11"/>
          <w:sz w:val="26"/>
          <w:szCs w:val="26"/>
        </w:rPr>
        <w:t xml:space="preserve"> </w:t>
      </w:r>
      <w:r w:rsidRPr="00B61DFB">
        <w:rPr>
          <w:sz w:val="26"/>
          <w:szCs w:val="26"/>
        </w:rPr>
        <w:t>за</w:t>
      </w:r>
      <w:r w:rsidRPr="00B61DFB">
        <w:rPr>
          <w:spacing w:val="10"/>
          <w:sz w:val="26"/>
          <w:szCs w:val="26"/>
        </w:rPr>
        <w:t xml:space="preserve"> </w:t>
      </w:r>
      <w:r w:rsidRPr="00B61DFB">
        <w:rPr>
          <w:sz w:val="26"/>
          <w:szCs w:val="26"/>
        </w:rPr>
        <w:t>год.</w:t>
      </w:r>
      <w:r w:rsidRPr="00B61DFB">
        <w:rPr>
          <w:spacing w:val="11"/>
          <w:sz w:val="26"/>
          <w:szCs w:val="26"/>
        </w:rPr>
        <w:t xml:space="preserve"> </w:t>
      </w:r>
      <w:r w:rsidRPr="00B61DFB">
        <w:rPr>
          <w:spacing w:val="-2"/>
          <w:sz w:val="26"/>
          <w:szCs w:val="26"/>
        </w:rPr>
        <w:t>Это</w:t>
      </w:r>
      <w:r w:rsidRPr="00B61DFB">
        <w:rPr>
          <w:spacing w:val="11"/>
          <w:sz w:val="26"/>
          <w:szCs w:val="26"/>
        </w:rPr>
        <w:t xml:space="preserve"> </w:t>
      </w:r>
      <w:r w:rsidRPr="00B61DFB">
        <w:rPr>
          <w:spacing w:val="-1"/>
          <w:sz w:val="26"/>
          <w:szCs w:val="26"/>
        </w:rPr>
        <w:t>позволяет</w:t>
      </w:r>
      <w:r w:rsidRPr="00B61DFB">
        <w:rPr>
          <w:spacing w:val="12"/>
          <w:sz w:val="26"/>
          <w:szCs w:val="26"/>
        </w:rPr>
        <w:t xml:space="preserve"> </w:t>
      </w:r>
      <w:r w:rsidRPr="00B61DFB">
        <w:rPr>
          <w:sz w:val="26"/>
          <w:szCs w:val="26"/>
        </w:rPr>
        <w:t>учителю</w:t>
      </w:r>
      <w:r w:rsidRPr="00B61DFB">
        <w:rPr>
          <w:spacing w:val="10"/>
          <w:sz w:val="26"/>
          <w:szCs w:val="26"/>
        </w:rPr>
        <w:t xml:space="preserve"> </w:t>
      </w:r>
      <w:r w:rsidRPr="00B61DFB">
        <w:rPr>
          <w:sz w:val="26"/>
          <w:szCs w:val="26"/>
        </w:rPr>
        <w:t>видеть</w:t>
      </w:r>
      <w:r w:rsidRPr="00B61DFB">
        <w:rPr>
          <w:spacing w:val="9"/>
          <w:sz w:val="26"/>
          <w:szCs w:val="26"/>
        </w:rPr>
        <w:t xml:space="preserve"> </w:t>
      </w:r>
      <w:r w:rsidRPr="00B61DFB">
        <w:rPr>
          <w:spacing w:val="-1"/>
          <w:sz w:val="26"/>
          <w:szCs w:val="26"/>
        </w:rPr>
        <w:t>продвижение</w:t>
      </w:r>
      <w:r w:rsidRPr="00B61DFB">
        <w:rPr>
          <w:spacing w:val="41"/>
          <w:sz w:val="26"/>
          <w:szCs w:val="26"/>
        </w:rPr>
        <w:t xml:space="preserve"> </w:t>
      </w:r>
      <w:r w:rsidRPr="00B61DFB">
        <w:rPr>
          <w:spacing w:val="-1"/>
          <w:sz w:val="26"/>
          <w:szCs w:val="26"/>
        </w:rPr>
        <w:t>каждого</w:t>
      </w:r>
      <w:r w:rsidRPr="00B61DFB">
        <w:rPr>
          <w:spacing w:val="58"/>
          <w:sz w:val="26"/>
          <w:szCs w:val="26"/>
        </w:rPr>
        <w:t xml:space="preserve"> </w:t>
      </w:r>
      <w:r w:rsidRPr="00B61DFB">
        <w:rPr>
          <w:spacing w:val="-1"/>
          <w:sz w:val="26"/>
          <w:szCs w:val="26"/>
        </w:rPr>
        <w:t>обучающегося,</w:t>
      </w:r>
      <w:r w:rsidRPr="00B61DFB">
        <w:rPr>
          <w:spacing w:val="56"/>
          <w:sz w:val="26"/>
          <w:szCs w:val="26"/>
        </w:rPr>
        <w:t xml:space="preserve"> </w:t>
      </w:r>
      <w:r w:rsidRPr="00B61DFB">
        <w:rPr>
          <w:sz w:val="26"/>
          <w:szCs w:val="26"/>
        </w:rPr>
        <w:t>его</w:t>
      </w:r>
      <w:r w:rsidRPr="00B61DFB">
        <w:rPr>
          <w:spacing w:val="58"/>
          <w:sz w:val="26"/>
          <w:szCs w:val="26"/>
        </w:rPr>
        <w:t xml:space="preserve"> </w:t>
      </w:r>
      <w:r w:rsidRPr="00B61DFB">
        <w:rPr>
          <w:spacing w:val="-1"/>
          <w:sz w:val="26"/>
          <w:szCs w:val="26"/>
        </w:rPr>
        <w:t>успехи</w:t>
      </w:r>
      <w:r w:rsidRPr="00B61DFB">
        <w:rPr>
          <w:spacing w:val="61"/>
          <w:sz w:val="26"/>
          <w:szCs w:val="26"/>
        </w:rPr>
        <w:t xml:space="preserve"> </w:t>
      </w:r>
      <w:r w:rsidRPr="00B61DFB">
        <w:rPr>
          <w:sz w:val="26"/>
          <w:szCs w:val="26"/>
        </w:rPr>
        <w:t>и</w:t>
      </w:r>
      <w:r w:rsidRPr="00B61DFB">
        <w:rPr>
          <w:spacing w:val="56"/>
          <w:sz w:val="26"/>
          <w:szCs w:val="26"/>
        </w:rPr>
        <w:t xml:space="preserve"> </w:t>
      </w:r>
      <w:r w:rsidRPr="00B61DFB">
        <w:rPr>
          <w:spacing w:val="-1"/>
          <w:sz w:val="26"/>
          <w:szCs w:val="26"/>
        </w:rPr>
        <w:t>неудачи,</w:t>
      </w:r>
      <w:r w:rsidRPr="00B61DFB">
        <w:rPr>
          <w:spacing w:val="56"/>
          <w:sz w:val="26"/>
          <w:szCs w:val="26"/>
        </w:rPr>
        <w:t xml:space="preserve"> </w:t>
      </w:r>
      <w:r w:rsidRPr="00B61DFB">
        <w:rPr>
          <w:spacing w:val="-1"/>
          <w:sz w:val="26"/>
          <w:szCs w:val="26"/>
        </w:rPr>
        <w:t>планировать</w:t>
      </w:r>
      <w:r w:rsidRPr="00B61DFB">
        <w:rPr>
          <w:spacing w:val="59"/>
          <w:sz w:val="26"/>
          <w:szCs w:val="26"/>
        </w:rPr>
        <w:t xml:space="preserve"> </w:t>
      </w:r>
      <w:r w:rsidRPr="00B61DFB">
        <w:rPr>
          <w:spacing w:val="-2"/>
          <w:sz w:val="26"/>
          <w:szCs w:val="26"/>
        </w:rPr>
        <w:t>индивидуальную</w:t>
      </w:r>
      <w:r w:rsidRPr="00B61DFB">
        <w:rPr>
          <w:spacing w:val="61"/>
          <w:sz w:val="26"/>
          <w:szCs w:val="26"/>
        </w:rPr>
        <w:t xml:space="preserve"> </w:t>
      </w:r>
      <w:r w:rsidRPr="00B61DFB">
        <w:rPr>
          <w:spacing w:val="-1"/>
          <w:sz w:val="26"/>
          <w:szCs w:val="26"/>
        </w:rPr>
        <w:t>коррекционную</w:t>
      </w:r>
      <w:r w:rsidRPr="00B61DFB">
        <w:rPr>
          <w:spacing w:val="67"/>
          <w:sz w:val="26"/>
          <w:szCs w:val="26"/>
        </w:rPr>
        <w:t xml:space="preserve"> </w:t>
      </w:r>
      <w:r w:rsidRPr="00B61DFB">
        <w:rPr>
          <w:spacing w:val="-1"/>
          <w:sz w:val="26"/>
          <w:szCs w:val="26"/>
        </w:rPr>
        <w:t>работу.</w:t>
      </w:r>
      <w:r w:rsidRPr="00B61DFB">
        <w:rPr>
          <w:spacing w:val="68"/>
          <w:sz w:val="26"/>
          <w:szCs w:val="26"/>
        </w:rPr>
        <w:t xml:space="preserve"> </w:t>
      </w:r>
      <w:r w:rsidRPr="00B61DFB">
        <w:rPr>
          <w:sz w:val="26"/>
          <w:szCs w:val="26"/>
        </w:rPr>
        <w:t>Эти</w:t>
      </w:r>
      <w:r w:rsidRPr="00B61DFB">
        <w:rPr>
          <w:spacing w:val="69"/>
          <w:sz w:val="26"/>
          <w:szCs w:val="26"/>
        </w:rPr>
        <w:t xml:space="preserve"> </w:t>
      </w:r>
      <w:r w:rsidR="001E7E96">
        <w:rPr>
          <w:sz w:val="26"/>
          <w:szCs w:val="26"/>
        </w:rPr>
        <w:t xml:space="preserve">же </w:t>
      </w:r>
      <w:r w:rsidRPr="00B61DFB">
        <w:rPr>
          <w:spacing w:val="-1"/>
          <w:sz w:val="26"/>
          <w:szCs w:val="26"/>
        </w:rPr>
        <w:t>таблицы</w:t>
      </w:r>
      <w:r w:rsidR="00363CEE">
        <w:rPr>
          <w:sz w:val="26"/>
          <w:szCs w:val="26"/>
        </w:rPr>
        <w:t xml:space="preserve"> </w:t>
      </w:r>
      <w:r w:rsidRPr="00B61DFB">
        <w:rPr>
          <w:spacing w:val="-1"/>
          <w:sz w:val="26"/>
          <w:szCs w:val="26"/>
        </w:rPr>
        <w:t>достижений</w:t>
      </w:r>
      <w:r w:rsidR="00363CEE">
        <w:rPr>
          <w:sz w:val="26"/>
          <w:szCs w:val="26"/>
        </w:rPr>
        <w:t xml:space="preserve"> </w:t>
      </w:r>
      <w:r w:rsidRPr="00B61DFB">
        <w:rPr>
          <w:sz w:val="26"/>
          <w:szCs w:val="26"/>
        </w:rPr>
        <w:t>в</w:t>
      </w:r>
      <w:r w:rsidRPr="00B61DFB">
        <w:rPr>
          <w:spacing w:val="68"/>
          <w:sz w:val="26"/>
          <w:szCs w:val="26"/>
        </w:rPr>
        <w:t xml:space="preserve"> </w:t>
      </w:r>
      <w:r w:rsidRPr="00B61DFB">
        <w:rPr>
          <w:spacing w:val="-1"/>
          <w:sz w:val="26"/>
          <w:szCs w:val="26"/>
        </w:rPr>
        <w:t>дневнике</w:t>
      </w:r>
      <w:r w:rsidR="00363CEE">
        <w:rPr>
          <w:sz w:val="26"/>
          <w:szCs w:val="26"/>
        </w:rPr>
        <w:t xml:space="preserve"> </w:t>
      </w:r>
      <w:r w:rsidRPr="00B61DFB">
        <w:rPr>
          <w:spacing w:val="-1"/>
          <w:sz w:val="26"/>
          <w:szCs w:val="26"/>
        </w:rPr>
        <w:t>позволяют</w:t>
      </w:r>
      <w:r w:rsidRPr="00B61DFB">
        <w:rPr>
          <w:spacing w:val="31"/>
          <w:sz w:val="26"/>
          <w:szCs w:val="26"/>
        </w:rPr>
        <w:t xml:space="preserve"> </w:t>
      </w:r>
      <w:r w:rsidRPr="00B61DFB">
        <w:rPr>
          <w:spacing w:val="-1"/>
          <w:sz w:val="26"/>
          <w:szCs w:val="26"/>
        </w:rPr>
        <w:t>ученику</w:t>
      </w:r>
      <w:r w:rsidRPr="00B61DFB">
        <w:rPr>
          <w:spacing w:val="10"/>
          <w:sz w:val="26"/>
          <w:szCs w:val="26"/>
        </w:rPr>
        <w:t xml:space="preserve"> </w:t>
      </w:r>
      <w:r w:rsidRPr="00B61DFB">
        <w:rPr>
          <w:sz w:val="26"/>
          <w:szCs w:val="26"/>
        </w:rPr>
        <w:t>самому</w:t>
      </w:r>
      <w:r w:rsidRPr="00B61DFB">
        <w:rPr>
          <w:spacing w:val="12"/>
          <w:sz w:val="26"/>
          <w:szCs w:val="26"/>
        </w:rPr>
        <w:t xml:space="preserve"> </w:t>
      </w:r>
      <w:r w:rsidRPr="00B61DFB">
        <w:rPr>
          <w:color w:val="221F1F"/>
          <w:spacing w:val="-1"/>
          <w:sz w:val="26"/>
          <w:szCs w:val="26"/>
        </w:rPr>
        <w:t>определить</w:t>
      </w:r>
      <w:r w:rsidRPr="00B61DFB">
        <w:rPr>
          <w:color w:val="221F1F"/>
          <w:spacing w:val="13"/>
          <w:sz w:val="26"/>
          <w:szCs w:val="26"/>
        </w:rPr>
        <w:t xml:space="preserve"> </w:t>
      </w:r>
      <w:r w:rsidRPr="00B61DFB">
        <w:rPr>
          <w:color w:val="221F1F"/>
          <w:spacing w:val="-1"/>
          <w:sz w:val="26"/>
          <w:szCs w:val="26"/>
        </w:rPr>
        <w:t>качество</w:t>
      </w:r>
      <w:r w:rsidRPr="00B61DFB">
        <w:rPr>
          <w:color w:val="221F1F"/>
          <w:spacing w:val="15"/>
          <w:sz w:val="26"/>
          <w:szCs w:val="26"/>
        </w:rPr>
        <w:t xml:space="preserve"> </w:t>
      </w:r>
      <w:r w:rsidRPr="00B61DFB">
        <w:rPr>
          <w:color w:val="221F1F"/>
          <w:sz w:val="26"/>
          <w:szCs w:val="26"/>
        </w:rPr>
        <w:t>и</w:t>
      </w:r>
      <w:r w:rsidRPr="00B61DFB">
        <w:rPr>
          <w:color w:val="221F1F"/>
          <w:spacing w:val="13"/>
          <w:sz w:val="26"/>
          <w:szCs w:val="26"/>
        </w:rPr>
        <w:t xml:space="preserve"> </w:t>
      </w:r>
      <w:r w:rsidRPr="00B61DFB">
        <w:rPr>
          <w:color w:val="221F1F"/>
          <w:spacing w:val="-1"/>
          <w:sz w:val="26"/>
          <w:szCs w:val="26"/>
        </w:rPr>
        <w:t>успешность</w:t>
      </w:r>
      <w:r w:rsidRPr="00B61DFB">
        <w:rPr>
          <w:color w:val="221F1F"/>
          <w:spacing w:val="13"/>
          <w:sz w:val="26"/>
          <w:szCs w:val="26"/>
        </w:rPr>
        <w:t xml:space="preserve"> </w:t>
      </w:r>
      <w:r w:rsidRPr="00B61DFB">
        <w:rPr>
          <w:color w:val="221F1F"/>
          <w:spacing w:val="-1"/>
          <w:sz w:val="26"/>
          <w:szCs w:val="26"/>
        </w:rPr>
        <w:t>своего</w:t>
      </w:r>
      <w:r w:rsidRPr="00B61DFB">
        <w:rPr>
          <w:color w:val="221F1F"/>
          <w:spacing w:val="15"/>
          <w:sz w:val="26"/>
          <w:szCs w:val="26"/>
        </w:rPr>
        <w:t xml:space="preserve"> </w:t>
      </w:r>
      <w:r w:rsidRPr="00B61DFB">
        <w:rPr>
          <w:color w:val="221F1F"/>
          <w:spacing w:val="-1"/>
          <w:sz w:val="26"/>
          <w:szCs w:val="26"/>
        </w:rPr>
        <w:t>продвижения,</w:t>
      </w:r>
      <w:r w:rsidRPr="00B61DFB">
        <w:rPr>
          <w:color w:val="221F1F"/>
          <w:spacing w:val="14"/>
          <w:sz w:val="26"/>
          <w:szCs w:val="26"/>
        </w:rPr>
        <w:t xml:space="preserve"> </w:t>
      </w:r>
      <w:r w:rsidR="00363CEE">
        <w:rPr>
          <w:color w:val="221F1F"/>
          <w:sz w:val="26"/>
          <w:szCs w:val="26"/>
        </w:rPr>
        <w:t>помо</w:t>
      </w:r>
      <w:r w:rsidRPr="00B61DFB">
        <w:rPr>
          <w:color w:val="221F1F"/>
          <w:sz w:val="26"/>
          <w:szCs w:val="26"/>
        </w:rPr>
        <w:t>гают</w:t>
      </w:r>
      <w:r w:rsidRPr="00B61DFB">
        <w:rPr>
          <w:color w:val="221F1F"/>
          <w:spacing w:val="36"/>
          <w:sz w:val="26"/>
          <w:szCs w:val="26"/>
        </w:rPr>
        <w:t xml:space="preserve"> </w:t>
      </w:r>
      <w:r w:rsidRPr="00B61DFB">
        <w:rPr>
          <w:color w:val="221F1F"/>
          <w:spacing w:val="-1"/>
          <w:sz w:val="26"/>
          <w:szCs w:val="26"/>
        </w:rPr>
        <w:t>сделать</w:t>
      </w:r>
      <w:r w:rsidRPr="00B61DFB">
        <w:rPr>
          <w:color w:val="221F1F"/>
          <w:spacing w:val="36"/>
          <w:sz w:val="26"/>
          <w:szCs w:val="26"/>
        </w:rPr>
        <w:t xml:space="preserve"> </w:t>
      </w:r>
      <w:r w:rsidRPr="00B61DFB">
        <w:rPr>
          <w:color w:val="221F1F"/>
          <w:spacing w:val="-2"/>
          <w:sz w:val="26"/>
          <w:szCs w:val="26"/>
        </w:rPr>
        <w:t>оценку</w:t>
      </w:r>
      <w:r w:rsidRPr="00B61DFB">
        <w:rPr>
          <w:color w:val="221F1F"/>
          <w:spacing w:val="36"/>
          <w:sz w:val="26"/>
          <w:szCs w:val="26"/>
        </w:rPr>
        <w:t xml:space="preserve"> </w:t>
      </w:r>
      <w:r w:rsidRPr="00B61DFB">
        <w:rPr>
          <w:color w:val="221F1F"/>
          <w:spacing w:val="-1"/>
          <w:sz w:val="26"/>
          <w:szCs w:val="26"/>
        </w:rPr>
        <w:t>содержательной</w:t>
      </w:r>
      <w:r w:rsidRPr="00B61DFB">
        <w:rPr>
          <w:color w:val="221F1F"/>
          <w:spacing w:val="37"/>
          <w:sz w:val="26"/>
          <w:szCs w:val="26"/>
        </w:rPr>
        <w:t xml:space="preserve"> </w:t>
      </w:r>
      <w:r w:rsidRPr="00B61DFB">
        <w:rPr>
          <w:color w:val="221F1F"/>
          <w:sz w:val="26"/>
          <w:szCs w:val="26"/>
        </w:rPr>
        <w:t>и</w:t>
      </w:r>
      <w:r w:rsidRPr="00B61DFB">
        <w:rPr>
          <w:color w:val="221F1F"/>
          <w:spacing w:val="35"/>
          <w:sz w:val="26"/>
          <w:szCs w:val="26"/>
        </w:rPr>
        <w:t xml:space="preserve"> </w:t>
      </w:r>
      <w:r w:rsidRPr="00B61DFB">
        <w:rPr>
          <w:color w:val="221F1F"/>
          <w:spacing w:val="-1"/>
          <w:sz w:val="26"/>
          <w:szCs w:val="26"/>
        </w:rPr>
        <w:t>для</w:t>
      </w:r>
      <w:r w:rsidRPr="00B61DFB">
        <w:rPr>
          <w:color w:val="221F1F"/>
          <w:spacing w:val="37"/>
          <w:sz w:val="26"/>
          <w:szCs w:val="26"/>
        </w:rPr>
        <w:t xml:space="preserve"> </w:t>
      </w:r>
      <w:r w:rsidRPr="00B61DFB">
        <w:rPr>
          <w:color w:val="221F1F"/>
          <w:spacing w:val="-1"/>
          <w:sz w:val="26"/>
          <w:szCs w:val="26"/>
        </w:rPr>
        <w:t>ученика,</w:t>
      </w:r>
      <w:r w:rsidRPr="00B61DFB">
        <w:rPr>
          <w:color w:val="221F1F"/>
          <w:spacing w:val="37"/>
          <w:sz w:val="26"/>
          <w:szCs w:val="26"/>
        </w:rPr>
        <w:t xml:space="preserve"> </w:t>
      </w:r>
      <w:r w:rsidRPr="00B61DFB">
        <w:rPr>
          <w:color w:val="221F1F"/>
          <w:sz w:val="26"/>
          <w:szCs w:val="26"/>
        </w:rPr>
        <w:t>и</w:t>
      </w:r>
      <w:r w:rsidRPr="00B61DFB">
        <w:rPr>
          <w:color w:val="221F1F"/>
          <w:spacing w:val="35"/>
          <w:sz w:val="26"/>
          <w:szCs w:val="26"/>
        </w:rPr>
        <w:t xml:space="preserve"> </w:t>
      </w:r>
      <w:r w:rsidRPr="00B61DFB">
        <w:rPr>
          <w:color w:val="221F1F"/>
          <w:spacing w:val="-1"/>
          <w:sz w:val="26"/>
          <w:szCs w:val="26"/>
        </w:rPr>
        <w:t>для</w:t>
      </w:r>
      <w:r w:rsidRPr="00B61DFB">
        <w:rPr>
          <w:color w:val="221F1F"/>
          <w:spacing w:val="35"/>
          <w:sz w:val="26"/>
          <w:szCs w:val="26"/>
        </w:rPr>
        <w:t xml:space="preserve"> </w:t>
      </w:r>
      <w:r w:rsidRPr="00B61DFB">
        <w:rPr>
          <w:color w:val="221F1F"/>
          <w:sz w:val="26"/>
          <w:szCs w:val="26"/>
        </w:rPr>
        <w:t>его</w:t>
      </w:r>
      <w:r w:rsidRPr="00B61DFB">
        <w:rPr>
          <w:color w:val="221F1F"/>
          <w:spacing w:val="38"/>
          <w:sz w:val="26"/>
          <w:szCs w:val="26"/>
        </w:rPr>
        <w:t xml:space="preserve"> </w:t>
      </w:r>
      <w:r w:rsidRPr="00B61DFB">
        <w:rPr>
          <w:color w:val="221F1F"/>
          <w:spacing w:val="-1"/>
          <w:sz w:val="26"/>
          <w:szCs w:val="26"/>
        </w:rPr>
        <w:t>родителей.</w:t>
      </w:r>
      <w:r w:rsidRPr="00B61DFB">
        <w:rPr>
          <w:color w:val="221F1F"/>
          <w:spacing w:val="36"/>
          <w:sz w:val="26"/>
          <w:szCs w:val="26"/>
        </w:rPr>
        <w:t xml:space="preserve"> </w:t>
      </w:r>
      <w:r w:rsidR="00363CEE">
        <w:rPr>
          <w:color w:val="221F1F"/>
          <w:spacing w:val="2"/>
          <w:sz w:val="26"/>
          <w:szCs w:val="26"/>
        </w:rPr>
        <w:t>Ре</w:t>
      </w:r>
      <w:r w:rsidRPr="00B61DFB">
        <w:rPr>
          <w:color w:val="221F1F"/>
          <w:spacing w:val="-1"/>
          <w:sz w:val="26"/>
          <w:szCs w:val="26"/>
        </w:rPr>
        <w:t>зультаты</w:t>
      </w:r>
      <w:r w:rsidRPr="00B61DFB">
        <w:rPr>
          <w:color w:val="221F1F"/>
          <w:spacing w:val="44"/>
          <w:sz w:val="26"/>
          <w:szCs w:val="26"/>
        </w:rPr>
        <w:t xml:space="preserve"> </w:t>
      </w:r>
      <w:r w:rsidRPr="00B61DFB">
        <w:rPr>
          <w:color w:val="221F1F"/>
          <w:spacing w:val="-1"/>
          <w:sz w:val="26"/>
          <w:szCs w:val="26"/>
        </w:rPr>
        <w:t>оценивания</w:t>
      </w:r>
      <w:r w:rsidRPr="00B61DFB">
        <w:rPr>
          <w:color w:val="221F1F"/>
          <w:spacing w:val="45"/>
          <w:sz w:val="26"/>
          <w:szCs w:val="26"/>
        </w:rPr>
        <w:t xml:space="preserve"> </w:t>
      </w:r>
      <w:r w:rsidRPr="00B61DFB">
        <w:rPr>
          <w:color w:val="221F1F"/>
          <w:sz w:val="26"/>
          <w:szCs w:val="26"/>
        </w:rPr>
        <w:t>с</w:t>
      </w:r>
      <w:r w:rsidRPr="00B61DFB">
        <w:rPr>
          <w:color w:val="221F1F"/>
          <w:spacing w:val="42"/>
          <w:sz w:val="26"/>
          <w:szCs w:val="26"/>
        </w:rPr>
        <w:t xml:space="preserve"> </w:t>
      </w:r>
      <w:r w:rsidRPr="00B61DFB">
        <w:rPr>
          <w:color w:val="221F1F"/>
          <w:spacing w:val="-1"/>
          <w:sz w:val="26"/>
          <w:szCs w:val="26"/>
        </w:rPr>
        <w:t>ведома</w:t>
      </w:r>
      <w:r w:rsidRPr="00B61DFB">
        <w:rPr>
          <w:color w:val="221F1F"/>
          <w:spacing w:val="17"/>
          <w:sz w:val="26"/>
          <w:szCs w:val="26"/>
        </w:rPr>
        <w:t xml:space="preserve"> </w:t>
      </w:r>
      <w:r w:rsidRPr="00B61DFB">
        <w:rPr>
          <w:color w:val="221F1F"/>
          <w:spacing w:val="-1"/>
          <w:sz w:val="26"/>
          <w:szCs w:val="26"/>
        </w:rPr>
        <w:t>администрации</w:t>
      </w:r>
      <w:r w:rsidRPr="00B61DFB">
        <w:rPr>
          <w:color w:val="221F1F"/>
          <w:spacing w:val="44"/>
          <w:sz w:val="26"/>
          <w:szCs w:val="26"/>
        </w:rPr>
        <w:t xml:space="preserve"> </w:t>
      </w:r>
      <w:r w:rsidRPr="00B61DFB">
        <w:rPr>
          <w:color w:val="221F1F"/>
          <w:sz w:val="26"/>
          <w:szCs w:val="26"/>
        </w:rPr>
        <w:t>и</w:t>
      </w:r>
      <w:r w:rsidRPr="00B61DFB">
        <w:rPr>
          <w:color w:val="221F1F"/>
          <w:spacing w:val="46"/>
          <w:sz w:val="26"/>
          <w:szCs w:val="26"/>
        </w:rPr>
        <w:t xml:space="preserve"> </w:t>
      </w:r>
      <w:r w:rsidRPr="00B61DFB">
        <w:rPr>
          <w:color w:val="221F1F"/>
          <w:spacing w:val="-1"/>
          <w:sz w:val="26"/>
          <w:szCs w:val="26"/>
        </w:rPr>
        <w:t>учителя</w:t>
      </w:r>
      <w:r w:rsidRPr="00B61DFB">
        <w:rPr>
          <w:color w:val="221F1F"/>
          <w:spacing w:val="49"/>
          <w:sz w:val="26"/>
          <w:szCs w:val="26"/>
        </w:rPr>
        <w:t xml:space="preserve"> </w:t>
      </w:r>
      <w:r w:rsidRPr="00B61DFB">
        <w:rPr>
          <w:b/>
          <w:color w:val="221F1F"/>
          <w:spacing w:val="-1"/>
          <w:sz w:val="26"/>
          <w:szCs w:val="26"/>
        </w:rPr>
        <w:t>доступны</w:t>
      </w:r>
      <w:r w:rsidRPr="00B61DFB">
        <w:rPr>
          <w:b/>
          <w:color w:val="221F1F"/>
          <w:spacing w:val="44"/>
          <w:sz w:val="26"/>
          <w:szCs w:val="26"/>
        </w:rPr>
        <w:t xml:space="preserve"> </w:t>
      </w:r>
      <w:r w:rsidR="00363CEE">
        <w:rPr>
          <w:color w:val="221F1F"/>
          <w:spacing w:val="-2"/>
          <w:sz w:val="26"/>
          <w:szCs w:val="26"/>
        </w:rPr>
        <w:t>обучаю</w:t>
      </w:r>
      <w:r w:rsidRPr="00B61DFB">
        <w:rPr>
          <w:color w:val="221F1F"/>
          <w:sz w:val="26"/>
          <w:szCs w:val="26"/>
        </w:rPr>
        <w:t>щимся,</w:t>
      </w:r>
      <w:r w:rsidRPr="00B61DFB">
        <w:rPr>
          <w:color w:val="221F1F"/>
          <w:spacing w:val="-1"/>
          <w:sz w:val="26"/>
          <w:szCs w:val="26"/>
        </w:rPr>
        <w:t xml:space="preserve"> родителям</w:t>
      </w:r>
      <w:r w:rsidRPr="00B61DFB">
        <w:rPr>
          <w:color w:val="221F1F"/>
          <w:spacing w:val="1"/>
          <w:sz w:val="26"/>
          <w:szCs w:val="26"/>
        </w:rPr>
        <w:t xml:space="preserve"> </w:t>
      </w:r>
      <w:r w:rsidRPr="00B61DFB">
        <w:rPr>
          <w:color w:val="221F1F"/>
          <w:sz w:val="26"/>
          <w:szCs w:val="26"/>
        </w:rPr>
        <w:t>и</w:t>
      </w:r>
      <w:r w:rsidRPr="00B61DFB">
        <w:rPr>
          <w:color w:val="221F1F"/>
          <w:spacing w:val="1"/>
          <w:sz w:val="26"/>
          <w:szCs w:val="26"/>
        </w:rPr>
        <w:t xml:space="preserve"> </w:t>
      </w:r>
      <w:r w:rsidRPr="00B61DFB">
        <w:rPr>
          <w:color w:val="221F1F"/>
          <w:spacing w:val="-1"/>
          <w:sz w:val="26"/>
          <w:szCs w:val="26"/>
        </w:rPr>
        <w:t>компетентным</w:t>
      </w:r>
      <w:r w:rsidRPr="00B61DFB">
        <w:rPr>
          <w:color w:val="221F1F"/>
          <w:spacing w:val="4"/>
          <w:sz w:val="26"/>
          <w:szCs w:val="26"/>
        </w:rPr>
        <w:t xml:space="preserve"> </w:t>
      </w:r>
      <w:r w:rsidRPr="00B61DFB">
        <w:rPr>
          <w:color w:val="221F1F"/>
          <w:spacing w:val="-1"/>
          <w:sz w:val="26"/>
          <w:szCs w:val="26"/>
        </w:rPr>
        <w:t>органам.</w:t>
      </w:r>
    </w:p>
    <w:p w:rsidR="00ED05DC" w:rsidRPr="00B61DFB" w:rsidRDefault="00ED05DC" w:rsidP="00ED644A">
      <w:pPr>
        <w:pStyle w:val="a1"/>
        <w:ind w:right="107" w:firstLine="709"/>
        <w:rPr>
          <w:sz w:val="26"/>
          <w:szCs w:val="26"/>
        </w:rPr>
      </w:pPr>
      <w:r w:rsidRPr="00B61DFB">
        <w:rPr>
          <w:sz w:val="26"/>
          <w:szCs w:val="26"/>
        </w:rPr>
        <w:t>В</w:t>
      </w:r>
      <w:r w:rsidRPr="00B61DFB">
        <w:rPr>
          <w:spacing w:val="22"/>
          <w:sz w:val="26"/>
          <w:szCs w:val="26"/>
        </w:rPr>
        <w:t xml:space="preserve"> </w:t>
      </w:r>
      <w:r w:rsidRPr="00B61DFB">
        <w:rPr>
          <w:spacing w:val="-1"/>
          <w:sz w:val="26"/>
          <w:szCs w:val="26"/>
        </w:rPr>
        <w:t>текущем</w:t>
      </w:r>
      <w:r w:rsidRPr="00B61DFB">
        <w:rPr>
          <w:spacing w:val="23"/>
          <w:sz w:val="26"/>
          <w:szCs w:val="26"/>
        </w:rPr>
        <w:t xml:space="preserve"> </w:t>
      </w:r>
      <w:r w:rsidRPr="00B61DFB">
        <w:rPr>
          <w:spacing w:val="-1"/>
          <w:sz w:val="26"/>
          <w:szCs w:val="26"/>
        </w:rPr>
        <w:t>оценивании</w:t>
      </w:r>
      <w:r w:rsidRPr="00B61DFB">
        <w:rPr>
          <w:spacing w:val="21"/>
          <w:sz w:val="26"/>
          <w:szCs w:val="26"/>
        </w:rPr>
        <w:t xml:space="preserve"> </w:t>
      </w:r>
      <w:r w:rsidRPr="00B61DFB">
        <w:rPr>
          <w:spacing w:val="-1"/>
          <w:sz w:val="26"/>
          <w:szCs w:val="26"/>
        </w:rPr>
        <w:t>используется</w:t>
      </w:r>
      <w:r w:rsidRPr="00B61DFB">
        <w:rPr>
          <w:spacing w:val="24"/>
          <w:sz w:val="26"/>
          <w:szCs w:val="26"/>
        </w:rPr>
        <w:t xml:space="preserve"> </w:t>
      </w:r>
      <w:r w:rsidRPr="00B61DFB">
        <w:rPr>
          <w:sz w:val="26"/>
          <w:szCs w:val="26"/>
        </w:rPr>
        <w:t>и</w:t>
      </w:r>
      <w:r w:rsidRPr="00B61DFB">
        <w:rPr>
          <w:spacing w:val="27"/>
          <w:sz w:val="26"/>
          <w:szCs w:val="26"/>
        </w:rPr>
        <w:t xml:space="preserve"> </w:t>
      </w:r>
      <w:r w:rsidRPr="00B61DFB">
        <w:rPr>
          <w:b/>
          <w:spacing w:val="-1"/>
          <w:sz w:val="26"/>
          <w:szCs w:val="26"/>
        </w:rPr>
        <w:t>оценка</w:t>
      </w:r>
      <w:r w:rsidRPr="00B61DFB">
        <w:rPr>
          <w:b/>
          <w:spacing w:val="23"/>
          <w:sz w:val="26"/>
          <w:szCs w:val="26"/>
        </w:rPr>
        <w:t xml:space="preserve"> </w:t>
      </w:r>
      <w:r w:rsidRPr="00B61DFB">
        <w:rPr>
          <w:b/>
          <w:spacing w:val="-1"/>
          <w:sz w:val="26"/>
          <w:szCs w:val="26"/>
        </w:rPr>
        <w:t>ученика</w:t>
      </w:r>
      <w:r w:rsidRPr="00B61DFB">
        <w:rPr>
          <w:spacing w:val="-1"/>
          <w:sz w:val="26"/>
          <w:szCs w:val="26"/>
        </w:rPr>
        <w:t>.</w:t>
      </w:r>
      <w:r w:rsidRPr="00B61DFB">
        <w:rPr>
          <w:spacing w:val="23"/>
          <w:sz w:val="26"/>
          <w:szCs w:val="26"/>
        </w:rPr>
        <w:t xml:space="preserve"> </w:t>
      </w:r>
      <w:r w:rsidRPr="00B61DFB">
        <w:rPr>
          <w:spacing w:val="-2"/>
          <w:sz w:val="26"/>
          <w:szCs w:val="26"/>
        </w:rPr>
        <w:t>Самооценка</w:t>
      </w:r>
      <w:r w:rsidRPr="00B61DFB">
        <w:rPr>
          <w:spacing w:val="21"/>
          <w:sz w:val="26"/>
          <w:szCs w:val="26"/>
        </w:rPr>
        <w:t xml:space="preserve"> </w:t>
      </w:r>
      <w:r w:rsidRPr="00B61DFB">
        <w:rPr>
          <w:sz w:val="26"/>
          <w:szCs w:val="26"/>
        </w:rPr>
        <w:t>и</w:t>
      </w:r>
      <w:r w:rsidRPr="00B61DFB">
        <w:rPr>
          <w:spacing w:val="24"/>
          <w:sz w:val="26"/>
          <w:szCs w:val="26"/>
        </w:rPr>
        <w:t xml:space="preserve"> </w:t>
      </w:r>
      <w:r w:rsidRPr="00B61DFB">
        <w:rPr>
          <w:spacing w:val="-1"/>
          <w:sz w:val="26"/>
          <w:szCs w:val="26"/>
        </w:rPr>
        <w:t>взаимо-</w:t>
      </w:r>
      <w:r w:rsidRPr="00B61DFB">
        <w:rPr>
          <w:spacing w:val="58"/>
          <w:sz w:val="26"/>
          <w:szCs w:val="26"/>
        </w:rPr>
        <w:t xml:space="preserve"> </w:t>
      </w:r>
      <w:r w:rsidRPr="00B61DFB">
        <w:rPr>
          <w:spacing w:val="-1"/>
          <w:sz w:val="26"/>
          <w:szCs w:val="26"/>
        </w:rPr>
        <w:t>оценка</w:t>
      </w:r>
      <w:r w:rsidRPr="00B61DFB">
        <w:rPr>
          <w:spacing w:val="28"/>
          <w:sz w:val="26"/>
          <w:szCs w:val="26"/>
        </w:rPr>
        <w:t xml:space="preserve"> </w:t>
      </w:r>
      <w:r w:rsidRPr="00B61DFB">
        <w:rPr>
          <w:spacing w:val="-1"/>
          <w:sz w:val="26"/>
          <w:szCs w:val="26"/>
        </w:rPr>
        <w:t>осуществляются</w:t>
      </w:r>
      <w:r w:rsidRPr="00B61DFB">
        <w:rPr>
          <w:spacing w:val="28"/>
          <w:sz w:val="26"/>
          <w:szCs w:val="26"/>
        </w:rPr>
        <w:t xml:space="preserve"> </w:t>
      </w:r>
      <w:r w:rsidRPr="00B61DFB">
        <w:rPr>
          <w:sz w:val="26"/>
          <w:szCs w:val="26"/>
        </w:rPr>
        <w:t>по</w:t>
      </w:r>
      <w:r w:rsidRPr="00B61DFB">
        <w:rPr>
          <w:spacing w:val="31"/>
          <w:sz w:val="26"/>
          <w:szCs w:val="26"/>
        </w:rPr>
        <w:t xml:space="preserve"> </w:t>
      </w:r>
      <w:r w:rsidRPr="00B61DFB">
        <w:rPr>
          <w:spacing w:val="-1"/>
          <w:sz w:val="26"/>
          <w:szCs w:val="26"/>
        </w:rPr>
        <w:t>основным</w:t>
      </w:r>
      <w:r w:rsidRPr="00B61DFB">
        <w:rPr>
          <w:spacing w:val="25"/>
          <w:sz w:val="26"/>
          <w:szCs w:val="26"/>
        </w:rPr>
        <w:t xml:space="preserve"> </w:t>
      </w:r>
      <w:r w:rsidRPr="00B61DFB">
        <w:rPr>
          <w:spacing w:val="-1"/>
          <w:sz w:val="26"/>
          <w:szCs w:val="26"/>
        </w:rPr>
        <w:t>предметам</w:t>
      </w:r>
      <w:r w:rsidRPr="00B61DFB">
        <w:rPr>
          <w:spacing w:val="28"/>
          <w:sz w:val="26"/>
          <w:szCs w:val="26"/>
        </w:rPr>
        <w:t xml:space="preserve"> </w:t>
      </w:r>
      <w:r w:rsidRPr="00B61DFB">
        <w:rPr>
          <w:sz w:val="26"/>
          <w:szCs w:val="26"/>
        </w:rPr>
        <w:t>в</w:t>
      </w:r>
      <w:r w:rsidRPr="00B61DFB">
        <w:rPr>
          <w:spacing w:val="27"/>
          <w:sz w:val="26"/>
          <w:szCs w:val="26"/>
        </w:rPr>
        <w:t xml:space="preserve"> </w:t>
      </w:r>
      <w:r w:rsidRPr="00B61DFB">
        <w:rPr>
          <w:spacing w:val="-1"/>
          <w:sz w:val="26"/>
          <w:szCs w:val="26"/>
        </w:rPr>
        <w:t>заданиях</w:t>
      </w:r>
      <w:r w:rsidRPr="00B61DFB">
        <w:rPr>
          <w:spacing w:val="27"/>
          <w:sz w:val="26"/>
          <w:szCs w:val="26"/>
        </w:rPr>
        <w:t xml:space="preserve"> </w:t>
      </w:r>
      <w:r w:rsidRPr="00B61DFB">
        <w:rPr>
          <w:spacing w:val="-1"/>
          <w:sz w:val="26"/>
          <w:szCs w:val="26"/>
        </w:rPr>
        <w:t>необходимого</w:t>
      </w:r>
      <w:r w:rsidRPr="00B61DFB">
        <w:rPr>
          <w:spacing w:val="31"/>
          <w:sz w:val="26"/>
          <w:szCs w:val="26"/>
        </w:rPr>
        <w:t xml:space="preserve"> </w:t>
      </w:r>
      <w:r w:rsidRPr="00B61DFB">
        <w:rPr>
          <w:spacing w:val="-1"/>
          <w:sz w:val="26"/>
          <w:szCs w:val="26"/>
        </w:rPr>
        <w:t>уровня,</w:t>
      </w:r>
      <w:r w:rsidRPr="00B61DFB">
        <w:rPr>
          <w:spacing w:val="12"/>
          <w:sz w:val="26"/>
          <w:szCs w:val="26"/>
        </w:rPr>
        <w:t xml:space="preserve"> </w:t>
      </w:r>
      <w:r w:rsidRPr="00B61DFB">
        <w:rPr>
          <w:spacing w:val="-1"/>
          <w:sz w:val="26"/>
          <w:szCs w:val="26"/>
        </w:rPr>
        <w:t>которые</w:t>
      </w:r>
      <w:r w:rsidRPr="00B61DFB">
        <w:rPr>
          <w:spacing w:val="14"/>
          <w:sz w:val="26"/>
          <w:szCs w:val="26"/>
        </w:rPr>
        <w:t xml:space="preserve"> </w:t>
      </w:r>
      <w:r w:rsidRPr="00B61DFB">
        <w:rPr>
          <w:spacing w:val="-2"/>
          <w:sz w:val="26"/>
          <w:szCs w:val="26"/>
        </w:rPr>
        <w:t>можно</w:t>
      </w:r>
      <w:r w:rsidRPr="00B61DFB">
        <w:rPr>
          <w:spacing w:val="15"/>
          <w:sz w:val="26"/>
          <w:szCs w:val="26"/>
        </w:rPr>
        <w:t xml:space="preserve"> </w:t>
      </w:r>
      <w:r w:rsidRPr="00B61DFB">
        <w:rPr>
          <w:spacing w:val="-1"/>
          <w:sz w:val="26"/>
          <w:szCs w:val="26"/>
        </w:rPr>
        <w:t>проверить</w:t>
      </w:r>
      <w:r w:rsidRPr="00B61DFB">
        <w:rPr>
          <w:spacing w:val="13"/>
          <w:sz w:val="26"/>
          <w:szCs w:val="26"/>
        </w:rPr>
        <w:t xml:space="preserve"> </w:t>
      </w:r>
      <w:r w:rsidRPr="00B61DFB">
        <w:rPr>
          <w:spacing w:val="-1"/>
          <w:sz w:val="26"/>
          <w:szCs w:val="26"/>
        </w:rPr>
        <w:t>по</w:t>
      </w:r>
      <w:r w:rsidRPr="00B61DFB">
        <w:rPr>
          <w:spacing w:val="15"/>
          <w:sz w:val="26"/>
          <w:szCs w:val="26"/>
        </w:rPr>
        <w:t xml:space="preserve"> </w:t>
      </w:r>
      <w:r w:rsidRPr="00B61DFB">
        <w:rPr>
          <w:spacing w:val="-2"/>
          <w:sz w:val="26"/>
          <w:szCs w:val="26"/>
        </w:rPr>
        <w:t>эталону.</w:t>
      </w:r>
      <w:r w:rsidRPr="00B61DFB">
        <w:rPr>
          <w:spacing w:val="13"/>
          <w:sz w:val="26"/>
          <w:szCs w:val="26"/>
        </w:rPr>
        <w:t xml:space="preserve"> </w:t>
      </w:r>
      <w:r w:rsidRPr="00B61DFB">
        <w:rPr>
          <w:spacing w:val="-1"/>
          <w:sz w:val="26"/>
          <w:szCs w:val="26"/>
        </w:rPr>
        <w:t>Успешность</w:t>
      </w:r>
      <w:r w:rsidRPr="00B61DFB">
        <w:rPr>
          <w:spacing w:val="11"/>
          <w:sz w:val="26"/>
          <w:szCs w:val="26"/>
        </w:rPr>
        <w:t xml:space="preserve"> </w:t>
      </w:r>
      <w:r w:rsidRPr="00B61DFB">
        <w:rPr>
          <w:spacing w:val="-1"/>
          <w:sz w:val="26"/>
          <w:szCs w:val="26"/>
        </w:rPr>
        <w:t>выполнения</w:t>
      </w:r>
      <w:r w:rsidRPr="00B61DFB">
        <w:rPr>
          <w:spacing w:val="14"/>
          <w:sz w:val="26"/>
          <w:szCs w:val="26"/>
        </w:rPr>
        <w:t xml:space="preserve"> </w:t>
      </w:r>
      <w:r w:rsidR="00363CEE">
        <w:rPr>
          <w:spacing w:val="1"/>
          <w:sz w:val="26"/>
          <w:szCs w:val="26"/>
        </w:rPr>
        <w:t>фикси</w:t>
      </w:r>
      <w:r w:rsidRPr="00B61DFB">
        <w:rPr>
          <w:spacing w:val="-1"/>
          <w:sz w:val="26"/>
          <w:szCs w:val="26"/>
        </w:rPr>
        <w:t>руется</w:t>
      </w:r>
      <w:r w:rsidRPr="00B61DFB">
        <w:rPr>
          <w:spacing w:val="2"/>
          <w:sz w:val="26"/>
          <w:szCs w:val="26"/>
        </w:rPr>
        <w:t xml:space="preserve"> </w:t>
      </w:r>
      <w:r w:rsidRPr="00B61DFB">
        <w:rPr>
          <w:spacing w:val="-1"/>
          <w:sz w:val="26"/>
          <w:szCs w:val="26"/>
        </w:rPr>
        <w:t>знаком</w:t>
      </w:r>
      <w:r w:rsidRPr="00B61DFB">
        <w:rPr>
          <w:spacing w:val="3"/>
          <w:sz w:val="26"/>
          <w:szCs w:val="26"/>
        </w:rPr>
        <w:t xml:space="preserve"> </w:t>
      </w:r>
      <w:r w:rsidRPr="00B61DFB">
        <w:rPr>
          <w:spacing w:val="-1"/>
          <w:sz w:val="26"/>
          <w:szCs w:val="26"/>
        </w:rPr>
        <w:t>«+»</w:t>
      </w:r>
      <w:r w:rsidRPr="00B61DFB">
        <w:rPr>
          <w:spacing w:val="2"/>
          <w:sz w:val="26"/>
          <w:szCs w:val="26"/>
        </w:rPr>
        <w:t xml:space="preserve"> </w:t>
      </w:r>
      <w:r w:rsidRPr="00B61DFB">
        <w:rPr>
          <w:spacing w:val="-1"/>
          <w:sz w:val="26"/>
          <w:szCs w:val="26"/>
        </w:rPr>
        <w:t>или</w:t>
      </w:r>
      <w:r w:rsidRPr="00B61DFB">
        <w:rPr>
          <w:spacing w:val="2"/>
          <w:sz w:val="26"/>
          <w:szCs w:val="26"/>
        </w:rPr>
        <w:t xml:space="preserve"> </w:t>
      </w:r>
      <w:r w:rsidRPr="00B61DFB">
        <w:rPr>
          <w:spacing w:val="-1"/>
          <w:sz w:val="26"/>
          <w:szCs w:val="26"/>
        </w:rPr>
        <w:t>отмечается</w:t>
      </w:r>
      <w:r w:rsidRPr="00B61DFB">
        <w:rPr>
          <w:spacing w:val="3"/>
          <w:sz w:val="26"/>
          <w:szCs w:val="26"/>
        </w:rPr>
        <w:t xml:space="preserve"> </w:t>
      </w:r>
      <w:r w:rsidRPr="00B61DFB">
        <w:rPr>
          <w:sz w:val="26"/>
          <w:szCs w:val="26"/>
        </w:rPr>
        <w:t>на</w:t>
      </w:r>
      <w:r w:rsidRPr="00B61DFB">
        <w:rPr>
          <w:spacing w:val="3"/>
          <w:sz w:val="26"/>
          <w:szCs w:val="26"/>
        </w:rPr>
        <w:t xml:space="preserve"> </w:t>
      </w:r>
      <w:r w:rsidRPr="00B61DFB">
        <w:rPr>
          <w:spacing w:val="-1"/>
          <w:sz w:val="26"/>
          <w:szCs w:val="26"/>
        </w:rPr>
        <w:t>линейке</w:t>
      </w:r>
      <w:r w:rsidRPr="00B61DFB">
        <w:rPr>
          <w:spacing w:val="2"/>
          <w:sz w:val="26"/>
          <w:szCs w:val="26"/>
        </w:rPr>
        <w:t xml:space="preserve"> </w:t>
      </w:r>
      <w:r w:rsidRPr="00B61DFB">
        <w:rPr>
          <w:spacing w:val="-1"/>
          <w:sz w:val="26"/>
          <w:szCs w:val="26"/>
        </w:rPr>
        <w:t>достижений.</w:t>
      </w:r>
    </w:p>
    <w:p w:rsidR="00ED05DC" w:rsidRPr="00466FC2" w:rsidRDefault="00ED05DC" w:rsidP="00466FC2">
      <w:pPr>
        <w:pStyle w:val="afffffb"/>
        <w:jc w:val="center"/>
        <w:rPr>
          <w:b/>
          <w:bCs/>
          <w:i/>
        </w:rPr>
      </w:pPr>
      <w:bookmarkStart w:id="81" w:name="_Toc442956163"/>
      <w:r w:rsidRPr="00466FC2">
        <w:rPr>
          <w:b/>
        </w:rPr>
        <w:t>Оценка</w:t>
      </w:r>
      <w:r w:rsidRPr="00466FC2">
        <w:rPr>
          <w:b/>
          <w:spacing w:val="4"/>
        </w:rPr>
        <w:t xml:space="preserve"> </w:t>
      </w:r>
      <w:r w:rsidRPr="00466FC2">
        <w:rPr>
          <w:b/>
          <w:spacing w:val="-2"/>
        </w:rPr>
        <w:t>УУД</w:t>
      </w:r>
      <w:bookmarkEnd w:id="81"/>
    </w:p>
    <w:p w:rsidR="00ED05DC" w:rsidRPr="00B61DFB" w:rsidRDefault="00ED05DC" w:rsidP="00363CEE">
      <w:pPr>
        <w:pStyle w:val="a1"/>
        <w:ind w:right="120" w:firstLine="709"/>
        <w:rPr>
          <w:sz w:val="26"/>
          <w:szCs w:val="26"/>
        </w:rPr>
      </w:pPr>
      <w:r w:rsidRPr="00B61DFB">
        <w:rPr>
          <w:sz w:val="26"/>
          <w:szCs w:val="26"/>
        </w:rPr>
        <w:t>В</w:t>
      </w:r>
      <w:r w:rsidRPr="00B61DFB">
        <w:rPr>
          <w:spacing w:val="11"/>
          <w:sz w:val="26"/>
          <w:szCs w:val="26"/>
        </w:rPr>
        <w:t xml:space="preserve"> </w:t>
      </w:r>
      <w:r w:rsidRPr="00B61DFB">
        <w:rPr>
          <w:spacing w:val="-2"/>
          <w:sz w:val="26"/>
          <w:szCs w:val="26"/>
        </w:rPr>
        <w:t>процедуре</w:t>
      </w:r>
      <w:r w:rsidRPr="00B61DFB">
        <w:rPr>
          <w:spacing w:val="11"/>
          <w:sz w:val="26"/>
          <w:szCs w:val="26"/>
        </w:rPr>
        <w:t xml:space="preserve"> </w:t>
      </w:r>
      <w:r w:rsidRPr="00B61DFB">
        <w:rPr>
          <w:spacing w:val="-1"/>
          <w:sz w:val="26"/>
          <w:szCs w:val="26"/>
        </w:rPr>
        <w:t>текущего</w:t>
      </w:r>
      <w:r w:rsidRPr="00B61DFB">
        <w:rPr>
          <w:spacing w:val="11"/>
          <w:sz w:val="26"/>
          <w:szCs w:val="26"/>
        </w:rPr>
        <w:t xml:space="preserve"> </w:t>
      </w:r>
      <w:r w:rsidRPr="00B61DFB">
        <w:rPr>
          <w:spacing w:val="-1"/>
          <w:sz w:val="26"/>
          <w:szCs w:val="26"/>
        </w:rPr>
        <w:t>оценивания</w:t>
      </w:r>
      <w:r w:rsidRPr="00B61DFB">
        <w:rPr>
          <w:spacing w:val="9"/>
          <w:sz w:val="26"/>
          <w:szCs w:val="26"/>
        </w:rPr>
        <w:t xml:space="preserve"> </w:t>
      </w:r>
      <w:r w:rsidRPr="00B61DFB">
        <w:rPr>
          <w:spacing w:val="-1"/>
          <w:sz w:val="26"/>
          <w:szCs w:val="26"/>
        </w:rPr>
        <w:t>результатов</w:t>
      </w:r>
      <w:r w:rsidRPr="00B61DFB">
        <w:rPr>
          <w:spacing w:val="12"/>
          <w:sz w:val="26"/>
          <w:szCs w:val="26"/>
        </w:rPr>
        <w:t xml:space="preserve"> </w:t>
      </w:r>
      <w:r w:rsidRPr="00B61DFB">
        <w:rPr>
          <w:spacing w:val="-1"/>
          <w:sz w:val="26"/>
          <w:szCs w:val="26"/>
        </w:rPr>
        <w:t>формирования</w:t>
      </w:r>
      <w:r w:rsidRPr="00B61DFB">
        <w:rPr>
          <w:spacing w:val="10"/>
          <w:sz w:val="26"/>
          <w:szCs w:val="26"/>
        </w:rPr>
        <w:t xml:space="preserve"> </w:t>
      </w:r>
      <w:r w:rsidRPr="00B61DFB">
        <w:rPr>
          <w:spacing w:val="-1"/>
          <w:sz w:val="26"/>
          <w:szCs w:val="26"/>
        </w:rPr>
        <w:t>УУД</w:t>
      </w:r>
      <w:r w:rsidRPr="00B61DFB">
        <w:rPr>
          <w:spacing w:val="10"/>
          <w:sz w:val="26"/>
          <w:szCs w:val="26"/>
        </w:rPr>
        <w:t xml:space="preserve"> </w:t>
      </w:r>
      <w:r w:rsidRPr="00B61DFB">
        <w:rPr>
          <w:spacing w:val="-2"/>
          <w:sz w:val="26"/>
          <w:szCs w:val="26"/>
        </w:rPr>
        <w:t>принимают</w:t>
      </w:r>
      <w:r w:rsidRPr="00B61DFB">
        <w:rPr>
          <w:spacing w:val="59"/>
          <w:sz w:val="26"/>
          <w:szCs w:val="26"/>
        </w:rPr>
        <w:t xml:space="preserve"> </w:t>
      </w:r>
      <w:r w:rsidRPr="00B61DFB">
        <w:rPr>
          <w:spacing w:val="-1"/>
          <w:sz w:val="26"/>
          <w:szCs w:val="26"/>
        </w:rPr>
        <w:t>участие</w:t>
      </w:r>
      <w:r w:rsidRPr="00B61DFB">
        <w:rPr>
          <w:spacing w:val="3"/>
          <w:sz w:val="26"/>
          <w:szCs w:val="26"/>
        </w:rPr>
        <w:t xml:space="preserve"> </w:t>
      </w:r>
      <w:r w:rsidRPr="00B61DFB">
        <w:rPr>
          <w:spacing w:val="-1"/>
          <w:sz w:val="26"/>
          <w:szCs w:val="26"/>
        </w:rPr>
        <w:t>учитель</w:t>
      </w:r>
      <w:r w:rsidRPr="00B61DFB">
        <w:rPr>
          <w:spacing w:val="2"/>
          <w:sz w:val="26"/>
          <w:szCs w:val="26"/>
        </w:rPr>
        <w:t xml:space="preserve"> </w:t>
      </w:r>
      <w:r w:rsidRPr="00B61DFB">
        <w:rPr>
          <w:sz w:val="26"/>
          <w:szCs w:val="26"/>
        </w:rPr>
        <w:t>и</w:t>
      </w:r>
      <w:r w:rsidRPr="00B61DFB">
        <w:rPr>
          <w:spacing w:val="3"/>
          <w:sz w:val="26"/>
          <w:szCs w:val="26"/>
        </w:rPr>
        <w:t xml:space="preserve"> </w:t>
      </w:r>
      <w:r w:rsidRPr="00B61DFB">
        <w:rPr>
          <w:spacing w:val="-1"/>
          <w:sz w:val="26"/>
          <w:szCs w:val="26"/>
        </w:rPr>
        <w:t>психолог.</w:t>
      </w:r>
    </w:p>
    <w:p w:rsidR="00ED05DC" w:rsidRPr="00466FC2" w:rsidRDefault="00ED05DC" w:rsidP="00466FC2">
      <w:pPr>
        <w:pStyle w:val="afffffb"/>
        <w:ind w:firstLine="709"/>
        <w:rPr>
          <w:b/>
          <w:bCs/>
          <w:i/>
        </w:rPr>
      </w:pPr>
      <w:bookmarkStart w:id="82" w:name="_Toc442956164"/>
      <w:r w:rsidRPr="00466FC2">
        <w:rPr>
          <w:b/>
        </w:rPr>
        <w:t>Деятельность</w:t>
      </w:r>
      <w:r w:rsidRPr="00466FC2">
        <w:rPr>
          <w:b/>
          <w:spacing w:val="7"/>
        </w:rPr>
        <w:t xml:space="preserve"> </w:t>
      </w:r>
      <w:r w:rsidRPr="00466FC2">
        <w:rPr>
          <w:b/>
        </w:rPr>
        <w:t>учителя.</w:t>
      </w:r>
      <w:bookmarkEnd w:id="82"/>
    </w:p>
    <w:p w:rsidR="00ED05DC" w:rsidRPr="00B61DFB" w:rsidRDefault="00ED05DC" w:rsidP="00363CEE">
      <w:pPr>
        <w:pStyle w:val="a1"/>
        <w:ind w:right="109" w:firstLine="709"/>
        <w:rPr>
          <w:sz w:val="26"/>
          <w:szCs w:val="26"/>
        </w:rPr>
      </w:pPr>
      <w:r w:rsidRPr="00B61DFB">
        <w:rPr>
          <w:spacing w:val="-1"/>
          <w:sz w:val="26"/>
          <w:szCs w:val="26"/>
        </w:rPr>
        <w:t>Сформированность</w:t>
      </w:r>
      <w:r w:rsidRPr="00B61DFB">
        <w:rPr>
          <w:spacing w:val="22"/>
          <w:sz w:val="26"/>
          <w:szCs w:val="26"/>
        </w:rPr>
        <w:t xml:space="preserve"> </w:t>
      </w:r>
      <w:r w:rsidRPr="00B61DFB">
        <w:rPr>
          <w:spacing w:val="-1"/>
          <w:sz w:val="26"/>
          <w:szCs w:val="26"/>
        </w:rPr>
        <w:t>ряда</w:t>
      </w:r>
      <w:r w:rsidRPr="00B61DFB">
        <w:rPr>
          <w:spacing w:val="28"/>
          <w:sz w:val="26"/>
          <w:szCs w:val="26"/>
        </w:rPr>
        <w:t xml:space="preserve"> </w:t>
      </w:r>
      <w:r w:rsidRPr="00B61DFB">
        <w:rPr>
          <w:spacing w:val="-1"/>
          <w:sz w:val="26"/>
          <w:szCs w:val="26"/>
        </w:rPr>
        <w:t>познавательных</w:t>
      </w:r>
      <w:r w:rsidRPr="00B61DFB">
        <w:rPr>
          <w:spacing w:val="28"/>
          <w:sz w:val="26"/>
          <w:szCs w:val="26"/>
        </w:rPr>
        <w:t xml:space="preserve"> </w:t>
      </w:r>
      <w:r w:rsidRPr="00B61DFB">
        <w:rPr>
          <w:sz w:val="26"/>
          <w:szCs w:val="26"/>
        </w:rPr>
        <w:t>и</w:t>
      </w:r>
      <w:r w:rsidRPr="00B61DFB">
        <w:rPr>
          <w:spacing w:val="25"/>
          <w:sz w:val="26"/>
          <w:szCs w:val="26"/>
        </w:rPr>
        <w:t xml:space="preserve"> </w:t>
      </w:r>
      <w:r w:rsidRPr="00B61DFB">
        <w:rPr>
          <w:spacing w:val="-1"/>
          <w:sz w:val="26"/>
          <w:szCs w:val="26"/>
        </w:rPr>
        <w:t>регулятивных</w:t>
      </w:r>
      <w:r w:rsidRPr="00B61DFB">
        <w:rPr>
          <w:spacing w:val="25"/>
          <w:sz w:val="26"/>
          <w:szCs w:val="26"/>
        </w:rPr>
        <w:t xml:space="preserve"> </w:t>
      </w:r>
      <w:r w:rsidRPr="00B61DFB">
        <w:rPr>
          <w:sz w:val="26"/>
          <w:szCs w:val="26"/>
        </w:rPr>
        <w:t>УУД</w:t>
      </w:r>
      <w:r w:rsidRPr="00B61DFB">
        <w:rPr>
          <w:spacing w:val="25"/>
          <w:sz w:val="26"/>
          <w:szCs w:val="26"/>
        </w:rPr>
        <w:t xml:space="preserve"> </w:t>
      </w:r>
      <w:r w:rsidRPr="00B61DFB">
        <w:rPr>
          <w:spacing w:val="-1"/>
          <w:sz w:val="26"/>
          <w:szCs w:val="26"/>
        </w:rPr>
        <w:t>можно</w:t>
      </w:r>
      <w:r w:rsidRPr="00B61DFB">
        <w:rPr>
          <w:spacing w:val="24"/>
          <w:sz w:val="26"/>
          <w:szCs w:val="26"/>
        </w:rPr>
        <w:t xml:space="preserve"> </w:t>
      </w:r>
      <w:r w:rsidRPr="00B61DFB">
        <w:rPr>
          <w:spacing w:val="-1"/>
          <w:sz w:val="26"/>
          <w:szCs w:val="26"/>
        </w:rPr>
        <w:t>оценить</w:t>
      </w:r>
      <w:r w:rsidRPr="00B61DFB">
        <w:rPr>
          <w:spacing w:val="29"/>
          <w:sz w:val="26"/>
          <w:szCs w:val="26"/>
        </w:rPr>
        <w:t xml:space="preserve"> </w:t>
      </w:r>
      <w:r w:rsidRPr="00B61DFB">
        <w:rPr>
          <w:sz w:val="26"/>
          <w:szCs w:val="26"/>
        </w:rPr>
        <w:t>по</w:t>
      </w:r>
      <w:r w:rsidRPr="00B61DFB">
        <w:rPr>
          <w:spacing w:val="46"/>
          <w:sz w:val="26"/>
          <w:szCs w:val="26"/>
        </w:rPr>
        <w:t xml:space="preserve"> </w:t>
      </w:r>
      <w:r w:rsidRPr="00B61DFB">
        <w:rPr>
          <w:spacing w:val="-1"/>
          <w:sz w:val="26"/>
          <w:szCs w:val="26"/>
        </w:rPr>
        <w:t>результатам</w:t>
      </w:r>
      <w:r w:rsidRPr="00B61DFB">
        <w:rPr>
          <w:spacing w:val="47"/>
          <w:sz w:val="26"/>
          <w:szCs w:val="26"/>
        </w:rPr>
        <w:t xml:space="preserve"> </w:t>
      </w:r>
      <w:r w:rsidRPr="00B61DFB">
        <w:rPr>
          <w:spacing w:val="-1"/>
          <w:sz w:val="26"/>
          <w:szCs w:val="26"/>
        </w:rPr>
        <w:t>выполнения</w:t>
      </w:r>
      <w:r w:rsidRPr="00B61DFB">
        <w:rPr>
          <w:spacing w:val="46"/>
          <w:sz w:val="26"/>
          <w:szCs w:val="26"/>
        </w:rPr>
        <w:t xml:space="preserve"> </w:t>
      </w:r>
      <w:r w:rsidRPr="00B61DFB">
        <w:rPr>
          <w:spacing w:val="-1"/>
          <w:sz w:val="26"/>
          <w:szCs w:val="26"/>
        </w:rPr>
        <w:t>некоторых</w:t>
      </w:r>
      <w:r w:rsidRPr="00B61DFB">
        <w:rPr>
          <w:spacing w:val="46"/>
          <w:sz w:val="26"/>
          <w:szCs w:val="26"/>
        </w:rPr>
        <w:t xml:space="preserve"> </w:t>
      </w:r>
      <w:r w:rsidRPr="00B61DFB">
        <w:rPr>
          <w:spacing w:val="-1"/>
          <w:sz w:val="26"/>
          <w:szCs w:val="26"/>
        </w:rPr>
        <w:t>заданий</w:t>
      </w:r>
      <w:r w:rsidRPr="00B61DFB">
        <w:rPr>
          <w:spacing w:val="46"/>
          <w:sz w:val="26"/>
          <w:szCs w:val="26"/>
        </w:rPr>
        <w:t xml:space="preserve"> </w:t>
      </w:r>
      <w:r w:rsidRPr="00B61DFB">
        <w:rPr>
          <w:spacing w:val="-1"/>
          <w:sz w:val="26"/>
          <w:szCs w:val="26"/>
        </w:rPr>
        <w:t>контрольных</w:t>
      </w:r>
      <w:r w:rsidRPr="00B61DFB">
        <w:rPr>
          <w:spacing w:val="47"/>
          <w:sz w:val="26"/>
          <w:szCs w:val="26"/>
        </w:rPr>
        <w:t xml:space="preserve"> </w:t>
      </w:r>
      <w:r w:rsidRPr="00B61DFB">
        <w:rPr>
          <w:spacing w:val="-1"/>
          <w:sz w:val="26"/>
          <w:szCs w:val="26"/>
        </w:rPr>
        <w:t>работ</w:t>
      </w:r>
      <w:r w:rsidRPr="00B61DFB">
        <w:rPr>
          <w:spacing w:val="47"/>
          <w:sz w:val="26"/>
          <w:szCs w:val="26"/>
        </w:rPr>
        <w:t xml:space="preserve"> </w:t>
      </w:r>
      <w:r w:rsidR="00363CEE">
        <w:rPr>
          <w:spacing w:val="-1"/>
          <w:sz w:val="26"/>
          <w:szCs w:val="26"/>
        </w:rPr>
        <w:t>(предмет</w:t>
      </w:r>
      <w:r w:rsidRPr="00B61DFB">
        <w:rPr>
          <w:spacing w:val="-1"/>
          <w:sz w:val="26"/>
          <w:szCs w:val="26"/>
        </w:rPr>
        <w:t>ных</w:t>
      </w:r>
      <w:r w:rsidRPr="00B61DFB">
        <w:rPr>
          <w:spacing w:val="14"/>
          <w:sz w:val="26"/>
          <w:szCs w:val="26"/>
        </w:rPr>
        <w:t xml:space="preserve"> </w:t>
      </w:r>
      <w:r w:rsidRPr="00B61DFB">
        <w:rPr>
          <w:sz w:val="26"/>
          <w:szCs w:val="26"/>
        </w:rPr>
        <w:t>и</w:t>
      </w:r>
      <w:r w:rsidRPr="00B61DFB">
        <w:rPr>
          <w:spacing w:val="11"/>
          <w:sz w:val="26"/>
          <w:szCs w:val="26"/>
        </w:rPr>
        <w:t xml:space="preserve"> </w:t>
      </w:r>
      <w:r w:rsidRPr="00B61DFB">
        <w:rPr>
          <w:spacing w:val="-1"/>
          <w:sz w:val="26"/>
          <w:szCs w:val="26"/>
        </w:rPr>
        <w:t>комплексных).</w:t>
      </w:r>
      <w:r w:rsidRPr="00B61DFB">
        <w:rPr>
          <w:spacing w:val="14"/>
          <w:sz w:val="26"/>
          <w:szCs w:val="26"/>
        </w:rPr>
        <w:t xml:space="preserve"> </w:t>
      </w:r>
      <w:r w:rsidRPr="00B61DFB">
        <w:rPr>
          <w:spacing w:val="-1"/>
          <w:sz w:val="26"/>
          <w:szCs w:val="26"/>
        </w:rPr>
        <w:t>Точно</w:t>
      </w:r>
      <w:r w:rsidRPr="00B61DFB">
        <w:rPr>
          <w:spacing w:val="14"/>
          <w:sz w:val="26"/>
          <w:szCs w:val="26"/>
        </w:rPr>
        <w:t xml:space="preserve"> </w:t>
      </w:r>
      <w:r w:rsidRPr="00B61DFB">
        <w:rPr>
          <w:spacing w:val="-1"/>
          <w:sz w:val="26"/>
          <w:szCs w:val="26"/>
        </w:rPr>
        <w:t>так</w:t>
      </w:r>
      <w:r w:rsidRPr="00B61DFB">
        <w:rPr>
          <w:spacing w:val="13"/>
          <w:sz w:val="26"/>
          <w:szCs w:val="26"/>
        </w:rPr>
        <w:t xml:space="preserve"> </w:t>
      </w:r>
      <w:r w:rsidRPr="00B61DFB">
        <w:rPr>
          <w:sz w:val="26"/>
          <w:szCs w:val="26"/>
        </w:rPr>
        <w:t>же,</w:t>
      </w:r>
      <w:r w:rsidRPr="00B61DFB">
        <w:rPr>
          <w:spacing w:val="10"/>
          <w:sz w:val="26"/>
          <w:szCs w:val="26"/>
        </w:rPr>
        <w:t xml:space="preserve"> </w:t>
      </w:r>
      <w:r w:rsidRPr="00B61DFB">
        <w:rPr>
          <w:sz w:val="26"/>
          <w:szCs w:val="26"/>
        </w:rPr>
        <w:t>как</w:t>
      </w:r>
      <w:r w:rsidRPr="00B61DFB">
        <w:rPr>
          <w:spacing w:val="11"/>
          <w:sz w:val="26"/>
          <w:szCs w:val="26"/>
        </w:rPr>
        <w:t xml:space="preserve"> </w:t>
      </w:r>
      <w:r w:rsidRPr="00B61DFB">
        <w:rPr>
          <w:sz w:val="26"/>
          <w:szCs w:val="26"/>
        </w:rPr>
        <w:t>и</w:t>
      </w:r>
      <w:r w:rsidRPr="00B61DFB">
        <w:rPr>
          <w:spacing w:val="14"/>
          <w:sz w:val="26"/>
          <w:szCs w:val="26"/>
        </w:rPr>
        <w:t xml:space="preserve"> </w:t>
      </w:r>
      <w:r w:rsidRPr="00B61DFB">
        <w:rPr>
          <w:spacing w:val="-2"/>
          <w:sz w:val="26"/>
          <w:szCs w:val="26"/>
        </w:rPr>
        <w:t>при</w:t>
      </w:r>
      <w:r w:rsidRPr="00B61DFB">
        <w:rPr>
          <w:spacing w:val="14"/>
          <w:sz w:val="26"/>
          <w:szCs w:val="26"/>
        </w:rPr>
        <w:t xml:space="preserve"> </w:t>
      </w:r>
      <w:r w:rsidRPr="00B61DFB">
        <w:rPr>
          <w:spacing w:val="-1"/>
          <w:sz w:val="26"/>
          <w:szCs w:val="26"/>
        </w:rPr>
        <w:t>оценке</w:t>
      </w:r>
      <w:r w:rsidRPr="00B61DFB">
        <w:rPr>
          <w:spacing w:val="11"/>
          <w:sz w:val="26"/>
          <w:szCs w:val="26"/>
        </w:rPr>
        <w:t xml:space="preserve"> </w:t>
      </w:r>
      <w:r w:rsidRPr="00B61DFB">
        <w:rPr>
          <w:spacing w:val="-1"/>
          <w:sz w:val="26"/>
          <w:szCs w:val="26"/>
        </w:rPr>
        <w:t>предметных</w:t>
      </w:r>
      <w:r w:rsidRPr="00B61DFB">
        <w:rPr>
          <w:spacing w:val="14"/>
          <w:sz w:val="26"/>
          <w:szCs w:val="26"/>
        </w:rPr>
        <w:t xml:space="preserve"> </w:t>
      </w:r>
      <w:r w:rsidRPr="00B61DFB">
        <w:rPr>
          <w:sz w:val="26"/>
          <w:szCs w:val="26"/>
        </w:rPr>
        <w:t>умений,</w:t>
      </w:r>
      <w:r w:rsidRPr="00B61DFB">
        <w:rPr>
          <w:spacing w:val="12"/>
          <w:sz w:val="26"/>
          <w:szCs w:val="26"/>
        </w:rPr>
        <w:t xml:space="preserve"> </w:t>
      </w:r>
      <w:r w:rsidR="00363CEE">
        <w:rPr>
          <w:spacing w:val="-2"/>
          <w:sz w:val="26"/>
          <w:szCs w:val="26"/>
        </w:rPr>
        <w:t>учи</w:t>
      </w:r>
      <w:r w:rsidRPr="00B61DFB">
        <w:rPr>
          <w:spacing w:val="-1"/>
          <w:sz w:val="26"/>
          <w:szCs w:val="26"/>
        </w:rPr>
        <w:t>тель</w:t>
      </w:r>
      <w:r w:rsidRPr="00B61DFB">
        <w:rPr>
          <w:spacing w:val="36"/>
          <w:sz w:val="26"/>
          <w:szCs w:val="26"/>
        </w:rPr>
        <w:t xml:space="preserve"> </w:t>
      </w:r>
      <w:r w:rsidRPr="00B61DFB">
        <w:rPr>
          <w:sz w:val="26"/>
          <w:szCs w:val="26"/>
        </w:rPr>
        <w:t>сначала</w:t>
      </w:r>
      <w:r w:rsidRPr="00B61DFB">
        <w:rPr>
          <w:spacing w:val="38"/>
          <w:sz w:val="26"/>
          <w:szCs w:val="26"/>
        </w:rPr>
        <w:t xml:space="preserve"> </w:t>
      </w:r>
      <w:r w:rsidRPr="00B61DFB">
        <w:rPr>
          <w:spacing w:val="-1"/>
          <w:sz w:val="26"/>
          <w:szCs w:val="26"/>
        </w:rPr>
        <w:t>определяет,</w:t>
      </w:r>
      <w:r w:rsidRPr="00B61DFB">
        <w:rPr>
          <w:spacing w:val="37"/>
          <w:sz w:val="26"/>
          <w:szCs w:val="26"/>
        </w:rPr>
        <w:t xml:space="preserve"> </w:t>
      </w:r>
      <w:r w:rsidRPr="00B61DFB">
        <w:rPr>
          <w:sz w:val="26"/>
          <w:szCs w:val="26"/>
        </w:rPr>
        <w:t>какие</w:t>
      </w:r>
      <w:r w:rsidRPr="00B61DFB">
        <w:rPr>
          <w:spacing w:val="37"/>
          <w:sz w:val="26"/>
          <w:szCs w:val="26"/>
        </w:rPr>
        <w:t xml:space="preserve"> </w:t>
      </w:r>
      <w:r w:rsidRPr="00B61DFB">
        <w:rPr>
          <w:spacing w:val="-1"/>
          <w:sz w:val="26"/>
          <w:szCs w:val="26"/>
        </w:rPr>
        <w:t>метапредметные</w:t>
      </w:r>
      <w:r w:rsidRPr="00B61DFB">
        <w:rPr>
          <w:spacing w:val="38"/>
          <w:sz w:val="26"/>
          <w:szCs w:val="26"/>
        </w:rPr>
        <w:t xml:space="preserve"> </w:t>
      </w:r>
      <w:r w:rsidRPr="00B61DFB">
        <w:rPr>
          <w:spacing w:val="-1"/>
          <w:sz w:val="26"/>
          <w:szCs w:val="26"/>
        </w:rPr>
        <w:t>учебные</w:t>
      </w:r>
      <w:r w:rsidRPr="00B61DFB">
        <w:rPr>
          <w:spacing w:val="38"/>
          <w:sz w:val="26"/>
          <w:szCs w:val="26"/>
        </w:rPr>
        <w:t xml:space="preserve"> </w:t>
      </w:r>
      <w:r w:rsidRPr="00B61DFB">
        <w:rPr>
          <w:spacing w:val="-1"/>
          <w:sz w:val="26"/>
          <w:szCs w:val="26"/>
        </w:rPr>
        <w:t>действия</w:t>
      </w:r>
      <w:r w:rsidRPr="00B61DFB">
        <w:rPr>
          <w:spacing w:val="36"/>
          <w:sz w:val="26"/>
          <w:szCs w:val="26"/>
        </w:rPr>
        <w:t xml:space="preserve"> </w:t>
      </w:r>
      <w:r w:rsidRPr="00B61DFB">
        <w:rPr>
          <w:spacing w:val="-2"/>
          <w:sz w:val="26"/>
          <w:szCs w:val="26"/>
        </w:rPr>
        <w:t>будут</w:t>
      </w:r>
      <w:r w:rsidRPr="00B61DFB">
        <w:rPr>
          <w:spacing w:val="40"/>
          <w:sz w:val="26"/>
          <w:szCs w:val="26"/>
        </w:rPr>
        <w:t xml:space="preserve"> </w:t>
      </w:r>
      <w:r w:rsidR="00363CEE">
        <w:rPr>
          <w:sz w:val="26"/>
          <w:szCs w:val="26"/>
        </w:rPr>
        <w:t>оце</w:t>
      </w:r>
      <w:r w:rsidRPr="00B61DFB">
        <w:rPr>
          <w:spacing w:val="-1"/>
          <w:sz w:val="26"/>
          <w:szCs w:val="26"/>
        </w:rPr>
        <w:t>ниваться.</w:t>
      </w:r>
      <w:r w:rsidRPr="00B61DFB">
        <w:rPr>
          <w:spacing w:val="18"/>
          <w:sz w:val="26"/>
          <w:szCs w:val="26"/>
        </w:rPr>
        <w:t xml:space="preserve"> </w:t>
      </w:r>
      <w:r w:rsidRPr="00B61DFB">
        <w:rPr>
          <w:spacing w:val="-2"/>
          <w:sz w:val="26"/>
          <w:szCs w:val="26"/>
        </w:rPr>
        <w:t>Анализируя</w:t>
      </w:r>
      <w:r w:rsidRPr="00B61DFB">
        <w:rPr>
          <w:spacing w:val="22"/>
          <w:sz w:val="26"/>
          <w:szCs w:val="26"/>
        </w:rPr>
        <w:t xml:space="preserve"> </w:t>
      </w:r>
      <w:r w:rsidRPr="00B61DFB">
        <w:rPr>
          <w:spacing w:val="-1"/>
          <w:sz w:val="26"/>
          <w:szCs w:val="26"/>
        </w:rPr>
        <w:t>успешность</w:t>
      </w:r>
      <w:r w:rsidRPr="00B61DFB">
        <w:rPr>
          <w:spacing w:val="18"/>
          <w:sz w:val="26"/>
          <w:szCs w:val="26"/>
        </w:rPr>
        <w:t xml:space="preserve"> </w:t>
      </w:r>
      <w:r w:rsidRPr="00B61DFB">
        <w:rPr>
          <w:spacing w:val="-1"/>
          <w:sz w:val="26"/>
          <w:szCs w:val="26"/>
        </w:rPr>
        <w:t>выполнения</w:t>
      </w:r>
      <w:r w:rsidRPr="00B61DFB">
        <w:rPr>
          <w:spacing w:val="20"/>
          <w:sz w:val="26"/>
          <w:szCs w:val="26"/>
        </w:rPr>
        <w:t xml:space="preserve"> </w:t>
      </w:r>
      <w:r w:rsidRPr="00B61DFB">
        <w:rPr>
          <w:spacing w:val="-2"/>
          <w:sz w:val="26"/>
          <w:szCs w:val="26"/>
        </w:rPr>
        <w:t>заданий</w:t>
      </w:r>
      <w:r w:rsidRPr="00B61DFB">
        <w:rPr>
          <w:spacing w:val="20"/>
          <w:sz w:val="26"/>
          <w:szCs w:val="26"/>
        </w:rPr>
        <w:t xml:space="preserve"> </w:t>
      </w:r>
      <w:r w:rsidRPr="00B61DFB">
        <w:rPr>
          <w:spacing w:val="-1"/>
          <w:sz w:val="26"/>
          <w:szCs w:val="26"/>
        </w:rPr>
        <w:t>контрольных</w:t>
      </w:r>
      <w:r w:rsidRPr="00B61DFB">
        <w:rPr>
          <w:spacing w:val="18"/>
          <w:sz w:val="26"/>
          <w:szCs w:val="26"/>
        </w:rPr>
        <w:t xml:space="preserve"> </w:t>
      </w:r>
      <w:r w:rsidRPr="00B61DFB">
        <w:rPr>
          <w:spacing w:val="-1"/>
          <w:sz w:val="26"/>
          <w:szCs w:val="26"/>
        </w:rPr>
        <w:t>работ,</w:t>
      </w:r>
      <w:r w:rsidRPr="00B61DFB">
        <w:rPr>
          <w:spacing w:val="63"/>
          <w:sz w:val="26"/>
          <w:szCs w:val="26"/>
        </w:rPr>
        <w:t xml:space="preserve"> </w:t>
      </w:r>
      <w:r w:rsidRPr="00B61DFB">
        <w:rPr>
          <w:spacing w:val="-1"/>
          <w:sz w:val="26"/>
          <w:szCs w:val="26"/>
        </w:rPr>
        <w:t>учитель</w:t>
      </w:r>
      <w:r w:rsidRPr="00B61DFB">
        <w:rPr>
          <w:spacing w:val="4"/>
          <w:sz w:val="26"/>
          <w:szCs w:val="26"/>
        </w:rPr>
        <w:t xml:space="preserve"> </w:t>
      </w:r>
      <w:r w:rsidRPr="00B61DFB">
        <w:rPr>
          <w:spacing w:val="-1"/>
          <w:sz w:val="26"/>
          <w:szCs w:val="26"/>
        </w:rPr>
        <w:t>фиксирует</w:t>
      </w:r>
      <w:r w:rsidRPr="00B61DFB">
        <w:rPr>
          <w:spacing w:val="8"/>
          <w:sz w:val="26"/>
          <w:szCs w:val="26"/>
        </w:rPr>
        <w:t xml:space="preserve"> </w:t>
      </w:r>
      <w:r w:rsidRPr="00B61DFB">
        <w:rPr>
          <w:spacing w:val="-1"/>
          <w:sz w:val="26"/>
          <w:szCs w:val="26"/>
        </w:rPr>
        <w:t>уровень</w:t>
      </w:r>
      <w:r w:rsidRPr="00B61DFB">
        <w:rPr>
          <w:spacing w:val="5"/>
          <w:sz w:val="26"/>
          <w:szCs w:val="26"/>
        </w:rPr>
        <w:t xml:space="preserve"> </w:t>
      </w:r>
      <w:r w:rsidRPr="00B61DFB">
        <w:rPr>
          <w:spacing w:val="-1"/>
          <w:sz w:val="26"/>
          <w:szCs w:val="26"/>
        </w:rPr>
        <w:t>овладения</w:t>
      </w:r>
      <w:r w:rsidRPr="00B61DFB">
        <w:rPr>
          <w:spacing w:val="3"/>
          <w:sz w:val="26"/>
          <w:szCs w:val="26"/>
        </w:rPr>
        <w:t xml:space="preserve"> </w:t>
      </w:r>
      <w:r w:rsidRPr="00B61DFB">
        <w:rPr>
          <w:sz w:val="26"/>
          <w:szCs w:val="26"/>
        </w:rPr>
        <w:t>УУД</w:t>
      </w:r>
      <w:r w:rsidRPr="00B61DFB">
        <w:rPr>
          <w:spacing w:val="7"/>
          <w:sz w:val="26"/>
          <w:szCs w:val="26"/>
        </w:rPr>
        <w:t xml:space="preserve"> </w:t>
      </w:r>
      <w:r w:rsidRPr="00B61DFB">
        <w:rPr>
          <w:spacing w:val="-1"/>
          <w:sz w:val="26"/>
          <w:szCs w:val="26"/>
        </w:rPr>
        <w:t>знаками</w:t>
      </w:r>
      <w:r w:rsidRPr="00B61DFB">
        <w:rPr>
          <w:spacing w:val="5"/>
          <w:sz w:val="26"/>
          <w:szCs w:val="26"/>
        </w:rPr>
        <w:t xml:space="preserve"> </w:t>
      </w:r>
      <w:r w:rsidRPr="00B61DFB">
        <w:rPr>
          <w:spacing w:val="-1"/>
          <w:sz w:val="26"/>
          <w:szCs w:val="26"/>
        </w:rPr>
        <w:t>«+»</w:t>
      </w:r>
      <w:r w:rsidRPr="00B61DFB">
        <w:rPr>
          <w:spacing w:val="5"/>
          <w:sz w:val="26"/>
          <w:szCs w:val="26"/>
        </w:rPr>
        <w:t xml:space="preserve"> </w:t>
      </w:r>
      <w:r w:rsidRPr="00B61DFB">
        <w:rPr>
          <w:sz w:val="26"/>
          <w:szCs w:val="26"/>
        </w:rPr>
        <w:t>и</w:t>
      </w:r>
      <w:r w:rsidRPr="00B61DFB">
        <w:rPr>
          <w:spacing w:val="6"/>
          <w:sz w:val="26"/>
          <w:szCs w:val="26"/>
        </w:rPr>
        <w:t xml:space="preserve"> </w:t>
      </w:r>
      <w:r w:rsidR="00363CEE">
        <w:rPr>
          <w:spacing w:val="-1"/>
          <w:sz w:val="26"/>
          <w:szCs w:val="26"/>
        </w:rPr>
        <w:t>«-</w:t>
      </w:r>
      <w:r w:rsidR="00363CEE" w:rsidRPr="00B61DFB">
        <w:rPr>
          <w:spacing w:val="-1"/>
          <w:sz w:val="26"/>
          <w:szCs w:val="26"/>
        </w:rPr>
        <w:t>»</w:t>
      </w:r>
      <w:r w:rsidR="00363CEE">
        <w:rPr>
          <w:spacing w:val="-1"/>
          <w:sz w:val="26"/>
          <w:szCs w:val="26"/>
        </w:rPr>
        <w:t xml:space="preserve"> </w:t>
      </w:r>
      <w:r w:rsidRPr="00B61DFB">
        <w:rPr>
          <w:sz w:val="26"/>
          <w:szCs w:val="26"/>
        </w:rPr>
        <w:t>в</w:t>
      </w:r>
      <w:r w:rsidRPr="00B61DFB">
        <w:rPr>
          <w:spacing w:val="7"/>
          <w:sz w:val="26"/>
          <w:szCs w:val="26"/>
        </w:rPr>
        <w:t xml:space="preserve"> </w:t>
      </w:r>
      <w:r w:rsidRPr="00B61DFB">
        <w:rPr>
          <w:spacing w:val="-1"/>
          <w:sz w:val="26"/>
          <w:szCs w:val="26"/>
        </w:rPr>
        <w:t>таблице.</w:t>
      </w:r>
      <w:r w:rsidRPr="00B61DFB">
        <w:rPr>
          <w:spacing w:val="4"/>
          <w:sz w:val="26"/>
          <w:szCs w:val="26"/>
        </w:rPr>
        <w:t xml:space="preserve"> </w:t>
      </w:r>
      <w:r w:rsidRPr="00B61DFB">
        <w:rPr>
          <w:sz w:val="26"/>
          <w:szCs w:val="26"/>
        </w:rPr>
        <w:t>В</w:t>
      </w:r>
      <w:r w:rsidRPr="00B61DFB">
        <w:rPr>
          <w:spacing w:val="6"/>
          <w:sz w:val="26"/>
          <w:szCs w:val="26"/>
        </w:rPr>
        <w:t xml:space="preserve"> </w:t>
      </w:r>
      <w:r w:rsidR="00363CEE">
        <w:rPr>
          <w:spacing w:val="-2"/>
          <w:sz w:val="26"/>
          <w:szCs w:val="26"/>
        </w:rPr>
        <w:t>за</w:t>
      </w:r>
      <w:r w:rsidRPr="00B61DFB">
        <w:rPr>
          <w:spacing w:val="-1"/>
          <w:sz w:val="26"/>
          <w:szCs w:val="26"/>
        </w:rPr>
        <w:t>даниях</w:t>
      </w:r>
      <w:r w:rsidRPr="00B61DFB">
        <w:rPr>
          <w:spacing w:val="35"/>
          <w:sz w:val="26"/>
          <w:szCs w:val="26"/>
        </w:rPr>
        <w:t xml:space="preserve"> </w:t>
      </w:r>
      <w:r w:rsidRPr="00B61DFB">
        <w:rPr>
          <w:sz w:val="26"/>
          <w:szCs w:val="26"/>
        </w:rPr>
        <w:t>с</w:t>
      </w:r>
      <w:r w:rsidRPr="00B61DFB">
        <w:rPr>
          <w:spacing w:val="36"/>
          <w:sz w:val="26"/>
          <w:szCs w:val="26"/>
        </w:rPr>
        <w:t xml:space="preserve"> </w:t>
      </w:r>
      <w:r w:rsidRPr="00B61DFB">
        <w:rPr>
          <w:spacing w:val="-1"/>
          <w:sz w:val="26"/>
          <w:szCs w:val="26"/>
        </w:rPr>
        <w:t>открытым</w:t>
      </w:r>
      <w:r w:rsidRPr="00B61DFB">
        <w:rPr>
          <w:spacing w:val="33"/>
          <w:sz w:val="26"/>
          <w:szCs w:val="26"/>
        </w:rPr>
        <w:t xml:space="preserve"> </w:t>
      </w:r>
      <w:r w:rsidRPr="00B61DFB">
        <w:rPr>
          <w:spacing w:val="-1"/>
          <w:sz w:val="26"/>
          <w:szCs w:val="26"/>
        </w:rPr>
        <w:t>ответом</w:t>
      </w:r>
      <w:r w:rsidRPr="00B61DFB">
        <w:rPr>
          <w:spacing w:val="35"/>
          <w:sz w:val="26"/>
          <w:szCs w:val="26"/>
        </w:rPr>
        <w:t xml:space="preserve"> </w:t>
      </w:r>
      <w:r w:rsidRPr="00B61DFB">
        <w:rPr>
          <w:spacing w:val="-1"/>
          <w:sz w:val="26"/>
          <w:szCs w:val="26"/>
        </w:rPr>
        <w:t>можно</w:t>
      </w:r>
      <w:r w:rsidRPr="00B61DFB">
        <w:rPr>
          <w:spacing w:val="36"/>
          <w:sz w:val="26"/>
          <w:szCs w:val="26"/>
        </w:rPr>
        <w:t xml:space="preserve"> </w:t>
      </w:r>
      <w:r w:rsidRPr="00B61DFB">
        <w:rPr>
          <w:sz w:val="26"/>
          <w:szCs w:val="26"/>
        </w:rPr>
        <w:t>оценить</w:t>
      </w:r>
      <w:r w:rsidRPr="00B61DFB">
        <w:rPr>
          <w:spacing w:val="36"/>
          <w:sz w:val="26"/>
          <w:szCs w:val="26"/>
        </w:rPr>
        <w:t xml:space="preserve"> </w:t>
      </w:r>
      <w:r w:rsidRPr="00B61DFB">
        <w:rPr>
          <w:spacing w:val="-1"/>
          <w:sz w:val="26"/>
          <w:szCs w:val="26"/>
        </w:rPr>
        <w:t>коммуникативное</w:t>
      </w:r>
      <w:r w:rsidRPr="00B61DFB">
        <w:rPr>
          <w:spacing w:val="38"/>
          <w:sz w:val="26"/>
          <w:szCs w:val="26"/>
        </w:rPr>
        <w:t xml:space="preserve"> </w:t>
      </w:r>
      <w:r w:rsidRPr="00B61DFB">
        <w:rPr>
          <w:spacing w:val="-1"/>
          <w:sz w:val="26"/>
          <w:szCs w:val="26"/>
        </w:rPr>
        <w:t>умение</w:t>
      </w:r>
      <w:r w:rsidRPr="00B61DFB">
        <w:rPr>
          <w:spacing w:val="36"/>
          <w:sz w:val="26"/>
          <w:szCs w:val="26"/>
        </w:rPr>
        <w:t xml:space="preserve"> </w:t>
      </w:r>
      <w:r w:rsidR="00363CEE">
        <w:rPr>
          <w:spacing w:val="-2"/>
          <w:sz w:val="26"/>
          <w:szCs w:val="26"/>
        </w:rPr>
        <w:t>оформ</w:t>
      </w:r>
      <w:r w:rsidRPr="00B61DFB">
        <w:rPr>
          <w:spacing w:val="-1"/>
          <w:sz w:val="26"/>
          <w:szCs w:val="26"/>
        </w:rPr>
        <w:t>лять</w:t>
      </w:r>
      <w:r w:rsidRPr="00B61DFB">
        <w:rPr>
          <w:sz w:val="26"/>
          <w:szCs w:val="26"/>
        </w:rPr>
        <w:t xml:space="preserve"> свою</w:t>
      </w:r>
      <w:r w:rsidRPr="00B61DFB">
        <w:rPr>
          <w:spacing w:val="2"/>
          <w:sz w:val="26"/>
          <w:szCs w:val="26"/>
        </w:rPr>
        <w:t xml:space="preserve"> </w:t>
      </w:r>
      <w:r w:rsidRPr="00B61DFB">
        <w:rPr>
          <w:spacing w:val="-1"/>
          <w:sz w:val="26"/>
          <w:szCs w:val="26"/>
        </w:rPr>
        <w:t>мысль</w:t>
      </w:r>
      <w:r w:rsidRPr="00B61DFB">
        <w:rPr>
          <w:spacing w:val="1"/>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письменной</w:t>
      </w:r>
      <w:r w:rsidRPr="00B61DFB">
        <w:rPr>
          <w:sz w:val="26"/>
          <w:szCs w:val="26"/>
        </w:rPr>
        <w:t xml:space="preserve"> форме.</w:t>
      </w:r>
    </w:p>
    <w:p w:rsidR="00ED05DC" w:rsidRPr="00B61DFB" w:rsidRDefault="00ED05DC" w:rsidP="00ED644A">
      <w:pPr>
        <w:pStyle w:val="a1"/>
        <w:ind w:firstLine="709"/>
        <w:rPr>
          <w:spacing w:val="-1"/>
          <w:sz w:val="26"/>
          <w:szCs w:val="26"/>
        </w:rPr>
      </w:pPr>
      <w:r w:rsidRPr="00B61DFB">
        <w:rPr>
          <w:spacing w:val="-1"/>
          <w:sz w:val="26"/>
          <w:szCs w:val="26"/>
        </w:rPr>
        <w:t>Практические</w:t>
      </w:r>
      <w:r w:rsidRPr="00B61DFB">
        <w:rPr>
          <w:spacing w:val="6"/>
          <w:sz w:val="26"/>
          <w:szCs w:val="26"/>
        </w:rPr>
        <w:t xml:space="preserve"> </w:t>
      </w:r>
      <w:r w:rsidRPr="00B61DFB">
        <w:rPr>
          <w:spacing w:val="-1"/>
          <w:sz w:val="26"/>
          <w:szCs w:val="26"/>
        </w:rPr>
        <w:t>задания,</w:t>
      </w:r>
      <w:r w:rsidRPr="00B61DFB">
        <w:rPr>
          <w:spacing w:val="7"/>
          <w:sz w:val="26"/>
          <w:szCs w:val="26"/>
        </w:rPr>
        <w:t xml:space="preserve"> </w:t>
      </w:r>
      <w:r w:rsidRPr="00B61DFB">
        <w:rPr>
          <w:spacing w:val="-2"/>
          <w:sz w:val="26"/>
          <w:szCs w:val="26"/>
        </w:rPr>
        <w:t>требующие</w:t>
      </w:r>
      <w:r w:rsidRPr="00B61DFB">
        <w:rPr>
          <w:spacing w:val="8"/>
          <w:sz w:val="26"/>
          <w:szCs w:val="26"/>
        </w:rPr>
        <w:t xml:space="preserve"> </w:t>
      </w:r>
      <w:r w:rsidRPr="00B61DFB">
        <w:rPr>
          <w:spacing w:val="-1"/>
          <w:sz w:val="26"/>
          <w:szCs w:val="26"/>
        </w:rPr>
        <w:t>совместной</w:t>
      </w:r>
      <w:r w:rsidRPr="00B61DFB">
        <w:rPr>
          <w:spacing w:val="8"/>
          <w:sz w:val="26"/>
          <w:szCs w:val="26"/>
        </w:rPr>
        <w:t xml:space="preserve"> </w:t>
      </w:r>
      <w:r w:rsidRPr="00B61DFB">
        <w:rPr>
          <w:spacing w:val="-1"/>
          <w:sz w:val="26"/>
          <w:szCs w:val="26"/>
        </w:rPr>
        <w:t>(командной)</w:t>
      </w:r>
      <w:r w:rsidRPr="00B61DFB">
        <w:rPr>
          <w:spacing w:val="5"/>
          <w:sz w:val="26"/>
          <w:szCs w:val="26"/>
        </w:rPr>
        <w:t xml:space="preserve"> </w:t>
      </w:r>
      <w:r w:rsidRPr="00B61DFB">
        <w:rPr>
          <w:spacing w:val="-1"/>
          <w:sz w:val="26"/>
          <w:szCs w:val="26"/>
        </w:rPr>
        <w:t>работы</w:t>
      </w:r>
      <w:r w:rsidRPr="00B61DFB">
        <w:rPr>
          <w:spacing w:val="8"/>
          <w:sz w:val="26"/>
          <w:szCs w:val="26"/>
        </w:rPr>
        <w:t xml:space="preserve"> </w:t>
      </w:r>
      <w:r w:rsidR="00363CEE">
        <w:rPr>
          <w:sz w:val="26"/>
          <w:szCs w:val="26"/>
        </w:rPr>
        <w:t>обучаю</w:t>
      </w:r>
      <w:r w:rsidRPr="00B61DFB">
        <w:rPr>
          <w:sz w:val="26"/>
          <w:szCs w:val="26"/>
        </w:rPr>
        <w:t>щихся</w:t>
      </w:r>
      <w:r w:rsidRPr="00B61DFB">
        <w:rPr>
          <w:spacing w:val="31"/>
          <w:sz w:val="26"/>
          <w:szCs w:val="26"/>
        </w:rPr>
        <w:t xml:space="preserve"> </w:t>
      </w:r>
      <w:r w:rsidRPr="00B61DFB">
        <w:rPr>
          <w:spacing w:val="-1"/>
          <w:sz w:val="26"/>
          <w:szCs w:val="26"/>
        </w:rPr>
        <w:t>на</w:t>
      </w:r>
      <w:r w:rsidRPr="00B61DFB">
        <w:rPr>
          <w:spacing w:val="31"/>
          <w:sz w:val="26"/>
          <w:szCs w:val="26"/>
        </w:rPr>
        <w:t xml:space="preserve"> </w:t>
      </w:r>
      <w:r w:rsidRPr="00B61DFB">
        <w:rPr>
          <w:spacing w:val="-1"/>
          <w:sz w:val="26"/>
          <w:szCs w:val="26"/>
        </w:rPr>
        <w:t>общий</w:t>
      </w:r>
      <w:r w:rsidRPr="00B61DFB">
        <w:rPr>
          <w:spacing w:val="30"/>
          <w:sz w:val="26"/>
          <w:szCs w:val="26"/>
        </w:rPr>
        <w:t xml:space="preserve"> </w:t>
      </w:r>
      <w:r w:rsidRPr="00B61DFB">
        <w:rPr>
          <w:spacing w:val="-1"/>
          <w:sz w:val="26"/>
          <w:szCs w:val="26"/>
        </w:rPr>
        <w:t>результат,</w:t>
      </w:r>
      <w:r w:rsidRPr="00B61DFB">
        <w:rPr>
          <w:spacing w:val="29"/>
          <w:sz w:val="26"/>
          <w:szCs w:val="26"/>
        </w:rPr>
        <w:t xml:space="preserve"> </w:t>
      </w:r>
      <w:r w:rsidRPr="00B61DFB">
        <w:rPr>
          <w:spacing w:val="-1"/>
          <w:sz w:val="26"/>
          <w:szCs w:val="26"/>
        </w:rPr>
        <w:t>позволяют</w:t>
      </w:r>
      <w:r w:rsidRPr="00B61DFB">
        <w:rPr>
          <w:spacing w:val="27"/>
          <w:sz w:val="26"/>
          <w:szCs w:val="26"/>
        </w:rPr>
        <w:t xml:space="preserve"> </w:t>
      </w:r>
      <w:r w:rsidRPr="00B61DFB">
        <w:rPr>
          <w:spacing w:val="-1"/>
          <w:sz w:val="26"/>
          <w:szCs w:val="26"/>
        </w:rPr>
        <w:t>оценить</w:t>
      </w:r>
      <w:r w:rsidRPr="00B61DFB">
        <w:rPr>
          <w:spacing w:val="30"/>
          <w:sz w:val="26"/>
          <w:szCs w:val="26"/>
        </w:rPr>
        <w:t xml:space="preserve"> </w:t>
      </w:r>
      <w:r w:rsidRPr="00B61DFB">
        <w:rPr>
          <w:spacing w:val="-1"/>
          <w:sz w:val="26"/>
          <w:szCs w:val="26"/>
        </w:rPr>
        <w:t>сформированность</w:t>
      </w:r>
      <w:r w:rsidRPr="00B61DFB">
        <w:rPr>
          <w:spacing w:val="39"/>
          <w:sz w:val="26"/>
          <w:szCs w:val="26"/>
        </w:rPr>
        <w:t xml:space="preserve"> </w:t>
      </w:r>
      <w:r w:rsidRPr="00B61DFB">
        <w:rPr>
          <w:spacing w:val="-1"/>
          <w:sz w:val="26"/>
          <w:szCs w:val="26"/>
        </w:rPr>
        <w:t>коммун</w:t>
      </w:r>
      <w:r w:rsidR="00E30058">
        <w:rPr>
          <w:spacing w:val="-1"/>
          <w:sz w:val="26"/>
          <w:szCs w:val="26"/>
        </w:rPr>
        <w:t>ика</w:t>
      </w:r>
      <w:r w:rsidRPr="00B61DFB">
        <w:rPr>
          <w:spacing w:val="-1"/>
          <w:sz w:val="26"/>
          <w:szCs w:val="26"/>
        </w:rPr>
        <w:t>тивных</w:t>
      </w:r>
      <w:r w:rsidRPr="00B61DFB">
        <w:rPr>
          <w:spacing w:val="21"/>
          <w:sz w:val="26"/>
          <w:szCs w:val="26"/>
        </w:rPr>
        <w:t xml:space="preserve"> </w:t>
      </w:r>
      <w:r w:rsidRPr="00B61DFB">
        <w:rPr>
          <w:sz w:val="26"/>
          <w:szCs w:val="26"/>
        </w:rPr>
        <w:t>и</w:t>
      </w:r>
      <w:r w:rsidRPr="00B61DFB">
        <w:rPr>
          <w:spacing w:val="24"/>
          <w:sz w:val="26"/>
          <w:szCs w:val="26"/>
        </w:rPr>
        <w:t xml:space="preserve"> </w:t>
      </w:r>
      <w:r w:rsidRPr="00B61DFB">
        <w:rPr>
          <w:spacing w:val="-1"/>
          <w:sz w:val="26"/>
          <w:szCs w:val="26"/>
        </w:rPr>
        <w:t>личностных</w:t>
      </w:r>
      <w:r w:rsidRPr="00B61DFB">
        <w:rPr>
          <w:spacing w:val="47"/>
          <w:sz w:val="26"/>
          <w:szCs w:val="26"/>
        </w:rPr>
        <w:t xml:space="preserve"> </w:t>
      </w:r>
      <w:r w:rsidRPr="00B61DFB">
        <w:rPr>
          <w:spacing w:val="-1"/>
          <w:sz w:val="26"/>
          <w:szCs w:val="26"/>
        </w:rPr>
        <w:t>учебных</w:t>
      </w:r>
      <w:r w:rsidRPr="00B61DFB">
        <w:rPr>
          <w:spacing w:val="21"/>
          <w:sz w:val="26"/>
          <w:szCs w:val="26"/>
        </w:rPr>
        <w:t xml:space="preserve"> </w:t>
      </w:r>
      <w:r w:rsidRPr="00B61DFB">
        <w:rPr>
          <w:spacing w:val="-1"/>
          <w:sz w:val="26"/>
          <w:szCs w:val="26"/>
        </w:rPr>
        <w:t>действий.</w:t>
      </w:r>
      <w:r w:rsidRPr="00B61DFB">
        <w:rPr>
          <w:spacing w:val="22"/>
          <w:sz w:val="26"/>
          <w:szCs w:val="26"/>
        </w:rPr>
        <w:t xml:space="preserve"> </w:t>
      </w:r>
      <w:r w:rsidRPr="00B61DFB">
        <w:rPr>
          <w:spacing w:val="-2"/>
          <w:sz w:val="26"/>
          <w:szCs w:val="26"/>
        </w:rPr>
        <w:t>Во</w:t>
      </w:r>
      <w:r w:rsidRPr="00B61DFB">
        <w:rPr>
          <w:spacing w:val="23"/>
          <w:sz w:val="26"/>
          <w:szCs w:val="26"/>
        </w:rPr>
        <w:t xml:space="preserve"> </w:t>
      </w:r>
      <w:r w:rsidRPr="00B61DFB">
        <w:rPr>
          <w:spacing w:val="-2"/>
          <w:sz w:val="26"/>
          <w:szCs w:val="26"/>
        </w:rPr>
        <w:t>время</w:t>
      </w:r>
      <w:r w:rsidRPr="00B61DFB">
        <w:rPr>
          <w:spacing w:val="28"/>
          <w:sz w:val="26"/>
          <w:szCs w:val="26"/>
        </w:rPr>
        <w:t xml:space="preserve"> </w:t>
      </w:r>
      <w:r w:rsidRPr="00B61DFB">
        <w:rPr>
          <w:spacing w:val="-1"/>
          <w:sz w:val="26"/>
          <w:szCs w:val="26"/>
        </w:rPr>
        <w:t>групповой</w:t>
      </w:r>
      <w:r w:rsidRPr="00B61DFB">
        <w:rPr>
          <w:spacing w:val="21"/>
          <w:sz w:val="26"/>
          <w:szCs w:val="26"/>
        </w:rPr>
        <w:t xml:space="preserve"> </w:t>
      </w:r>
      <w:r w:rsidRPr="00B61DFB">
        <w:rPr>
          <w:spacing w:val="-1"/>
          <w:sz w:val="26"/>
          <w:szCs w:val="26"/>
        </w:rPr>
        <w:t>работы</w:t>
      </w:r>
      <w:r w:rsidRPr="00B61DFB">
        <w:rPr>
          <w:spacing w:val="21"/>
          <w:sz w:val="26"/>
          <w:szCs w:val="26"/>
        </w:rPr>
        <w:t xml:space="preserve"> </w:t>
      </w:r>
      <w:r w:rsidRPr="00B61DFB">
        <w:rPr>
          <w:sz w:val="26"/>
          <w:szCs w:val="26"/>
        </w:rPr>
        <w:t>на</w:t>
      </w:r>
      <w:r w:rsidRPr="00B61DFB">
        <w:rPr>
          <w:spacing w:val="22"/>
          <w:sz w:val="26"/>
          <w:szCs w:val="26"/>
        </w:rPr>
        <w:t xml:space="preserve"> </w:t>
      </w:r>
      <w:r w:rsidR="00363CEE">
        <w:rPr>
          <w:spacing w:val="-1"/>
          <w:sz w:val="26"/>
          <w:szCs w:val="26"/>
        </w:rPr>
        <w:t>уро</w:t>
      </w:r>
      <w:r w:rsidRPr="00B61DFB">
        <w:rPr>
          <w:sz w:val="26"/>
          <w:szCs w:val="26"/>
        </w:rPr>
        <w:t>ках</w:t>
      </w:r>
      <w:r w:rsidRPr="00B61DFB">
        <w:rPr>
          <w:spacing w:val="29"/>
          <w:sz w:val="26"/>
          <w:szCs w:val="26"/>
        </w:rPr>
        <w:t xml:space="preserve"> </w:t>
      </w:r>
      <w:r w:rsidRPr="00B61DFB">
        <w:rPr>
          <w:spacing w:val="-2"/>
          <w:sz w:val="26"/>
          <w:szCs w:val="26"/>
        </w:rPr>
        <w:t>или</w:t>
      </w:r>
      <w:r w:rsidRPr="00B61DFB">
        <w:rPr>
          <w:spacing w:val="29"/>
          <w:sz w:val="26"/>
          <w:szCs w:val="26"/>
        </w:rPr>
        <w:t xml:space="preserve"> </w:t>
      </w:r>
      <w:r w:rsidRPr="00B61DFB">
        <w:rPr>
          <w:sz w:val="26"/>
          <w:szCs w:val="26"/>
        </w:rPr>
        <w:t>во</w:t>
      </w:r>
      <w:r w:rsidRPr="00B61DFB">
        <w:rPr>
          <w:spacing w:val="28"/>
          <w:sz w:val="26"/>
          <w:szCs w:val="26"/>
        </w:rPr>
        <w:t xml:space="preserve"> </w:t>
      </w:r>
      <w:r w:rsidRPr="00B61DFB">
        <w:rPr>
          <w:spacing w:val="-1"/>
          <w:sz w:val="26"/>
          <w:szCs w:val="26"/>
        </w:rPr>
        <w:t>внеурочной</w:t>
      </w:r>
      <w:r w:rsidRPr="00B61DFB">
        <w:rPr>
          <w:spacing w:val="29"/>
          <w:sz w:val="26"/>
          <w:szCs w:val="26"/>
        </w:rPr>
        <w:t xml:space="preserve"> </w:t>
      </w:r>
      <w:r w:rsidRPr="00B61DFB">
        <w:rPr>
          <w:spacing w:val="-1"/>
          <w:sz w:val="26"/>
          <w:szCs w:val="26"/>
        </w:rPr>
        <w:t>деятельности</w:t>
      </w:r>
      <w:r w:rsidRPr="00B61DFB">
        <w:rPr>
          <w:spacing w:val="29"/>
          <w:sz w:val="26"/>
          <w:szCs w:val="26"/>
        </w:rPr>
        <w:t xml:space="preserve"> </w:t>
      </w:r>
      <w:r w:rsidRPr="00B61DFB">
        <w:rPr>
          <w:spacing w:val="-1"/>
          <w:sz w:val="26"/>
          <w:szCs w:val="26"/>
        </w:rPr>
        <w:t>учитель</w:t>
      </w:r>
      <w:r w:rsidRPr="00B61DFB">
        <w:rPr>
          <w:spacing w:val="26"/>
          <w:sz w:val="26"/>
          <w:szCs w:val="26"/>
        </w:rPr>
        <w:t xml:space="preserve"> </w:t>
      </w:r>
      <w:r w:rsidRPr="00B61DFB">
        <w:rPr>
          <w:sz w:val="26"/>
          <w:szCs w:val="26"/>
        </w:rPr>
        <w:t>ведѐт</w:t>
      </w:r>
      <w:r w:rsidRPr="00B61DFB">
        <w:rPr>
          <w:spacing w:val="29"/>
          <w:sz w:val="26"/>
          <w:szCs w:val="26"/>
        </w:rPr>
        <w:t xml:space="preserve"> </w:t>
      </w:r>
      <w:r w:rsidRPr="00B61DFB">
        <w:rPr>
          <w:spacing w:val="-1"/>
          <w:sz w:val="26"/>
          <w:szCs w:val="26"/>
        </w:rPr>
        <w:t>наблюдение</w:t>
      </w:r>
      <w:r w:rsidRPr="00B61DFB">
        <w:rPr>
          <w:spacing w:val="27"/>
          <w:sz w:val="26"/>
          <w:szCs w:val="26"/>
        </w:rPr>
        <w:t xml:space="preserve"> </w:t>
      </w:r>
      <w:r w:rsidRPr="00B61DFB">
        <w:rPr>
          <w:sz w:val="26"/>
          <w:szCs w:val="26"/>
        </w:rPr>
        <w:t>за</w:t>
      </w:r>
      <w:r w:rsidRPr="00B61DFB">
        <w:rPr>
          <w:spacing w:val="28"/>
          <w:sz w:val="26"/>
          <w:szCs w:val="26"/>
        </w:rPr>
        <w:t xml:space="preserve"> </w:t>
      </w:r>
      <w:r w:rsidRPr="00B61DFB">
        <w:rPr>
          <w:spacing w:val="-1"/>
          <w:sz w:val="26"/>
          <w:szCs w:val="26"/>
        </w:rPr>
        <w:t>характером</w:t>
      </w:r>
      <w:r w:rsidRPr="00B61DFB">
        <w:rPr>
          <w:spacing w:val="27"/>
          <w:sz w:val="26"/>
          <w:szCs w:val="26"/>
        </w:rPr>
        <w:t xml:space="preserve"> </w:t>
      </w:r>
      <w:r w:rsidRPr="00B61DFB">
        <w:rPr>
          <w:spacing w:val="-1"/>
          <w:sz w:val="26"/>
          <w:szCs w:val="26"/>
        </w:rPr>
        <w:t>взаимодействия</w:t>
      </w:r>
      <w:r w:rsidRPr="00B61DFB">
        <w:rPr>
          <w:spacing w:val="2"/>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группе,</w:t>
      </w:r>
      <w:r w:rsidRPr="00B61DFB">
        <w:rPr>
          <w:spacing w:val="2"/>
          <w:sz w:val="26"/>
          <w:szCs w:val="26"/>
        </w:rPr>
        <w:t xml:space="preserve"> </w:t>
      </w:r>
      <w:r w:rsidRPr="00B61DFB">
        <w:rPr>
          <w:spacing w:val="-1"/>
          <w:sz w:val="26"/>
          <w:szCs w:val="26"/>
        </w:rPr>
        <w:t>анализирует</w:t>
      </w:r>
      <w:r w:rsidRPr="00B61DFB">
        <w:rPr>
          <w:spacing w:val="3"/>
          <w:sz w:val="26"/>
          <w:szCs w:val="26"/>
        </w:rPr>
        <w:t xml:space="preserve"> </w:t>
      </w:r>
      <w:r w:rsidRPr="00B61DFB">
        <w:rPr>
          <w:spacing w:val="-1"/>
          <w:sz w:val="26"/>
          <w:szCs w:val="26"/>
        </w:rPr>
        <w:t>презентуемый</w:t>
      </w:r>
      <w:r w:rsidRPr="00B61DFB">
        <w:rPr>
          <w:spacing w:val="3"/>
          <w:sz w:val="26"/>
          <w:szCs w:val="26"/>
        </w:rPr>
        <w:t xml:space="preserve"> </w:t>
      </w:r>
      <w:r w:rsidRPr="00B61DFB">
        <w:rPr>
          <w:spacing w:val="-2"/>
          <w:sz w:val="26"/>
          <w:szCs w:val="26"/>
        </w:rPr>
        <w:t>продукт</w:t>
      </w:r>
      <w:r w:rsidRPr="00B61DFB">
        <w:rPr>
          <w:spacing w:val="3"/>
          <w:sz w:val="26"/>
          <w:szCs w:val="26"/>
        </w:rPr>
        <w:t xml:space="preserve"> </w:t>
      </w:r>
      <w:r w:rsidRPr="00B61DFB">
        <w:rPr>
          <w:sz w:val="26"/>
          <w:szCs w:val="26"/>
        </w:rPr>
        <w:t>и</w:t>
      </w:r>
      <w:r w:rsidRPr="00B61DFB">
        <w:rPr>
          <w:spacing w:val="3"/>
          <w:sz w:val="26"/>
          <w:szCs w:val="26"/>
        </w:rPr>
        <w:t xml:space="preserve"> </w:t>
      </w:r>
      <w:r w:rsidRPr="00B61DFB">
        <w:rPr>
          <w:sz w:val="26"/>
          <w:szCs w:val="26"/>
        </w:rPr>
        <w:t>тоже</w:t>
      </w:r>
      <w:r w:rsidRPr="00B61DFB">
        <w:rPr>
          <w:spacing w:val="3"/>
          <w:sz w:val="26"/>
          <w:szCs w:val="26"/>
        </w:rPr>
        <w:t xml:space="preserve"> </w:t>
      </w:r>
      <w:r w:rsidRPr="00B61DFB">
        <w:rPr>
          <w:spacing w:val="-2"/>
          <w:sz w:val="26"/>
          <w:szCs w:val="26"/>
        </w:rPr>
        <w:t>фиксирует</w:t>
      </w:r>
      <w:r w:rsidRPr="00B61DFB">
        <w:rPr>
          <w:spacing w:val="57"/>
          <w:sz w:val="26"/>
          <w:szCs w:val="26"/>
        </w:rPr>
        <w:t xml:space="preserve"> </w:t>
      </w:r>
      <w:r w:rsidRPr="00B61DFB">
        <w:rPr>
          <w:spacing w:val="-1"/>
          <w:sz w:val="26"/>
          <w:szCs w:val="26"/>
        </w:rPr>
        <w:t>результат</w:t>
      </w:r>
      <w:r w:rsidRPr="00B61DFB">
        <w:rPr>
          <w:spacing w:val="2"/>
          <w:sz w:val="26"/>
          <w:szCs w:val="26"/>
        </w:rPr>
        <w:t xml:space="preserve"> </w:t>
      </w:r>
      <w:r w:rsidRPr="00B61DFB">
        <w:rPr>
          <w:sz w:val="26"/>
          <w:szCs w:val="26"/>
        </w:rPr>
        <w:t>в</w:t>
      </w:r>
      <w:r w:rsidRPr="00B61DFB">
        <w:rPr>
          <w:spacing w:val="2"/>
          <w:sz w:val="26"/>
          <w:szCs w:val="26"/>
        </w:rPr>
        <w:t xml:space="preserve"> </w:t>
      </w:r>
      <w:r w:rsidRPr="00B61DFB">
        <w:rPr>
          <w:spacing w:val="-1"/>
          <w:sz w:val="26"/>
          <w:szCs w:val="26"/>
        </w:rPr>
        <w:t>таблице</w:t>
      </w:r>
      <w:r w:rsidRPr="00B61DFB">
        <w:rPr>
          <w:spacing w:val="1"/>
          <w:sz w:val="26"/>
          <w:szCs w:val="26"/>
        </w:rPr>
        <w:t xml:space="preserve"> </w:t>
      </w:r>
      <w:r w:rsidRPr="00B61DFB">
        <w:rPr>
          <w:spacing w:val="-1"/>
          <w:sz w:val="26"/>
          <w:szCs w:val="26"/>
        </w:rPr>
        <w:t>формирования</w:t>
      </w:r>
      <w:r w:rsidRPr="00B61DFB">
        <w:rPr>
          <w:sz w:val="26"/>
          <w:szCs w:val="26"/>
        </w:rPr>
        <w:t xml:space="preserve"> </w:t>
      </w:r>
      <w:r w:rsidRPr="00B61DFB">
        <w:rPr>
          <w:spacing w:val="-1"/>
          <w:sz w:val="26"/>
          <w:szCs w:val="26"/>
        </w:rPr>
        <w:t>УУД.</w:t>
      </w:r>
    </w:p>
    <w:p w:rsidR="00ED05DC" w:rsidRPr="00B61DFB" w:rsidRDefault="00ED05DC" w:rsidP="00ED644A">
      <w:pPr>
        <w:pStyle w:val="a1"/>
        <w:ind w:left="212" w:right="109" w:firstLine="709"/>
        <w:rPr>
          <w:sz w:val="26"/>
          <w:szCs w:val="26"/>
        </w:rPr>
      </w:pPr>
      <w:r w:rsidRPr="00B61DFB">
        <w:rPr>
          <w:b/>
          <w:spacing w:val="-1"/>
          <w:sz w:val="26"/>
          <w:szCs w:val="26"/>
        </w:rPr>
        <w:lastRenderedPageBreak/>
        <w:t>Деятельность</w:t>
      </w:r>
      <w:r w:rsidRPr="00B61DFB">
        <w:rPr>
          <w:b/>
          <w:spacing w:val="22"/>
          <w:sz w:val="26"/>
          <w:szCs w:val="26"/>
        </w:rPr>
        <w:t xml:space="preserve"> </w:t>
      </w:r>
      <w:r w:rsidRPr="00B61DFB">
        <w:rPr>
          <w:b/>
          <w:spacing w:val="-1"/>
          <w:sz w:val="26"/>
          <w:szCs w:val="26"/>
        </w:rPr>
        <w:t>психолога.</w:t>
      </w:r>
      <w:r w:rsidRPr="00B61DFB">
        <w:rPr>
          <w:b/>
          <w:spacing w:val="27"/>
          <w:sz w:val="26"/>
          <w:szCs w:val="26"/>
        </w:rPr>
        <w:t xml:space="preserve"> </w:t>
      </w:r>
      <w:r w:rsidRPr="00B61DFB">
        <w:rPr>
          <w:spacing w:val="-1"/>
          <w:sz w:val="26"/>
          <w:szCs w:val="26"/>
        </w:rPr>
        <w:t>Психолог,</w:t>
      </w:r>
      <w:r w:rsidRPr="00B61DFB">
        <w:rPr>
          <w:spacing w:val="24"/>
          <w:sz w:val="26"/>
          <w:szCs w:val="26"/>
        </w:rPr>
        <w:t xml:space="preserve"> </w:t>
      </w:r>
      <w:r w:rsidRPr="00B61DFB">
        <w:rPr>
          <w:spacing w:val="-1"/>
          <w:sz w:val="26"/>
          <w:szCs w:val="26"/>
        </w:rPr>
        <w:t>опираясь</w:t>
      </w:r>
      <w:r w:rsidRPr="00B61DFB">
        <w:rPr>
          <w:spacing w:val="23"/>
          <w:sz w:val="26"/>
          <w:szCs w:val="26"/>
        </w:rPr>
        <w:t xml:space="preserve"> </w:t>
      </w:r>
      <w:r w:rsidRPr="00B61DFB">
        <w:rPr>
          <w:sz w:val="26"/>
          <w:szCs w:val="26"/>
        </w:rPr>
        <w:t>на</w:t>
      </w:r>
      <w:r w:rsidRPr="00B61DFB">
        <w:rPr>
          <w:spacing w:val="27"/>
          <w:sz w:val="26"/>
          <w:szCs w:val="26"/>
        </w:rPr>
        <w:t xml:space="preserve"> </w:t>
      </w:r>
      <w:r w:rsidRPr="00B61DFB">
        <w:rPr>
          <w:spacing w:val="-1"/>
          <w:sz w:val="26"/>
          <w:szCs w:val="26"/>
        </w:rPr>
        <w:t>определѐнные</w:t>
      </w:r>
      <w:r w:rsidRPr="00B61DFB">
        <w:rPr>
          <w:spacing w:val="24"/>
          <w:sz w:val="26"/>
          <w:szCs w:val="26"/>
        </w:rPr>
        <w:t xml:space="preserve"> </w:t>
      </w:r>
      <w:r w:rsidRPr="00B61DFB">
        <w:rPr>
          <w:spacing w:val="-1"/>
          <w:sz w:val="26"/>
          <w:szCs w:val="26"/>
        </w:rPr>
        <w:t>критерии</w:t>
      </w:r>
      <w:r w:rsidRPr="00B61DFB">
        <w:rPr>
          <w:spacing w:val="24"/>
          <w:sz w:val="26"/>
          <w:szCs w:val="26"/>
        </w:rPr>
        <w:t xml:space="preserve"> </w:t>
      </w:r>
      <w:r w:rsidR="00363CEE">
        <w:rPr>
          <w:spacing w:val="-1"/>
          <w:sz w:val="26"/>
          <w:szCs w:val="26"/>
        </w:rPr>
        <w:t>(ос</w:t>
      </w:r>
      <w:r w:rsidRPr="00B61DFB">
        <w:rPr>
          <w:spacing w:val="-1"/>
          <w:sz w:val="26"/>
          <w:szCs w:val="26"/>
        </w:rPr>
        <w:t>новные</w:t>
      </w:r>
      <w:r w:rsidRPr="00B61DFB">
        <w:rPr>
          <w:spacing w:val="35"/>
          <w:sz w:val="26"/>
          <w:szCs w:val="26"/>
        </w:rPr>
        <w:t xml:space="preserve"> </w:t>
      </w:r>
      <w:r w:rsidRPr="00B61DFB">
        <w:rPr>
          <w:spacing w:val="-1"/>
          <w:sz w:val="26"/>
          <w:szCs w:val="26"/>
        </w:rPr>
        <w:t>показатели</w:t>
      </w:r>
      <w:r w:rsidRPr="00B61DFB">
        <w:rPr>
          <w:spacing w:val="35"/>
          <w:sz w:val="26"/>
          <w:szCs w:val="26"/>
        </w:rPr>
        <w:t xml:space="preserve"> </w:t>
      </w:r>
      <w:r w:rsidRPr="00B61DFB">
        <w:rPr>
          <w:sz w:val="26"/>
          <w:szCs w:val="26"/>
        </w:rPr>
        <w:t>качества),</w:t>
      </w:r>
      <w:r w:rsidRPr="00B61DFB">
        <w:rPr>
          <w:spacing w:val="33"/>
          <w:sz w:val="26"/>
          <w:szCs w:val="26"/>
        </w:rPr>
        <w:t xml:space="preserve"> </w:t>
      </w:r>
      <w:r w:rsidRPr="00B61DFB">
        <w:rPr>
          <w:spacing w:val="-1"/>
          <w:sz w:val="26"/>
          <w:szCs w:val="26"/>
        </w:rPr>
        <w:t>оценивает</w:t>
      </w:r>
      <w:r w:rsidRPr="00B61DFB">
        <w:rPr>
          <w:spacing w:val="36"/>
          <w:sz w:val="26"/>
          <w:szCs w:val="26"/>
        </w:rPr>
        <w:t xml:space="preserve"> </w:t>
      </w:r>
      <w:r w:rsidRPr="00B61DFB">
        <w:rPr>
          <w:spacing w:val="-1"/>
          <w:sz w:val="26"/>
          <w:szCs w:val="26"/>
        </w:rPr>
        <w:t>результат</w:t>
      </w:r>
      <w:r w:rsidRPr="00B61DFB">
        <w:rPr>
          <w:spacing w:val="36"/>
          <w:sz w:val="26"/>
          <w:szCs w:val="26"/>
        </w:rPr>
        <w:t xml:space="preserve"> </w:t>
      </w:r>
      <w:r w:rsidRPr="00B61DFB">
        <w:rPr>
          <w:spacing w:val="-1"/>
          <w:sz w:val="26"/>
          <w:szCs w:val="26"/>
        </w:rPr>
        <w:t>выполнения</w:t>
      </w:r>
      <w:r w:rsidRPr="00B61DFB">
        <w:rPr>
          <w:spacing w:val="36"/>
          <w:sz w:val="26"/>
          <w:szCs w:val="26"/>
        </w:rPr>
        <w:t xml:space="preserve"> </w:t>
      </w:r>
      <w:r w:rsidRPr="00B61DFB">
        <w:rPr>
          <w:spacing w:val="-1"/>
          <w:sz w:val="26"/>
          <w:szCs w:val="26"/>
        </w:rPr>
        <w:t>специально</w:t>
      </w:r>
      <w:r w:rsidRPr="00B61DFB">
        <w:rPr>
          <w:spacing w:val="35"/>
          <w:sz w:val="26"/>
          <w:szCs w:val="26"/>
        </w:rPr>
        <w:t xml:space="preserve"> </w:t>
      </w:r>
      <w:r w:rsidRPr="00B61DFB">
        <w:rPr>
          <w:spacing w:val="-1"/>
          <w:sz w:val="26"/>
          <w:szCs w:val="26"/>
        </w:rPr>
        <w:t>сконструированных</w:t>
      </w:r>
      <w:r w:rsidRPr="00B61DFB">
        <w:rPr>
          <w:spacing w:val="19"/>
          <w:sz w:val="26"/>
          <w:szCs w:val="26"/>
        </w:rPr>
        <w:t xml:space="preserve"> </w:t>
      </w:r>
      <w:r w:rsidRPr="00B61DFB">
        <w:rPr>
          <w:spacing w:val="-1"/>
          <w:sz w:val="26"/>
          <w:szCs w:val="26"/>
        </w:rPr>
        <w:t>диагностических</w:t>
      </w:r>
      <w:r w:rsidRPr="00B61DFB">
        <w:rPr>
          <w:spacing w:val="22"/>
          <w:sz w:val="26"/>
          <w:szCs w:val="26"/>
        </w:rPr>
        <w:t xml:space="preserve"> </w:t>
      </w:r>
      <w:r w:rsidRPr="00B61DFB">
        <w:rPr>
          <w:spacing w:val="-1"/>
          <w:sz w:val="26"/>
          <w:szCs w:val="26"/>
        </w:rPr>
        <w:t>задач</w:t>
      </w:r>
      <w:r w:rsidRPr="00B61DFB">
        <w:rPr>
          <w:spacing w:val="19"/>
          <w:sz w:val="26"/>
          <w:szCs w:val="26"/>
        </w:rPr>
        <w:t xml:space="preserve"> </w:t>
      </w:r>
      <w:r w:rsidRPr="00B61DFB">
        <w:rPr>
          <w:spacing w:val="-1"/>
          <w:sz w:val="26"/>
          <w:szCs w:val="26"/>
        </w:rPr>
        <w:t>(психолого-педагогический</w:t>
      </w:r>
      <w:r w:rsidRPr="00B61DFB">
        <w:rPr>
          <w:spacing w:val="22"/>
          <w:sz w:val="26"/>
          <w:szCs w:val="26"/>
        </w:rPr>
        <w:t xml:space="preserve"> </w:t>
      </w:r>
      <w:r w:rsidR="00363CEE">
        <w:rPr>
          <w:spacing w:val="-1"/>
          <w:sz w:val="26"/>
          <w:szCs w:val="26"/>
        </w:rPr>
        <w:t>инст</w:t>
      </w:r>
      <w:r w:rsidRPr="00B61DFB">
        <w:rPr>
          <w:spacing w:val="-1"/>
          <w:sz w:val="26"/>
          <w:szCs w:val="26"/>
        </w:rPr>
        <w:t>рументарий),</w:t>
      </w:r>
      <w:r w:rsidRPr="00B61DFB">
        <w:rPr>
          <w:spacing w:val="11"/>
          <w:sz w:val="26"/>
          <w:szCs w:val="26"/>
        </w:rPr>
        <w:t xml:space="preserve"> </w:t>
      </w:r>
      <w:r w:rsidRPr="00B61DFB">
        <w:rPr>
          <w:spacing w:val="-1"/>
          <w:sz w:val="26"/>
          <w:szCs w:val="26"/>
        </w:rPr>
        <w:t>направленных</w:t>
      </w:r>
      <w:r w:rsidRPr="00B61DFB">
        <w:rPr>
          <w:spacing w:val="13"/>
          <w:sz w:val="26"/>
          <w:szCs w:val="26"/>
        </w:rPr>
        <w:t xml:space="preserve"> </w:t>
      </w:r>
      <w:r w:rsidRPr="00B61DFB">
        <w:rPr>
          <w:sz w:val="26"/>
          <w:szCs w:val="26"/>
        </w:rPr>
        <w:t>на</w:t>
      </w:r>
      <w:r w:rsidRPr="00B61DFB">
        <w:rPr>
          <w:spacing w:val="12"/>
          <w:sz w:val="26"/>
          <w:szCs w:val="26"/>
        </w:rPr>
        <w:t xml:space="preserve"> </w:t>
      </w:r>
      <w:r w:rsidRPr="00B61DFB">
        <w:rPr>
          <w:spacing w:val="-1"/>
          <w:sz w:val="26"/>
          <w:szCs w:val="26"/>
        </w:rPr>
        <w:t>оценку</w:t>
      </w:r>
      <w:r w:rsidRPr="00B61DFB">
        <w:rPr>
          <w:spacing w:val="11"/>
          <w:sz w:val="26"/>
          <w:szCs w:val="26"/>
        </w:rPr>
        <w:t xml:space="preserve"> </w:t>
      </w:r>
      <w:r w:rsidRPr="00B61DFB">
        <w:rPr>
          <w:spacing w:val="-1"/>
          <w:sz w:val="26"/>
          <w:szCs w:val="26"/>
        </w:rPr>
        <w:t>сформированности</w:t>
      </w:r>
      <w:r w:rsidRPr="00B61DFB">
        <w:rPr>
          <w:spacing w:val="13"/>
          <w:sz w:val="26"/>
          <w:szCs w:val="26"/>
        </w:rPr>
        <w:t xml:space="preserve"> </w:t>
      </w:r>
      <w:r w:rsidRPr="00B61DFB">
        <w:rPr>
          <w:spacing w:val="-1"/>
          <w:sz w:val="26"/>
          <w:szCs w:val="26"/>
        </w:rPr>
        <w:t>конкретного</w:t>
      </w:r>
      <w:r w:rsidRPr="00B61DFB">
        <w:rPr>
          <w:spacing w:val="15"/>
          <w:sz w:val="26"/>
          <w:szCs w:val="26"/>
        </w:rPr>
        <w:t xml:space="preserve"> </w:t>
      </w:r>
      <w:r w:rsidRPr="00B61DFB">
        <w:rPr>
          <w:spacing w:val="-2"/>
          <w:sz w:val="26"/>
          <w:szCs w:val="26"/>
        </w:rPr>
        <w:t>вида</w:t>
      </w:r>
      <w:r w:rsidRPr="00B61DFB">
        <w:rPr>
          <w:spacing w:val="27"/>
          <w:sz w:val="26"/>
          <w:szCs w:val="26"/>
        </w:rPr>
        <w:t xml:space="preserve"> </w:t>
      </w:r>
      <w:r w:rsidRPr="00B61DFB">
        <w:rPr>
          <w:sz w:val="26"/>
          <w:szCs w:val="26"/>
        </w:rPr>
        <w:t>УУД.</w:t>
      </w:r>
    </w:p>
    <w:p w:rsidR="00ED05DC" w:rsidRPr="00363CEE" w:rsidRDefault="00363CEE" w:rsidP="00ED644A">
      <w:pPr>
        <w:jc w:val="center"/>
        <w:rPr>
          <w:rFonts w:ascii="Times New Roman" w:hAnsi="Times New Roman" w:cs="Times New Roman"/>
          <w:b/>
          <w:sz w:val="26"/>
          <w:szCs w:val="26"/>
        </w:rPr>
      </w:pPr>
      <w:r>
        <w:rPr>
          <w:rFonts w:ascii="Times New Roman" w:hAnsi="Times New Roman" w:cs="Times New Roman"/>
          <w:b/>
          <w:sz w:val="26"/>
          <w:szCs w:val="26"/>
        </w:rPr>
        <w:t xml:space="preserve">Критерии оценки личностных </w:t>
      </w:r>
      <w:r w:rsidR="00ED05DC" w:rsidRPr="00363CEE">
        <w:rPr>
          <w:rFonts w:ascii="Times New Roman" w:hAnsi="Times New Roman" w:cs="Times New Roman"/>
          <w:b/>
          <w:sz w:val="26"/>
          <w:szCs w:val="26"/>
        </w:rPr>
        <w:t>УУД и психолого-педагогический диагно- стический инструментарий</w:t>
      </w:r>
    </w:p>
    <w:p w:rsidR="00ED05DC" w:rsidRPr="00363CEE" w:rsidRDefault="00ED05DC" w:rsidP="00ED644A">
      <w:pPr>
        <w:jc w:val="center"/>
        <w:rPr>
          <w:rFonts w:ascii="Times New Roman" w:hAnsi="Times New Roman" w:cs="Times New Roman"/>
          <w:sz w:val="26"/>
          <w:szCs w:val="26"/>
        </w:rPr>
      </w:pPr>
    </w:p>
    <w:tbl>
      <w:tblPr>
        <w:tblW w:w="0" w:type="auto"/>
        <w:tblInd w:w="98" w:type="dxa"/>
        <w:tblLayout w:type="fixed"/>
        <w:tblCellMar>
          <w:left w:w="0" w:type="dxa"/>
          <w:right w:w="0" w:type="dxa"/>
        </w:tblCellMar>
        <w:tblLook w:val="01E0"/>
      </w:tblPr>
      <w:tblGrid>
        <w:gridCol w:w="3265"/>
        <w:gridCol w:w="3192"/>
        <w:gridCol w:w="3190"/>
      </w:tblGrid>
      <w:tr w:rsidR="00ED05DC" w:rsidRPr="00363CEE" w:rsidTr="00D30424">
        <w:trPr>
          <w:trHeight w:hRule="exact" w:val="1321"/>
        </w:trPr>
        <w:tc>
          <w:tcPr>
            <w:tcW w:w="3265" w:type="dxa"/>
            <w:tcBorders>
              <w:top w:val="single" w:sz="5" w:space="0" w:color="000000"/>
              <w:left w:val="single" w:sz="5" w:space="0" w:color="000000"/>
              <w:bottom w:val="single" w:sz="5" w:space="0" w:color="000000"/>
              <w:right w:val="single" w:sz="5" w:space="0" w:color="000000"/>
            </w:tcBorders>
          </w:tcPr>
          <w:p w:rsidR="00ED05DC" w:rsidRPr="00363CEE" w:rsidRDefault="00ED05DC" w:rsidP="00ED644A">
            <w:pPr>
              <w:pStyle w:val="TableParagraph"/>
              <w:ind w:left="1067" w:right="233" w:hanging="836"/>
              <w:rPr>
                <w:rFonts w:ascii="Times New Roman" w:eastAsia="Times New Roman" w:hAnsi="Times New Roman"/>
                <w:sz w:val="26"/>
                <w:szCs w:val="26"/>
              </w:rPr>
            </w:pPr>
            <w:r w:rsidRPr="00363CEE">
              <w:rPr>
                <w:rFonts w:ascii="Times New Roman" w:hAnsi="Times New Roman"/>
                <w:spacing w:val="-1"/>
                <w:sz w:val="26"/>
                <w:szCs w:val="26"/>
              </w:rPr>
              <w:t>Формируемое</w:t>
            </w:r>
            <w:r w:rsidRPr="00363CEE">
              <w:rPr>
                <w:rFonts w:ascii="Times New Roman" w:hAnsi="Times New Roman"/>
                <w:spacing w:val="7"/>
                <w:sz w:val="26"/>
                <w:szCs w:val="26"/>
              </w:rPr>
              <w:t xml:space="preserve"> </w:t>
            </w:r>
            <w:r w:rsidRPr="00363CEE">
              <w:rPr>
                <w:rFonts w:ascii="Times New Roman" w:hAnsi="Times New Roman"/>
                <w:spacing w:val="-1"/>
                <w:sz w:val="26"/>
                <w:szCs w:val="26"/>
              </w:rPr>
              <w:t>качество</w:t>
            </w:r>
            <w:r w:rsidRPr="00363CEE">
              <w:rPr>
                <w:rFonts w:ascii="Times New Roman" w:hAnsi="Times New Roman"/>
                <w:spacing w:val="23"/>
                <w:sz w:val="26"/>
                <w:szCs w:val="26"/>
              </w:rPr>
              <w:t xml:space="preserve"> </w:t>
            </w:r>
            <w:r w:rsidRPr="00363CEE">
              <w:rPr>
                <w:rFonts w:ascii="Times New Roman" w:hAnsi="Times New Roman"/>
                <w:spacing w:val="-1"/>
                <w:sz w:val="26"/>
                <w:szCs w:val="26"/>
              </w:rPr>
              <w:t>личности</w:t>
            </w:r>
          </w:p>
        </w:tc>
        <w:tc>
          <w:tcPr>
            <w:tcW w:w="3192" w:type="dxa"/>
            <w:tcBorders>
              <w:top w:val="single" w:sz="5" w:space="0" w:color="000000"/>
              <w:left w:val="single" w:sz="5" w:space="0" w:color="000000"/>
              <w:bottom w:val="single" w:sz="5" w:space="0" w:color="000000"/>
              <w:right w:val="single" w:sz="5" w:space="0" w:color="000000"/>
            </w:tcBorders>
          </w:tcPr>
          <w:p w:rsidR="00ED05DC" w:rsidRPr="00363CEE" w:rsidRDefault="00ED05DC" w:rsidP="00ED644A">
            <w:pPr>
              <w:pStyle w:val="TableParagraph"/>
              <w:ind w:left="1076" w:right="287" w:hanging="788"/>
              <w:rPr>
                <w:rFonts w:ascii="Times New Roman" w:eastAsia="Times New Roman" w:hAnsi="Times New Roman"/>
                <w:sz w:val="26"/>
                <w:szCs w:val="26"/>
              </w:rPr>
            </w:pPr>
            <w:r w:rsidRPr="00363CEE">
              <w:rPr>
                <w:rFonts w:ascii="Times New Roman" w:hAnsi="Times New Roman"/>
                <w:spacing w:val="-1"/>
                <w:sz w:val="26"/>
                <w:szCs w:val="26"/>
              </w:rPr>
              <w:t>Основные</w:t>
            </w:r>
            <w:r w:rsidRPr="00363CEE">
              <w:rPr>
                <w:rFonts w:ascii="Times New Roman" w:hAnsi="Times New Roman"/>
                <w:spacing w:val="4"/>
                <w:sz w:val="26"/>
                <w:szCs w:val="26"/>
              </w:rPr>
              <w:t xml:space="preserve"> </w:t>
            </w:r>
            <w:r w:rsidRPr="00363CEE">
              <w:rPr>
                <w:rFonts w:ascii="Times New Roman" w:hAnsi="Times New Roman"/>
                <w:spacing w:val="-1"/>
                <w:sz w:val="26"/>
                <w:szCs w:val="26"/>
              </w:rPr>
              <w:t>показатели</w:t>
            </w:r>
            <w:r w:rsidRPr="00363CEE">
              <w:rPr>
                <w:rFonts w:ascii="Times New Roman" w:hAnsi="Times New Roman"/>
                <w:spacing w:val="28"/>
                <w:sz w:val="26"/>
                <w:szCs w:val="26"/>
              </w:rPr>
              <w:t xml:space="preserve"> </w:t>
            </w:r>
            <w:r w:rsidRPr="00363CEE">
              <w:rPr>
                <w:rFonts w:ascii="Times New Roman" w:hAnsi="Times New Roman"/>
                <w:sz w:val="26"/>
                <w:szCs w:val="26"/>
              </w:rPr>
              <w:t>качества</w:t>
            </w:r>
          </w:p>
        </w:tc>
        <w:tc>
          <w:tcPr>
            <w:tcW w:w="3190" w:type="dxa"/>
            <w:tcBorders>
              <w:top w:val="single" w:sz="5" w:space="0" w:color="000000"/>
              <w:left w:val="single" w:sz="5" w:space="0" w:color="000000"/>
              <w:bottom w:val="single" w:sz="5" w:space="0" w:color="000000"/>
              <w:right w:val="single" w:sz="5" w:space="0" w:color="000000"/>
            </w:tcBorders>
          </w:tcPr>
          <w:p w:rsidR="00ED05DC" w:rsidRPr="00363CEE" w:rsidRDefault="00ED05DC" w:rsidP="00ED644A">
            <w:pPr>
              <w:pStyle w:val="TableParagraph"/>
              <w:ind w:left="150" w:right="154" w:firstLine="8"/>
              <w:jc w:val="center"/>
              <w:rPr>
                <w:rFonts w:ascii="Times New Roman" w:eastAsia="Times New Roman" w:hAnsi="Times New Roman"/>
                <w:sz w:val="26"/>
                <w:szCs w:val="26"/>
              </w:rPr>
            </w:pPr>
            <w:r w:rsidRPr="00363CEE">
              <w:rPr>
                <w:rFonts w:ascii="Times New Roman" w:hAnsi="Times New Roman"/>
                <w:spacing w:val="-1"/>
                <w:sz w:val="26"/>
                <w:szCs w:val="26"/>
              </w:rPr>
              <w:t>Психолого-</w:t>
            </w:r>
            <w:r w:rsidRPr="00363CEE">
              <w:rPr>
                <w:rFonts w:ascii="Times New Roman" w:hAnsi="Times New Roman"/>
                <w:spacing w:val="25"/>
                <w:sz w:val="26"/>
                <w:szCs w:val="26"/>
              </w:rPr>
              <w:t xml:space="preserve"> </w:t>
            </w:r>
            <w:r w:rsidRPr="00363CEE">
              <w:rPr>
                <w:rFonts w:ascii="Times New Roman" w:hAnsi="Times New Roman"/>
                <w:spacing w:val="-1"/>
                <w:sz w:val="26"/>
                <w:szCs w:val="26"/>
              </w:rPr>
              <w:t>педагогический</w:t>
            </w:r>
            <w:r w:rsidRPr="00363CEE">
              <w:rPr>
                <w:rFonts w:ascii="Times New Roman" w:hAnsi="Times New Roman"/>
                <w:spacing w:val="5"/>
                <w:sz w:val="26"/>
                <w:szCs w:val="26"/>
              </w:rPr>
              <w:t xml:space="preserve"> </w:t>
            </w:r>
            <w:r w:rsidRPr="00363CEE">
              <w:rPr>
                <w:rFonts w:ascii="Times New Roman" w:hAnsi="Times New Roman"/>
                <w:spacing w:val="-2"/>
                <w:sz w:val="26"/>
                <w:szCs w:val="26"/>
              </w:rPr>
              <w:t>инстру-</w:t>
            </w:r>
            <w:r w:rsidRPr="00363CEE">
              <w:rPr>
                <w:rFonts w:ascii="Times New Roman" w:hAnsi="Times New Roman"/>
                <w:spacing w:val="21"/>
                <w:sz w:val="26"/>
                <w:szCs w:val="26"/>
              </w:rPr>
              <w:t xml:space="preserve"> </w:t>
            </w:r>
            <w:r w:rsidRPr="00363CEE">
              <w:rPr>
                <w:rFonts w:ascii="Times New Roman" w:hAnsi="Times New Roman"/>
                <w:spacing w:val="-1"/>
                <w:sz w:val="26"/>
                <w:szCs w:val="26"/>
              </w:rPr>
              <w:t>ментарий</w:t>
            </w:r>
          </w:p>
        </w:tc>
      </w:tr>
      <w:tr w:rsidR="00ED05DC" w:rsidRPr="00363CEE" w:rsidTr="00D30424">
        <w:trPr>
          <w:trHeight w:hRule="exact" w:val="361"/>
        </w:trPr>
        <w:tc>
          <w:tcPr>
            <w:tcW w:w="3265" w:type="dxa"/>
            <w:tcBorders>
              <w:top w:val="single" w:sz="5" w:space="0" w:color="000000"/>
              <w:left w:val="single" w:sz="5" w:space="0" w:color="000000"/>
              <w:bottom w:val="nil"/>
              <w:right w:val="single" w:sz="5" w:space="0" w:color="000000"/>
            </w:tcBorders>
          </w:tcPr>
          <w:p w:rsidR="00ED05DC" w:rsidRPr="00363CEE" w:rsidRDefault="00ED05DC" w:rsidP="00ED644A">
            <w:pPr>
              <w:pStyle w:val="TableParagraph"/>
              <w:ind w:left="116"/>
              <w:rPr>
                <w:rFonts w:ascii="Times New Roman" w:eastAsia="Times New Roman" w:hAnsi="Times New Roman"/>
                <w:sz w:val="26"/>
                <w:szCs w:val="26"/>
              </w:rPr>
            </w:pPr>
            <w:r w:rsidRPr="00363CEE">
              <w:rPr>
                <w:rFonts w:ascii="Times New Roman" w:hAnsi="Times New Roman"/>
                <w:spacing w:val="-1"/>
                <w:sz w:val="26"/>
                <w:szCs w:val="26"/>
              </w:rPr>
              <w:t>Развитие</w:t>
            </w:r>
            <w:r w:rsidRPr="00363CEE">
              <w:rPr>
                <w:rFonts w:ascii="Times New Roman" w:hAnsi="Times New Roman"/>
                <w:spacing w:val="8"/>
                <w:sz w:val="26"/>
                <w:szCs w:val="26"/>
              </w:rPr>
              <w:t xml:space="preserve"> </w:t>
            </w:r>
            <w:r w:rsidRPr="00363CEE">
              <w:rPr>
                <w:rFonts w:ascii="Times New Roman" w:hAnsi="Times New Roman"/>
                <w:spacing w:val="-2"/>
                <w:sz w:val="26"/>
                <w:szCs w:val="26"/>
              </w:rPr>
              <w:t>мотивационной</w:t>
            </w:r>
          </w:p>
        </w:tc>
        <w:tc>
          <w:tcPr>
            <w:tcW w:w="3192" w:type="dxa"/>
            <w:tcBorders>
              <w:top w:val="single" w:sz="5" w:space="0" w:color="000000"/>
              <w:left w:val="single" w:sz="5" w:space="0" w:color="000000"/>
              <w:bottom w:val="nil"/>
              <w:right w:val="single" w:sz="5" w:space="0" w:color="000000"/>
            </w:tcBorders>
          </w:tcPr>
          <w:p w:rsidR="00ED05DC" w:rsidRPr="00363CEE" w:rsidRDefault="00ED05DC" w:rsidP="00ED644A">
            <w:pPr>
              <w:pStyle w:val="TableParagraph"/>
              <w:ind w:left="104"/>
              <w:rPr>
                <w:rFonts w:ascii="Times New Roman" w:eastAsia="Times New Roman" w:hAnsi="Times New Roman"/>
                <w:sz w:val="26"/>
                <w:szCs w:val="26"/>
              </w:rPr>
            </w:pPr>
            <w:r w:rsidRPr="00363CEE">
              <w:rPr>
                <w:rFonts w:ascii="Times New Roman" w:hAnsi="Times New Roman"/>
                <w:spacing w:val="-1"/>
                <w:sz w:val="26"/>
                <w:szCs w:val="26"/>
              </w:rPr>
              <w:t>Характеристика</w:t>
            </w:r>
            <w:r w:rsidRPr="00363CEE">
              <w:rPr>
                <w:rFonts w:ascii="Times New Roman" w:hAnsi="Times New Roman"/>
                <w:spacing w:val="7"/>
                <w:sz w:val="26"/>
                <w:szCs w:val="26"/>
              </w:rPr>
              <w:t xml:space="preserve"> </w:t>
            </w:r>
            <w:r w:rsidRPr="00363CEE">
              <w:rPr>
                <w:rFonts w:ascii="Times New Roman" w:hAnsi="Times New Roman"/>
                <w:spacing w:val="-1"/>
                <w:sz w:val="26"/>
                <w:szCs w:val="26"/>
              </w:rPr>
              <w:t>моти-</w:t>
            </w:r>
          </w:p>
        </w:tc>
        <w:tc>
          <w:tcPr>
            <w:tcW w:w="3190" w:type="dxa"/>
            <w:tcBorders>
              <w:top w:val="single" w:sz="5" w:space="0" w:color="000000"/>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r w:rsidRPr="00363CEE">
              <w:rPr>
                <w:rFonts w:ascii="Times New Roman" w:hAnsi="Times New Roman"/>
                <w:sz w:val="26"/>
                <w:szCs w:val="26"/>
              </w:rPr>
              <w:t>- Беседа</w:t>
            </w:r>
            <w:r w:rsidRPr="00363CEE">
              <w:rPr>
                <w:rFonts w:ascii="Times New Roman" w:hAnsi="Times New Roman"/>
                <w:spacing w:val="-1"/>
                <w:sz w:val="26"/>
                <w:szCs w:val="26"/>
              </w:rPr>
              <w:t xml:space="preserve"> </w:t>
            </w:r>
            <w:r w:rsidRPr="00363CEE">
              <w:rPr>
                <w:rFonts w:ascii="Times New Roman" w:hAnsi="Times New Roman"/>
                <w:sz w:val="26"/>
                <w:szCs w:val="26"/>
              </w:rPr>
              <w:t>о</w:t>
            </w:r>
            <w:r w:rsidRPr="00363CEE">
              <w:rPr>
                <w:rFonts w:ascii="Times New Roman" w:hAnsi="Times New Roman"/>
                <w:spacing w:val="2"/>
                <w:sz w:val="26"/>
                <w:szCs w:val="26"/>
              </w:rPr>
              <w:t xml:space="preserve"> </w:t>
            </w:r>
            <w:r w:rsidRPr="00363CEE">
              <w:rPr>
                <w:rFonts w:ascii="Times New Roman" w:hAnsi="Times New Roman"/>
                <w:spacing w:val="-1"/>
                <w:sz w:val="26"/>
                <w:szCs w:val="26"/>
              </w:rPr>
              <w:t>школе</w:t>
            </w:r>
            <w:r w:rsidRPr="00363CEE">
              <w:rPr>
                <w:rFonts w:ascii="Times New Roman" w:hAnsi="Times New Roman"/>
                <w:spacing w:val="2"/>
                <w:sz w:val="26"/>
                <w:szCs w:val="26"/>
              </w:rPr>
              <w:t xml:space="preserve"> </w:t>
            </w:r>
            <w:r w:rsidRPr="00363CEE">
              <w:rPr>
                <w:rFonts w:ascii="Times New Roman" w:hAnsi="Times New Roman"/>
                <w:sz w:val="26"/>
                <w:szCs w:val="26"/>
              </w:rPr>
              <w:t>(мо-</w:t>
            </w:r>
          </w:p>
        </w:tc>
      </w:tr>
      <w:tr w:rsidR="00ED05DC" w:rsidRPr="00363CEE" w:rsidTr="00D30424">
        <w:trPr>
          <w:trHeight w:hRule="exact" w:val="370"/>
        </w:trPr>
        <w:tc>
          <w:tcPr>
            <w:tcW w:w="3265" w:type="dxa"/>
            <w:vMerge w:val="restart"/>
            <w:tcBorders>
              <w:top w:val="nil"/>
              <w:left w:val="single" w:sz="5" w:space="0" w:color="000000"/>
              <w:right w:val="single" w:sz="5" w:space="0" w:color="000000"/>
            </w:tcBorders>
          </w:tcPr>
          <w:p w:rsidR="00ED05DC" w:rsidRPr="00363CEE" w:rsidRDefault="00ED05DC" w:rsidP="00ED644A">
            <w:pPr>
              <w:pStyle w:val="TableParagraph"/>
              <w:ind w:left="1"/>
              <w:jc w:val="center"/>
              <w:rPr>
                <w:rFonts w:ascii="Times New Roman" w:eastAsia="Times New Roman" w:hAnsi="Times New Roman"/>
                <w:sz w:val="26"/>
                <w:szCs w:val="26"/>
              </w:rPr>
            </w:pPr>
            <w:r w:rsidRPr="00363CEE">
              <w:rPr>
                <w:rFonts w:ascii="Times New Roman" w:hAnsi="Times New Roman"/>
                <w:sz w:val="26"/>
                <w:szCs w:val="26"/>
              </w:rPr>
              <w:t>сферы</w:t>
            </w:r>
          </w:p>
        </w:tc>
        <w:tc>
          <w:tcPr>
            <w:tcW w:w="3192" w:type="dxa"/>
            <w:tcBorders>
              <w:top w:val="nil"/>
              <w:left w:val="single" w:sz="5" w:space="0" w:color="000000"/>
              <w:bottom w:val="nil"/>
              <w:right w:val="single" w:sz="5" w:space="0" w:color="000000"/>
            </w:tcBorders>
          </w:tcPr>
          <w:p w:rsidR="00ED05DC" w:rsidRPr="00363CEE" w:rsidRDefault="00ED05DC" w:rsidP="00ED644A">
            <w:pPr>
              <w:pStyle w:val="TableParagraph"/>
              <w:ind w:left="104"/>
              <w:rPr>
                <w:rFonts w:ascii="Times New Roman" w:eastAsia="Times New Roman" w:hAnsi="Times New Roman"/>
                <w:sz w:val="26"/>
                <w:szCs w:val="26"/>
              </w:rPr>
            </w:pPr>
            <w:r w:rsidRPr="00363CEE">
              <w:rPr>
                <w:rFonts w:ascii="Times New Roman" w:hAnsi="Times New Roman"/>
                <w:spacing w:val="-1"/>
                <w:sz w:val="26"/>
                <w:szCs w:val="26"/>
              </w:rPr>
              <w:t>вационной</w:t>
            </w:r>
            <w:r w:rsidRPr="00363CEE">
              <w:rPr>
                <w:rFonts w:ascii="Times New Roman" w:hAnsi="Times New Roman"/>
                <w:spacing w:val="3"/>
                <w:sz w:val="26"/>
                <w:szCs w:val="26"/>
              </w:rPr>
              <w:t xml:space="preserve"> </w:t>
            </w:r>
            <w:r w:rsidRPr="00363CEE">
              <w:rPr>
                <w:rFonts w:ascii="Times New Roman" w:hAnsi="Times New Roman"/>
                <w:spacing w:val="-2"/>
                <w:sz w:val="26"/>
                <w:szCs w:val="26"/>
              </w:rPr>
              <w:t>сферы:</w:t>
            </w:r>
            <w:r w:rsidRPr="00363CEE">
              <w:rPr>
                <w:rFonts w:ascii="Times New Roman" w:hAnsi="Times New Roman"/>
                <w:spacing w:val="1"/>
                <w:sz w:val="26"/>
                <w:szCs w:val="26"/>
              </w:rPr>
              <w:t xml:space="preserve"> </w:t>
            </w:r>
            <w:r w:rsidRPr="00363CEE">
              <w:rPr>
                <w:rFonts w:ascii="Times New Roman" w:hAnsi="Times New Roman"/>
                <w:sz w:val="26"/>
                <w:szCs w:val="26"/>
              </w:rPr>
              <w:t>ши-</w:t>
            </w: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r w:rsidRPr="00363CEE">
              <w:rPr>
                <w:rFonts w:ascii="Times New Roman" w:hAnsi="Times New Roman"/>
                <w:spacing w:val="-1"/>
                <w:sz w:val="26"/>
                <w:szCs w:val="26"/>
              </w:rPr>
              <w:t>диф.</w:t>
            </w:r>
            <w:r w:rsidRPr="00363CEE">
              <w:rPr>
                <w:rFonts w:ascii="Times New Roman" w:hAnsi="Times New Roman"/>
                <w:spacing w:val="2"/>
                <w:sz w:val="26"/>
                <w:szCs w:val="26"/>
              </w:rPr>
              <w:t xml:space="preserve"> </w:t>
            </w:r>
            <w:r w:rsidRPr="00363CEE">
              <w:rPr>
                <w:rFonts w:ascii="Times New Roman" w:hAnsi="Times New Roman"/>
                <w:spacing w:val="-1"/>
                <w:sz w:val="26"/>
                <w:szCs w:val="26"/>
              </w:rPr>
              <w:t>методика</w:t>
            </w:r>
            <w:r w:rsidRPr="00363CEE">
              <w:rPr>
                <w:rFonts w:ascii="Times New Roman" w:hAnsi="Times New Roman"/>
                <w:sz w:val="26"/>
                <w:szCs w:val="26"/>
              </w:rPr>
              <w:t xml:space="preserve"> </w:t>
            </w:r>
            <w:r w:rsidRPr="00363CEE">
              <w:rPr>
                <w:rFonts w:ascii="Times New Roman" w:hAnsi="Times New Roman"/>
                <w:spacing w:val="5"/>
                <w:sz w:val="26"/>
                <w:szCs w:val="26"/>
              </w:rPr>
              <w:t xml:space="preserve"> </w:t>
            </w:r>
            <w:r w:rsidRPr="00363CEE">
              <w:rPr>
                <w:rFonts w:ascii="Times New Roman" w:hAnsi="Times New Roman"/>
                <w:sz w:val="26"/>
                <w:szCs w:val="26"/>
              </w:rPr>
              <w:t>Нежно-</w:t>
            </w:r>
          </w:p>
        </w:tc>
      </w:tr>
      <w:tr w:rsidR="00ED05DC" w:rsidRPr="00363CEE" w:rsidTr="00D30424">
        <w:trPr>
          <w:trHeight w:hRule="exact" w:val="370"/>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tcBorders>
              <w:top w:val="nil"/>
              <w:left w:val="single" w:sz="5" w:space="0" w:color="000000"/>
              <w:bottom w:val="nil"/>
              <w:right w:val="single" w:sz="5" w:space="0" w:color="000000"/>
            </w:tcBorders>
          </w:tcPr>
          <w:p w:rsidR="00ED05DC" w:rsidRPr="00363CEE" w:rsidRDefault="00ED05DC" w:rsidP="00ED644A">
            <w:pPr>
              <w:pStyle w:val="TableParagraph"/>
              <w:ind w:left="104"/>
              <w:rPr>
                <w:rFonts w:ascii="Times New Roman" w:eastAsia="Times New Roman" w:hAnsi="Times New Roman"/>
                <w:sz w:val="26"/>
                <w:szCs w:val="26"/>
              </w:rPr>
            </w:pPr>
            <w:r w:rsidRPr="00363CEE">
              <w:rPr>
                <w:rFonts w:ascii="Times New Roman" w:hAnsi="Times New Roman"/>
                <w:spacing w:val="-1"/>
                <w:sz w:val="26"/>
                <w:szCs w:val="26"/>
              </w:rPr>
              <w:t>рота,</w:t>
            </w:r>
            <w:r w:rsidRPr="00363CEE">
              <w:rPr>
                <w:rFonts w:ascii="Times New Roman" w:hAnsi="Times New Roman"/>
                <w:spacing w:val="2"/>
                <w:sz w:val="26"/>
                <w:szCs w:val="26"/>
              </w:rPr>
              <w:t xml:space="preserve"> </w:t>
            </w:r>
            <w:r w:rsidRPr="00363CEE">
              <w:rPr>
                <w:rFonts w:ascii="Times New Roman" w:hAnsi="Times New Roman"/>
                <w:spacing w:val="-1"/>
                <w:sz w:val="26"/>
                <w:szCs w:val="26"/>
              </w:rPr>
              <w:t>гибкость,</w:t>
            </w:r>
            <w:r w:rsidRPr="00363CEE">
              <w:rPr>
                <w:rFonts w:ascii="Times New Roman" w:hAnsi="Times New Roman"/>
                <w:spacing w:val="3"/>
                <w:sz w:val="26"/>
                <w:szCs w:val="26"/>
              </w:rPr>
              <w:t xml:space="preserve"> </w:t>
            </w:r>
            <w:r w:rsidRPr="00363CEE">
              <w:rPr>
                <w:rFonts w:ascii="Times New Roman" w:hAnsi="Times New Roman"/>
                <w:spacing w:val="-1"/>
                <w:sz w:val="26"/>
                <w:szCs w:val="26"/>
              </w:rPr>
              <w:t>иерархи-</w:t>
            </w: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lang w:val="ru-RU"/>
              </w:rPr>
            </w:pPr>
            <w:r w:rsidRPr="00363CEE">
              <w:rPr>
                <w:rFonts w:ascii="Times New Roman" w:hAnsi="Times New Roman"/>
                <w:sz w:val="26"/>
                <w:szCs w:val="26"/>
                <w:lang w:val="ru-RU"/>
              </w:rPr>
              <w:t>вой</w:t>
            </w:r>
            <w:r w:rsidRPr="00363CEE">
              <w:rPr>
                <w:rFonts w:ascii="Times New Roman" w:hAnsi="Times New Roman"/>
                <w:spacing w:val="3"/>
                <w:sz w:val="26"/>
                <w:szCs w:val="26"/>
                <w:lang w:val="ru-RU"/>
              </w:rPr>
              <w:t xml:space="preserve"> </w:t>
            </w:r>
            <w:r w:rsidRPr="00363CEE">
              <w:rPr>
                <w:rFonts w:ascii="Times New Roman" w:hAnsi="Times New Roman"/>
                <w:spacing w:val="-1"/>
                <w:sz w:val="26"/>
                <w:szCs w:val="26"/>
                <w:lang w:val="ru-RU"/>
              </w:rPr>
              <w:t>Т.А.,</w:t>
            </w:r>
            <w:r w:rsidRPr="00363CEE">
              <w:rPr>
                <w:rFonts w:ascii="Times New Roman" w:hAnsi="Times New Roman"/>
                <w:spacing w:val="1"/>
                <w:sz w:val="26"/>
                <w:szCs w:val="26"/>
                <w:lang w:val="ru-RU"/>
              </w:rPr>
              <w:t xml:space="preserve"> </w:t>
            </w:r>
            <w:r w:rsidRPr="00363CEE">
              <w:rPr>
                <w:rFonts w:ascii="Times New Roman" w:hAnsi="Times New Roman"/>
                <w:spacing w:val="-1"/>
                <w:sz w:val="26"/>
                <w:szCs w:val="26"/>
                <w:lang w:val="ru-RU"/>
              </w:rPr>
              <w:t>Венгера</w:t>
            </w:r>
            <w:r w:rsidRPr="00363CEE">
              <w:rPr>
                <w:rFonts w:ascii="Times New Roman" w:hAnsi="Times New Roman"/>
                <w:spacing w:val="3"/>
                <w:sz w:val="26"/>
                <w:szCs w:val="26"/>
                <w:lang w:val="ru-RU"/>
              </w:rPr>
              <w:t xml:space="preserve"> </w:t>
            </w:r>
            <w:r w:rsidRPr="00363CEE">
              <w:rPr>
                <w:rFonts w:ascii="Times New Roman" w:hAnsi="Times New Roman"/>
                <w:spacing w:val="-1"/>
                <w:sz w:val="26"/>
                <w:szCs w:val="26"/>
                <w:lang w:val="ru-RU"/>
              </w:rPr>
              <w:t>А.Л.,</w:t>
            </w:r>
          </w:p>
        </w:tc>
      </w:tr>
      <w:tr w:rsidR="00ED05DC" w:rsidRPr="00363CEE" w:rsidTr="00D30424">
        <w:trPr>
          <w:trHeight w:hRule="exact" w:val="371"/>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tcBorders>
              <w:top w:val="nil"/>
              <w:left w:val="single" w:sz="5" w:space="0" w:color="000000"/>
              <w:bottom w:val="nil"/>
              <w:right w:val="single" w:sz="5" w:space="0" w:color="000000"/>
            </w:tcBorders>
          </w:tcPr>
          <w:p w:rsidR="00ED05DC" w:rsidRPr="00363CEE" w:rsidRDefault="00ED05DC" w:rsidP="00ED644A">
            <w:pPr>
              <w:pStyle w:val="TableParagraph"/>
              <w:ind w:left="104"/>
              <w:rPr>
                <w:rFonts w:ascii="Times New Roman" w:eastAsia="Times New Roman" w:hAnsi="Times New Roman"/>
                <w:sz w:val="26"/>
                <w:szCs w:val="26"/>
              </w:rPr>
            </w:pPr>
            <w:r w:rsidRPr="00363CEE">
              <w:rPr>
                <w:rFonts w:ascii="Times New Roman" w:hAnsi="Times New Roman"/>
                <w:spacing w:val="-1"/>
                <w:sz w:val="26"/>
                <w:szCs w:val="26"/>
              </w:rPr>
              <w:t>зированность;</w:t>
            </w: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r w:rsidRPr="00363CEE">
              <w:rPr>
                <w:rFonts w:ascii="Times New Roman" w:hAnsi="Times New Roman"/>
                <w:spacing w:val="-1"/>
                <w:sz w:val="26"/>
                <w:szCs w:val="26"/>
              </w:rPr>
              <w:t>Эльконина</w:t>
            </w:r>
            <w:r w:rsidRPr="00363CEE">
              <w:rPr>
                <w:rFonts w:ascii="Times New Roman" w:hAnsi="Times New Roman"/>
                <w:spacing w:val="2"/>
                <w:sz w:val="26"/>
                <w:szCs w:val="26"/>
              </w:rPr>
              <w:t xml:space="preserve"> </w:t>
            </w:r>
            <w:r w:rsidRPr="00363CEE">
              <w:rPr>
                <w:rFonts w:ascii="Times New Roman" w:hAnsi="Times New Roman"/>
                <w:spacing w:val="-1"/>
                <w:sz w:val="26"/>
                <w:szCs w:val="26"/>
              </w:rPr>
              <w:t>Д.Б.);</w:t>
            </w:r>
          </w:p>
        </w:tc>
      </w:tr>
      <w:tr w:rsidR="00ED05DC" w:rsidRPr="00363CEE" w:rsidTr="00D30424">
        <w:trPr>
          <w:trHeight w:hRule="exact" w:val="1111"/>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tcBorders>
              <w:top w:val="nil"/>
              <w:left w:val="single" w:sz="5" w:space="0" w:color="000000"/>
              <w:bottom w:val="nil"/>
              <w:right w:val="single" w:sz="5" w:space="0" w:color="000000"/>
            </w:tcBorders>
          </w:tcPr>
          <w:p w:rsidR="00ED05DC" w:rsidRPr="00363CEE" w:rsidRDefault="00ED05DC" w:rsidP="00ED644A">
            <w:pPr>
              <w:pStyle w:val="TableParagraph"/>
              <w:ind w:left="104" w:right="328"/>
              <w:rPr>
                <w:rFonts w:ascii="Times New Roman" w:eastAsia="Times New Roman" w:hAnsi="Times New Roman"/>
                <w:sz w:val="26"/>
                <w:szCs w:val="26"/>
                <w:lang w:val="ru-RU"/>
              </w:rPr>
            </w:pPr>
            <w:r w:rsidRPr="00363CEE">
              <w:rPr>
                <w:rFonts w:ascii="Times New Roman" w:hAnsi="Times New Roman"/>
                <w:spacing w:val="-1"/>
                <w:sz w:val="26"/>
                <w:szCs w:val="26"/>
                <w:lang w:val="ru-RU"/>
              </w:rPr>
              <w:t>уровень</w:t>
            </w:r>
            <w:r w:rsidRPr="00363CEE">
              <w:rPr>
                <w:rFonts w:ascii="Times New Roman" w:hAnsi="Times New Roman"/>
                <w:sz w:val="26"/>
                <w:szCs w:val="26"/>
                <w:lang w:val="ru-RU"/>
              </w:rPr>
              <w:t xml:space="preserve"> и</w:t>
            </w:r>
            <w:r w:rsidRPr="00363CEE">
              <w:rPr>
                <w:rFonts w:ascii="Times New Roman" w:hAnsi="Times New Roman"/>
                <w:spacing w:val="2"/>
                <w:sz w:val="26"/>
                <w:szCs w:val="26"/>
                <w:lang w:val="ru-RU"/>
              </w:rPr>
              <w:t xml:space="preserve"> </w:t>
            </w:r>
            <w:r w:rsidRPr="00363CEE">
              <w:rPr>
                <w:rFonts w:ascii="Times New Roman" w:hAnsi="Times New Roman"/>
                <w:spacing w:val="-1"/>
                <w:sz w:val="26"/>
                <w:szCs w:val="26"/>
                <w:lang w:val="ru-RU"/>
              </w:rPr>
              <w:t>тип</w:t>
            </w:r>
            <w:r w:rsidRPr="00363CEE">
              <w:rPr>
                <w:rFonts w:ascii="Times New Roman" w:hAnsi="Times New Roman"/>
                <w:sz w:val="26"/>
                <w:szCs w:val="26"/>
                <w:lang w:val="ru-RU"/>
              </w:rPr>
              <w:t xml:space="preserve"> </w:t>
            </w:r>
            <w:r w:rsidRPr="00363CEE">
              <w:rPr>
                <w:rFonts w:ascii="Times New Roman" w:hAnsi="Times New Roman"/>
                <w:spacing w:val="3"/>
                <w:sz w:val="26"/>
                <w:szCs w:val="26"/>
                <w:lang w:val="ru-RU"/>
              </w:rPr>
              <w:t xml:space="preserve"> </w:t>
            </w:r>
            <w:r w:rsidRPr="00363CEE">
              <w:rPr>
                <w:rFonts w:ascii="Times New Roman" w:hAnsi="Times New Roman"/>
                <w:spacing w:val="-1"/>
                <w:sz w:val="26"/>
                <w:szCs w:val="26"/>
                <w:lang w:val="ru-RU"/>
              </w:rPr>
              <w:t>мотива-</w:t>
            </w:r>
            <w:r w:rsidRPr="00363CEE">
              <w:rPr>
                <w:rFonts w:ascii="Times New Roman" w:hAnsi="Times New Roman"/>
                <w:spacing w:val="27"/>
                <w:sz w:val="26"/>
                <w:szCs w:val="26"/>
                <w:lang w:val="ru-RU"/>
              </w:rPr>
              <w:t xml:space="preserve"> </w:t>
            </w:r>
            <w:r w:rsidRPr="00363CEE">
              <w:rPr>
                <w:rFonts w:ascii="Times New Roman" w:hAnsi="Times New Roman"/>
                <w:spacing w:val="-1"/>
                <w:sz w:val="26"/>
                <w:szCs w:val="26"/>
                <w:lang w:val="ru-RU"/>
              </w:rPr>
              <w:t>ции</w:t>
            </w:r>
            <w:r w:rsidRPr="00363CEE">
              <w:rPr>
                <w:rFonts w:ascii="Times New Roman" w:hAnsi="Times New Roman"/>
                <w:spacing w:val="5"/>
                <w:sz w:val="26"/>
                <w:szCs w:val="26"/>
                <w:lang w:val="ru-RU"/>
              </w:rPr>
              <w:t xml:space="preserve"> </w:t>
            </w:r>
            <w:r w:rsidRPr="00363CEE">
              <w:rPr>
                <w:rFonts w:ascii="Times New Roman" w:hAnsi="Times New Roman"/>
                <w:spacing w:val="-1"/>
                <w:sz w:val="26"/>
                <w:szCs w:val="26"/>
                <w:lang w:val="ru-RU"/>
              </w:rPr>
              <w:t>школьника;</w:t>
            </w: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ight="320"/>
              <w:jc w:val="both"/>
              <w:rPr>
                <w:rFonts w:ascii="Times New Roman" w:eastAsia="Times New Roman" w:hAnsi="Times New Roman"/>
                <w:sz w:val="26"/>
                <w:szCs w:val="26"/>
                <w:lang w:val="ru-RU"/>
              </w:rPr>
            </w:pPr>
            <w:r w:rsidRPr="00363CEE">
              <w:rPr>
                <w:rFonts w:ascii="Times New Roman" w:hAnsi="Times New Roman"/>
                <w:sz w:val="26"/>
                <w:szCs w:val="26"/>
                <w:lang w:val="ru-RU"/>
              </w:rPr>
              <w:t>-</w:t>
            </w:r>
            <w:r w:rsidRPr="00363CEE">
              <w:rPr>
                <w:rFonts w:ascii="Times New Roman" w:hAnsi="Times New Roman"/>
                <w:spacing w:val="1"/>
                <w:sz w:val="26"/>
                <w:szCs w:val="26"/>
                <w:lang w:val="ru-RU"/>
              </w:rPr>
              <w:t xml:space="preserve"> </w:t>
            </w:r>
            <w:r w:rsidRPr="00363CEE">
              <w:rPr>
                <w:rFonts w:ascii="Times New Roman" w:hAnsi="Times New Roman"/>
                <w:spacing w:val="-1"/>
                <w:sz w:val="26"/>
                <w:szCs w:val="26"/>
                <w:lang w:val="ru-RU"/>
              </w:rPr>
              <w:t>Анкета</w:t>
            </w:r>
            <w:r w:rsidRPr="00363CEE">
              <w:rPr>
                <w:rFonts w:ascii="Times New Roman" w:hAnsi="Times New Roman"/>
                <w:spacing w:val="2"/>
                <w:sz w:val="26"/>
                <w:szCs w:val="26"/>
                <w:lang w:val="ru-RU"/>
              </w:rPr>
              <w:t xml:space="preserve"> </w:t>
            </w:r>
            <w:r w:rsidRPr="00363CEE">
              <w:rPr>
                <w:rFonts w:ascii="Times New Roman" w:hAnsi="Times New Roman"/>
                <w:spacing w:val="-1"/>
                <w:sz w:val="26"/>
                <w:szCs w:val="26"/>
                <w:lang w:val="ru-RU"/>
              </w:rPr>
              <w:t>для</w:t>
            </w:r>
            <w:r w:rsidRPr="00363CEE">
              <w:rPr>
                <w:rFonts w:ascii="Times New Roman" w:hAnsi="Times New Roman"/>
                <w:spacing w:val="2"/>
                <w:sz w:val="26"/>
                <w:szCs w:val="26"/>
                <w:lang w:val="ru-RU"/>
              </w:rPr>
              <w:t xml:space="preserve"> </w:t>
            </w:r>
            <w:r w:rsidRPr="00363CEE">
              <w:rPr>
                <w:rFonts w:ascii="Times New Roman" w:hAnsi="Times New Roman"/>
                <w:spacing w:val="-1"/>
                <w:sz w:val="26"/>
                <w:szCs w:val="26"/>
                <w:lang w:val="ru-RU"/>
              </w:rPr>
              <w:t>определе-</w:t>
            </w:r>
            <w:r w:rsidRPr="00363CEE">
              <w:rPr>
                <w:rFonts w:ascii="Times New Roman" w:hAnsi="Times New Roman"/>
                <w:spacing w:val="27"/>
                <w:sz w:val="26"/>
                <w:szCs w:val="26"/>
                <w:lang w:val="ru-RU"/>
              </w:rPr>
              <w:t xml:space="preserve"> </w:t>
            </w:r>
            <w:r w:rsidRPr="00363CEE">
              <w:rPr>
                <w:rFonts w:ascii="Times New Roman" w:hAnsi="Times New Roman"/>
                <w:sz w:val="26"/>
                <w:szCs w:val="26"/>
                <w:lang w:val="ru-RU"/>
              </w:rPr>
              <w:t>ния</w:t>
            </w:r>
            <w:r w:rsidRPr="00363CEE">
              <w:rPr>
                <w:rFonts w:ascii="Times New Roman" w:hAnsi="Times New Roman"/>
                <w:spacing w:val="2"/>
                <w:sz w:val="26"/>
                <w:szCs w:val="26"/>
                <w:lang w:val="ru-RU"/>
              </w:rPr>
              <w:t xml:space="preserve"> </w:t>
            </w:r>
            <w:r w:rsidRPr="00363CEE">
              <w:rPr>
                <w:rFonts w:ascii="Times New Roman" w:hAnsi="Times New Roman"/>
                <w:spacing w:val="-2"/>
                <w:sz w:val="26"/>
                <w:szCs w:val="26"/>
                <w:lang w:val="ru-RU"/>
              </w:rPr>
              <w:t>школьной</w:t>
            </w:r>
            <w:r w:rsidRPr="00363CEE">
              <w:rPr>
                <w:rFonts w:ascii="Times New Roman" w:hAnsi="Times New Roman"/>
                <w:spacing w:val="2"/>
                <w:sz w:val="26"/>
                <w:szCs w:val="26"/>
                <w:lang w:val="ru-RU"/>
              </w:rPr>
              <w:t xml:space="preserve"> </w:t>
            </w:r>
            <w:r w:rsidRPr="00363CEE">
              <w:rPr>
                <w:rFonts w:ascii="Times New Roman" w:hAnsi="Times New Roman"/>
                <w:spacing w:val="-1"/>
                <w:sz w:val="26"/>
                <w:szCs w:val="26"/>
                <w:lang w:val="ru-RU"/>
              </w:rPr>
              <w:t>мотива-</w:t>
            </w:r>
            <w:r w:rsidRPr="00363CEE">
              <w:rPr>
                <w:rFonts w:ascii="Times New Roman" w:hAnsi="Times New Roman"/>
                <w:spacing w:val="23"/>
                <w:sz w:val="26"/>
                <w:szCs w:val="26"/>
                <w:lang w:val="ru-RU"/>
              </w:rPr>
              <w:t xml:space="preserve"> </w:t>
            </w:r>
            <w:r w:rsidRPr="00363CEE">
              <w:rPr>
                <w:rFonts w:ascii="Times New Roman" w:hAnsi="Times New Roman"/>
                <w:spacing w:val="-1"/>
                <w:sz w:val="26"/>
                <w:szCs w:val="26"/>
                <w:lang w:val="ru-RU"/>
              </w:rPr>
              <w:t>ции;</w:t>
            </w:r>
          </w:p>
        </w:tc>
      </w:tr>
      <w:tr w:rsidR="00ED05DC" w:rsidRPr="00363CEE" w:rsidTr="00D30424">
        <w:trPr>
          <w:trHeight w:hRule="exact" w:val="385"/>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tcBorders>
              <w:top w:val="nil"/>
              <w:left w:val="single" w:sz="5" w:space="0" w:color="000000"/>
              <w:bottom w:val="nil"/>
              <w:right w:val="single" w:sz="5" w:space="0" w:color="000000"/>
            </w:tcBorders>
          </w:tcPr>
          <w:p w:rsidR="00ED05DC" w:rsidRPr="00363CEE" w:rsidRDefault="00ED05DC" w:rsidP="00ED644A">
            <w:pPr>
              <w:pStyle w:val="TableParagraph"/>
              <w:ind w:left="104"/>
              <w:rPr>
                <w:rFonts w:ascii="Times New Roman" w:eastAsia="Times New Roman" w:hAnsi="Times New Roman"/>
                <w:sz w:val="26"/>
                <w:szCs w:val="26"/>
              </w:rPr>
            </w:pPr>
            <w:r w:rsidRPr="00363CEE">
              <w:rPr>
                <w:rFonts w:ascii="Times New Roman" w:hAnsi="Times New Roman"/>
                <w:spacing w:val="-1"/>
                <w:sz w:val="26"/>
                <w:szCs w:val="26"/>
              </w:rPr>
              <w:t>уровень</w:t>
            </w:r>
            <w:r w:rsidRPr="00363CEE">
              <w:rPr>
                <w:rFonts w:ascii="Times New Roman" w:hAnsi="Times New Roman"/>
                <w:spacing w:val="2"/>
                <w:sz w:val="26"/>
                <w:szCs w:val="26"/>
              </w:rPr>
              <w:t xml:space="preserve"> </w:t>
            </w:r>
            <w:r w:rsidRPr="00363CEE">
              <w:rPr>
                <w:rFonts w:ascii="Times New Roman" w:hAnsi="Times New Roman"/>
                <w:spacing w:val="-1"/>
                <w:sz w:val="26"/>
                <w:szCs w:val="26"/>
              </w:rPr>
              <w:t>развития</w:t>
            </w:r>
            <w:r w:rsidRPr="00363CEE">
              <w:rPr>
                <w:rFonts w:ascii="Times New Roman" w:hAnsi="Times New Roman"/>
                <w:spacing w:val="5"/>
                <w:sz w:val="26"/>
                <w:szCs w:val="26"/>
              </w:rPr>
              <w:t xml:space="preserve"> </w:t>
            </w:r>
            <w:r w:rsidRPr="00363CEE">
              <w:rPr>
                <w:rFonts w:ascii="Times New Roman" w:hAnsi="Times New Roman"/>
                <w:spacing w:val="-1"/>
                <w:sz w:val="26"/>
                <w:szCs w:val="26"/>
              </w:rPr>
              <w:t>учеб-</w:t>
            </w: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r w:rsidRPr="00363CEE">
              <w:rPr>
                <w:rFonts w:ascii="Times New Roman" w:hAnsi="Times New Roman"/>
                <w:sz w:val="26"/>
                <w:szCs w:val="26"/>
              </w:rPr>
              <w:t>-</w:t>
            </w:r>
            <w:r w:rsidRPr="00363CEE">
              <w:rPr>
                <w:rFonts w:ascii="Times New Roman" w:hAnsi="Times New Roman"/>
                <w:spacing w:val="1"/>
                <w:sz w:val="26"/>
                <w:szCs w:val="26"/>
              </w:rPr>
              <w:t xml:space="preserve"> </w:t>
            </w:r>
            <w:r w:rsidRPr="00363CEE">
              <w:rPr>
                <w:rFonts w:ascii="Times New Roman" w:hAnsi="Times New Roman"/>
                <w:spacing w:val="-1"/>
                <w:sz w:val="26"/>
                <w:szCs w:val="26"/>
              </w:rPr>
              <w:t>Анкета</w:t>
            </w:r>
            <w:r w:rsidRPr="00363CEE">
              <w:rPr>
                <w:rFonts w:ascii="Times New Roman" w:hAnsi="Times New Roman"/>
                <w:spacing w:val="2"/>
                <w:sz w:val="26"/>
                <w:szCs w:val="26"/>
              </w:rPr>
              <w:t xml:space="preserve"> </w:t>
            </w:r>
            <w:r w:rsidRPr="00363CEE">
              <w:rPr>
                <w:rFonts w:ascii="Times New Roman" w:hAnsi="Times New Roman"/>
                <w:spacing w:val="-1"/>
                <w:sz w:val="26"/>
                <w:szCs w:val="26"/>
              </w:rPr>
              <w:t>для</w:t>
            </w:r>
            <w:r w:rsidRPr="00363CEE">
              <w:rPr>
                <w:rFonts w:ascii="Times New Roman" w:hAnsi="Times New Roman"/>
                <w:spacing w:val="2"/>
                <w:sz w:val="26"/>
                <w:szCs w:val="26"/>
              </w:rPr>
              <w:t xml:space="preserve"> </w:t>
            </w:r>
            <w:r w:rsidRPr="00363CEE">
              <w:rPr>
                <w:rFonts w:ascii="Times New Roman" w:hAnsi="Times New Roman"/>
                <w:spacing w:val="-1"/>
                <w:sz w:val="26"/>
                <w:szCs w:val="26"/>
              </w:rPr>
              <w:t>оценки</w:t>
            </w:r>
          </w:p>
        </w:tc>
      </w:tr>
      <w:tr w:rsidR="00ED05DC" w:rsidRPr="00363CEE" w:rsidTr="00D30424">
        <w:trPr>
          <w:trHeight w:hRule="exact" w:val="370"/>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tcBorders>
              <w:top w:val="nil"/>
              <w:left w:val="single" w:sz="5" w:space="0" w:color="000000"/>
              <w:bottom w:val="nil"/>
              <w:right w:val="single" w:sz="5" w:space="0" w:color="000000"/>
            </w:tcBorders>
          </w:tcPr>
          <w:p w:rsidR="00ED05DC" w:rsidRPr="00363CEE" w:rsidRDefault="00ED05DC" w:rsidP="00ED644A">
            <w:pPr>
              <w:pStyle w:val="TableParagraph"/>
              <w:ind w:left="104"/>
              <w:rPr>
                <w:rFonts w:ascii="Times New Roman" w:eastAsia="Times New Roman" w:hAnsi="Times New Roman"/>
                <w:sz w:val="26"/>
                <w:szCs w:val="26"/>
              </w:rPr>
            </w:pPr>
            <w:r w:rsidRPr="00363CEE">
              <w:rPr>
                <w:rFonts w:ascii="Times New Roman" w:hAnsi="Times New Roman"/>
                <w:spacing w:val="-1"/>
                <w:sz w:val="26"/>
                <w:szCs w:val="26"/>
              </w:rPr>
              <w:t>но-познавательной</w:t>
            </w:r>
            <w:r w:rsidRPr="00363CEE">
              <w:rPr>
                <w:rFonts w:ascii="Times New Roman" w:hAnsi="Times New Roman"/>
                <w:spacing w:val="4"/>
                <w:sz w:val="26"/>
                <w:szCs w:val="26"/>
              </w:rPr>
              <w:t xml:space="preserve"> </w:t>
            </w:r>
            <w:r w:rsidRPr="00363CEE">
              <w:rPr>
                <w:rFonts w:ascii="Times New Roman" w:hAnsi="Times New Roman"/>
                <w:sz w:val="26"/>
                <w:szCs w:val="26"/>
              </w:rPr>
              <w:t>дея-</w:t>
            </w: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r w:rsidRPr="00363CEE">
              <w:rPr>
                <w:rFonts w:ascii="Times New Roman" w:hAnsi="Times New Roman"/>
                <w:spacing w:val="-1"/>
                <w:sz w:val="26"/>
                <w:szCs w:val="26"/>
              </w:rPr>
              <w:t>уровня</w:t>
            </w:r>
            <w:r w:rsidRPr="00363CEE">
              <w:rPr>
                <w:rFonts w:ascii="Times New Roman" w:hAnsi="Times New Roman"/>
                <w:spacing w:val="3"/>
                <w:sz w:val="26"/>
                <w:szCs w:val="26"/>
              </w:rPr>
              <w:t xml:space="preserve"> </w:t>
            </w:r>
            <w:r w:rsidRPr="00363CEE">
              <w:rPr>
                <w:rFonts w:ascii="Times New Roman" w:hAnsi="Times New Roman"/>
                <w:spacing w:val="-1"/>
                <w:sz w:val="26"/>
                <w:szCs w:val="26"/>
              </w:rPr>
              <w:t>школьной</w:t>
            </w:r>
            <w:r w:rsidRPr="00363CEE">
              <w:rPr>
                <w:rFonts w:ascii="Times New Roman" w:hAnsi="Times New Roman"/>
                <w:spacing w:val="4"/>
                <w:sz w:val="26"/>
                <w:szCs w:val="26"/>
              </w:rPr>
              <w:t xml:space="preserve"> </w:t>
            </w:r>
            <w:r w:rsidRPr="00363CEE">
              <w:rPr>
                <w:rFonts w:ascii="Times New Roman" w:hAnsi="Times New Roman"/>
                <w:spacing w:val="-1"/>
                <w:sz w:val="26"/>
                <w:szCs w:val="26"/>
              </w:rPr>
              <w:t>моти-</w:t>
            </w:r>
          </w:p>
        </w:tc>
      </w:tr>
      <w:tr w:rsidR="00ED05DC" w:rsidRPr="00363CEE" w:rsidTr="00D30424">
        <w:trPr>
          <w:trHeight w:hRule="exact" w:val="371"/>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vMerge w:val="restart"/>
            <w:tcBorders>
              <w:top w:val="nil"/>
              <w:left w:val="single" w:sz="5" w:space="0" w:color="000000"/>
              <w:right w:val="single" w:sz="5" w:space="0" w:color="000000"/>
            </w:tcBorders>
          </w:tcPr>
          <w:p w:rsidR="00ED05DC" w:rsidRPr="00363CEE" w:rsidRDefault="00ED05DC" w:rsidP="00ED644A">
            <w:pPr>
              <w:pStyle w:val="TableParagraph"/>
              <w:ind w:left="104"/>
              <w:rPr>
                <w:rFonts w:ascii="Times New Roman" w:eastAsia="Times New Roman" w:hAnsi="Times New Roman"/>
                <w:sz w:val="26"/>
                <w:szCs w:val="26"/>
              </w:rPr>
            </w:pPr>
            <w:r w:rsidRPr="00363CEE">
              <w:rPr>
                <w:rFonts w:ascii="Times New Roman" w:hAnsi="Times New Roman"/>
                <w:spacing w:val="-1"/>
                <w:sz w:val="26"/>
                <w:szCs w:val="26"/>
              </w:rPr>
              <w:t>тельности;</w:t>
            </w: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r w:rsidRPr="00363CEE">
              <w:rPr>
                <w:rFonts w:ascii="Times New Roman" w:hAnsi="Times New Roman"/>
                <w:spacing w:val="-1"/>
                <w:sz w:val="26"/>
                <w:szCs w:val="26"/>
              </w:rPr>
              <w:t>вации</w:t>
            </w:r>
            <w:r w:rsidRPr="00363CEE">
              <w:rPr>
                <w:rFonts w:ascii="Times New Roman" w:hAnsi="Times New Roman"/>
                <w:spacing w:val="3"/>
                <w:sz w:val="26"/>
                <w:szCs w:val="26"/>
              </w:rPr>
              <w:t xml:space="preserve"> </w:t>
            </w:r>
            <w:r w:rsidRPr="00363CEE">
              <w:rPr>
                <w:rFonts w:ascii="Times New Roman" w:hAnsi="Times New Roman"/>
                <w:spacing w:val="-1"/>
                <w:sz w:val="26"/>
                <w:szCs w:val="26"/>
              </w:rPr>
              <w:t>учащихся</w:t>
            </w:r>
            <w:r w:rsidRPr="00363CEE">
              <w:rPr>
                <w:rFonts w:ascii="Times New Roman" w:hAnsi="Times New Roman"/>
                <w:spacing w:val="4"/>
                <w:sz w:val="26"/>
                <w:szCs w:val="26"/>
              </w:rPr>
              <w:t xml:space="preserve"> </w:t>
            </w:r>
            <w:r w:rsidRPr="00363CEE">
              <w:rPr>
                <w:rFonts w:ascii="Times New Roman" w:hAnsi="Times New Roman"/>
                <w:spacing w:val="-1"/>
                <w:sz w:val="26"/>
                <w:szCs w:val="26"/>
              </w:rPr>
              <w:t>началь-</w:t>
            </w:r>
          </w:p>
        </w:tc>
      </w:tr>
      <w:tr w:rsidR="00ED05DC" w:rsidRPr="00363CEE" w:rsidTr="00D30424">
        <w:trPr>
          <w:trHeight w:hRule="exact" w:val="355"/>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r w:rsidRPr="00363CEE">
              <w:rPr>
                <w:rFonts w:ascii="Times New Roman" w:hAnsi="Times New Roman"/>
                <w:spacing w:val="-1"/>
                <w:sz w:val="26"/>
                <w:szCs w:val="26"/>
              </w:rPr>
              <w:t>ных</w:t>
            </w:r>
            <w:r w:rsidRPr="00363CEE">
              <w:rPr>
                <w:rFonts w:ascii="Times New Roman" w:hAnsi="Times New Roman"/>
                <w:spacing w:val="3"/>
                <w:sz w:val="26"/>
                <w:szCs w:val="26"/>
              </w:rPr>
              <w:t xml:space="preserve"> </w:t>
            </w:r>
            <w:r w:rsidRPr="00363CEE">
              <w:rPr>
                <w:rFonts w:ascii="Times New Roman" w:hAnsi="Times New Roman"/>
                <w:spacing w:val="-1"/>
                <w:sz w:val="26"/>
                <w:szCs w:val="26"/>
              </w:rPr>
              <w:t>классов</w:t>
            </w:r>
            <w:r w:rsidRPr="00363CEE">
              <w:rPr>
                <w:rFonts w:ascii="Times New Roman" w:hAnsi="Times New Roman"/>
                <w:spacing w:val="1"/>
                <w:sz w:val="26"/>
                <w:szCs w:val="26"/>
              </w:rPr>
              <w:t xml:space="preserve"> </w:t>
            </w:r>
            <w:r w:rsidRPr="00363CEE">
              <w:rPr>
                <w:rFonts w:ascii="Times New Roman" w:hAnsi="Times New Roman"/>
                <w:sz w:val="26"/>
                <w:szCs w:val="26"/>
              </w:rPr>
              <w:t>(авт.</w:t>
            </w:r>
            <w:r w:rsidRPr="00363CEE">
              <w:rPr>
                <w:rFonts w:ascii="Times New Roman" w:hAnsi="Times New Roman"/>
                <w:spacing w:val="2"/>
                <w:sz w:val="26"/>
                <w:szCs w:val="26"/>
              </w:rPr>
              <w:t xml:space="preserve"> </w:t>
            </w:r>
            <w:r w:rsidRPr="00363CEE">
              <w:rPr>
                <w:rFonts w:ascii="Times New Roman" w:hAnsi="Times New Roman"/>
                <w:spacing w:val="-2"/>
                <w:sz w:val="26"/>
                <w:szCs w:val="26"/>
              </w:rPr>
              <w:t>Лус-</w:t>
            </w:r>
          </w:p>
        </w:tc>
      </w:tr>
      <w:tr w:rsidR="00ED05DC" w:rsidRPr="00363CEE" w:rsidTr="00D30424">
        <w:trPr>
          <w:trHeight w:hRule="exact" w:val="371"/>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r w:rsidRPr="00363CEE">
              <w:rPr>
                <w:rFonts w:ascii="Times New Roman" w:hAnsi="Times New Roman"/>
                <w:spacing w:val="-1"/>
                <w:sz w:val="26"/>
                <w:szCs w:val="26"/>
              </w:rPr>
              <w:t>кановой</w:t>
            </w:r>
            <w:r w:rsidRPr="00363CEE">
              <w:rPr>
                <w:rFonts w:ascii="Times New Roman" w:hAnsi="Times New Roman"/>
                <w:spacing w:val="4"/>
                <w:sz w:val="26"/>
                <w:szCs w:val="26"/>
              </w:rPr>
              <w:t xml:space="preserve"> </w:t>
            </w:r>
            <w:r w:rsidRPr="00363CEE">
              <w:rPr>
                <w:rFonts w:ascii="Times New Roman" w:hAnsi="Times New Roman"/>
                <w:spacing w:val="-1"/>
                <w:sz w:val="26"/>
                <w:szCs w:val="26"/>
              </w:rPr>
              <w:t>Н.Г)</w:t>
            </w:r>
          </w:p>
        </w:tc>
      </w:tr>
      <w:tr w:rsidR="00ED05DC" w:rsidRPr="00363CEE" w:rsidTr="00D30424">
        <w:trPr>
          <w:trHeight w:hRule="exact" w:val="370"/>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p>
        </w:tc>
      </w:tr>
      <w:tr w:rsidR="00ED05DC" w:rsidRPr="00363CEE" w:rsidTr="00D30424">
        <w:trPr>
          <w:trHeight w:hRule="exact" w:val="393"/>
        </w:trPr>
        <w:tc>
          <w:tcPr>
            <w:tcW w:w="3265" w:type="dxa"/>
            <w:vMerge/>
            <w:tcBorders>
              <w:left w:val="single" w:sz="5" w:space="0" w:color="000000"/>
              <w:bottom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vMerge/>
            <w:tcBorders>
              <w:left w:val="single" w:sz="5" w:space="0" w:color="000000"/>
              <w:bottom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0" w:type="dxa"/>
            <w:tcBorders>
              <w:top w:val="nil"/>
              <w:left w:val="single" w:sz="5" w:space="0" w:color="000000"/>
              <w:bottom w:val="single" w:sz="5" w:space="0" w:color="000000"/>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p>
        </w:tc>
      </w:tr>
      <w:tr w:rsidR="00ED05DC" w:rsidRPr="00363CEE" w:rsidTr="00D30424">
        <w:trPr>
          <w:trHeight w:hRule="exact" w:val="358"/>
        </w:trPr>
        <w:tc>
          <w:tcPr>
            <w:tcW w:w="3265" w:type="dxa"/>
            <w:tcBorders>
              <w:top w:val="single" w:sz="5" w:space="0" w:color="000000"/>
              <w:left w:val="single" w:sz="5" w:space="0" w:color="000000"/>
              <w:bottom w:val="nil"/>
              <w:right w:val="single" w:sz="5" w:space="0" w:color="000000"/>
            </w:tcBorders>
          </w:tcPr>
          <w:p w:rsidR="00ED05DC" w:rsidRPr="00363CEE" w:rsidRDefault="00ED05DC" w:rsidP="00ED644A">
            <w:pPr>
              <w:pStyle w:val="TableParagraph"/>
              <w:ind w:left="287"/>
              <w:rPr>
                <w:rFonts w:ascii="Times New Roman" w:eastAsia="Times New Roman" w:hAnsi="Times New Roman"/>
                <w:sz w:val="26"/>
                <w:szCs w:val="26"/>
              </w:rPr>
            </w:pPr>
            <w:r w:rsidRPr="00363CEE">
              <w:rPr>
                <w:rFonts w:ascii="Times New Roman" w:hAnsi="Times New Roman"/>
                <w:spacing w:val="-1"/>
                <w:sz w:val="26"/>
                <w:szCs w:val="26"/>
              </w:rPr>
              <w:t>Ценностно-смысловая</w:t>
            </w:r>
          </w:p>
        </w:tc>
        <w:tc>
          <w:tcPr>
            <w:tcW w:w="3192" w:type="dxa"/>
            <w:tcBorders>
              <w:top w:val="single" w:sz="5" w:space="0" w:color="000000"/>
              <w:left w:val="single" w:sz="5" w:space="0" w:color="000000"/>
              <w:bottom w:val="nil"/>
              <w:right w:val="single" w:sz="5" w:space="0" w:color="000000"/>
            </w:tcBorders>
          </w:tcPr>
          <w:p w:rsidR="00ED05DC" w:rsidRPr="00363CEE" w:rsidRDefault="00ED05DC" w:rsidP="00ED644A">
            <w:pPr>
              <w:pStyle w:val="TableParagraph"/>
              <w:ind w:left="104"/>
              <w:rPr>
                <w:rFonts w:ascii="Times New Roman" w:eastAsia="Times New Roman" w:hAnsi="Times New Roman"/>
                <w:sz w:val="26"/>
                <w:szCs w:val="26"/>
              </w:rPr>
            </w:pPr>
            <w:r w:rsidRPr="00363CEE">
              <w:rPr>
                <w:rFonts w:ascii="Times New Roman" w:hAnsi="Times New Roman"/>
                <w:spacing w:val="-1"/>
                <w:sz w:val="26"/>
                <w:szCs w:val="26"/>
              </w:rPr>
              <w:t>Знание</w:t>
            </w:r>
            <w:r w:rsidRPr="00363CEE">
              <w:rPr>
                <w:rFonts w:ascii="Times New Roman" w:hAnsi="Times New Roman"/>
                <w:spacing w:val="5"/>
                <w:sz w:val="26"/>
                <w:szCs w:val="26"/>
              </w:rPr>
              <w:t xml:space="preserve"> </w:t>
            </w:r>
            <w:r w:rsidRPr="00363CEE">
              <w:rPr>
                <w:rFonts w:ascii="Times New Roman" w:hAnsi="Times New Roman"/>
                <w:spacing w:val="-1"/>
                <w:sz w:val="26"/>
                <w:szCs w:val="26"/>
              </w:rPr>
              <w:t>морально-</w:t>
            </w:r>
          </w:p>
        </w:tc>
        <w:tc>
          <w:tcPr>
            <w:tcW w:w="3190" w:type="dxa"/>
            <w:tcBorders>
              <w:top w:val="single" w:sz="5" w:space="0" w:color="000000"/>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r w:rsidRPr="00363CEE">
              <w:rPr>
                <w:rFonts w:ascii="Times New Roman" w:hAnsi="Times New Roman"/>
                <w:sz w:val="26"/>
                <w:szCs w:val="26"/>
              </w:rPr>
              <w:t xml:space="preserve">- </w:t>
            </w:r>
            <w:r w:rsidRPr="00363CEE">
              <w:rPr>
                <w:rFonts w:ascii="Times New Roman" w:hAnsi="Times New Roman"/>
                <w:spacing w:val="-1"/>
                <w:sz w:val="26"/>
                <w:szCs w:val="26"/>
              </w:rPr>
              <w:t>Задания</w:t>
            </w:r>
            <w:r w:rsidRPr="00363CEE">
              <w:rPr>
                <w:rFonts w:ascii="Times New Roman" w:hAnsi="Times New Roman"/>
                <w:spacing w:val="2"/>
                <w:sz w:val="26"/>
                <w:szCs w:val="26"/>
              </w:rPr>
              <w:t xml:space="preserve"> </w:t>
            </w:r>
            <w:r w:rsidRPr="00363CEE">
              <w:rPr>
                <w:rFonts w:ascii="Times New Roman" w:hAnsi="Times New Roman"/>
                <w:spacing w:val="-1"/>
                <w:sz w:val="26"/>
                <w:szCs w:val="26"/>
              </w:rPr>
              <w:t>на</w:t>
            </w:r>
            <w:r w:rsidRPr="00363CEE">
              <w:rPr>
                <w:rFonts w:ascii="Times New Roman" w:hAnsi="Times New Roman"/>
                <w:spacing w:val="2"/>
                <w:sz w:val="26"/>
                <w:szCs w:val="26"/>
              </w:rPr>
              <w:t xml:space="preserve"> </w:t>
            </w:r>
            <w:r w:rsidRPr="00363CEE">
              <w:rPr>
                <w:rFonts w:ascii="Times New Roman" w:hAnsi="Times New Roman"/>
                <w:spacing w:val="-1"/>
                <w:sz w:val="26"/>
                <w:szCs w:val="26"/>
              </w:rPr>
              <w:t>норму</w:t>
            </w:r>
          </w:p>
        </w:tc>
      </w:tr>
      <w:tr w:rsidR="00ED05DC" w:rsidRPr="00363CEE" w:rsidTr="00D30424">
        <w:trPr>
          <w:trHeight w:hRule="exact" w:val="370"/>
        </w:trPr>
        <w:tc>
          <w:tcPr>
            <w:tcW w:w="3265" w:type="dxa"/>
            <w:tcBorders>
              <w:top w:val="nil"/>
              <w:left w:val="single" w:sz="5" w:space="0" w:color="000000"/>
              <w:bottom w:val="nil"/>
              <w:right w:val="single" w:sz="5" w:space="0" w:color="000000"/>
            </w:tcBorders>
          </w:tcPr>
          <w:p w:rsidR="00ED05DC" w:rsidRPr="00363CEE" w:rsidRDefault="00ED05DC" w:rsidP="00ED644A">
            <w:pPr>
              <w:pStyle w:val="TableParagraph"/>
              <w:ind w:left="152"/>
              <w:rPr>
                <w:rFonts w:ascii="Times New Roman" w:eastAsia="Times New Roman" w:hAnsi="Times New Roman"/>
                <w:sz w:val="26"/>
                <w:szCs w:val="26"/>
              </w:rPr>
            </w:pPr>
            <w:r w:rsidRPr="00363CEE">
              <w:rPr>
                <w:rFonts w:ascii="Times New Roman" w:hAnsi="Times New Roman"/>
                <w:spacing w:val="-1"/>
                <w:sz w:val="26"/>
                <w:szCs w:val="26"/>
              </w:rPr>
              <w:t>ориентация</w:t>
            </w:r>
            <w:r w:rsidRPr="00363CEE">
              <w:rPr>
                <w:rFonts w:ascii="Times New Roman" w:hAnsi="Times New Roman"/>
                <w:spacing w:val="7"/>
                <w:sz w:val="26"/>
                <w:szCs w:val="26"/>
              </w:rPr>
              <w:t xml:space="preserve"> </w:t>
            </w:r>
            <w:r w:rsidRPr="00363CEE">
              <w:rPr>
                <w:rFonts w:ascii="Times New Roman" w:hAnsi="Times New Roman"/>
                <w:spacing w:val="-1"/>
                <w:sz w:val="26"/>
                <w:szCs w:val="26"/>
              </w:rPr>
              <w:t>обучающих-</w:t>
            </w:r>
          </w:p>
        </w:tc>
        <w:tc>
          <w:tcPr>
            <w:tcW w:w="3192" w:type="dxa"/>
            <w:tcBorders>
              <w:top w:val="nil"/>
              <w:left w:val="single" w:sz="5" w:space="0" w:color="000000"/>
              <w:bottom w:val="nil"/>
              <w:right w:val="single" w:sz="5" w:space="0" w:color="000000"/>
            </w:tcBorders>
          </w:tcPr>
          <w:p w:rsidR="00ED05DC" w:rsidRPr="00363CEE" w:rsidRDefault="00ED05DC" w:rsidP="00ED644A">
            <w:pPr>
              <w:pStyle w:val="TableParagraph"/>
              <w:ind w:left="104"/>
              <w:rPr>
                <w:rFonts w:ascii="Times New Roman" w:eastAsia="Times New Roman" w:hAnsi="Times New Roman"/>
                <w:sz w:val="26"/>
                <w:szCs w:val="26"/>
              </w:rPr>
            </w:pPr>
            <w:r w:rsidRPr="00363CEE">
              <w:rPr>
                <w:rFonts w:ascii="Times New Roman" w:hAnsi="Times New Roman"/>
                <w:spacing w:val="-1"/>
                <w:sz w:val="26"/>
                <w:szCs w:val="26"/>
              </w:rPr>
              <w:t>этических</w:t>
            </w:r>
            <w:r w:rsidRPr="00363CEE">
              <w:rPr>
                <w:rFonts w:ascii="Times New Roman" w:hAnsi="Times New Roman"/>
                <w:spacing w:val="6"/>
                <w:sz w:val="26"/>
                <w:szCs w:val="26"/>
              </w:rPr>
              <w:t xml:space="preserve"> </w:t>
            </w:r>
            <w:r w:rsidRPr="00363CEE">
              <w:rPr>
                <w:rFonts w:ascii="Times New Roman" w:hAnsi="Times New Roman"/>
                <w:spacing w:val="-1"/>
                <w:sz w:val="26"/>
                <w:szCs w:val="26"/>
              </w:rPr>
              <w:t>норм;</w:t>
            </w: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r w:rsidRPr="00363CEE">
              <w:rPr>
                <w:rFonts w:ascii="Times New Roman" w:hAnsi="Times New Roman"/>
                <w:spacing w:val="-1"/>
                <w:sz w:val="26"/>
                <w:szCs w:val="26"/>
              </w:rPr>
              <w:t>справедливого</w:t>
            </w:r>
            <w:r w:rsidRPr="00363CEE">
              <w:rPr>
                <w:rFonts w:ascii="Times New Roman" w:hAnsi="Times New Roman"/>
                <w:spacing w:val="4"/>
                <w:sz w:val="26"/>
                <w:szCs w:val="26"/>
              </w:rPr>
              <w:t xml:space="preserve"> </w:t>
            </w:r>
            <w:r w:rsidRPr="00363CEE">
              <w:rPr>
                <w:rFonts w:ascii="Times New Roman" w:hAnsi="Times New Roman"/>
                <w:spacing w:val="-1"/>
                <w:sz w:val="26"/>
                <w:szCs w:val="26"/>
              </w:rPr>
              <w:t>распре-</w:t>
            </w:r>
          </w:p>
        </w:tc>
      </w:tr>
      <w:tr w:rsidR="00ED05DC" w:rsidRPr="00363CEE" w:rsidTr="00D30424">
        <w:trPr>
          <w:trHeight w:hRule="exact" w:val="371"/>
        </w:trPr>
        <w:tc>
          <w:tcPr>
            <w:tcW w:w="3265" w:type="dxa"/>
            <w:vMerge w:val="restart"/>
            <w:tcBorders>
              <w:top w:val="nil"/>
              <w:left w:val="single" w:sz="5" w:space="0" w:color="000000"/>
              <w:right w:val="single" w:sz="5" w:space="0" w:color="000000"/>
            </w:tcBorders>
          </w:tcPr>
          <w:p w:rsidR="00ED05DC" w:rsidRPr="00363CEE" w:rsidRDefault="00ED05DC" w:rsidP="00ED644A">
            <w:pPr>
              <w:pStyle w:val="TableParagraph"/>
              <w:jc w:val="center"/>
              <w:rPr>
                <w:rFonts w:ascii="Times New Roman" w:eastAsia="Times New Roman" w:hAnsi="Times New Roman"/>
                <w:sz w:val="26"/>
                <w:szCs w:val="26"/>
              </w:rPr>
            </w:pPr>
            <w:r w:rsidRPr="00363CEE">
              <w:rPr>
                <w:rFonts w:ascii="Times New Roman" w:hAnsi="Times New Roman"/>
                <w:sz w:val="26"/>
                <w:szCs w:val="26"/>
              </w:rPr>
              <w:t>ся</w:t>
            </w:r>
          </w:p>
        </w:tc>
        <w:tc>
          <w:tcPr>
            <w:tcW w:w="3192" w:type="dxa"/>
            <w:tcBorders>
              <w:top w:val="nil"/>
              <w:left w:val="single" w:sz="5" w:space="0" w:color="000000"/>
              <w:bottom w:val="nil"/>
              <w:right w:val="single" w:sz="5" w:space="0" w:color="000000"/>
            </w:tcBorders>
          </w:tcPr>
          <w:p w:rsidR="00ED05DC" w:rsidRPr="00363CEE" w:rsidRDefault="00ED05DC" w:rsidP="00ED644A">
            <w:pPr>
              <w:pStyle w:val="TableParagraph"/>
              <w:ind w:left="104"/>
              <w:rPr>
                <w:rFonts w:ascii="Times New Roman" w:eastAsia="Times New Roman" w:hAnsi="Times New Roman"/>
                <w:sz w:val="26"/>
                <w:szCs w:val="26"/>
              </w:rPr>
            </w:pPr>
            <w:r w:rsidRPr="00363CEE">
              <w:rPr>
                <w:rFonts w:ascii="Times New Roman" w:hAnsi="Times New Roman"/>
                <w:spacing w:val="-1"/>
                <w:sz w:val="26"/>
                <w:szCs w:val="26"/>
              </w:rPr>
              <w:t>умение</w:t>
            </w:r>
            <w:r w:rsidRPr="00363CEE">
              <w:rPr>
                <w:rFonts w:ascii="Times New Roman" w:hAnsi="Times New Roman"/>
                <w:spacing w:val="3"/>
                <w:sz w:val="26"/>
                <w:szCs w:val="26"/>
              </w:rPr>
              <w:t xml:space="preserve"> </w:t>
            </w:r>
            <w:r w:rsidRPr="00363CEE">
              <w:rPr>
                <w:rFonts w:ascii="Times New Roman" w:hAnsi="Times New Roman"/>
                <w:spacing w:val="-1"/>
                <w:sz w:val="26"/>
                <w:szCs w:val="26"/>
              </w:rPr>
              <w:t>выделить</w:t>
            </w:r>
            <w:r w:rsidRPr="00363CEE">
              <w:rPr>
                <w:rFonts w:ascii="Times New Roman" w:hAnsi="Times New Roman"/>
                <w:spacing w:val="3"/>
                <w:sz w:val="26"/>
                <w:szCs w:val="26"/>
              </w:rPr>
              <w:t xml:space="preserve"> </w:t>
            </w:r>
            <w:r w:rsidRPr="00363CEE">
              <w:rPr>
                <w:rFonts w:ascii="Times New Roman" w:hAnsi="Times New Roman"/>
                <w:spacing w:val="-1"/>
                <w:sz w:val="26"/>
                <w:szCs w:val="26"/>
              </w:rPr>
              <w:t>нрав-</w:t>
            </w: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r w:rsidRPr="00363CEE">
              <w:rPr>
                <w:rFonts w:ascii="Times New Roman" w:hAnsi="Times New Roman"/>
                <w:spacing w:val="-1"/>
                <w:sz w:val="26"/>
                <w:szCs w:val="26"/>
              </w:rPr>
              <w:t>деления</w:t>
            </w:r>
            <w:r w:rsidRPr="00363CEE">
              <w:rPr>
                <w:rFonts w:ascii="Times New Roman" w:hAnsi="Times New Roman"/>
                <w:spacing w:val="3"/>
                <w:sz w:val="26"/>
                <w:szCs w:val="26"/>
              </w:rPr>
              <w:t xml:space="preserve"> </w:t>
            </w:r>
            <w:r w:rsidRPr="00363CEE">
              <w:rPr>
                <w:rFonts w:ascii="Times New Roman" w:hAnsi="Times New Roman"/>
                <w:spacing w:val="-1"/>
                <w:sz w:val="26"/>
                <w:szCs w:val="26"/>
              </w:rPr>
              <w:t>(УУД</w:t>
            </w:r>
            <w:r w:rsidRPr="00363CEE">
              <w:rPr>
                <w:rFonts w:ascii="Times New Roman" w:hAnsi="Times New Roman"/>
                <w:spacing w:val="2"/>
                <w:sz w:val="26"/>
                <w:szCs w:val="26"/>
              </w:rPr>
              <w:t xml:space="preserve"> </w:t>
            </w:r>
            <w:r w:rsidRPr="00363CEE">
              <w:rPr>
                <w:rFonts w:ascii="Times New Roman" w:hAnsi="Times New Roman"/>
                <w:spacing w:val="-1"/>
                <w:sz w:val="26"/>
                <w:szCs w:val="26"/>
              </w:rPr>
              <w:t>нравст-</w:t>
            </w:r>
          </w:p>
        </w:tc>
      </w:tr>
      <w:tr w:rsidR="00ED05DC" w:rsidRPr="00363CEE" w:rsidTr="00D30424">
        <w:trPr>
          <w:trHeight w:hRule="exact" w:val="371"/>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tcBorders>
              <w:top w:val="nil"/>
              <w:left w:val="single" w:sz="5" w:space="0" w:color="000000"/>
              <w:bottom w:val="nil"/>
              <w:right w:val="single" w:sz="5" w:space="0" w:color="000000"/>
            </w:tcBorders>
          </w:tcPr>
          <w:p w:rsidR="00ED05DC" w:rsidRPr="00363CEE" w:rsidRDefault="00ED05DC" w:rsidP="00ED644A">
            <w:pPr>
              <w:pStyle w:val="TableParagraph"/>
              <w:ind w:left="104"/>
              <w:rPr>
                <w:rFonts w:ascii="Times New Roman" w:eastAsia="Times New Roman" w:hAnsi="Times New Roman"/>
                <w:sz w:val="26"/>
                <w:szCs w:val="26"/>
              </w:rPr>
            </w:pPr>
            <w:r w:rsidRPr="00363CEE">
              <w:rPr>
                <w:rFonts w:ascii="Times New Roman" w:hAnsi="Times New Roman"/>
                <w:spacing w:val="-1"/>
                <w:sz w:val="26"/>
                <w:szCs w:val="26"/>
              </w:rPr>
              <w:t>ственный</w:t>
            </w:r>
            <w:r w:rsidRPr="00363CEE">
              <w:rPr>
                <w:rFonts w:ascii="Times New Roman" w:hAnsi="Times New Roman"/>
                <w:sz w:val="26"/>
                <w:szCs w:val="26"/>
              </w:rPr>
              <w:t xml:space="preserve"> </w:t>
            </w:r>
            <w:r w:rsidRPr="00363CEE">
              <w:rPr>
                <w:rFonts w:ascii="Times New Roman" w:hAnsi="Times New Roman"/>
                <w:spacing w:val="3"/>
                <w:sz w:val="26"/>
                <w:szCs w:val="26"/>
              </w:rPr>
              <w:t xml:space="preserve"> </w:t>
            </w:r>
            <w:r w:rsidRPr="00363CEE">
              <w:rPr>
                <w:rFonts w:ascii="Times New Roman" w:hAnsi="Times New Roman"/>
                <w:spacing w:val="-1"/>
                <w:sz w:val="26"/>
                <w:szCs w:val="26"/>
              </w:rPr>
              <w:t>аспект</w:t>
            </w:r>
            <w:r w:rsidRPr="00363CEE">
              <w:rPr>
                <w:rFonts w:ascii="Times New Roman" w:hAnsi="Times New Roman"/>
                <w:spacing w:val="3"/>
                <w:sz w:val="26"/>
                <w:szCs w:val="26"/>
              </w:rPr>
              <w:t xml:space="preserve"> </w:t>
            </w:r>
            <w:r w:rsidRPr="00363CEE">
              <w:rPr>
                <w:rFonts w:ascii="Times New Roman" w:hAnsi="Times New Roman"/>
                <w:spacing w:val="-1"/>
                <w:sz w:val="26"/>
                <w:szCs w:val="26"/>
              </w:rPr>
              <w:t>пове-</w:t>
            </w: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r w:rsidRPr="00363CEE">
              <w:rPr>
                <w:rFonts w:ascii="Times New Roman" w:hAnsi="Times New Roman"/>
                <w:spacing w:val="-1"/>
                <w:sz w:val="26"/>
                <w:szCs w:val="26"/>
              </w:rPr>
              <w:t>венно-этического</w:t>
            </w:r>
            <w:r w:rsidRPr="00363CEE">
              <w:rPr>
                <w:rFonts w:ascii="Times New Roman" w:hAnsi="Times New Roman"/>
                <w:spacing w:val="5"/>
                <w:sz w:val="26"/>
                <w:szCs w:val="26"/>
              </w:rPr>
              <w:t xml:space="preserve"> </w:t>
            </w:r>
            <w:r w:rsidRPr="00363CEE">
              <w:rPr>
                <w:rFonts w:ascii="Times New Roman" w:hAnsi="Times New Roman"/>
                <w:spacing w:val="-1"/>
                <w:sz w:val="26"/>
                <w:szCs w:val="26"/>
              </w:rPr>
              <w:t>харак-</w:t>
            </w:r>
          </w:p>
        </w:tc>
      </w:tr>
      <w:tr w:rsidR="00ED05DC" w:rsidRPr="00363CEE" w:rsidTr="00D30424">
        <w:trPr>
          <w:trHeight w:hRule="exact" w:val="370"/>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tcBorders>
              <w:top w:val="nil"/>
              <w:left w:val="single" w:sz="5" w:space="0" w:color="000000"/>
              <w:bottom w:val="nil"/>
              <w:right w:val="single" w:sz="5" w:space="0" w:color="000000"/>
            </w:tcBorders>
          </w:tcPr>
          <w:p w:rsidR="00ED05DC" w:rsidRPr="00363CEE" w:rsidRDefault="00ED05DC" w:rsidP="00ED644A">
            <w:pPr>
              <w:pStyle w:val="TableParagraph"/>
              <w:ind w:left="104"/>
              <w:rPr>
                <w:rFonts w:ascii="Times New Roman" w:eastAsia="Times New Roman" w:hAnsi="Times New Roman"/>
                <w:sz w:val="26"/>
                <w:szCs w:val="26"/>
              </w:rPr>
            </w:pPr>
            <w:r w:rsidRPr="00363CEE">
              <w:rPr>
                <w:rFonts w:ascii="Times New Roman" w:hAnsi="Times New Roman"/>
                <w:spacing w:val="-1"/>
                <w:sz w:val="26"/>
                <w:szCs w:val="26"/>
              </w:rPr>
              <w:t>дения;</w:t>
            </w: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Pr>
                <w:rFonts w:ascii="Times New Roman" w:hAnsi="Times New Roman"/>
                <w:spacing w:val="-1"/>
                <w:sz w:val="26"/>
                <w:szCs w:val="26"/>
                <w:lang w:val="ru-RU"/>
              </w:rPr>
            </w:pPr>
            <w:r w:rsidRPr="00363CEE">
              <w:rPr>
                <w:rFonts w:ascii="Times New Roman" w:hAnsi="Times New Roman"/>
                <w:spacing w:val="-1"/>
                <w:sz w:val="26"/>
                <w:szCs w:val="26"/>
              </w:rPr>
              <w:t>тера);</w:t>
            </w:r>
          </w:p>
          <w:p w:rsidR="00ED05DC" w:rsidRPr="00363CEE" w:rsidRDefault="00ED05DC" w:rsidP="00ED644A">
            <w:pPr>
              <w:pStyle w:val="TableParagraph"/>
              <w:ind w:left="102"/>
              <w:rPr>
                <w:rFonts w:ascii="Times New Roman" w:hAnsi="Times New Roman"/>
                <w:spacing w:val="-1"/>
                <w:sz w:val="26"/>
                <w:szCs w:val="26"/>
                <w:lang w:val="ru-RU"/>
              </w:rPr>
            </w:pPr>
          </w:p>
          <w:p w:rsidR="00ED05DC" w:rsidRPr="00363CEE" w:rsidRDefault="00ED05DC" w:rsidP="00ED644A">
            <w:pPr>
              <w:pStyle w:val="TableParagraph"/>
              <w:ind w:left="102"/>
              <w:rPr>
                <w:rFonts w:ascii="Times New Roman" w:hAnsi="Times New Roman"/>
                <w:spacing w:val="-1"/>
                <w:sz w:val="26"/>
                <w:szCs w:val="26"/>
                <w:lang w:val="ru-RU"/>
              </w:rPr>
            </w:pPr>
          </w:p>
          <w:p w:rsidR="00ED05DC" w:rsidRPr="00363CEE" w:rsidRDefault="00ED05DC" w:rsidP="00ED644A">
            <w:pPr>
              <w:pStyle w:val="TableParagraph"/>
              <w:ind w:left="102"/>
              <w:rPr>
                <w:rFonts w:ascii="Times New Roman" w:hAnsi="Times New Roman"/>
                <w:spacing w:val="-1"/>
                <w:sz w:val="26"/>
                <w:szCs w:val="26"/>
                <w:lang w:val="ru-RU"/>
              </w:rPr>
            </w:pPr>
          </w:p>
          <w:p w:rsidR="00ED05DC" w:rsidRPr="00363CEE" w:rsidRDefault="00ED05DC" w:rsidP="00ED644A">
            <w:pPr>
              <w:pStyle w:val="TableParagraph"/>
              <w:ind w:left="102"/>
              <w:rPr>
                <w:rFonts w:ascii="Times New Roman" w:hAnsi="Times New Roman"/>
                <w:spacing w:val="-1"/>
                <w:sz w:val="26"/>
                <w:szCs w:val="26"/>
                <w:lang w:val="ru-RU"/>
              </w:rPr>
            </w:pPr>
          </w:p>
          <w:p w:rsidR="00ED05DC" w:rsidRPr="00363CEE" w:rsidRDefault="00ED05DC" w:rsidP="00ED644A">
            <w:pPr>
              <w:pStyle w:val="TableParagraph"/>
              <w:ind w:left="102"/>
              <w:rPr>
                <w:rFonts w:ascii="Times New Roman" w:hAnsi="Times New Roman"/>
                <w:spacing w:val="-1"/>
                <w:sz w:val="26"/>
                <w:szCs w:val="26"/>
                <w:lang w:val="ru-RU"/>
              </w:rPr>
            </w:pPr>
          </w:p>
          <w:p w:rsidR="00ED05DC" w:rsidRPr="00363CEE" w:rsidRDefault="00ED05DC" w:rsidP="00ED644A">
            <w:pPr>
              <w:pStyle w:val="TableParagraph"/>
              <w:ind w:left="102"/>
              <w:rPr>
                <w:rFonts w:ascii="Times New Roman" w:eastAsia="Times New Roman" w:hAnsi="Times New Roman"/>
                <w:sz w:val="26"/>
                <w:szCs w:val="26"/>
                <w:lang w:val="ru-RU"/>
              </w:rPr>
            </w:pPr>
          </w:p>
        </w:tc>
      </w:tr>
      <w:tr w:rsidR="00ED05DC" w:rsidRPr="00363CEE" w:rsidTr="00D30424">
        <w:trPr>
          <w:trHeight w:hRule="exact" w:val="370"/>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tcBorders>
              <w:top w:val="nil"/>
              <w:left w:val="single" w:sz="5" w:space="0" w:color="000000"/>
              <w:bottom w:val="nil"/>
              <w:right w:val="single" w:sz="5" w:space="0" w:color="000000"/>
            </w:tcBorders>
          </w:tcPr>
          <w:p w:rsidR="00ED05DC" w:rsidRPr="00363CEE" w:rsidRDefault="00ED05DC" w:rsidP="00ED644A">
            <w:pPr>
              <w:pStyle w:val="TableParagraph"/>
              <w:ind w:left="104"/>
              <w:rPr>
                <w:rFonts w:ascii="Times New Roman" w:eastAsia="Times New Roman" w:hAnsi="Times New Roman"/>
                <w:sz w:val="26"/>
                <w:szCs w:val="26"/>
              </w:rPr>
            </w:pPr>
            <w:r w:rsidRPr="00363CEE">
              <w:rPr>
                <w:rFonts w:ascii="Times New Roman" w:hAnsi="Times New Roman"/>
                <w:spacing w:val="-1"/>
                <w:sz w:val="26"/>
                <w:szCs w:val="26"/>
              </w:rPr>
              <w:t>направленность</w:t>
            </w:r>
            <w:r w:rsidRPr="00363CEE">
              <w:rPr>
                <w:rFonts w:ascii="Times New Roman" w:hAnsi="Times New Roman"/>
                <w:spacing w:val="2"/>
                <w:sz w:val="26"/>
                <w:szCs w:val="26"/>
              </w:rPr>
              <w:t xml:space="preserve"> </w:t>
            </w:r>
            <w:r w:rsidRPr="00363CEE">
              <w:rPr>
                <w:rFonts w:ascii="Times New Roman" w:hAnsi="Times New Roman"/>
                <w:sz w:val="26"/>
                <w:szCs w:val="26"/>
              </w:rPr>
              <w:t>и</w:t>
            </w:r>
            <w:r w:rsidRPr="00363CEE">
              <w:rPr>
                <w:rFonts w:ascii="Times New Roman" w:hAnsi="Times New Roman"/>
                <w:spacing w:val="4"/>
                <w:sz w:val="26"/>
                <w:szCs w:val="26"/>
              </w:rPr>
              <w:t xml:space="preserve"> </w:t>
            </w:r>
            <w:r w:rsidRPr="00363CEE">
              <w:rPr>
                <w:rFonts w:ascii="Times New Roman" w:hAnsi="Times New Roman"/>
                <w:sz w:val="26"/>
                <w:szCs w:val="26"/>
              </w:rPr>
              <w:t>уро-</w:t>
            </w: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rPr>
                <w:rFonts w:ascii="Times New Roman" w:eastAsia="Times New Roman" w:hAnsi="Times New Roman"/>
                <w:sz w:val="26"/>
                <w:szCs w:val="26"/>
              </w:rPr>
            </w:pPr>
            <w:r w:rsidRPr="00363CEE">
              <w:rPr>
                <w:rFonts w:ascii="Times New Roman" w:hAnsi="Times New Roman"/>
                <w:sz w:val="26"/>
                <w:szCs w:val="26"/>
              </w:rPr>
              <w:t xml:space="preserve">- </w:t>
            </w:r>
            <w:r w:rsidRPr="00363CEE">
              <w:rPr>
                <w:rFonts w:ascii="Times New Roman" w:hAnsi="Times New Roman"/>
                <w:spacing w:val="-1"/>
                <w:sz w:val="26"/>
                <w:szCs w:val="26"/>
              </w:rPr>
              <w:t>Задания</w:t>
            </w:r>
            <w:r w:rsidRPr="00363CEE">
              <w:rPr>
                <w:rFonts w:ascii="Times New Roman" w:hAnsi="Times New Roman"/>
                <w:spacing w:val="2"/>
                <w:sz w:val="26"/>
                <w:szCs w:val="26"/>
              </w:rPr>
              <w:t xml:space="preserve"> </w:t>
            </w:r>
            <w:r w:rsidRPr="00363CEE">
              <w:rPr>
                <w:rFonts w:ascii="Times New Roman" w:hAnsi="Times New Roman"/>
                <w:spacing w:val="-1"/>
                <w:sz w:val="26"/>
                <w:szCs w:val="26"/>
              </w:rPr>
              <w:t>на</w:t>
            </w:r>
            <w:r w:rsidRPr="00363CEE">
              <w:rPr>
                <w:rFonts w:ascii="Times New Roman" w:hAnsi="Times New Roman"/>
                <w:spacing w:val="2"/>
                <w:sz w:val="26"/>
                <w:szCs w:val="26"/>
              </w:rPr>
              <w:t xml:space="preserve"> </w:t>
            </w:r>
            <w:r w:rsidRPr="00363CEE">
              <w:rPr>
                <w:rFonts w:ascii="Times New Roman" w:hAnsi="Times New Roman"/>
                <w:spacing w:val="-2"/>
                <w:sz w:val="26"/>
                <w:szCs w:val="26"/>
              </w:rPr>
              <w:t>учет</w:t>
            </w:r>
            <w:r w:rsidRPr="00363CEE">
              <w:rPr>
                <w:rFonts w:ascii="Times New Roman" w:hAnsi="Times New Roman"/>
                <w:spacing w:val="2"/>
                <w:sz w:val="26"/>
                <w:szCs w:val="26"/>
              </w:rPr>
              <w:t xml:space="preserve"> </w:t>
            </w:r>
            <w:r w:rsidRPr="00363CEE">
              <w:rPr>
                <w:rFonts w:ascii="Times New Roman" w:hAnsi="Times New Roman"/>
                <w:sz w:val="26"/>
                <w:szCs w:val="26"/>
              </w:rPr>
              <w:t>моти-</w:t>
            </w:r>
          </w:p>
        </w:tc>
      </w:tr>
      <w:tr w:rsidR="00ED05DC" w:rsidRPr="00363CEE" w:rsidTr="00D30424">
        <w:trPr>
          <w:trHeight w:hRule="exact" w:val="371"/>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tcBorders>
              <w:top w:val="nil"/>
              <w:left w:val="single" w:sz="5" w:space="0" w:color="000000"/>
              <w:bottom w:val="nil"/>
              <w:right w:val="single" w:sz="5" w:space="0" w:color="000000"/>
            </w:tcBorders>
          </w:tcPr>
          <w:p w:rsidR="00ED05DC" w:rsidRPr="00363CEE" w:rsidRDefault="00ED05DC" w:rsidP="00ED644A">
            <w:pPr>
              <w:pStyle w:val="TableParagraph"/>
              <w:ind w:left="104"/>
              <w:rPr>
                <w:rFonts w:ascii="Times New Roman" w:eastAsia="Times New Roman" w:hAnsi="Times New Roman"/>
                <w:sz w:val="26"/>
                <w:szCs w:val="26"/>
              </w:rPr>
            </w:pPr>
            <w:r w:rsidRPr="00363CEE">
              <w:rPr>
                <w:rFonts w:ascii="Times New Roman" w:hAnsi="Times New Roman"/>
                <w:sz w:val="26"/>
                <w:szCs w:val="26"/>
              </w:rPr>
              <w:t>вень</w:t>
            </w:r>
            <w:r w:rsidRPr="00363CEE">
              <w:rPr>
                <w:rFonts w:ascii="Times New Roman" w:hAnsi="Times New Roman"/>
                <w:spacing w:val="4"/>
                <w:sz w:val="26"/>
                <w:szCs w:val="26"/>
              </w:rPr>
              <w:t xml:space="preserve"> </w:t>
            </w:r>
            <w:r w:rsidRPr="00363CEE">
              <w:rPr>
                <w:rFonts w:ascii="Times New Roman" w:hAnsi="Times New Roman"/>
                <w:spacing w:val="-1"/>
                <w:sz w:val="26"/>
                <w:szCs w:val="26"/>
              </w:rPr>
              <w:t>мотивации;</w:t>
            </w: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lang w:val="ru-RU"/>
              </w:rPr>
            </w:pPr>
            <w:r w:rsidRPr="00363CEE">
              <w:rPr>
                <w:rFonts w:ascii="Times New Roman" w:hAnsi="Times New Roman"/>
                <w:sz w:val="26"/>
                <w:szCs w:val="26"/>
              </w:rPr>
              <w:t>вов</w:t>
            </w:r>
            <w:r w:rsidRPr="00363CEE">
              <w:rPr>
                <w:rFonts w:ascii="Times New Roman" w:hAnsi="Times New Roman"/>
                <w:spacing w:val="2"/>
                <w:sz w:val="26"/>
                <w:szCs w:val="26"/>
              </w:rPr>
              <w:t xml:space="preserve"> </w:t>
            </w:r>
            <w:r w:rsidRPr="00363CEE">
              <w:rPr>
                <w:rFonts w:ascii="Times New Roman" w:hAnsi="Times New Roman"/>
                <w:spacing w:val="-1"/>
                <w:sz w:val="26"/>
                <w:szCs w:val="26"/>
              </w:rPr>
              <w:t>героев</w:t>
            </w:r>
            <w:r w:rsidRPr="00363CEE">
              <w:rPr>
                <w:rFonts w:ascii="Times New Roman" w:hAnsi="Times New Roman"/>
                <w:spacing w:val="1"/>
                <w:sz w:val="26"/>
                <w:szCs w:val="26"/>
                <w:lang w:val="ru-RU"/>
              </w:rPr>
              <w:t>;</w:t>
            </w:r>
          </w:p>
        </w:tc>
      </w:tr>
      <w:tr w:rsidR="00ED05DC" w:rsidRPr="00363CEE" w:rsidTr="00D30424">
        <w:trPr>
          <w:trHeight w:hRule="exact" w:val="371"/>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tcBorders>
              <w:top w:val="nil"/>
              <w:left w:val="single" w:sz="5" w:space="0" w:color="000000"/>
              <w:bottom w:val="nil"/>
              <w:right w:val="single" w:sz="5" w:space="0" w:color="000000"/>
            </w:tcBorders>
          </w:tcPr>
          <w:p w:rsidR="00ED05DC" w:rsidRPr="00363CEE" w:rsidRDefault="00ED05DC" w:rsidP="00ED644A">
            <w:pPr>
              <w:pStyle w:val="TableParagraph"/>
              <w:ind w:left="104"/>
              <w:rPr>
                <w:rFonts w:ascii="Times New Roman" w:eastAsia="Times New Roman" w:hAnsi="Times New Roman"/>
                <w:sz w:val="26"/>
                <w:szCs w:val="26"/>
              </w:rPr>
            </w:pPr>
            <w:r w:rsidRPr="00363CEE">
              <w:rPr>
                <w:rFonts w:ascii="Times New Roman" w:hAnsi="Times New Roman"/>
                <w:spacing w:val="-1"/>
                <w:sz w:val="26"/>
                <w:szCs w:val="26"/>
              </w:rPr>
              <w:t>убеждения</w:t>
            </w:r>
            <w:r w:rsidRPr="00363CEE">
              <w:rPr>
                <w:rFonts w:ascii="Times New Roman" w:hAnsi="Times New Roman"/>
                <w:sz w:val="26"/>
                <w:szCs w:val="26"/>
              </w:rPr>
              <w:t xml:space="preserve"> и</w:t>
            </w:r>
            <w:r w:rsidRPr="00363CEE">
              <w:rPr>
                <w:rFonts w:ascii="Times New Roman" w:hAnsi="Times New Roman"/>
                <w:spacing w:val="4"/>
                <w:sz w:val="26"/>
                <w:szCs w:val="26"/>
              </w:rPr>
              <w:t xml:space="preserve"> </w:t>
            </w:r>
            <w:r w:rsidRPr="00363CEE">
              <w:rPr>
                <w:rFonts w:ascii="Times New Roman" w:hAnsi="Times New Roman"/>
                <w:spacing w:val="-1"/>
                <w:sz w:val="26"/>
                <w:szCs w:val="26"/>
              </w:rPr>
              <w:t>мировоз-</w:t>
            </w: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p>
        </w:tc>
      </w:tr>
      <w:tr w:rsidR="00ED05DC" w:rsidRPr="00363CEE" w:rsidTr="00D30424">
        <w:trPr>
          <w:trHeight w:hRule="exact" w:val="370"/>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vMerge w:val="restart"/>
            <w:tcBorders>
              <w:top w:val="nil"/>
              <w:left w:val="single" w:sz="5" w:space="0" w:color="000000"/>
              <w:right w:val="single" w:sz="5" w:space="0" w:color="000000"/>
            </w:tcBorders>
          </w:tcPr>
          <w:p w:rsidR="00ED05DC" w:rsidRPr="00363CEE" w:rsidRDefault="00ED05DC" w:rsidP="00ED644A">
            <w:pPr>
              <w:pStyle w:val="TableParagraph"/>
              <w:ind w:left="104"/>
              <w:rPr>
                <w:rFonts w:ascii="Times New Roman" w:eastAsia="Times New Roman" w:hAnsi="Times New Roman"/>
                <w:sz w:val="26"/>
                <w:szCs w:val="26"/>
              </w:rPr>
            </w:pPr>
            <w:r w:rsidRPr="00363CEE">
              <w:rPr>
                <w:rFonts w:ascii="Times New Roman" w:hAnsi="Times New Roman"/>
                <w:sz w:val="26"/>
                <w:szCs w:val="26"/>
              </w:rPr>
              <w:t>зрение.</w:t>
            </w: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p>
        </w:tc>
      </w:tr>
      <w:tr w:rsidR="00ED05DC" w:rsidRPr="00363CEE" w:rsidTr="00D30424">
        <w:trPr>
          <w:trHeight w:hRule="exact" w:val="370"/>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rPr>
                <w:rFonts w:ascii="Times New Roman" w:eastAsia="Times New Roman" w:hAnsi="Times New Roman"/>
                <w:sz w:val="26"/>
                <w:szCs w:val="26"/>
                <w:lang w:val="ru-RU"/>
              </w:rPr>
            </w:pPr>
          </w:p>
        </w:tc>
      </w:tr>
      <w:tr w:rsidR="00ED05DC" w:rsidRPr="00363CEE" w:rsidTr="00D30424">
        <w:trPr>
          <w:trHeight w:hRule="exact" w:val="371"/>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rPr>
                <w:rFonts w:ascii="Times New Roman" w:eastAsia="Times New Roman" w:hAnsi="Times New Roman"/>
                <w:sz w:val="26"/>
                <w:szCs w:val="26"/>
              </w:rPr>
            </w:pPr>
            <w:r w:rsidRPr="00363CEE">
              <w:rPr>
                <w:rFonts w:ascii="Times New Roman" w:hAnsi="Times New Roman"/>
                <w:sz w:val="26"/>
                <w:szCs w:val="26"/>
              </w:rPr>
              <w:t>-</w:t>
            </w:r>
            <w:r w:rsidRPr="00363CEE">
              <w:rPr>
                <w:rFonts w:ascii="Times New Roman" w:hAnsi="Times New Roman"/>
                <w:spacing w:val="2"/>
                <w:sz w:val="26"/>
                <w:szCs w:val="26"/>
              </w:rPr>
              <w:t xml:space="preserve"> </w:t>
            </w:r>
            <w:r w:rsidRPr="00363CEE">
              <w:rPr>
                <w:rFonts w:ascii="Times New Roman" w:hAnsi="Times New Roman"/>
                <w:spacing w:val="-1"/>
                <w:sz w:val="26"/>
                <w:szCs w:val="26"/>
              </w:rPr>
              <w:t>Методика</w:t>
            </w:r>
            <w:r w:rsidRPr="00363CEE">
              <w:rPr>
                <w:rFonts w:ascii="Times New Roman" w:hAnsi="Times New Roman"/>
                <w:spacing w:val="4"/>
                <w:sz w:val="26"/>
                <w:szCs w:val="26"/>
              </w:rPr>
              <w:t xml:space="preserve"> </w:t>
            </w:r>
            <w:r w:rsidRPr="00363CEE">
              <w:rPr>
                <w:rFonts w:ascii="Times New Roman" w:hAnsi="Times New Roman"/>
                <w:spacing w:val="-1"/>
                <w:sz w:val="26"/>
                <w:szCs w:val="26"/>
              </w:rPr>
              <w:t>педагогиче-</w:t>
            </w:r>
          </w:p>
        </w:tc>
      </w:tr>
      <w:tr w:rsidR="00ED05DC" w:rsidRPr="00363CEE" w:rsidTr="00D30424">
        <w:trPr>
          <w:trHeight w:hRule="exact" w:val="371"/>
        </w:trPr>
        <w:tc>
          <w:tcPr>
            <w:tcW w:w="3265"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vMerge/>
            <w:tcBorders>
              <w:left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r w:rsidRPr="00363CEE">
              <w:rPr>
                <w:rFonts w:ascii="Times New Roman" w:hAnsi="Times New Roman"/>
                <w:spacing w:val="-1"/>
                <w:sz w:val="26"/>
                <w:szCs w:val="26"/>
              </w:rPr>
              <w:t>ского</w:t>
            </w:r>
            <w:r w:rsidRPr="00363CEE">
              <w:rPr>
                <w:rFonts w:ascii="Times New Roman" w:hAnsi="Times New Roman"/>
                <w:spacing w:val="7"/>
                <w:sz w:val="26"/>
                <w:szCs w:val="26"/>
              </w:rPr>
              <w:t xml:space="preserve"> </w:t>
            </w:r>
            <w:r w:rsidRPr="00363CEE">
              <w:rPr>
                <w:rFonts w:ascii="Times New Roman" w:hAnsi="Times New Roman"/>
                <w:spacing w:val="-1"/>
                <w:sz w:val="26"/>
                <w:szCs w:val="26"/>
              </w:rPr>
              <w:t>наблюдения;</w:t>
            </w:r>
          </w:p>
        </w:tc>
      </w:tr>
      <w:tr w:rsidR="00ED05DC" w:rsidRPr="00363CEE" w:rsidTr="00D30424">
        <w:trPr>
          <w:trHeight w:hRule="exact" w:val="390"/>
        </w:trPr>
        <w:tc>
          <w:tcPr>
            <w:tcW w:w="3265" w:type="dxa"/>
            <w:vMerge/>
            <w:tcBorders>
              <w:left w:val="single" w:sz="5" w:space="0" w:color="000000"/>
              <w:bottom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2" w:type="dxa"/>
            <w:vMerge/>
            <w:tcBorders>
              <w:left w:val="single" w:sz="5" w:space="0" w:color="000000"/>
              <w:bottom w:val="single" w:sz="5" w:space="0" w:color="000000"/>
              <w:right w:val="single" w:sz="5" w:space="0" w:color="000000"/>
            </w:tcBorders>
          </w:tcPr>
          <w:p w:rsidR="00ED05DC" w:rsidRPr="00363CEE" w:rsidRDefault="00ED05DC" w:rsidP="00ED644A">
            <w:pPr>
              <w:rPr>
                <w:rFonts w:ascii="Times New Roman" w:hAnsi="Times New Roman" w:cs="Times New Roman"/>
                <w:sz w:val="26"/>
                <w:szCs w:val="26"/>
              </w:rPr>
            </w:pPr>
          </w:p>
        </w:tc>
        <w:tc>
          <w:tcPr>
            <w:tcW w:w="3190" w:type="dxa"/>
            <w:tcBorders>
              <w:top w:val="nil"/>
              <w:left w:val="single" w:sz="5" w:space="0" w:color="000000"/>
              <w:bottom w:val="single" w:sz="5" w:space="0" w:color="000000"/>
              <w:right w:val="single" w:sz="5" w:space="0" w:color="000000"/>
            </w:tcBorders>
          </w:tcPr>
          <w:p w:rsidR="00ED05DC" w:rsidRPr="00363CEE" w:rsidRDefault="00ED05DC" w:rsidP="00ED644A">
            <w:pPr>
              <w:pStyle w:val="TableParagraph"/>
              <w:ind w:left="102"/>
              <w:rPr>
                <w:rFonts w:ascii="Times New Roman" w:eastAsia="Times New Roman" w:hAnsi="Times New Roman"/>
                <w:sz w:val="26"/>
                <w:szCs w:val="26"/>
              </w:rPr>
            </w:pPr>
            <w:r w:rsidRPr="00363CEE">
              <w:rPr>
                <w:rFonts w:ascii="Times New Roman" w:hAnsi="Times New Roman"/>
                <w:sz w:val="26"/>
                <w:szCs w:val="26"/>
              </w:rPr>
              <w:t>-</w:t>
            </w:r>
            <w:r w:rsidRPr="00363CEE">
              <w:rPr>
                <w:rFonts w:ascii="Times New Roman" w:hAnsi="Times New Roman"/>
                <w:spacing w:val="2"/>
                <w:sz w:val="26"/>
                <w:szCs w:val="26"/>
              </w:rPr>
              <w:t xml:space="preserve"> </w:t>
            </w:r>
            <w:r w:rsidRPr="00363CEE">
              <w:rPr>
                <w:rFonts w:ascii="Times New Roman" w:hAnsi="Times New Roman"/>
                <w:spacing w:val="-1"/>
                <w:sz w:val="26"/>
                <w:szCs w:val="26"/>
              </w:rPr>
              <w:t>Анкетирование</w:t>
            </w:r>
            <w:r w:rsidRPr="00363CEE">
              <w:rPr>
                <w:rFonts w:ascii="Times New Roman" w:hAnsi="Times New Roman"/>
                <w:spacing w:val="1"/>
                <w:sz w:val="26"/>
                <w:szCs w:val="26"/>
              </w:rPr>
              <w:t xml:space="preserve"> </w:t>
            </w:r>
            <w:r w:rsidRPr="00363CEE">
              <w:rPr>
                <w:rFonts w:ascii="Times New Roman" w:hAnsi="Times New Roman"/>
                <w:sz w:val="26"/>
                <w:szCs w:val="26"/>
              </w:rPr>
              <w:t>роди-</w:t>
            </w:r>
          </w:p>
        </w:tc>
      </w:tr>
    </w:tbl>
    <w:p w:rsidR="00ED05DC" w:rsidRPr="00363CEE" w:rsidRDefault="00ED05DC" w:rsidP="00ED644A">
      <w:pPr>
        <w:pStyle w:val="a1"/>
        <w:rPr>
          <w:sz w:val="26"/>
          <w:szCs w:val="26"/>
        </w:rPr>
      </w:pPr>
    </w:p>
    <w:p w:rsidR="00ED05DC" w:rsidRPr="00B61DFB" w:rsidRDefault="00ED05DC" w:rsidP="00ED644A">
      <w:pPr>
        <w:pStyle w:val="a1"/>
        <w:ind w:right="108" w:firstLine="540"/>
        <w:rPr>
          <w:b/>
          <w:bCs/>
          <w:sz w:val="26"/>
          <w:szCs w:val="26"/>
        </w:rPr>
      </w:pPr>
    </w:p>
    <w:p w:rsidR="00363CEE" w:rsidRDefault="00363CEE" w:rsidP="00ED644A">
      <w:pPr>
        <w:jc w:val="center"/>
        <w:rPr>
          <w:rFonts w:ascii="Times New Roman" w:hAnsi="Times New Roman" w:cs="Times New Roman"/>
          <w:b/>
          <w:sz w:val="26"/>
          <w:szCs w:val="26"/>
        </w:rPr>
        <w:sectPr w:rsidR="00363CEE" w:rsidSect="00820512">
          <w:footerReference w:type="even" r:id="rId16"/>
          <w:footerReference w:type="default" r:id="rId17"/>
          <w:pgSz w:w="11909" w:h="16838"/>
          <w:pgMar w:top="851" w:right="851" w:bottom="851" w:left="1134" w:header="0" w:footer="3" w:gutter="0"/>
          <w:cols w:space="720"/>
          <w:noEndnote/>
          <w:docGrid w:linePitch="360"/>
        </w:sectPr>
      </w:pP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lastRenderedPageBreak/>
        <w:t>Критерии оценки регулятивных УУД и психолого-педагогический диагностический инструментарий</w:t>
      </w:r>
    </w:p>
    <w:tbl>
      <w:tblPr>
        <w:tblW w:w="0" w:type="auto"/>
        <w:tblInd w:w="98" w:type="dxa"/>
        <w:tblLayout w:type="fixed"/>
        <w:tblCellMar>
          <w:left w:w="0" w:type="dxa"/>
          <w:right w:w="0" w:type="dxa"/>
        </w:tblCellMar>
        <w:tblLook w:val="01E0"/>
      </w:tblPr>
      <w:tblGrid>
        <w:gridCol w:w="3168"/>
        <w:gridCol w:w="23"/>
        <w:gridCol w:w="3190"/>
        <w:gridCol w:w="47"/>
        <w:gridCol w:w="3119"/>
        <w:gridCol w:w="27"/>
      </w:tblGrid>
      <w:tr w:rsidR="00ED05DC" w:rsidRPr="00B61DFB" w:rsidTr="00D30424">
        <w:trPr>
          <w:trHeight w:hRule="exact" w:val="1320"/>
        </w:trPr>
        <w:tc>
          <w:tcPr>
            <w:tcW w:w="3191" w:type="dxa"/>
            <w:gridSpan w:val="2"/>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31" w:right="197" w:hanging="838"/>
              <w:rPr>
                <w:rFonts w:ascii="Times New Roman" w:eastAsia="Times New Roman" w:hAnsi="Times New Roman"/>
                <w:sz w:val="26"/>
                <w:szCs w:val="26"/>
              </w:rPr>
            </w:pPr>
            <w:r w:rsidRPr="00B61DFB">
              <w:rPr>
                <w:rFonts w:ascii="Times New Roman" w:hAnsi="Times New Roman"/>
                <w:spacing w:val="-1"/>
                <w:sz w:val="26"/>
                <w:szCs w:val="26"/>
              </w:rPr>
              <w:t>Формируемоекачестволичности</w:t>
            </w:r>
          </w:p>
        </w:tc>
        <w:tc>
          <w:tcPr>
            <w:tcW w:w="3190"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76" w:right="283" w:hanging="788"/>
              <w:rPr>
                <w:rFonts w:ascii="Times New Roman" w:eastAsia="Times New Roman" w:hAnsi="Times New Roman"/>
                <w:sz w:val="26"/>
                <w:szCs w:val="26"/>
              </w:rPr>
            </w:pPr>
            <w:r w:rsidRPr="00B61DFB">
              <w:rPr>
                <w:rFonts w:ascii="Times New Roman" w:hAnsi="Times New Roman"/>
                <w:spacing w:val="-1"/>
                <w:sz w:val="26"/>
                <w:szCs w:val="26"/>
              </w:rPr>
              <w:t>Основныепоказатели</w:t>
            </w:r>
            <w:r w:rsidRPr="00B61DFB">
              <w:rPr>
                <w:rFonts w:ascii="Times New Roman" w:hAnsi="Times New Roman"/>
                <w:sz w:val="26"/>
                <w:szCs w:val="26"/>
              </w:rPr>
              <w:t>качества</w:t>
            </w:r>
          </w:p>
        </w:tc>
        <w:tc>
          <w:tcPr>
            <w:tcW w:w="3193" w:type="dxa"/>
            <w:gridSpan w:val="3"/>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52" w:right="154" w:firstLine="8"/>
              <w:jc w:val="center"/>
              <w:rPr>
                <w:rFonts w:ascii="Times New Roman" w:eastAsia="Times New Roman" w:hAnsi="Times New Roman"/>
                <w:sz w:val="26"/>
                <w:szCs w:val="26"/>
              </w:rPr>
            </w:pPr>
            <w:r w:rsidRPr="00B61DFB">
              <w:rPr>
                <w:rFonts w:ascii="Times New Roman" w:hAnsi="Times New Roman"/>
                <w:spacing w:val="-1"/>
                <w:sz w:val="26"/>
                <w:szCs w:val="26"/>
              </w:rPr>
              <w:t>Психолого-педагогический</w:t>
            </w:r>
            <w:r w:rsidRPr="00B61DFB">
              <w:rPr>
                <w:rFonts w:ascii="Times New Roman" w:hAnsi="Times New Roman"/>
                <w:spacing w:val="-2"/>
                <w:sz w:val="26"/>
                <w:szCs w:val="26"/>
              </w:rPr>
              <w:t>инстру-</w:t>
            </w:r>
            <w:r w:rsidRPr="00B61DFB">
              <w:rPr>
                <w:rFonts w:ascii="Times New Roman" w:hAnsi="Times New Roman"/>
                <w:spacing w:val="-1"/>
                <w:sz w:val="26"/>
                <w:szCs w:val="26"/>
              </w:rPr>
              <w:t>ментарий</w:t>
            </w:r>
          </w:p>
        </w:tc>
      </w:tr>
      <w:tr w:rsidR="00ED05DC" w:rsidRPr="00B61DFB" w:rsidTr="00D30424">
        <w:trPr>
          <w:trHeight w:hRule="exact" w:val="4825"/>
        </w:trPr>
        <w:tc>
          <w:tcPr>
            <w:tcW w:w="3191" w:type="dxa"/>
            <w:gridSpan w:val="2"/>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208" w:right="203"/>
              <w:jc w:val="center"/>
              <w:rPr>
                <w:rFonts w:ascii="Times New Roman" w:eastAsia="Times New Roman" w:hAnsi="Times New Roman"/>
                <w:sz w:val="26"/>
                <w:szCs w:val="26"/>
                <w:lang w:val="ru-RU"/>
              </w:rPr>
            </w:pPr>
            <w:r w:rsidRPr="00B61DFB">
              <w:rPr>
                <w:rFonts w:ascii="Times New Roman" w:hAnsi="Times New Roman"/>
                <w:spacing w:val="-1"/>
                <w:sz w:val="26"/>
                <w:szCs w:val="26"/>
                <w:lang w:val="ru-RU"/>
              </w:rPr>
              <w:t>Сформированность</w:t>
            </w:r>
            <w:r w:rsidRPr="00B61DFB">
              <w:rPr>
                <w:rFonts w:ascii="Times New Roman" w:hAnsi="Times New Roman"/>
                <w:spacing w:val="1"/>
                <w:sz w:val="26"/>
                <w:szCs w:val="26"/>
                <w:lang w:val="ru-RU"/>
              </w:rPr>
              <w:t>це-</w:t>
            </w:r>
            <w:r w:rsidRPr="00B61DFB">
              <w:rPr>
                <w:rFonts w:ascii="Times New Roman" w:hAnsi="Times New Roman"/>
                <w:spacing w:val="-1"/>
                <w:sz w:val="26"/>
                <w:szCs w:val="26"/>
                <w:lang w:val="ru-RU"/>
              </w:rPr>
              <w:t>леполагания</w:t>
            </w:r>
            <w:r w:rsidRPr="00B61DFB">
              <w:rPr>
                <w:rFonts w:ascii="Times New Roman" w:hAnsi="Times New Roman"/>
                <w:sz w:val="26"/>
                <w:szCs w:val="26"/>
                <w:lang w:val="ru-RU"/>
              </w:rPr>
              <w:t>в</w:t>
            </w:r>
            <w:r w:rsidRPr="00B61DFB">
              <w:rPr>
                <w:rFonts w:ascii="Times New Roman" w:hAnsi="Times New Roman"/>
                <w:spacing w:val="-1"/>
                <w:sz w:val="26"/>
                <w:szCs w:val="26"/>
                <w:lang w:val="ru-RU"/>
              </w:rPr>
              <w:t>учебнойдеятельности</w:t>
            </w:r>
          </w:p>
        </w:tc>
        <w:tc>
          <w:tcPr>
            <w:tcW w:w="3190"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176"/>
              <w:rPr>
                <w:rFonts w:ascii="Times New Roman" w:eastAsia="Times New Roman" w:hAnsi="Times New Roman"/>
                <w:sz w:val="26"/>
                <w:szCs w:val="26"/>
                <w:lang w:val="ru-RU"/>
              </w:rPr>
            </w:pPr>
            <w:r w:rsidRPr="00B61DFB">
              <w:rPr>
                <w:rFonts w:ascii="Times New Roman" w:hAnsi="Times New Roman"/>
                <w:spacing w:val="-1"/>
                <w:sz w:val="26"/>
                <w:szCs w:val="26"/>
                <w:lang w:val="ru-RU"/>
              </w:rPr>
              <w:t>Умениесамостоятельно</w:t>
            </w:r>
            <w:r w:rsidRPr="00B61DFB">
              <w:rPr>
                <w:rFonts w:ascii="Times New Roman" w:hAnsi="Times New Roman"/>
                <w:sz w:val="26"/>
                <w:szCs w:val="26"/>
                <w:lang w:val="ru-RU"/>
              </w:rPr>
              <w:t xml:space="preserve">ставить </w:t>
            </w:r>
            <w:r w:rsidRPr="00B61DFB">
              <w:rPr>
                <w:rFonts w:ascii="Times New Roman" w:hAnsi="Times New Roman"/>
                <w:spacing w:val="-1"/>
                <w:sz w:val="26"/>
                <w:szCs w:val="26"/>
                <w:lang w:val="ru-RU"/>
              </w:rPr>
              <w:t>учебные</w:t>
            </w:r>
            <w:r w:rsidRPr="00B61DFB">
              <w:rPr>
                <w:rFonts w:ascii="Times New Roman" w:hAnsi="Times New Roman"/>
                <w:sz w:val="26"/>
                <w:szCs w:val="26"/>
                <w:lang w:val="ru-RU"/>
              </w:rPr>
              <w:t>и</w:t>
            </w:r>
            <w:r w:rsidR="00363CEE">
              <w:rPr>
                <w:rFonts w:ascii="Times New Roman" w:hAnsi="Times New Roman"/>
                <w:sz w:val="26"/>
                <w:szCs w:val="26"/>
                <w:lang w:val="ru-RU"/>
              </w:rPr>
              <w:t xml:space="preserve"> </w:t>
            </w:r>
            <w:r w:rsidRPr="00B61DFB">
              <w:rPr>
                <w:rFonts w:ascii="Times New Roman" w:hAnsi="Times New Roman"/>
                <w:sz w:val="26"/>
                <w:szCs w:val="26"/>
                <w:lang w:val="ru-RU"/>
              </w:rPr>
              <w:t>по-</w:t>
            </w:r>
            <w:r w:rsidRPr="00B61DFB">
              <w:rPr>
                <w:rFonts w:ascii="Times New Roman" w:hAnsi="Times New Roman"/>
                <w:spacing w:val="-1"/>
                <w:sz w:val="26"/>
                <w:szCs w:val="26"/>
                <w:lang w:val="ru-RU"/>
              </w:rPr>
              <w:t>знавательныецели;</w:t>
            </w:r>
            <w:r w:rsidR="00363CEE">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гибкость</w:t>
            </w:r>
            <w:r w:rsidR="00363CEE">
              <w:rPr>
                <w:rFonts w:ascii="Times New Roman" w:hAnsi="Times New Roman"/>
                <w:spacing w:val="-1"/>
                <w:sz w:val="26"/>
                <w:szCs w:val="26"/>
                <w:lang w:val="ru-RU"/>
              </w:rPr>
              <w:t xml:space="preserve"> </w:t>
            </w:r>
            <w:r w:rsidRPr="00B61DFB">
              <w:rPr>
                <w:rFonts w:ascii="Times New Roman" w:hAnsi="Times New Roman"/>
                <w:sz w:val="26"/>
                <w:szCs w:val="26"/>
                <w:lang w:val="ru-RU"/>
              </w:rPr>
              <w:t>в</w:t>
            </w:r>
            <w:r w:rsidR="00363CEE">
              <w:rPr>
                <w:rFonts w:ascii="Times New Roman" w:hAnsi="Times New Roman"/>
                <w:sz w:val="26"/>
                <w:szCs w:val="26"/>
                <w:lang w:val="ru-RU"/>
              </w:rPr>
              <w:t xml:space="preserve"> </w:t>
            </w:r>
            <w:r w:rsidRPr="00B61DFB">
              <w:rPr>
                <w:rFonts w:ascii="Times New Roman" w:hAnsi="Times New Roman"/>
                <w:spacing w:val="-1"/>
                <w:sz w:val="26"/>
                <w:szCs w:val="26"/>
                <w:lang w:val="ru-RU"/>
              </w:rPr>
              <w:t>преобразова-нииз</w:t>
            </w:r>
            <w:r w:rsidR="00363CEE">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адач</w:t>
            </w:r>
            <w:r w:rsidR="00363CEE">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 xml:space="preserve">(переход </w:t>
            </w:r>
            <w:r w:rsidRPr="00B61DFB">
              <w:rPr>
                <w:rFonts w:ascii="Times New Roman" w:hAnsi="Times New Roman"/>
                <w:sz w:val="26"/>
                <w:szCs w:val="26"/>
                <w:lang w:val="ru-RU"/>
              </w:rPr>
              <w:t>от</w:t>
            </w:r>
            <w:r w:rsidRPr="00B61DFB">
              <w:rPr>
                <w:rFonts w:ascii="Times New Roman" w:hAnsi="Times New Roman"/>
                <w:spacing w:val="-1"/>
                <w:sz w:val="26"/>
                <w:szCs w:val="26"/>
                <w:lang w:val="ru-RU"/>
              </w:rPr>
              <w:t>практической</w:t>
            </w:r>
            <w:r w:rsidR="00363CEE">
              <w:rPr>
                <w:rFonts w:ascii="Times New Roman" w:hAnsi="Times New Roman"/>
                <w:spacing w:val="-1"/>
                <w:sz w:val="26"/>
                <w:szCs w:val="26"/>
                <w:lang w:val="ru-RU"/>
              </w:rPr>
              <w:t xml:space="preserve"> </w:t>
            </w:r>
            <w:r w:rsidRPr="00B61DFB">
              <w:rPr>
                <w:rFonts w:ascii="Times New Roman" w:hAnsi="Times New Roman"/>
                <w:spacing w:val="-2"/>
                <w:sz w:val="26"/>
                <w:szCs w:val="26"/>
                <w:lang w:val="ru-RU"/>
              </w:rPr>
              <w:t>задачи</w:t>
            </w:r>
            <w:r w:rsidR="00363CEE">
              <w:rPr>
                <w:rFonts w:ascii="Times New Roman" w:hAnsi="Times New Roman"/>
                <w:spacing w:val="-2"/>
                <w:sz w:val="26"/>
                <w:szCs w:val="26"/>
                <w:lang w:val="ru-RU"/>
              </w:rPr>
              <w:t xml:space="preserve"> </w:t>
            </w:r>
            <w:r w:rsidRPr="00B61DFB">
              <w:rPr>
                <w:rFonts w:ascii="Times New Roman" w:hAnsi="Times New Roman"/>
                <w:sz w:val="26"/>
                <w:szCs w:val="26"/>
                <w:lang w:val="ru-RU"/>
              </w:rPr>
              <w:t>к</w:t>
            </w:r>
            <w:r w:rsidR="00363CEE">
              <w:rPr>
                <w:rFonts w:ascii="Times New Roman" w:hAnsi="Times New Roman"/>
                <w:sz w:val="26"/>
                <w:szCs w:val="26"/>
                <w:lang w:val="ru-RU"/>
              </w:rPr>
              <w:t xml:space="preserve"> </w:t>
            </w:r>
            <w:r w:rsidRPr="00B61DFB">
              <w:rPr>
                <w:rFonts w:ascii="Times New Roman" w:hAnsi="Times New Roman"/>
                <w:spacing w:val="-1"/>
                <w:sz w:val="26"/>
                <w:szCs w:val="26"/>
                <w:lang w:val="ru-RU"/>
              </w:rPr>
              <w:t>теоретической</w:t>
            </w:r>
            <w:r w:rsidR="00363CEE">
              <w:rPr>
                <w:rFonts w:ascii="Times New Roman" w:hAnsi="Times New Roman"/>
                <w:spacing w:val="-1"/>
                <w:sz w:val="26"/>
                <w:szCs w:val="26"/>
                <w:lang w:val="ru-RU"/>
              </w:rPr>
              <w:t xml:space="preserve"> </w:t>
            </w:r>
            <w:r w:rsidRPr="00B61DFB">
              <w:rPr>
                <w:rFonts w:ascii="Times New Roman" w:hAnsi="Times New Roman"/>
                <w:sz w:val="26"/>
                <w:szCs w:val="26"/>
                <w:lang w:val="ru-RU"/>
              </w:rPr>
              <w:t>и</w:t>
            </w:r>
            <w:r w:rsidR="00363CEE">
              <w:rPr>
                <w:rFonts w:ascii="Times New Roman" w:hAnsi="Times New Roman"/>
                <w:sz w:val="26"/>
                <w:szCs w:val="26"/>
                <w:lang w:val="ru-RU"/>
              </w:rPr>
              <w:t xml:space="preserve"> </w:t>
            </w:r>
            <w:r w:rsidRPr="00B61DFB">
              <w:rPr>
                <w:rFonts w:ascii="Times New Roman" w:hAnsi="Times New Roman"/>
                <w:spacing w:val="-1"/>
                <w:sz w:val="26"/>
                <w:szCs w:val="26"/>
                <w:lang w:val="ru-RU"/>
              </w:rPr>
              <w:t>обрат-</w:t>
            </w:r>
            <w:r w:rsidRPr="00B61DFB">
              <w:rPr>
                <w:rFonts w:ascii="Times New Roman" w:hAnsi="Times New Roman"/>
                <w:spacing w:val="-2"/>
                <w:sz w:val="26"/>
                <w:szCs w:val="26"/>
                <w:lang w:val="ru-RU"/>
              </w:rPr>
              <w:t>но);</w:t>
            </w:r>
          </w:p>
          <w:p w:rsidR="00ED05DC" w:rsidRPr="00B61DFB" w:rsidRDefault="00363CEE" w:rsidP="00ED644A">
            <w:pPr>
              <w:pStyle w:val="TableParagraph"/>
              <w:ind w:left="104" w:right="234"/>
              <w:rPr>
                <w:rFonts w:ascii="Times New Roman" w:eastAsia="Times New Roman" w:hAnsi="Times New Roman"/>
                <w:sz w:val="26"/>
                <w:szCs w:val="26"/>
                <w:lang w:val="ru-RU"/>
              </w:rPr>
            </w:pPr>
            <w:r w:rsidRPr="00B61DFB">
              <w:rPr>
                <w:rFonts w:ascii="Times New Roman" w:hAnsi="Times New Roman"/>
                <w:spacing w:val="-1"/>
                <w:sz w:val="26"/>
                <w:szCs w:val="26"/>
                <w:lang w:val="ru-RU"/>
              </w:rPr>
              <w:t>У</w:t>
            </w:r>
            <w:r w:rsidR="00ED05DC" w:rsidRPr="00B61DFB">
              <w:rPr>
                <w:rFonts w:ascii="Times New Roman" w:hAnsi="Times New Roman"/>
                <w:spacing w:val="-1"/>
                <w:sz w:val="26"/>
                <w:szCs w:val="26"/>
                <w:lang w:val="ru-RU"/>
              </w:rPr>
              <w:t>становление</w:t>
            </w:r>
            <w:r>
              <w:rPr>
                <w:rFonts w:ascii="Times New Roman" w:hAnsi="Times New Roman"/>
                <w:spacing w:val="-1"/>
                <w:sz w:val="26"/>
                <w:szCs w:val="26"/>
                <w:lang w:val="ru-RU"/>
              </w:rPr>
              <w:t xml:space="preserve"> </w:t>
            </w:r>
            <w:r w:rsidR="00ED05DC" w:rsidRPr="00B61DFB">
              <w:rPr>
                <w:rFonts w:ascii="Times New Roman" w:hAnsi="Times New Roman"/>
                <w:spacing w:val="-1"/>
                <w:sz w:val="26"/>
                <w:szCs w:val="26"/>
                <w:lang w:val="ru-RU"/>
              </w:rPr>
              <w:t>целевых</w:t>
            </w:r>
            <w:r>
              <w:rPr>
                <w:rFonts w:ascii="Times New Roman" w:hAnsi="Times New Roman"/>
                <w:spacing w:val="-1"/>
                <w:sz w:val="26"/>
                <w:szCs w:val="26"/>
                <w:lang w:val="ru-RU"/>
              </w:rPr>
              <w:t xml:space="preserve"> </w:t>
            </w:r>
            <w:r w:rsidR="00ED05DC" w:rsidRPr="00B61DFB">
              <w:rPr>
                <w:rFonts w:ascii="Times New Roman" w:hAnsi="Times New Roman"/>
                <w:spacing w:val="-1"/>
                <w:sz w:val="26"/>
                <w:szCs w:val="26"/>
                <w:lang w:val="ru-RU"/>
              </w:rPr>
              <w:t>приоритетов;самостоя-тельное</w:t>
            </w:r>
            <w:r>
              <w:rPr>
                <w:rFonts w:ascii="Times New Roman" w:hAnsi="Times New Roman"/>
                <w:spacing w:val="-1"/>
                <w:sz w:val="26"/>
                <w:szCs w:val="26"/>
                <w:lang w:val="ru-RU"/>
              </w:rPr>
              <w:t xml:space="preserve"> </w:t>
            </w:r>
            <w:r w:rsidR="00ED05DC" w:rsidRPr="00B61DFB">
              <w:rPr>
                <w:rFonts w:ascii="Times New Roman" w:hAnsi="Times New Roman"/>
                <w:spacing w:val="-1"/>
                <w:sz w:val="26"/>
                <w:szCs w:val="26"/>
                <w:lang w:val="ru-RU"/>
              </w:rPr>
              <w:t>планирование</w:t>
            </w:r>
            <w:r>
              <w:rPr>
                <w:rFonts w:ascii="Times New Roman" w:hAnsi="Times New Roman"/>
                <w:spacing w:val="-1"/>
                <w:sz w:val="26"/>
                <w:szCs w:val="26"/>
                <w:lang w:val="ru-RU"/>
              </w:rPr>
              <w:t xml:space="preserve"> </w:t>
            </w:r>
            <w:r w:rsidR="00ED05DC" w:rsidRPr="00B61DFB">
              <w:rPr>
                <w:rFonts w:ascii="Times New Roman" w:hAnsi="Times New Roman"/>
                <w:spacing w:val="-1"/>
                <w:sz w:val="26"/>
                <w:szCs w:val="26"/>
                <w:lang w:val="ru-RU"/>
              </w:rPr>
              <w:t>решения</w:t>
            </w:r>
            <w:r>
              <w:rPr>
                <w:rFonts w:ascii="Times New Roman" w:hAnsi="Times New Roman"/>
                <w:spacing w:val="-1"/>
                <w:sz w:val="26"/>
                <w:szCs w:val="26"/>
                <w:lang w:val="ru-RU"/>
              </w:rPr>
              <w:t xml:space="preserve"> </w:t>
            </w:r>
            <w:r w:rsidR="00ED05DC" w:rsidRPr="00B61DFB">
              <w:rPr>
                <w:rFonts w:ascii="Times New Roman" w:hAnsi="Times New Roman"/>
                <w:spacing w:val="-1"/>
                <w:sz w:val="26"/>
                <w:szCs w:val="26"/>
                <w:lang w:val="ru-RU"/>
              </w:rPr>
              <w:t>задач</w:t>
            </w:r>
            <w:r w:rsidR="00ED05DC" w:rsidRPr="00B61DFB">
              <w:rPr>
                <w:rFonts w:ascii="Times New Roman" w:hAnsi="Times New Roman"/>
                <w:sz w:val="26"/>
                <w:szCs w:val="26"/>
                <w:lang w:val="ru-RU"/>
              </w:rPr>
              <w:t>и</w:t>
            </w:r>
            <w:r w:rsidR="00ED05DC" w:rsidRPr="00B61DFB">
              <w:rPr>
                <w:rFonts w:ascii="Times New Roman" w:hAnsi="Times New Roman"/>
                <w:spacing w:val="-1"/>
                <w:sz w:val="26"/>
                <w:szCs w:val="26"/>
                <w:lang w:val="ru-RU"/>
              </w:rPr>
              <w:t xml:space="preserve"> дости-жениярезультатов.</w:t>
            </w:r>
          </w:p>
        </w:tc>
        <w:tc>
          <w:tcPr>
            <w:tcW w:w="3193" w:type="dxa"/>
            <w:gridSpan w:val="3"/>
            <w:tcBorders>
              <w:top w:val="single" w:sz="5" w:space="0" w:color="000000"/>
              <w:left w:val="single" w:sz="5" w:space="0" w:color="000000"/>
              <w:bottom w:val="single" w:sz="5" w:space="0" w:color="000000"/>
              <w:right w:val="single" w:sz="5" w:space="0" w:color="000000"/>
            </w:tcBorders>
          </w:tcPr>
          <w:p w:rsidR="00ED05DC" w:rsidRPr="00B61DFB" w:rsidRDefault="00ED05DC" w:rsidP="00F519FB">
            <w:pPr>
              <w:pStyle w:val="af6"/>
              <w:numPr>
                <w:ilvl w:val="0"/>
                <w:numId w:val="106"/>
              </w:numPr>
              <w:tabs>
                <w:tab w:val="left" w:pos="268"/>
              </w:tabs>
              <w:ind w:right="171" w:firstLine="0"/>
              <w:contextualSpacing w:val="0"/>
              <w:rPr>
                <w:rFonts w:ascii="Times New Roman" w:eastAsia="Times New Roman" w:hAnsi="Times New Roman"/>
                <w:sz w:val="26"/>
                <w:szCs w:val="26"/>
              </w:rPr>
            </w:pPr>
            <w:r w:rsidRPr="00B61DFB">
              <w:rPr>
                <w:rFonts w:ascii="Times New Roman" w:hAnsi="Times New Roman"/>
                <w:sz w:val="26"/>
                <w:szCs w:val="26"/>
              </w:rPr>
              <w:t xml:space="preserve">Схема </w:t>
            </w:r>
            <w:r w:rsidRPr="00B61DFB">
              <w:rPr>
                <w:rFonts w:ascii="Times New Roman" w:hAnsi="Times New Roman"/>
                <w:spacing w:val="-1"/>
                <w:sz w:val="26"/>
                <w:szCs w:val="26"/>
              </w:rPr>
              <w:t>наблюдения</w:t>
            </w:r>
            <w:r w:rsidRPr="00B61DFB">
              <w:rPr>
                <w:rFonts w:ascii="Times New Roman" w:hAnsi="Times New Roman"/>
                <w:spacing w:val="1"/>
                <w:sz w:val="26"/>
                <w:szCs w:val="26"/>
              </w:rPr>
              <w:t>по-</w:t>
            </w:r>
            <w:r w:rsidRPr="00B61DFB">
              <w:rPr>
                <w:rFonts w:ascii="Times New Roman" w:hAnsi="Times New Roman"/>
                <w:spacing w:val="-1"/>
                <w:sz w:val="26"/>
                <w:szCs w:val="26"/>
              </w:rPr>
              <w:t>веденияребенка</w:t>
            </w:r>
          </w:p>
          <w:p w:rsidR="00ED05DC" w:rsidRPr="00B61DFB" w:rsidRDefault="00ED05DC" w:rsidP="00ED644A">
            <w:pPr>
              <w:pStyle w:val="TableParagraph"/>
              <w:ind w:left="174"/>
              <w:rPr>
                <w:rFonts w:ascii="Times New Roman" w:eastAsia="Times New Roman" w:hAnsi="Times New Roman"/>
                <w:sz w:val="26"/>
                <w:szCs w:val="26"/>
              </w:rPr>
            </w:pPr>
            <w:r w:rsidRPr="00B61DFB">
              <w:rPr>
                <w:rFonts w:ascii="Times New Roman" w:hAnsi="Times New Roman"/>
                <w:sz w:val="26"/>
                <w:szCs w:val="26"/>
              </w:rPr>
              <w:t>(авт.</w:t>
            </w:r>
            <w:r w:rsidR="00363CEE">
              <w:rPr>
                <w:rFonts w:ascii="Times New Roman" w:hAnsi="Times New Roman"/>
                <w:sz w:val="26"/>
                <w:szCs w:val="26"/>
                <w:lang w:val="ru-RU"/>
              </w:rPr>
              <w:t xml:space="preserve"> </w:t>
            </w:r>
            <w:r w:rsidRPr="00B61DFB">
              <w:rPr>
                <w:rFonts w:ascii="Times New Roman" w:hAnsi="Times New Roman"/>
                <w:spacing w:val="-1"/>
                <w:sz w:val="26"/>
                <w:szCs w:val="26"/>
              </w:rPr>
              <w:t>БитяноваМ.Р.);</w:t>
            </w:r>
          </w:p>
          <w:p w:rsidR="00ED05DC" w:rsidRPr="00B61DFB" w:rsidRDefault="00ED05DC" w:rsidP="00F519FB">
            <w:pPr>
              <w:pStyle w:val="af6"/>
              <w:numPr>
                <w:ilvl w:val="0"/>
                <w:numId w:val="106"/>
              </w:numPr>
              <w:tabs>
                <w:tab w:val="left" w:pos="268"/>
              </w:tabs>
              <w:ind w:right="406" w:firstLine="0"/>
              <w:contextualSpacing w:val="0"/>
              <w:rPr>
                <w:rFonts w:ascii="Times New Roman" w:eastAsia="Times New Roman" w:hAnsi="Times New Roman"/>
                <w:sz w:val="26"/>
                <w:szCs w:val="26"/>
              </w:rPr>
            </w:pPr>
            <w:r w:rsidRPr="00B61DFB">
              <w:rPr>
                <w:rFonts w:ascii="Times New Roman" w:hAnsi="Times New Roman"/>
                <w:spacing w:val="-1"/>
                <w:sz w:val="26"/>
                <w:szCs w:val="26"/>
              </w:rPr>
              <w:t>Тест</w:t>
            </w:r>
            <w:r w:rsidR="00363CEE">
              <w:rPr>
                <w:rFonts w:ascii="Times New Roman" w:hAnsi="Times New Roman"/>
                <w:spacing w:val="-1"/>
                <w:sz w:val="26"/>
                <w:szCs w:val="26"/>
              </w:rPr>
              <w:t xml:space="preserve"> </w:t>
            </w:r>
            <w:r w:rsidRPr="00B61DFB">
              <w:rPr>
                <w:rFonts w:ascii="Times New Roman" w:hAnsi="Times New Roman"/>
                <w:spacing w:val="-1"/>
                <w:sz w:val="26"/>
                <w:szCs w:val="26"/>
              </w:rPr>
              <w:t>«Способность</w:t>
            </w:r>
            <w:r w:rsidR="00363CEE">
              <w:rPr>
                <w:rFonts w:ascii="Times New Roman" w:hAnsi="Times New Roman"/>
                <w:spacing w:val="-1"/>
                <w:sz w:val="26"/>
                <w:szCs w:val="26"/>
              </w:rPr>
              <w:t xml:space="preserve"> </w:t>
            </w:r>
            <w:r w:rsidRPr="00B61DFB">
              <w:rPr>
                <w:rFonts w:ascii="Times New Roman" w:hAnsi="Times New Roman"/>
                <w:sz w:val="26"/>
                <w:szCs w:val="26"/>
              </w:rPr>
              <w:t>к</w:t>
            </w:r>
            <w:r w:rsidR="00363CEE">
              <w:rPr>
                <w:rFonts w:ascii="Times New Roman" w:hAnsi="Times New Roman"/>
                <w:sz w:val="26"/>
                <w:szCs w:val="26"/>
              </w:rPr>
              <w:t xml:space="preserve"> </w:t>
            </w:r>
            <w:r w:rsidRPr="00B61DFB">
              <w:rPr>
                <w:rFonts w:ascii="Times New Roman" w:hAnsi="Times New Roman"/>
                <w:spacing w:val="-1"/>
                <w:sz w:val="26"/>
                <w:szCs w:val="26"/>
              </w:rPr>
              <w:t>обучению</w:t>
            </w:r>
            <w:r w:rsidRPr="00B61DFB">
              <w:rPr>
                <w:rFonts w:ascii="Times New Roman" w:hAnsi="Times New Roman"/>
                <w:sz w:val="26"/>
                <w:szCs w:val="26"/>
              </w:rPr>
              <w:t>вшколе»</w:t>
            </w:r>
          </w:p>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(Г.</w:t>
            </w:r>
            <w:r w:rsidRPr="00B61DFB">
              <w:rPr>
                <w:rFonts w:ascii="Times New Roman" w:hAnsi="Times New Roman"/>
                <w:spacing w:val="-1"/>
                <w:sz w:val="26"/>
                <w:szCs w:val="26"/>
              </w:rPr>
              <w:t>Вицлак);</w:t>
            </w:r>
          </w:p>
          <w:p w:rsidR="00ED05DC" w:rsidRPr="00B61DFB" w:rsidRDefault="00ED05DC" w:rsidP="00F519FB">
            <w:pPr>
              <w:pStyle w:val="af6"/>
              <w:numPr>
                <w:ilvl w:val="0"/>
                <w:numId w:val="106"/>
              </w:numPr>
              <w:tabs>
                <w:tab w:val="left" w:pos="268"/>
              </w:tabs>
              <w:ind w:right="238" w:firstLine="0"/>
              <w:contextualSpacing w:val="0"/>
              <w:rPr>
                <w:rFonts w:ascii="Times New Roman" w:eastAsia="Times New Roman" w:hAnsi="Times New Roman"/>
                <w:sz w:val="26"/>
                <w:szCs w:val="26"/>
              </w:rPr>
            </w:pPr>
            <w:r w:rsidRPr="00B61DFB">
              <w:rPr>
                <w:rFonts w:ascii="Times New Roman" w:hAnsi="Times New Roman"/>
                <w:spacing w:val="-1"/>
                <w:sz w:val="26"/>
                <w:szCs w:val="26"/>
              </w:rPr>
              <w:t>Метод</w:t>
            </w:r>
            <w:r w:rsidR="00363CEE">
              <w:rPr>
                <w:rFonts w:ascii="Times New Roman" w:hAnsi="Times New Roman"/>
                <w:spacing w:val="-1"/>
                <w:sz w:val="26"/>
                <w:szCs w:val="26"/>
              </w:rPr>
              <w:t xml:space="preserve"> </w:t>
            </w:r>
            <w:r w:rsidRPr="00B61DFB">
              <w:rPr>
                <w:rFonts w:ascii="Times New Roman" w:hAnsi="Times New Roman"/>
                <w:spacing w:val="-1"/>
                <w:sz w:val="26"/>
                <w:szCs w:val="26"/>
              </w:rPr>
              <w:t>педагогическо-</w:t>
            </w:r>
            <w:r w:rsidRPr="00B61DFB">
              <w:rPr>
                <w:rFonts w:ascii="Times New Roman" w:hAnsi="Times New Roman"/>
                <w:sz w:val="26"/>
                <w:szCs w:val="26"/>
              </w:rPr>
              <w:t>го</w:t>
            </w:r>
            <w:r w:rsidR="00363CEE">
              <w:rPr>
                <w:rFonts w:ascii="Times New Roman" w:hAnsi="Times New Roman"/>
                <w:sz w:val="26"/>
                <w:szCs w:val="26"/>
              </w:rPr>
              <w:t xml:space="preserve"> </w:t>
            </w:r>
            <w:r w:rsidRPr="00B61DFB">
              <w:rPr>
                <w:rFonts w:ascii="Times New Roman" w:hAnsi="Times New Roman"/>
                <w:spacing w:val="-1"/>
                <w:sz w:val="26"/>
                <w:szCs w:val="26"/>
              </w:rPr>
              <w:t>наблюдения;</w:t>
            </w:r>
          </w:p>
        </w:tc>
      </w:tr>
      <w:tr w:rsidR="00ED05DC" w:rsidRPr="00B61DFB" w:rsidTr="00F3312E">
        <w:trPr>
          <w:trHeight w:hRule="exact" w:val="4462"/>
        </w:trPr>
        <w:tc>
          <w:tcPr>
            <w:tcW w:w="3191" w:type="dxa"/>
            <w:gridSpan w:val="2"/>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664" w:right="364" w:hanging="300"/>
              <w:rPr>
                <w:rFonts w:ascii="Times New Roman" w:eastAsia="Times New Roman" w:hAnsi="Times New Roman"/>
                <w:sz w:val="26"/>
                <w:szCs w:val="26"/>
              </w:rPr>
            </w:pPr>
            <w:r w:rsidRPr="00B61DFB">
              <w:rPr>
                <w:rFonts w:ascii="Times New Roman" w:hAnsi="Times New Roman"/>
                <w:sz w:val="26"/>
                <w:szCs w:val="26"/>
              </w:rPr>
              <w:t>Уровень</w:t>
            </w:r>
            <w:r w:rsidRPr="00B61DFB">
              <w:rPr>
                <w:rFonts w:ascii="Times New Roman" w:hAnsi="Times New Roman"/>
                <w:spacing w:val="-1"/>
                <w:sz w:val="26"/>
                <w:szCs w:val="26"/>
              </w:rPr>
              <w:t>восприятияучебнойзадачи</w:t>
            </w:r>
          </w:p>
        </w:tc>
        <w:tc>
          <w:tcPr>
            <w:tcW w:w="3190" w:type="dxa"/>
            <w:tcBorders>
              <w:top w:val="single" w:sz="5" w:space="0" w:color="000000"/>
              <w:left w:val="single" w:sz="5" w:space="0" w:color="000000"/>
              <w:bottom w:val="single" w:sz="5" w:space="0" w:color="000000"/>
              <w:right w:val="single" w:sz="5" w:space="0" w:color="000000"/>
            </w:tcBorders>
          </w:tcPr>
          <w:p w:rsidR="00ED05DC" w:rsidRPr="00B61DFB" w:rsidRDefault="00ED05DC" w:rsidP="00F519FB">
            <w:pPr>
              <w:pStyle w:val="af6"/>
              <w:numPr>
                <w:ilvl w:val="0"/>
                <w:numId w:val="105"/>
              </w:numPr>
              <w:tabs>
                <w:tab w:val="left" w:pos="386"/>
              </w:tabs>
              <w:ind w:right="196" w:firstLine="0"/>
              <w:contextualSpacing w:val="0"/>
              <w:rPr>
                <w:rFonts w:ascii="Times New Roman" w:eastAsia="Times New Roman" w:hAnsi="Times New Roman"/>
                <w:sz w:val="26"/>
                <w:szCs w:val="26"/>
              </w:rPr>
            </w:pPr>
            <w:r w:rsidRPr="00B61DFB">
              <w:rPr>
                <w:rFonts w:ascii="Times New Roman" w:hAnsi="Times New Roman"/>
                <w:spacing w:val="-1"/>
                <w:sz w:val="26"/>
                <w:szCs w:val="26"/>
              </w:rPr>
              <w:t>Понимание</w:t>
            </w:r>
            <w:r w:rsidR="00F3312E">
              <w:rPr>
                <w:rFonts w:ascii="Times New Roman" w:hAnsi="Times New Roman"/>
                <w:spacing w:val="-1"/>
                <w:sz w:val="26"/>
                <w:szCs w:val="26"/>
              </w:rPr>
              <w:t xml:space="preserve"> </w:t>
            </w:r>
            <w:r w:rsidRPr="00B61DFB">
              <w:rPr>
                <w:rFonts w:ascii="Times New Roman" w:hAnsi="Times New Roman"/>
                <w:spacing w:val="-1"/>
                <w:sz w:val="26"/>
                <w:szCs w:val="26"/>
              </w:rPr>
              <w:t>учеником</w:t>
            </w:r>
            <w:r w:rsidR="00F3312E">
              <w:rPr>
                <w:rFonts w:ascii="Times New Roman" w:hAnsi="Times New Roman"/>
                <w:spacing w:val="-1"/>
                <w:sz w:val="26"/>
                <w:szCs w:val="26"/>
              </w:rPr>
              <w:t xml:space="preserve"> </w:t>
            </w:r>
            <w:r w:rsidRPr="00B61DFB">
              <w:rPr>
                <w:rFonts w:ascii="Times New Roman" w:hAnsi="Times New Roman"/>
                <w:spacing w:val="-1"/>
                <w:sz w:val="26"/>
                <w:szCs w:val="26"/>
              </w:rPr>
              <w:t>готовойз</w:t>
            </w:r>
            <w:r w:rsidR="00F3312E">
              <w:rPr>
                <w:rFonts w:ascii="Times New Roman" w:hAnsi="Times New Roman"/>
                <w:spacing w:val="-1"/>
                <w:sz w:val="26"/>
                <w:szCs w:val="26"/>
              </w:rPr>
              <w:t xml:space="preserve"> </w:t>
            </w:r>
            <w:r w:rsidRPr="00B61DFB">
              <w:rPr>
                <w:rFonts w:ascii="Times New Roman" w:hAnsi="Times New Roman"/>
                <w:spacing w:val="-1"/>
                <w:sz w:val="26"/>
                <w:szCs w:val="26"/>
              </w:rPr>
              <w:t>адачи</w:t>
            </w:r>
            <w:r w:rsidR="00F3312E">
              <w:rPr>
                <w:rFonts w:ascii="Times New Roman" w:hAnsi="Times New Roman"/>
                <w:spacing w:val="-1"/>
                <w:sz w:val="26"/>
                <w:szCs w:val="26"/>
              </w:rPr>
              <w:t xml:space="preserve"> </w:t>
            </w:r>
            <w:r w:rsidRPr="00B61DFB">
              <w:rPr>
                <w:rFonts w:ascii="Times New Roman" w:hAnsi="Times New Roman"/>
                <w:spacing w:val="-1"/>
                <w:sz w:val="26"/>
                <w:szCs w:val="26"/>
              </w:rPr>
              <w:t>постав-ленной</w:t>
            </w:r>
            <w:r w:rsidR="00F3312E">
              <w:rPr>
                <w:rFonts w:ascii="Times New Roman" w:hAnsi="Times New Roman"/>
                <w:spacing w:val="-1"/>
                <w:sz w:val="26"/>
                <w:szCs w:val="26"/>
              </w:rPr>
              <w:t xml:space="preserve"> </w:t>
            </w:r>
            <w:r w:rsidRPr="00B61DFB">
              <w:rPr>
                <w:rFonts w:ascii="Times New Roman" w:hAnsi="Times New Roman"/>
                <w:spacing w:val="-1"/>
                <w:sz w:val="26"/>
                <w:szCs w:val="26"/>
              </w:rPr>
              <w:t>учителем;</w:t>
            </w:r>
          </w:p>
          <w:p w:rsidR="00F3312E" w:rsidRPr="00B61DFB" w:rsidRDefault="00ED05DC" w:rsidP="00F519FB">
            <w:pPr>
              <w:pStyle w:val="TableParagraph"/>
              <w:numPr>
                <w:ilvl w:val="0"/>
                <w:numId w:val="105"/>
              </w:numPr>
              <w:ind w:right="305" w:firstLine="0"/>
              <w:rPr>
                <w:rFonts w:ascii="Times New Roman" w:eastAsia="Times New Roman" w:hAnsi="Times New Roman"/>
                <w:sz w:val="26"/>
                <w:szCs w:val="26"/>
                <w:lang w:val="ru-RU"/>
              </w:rPr>
            </w:pPr>
            <w:r w:rsidRPr="00F3312E">
              <w:rPr>
                <w:rFonts w:ascii="Times New Roman" w:hAnsi="Times New Roman"/>
                <w:spacing w:val="-1"/>
                <w:sz w:val="26"/>
                <w:szCs w:val="26"/>
                <w:lang w:val="ru-RU"/>
              </w:rPr>
              <w:t>Принятие</w:t>
            </w:r>
            <w:r w:rsidR="00F3312E" w:rsidRPr="00F3312E">
              <w:rPr>
                <w:rFonts w:ascii="Times New Roman" w:hAnsi="Times New Roman"/>
                <w:spacing w:val="-1"/>
                <w:sz w:val="26"/>
                <w:szCs w:val="26"/>
                <w:lang w:val="ru-RU"/>
              </w:rPr>
              <w:t xml:space="preserve"> </w:t>
            </w:r>
            <w:r w:rsidRPr="00F3312E">
              <w:rPr>
                <w:rFonts w:ascii="Times New Roman" w:hAnsi="Times New Roman"/>
                <w:sz w:val="26"/>
                <w:szCs w:val="26"/>
                <w:lang w:val="ru-RU"/>
              </w:rPr>
              <w:t>и</w:t>
            </w:r>
            <w:r w:rsidR="00F3312E" w:rsidRPr="00F3312E">
              <w:rPr>
                <w:rFonts w:ascii="Times New Roman" w:hAnsi="Times New Roman"/>
                <w:sz w:val="26"/>
                <w:szCs w:val="26"/>
                <w:lang w:val="ru-RU"/>
              </w:rPr>
              <w:t xml:space="preserve"> </w:t>
            </w:r>
            <w:r w:rsidRPr="00F3312E">
              <w:rPr>
                <w:rFonts w:ascii="Times New Roman" w:hAnsi="Times New Roman"/>
                <w:spacing w:val="-2"/>
                <w:sz w:val="26"/>
                <w:szCs w:val="26"/>
                <w:lang w:val="ru-RU"/>
              </w:rPr>
              <w:t>переопре-</w:t>
            </w:r>
            <w:r w:rsidRPr="00F3312E">
              <w:rPr>
                <w:rFonts w:ascii="Times New Roman" w:hAnsi="Times New Roman"/>
                <w:spacing w:val="-1"/>
                <w:sz w:val="26"/>
                <w:szCs w:val="26"/>
                <w:lang w:val="ru-RU"/>
              </w:rPr>
              <w:t>деление</w:t>
            </w:r>
            <w:r w:rsidR="00F3312E" w:rsidRPr="00F3312E">
              <w:rPr>
                <w:rFonts w:ascii="Times New Roman" w:hAnsi="Times New Roman"/>
                <w:spacing w:val="-1"/>
                <w:sz w:val="26"/>
                <w:szCs w:val="26"/>
                <w:lang w:val="ru-RU"/>
              </w:rPr>
              <w:t xml:space="preserve"> </w:t>
            </w:r>
            <w:r w:rsidRPr="00F3312E">
              <w:rPr>
                <w:rFonts w:ascii="Times New Roman" w:hAnsi="Times New Roman"/>
                <w:spacing w:val="-2"/>
                <w:sz w:val="26"/>
                <w:szCs w:val="26"/>
                <w:lang w:val="ru-RU"/>
              </w:rPr>
              <w:t>задачи</w:t>
            </w:r>
            <w:r w:rsidR="00F3312E" w:rsidRPr="00F3312E">
              <w:rPr>
                <w:rFonts w:ascii="Times New Roman" w:hAnsi="Times New Roman"/>
                <w:spacing w:val="-2"/>
                <w:sz w:val="26"/>
                <w:szCs w:val="26"/>
                <w:lang w:val="ru-RU"/>
              </w:rPr>
              <w:t xml:space="preserve"> </w:t>
            </w:r>
            <w:r w:rsidRPr="00F3312E">
              <w:rPr>
                <w:rFonts w:ascii="Times New Roman" w:hAnsi="Times New Roman"/>
                <w:sz w:val="26"/>
                <w:szCs w:val="26"/>
                <w:lang w:val="ru-RU"/>
              </w:rPr>
              <w:t>для</w:t>
            </w:r>
            <w:r w:rsidR="00F3312E" w:rsidRPr="00F3312E">
              <w:rPr>
                <w:rFonts w:ascii="Times New Roman" w:hAnsi="Times New Roman"/>
                <w:sz w:val="26"/>
                <w:szCs w:val="26"/>
                <w:lang w:val="ru-RU"/>
              </w:rPr>
              <w:t xml:space="preserve"> </w:t>
            </w:r>
            <w:r w:rsidRPr="00F3312E">
              <w:rPr>
                <w:rFonts w:ascii="Times New Roman" w:hAnsi="Times New Roman"/>
                <w:sz w:val="26"/>
                <w:szCs w:val="26"/>
                <w:lang w:val="ru-RU"/>
              </w:rPr>
              <w:t>себя</w:t>
            </w:r>
            <w:r w:rsidR="00F3312E" w:rsidRPr="00F3312E">
              <w:rPr>
                <w:rFonts w:ascii="Times New Roman" w:hAnsi="Times New Roman"/>
                <w:sz w:val="26"/>
                <w:szCs w:val="26"/>
                <w:lang w:val="ru-RU"/>
              </w:rPr>
              <w:t xml:space="preserve"> </w:t>
            </w:r>
            <w:r w:rsidR="00F3312E">
              <w:rPr>
                <w:rFonts w:ascii="Times New Roman" w:hAnsi="Times New Roman"/>
                <w:sz w:val="26"/>
                <w:szCs w:val="26"/>
                <w:lang w:val="ru-RU"/>
              </w:rPr>
              <w:t xml:space="preserve">в </w:t>
            </w:r>
            <w:r w:rsidR="00F3312E" w:rsidRPr="00B61DFB">
              <w:rPr>
                <w:rFonts w:ascii="Times New Roman" w:hAnsi="Times New Roman"/>
                <w:spacing w:val="-1"/>
                <w:sz w:val="26"/>
                <w:szCs w:val="26"/>
                <w:lang w:val="ru-RU"/>
              </w:rPr>
              <w:t>соответствии</w:t>
            </w:r>
            <w:r w:rsidR="00F3312E">
              <w:rPr>
                <w:rFonts w:ascii="Times New Roman" w:hAnsi="Times New Roman"/>
                <w:spacing w:val="-1"/>
                <w:sz w:val="26"/>
                <w:szCs w:val="26"/>
                <w:lang w:val="ru-RU"/>
              </w:rPr>
              <w:t xml:space="preserve"> </w:t>
            </w:r>
            <w:r w:rsidR="00F3312E" w:rsidRPr="00B61DFB">
              <w:rPr>
                <w:rFonts w:ascii="Times New Roman" w:hAnsi="Times New Roman"/>
                <w:sz w:val="26"/>
                <w:szCs w:val="26"/>
                <w:lang w:val="ru-RU"/>
              </w:rPr>
              <w:t>с</w:t>
            </w:r>
            <w:r w:rsidR="00F3312E">
              <w:rPr>
                <w:rFonts w:ascii="Times New Roman" w:hAnsi="Times New Roman"/>
                <w:sz w:val="26"/>
                <w:szCs w:val="26"/>
                <w:lang w:val="ru-RU"/>
              </w:rPr>
              <w:t xml:space="preserve"> </w:t>
            </w:r>
            <w:r w:rsidR="00F3312E" w:rsidRPr="00B61DFB">
              <w:rPr>
                <w:rFonts w:ascii="Times New Roman" w:hAnsi="Times New Roman"/>
                <w:spacing w:val="-1"/>
                <w:sz w:val="26"/>
                <w:szCs w:val="26"/>
                <w:lang w:val="ru-RU"/>
              </w:rPr>
              <w:t>уров-</w:t>
            </w:r>
            <w:r w:rsidR="00F3312E" w:rsidRPr="00B61DFB">
              <w:rPr>
                <w:rFonts w:ascii="Times New Roman" w:hAnsi="Times New Roman"/>
                <w:sz w:val="26"/>
                <w:szCs w:val="26"/>
                <w:lang w:val="ru-RU"/>
              </w:rPr>
              <w:t>нем</w:t>
            </w:r>
            <w:r w:rsidR="00F3312E">
              <w:rPr>
                <w:rFonts w:ascii="Times New Roman" w:hAnsi="Times New Roman"/>
                <w:sz w:val="26"/>
                <w:szCs w:val="26"/>
                <w:lang w:val="ru-RU"/>
              </w:rPr>
              <w:t xml:space="preserve"> </w:t>
            </w:r>
            <w:r w:rsidR="00F3312E" w:rsidRPr="00B61DFB">
              <w:rPr>
                <w:rFonts w:ascii="Times New Roman" w:hAnsi="Times New Roman"/>
                <w:spacing w:val="-1"/>
                <w:sz w:val="26"/>
                <w:szCs w:val="26"/>
                <w:lang w:val="ru-RU"/>
              </w:rPr>
              <w:t>своим</w:t>
            </w:r>
            <w:r w:rsidR="00F3312E">
              <w:rPr>
                <w:rFonts w:ascii="Times New Roman" w:hAnsi="Times New Roman"/>
                <w:spacing w:val="-1"/>
                <w:sz w:val="26"/>
                <w:szCs w:val="26"/>
                <w:lang w:val="ru-RU"/>
              </w:rPr>
              <w:t xml:space="preserve"> </w:t>
            </w:r>
            <w:r w:rsidR="00F3312E" w:rsidRPr="00B61DFB">
              <w:rPr>
                <w:rFonts w:ascii="Times New Roman" w:hAnsi="Times New Roman"/>
                <w:spacing w:val="-1"/>
                <w:sz w:val="26"/>
                <w:szCs w:val="26"/>
                <w:lang w:val="ru-RU"/>
              </w:rPr>
              <w:t>притязаний;</w:t>
            </w:r>
          </w:p>
          <w:p w:rsidR="00ED05DC" w:rsidRPr="00B61DFB" w:rsidRDefault="00F3312E" w:rsidP="00F519FB">
            <w:pPr>
              <w:pStyle w:val="af6"/>
              <w:numPr>
                <w:ilvl w:val="0"/>
                <w:numId w:val="105"/>
              </w:numPr>
              <w:tabs>
                <w:tab w:val="left" w:pos="386"/>
              </w:tabs>
              <w:ind w:right="150" w:firstLine="0"/>
              <w:contextualSpacing w:val="0"/>
              <w:rPr>
                <w:rFonts w:ascii="Times New Roman" w:eastAsia="Times New Roman" w:hAnsi="Times New Roman"/>
                <w:sz w:val="26"/>
                <w:szCs w:val="26"/>
              </w:rPr>
            </w:pPr>
            <w:r w:rsidRPr="00B61DFB">
              <w:rPr>
                <w:rFonts w:ascii="Times New Roman" w:hAnsi="Times New Roman"/>
                <w:spacing w:val="-1"/>
                <w:sz w:val="26"/>
                <w:szCs w:val="26"/>
              </w:rPr>
              <w:t>Самостоятельная</w:t>
            </w:r>
            <w:r w:rsidRPr="00B61DFB">
              <w:rPr>
                <w:rFonts w:ascii="Times New Roman" w:hAnsi="Times New Roman"/>
                <w:spacing w:val="1"/>
                <w:sz w:val="26"/>
                <w:szCs w:val="26"/>
              </w:rPr>
              <w:t>по-</w:t>
            </w:r>
            <w:r w:rsidRPr="00B61DFB">
              <w:rPr>
                <w:rFonts w:ascii="Times New Roman" w:hAnsi="Times New Roman"/>
                <w:spacing w:val="-1"/>
                <w:sz w:val="26"/>
                <w:szCs w:val="26"/>
              </w:rPr>
              <w:t>становкаучеником</w:t>
            </w:r>
            <w:r w:rsidRPr="00B61DFB">
              <w:rPr>
                <w:rFonts w:ascii="Times New Roman" w:hAnsi="Times New Roman"/>
                <w:spacing w:val="1"/>
                <w:sz w:val="26"/>
                <w:szCs w:val="26"/>
              </w:rPr>
              <w:t xml:space="preserve"> од-</w:t>
            </w:r>
            <w:r w:rsidRPr="00B61DFB">
              <w:rPr>
                <w:rFonts w:ascii="Times New Roman" w:hAnsi="Times New Roman"/>
                <w:spacing w:val="-1"/>
                <w:sz w:val="26"/>
                <w:szCs w:val="26"/>
              </w:rPr>
              <w:t>нойилинесколькихучебныхзадач.</w:t>
            </w:r>
          </w:p>
        </w:tc>
        <w:tc>
          <w:tcPr>
            <w:tcW w:w="3193" w:type="dxa"/>
            <w:gridSpan w:val="3"/>
            <w:tcBorders>
              <w:top w:val="single" w:sz="5" w:space="0" w:color="000000"/>
              <w:left w:val="single" w:sz="5" w:space="0" w:color="000000"/>
              <w:bottom w:val="single" w:sz="5" w:space="0" w:color="000000"/>
              <w:right w:val="single" w:sz="5" w:space="0" w:color="000000"/>
            </w:tcBorders>
          </w:tcPr>
          <w:p w:rsidR="00F3312E" w:rsidRPr="00B61DFB" w:rsidRDefault="00ED05DC" w:rsidP="00F3312E">
            <w:pPr>
              <w:pStyle w:val="TableParagraph"/>
              <w:ind w:left="104" w:right="111"/>
              <w:rPr>
                <w:rFonts w:ascii="Times New Roman" w:eastAsia="Times New Roman" w:hAnsi="Times New Roman"/>
                <w:sz w:val="26"/>
                <w:szCs w:val="26"/>
                <w:lang w:val="ru-RU"/>
              </w:rPr>
            </w:pPr>
            <w:r w:rsidRPr="00B61DFB">
              <w:rPr>
                <w:rFonts w:ascii="Times New Roman" w:hAnsi="Times New Roman"/>
                <w:sz w:val="26"/>
                <w:szCs w:val="26"/>
                <w:lang w:val="ru-RU"/>
              </w:rPr>
              <w:t>-</w:t>
            </w:r>
            <w:r w:rsidRPr="00B61DFB">
              <w:rPr>
                <w:rFonts w:ascii="Times New Roman" w:hAnsi="Times New Roman"/>
                <w:spacing w:val="-1"/>
                <w:sz w:val="26"/>
                <w:szCs w:val="26"/>
                <w:lang w:val="ru-RU"/>
              </w:rPr>
              <w:t>Графический</w:t>
            </w:r>
            <w:r w:rsidR="00F3312E">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диктант</w:t>
            </w:r>
            <w:r w:rsidR="00F3312E">
              <w:rPr>
                <w:rFonts w:ascii="Times New Roman" w:hAnsi="Times New Roman"/>
                <w:spacing w:val="-1"/>
                <w:sz w:val="26"/>
                <w:szCs w:val="26"/>
                <w:lang w:val="ru-RU"/>
              </w:rPr>
              <w:t xml:space="preserve"> </w:t>
            </w:r>
            <w:r w:rsidRPr="00B61DFB">
              <w:rPr>
                <w:rFonts w:ascii="Times New Roman" w:hAnsi="Times New Roman"/>
                <w:sz w:val="26"/>
                <w:szCs w:val="26"/>
                <w:lang w:val="ru-RU"/>
              </w:rPr>
              <w:t>на</w:t>
            </w:r>
            <w:r w:rsidR="00F3312E">
              <w:rPr>
                <w:rFonts w:ascii="Times New Roman" w:hAnsi="Times New Roman"/>
                <w:sz w:val="26"/>
                <w:szCs w:val="26"/>
                <w:lang w:val="ru-RU"/>
              </w:rPr>
              <w:t xml:space="preserve"> </w:t>
            </w:r>
            <w:r w:rsidRPr="00B61DFB">
              <w:rPr>
                <w:rFonts w:ascii="Times New Roman" w:hAnsi="Times New Roman"/>
                <w:spacing w:val="-1"/>
                <w:sz w:val="26"/>
                <w:szCs w:val="26"/>
                <w:lang w:val="ru-RU"/>
              </w:rPr>
              <w:t>оценку произвольно-</w:t>
            </w:r>
            <w:r w:rsidRPr="00B61DFB">
              <w:rPr>
                <w:rFonts w:ascii="Times New Roman" w:hAnsi="Times New Roman"/>
                <w:sz w:val="26"/>
                <w:szCs w:val="26"/>
                <w:lang w:val="ru-RU"/>
              </w:rPr>
              <w:t>сти</w:t>
            </w:r>
            <w:r w:rsidR="00F3312E">
              <w:rPr>
                <w:rFonts w:ascii="Times New Roman" w:hAnsi="Times New Roman"/>
                <w:sz w:val="26"/>
                <w:szCs w:val="26"/>
                <w:lang w:val="ru-RU"/>
              </w:rPr>
              <w:t xml:space="preserve"> </w:t>
            </w:r>
            <w:r w:rsidRPr="00B61DFB">
              <w:rPr>
                <w:rFonts w:ascii="Times New Roman" w:hAnsi="Times New Roman"/>
                <w:spacing w:val="-1"/>
                <w:sz w:val="26"/>
                <w:szCs w:val="26"/>
                <w:lang w:val="ru-RU"/>
              </w:rPr>
              <w:t>(умение</w:t>
            </w:r>
            <w:r w:rsidR="00F3312E">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слушать,</w:t>
            </w:r>
            <w:r w:rsidR="00F3312E">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понимать</w:t>
            </w:r>
            <w:r w:rsidR="00F3312E">
              <w:rPr>
                <w:rFonts w:ascii="Times New Roman" w:hAnsi="Times New Roman"/>
                <w:spacing w:val="-1"/>
                <w:sz w:val="26"/>
                <w:szCs w:val="26"/>
                <w:lang w:val="ru-RU"/>
              </w:rPr>
              <w:t xml:space="preserve"> </w:t>
            </w:r>
            <w:r w:rsidRPr="00B61DFB">
              <w:rPr>
                <w:rFonts w:ascii="Times New Roman" w:hAnsi="Times New Roman"/>
                <w:sz w:val="26"/>
                <w:szCs w:val="26"/>
                <w:lang w:val="ru-RU"/>
              </w:rPr>
              <w:t>и</w:t>
            </w:r>
            <w:r w:rsidR="00F3312E">
              <w:rPr>
                <w:rFonts w:ascii="Times New Roman" w:hAnsi="Times New Roman"/>
                <w:sz w:val="26"/>
                <w:szCs w:val="26"/>
                <w:lang w:val="ru-RU"/>
              </w:rPr>
              <w:t xml:space="preserve"> </w:t>
            </w:r>
            <w:r w:rsidRPr="00B61DFB">
              <w:rPr>
                <w:rFonts w:ascii="Times New Roman" w:hAnsi="Times New Roman"/>
                <w:spacing w:val="-1"/>
                <w:sz w:val="26"/>
                <w:szCs w:val="26"/>
                <w:lang w:val="ru-RU"/>
              </w:rPr>
              <w:t>выполнять</w:t>
            </w:r>
            <w:r w:rsidR="00F3312E">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указания</w:t>
            </w:r>
            <w:r w:rsidR="00F3312E">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взрослого,</w:t>
            </w:r>
            <w:r w:rsidR="00F3312E">
              <w:rPr>
                <w:rFonts w:ascii="Times New Roman" w:hAnsi="Times New Roman"/>
                <w:spacing w:val="-1"/>
                <w:sz w:val="26"/>
                <w:szCs w:val="26"/>
                <w:lang w:val="ru-RU"/>
              </w:rPr>
              <w:t xml:space="preserve"> </w:t>
            </w:r>
            <w:r w:rsidR="00F3312E" w:rsidRPr="00B61DFB">
              <w:rPr>
                <w:rFonts w:ascii="Times New Roman" w:hAnsi="Times New Roman"/>
                <w:spacing w:val="-1"/>
                <w:sz w:val="26"/>
                <w:szCs w:val="26"/>
                <w:lang w:val="ru-RU"/>
              </w:rPr>
              <w:t>действовать</w:t>
            </w:r>
            <w:r w:rsidR="00F3312E">
              <w:rPr>
                <w:rFonts w:ascii="Times New Roman" w:hAnsi="Times New Roman"/>
                <w:spacing w:val="-1"/>
                <w:sz w:val="26"/>
                <w:szCs w:val="26"/>
                <w:lang w:val="ru-RU"/>
              </w:rPr>
              <w:t xml:space="preserve"> </w:t>
            </w:r>
            <w:r w:rsidR="00F3312E" w:rsidRPr="00B61DFB">
              <w:rPr>
                <w:rFonts w:ascii="Times New Roman" w:hAnsi="Times New Roman"/>
                <w:sz w:val="26"/>
                <w:szCs w:val="26"/>
                <w:lang w:val="ru-RU"/>
              </w:rPr>
              <w:t>в</w:t>
            </w:r>
            <w:r w:rsidR="00F3312E">
              <w:rPr>
                <w:rFonts w:ascii="Times New Roman" w:hAnsi="Times New Roman"/>
                <w:sz w:val="26"/>
                <w:szCs w:val="26"/>
                <w:lang w:val="ru-RU"/>
              </w:rPr>
              <w:t xml:space="preserve"> </w:t>
            </w:r>
            <w:r w:rsidR="00F3312E" w:rsidRPr="00B61DFB">
              <w:rPr>
                <w:rFonts w:ascii="Times New Roman" w:hAnsi="Times New Roman"/>
                <w:spacing w:val="-1"/>
                <w:sz w:val="26"/>
                <w:szCs w:val="26"/>
                <w:lang w:val="ru-RU"/>
              </w:rPr>
              <w:t>соответ-</w:t>
            </w:r>
            <w:r w:rsidR="00F3312E" w:rsidRPr="00B61DFB">
              <w:rPr>
                <w:rFonts w:ascii="Times New Roman" w:hAnsi="Times New Roman"/>
                <w:sz w:val="26"/>
                <w:szCs w:val="26"/>
                <w:lang w:val="ru-RU"/>
              </w:rPr>
              <w:t>ствии</w:t>
            </w:r>
            <w:r w:rsidR="00F3312E">
              <w:rPr>
                <w:rFonts w:ascii="Times New Roman" w:hAnsi="Times New Roman"/>
                <w:sz w:val="26"/>
                <w:szCs w:val="26"/>
                <w:lang w:val="ru-RU"/>
              </w:rPr>
              <w:t xml:space="preserve"> </w:t>
            </w:r>
            <w:r w:rsidR="00F3312E" w:rsidRPr="00B61DFB">
              <w:rPr>
                <w:rFonts w:ascii="Times New Roman" w:hAnsi="Times New Roman"/>
                <w:sz w:val="26"/>
                <w:szCs w:val="26"/>
                <w:lang w:val="ru-RU"/>
              </w:rPr>
              <w:t>с</w:t>
            </w:r>
            <w:r w:rsidR="00F3312E">
              <w:rPr>
                <w:rFonts w:ascii="Times New Roman" w:hAnsi="Times New Roman"/>
                <w:sz w:val="26"/>
                <w:szCs w:val="26"/>
                <w:lang w:val="ru-RU"/>
              </w:rPr>
              <w:t xml:space="preserve"> </w:t>
            </w:r>
            <w:r w:rsidR="00F3312E">
              <w:rPr>
                <w:rFonts w:ascii="Times New Roman" w:hAnsi="Times New Roman"/>
                <w:spacing w:val="-1"/>
                <w:sz w:val="26"/>
                <w:szCs w:val="26"/>
                <w:lang w:val="ru-RU"/>
              </w:rPr>
              <w:t>правила</w:t>
            </w:r>
            <w:r w:rsidR="00F3312E" w:rsidRPr="00B61DFB">
              <w:rPr>
                <w:rFonts w:ascii="Times New Roman" w:hAnsi="Times New Roman"/>
                <w:spacing w:val="-1"/>
                <w:sz w:val="26"/>
                <w:szCs w:val="26"/>
                <w:lang w:val="ru-RU"/>
              </w:rPr>
              <w:t>м</w:t>
            </w:r>
            <w:r w:rsidR="00F3312E" w:rsidRPr="00B61DFB">
              <w:rPr>
                <w:rFonts w:ascii="Times New Roman" w:hAnsi="Times New Roman"/>
                <w:sz w:val="26"/>
                <w:szCs w:val="26"/>
                <w:lang w:val="ru-RU"/>
              </w:rPr>
              <w:t>и</w:t>
            </w:r>
            <w:r w:rsidR="00F3312E" w:rsidRPr="00B61DFB">
              <w:rPr>
                <w:rFonts w:ascii="Times New Roman" w:hAnsi="Times New Roman"/>
                <w:spacing w:val="-1"/>
                <w:sz w:val="26"/>
                <w:szCs w:val="26"/>
                <w:lang w:val="ru-RU"/>
              </w:rPr>
              <w:t xml:space="preserve"> т.д.);</w:t>
            </w:r>
          </w:p>
          <w:p w:rsidR="00ED05DC" w:rsidRPr="00B61DFB" w:rsidRDefault="00F3312E" w:rsidP="00F3312E">
            <w:pPr>
              <w:pStyle w:val="TableParagraph"/>
              <w:ind w:left="104" w:right="202"/>
              <w:rPr>
                <w:rFonts w:ascii="Times New Roman" w:eastAsia="Times New Roman" w:hAnsi="Times New Roman"/>
                <w:sz w:val="26"/>
                <w:szCs w:val="26"/>
                <w:lang w:val="ru-RU"/>
              </w:rPr>
            </w:pPr>
            <w:r w:rsidRPr="00B61DFB">
              <w:rPr>
                <w:rFonts w:ascii="Times New Roman" w:hAnsi="Times New Roman"/>
                <w:sz w:val="26"/>
                <w:szCs w:val="26"/>
                <w:lang w:val="ru-RU"/>
              </w:rPr>
              <w:t>-</w:t>
            </w:r>
            <w:r w:rsidRPr="00B61DFB">
              <w:rPr>
                <w:rFonts w:ascii="Times New Roman" w:hAnsi="Times New Roman"/>
                <w:spacing w:val="-1"/>
                <w:sz w:val="26"/>
                <w:szCs w:val="26"/>
                <w:lang w:val="ru-RU"/>
              </w:rPr>
              <w:t>Методпедагогическо-</w:t>
            </w:r>
            <w:r w:rsidRPr="00B61DFB">
              <w:rPr>
                <w:rFonts w:ascii="Times New Roman" w:hAnsi="Times New Roman"/>
                <w:sz w:val="26"/>
                <w:szCs w:val="26"/>
                <w:lang w:val="ru-RU"/>
              </w:rPr>
              <w:t>го</w:t>
            </w:r>
            <w:r w:rsidRPr="00B61DFB">
              <w:rPr>
                <w:rFonts w:ascii="Times New Roman" w:hAnsi="Times New Roman"/>
                <w:spacing w:val="-1"/>
                <w:sz w:val="26"/>
                <w:szCs w:val="26"/>
                <w:lang w:val="ru-RU"/>
              </w:rPr>
              <w:t>наблюдения;</w:t>
            </w:r>
          </w:p>
        </w:tc>
      </w:tr>
      <w:tr w:rsidR="00ED05DC" w:rsidRPr="00B61DFB" w:rsidTr="00D30424">
        <w:trPr>
          <w:trHeight w:hRule="exact" w:val="2631"/>
        </w:trPr>
        <w:tc>
          <w:tcPr>
            <w:tcW w:w="3191" w:type="dxa"/>
            <w:gridSpan w:val="2"/>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14" w:right="114"/>
              <w:jc w:val="center"/>
              <w:rPr>
                <w:rFonts w:ascii="Times New Roman" w:eastAsia="Times New Roman" w:hAnsi="Times New Roman"/>
                <w:sz w:val="26"/>
                <w:szCs w:val="26"/>
                <w:lang w:val="ru-RU"/>
              </w:rPr>
            </w:pPr>
            <w:r w:rsidRPr="00B61DFB">
              <w:rPr>
                <w:rFonts w:ascii="Times New Roman" w:hAnsi="Times New Roman"/>
                <w:spacing w:val="-1"/>
                <w:sz w:val="26"/>
                <w:szCs w:val="26"/>
                <w:lang w:val="ru-RU"/>
              </w:rPr>
              <w:t>Контроль,</w:t>
            </w:r>
            <w:r w:rsidR="00F3312E">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самоконтроль</w:t>
            </w:r>
            <w:r w:rsidR="00F3312E">
              <w:rPr>
                <w:rFonts w:ascii="Times New Roman" w:hAnsi="Times New Roman"/>
                <w:spacing w:val="-1"/>
                <w:sz w:val="26"/>
                <w:szCs w:val="26"/>
                <w:lang w:val="ru-RU"/>
              </w:rPr>
              <w:t xml:space="preserve"> </w:t>
            </w:r>
            <w:r w:rsidRPr="00B61DFB">
              <w:rPr>
                <w:rFonts w:ascii="Times New Roman" w:hAnsi="Times New Roman"/>
                <w:sz w:val="26"/>
                <w:szCs w:val="26"/>
                <w:lang w:val="ru-RU"/>
              </w:rPr>
              <w:t>и</w:t>
            </w:r>
            <w:r w:rsidR="00F3312E">
              <w:rPr>
                <w:rFonts w:ascii="Times New Roman" w:hAnsi="Times New Roman"/>
                <w:sz w:val="26"/>
                <w:szCs w:val="26"/>
                <w:lang w:val="ru-RU"/>
              </w:rPr>
              <w:t xml:space="preserve"> </w:t>
            </w:r>
            <w:r w:rsidRPr="00B61DFB">
              <w:rPr>
                <w:rFonts w:ascii="Times New Roman" w:hAnsi="Times New Roman"/>
                <w:spacing w:val="-1"/>
                <w:sz w:val="26"/>
                <w:szCs w:val="26"/>
                <w:lang w:val="ru-RU"/>
              </w:rPr>
              <w:t>самооценка</w:t>
            </w:r>
            <w:r w:rsidR="00F3312E">
              <w:rPr>
                <w:rFonts w:ascii="Times New Roman" w:hAnsi="Times New Roman"/>
                <w:spacing w:val="-1"/>
                <w:sz w:val="26"/>
                <w:szCs w:val="26"/>
                <w:lang w:val="ru-RU"/>
              </w:rPr>
              <w:t xml:space="preserve"> </w:t>
            </w:r>
            <w:r w:rsidRPr="00B61DFB">
              <w:rPr>
                <w:rFonts w:ascii="Times New Roman" w:hAnsi="Times New Roman"/>
                <w:sz w:val="26"/>
                <w:szCs w:val="26"/>
                <w:lang w:val="ru-RU"/>
              </w:rPr>
              <w:t xml:space="preserve">в </w:t>
            </w:r>
            <w:r w:rsidRPr="00B61DFB">
              <w:rPr>
                <w:rFonts w:ascii="Times New Roman" w:hAnsi="Times New Roman"/>
                <w:spacing w:val="-1"/>
                <w:sz w:val="26"/>
                <w:szCs w:val="26"/>
                <w:lang w:val="ru-RU"/>
              </w:rPr>
              <w:t>учебной</w:t>
            </w:r>
            <w:r w:rsidR="00F3312E">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деятельности</w:t>
            </w:r>
            <w:r w:rsidR="00F3312E">
              <w:rPr>
                <w:rFonts w:ascii="Times New Roman" w:hAnsi="Times New Roman"/>
                <w:spacing w:val="-1"/>
                <w:sz w:val="26"/>
                <w:szCs w:val="26"/>
                <w:lang w:val="ru-RU"/>
              </w:rPr>
              <w:t xml:space="preserve"> школьни</w:t>
            </w:r>
            <w:r w:rsidRPr="00B61DFB">
              <w:rPr>
                <w:rFonts w:ascii="Times New Roman" w:hAnsi="Times New Roman"/>
                <w:sz w:val="26"/>
                <w:szCs w:val="26"/>
                <w:lang w:val="ru-RU"/>
              </w:rPr>
              <w:t>ка</w:t>
            </w:r>
          </w:p>
        </w:tc>
        <w:tc>
          <w:tcPr>
            <w:tcW w:w="3190"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191"/>
              <w:rPr>
                <w:rFonts w:ascii="Times New Roman" w:eastAsia="Times New Roman" w:hAnsi="Times New Roman"/>
                <w:sz w:val="26"/>
                <w:szCs w:val="26"/>
                <w:lang w:val="ru-RU"/>
              </w:rPr>
            </w:pPr>
            <w:r w:rsidRPr="00B61DFB">
              <w:rPr>
                <w:rFonts w:ascii="Times New Roman" w:hAnsi="Times New Roman"/>
                <w:spacing w:val="-1"/>
                <w:sz w:val="26"/>
                <w:szCs w:val="26"/>
                <w:lang w:val="ru-RU"/>
              </w:rPr>
              <w:t>Уровни</w:t>
            </w:r>
            <w:r w:rsidR="00F3312E">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развития</w:t>
            </w:r>
            <w:r w:rsidR="00F3312E">
              <w:rPr>
                <w:rFonts w:ascii="Times New Roman" w:hAnsi="Times New Roman"/>
                <w:spacing w:val="-1"/>
                <w:sz w:val="26"/>
                <w:szCs w:val="26"/>
                <w:lang w:val="ru-RU"/>
              </w:rPr>
              <w:t xml:space="preserve"> </w:t>
            </w:r>
            <w:r w:rsidRPr="00B61DFB">
              <w:rPr>
                <w:rFonts w:ascii="Times New Roman" w:hAnsi="Times New Roman"/>
                <w:sz w:val="26"/>
                <w:szCs w:val="26"/>
                <w:lang w:val="ru-RU"/>
              </w:rPr>
              <w:t>само-</w:t>
            </w:r>
            <w:r w:rsidRPr="00B61DFB">
              <w:rPr>
                <w:rFonts w:ascii="Times New Roman" w:hAnsi="Times New Roman"/>
                <w:spacing w:val="-1"/>
                <w:sz w:val="26"/>
                <w:szCs w:val="26"/>
                <w:lang w:val="ru-RU"/>
              </w:rPr>
              <w:t>контроля</w:t>
            </w:r>
            <w:r w:rsidR="00F3312E">
              <w:rPr>
                <w:rFonts w:ascii="Times New Roman" w:hAnsi="Times New Roman"/>
                <w:spacing w:val="-1"/>
                <w:sz w:val="26"/>
                <w:szCs w:val="26"/>
                <w:lang w:val="ru-RU"/>
              </w:rPr>
              <w:t xml:space="preserve"> </w:t>
            </w:r>
            <w:r w:rsidRPr="00B61DFB">
              <w:rPr>
                <w:rFonts w:ascii="Times New Roman" w:hAnsi="Times New Roman"/>
                <w:sz w:val="26"/>
                <w:szCs w:val="26"/>
                <w:lang w:val="ru-RU"/>
              </w:rPr>
              <w:t>и</w:t>
            </w:r>
            <w:r w:rsidR="00F3312E">
              <w:rPr>
                <w:rFonts w:ascii="Times New Roman" w:hAnsi="Times New Roman"/>
                <w:sz w:val="26"/>
                <w:szCs w:val="26"/>
                <w:lang w:val="ru-RU"/>
              </w:rPr>
              <w:t xml:space="preserve"> </w:t>
            </w:r>
            <w:r w:rsidRPr="00B61DFB">
              <w:rPr>
                <w:rFonts w:ascii="Times New Roman" w:hAnsi="Times New Roman"/>
                <w:spacing w:val="-1"/>
                <w:sz w:val="26"/>
                <w:szCs w:val="26"/>
                <w:lang w:val="ru-RU"/>
              </w:rPr>
              <w:t>самооценки;</w:t>
            </w:r>
            <w:r w:rsidR="00F3312E">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уровеньпритязаний;</w:t>
            </w:r>
          </w:p>
          <w:p w:rsidR="00ED05DC" w:rsidRPr="00B61DFB" w:rsidRDefault="00F3312E" w:rsidP="00ED644A">
            <w:pPr>
              <w:pStyle w:val="TableParagraph"/>
              <w:ind w:left="104" w:right="321"/>
              <w:rPr>
                <w:rFonts w:ascii="Times New Roman" w:eastAsia="Times New Roman" w:hAnsi="Times New Roman"/>
                <w:sz w:val="26"/>
                <w:szCs w:val="26"/>
                <w:lang w:val="ru-RU"/>
              </w:rPr>
            </w:pPr>
            <w:r w:rsidRPr="00B61DFB">
              <w:rPr>
                <w:rFonts w:ascii="Times New Roman" w:hAnsi="Times New Roman"/>
                <w:spacing w:val="-1"/>
                <w:sz w:val="26"/>
                <w:szCs w:val="26"/>
                <w:lang w:val="ru-RU"/>
              </w:rPr>
              <w:t>А</w:t>
            </w:r>
            <w:r w:rsidR="00ED05DC" w:rsidRPr="00B61DFB">
              <w:rPr>
                <w:rFonts w:ascii="Times New Roman" w:hAnsi="Times New Roman"/>
                <w:spacing w:val="-1"/>
                <w:sz w:val="26"/>
                <w:szCs w:val="26"/>
                <w:lang w:val="ru-RU"/>
              </w:rPr>
              <w:t>декватное</w:t>
            </w:r>
            <w:r>
              <w:rPr>
                <w:rFonts w:ascii="Times New Roman" w:hAnsi="Times New Roman"/>
                <w:spacing w:val="-1"/>
                <w:sz w:val="26"/>
                <w:szCs w:val="26"/>
                <w:lang w:val="ru-RU"/>
              </w:rPr>
              <w:t xml:space="preserve"> </w:t>
            </w:r>
            <w:r w:rsidR="00ED05DC" w:rsidRPr="00B61DFB">
              <w:rPr>
                <w:rFonts w:ascii="Times New Roman" w:hAnsi="Times New Roman"/>
                <w:spacing w:val="-1"/>
                <w:sz w:val="26"/>
                <w:szCs w:val="26"/>
                <w:lang w:val="ru-RU"/>
              </w:rPr>
              <w:t>восприятие</w:t>
            </w:r>
            <w:r>
              <w:rPr>
                <w:rFonts w:ascii="Times New Roman" w:hAnsi="Times New Roman"/>
                <w:spacing w:val="-1"/>
                <w:sz w:val="26"/>
                <w:szCs w:val="26"/>
                <w:lang w:val="ru-RU"/>
              </w:rPr>
              <w:t xml:space="preserve"> </w:t>
            </w:r>
            <w:r w:rsidR="00ED05DC" w:rsidRPr="00B61DFB">
              <w:rPr>
                <w:rFonts w:ascii="Times New Roman" w:hAnsi="Times New Roman"/>
                <w:spacing w:val="-1"/>
                <w:sz w:val="26"/>
                <w:szCs w:val="26"/>
                <w:lang w:val="ru-RU"/>
              </w:rPr>
              <w:t>оценки</w:t>
            </w:r>
            <w:r>
              <w:rPr>
                <w:rFonts w:ascii="Times New Roman" w:hAnsi="Times New Roman"/>
                <w:spacing w:val="-1"/>
                <w:sz w:val="26"/>
                <w:szCs w:val="26"/>
                <w:lang w:val="ru-RU"/>
              </w:rPr>
              <w:t xml:space="preserve"> </w:t>
            </w:r>
            <w:r w:rsidR="00ED05DC" w:rsidRPr="00B61DFB">
              <w:rPr>
                <w:rFonts w:ascii="Times New Roman" w:hAnsi="Times New Roman"/>
                <w:spacing w:val="-1"/>
                <w:sz w:val="26"/>
                <w:szCs w:val="26"/>
                <w:lang w:val="ru-RU"/>
              </w:rPr>
              <w:t>учителя,това-рищей,родителей.</w:t>
            </w:r>
          </w:p>
        </w:tc>
        <w:tc>
          <w:tcPr>
            <w:tcW w:w="3193" w:type="dxa"/>
            <w:gridSpan w:val="3"/>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260"/>
              <w:rPr>
                <w:rFonts w:ascii="Times New Roman" w:eastAsia="Times New Roman" w:hAnsi="Times New Roman"/>
                <w:sz w:val="26"/>
                <w:szCs w:val="26"/>
                <w:lang w:val="ru-RU"/>
              </w:rPr>
            </w:pPr>
            <w:r w:rsidRPr="00B61DFB">
              <w:rPr>
                <w:rFonts w:ascii="Times New Roman" w:hAnsi="Times New Roman"/>
                <w:sz w:val="26"/>
                <w:szCs w:val="26"/>
                <w:lang w:val="ru-RU"/>
              </w:rPr>
              <w:t>-</w:t>
            </w:r>
            <w:r w:rsidRPr="00B61DFB">
              <w:rPr>
                <w:rFonts w:ascii="Times New Roman" w:hAnsi="Times New Roman"/>
                <w:spacing w:val="-1"/>
                <w:sz w:val="26"/>
                <w:szCs w:val="26"/>
                <w:lang w:val="ru-RU"/>
              </w:rPr>
              <w:t>Методика</w:t>
            </w:r>
            <w:r w:rsidR="00F3312E">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«Кодирова-</w:t>
            </w:r>
            <w:r w:rsidRPr="00B61DFB">
              <w:rPr>
                <w:rFonts w:ascii="Times New Roman" w:hAnsi="Times New Roman"/>
                <w:sz w:val="26"/>
                <w:szCs w:val="26"/>
                <w:lang w:val="ru-RU"/>
              </w:rPr>
              <w:t>ние»</w:t>
            </w:r>
            <w:r w:rsidR="00F3312E">
              <w:rPr>
                <w:rFonts w:ascii="Times New Roman" w:hAnsi="Times New Roman"/>
                <w:sz w:val="26"/>
                <w:szCs w:val="26"/>
                <w:lang w:val="ru-RU"/>
              </w:rPr>
              <w:t xml:space="preserve"> </w:t>
            </w:r>
            <w:r w:rsidRPr="00B61DFB">
              <w:rPr>
                <w:rFonts w:ascii="Times New Roman" w:hAnsi="Times New Roman"/>
                <w:spacing w:val="-1"/>
                <w:sz w:val="26"/>
                <w:szCs w:val="26"/>
                <w:lang w:val="ru-RU"/>
              </w:rPr>
              <w:t>(знаково-символические</w:t>
            </w:r>
            <w:r w:rsidR="00F3312E">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дейст-</w:t>
            </w:r>
            <w:r w:rsidRPr="00B61DFB">
              <w:rPr>
                <w:rFonts w:ascii="Times New Roman" w:hAnsi="Times New Roman"/>
                <w:sz w:val="26"/>
                <w:szCs w:val="26"/>
                <w:lang w:val="ru-RU"/>
              </w:rPr>
              <w:t>вия,</w:t>
            </w:r>
            <w:r w:rsidR="00F3312E">
              <w:rPr>
                <w:rFonts w:ascii="Times New Roman" w:hAnsi="Times New Roman"/>
                <w:sz w:val="26"/>
                <w:szCs w:val="26"/>
                <w:lang w:val="ru-RU"/>
              </w:rPr>
              <w:t xml:space="preserve"> </w:t>
            </w:r>
            <w:r w:rsidRPr="00B61DFB">
              <w:rPr>
                <w:rFonts w:ascii="Times New Roman" w:hAnsi="Times New Roman"/>
                <w:spacing w:val="-1"/>
                <w:sz w:val="26"/>
                <w:szCs w:val="26"/>
                <w:lang w:val="ru-RU"/>
              </w:rPr>
              <w:t>регулятивные</w:t>
            </w:r>
            <w:r w:rsidR="00F3312E">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дей-</w:t>
            </w:r>
            <w:r w:rsidRPr="00B61DFB">
              <w:rPr>
                <w:rFonts w:ascii="Times New Roman" w:hAnsi="Times New Roman"/>
                <w:sz w:val="26"/>
                <w:szCs w:val="26"/>
                <w:lang w:val="ru-RU"/>
              </w:rPr>
              <w:t>ствия</w:t>
            </w:r>
            <w:r w:rsidR="00F3312E">
              <w:rPr>
                <w:rFonts w:ascii="Times New Roman" w:hAnsi="Times New Roman"/>
                <w:sz w:val="26"/>
                <w:szCs w:val="26"/>
                <w:lang w:val="ru-RU"/>
              </w:rPr>
              <w:t xml:space="preserve"> </w:t>
            </w:r>
            <w:r w:rsidRPr="00B61DFB">
              <w:rPr>
                <w:rFonts w:ascii="Times New Roman" w:hAnsi="Times New Roman"/>
                <w:spacing w:val="-1"/>
                <w:sz w:val="26"/>
                <w:szCs w:val="26"/>
                <w:lang w:val="ru-RU"/>
              </w:rPr>
              <w:t>контроля);</w:t>
            </w:r>
          </w:p>
        </w:tc>
      </w:tr>
      <w:tr w:rsidR="00ED05DC" w:rsidRPr="00B61DFB" w:rsidTr="00D30424">
        <w:trPr>
          <w:trHeight w:hRule="exact" w:val="360"/>
        </w:trPr>
        <w:tc>
          <w:tcPr>
            <w:tcW w:w="3191" w:type="dxa"/>
            <w:gridSpan w:val="2"/>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340"/>
              <w:rPr>
                <w:rFonts w:ascii="Times New Roman" w:eastAsia="Times New Roman" w:hAnsi="Times New Roman"/>
                <w:sz w:val="26"/>
                <w:szCs w:val="26"/>
              </w:rPr>
            </w:pPr>
            <w:r w:rsidRPr="00B61DFB">
              <w:rPr>
                <w:rFonts w:ascii="Times New Roman" w:hAnsi="Times New Roman"/>
                <w:spacing w:val="-1"/>
                <w:sz w:val="26"/>
                <w:szCs w:val="26"/>
              </w:rPr>
              <w:t>Овладение</w:t>
            </w:r>
            <w:r w:rsidR="00CC7755">
              <w:rPr>
                <w:rFonts w:ascii="Times New Roman" w:hAnsi="Times New Roman"/>
                <w:spacing w:val="-1"/>
                <w:sz w:val="26"/>
                <w:szCs w:val="26"/>
                <w:lang w:val="ru-RU"/>
              </w:rPr>
              <w:t xml:space="preserve"> </w:t>
            </w:r>
            <w:r w:rsidRPr="00B61DFB">
              <w:rPr>
                <w:rFonts w:ascii="Times New Roman" w:hAnsi="Times New Roman"/>
                <w:spacing w:val="-1"/>
                <w:sz w:val="26"/>
                <w:szCs w:val="26"/>
              </w:rPr>
              <w:t>основами</w:t>
            </w:r>
          </w:p>
        </w:tc>
        <w:tc>
          <w:tcPr>
            <w:tcW w:w="3190"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Волевые</w:t>
            </w:r>
            <w:r w:rsidR="00BC75E6">
              <w:rPr>
                <w:rFonts w:ascii="Times New Roman" w:hAnsi="Times New Roman"/>
                <w:spacing w:val="-1"/>
                <w:sz w:val="26"/>
                <w:szCs w:val="26"/>
                <w:lang w:val="ru-RU"/>
              </w:rPr>
              <w:t xml:space="preserve"> </w:t>
            </w:r>
            <w:r w:rsidRPr="00B61DFB">
              <w:rPr>
                <w:rFonts w:ascii="Times New Roman" w:hAnsi="Times New Roman"/>
                <w:spacing w:val="-1"/>
                <w:sz w:val="26"/>
                <w:szCs w:val="26"/>
              </w:rPr>
              <w:t>качества:</w:t>
            </w:r>
          </w:p>
        </w:tc>
        <w:tc>
          <w:tcPr>
            <w:tcW w:w="3193" w:type="dxa"/>
            <w:gridSpan w:val="3"/>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1"/>
                <w:sz w:val="26"/>
                <w:szCs w:val="26"/>
              </w:rPr>
              <w:t>Методика</w:t>
            </w:r>
            <w:r w:rsidR="00BC75E6">
              <w:rPr>
                <w:rFonts w:ascii="Times New Roman" w:hAnsi="Times New Roman"/>
                <w:spacing w:val="-1"/>
                <w:sz w:val="26"/>
                <w:szCs w:val="26"/>
                <w:lang w:val="ru-RU"/>
              </w:rPr>
              <w:t xml:space="preserve"> </w:t>
            </w:r>
            <w:r w:rsidRPr="00B61DFB">
              <w:rPr>
                <w:rFonts w:ascii="Times New Roman" w:hAnsi="Times New Roman"/>
                <w:spacing w:val="-1"/>
                <w:sz w:val="26"/>
                <w:szCs w:val="26"/>
              </w:rPr>
              <w:t>определения</w:t>
            </w:r>
          </w:p>
        </w:tc>
      </w:tr>
      <w:tr w:rsidR="00ED05DC" w:rsidRPr="00B61DFB" w:rsidTr="00D30424">
        <w:trPr>
          <w:trHeight w:hRule="exact" w:val="371"/>
        </w:trPr>
        <w:tc>
          <w:tcPr>
            <w:tcW w:w="3191" w:type="dxa"/>
            <w:gridSpan w:val="2"/>
            <w:vMerge w:val="restart"/>
            <w:tcBorders>
              <w:top w:val="nil"/>
              <w:left w:val="single" w:sz="5" w:space="0" w:color="000000"/>
              <w:right w:val="single" w:sz="5" w:space="0" w:color="000000"/>
            </w:tcBorders>
          </w:tcPr>
          <w:p w:rsidR="00ED05DC" w:rsidRPr="00B61DFB" w:rsidRDefault="00CC7755" w:rsidP="00ED644A">
            <w:pPr>
              <w:pStyle w:val="TableParagraph"/>
              <w:ind w:left="174"/>
              <w:rPr>
                <w:rFonts w:ascii="Times New Roman" w:eastAsia="Times New Roman" w:hAnsi="Times New Roman"/>
                <w:sz w:val="26"/>
                <w:szCs w:val="26"/>
              </w:rPr>
            </w:pPr>
            <w:r>
              <w:rPr>
                <w:rFonts w:ascii="Times New Roman" w:hAnsi="Times New Roman"/>
                <w:spacing w:val="-1"/>
                <w:sz w:val="26"/>
                <w:szCs w:val="26"/>
              </w:rPr>
              <w:t>в</w:t>
            </w:r>
            <w:r w:rsidR="00ED05DC" w:rsidRPr="00B61DFB">
              <w:rPr>
                <w:rFonts w:ascii="Times New Roman" w:hAnsi="Times New Roman"/>
                <w:spacing w:val="-1"/>
                <w:sz w:val="26"/>
                <w:szCs w:val="26"/>
              </w:rPr>
              <w:t>олевой</w:t>
            </w:r>
            <w:r>
              <w:rPr>
                <w:rFonts w:ascii="Times New Roman" w:hAnsi="Times New Roman"/>
                <w:spacing w:val="-1"/>
                <w:sz w:val="26"/>
                <w:szCs w:val="26"/>
                <w:lang w:val="ru-RU"/>
              </w:rPr>
              <w:t xml:space="preserve"> </w:t>
            </w:r>
            <w:r w:rsidR="00ED05DC" w:rsidRPr="00B61DFB">
              <w:rPr>
                <w:rFonts w:ascii="Times New Roman" w:hAnsi="Times New Roman"/>
                <w:spacing w:val="-1"/>
                <w:sz w:val="26"/>
                <w:szCs w:val="26"/>
              </w:rPr>
              <w:t>саморегуляции</w:t>
            </w: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1.Характеризующие</w:t>
            </w:r>
            <w:r w:rsidR="00BC75E6">
              <w:rPr>
                <w:rFonts w:ascii="Times New Roman" w:hAnsi="Times New Roman"/>
                <w:spacing w:val="-1"/>
                <w:sz w:val="26"/>
                <w:szCs w:val="26"/>
                <w:lang w:val="ru-RU"/>
              </w:rPr>
              <w:t xml:space="preserve"> </w:t>
            </w:r>
            <w:r w:rsidRPr="00B61DFB">
              <w:rPr>
                <w:rFonts w:ascii="Times New Roman" w:hAnsi="Times New Roman"/>
                <w:sz w:val="26"/>
                <w:szCs w:val="26"/>
              </w:rPr>
              <w:t>це-</w:t>
            </w:r>
          </w:p>
        </w:tc>
        <w:tc>
          <w:tcPr>
            <w:tcW w:w="3193" w:type="dxa"/>
            <w:gridSpan w:val="3"/>
            <w:tcBorders>
              <w:top w:val="nil"/>
              <w:left w:val="single" w:sz="5" w:space="0" w:color="000000"/>
              <w:bottom w:val="nil"/>
              <w:right w:val="single" w:sz="5" w:space="0" w:color="000000"/>
            </w:tcBorders>
          </w:tcPr>
          <w:p w:rsidR="00ED05DC" w:rsidRPr="00B61DFB" w:rsidRDefault="00BC75E6" w:rsidP="00ED644A">
            <w:pPr>
              <w:pStyle w:val="TableParagraph"/>
              <w:ind w:left="104"/>
              <w:rPr>
                <w:rFonts w:ascii="Times New Roman" w:eastAsia="Times New Roman" w:hAnsi="Times New Roman"/>
                <w:sz w:val="26"/>
                <w:szCs w:val="26"/>
              </w:rPr>
            </w:pPr>
            <w:r>
              <w:rPr>
                <w:rFonts w:ascii="Times New Roman" w:hAnsi="Times New Roman"/>
                <w:spacing w:val="-1"/>
                <w:sz w:val="26"/>
                <w:szCs w:val="26"/>
              </w:rPr>
              <w:t>у</w:t>
            </w:r>
            <w:r w:rsidR="00ED05DC" w:rsidRPr="00B61DFB">
              <w:rPr>
                <w:rFonts w:ascii="Times New Roman" w:hAnsi="Times New Roman"/>
                <w:spacing w:val="-1"/>
                <w:sz w:val="26"/>
                <w:szCs w:val="26"/>
              </w:rPr>
              <w:t>мственной</w:t>
            </w:r>
            <w:r>
              <w:rPr>
                <w:rFonts w:ascii="Times New Roman" w:hAnsi="Times New Roman"/>
                <w:spacing w:val="-1"/>
                <w:sz w:val="26"/>
                <w:szCs w:val="26"/>
                <w:lang w:val="ru-RU"/>
              </w:rPr>
              <w:t xml:space="preserve"> </w:t>
            </w:r>
            <w:r w:rsidR="00ED05DC" w:rsidRPr="00B61DFB">
              <w:rPr>
                <w:rFonts w:ascii="Times New Roman" w:hAnsi="Times New Roman"/>
                <w:spacing w:val="-1"/>
                <w:sz w:val="26"/>
                <w:szCs w:val="26"/>
              </w:rPr>
              <w:t>работоспо-</w:t>
            </w:r>
          </w:p>
        </w:tc>
      </w:tr>
      <w:tr w:rsidR="00ED05DC" w:rsidRPr="00B61DFB" w:rsidTr="00D30424">
        <w:trPr>
          <w:trHeight w:hRule="exact" w:val="370"/>
        </w:trPr>
        <w:tc>
          <w:tcPr>
            <w:tcW w:w="3191" w:type="dxa"/>
            <w:gridSpan w:val="2"/>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леустремленность:</w:t>
            </w:r>
            <w:r w:rsidR="00BC75E6">
              <w:rPr>
                <w:rFonts w:ascii="Times New Roman" w:hAnsi="Times New Roman"/>
                <w:spacing w:val="-1"/>
                <w:sz w:val="26"/>
                <w:szCs w:val="26"/>
                <w:lang w:val="ru-RU"/>
              </w:rPr>
              <w:t xml:space="preserve"> </w:t>
            </w:r>
            <w:r w:rsidRPr="00B61DFB">
              <w:rPr>
                <w:rFonts w:ascii="Times New Roman" w:hAnsi="Times New Roman"/>
                <w:spacing w:val="-1"/>
                <w:sz w:val="26"/>
                <w:szCs w:val="26"/>
              </w:rPr>
              <w:t>тер-</w:t>
            </w:r>
          </w:p>
        </w:tc>
        <w:tc>
          <w:tcPr>
            <w:tcW w:w="3193"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собности,</w:t>
            </w:r>
            <w:r w:rsidR="00BC75E6">
              <w:rPr>
                <w:rFonts w:ascii="Times New Roman" w:hAnsi="Times New Roman"/>
                <w:spacing w:val="-1"/>
                <w:sz w:val="26"/>
                <w:szCs w:val="26"/>
                <w:lang w:val="ru-RU"/>
              </w:rPr>
              <w:t xml:space="preserve"> </w:t>
            </w:r>
            <w:r w:rsidRPr="00B61DFB">
              <w:rPr>
                <w:rFonts w:ascii="Times New Roman" w:hAnsi="Times New Roman"/>
                <w:spacing w:val="-1"/>
                <w:sz w:val="26"/>
                <w:szCs w:val="26"/>
              </w:rPr>
              <w:t>функциональ-</w:t>
            </w:r>
          </w:p>
        </w:tc>
      </w:tr>
      <w:tr w:rsidR="00ED05DC" w:rsidRPr="00B61DFB" w:rsidTr="00D30424">
        <w:trPr>
          <w:trHeight w:hRule="exact" w:val="370"/>
        </w:trPr>
        <w:tc>
          <w:tcPr>
            <w:tcW w:w="3191" w:type="dxa"/>
            <w:gridSpan w:val="2"/>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пеливость,</w:t>
            </w:r>
            <w:r w:rsidRPr="00B61DFB">
              <w:rPr>
                <w:rFonts w:ascii="Times New Roman" w:hAnsi="Times New Roman"/>
                <w:spacing w:val="-2"/>
                <w:sz w:val="26"/>
                <w:szCs w:val="26"/>
              </w:rPr>
              <w:t>упорство,</w:t>
            </w:r>
          </w:p>
        </w:tc>
        <w:tc>
          <w:tcPr>
            <w:tcW w:w="3193" w:type="dxa"/>
            <w:gridSpan w:val="3"/>
            <w:tcBorders>
              <w:top w:val="nil"/>
              <w:left w:val="single" w:sz="5" w:space="0" w:color="000000"/>
              <w:bottom w:val="nil"/>
              <w:right w:val="single" w:sz="5" w:space="0" w:color="000000"/>
            </w:tcBorders>
          </w:tcPr>
          <w:p w:rsidR="00ED05DC" w:rsidRPr="00B61DFB" w:rsidRDefault="00BC75E6" w:rsidP="00ED644A">
            <w:pPr>
              <w:pStyle w:val="TableParagraph"/>
              <w:ind w:left="104"/>
              <w:rPr>
                <w:rFonts w:ascii="Times New Roman" w:eastAsia="Times New Roman" w:hAnsi="Times New Roman"/>
                <w:sz w:val="26"/>
                <w:szCs w:val="26"/>
              </w:rPr>
            </w:pPr>
            <w:r>
              <w:rPr>
                <w:rFonts w:ascii="Times New Roman" w:hAnsi="Times New Roman"/>
                <w:sz w:val="26"/>
                <w:szCs w:val="26"/>
              </w:rPr>
              <w:t>н</w:t>
            </w:r>
            <w:r w:rsidR="00ED05DC" w:rsidRPr="00B61DFB">
              <w:rPr>
                <w:rFonts w:ascii="Times New Roman" w:hAnsi="Times New Roman"/>
                <w:sz w:val="26"/>
                <w:szCs w:val="26"/>
              </w:rPr>
              <w:t>ое</w:t>
            </w:r>
            <w:r>
              <w:rPr>
                <w:rFonts w:ascii="Times New Roman" w:hAnsi="Times New Roman"/>
                <w:sz w:val="26"/>
                <w:szCs w:val="26"/>
                <w:lang w:val="ru-RU"/>
              </w:rPr>
              <w:t xml:space="preserve"> </w:t>
            </w:r>
            <w:r w:rsidR="00ED05DC" w:rsidRPr="00B61DFB">
              <w:rPr>
                <w:rFonts w:ascii="Times New Roman" w:hAnsi="Times New Roman"/>
                <w:spacing w:val="-2"/>
                <w:sz w:val="26"/>
                <w:szCs w:val="26"/>
              </w:rPr>
              <w:t>состояние</w:t>
            </w:r>
            <w:r>
              <w:rPr>
                <w:rFonts w:ascii="Times New Roman" w:hAnsi="Times New Roman"/>
                <w:spacing w:val="-2"/>
                <w:sz w:val="26"/>
                <w:szCs w:val="26"/>
                <w:lang w:val="ru-RU"/>
              </w:rPr>
              <w:t xml:space="preserve"> </w:t>
            </w:r>
            <w:r w:rsidR="00ED05DC" w:rsidRPr="00B61DFB">
              <w:rPr>
                <w:rFonts w:ascii="Times New Roman" w:hAnsi="Times New Roman"/>
                <w:spacing w:val="-1"/>
                <w:sz w:val="26"/>
                <w:szCs w:val="26"/>
              </w:rPr>
              <w:t>нервной</w:t>
            </w:r>
          </w:p>
        </w:tc>
      </w:tr>
      <w:tr w:rsidR="00ED05DC" w:rsidRPr="00B61DFB" w:rsidTr="00D30424">
        <w:trPr>
          <w:trHeight w:hRule="exact" w:val="371"/>
        </w:trPr>
        <w:tc>
          <w:tcPr>
            <w:tcW w:w="3191" w:type="dxa"/>
            <w:gridSpan w:val="2"/>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настойчивость;</w:t>
            </w:r>
          </w:p>
        </w:tc>
        <w:tc>
          <w:tcPr>
            <w:tcW w:w="3193"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системы;</w:t>
            </w:r>
          </w:p>
        </w:tc>
      </w:tr>
      <w:tr w:rsidR="00ED05DC" w:rsidRPr="00B61DFB" w:rsidTr="00D30424">
        <w:trPr>
          <w:trHeight w:hRule="exact" w:val="371"/>
        </w:trPr>
        <w:tc>
          <w:tcPr>
            <w:tcW w:w="3191" w:type="dxa"/>
            <w:gridSpan w:val="2"/>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2.</w:t>
            </w:r>
            <w:r w:rsidRPr="00B61DFB">
              <w:rPr>
                <w:rFonts w:ascii="Times New Roman" w:hAnsi="Times New Roman"/>
                <w:spacing w:val="-1"/>
                <w:sz w:val="26"/>
                <w:szCs w:val="26"/>
              </w:rPr>
              <w:t>Характеризующие</w:t>
            </w:r>
          </w:p>
        </w:tc>
        <w:tc>
          <w:tcPr>
            <w:tcW w:w="3193"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1"/>
                <w:sz w:val="26"/>
                <w:szCs w:val="26"/>
              </w:rPr>
              <w:t>Метод</w:t>
            </w:r>
            <w:r w:rsidR="00380E11">
              <w:rPr>
                <w:rFonts w:ascii="Times New Roman" w:hAnsi="Times New Roman"/>
                <w:spacing w:val="-1"/>
                <w:sz w:val="26"/>
                <w:szCs w:val="26"/>
                <w:lang w:val="ru-RU"/>
              </w:rPr>
              <w:t xml:space="preserve"> </w:t>
            </w:r>
            <w:r w:rsidRPr="00B61DFB">
              <w:rPr>
                <w:rFonts w:ascii="Times New Roman" w:hAnsi="Times New Roman"/>
                <w:spacing w:val="-2"/>
                <w:sz w:val="26"/>
                <w:szCs w:val="26"/>
              </w:rPr>
              <w:t>наблюдения</w:t>
            </w:r>
          </w:p>
        </w:tc>
      </w:tr>
      <w:tr w:rsidR="00ED05DC" w:rsidRPr="00B61DFB" w:rsidTr="00D30424">
        <w:trPr>
          <w:trHeight w:hRule="exact" w:val="370"/>
        </w:trPr>
        <w:tc>
          <w:tcPr>
            <w:tcW w:w="3191" w:type="dxa"/>
            <w:gridSpan w:val="2"/>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морально-волевыекаче-</w:t>
            </w:r>
          </w:p>
        </w:tc>
        <w:tc>
          <w:tcPr>
            <w:tcW w:w="3193"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«Поведенческая</w:t>
            </w:r>
            <w:r w:rsidR="00380E11">
              <w:rPr>
                <w:rFonts w:ascii="Times New Roman" w:hAnsi="Times New Roman"/>
                <w:spacing w:val="-1"/>
                <w:sz w:val="26"/>
                <w:szCs w:val="26"/>
                <w:lang w:val="ru-RU"/>
              </w:rPr>
              <w:t xml:space="preserve"> </w:t>
            </w:r>
            <w:r w:rsidRPr="00B61DFB">
              <w:rPr>
                <w:rFonts w:ascii="Times New Roman" w:hAnsi="Times New Roman"/>
                <w:spacing w:val="-1"/>
                <w:sz w:val="26"/>
                <w:szCs w:val="26"/>
              </w:rPr>
              <w:t>саморе-</w:t>
            </w:r>
          </w:p>
        </w:tc>
      </w:tr>
      <w:tr w:rsidR="00ED05DC" w:rsidRPr="00B61DFB" w:rsidTr="00D30424">
        <w:trPr>
          <w:trHeight w:hRule="exact" w:val="371"/>
        </w:trPr>
        <w:tc>
          <w:tcPr>
            <w:tcW w:w="3191" w:type="dxa"/>
            <w:gridSpan w:val="2"/>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ства:</w:t>
            </w:r>
            <w:r w:rsidRPr="00B61DFB">
              <w:rPr>
                <w:rFonts w:ascii="Times New Roman" w:hAnsi="Times New Roman"/>
                <w:spacing w:val="-1"/>
                <w:sz w:val="26"/>
                <w:szCs w:val="26"/>
              </w:rPr>
              <w:t>мужество,самоот-</w:t>
            </w:r>
          </w:p>
        </w:tc>
        <w:tc>
          <w:tcPr>
            <w:tcW w:w="3193" w:type="dxa"/>
            <w:gridSpan w:val="3"/>
            <w:tcBorders>
              <w:top w:val="nil"/>
              <w:left w:val="single" w:sz="5" w:space="0" w:color="000000"/>
              <w:bottom w:val="nil"/>
              <w:right w:val="single" w:sz="5" w:space="0" w:color="000000"/>
            </w:tcBorders>
          </w:tcPr>
          <w:p w:rsidR="00ED05DC" w:rsidRPr="00B61DFB" w:rsidRDefault="00380E11" w:rsidP="00ED644A">
            <w:pPr>
              <w:pStyle w:val="TableParagraph"/>
              <w:ind w:left="104"/>
              <w:rPr>
                <w:rFonts w:ascii="Times New Roman" w:eastAsia="Times New Roman" w:hAnsi="Times New Roman"/>
                <w:sz w:val="26"/>
                <w:szCs w:val="26"/>
              </w:rPr>
            </w:pPr>
            <w:r>
              <w:rPr>
                <w:rFonts w:ascii="Times New Roman" w:hAnsi="Times New Roman"/>
                <w:spacing w:val="-1"/>
                <w:sz w:val="26"/>
                <w:szCs w:val="26"/>
              </w:rPr>
              <w:t>г</w:t>
            </w:r>
            <w:r w:rsidR="00ED05DC" w:rsidRPr="00B61DFB">
              <w:rPr>
                <w:rFonts w:ascii="Times New Roman" w:hAnsi="Times New Roman"/>
                <w:spacing w:val="-1"/>
                <w:sz w:val="26"/>
                <w:szCs w:val="26"/>
              </w:rPr>
              <w:t>уляция</w:t>
            </w:r>
            <w:r>
              <w:rPr>
                <w:rFonts w:ascii="Times New Roman" w:hAnsi="Times New Roman"/>
                <w:spacing w:val="-1"/>
                <w:sz w:val="26"/>
                <w:szCs w:val="26"/>
                <w:lang w:val="ru-RU"/>
              </w:rPr>
              <w:t xml:space="preserve"> </w:t>
            </w:r>
            <w:r w:rsidR="00ED05DC" w:rsidRPr="00B61DFB">
              <w:rPr>
                <w:rFonts w:ascii="Times New Roman" w:hAnsi="Times New Roman"/>
                <w:spacing w:val="-1"/>
                <w:sz w:val="26"/>
                <w:szCs w:val="26"/>
              </w:rPr>
              <w:t>школьника»;</w:t>
            </w:r>
          </w:p>
        </w:tc>
      </w:tr>
      <w:tr w:rsidR="00ED05DC" w:rsidRPr="00B61DFB" w:rsidTr="00D30424">
        <w:trPr>
          <w:trHeight w:hRule="exact" w:val="371"/>
        </w:trPr>
        <w:tc>
          <w:tcPr>
            <w:tcW w:w="3191" w:type="dxa"/>
            <w:gridSpan w:val="2"/>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верженность,принци-</w:t>
            </w:r>
          </w:p>
        </w:tc>
        <w:tc>
          <w:tcPr>
            <w:tcW w:w="3193"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1"/>
                <w:sz w:val="26"/>
                <w:szCs w:val="26"/>
              </w:rPr>
              <w:t>Изучение</w:t>
            </w:r>
            <w:r w:rsidR="00380E11">
              <w:rPr>
                <w:rFonts w:ascii="Times New Roman" w:hAnsi="Times New Roman"/>
                <w:spacing w:val="-1"/>
                <w:sz w:val="26"/>
                <w:szCs w:val="26"/>
                <w:lang w:val="ru-RU"/>
              </w:rPr>
              <w:t xml:space="preserve"> </w:t>
            </w:r>
            <w:r w:rsidRPr="00B61DFB">
              <w:rPr>
                <w:rFonts w:ascii="Times New Roman" w:hAnsi="Times New Roman"/>
                <w:spacing w:val="-1"/>
                <w:sz w:val="26"/>
                <w:szCs w:val="26"/>
              </w:rPr>
              <w:t>особенно-</w:t>
            </w:r>
          </w:p>
        </w:tc>
      </w:tr>
      <w:tr w:rsidR="00ED05DC" w:rsidRPr="00B61DFB" w:rsidTr="00D30424">
        <w:trPr>
          <w:trHeight w:hRule="exact" w:val="370"/>
        </w:trPr>
        <w:tc>
          <w:tcPr>
            <w:tcW w:w="3191" w:type="dxa"/>
            <w:gridSpan w:val="2"/>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пиальность,дисципли-</w:t>
            </w:r>
          </w:p>
        </w:tc>
        <w:tc>
          <w:tcPr>
            <w:tcW w:w="3193"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стей</w:t>
            </w:r>
            <w:r w:rsidRPr="00B61DFB">
              <w:rPr>
                <w:rFonts w:ascii="Times New Roman" w:hAnsi="Times New Roman"/>
                <w:spacing w:val="-1"/>
                <w:sz w:val="26"/>
                <w:szCs w:val="26"/>
              </w:rPr>
              <w:t>детей(карта</w:t>
            </w:r>
            <w:r w:rsidRPr="00B61DFB">
              <w:rPr>
                <w:rFonts w:ascii="Times New Roman" w:hAnsi="Times New Roman"/>
                <w:spacing w:val="-2"/>
                <w:sz w:val="26"/>
                <w:szCs w:val="26"/>
              </w:rPr>
              <w:t>на-</w:t>
            </w:r>
          </w:p>
        </w:tc>
      </w:tr>
      <w:tr w:rsidR="00ED05DC" w:rsidRPr="00B61DFB" w:rsidTr="00D30424">
        <w:trPr>
          <w:trHeight w:hRule="exact" w:val="370"/>
        </w:trPr>
        <w:tc>
          <w:tcPr>
            <w:tcW w:w="3191" w:type="dxa"/>
            <w:gridSpan w:val="2"/>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нированность;</w:t>
            </w:r>
          </w:p>
        </w:tc>
        <w:tc>
          <w:tcPr>
            <w:tcW w:w="3193"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блюденияСтотта);</w:t>
            </w:r>
          </w:p>
        </w:tc>
      </w:tr>
      <w:tr w:rsidR="00ED05DC" w:rsidRPr="00B61DFB" w:rsidTr="00D30424">
        <w:trPr>
          <w:trHeight w:hRule="exact" w:val="371"/>
        </w:trPr>
        <w:tc>
          <w:tcPr>
            <w:tcW w:w="3191" w:type="dxa"/>
            <w:gridSpan w:val="2"/>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tabs>
                <w:tab w:val="left" w:pos="867"/>
              </w:tabs>
              <w:ind w:left="104"/>
              <w:rPr>
                <w:rFonts w:ascii="Times New Roman" w:eastAsia="Times New Roman" w:hAnsi="Times New Roman"/>
                <w:sz w:val="26"/>
                <w:szCs w:val="26"/>
              </w:rPr>
            </w:pPr>
            <w:r w:rsidRPr="00B61DFB">
              <w:rPr>
                <w:rFonts w:ascii="Times New Roman" w:hAnsi="Times New Roman"/>
                <w:sz w:val="26"/>
                <w:szCs w:val="26"/>
              </w:rPr>
              <w:t>3.</w:t>
            </w:r>
            <w:r w:rsidRPr="00B61DFB">
              <w:rPr>
                <w:rFonts w:ascii="Times New Roman" w:hAnsi="Times New Roman"/>
                <w:sz w:val="26"/>
                <w:szCs w:val="26"/>
              </w:rPr>
              <w:tab/>
            </w:r>
            <w:r w:rsidRPr="00B61DFB">
              <w:rPr>
                <w:rFonts w:ascii="Times New Roman" w:hAnsi="Times New Roman"/>
                <w:spacing w:val="-1"/>
                <w:sz w:val="26"/>
                <w:szCs w:val="26"/>
              </w:rPr>
              <w:t>Характеризующие</w:t>
            </w:r>
          </w:p>
        </w:tc>
        <w:tc>
          <w:tcPr>
            <w:tcW w:w="3193"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 xml:space="preserve">- </w:t>
            </w:r>
            <w:r w:rsidRPr="00B61DFB">
              <w:rPr>
                <w:rFonts w:ascii="Times New Roman" w:hAnsi="Times New Roman"/>
                <w:spacing w:val="-1"/>
                <w:sz w:val="26"/>
                <w:szCs w:val="26"/>
              </w:rPr>
              <w:t>Метод</w:t>
            </w:r>
            <w:r w:rsidR="00380E11">
              <w:rPr>
                <w:rFonts w:ascii="Times New Roman" w:hAnsi="Times New Roman"/>
                <w:spacing w:val="-1"/>
                <w:sz w:val="26"/>
                <w:szCs w:val="26"/>
                <w:lang w:val="ru-RU"/>
              </w:rPr>
              <w:t xml:space="preserve"> </w:t>
            </w:r>
            <w:r w:rsidRPr="00B61DFB">
              <w:rPr>
                <w:rFonts w:ascii="Times New Roman" w:hAnsi="Times New Roman"/>
                <w:spacing w:val="-1"/>
                <w:sz w:val="26"/>
                <w:szCs w:val="26"/>
              </w:rPr>
              <w:t>педагогическо-</w:t>
            </w:r>
          </w:p>
        </w:tc>
      </w:tr>
      <w:tr w:rsidR="00ED05DC" w:rsidRPr="00B61DFB" w:rsidTr="00D30424">
        <w:trPr>
          <w:trHeight w:hRule="exact" w:val="371"/>
        </w:trPr>
        <w:tc>
          <w:tcPr>
            <w:tcW w:w="3191" w:type="dxa"/>
            <w:gridSpan w:val="2"/>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tabs>
                <w:tab w:val="left" w:pos="2664"/>
              </w:tabs>
              <w:ind w:left="104"/>
              <w:rPr>
                <w:rFonts w:ascii="Times New Roman" w:eastAsia="Times New Roman" w:hAnsi="Times New Roman"/>
                <w:sz w:val="26"/>
                <w:szCs w:val="26"/>
              </w:rPr>
            </w:pPr>
            <w:r w:rsidRPr="00B61DFB">
              <w:rPr>
                <w:rFonts w:ascii="Times New Roman" w:hAnsi="Times New Roman"/>
                <w:spacing w:val="-1"/>
                <w:sz w:val="26"/>
                <w:szCs w:val="26"/>
              </w:rPr>
              <w:t>самообладание:</w:t>
            </w:r>
            <w:r w:rsidRPr="00B61DFB">
              <w:rPr>
                <w:rFonts w:ascii="Times New Roman" w:hAnsi="Times New Roman"/>
                <w:spacing w:val="-1"/>
                <w:sz w:val="26"/>
                <w:szCs w:val="26"/>
              </w:rPr>
              <w:tab/>
            </w:r>
            <w:r w:rsidRPr="00B61DFB">
              <w:rPr>
                <w:rFonts w:ascii="Times New Roman" w:hAnsi="Times New Roman"/>
                <w:sz w:val="26"/>
                <w:szCs w:val="26"/>
              </w:rPr>
              <w:t>вы-</w:t>
            </w:r>
          </w:p>
        </w:tc>
        <w:tc>
          <w:tcPr>
            <w:tcW w:w="3193" w:type="dxa"/>
            <w:gridSpan w:val="3"/>
            <w:tcBorders>
              <w:top w:val="nil"/>
              <w:left w:val="single" w:sz="5" w:space="0" w:color="000000"/>
              <w:bottom w:val="nil"/>
              <w:right w:val="single" w:sz="5" w:space="0" w:color="000000"/>
            </w:tcBorders>
          </w:tcPr>
          <w:p w:rsidR="00ED05DC" w:rsidRPr="00B61DFB" w:rsidRDefault="00380E11" w:rsidP="00ED644A">
            <w:pPr>
              <w:pStyle w:val="TableParagraph"/>
              <w:ind w:left="104"/>
              <w:rPr>
                <w:rFonts w:ascii="Times New Roman" w:eastAsia="Times New Roman" w:hAnsi="Times New Roman"/>
                <w:sz w:val="26"/>
                <w:szCs w:val="26"/>
              </w:rPr>
            </w:pPr>
            <w:r>
              <w:rPr>
                <w:rFonts w:ascii="Times New Roman" w:hAnsi="Times New Roman"/>
                <w:sz w:val="26"/>
                <w:szCs w:val="26"/>
                <w:lang w:val="ru-RU"/>
              </w:rPr>
              <w:t>г</w:t>
            </w:r>
            <w:r w:rsidR="00ED05DC" w:rsidRPr="00B61DFB">
              <w:rPr>
                <w:rFonts w:ascii="Times New Roman" w:hAnsi="Times New Roman"/>
                <w:sz w:val="26"/>
                <w:szCs w:val="26"/>
              </w:rPr>
              <w:t>о</w:t>
            </w:r>
            <w:r>
              <w:rPr>
                <w:rFonts w:ascii="Times New Roman" w:hAnsi="Times New Roman"/>
                <w:sz w:val="26"/>
                <w:szCs w:val="26"/>
                <w:lang w:val="ru-RU"/>
              </w:rPr>
              <w:t xml:space="preserve"> </w:t>
            </w:r>
            <w:r w:rsidR="00ED05DC" w:rsidRPr="00B61DFB">
              <w:rPr>
                <w:rFonts w:ascii="Times New Roman" w:hAnsi="Times New Roman"/>
                <w:spacing w:val="-1"/>
                <w:sz w:val="26"/>
                <w:szCs w:val="26"/>
              </w:rPr>
              <w:t>наблюдения;</w:t>
            </w:r>
          </w:p>
        </w:tc>
      </w:tr>
      <w:tr w:rsidR="00ED05DC" w:rsidRPr="00B61DFB" w:rsidTr="00D30424">
        <w:trPr>
          <w:trHeight w:hRule="exact" w:val="370"/>
        </w:trPr>
        <w:tc>
          <w:tcPr>
            <w:tcW w:w="3191" w:type="dxa"/>
            <w:gridSpan w:val="2"/>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держка,решительность,</w:t>
            </w:r>
          </w:p>
        </w:tc>
        <w:tc>
          <w:tcPr>
            <w:tcW w:w="3193"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1"/>
                <w:sz w:val="26"/>
                <w:szCs w:val="26"/>
              </w:rPr>
              <w:t>Анкетирование</w:t>
            </w:r>
            <w:r w:rsidR="00380E11">
              <w:rPr>
                <w:rFonts w:ascii="Times New Roman" w:hAnsi="Times New Roman"/>
                <w:spacing w:val="-1"/>
                <w:sz w:val="26"/>
                <w:szCs w:val="26"/>
                <w:lang w:val="ru-RU"/>
              </w:rPr>
              <w:t xml:space="preserve"> </w:t>
            </w:r>
            <w:r w:rsidRPr="00B61DFB">
              <w:rPr>
                <w:rFonts w:ascii="Times New Roman" w:hAnsi="Times New Roman"/>
                <w:sz w:val="26"/>
                <w:szCs w:val="26"/>
              </w:rPr>
              <w:t>роди-</w:t>
            </w:r>
          </w:p>
        </w:tc>
      </w:tr>
      <w:tr w:rsidR="00ED05DC" w:rsidRPr="00B61DFB" w:rsidTr="00D30424">
        <w:trPr>
          <w:trHeight w:hRule="exact" w:val="371"/>
        </w:trPr>
        <w:tc>
          <w:tcPr>
            <w:tcW w:w="3191" w:type="dxa"/>
            <w:gridSpan w:val="2"/>
            <w:vMerge/>
            <w:tcBorders>
              <w:left w:val="single" w:sz="5" w:space="0" w:color="000000"/>
              <w:right w:val="single" w:sz="5" w:space="0" w:color="000000"/>
            </w:tcBorders>
          </w:tcPr>
          <w:p w:rsidR="00ED05DC" w:rsidRPr="00B61DFB" w:rsidRDefault="00ED05DC" w:rsidP="00ED644A">
            <w:pPr>
              <w:rPr>
                <w:sz w:val="26"/>
                <w:szCs w:val="26"/>
              </w:rPr>
            </w:pPr>
          </w:p>
        </w:tc>
        <w:tc>
          <w:tcPr>
            <w:tcW w:w="3190" w:type="dxa"/>
            <w:vMerge w:val="restart"/>
            <w:tcBorders>
              <w:top w:val="nil"/>
              <w:left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смелость.</w:t>
            </w:r>
          </w:p>
        </w:tc>
        <w:tc>
          <w:tcPr>
            <w:tcW w:w="3193"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телей;</w:t>
            </w:r>
          </w:p>
        </w:tc>
      </w:tr>
      <w:tr w:rsidR="00ED05DC" w:rsidRPr="00B61DFB" w:rsidTr="00D30424">
        <w:trPr>
          <w:trHeight w:hRule="exact" w:val="371"/>
        </w:trPr>
        <w:tc>
          <w:tcPr>
            <w:tcW w:w="3191" w:type="dxa"/>
            <w:gridSpan w:val="2"/>
            <w:vMerge/>
            <w:tcBorders>
              <w:left w:val="single" w:sz="5" w:space="0" w:color="000000"/>
              <w:right w:val="single" w:sz="5" w:space="0" w:color="000000"/>
            </w:tcBorders>
          </w:tcPr>
          <w:p w:rsidR="00ED05DC" w:rsidRPr="00B61DFB" w:rsidRDefault="00ED05DC" w:rsidP="00ED644A">
            <w:pPr>
              <w:rPr>
                <w:sz w:val="26"/>
                <w:szCs w:val="26"/>
              </w:rPr>
            </w:pPr>
          </w:p>
        </w:tc>
        <w:tc>
          <w:tcPr>
            <w:tcW w:w="3190" w:type="dxa"/>
            <w:vMerge/>
            <w:tcBorders>
              <w:left w:val="single" w:sz="5" w:space="0" w:color="000000"/>
              <w:right w:val="single" w:sz="5" w:space="0" w:color="000000"/>
            </w:tcBorders>
          </w:tcPr>
          <w:p w:rsidR="00ED05DC" w:rsidRPr="00B61DFB" w:rsidRDefault="00ED05DC" w:rsidP="00ED644A">
            <w:pPr>
              <w:rPr>
                <w:sz w:val="26"/>
                <w:szCs w:val="26"/>
              </w:rPr>
            </w:pPr>
          </w:p>
        </w:tc>
        <w:tc>
          <w:tcPr>
            <w:tcW w:w="3193"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1"/>
                <w:sz w:val="26"/>
                <w:szCs w:val="26"/>
              </w:rPr>
              <w:t>Тест</w:t>
            </w:r>
            <w:r w:rsidR="00380E11">
              <w:rPr>
                <w:rFonts w:ascii="Times New Roman" w:hAnsi="Times New Roman"/>
                <w:spacing w:val="-1"/>
                <w:sz w:val="26"/>
                <w:szCs w:val="26"/>
                <w:lang w:val="ru-RU"/>
              </w:rPr>
              <w:t xml:space="preserve"> </w:t>
            </w:r>
            <w:r w:rsidRPr="00B61DFB">
              <w:rPr>
                <w:rFonts w:ascii="Times New Roman" w:hAnsi="Times New Roman"/>
                <w:spacing w:val="-1"/>
                <w:sz w:val="26"/>
                <w:szCs w:val="26"/>
              </w:rPr>
              <w:t>школьной</w:t>
            </w:r>
            <w:r w:rsidRPr="00B61DFB">
              <w:rPr>
                <w:rFonts w:ascii="Times New Roman" w:hAnsi="Times New Roman"/>
                <w:spacing w:val="-2"/>
                <w:sz w:val="26"/>
                <w:szCs w:val="26"/>
              </w:rPr>
              <w:t>тре-</w:t>
            </w:r>
          </w:p>
        </w:tc>
      </w:tr>
      <w:tr w:rsidR="00ED05DC" w:rsidRPr="00B61DFB" w:rsidTr="00D30424">
        <w:trPr>
          <w:trHeight w:hRule="exact" w:val="390"/>
        </w:trPr>
        <w:tc>
          <w:tcPr>
            <w:tcW w:w="3191" w:type="dxa"/>
            <w:gridSpan w:val="2"/>
            <w:vMerge/>
            <w:tcBorders>
              <w:left w:val="single" w:sz="5" w:space="0" w:color="000000"/>
              <w:bottom w:val="single" w:sz="5" w:space="0" w:color="000000"/>
              <w:right w:val="single" w:sz="5" w:space="0" w:color="000000"/>
            </w:tcBorders>
          </w:tcPr>
          <w:p w:rsidR="00ED05DC" w:rsidRPr="00B61DFB" w:rsidRDefault="00ED05DC" w:rsidP="00ED644A">
            <w:pPr>
              <w:rPr>
                <w:sz w:val="26"/>
                <w:szCs w:val="26"/>
              </w:rPr>
            </w:pPr>
          </w:p>
        </w:tc>
        <w:tc>
          <w:tcPr>
            <w:tcW w:w="3190" w:type="dxa"/>
            <w:vMerge/>
            <w:tcBorders>
              <w:left w:val="single" w:sz="5" w:space="0" w:color="000000"/>
              <w:bottom w:val="single" w:sz="5" w:space="0" w:color="000000"/>
              <w:right w:val="single" w:sz="5" w:space="0" w:color="000000"/>
            </w:tcBorders>
          </w:tcPr>
          <w:p w:rsidR="00ED05DC" w:rsidRPr="00B61DFB" w:rsidRDefault="00ED05DC" w:rsidP="00ED644A">
            <w:pPr>
              <w:rPr>
                <w:sz w:val="26"/>
                <w:szCs w:val="26"/>
              </w:rPr>
            </w:pPr>
          </w:p>
        </w:tc>
        <w:tc>
          <w:tcPr>
            <w:tcW w:w="3193" w:type="dxa"/>
            <w:gridSpan w:val="3"/>
            <w:tcBorders>
              <w:top w:val="nil"/>
              <w:left w:val="single" w:sz="5" w:space="0" w:color="000000"/>
              <w:bottom w:val="single" w:sz="5" w:space="0" w:color="000000"/>
              <w:right w:val="single" w:sz="5" w:space="0" w:color="000000"/>
            </w:tcBorders>
          </w:tcPr>
          <w:p w:rsidR="00ED05DC" w:rsidRPr="00B61DFB" w:rsidRDefault="00380E11" w:rsidP="00ED644A">
            <w:pPr>
              <w:pStyle w:val="TableParagraph"/>
              <w:ind w:left="104"/>
              <w:rPr>
                <w:rFonts w:ascii="Times New Roman" w:eastAsia="Times New Roman" w:hAnsi="Times New Roman"/>
                <w:sz w:val="26"/>
                <w:szCs w:val="26"/>
              </w:rPr>
            </w:pPr>
            <w:r>
              <w:rPr>
                <w:rFonts w:ascii="Times New Roman" w:hAnsi="Times New Roman"/>
                <w:spacing w:val="-1"/>
                <w:sz w:val="26"/>
                <w:szCs w:val="26"/>
                <w:lang w:val="ru-RU"/>
              </w:rPr>
              <w:t>в</w:t>
            </w:r>
            <w:r w:rsidR="00ED05DC" w:rsidRPr="00B61DFB">
              <w:rPr>
                <w:rFonts w:ascii="Times New Roman" w:hAnsi="Times New Roman"/>
                <w:spacing w:val="-1"/>
                <w:sz w:val="26"/>
                <w:szCs w:val="26"/>
              </w:rPr>
              <w:t>ожности</w:t>
            </w:r>
            <w:r>
              <w:rPr>
                <w:rFonts w:ascii="Times New Roman" w:hAnsi="Times New Roman"/>
                <w:spacing w:val="-1"/>
                <w:sz w:val="26"/>
                <w:szCs w:val="26"/>
                <w:lang w:val="ru-RU"/>
              </w:rPr>
              <w:t xml:space="preserve"> </w:t>
            </w:r>
            <w:r w:rsidR="00ED05DC" w:rsidRPr="00B61DFB">
              <w:rPr>
                <w:rFonts w:ascii="Times New Roman" w:hAnsi="Times New Roman"/>
                <w:spacing w:val="-1"/>
                <w:sz w:val="26"/>
                <w:szCs w:val="26"/>
              </w:rPr>
              <w:t>Филлипса</w:t>
            </w:r>
          </w:p>
        </w:tc>
      </w:tr>
      <w:tr w:rsidR="00ED05DC" w:rsidRPr="00B61DFB" w:rsidTr="00466FC2">
        <w:trPr>
          <w:gridAfter w:val="1"/>
          <w:wAfter w:w="27" w:type="dxa"/>
          <w:trHeight w:hRule="exact" w:val="4083"/>
        </w:trPr>
        <w:tc>
          <w:tcPr>
            <w:tcW w:w="3168"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42" w:right="146"/>
              <w:jc w:val="center"/>
              <w:rPr>
                <w:rFonts w:ascii="Times New Roman" w:eastAsia="Times New Roman" w:hAnsi="Times New Roman"/>
                <w:sz w:val="26"/>
                <w:szCs w:val="26"/>
                <w:lang w:val="ru-RU"/>
              </w:rPr>
            </w:pPr>
            <w:r w:rsidRPr="00B61DFB">
              <w:rPr>
                <w:rFonts w:ascii="Times New Roman" w:hAnsi="Times New Roman"/>
                <w:spacing w:val="-1"/>
                <w:sz w:val="26"/>
                <w:szCs w:val="26"/>
                <w:lang w:val="ru-RU"/>
              </w:rPr>
              <w:t>Социализация</w:t>
            </w:r>
            <w:r w:rsidRPr="00B61DFB">
              <w:rPr>
                <w:rFonts w:ascii="Times New Roman" w:hAnsi="Times New Roman"/>
                <w:spacing w:val="8"/>
                <w:sz w:val="26"/>
                <w:szCs w:val="26"/>
                <w:lang w:val="ru-RU"/>
              </w:rPr>
              <w:t xml:space="preserve"> </w:t>
            </w:r>
            <w:r w:rsidRPr="00B61DFB">
              <w:rPr>
                <w:rFonts w:ascii="Times New Roman" w:hAnsi="Times New Roman"/>
                <w:spacing w:val="-1"/>
                <w:sz w:val="26"/>
                <w:szCs w:val="26"/>
                <w:lang w:val="ru-RU"/>
              </w:rPr>
              <w:t>личности,</w:t>
            </w:r>
            <w:r w:rsidRPr="00B61DFB">
              <w:rPr>
                <w:rFonts w:ascii="Times New Roman" w:hAnsi="Times New Roman"/>
                <w:spacing w:val="28"/>
                <w:sz w:val="26"/>
                <w:szCs w:val="26"/>
                <w:lang w:val="ru-RU"/>
              </w:rPr>
              <w:t xml:space="preserve"> </w:t>
            </w:r>
            <w:r w:rsidRPr="00B61DFB">
              <w:rPr>
                <w:rFonts w:ascii="Times New Roman" w:hAnsi="Times New Roman"/>
                <w:spacing w:val="-1"/>
                <w:sz w:val="26"/>
                <w:szCs w:val="26"/>
                <w:lang w:val="ru-RU"/>
              </w:rPr>
              <w:t>субъективные</w:t>
            </w:r>
            <w:r w:rsidRPr="00B61DFB">
              <w:rPr>
                <w:rFonts w:ascii="Times New Roman" w:hAnsi="Times New Roman"/>
                <w:spacing w:val="7"/>
                <w:sz w:val="26"/>
                <w:szCs w:val="26"/>
                <w:lang w:val="ru-RU"/>
              </w:rPr>
              <w:t xml:space="preserve"> </w:t>
            </w:r>
            <w:r w:rsidRPr="00B61DFB">
              <w:rPr>
                <w:rFonts w:ascii="Times New Roman" w:hAnsi="Times New Roman"/>
                <w:spacing w:val="-1"/>
                <w:sz w:val="26"/>
                <w:szCs w:val="26"/>
                <w:lang w:val="ru-RU"/>
              </w:rPr>
              <w:t>отноше-</w:t>
            </w:r>
            <w:r w:rsidRPr="00B61DFB">
              <w:rPr>
                <w:rFonts w:ascii="Times New Roman" w:hAnsi="Times New Roman"/>
                <w:spacing w:val="29"/>
                <w:sz w:val="26"/>
                <w:szCs w:val="26"/>
                <w:lang w:val="ru-RU"/>
              </w:rPr>
              <w:t xml:space="preserve"> </w:t>
            </w:r>
            <w:r w:rsidRPr="00B61DFB">
              <w:rPr>
                <w:rFonts w:ascii="Times New Roman" w:hAnsi="Times New Roman"/>
                <w:sz w:val="26"/>
                <w:szCs w:val="26"/>
                <w:lang w:val="ru-RU"/>
              </w:rPr>
              <w:t>ния</w:t>
            </w:r>
            <w:r w:rsidRPr="00B61DFB">
              <w:rPr>
                <w:rFonts w:ascii="Times New Roman" w:hAnsi="Times New Roman"/>
                <w:spacing w:val="4"/>
                <w:sz w:val="26"/>
                <w:szCs w:val="26"/>
                <w:lang w:val="ru-RU"/>
              </w:rPr>
              <w:t xml:space="preserve"> </w:t>
            </w:r>
            <w:r w:rsidRPr="00B61DFB">
              <w:rPr>
                <w:rFonts w:ascii="Times New Roman" w:hAnsi="Times New Roman"/>
                <w:spacing w:val="-1"/>
                <w:sz w:val="26"/>
                <w:szCs w:val="26"/>
                <w:lang w:val="ru-RU"/>
              </w:rPr>
              <w:t>личности,</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формиро-</w:t>
            </w:r>
            <w:r w:rsidRPr="00B61DFB">
              <w:rPr>
                <w:rFonts w:ascii="Times New Roman" w:hAnsi="Times New Roman"/>
                <w:spacing w:val="27"/>
                <w:sz w:val="26"/>
                <w:szCs w:val="26"/>
                <w:lang w:val="ru-RU"/>
              </w:rPr>
              <w:t xml:space="preserve"> </w:t>
            </w:r>
            <w:r w:rsidRPr="00B61DFB">
              <w:rPr>
                <w:rFonts w:ascii="Times New Roman" w:hAnsi="Times New Roman"/>
                <w:sz w:val="26"/>
                <w:szCs w:val="26"/>
                <w:lang w:val="ru-RU"/>
              </w:rPr>
              <w:t>вание</w:t>
            </w:r>
            <w:r w:rsidRPr="00B61DFB">
              <w:rPr>
                <w:rFonts w:ascii="Times New Roman" w:hAnsi="Times New Roman"/>
                <w:spacing w:val="5"/>
                <w:sz w:val="26"/>
                <w:szCs w:val="26"/>
                <w:lang w:val="ru-RU"/>
              </w:rPr>
              <w:t xml:space="preserve"> </w:t>
            </w:r>
            <w:r w:rsidRPr="00B61DFB">
              <w:rPr>
                <w:rFonts w:ascii="Times New Roman" w:hAnsi="Times New Roman"/>
                <w:spacing w:val="-1"/>
                <w:sz w:val="26"/>
                <w:szCs w:val="26"/>
                <w:lang w:val="ru-RU"/>
              </w:rPr>
              <w:t>коммуникативной</w:t>
            </w:r>
            <w:r w:rsidRPr="00B61DFB">
              <w:rPr>
                <w:rFonts w:ascii="Times New Roman" w:hAnsi="Times New Roman"/>
                <w:spacing w:val="29"/>
                <w:sz w:val="26"/>
                <w:szCs w:val="26"/>
                <w:lang w:val="ru-RU"/>
              </w:rPr>
              <w:t xml:space="preserve"> </w:t>
            </w:r>
            <w:r w:rsidRPr="00B61DFB">
              <w:rPr>
                <w:rFonts w:ascii="Times New Roman" w:hAnsi="Times New Roman"/>
                <w:spacing w:val="-1"/>
                <w:sz w:val="26"/>
                <w:szCs w:val="26"/>
                <w:lang w:val="ru-RU"/>
              </w:rPr>
              <w:t>компетентности</w:t>
            </w:r>
            <w:r w:rsidRPr="00B61DFB">
              <w:rPr>
                <w:rFonts w:ascii="Times New Roman" w:hAnsi="Times New Roman"/>
                <w:spacing w:val="4"/>
                <w:sz w:val="26"/>
                <w:szCs w:val="26"/>
                <w:lang w:val="ru-RU"/>
              </w:rPr>
              <w:t xml:space="preserve"> </w:t>
            </w:r>
            <w:r w:rsidRPr="00B61DFB">
              <w:rPr>
                <w:rFonts w:ascii="Times New Roman" w:hAnsi="Times New Roman"/>
                <w:sz w:val="26"/>
                <w:szCs w:val="26"/>
                <w:lang w:val="ru-RU"/>
              </w:rPr>
              <w:t>в</w:t>
            </w:r>
            <w:r w:rsidRPr="00B61DFB">
              <w:rPr>
                <w:rFonts w:ascii="Times New Roman" w:hAnsi="Times New Roman"/>
                <w:spacing w:val="2"/>
                <w:sz w:val="26"/>
                <w:szCs w:val="26"/>
                <w:lang w:val="ru-RU"/>
              </w:rPr>
              <w:t xml:space="preserve"> </w:t>
            </w:r>
            <w:r w:rsidRPr="00B61DFB">
              <w:rPr>
                <w:rFonts w:ascii="Times New Roman" w:hAnsi="Times New Roman"/>
                <w:sz w:val="26"/>
                <w:szCs w:val="26"/>
                <w:lang w:val="ru-RU"/>
              </w:rPr>
              <w:t>обще-</w:t>
            </w:r>
            <w:r w:rsidRPr="00B61DFB">
              <w:rPr>
                <w:rFonts w:ascii="Times New Roman" w:hAnsi="Times New Roman"/>
                <w:spacing w:val="25"/>
                <w:sz w:val="26"/>
                <w:szCs w:val="26"/>
                <w:lang w:val="ru-RU"/>
              </w:rPr>
              <w:t xml:space="preserve"> </w:t>
            </w:r>
            <w:r w:rsidRPr="00B61DFB">
              <w:rPr>
                <w:rFonts w:ascii="Times New Roman" w:hAnsi="Times New Roman"/>
                <w:spacing w:val="-1"/>
                <w:sz w:val="26"/>
                <w:szCs w:val="26"/>
                <w:lang w:val="ru-RU"/>
              </w:rPr>
              <w:t>нии</w:t>
            </w:r>
          </w:p>
        </w:tc>
        <w:tc>
          <w:tcPr>
            <w:tcW w:w="3260" w:type="dxa"/>
            <w:gridSpan w:val="3"/>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171"/>
              <w:rPr>
                <w:rFonts w:ascii="Times New Roman" w:eastAsia="Times New Roman" w:hAnsi="Times New Roman"/>
                <w:sz w:val="26"/>
                <w:szCs w:val="26"/>
                <w:lang w:val="ru-RU"/>
              </w:rPr>
            </w:pPr>
            <w:r w:rsidRPr="00B61DFB">
              <w:rPr>
                <w:rFonts w:ascii="Times New Roman" w:hAnsi="Times New Roman"/>
                <w:spacing w:val="-1"/>
                <w:sz w:val="26"/>
                <w:szCs w:val="26"/>
                <w:lang w:val="ru-RU"/>
              </w:rPr>
              <w:t>Эффективное</w:t>
            </w:r>
            <w:r w:rsidRPr="00B61DFB">
              <w:rPr>
                <w:rFonts w:ascii="Times New Roman" w:hAnsi="Times New Roman"/>
                <w:spacing w:val="7"/>
                <w:sz w:val="26"/>
                <w:szCs w:val="26"/>
                <w:lang w:val="ru-RU"/>
              </w:rPr>
              <w:t xml:space="preserve"> </w:t>
            </w:r>
            <w:r w:rsidRPr="00B61DFB">
              <w:rPr>
                <w:rFonts w:ascii="Times New Roman" w:hAnsi="Times New Roman"/>
                <w:spacing w:val="-1"/>
                <w:sz w:val="26"/>
                <w:szCs w:val="26"/>
                <w:lang w:val="ru-RU"/>
              </w:rPr>
              <w:t>выполне-</w:t>
            </w:r>
            <w:r w:rsidRPr="00B61DFB">
              <w:rPr>
                <w:rFonts w:ascii="Times New Roman" w:hAnsi="Times New Roman"/>
                <w:spacing w:val="28"/>
                <w:sz w:val="26"/>
                <w:szCs w:val="26"/>
                <w:lang w:val="ru-RU"/>
              </w:rPr>
              <w:t xml:space="preserve"> </w:t>
            </w:r>
            <w:r w:rsidRPr="00B61DFB">
              <w:rPr>
                <w:rFonts w:ascii="Times New Roman" w:hAnsi="Times New Roman"/>
                <w:sz w:val="26"/>
                <w:szCs w:val="26"/>
                <w:lang w:val="ru-RU"/>
              </w:rPr>
              <w:t>ние</w:t>
            </w:r>
            <w:r w:rsidRPr="00B61DFB">
              <w:rPr>
                <w:rFonts w:ascii="Times New Roman" w:hAnsi="Times New Roman"/>
                <w:spacing w:val="3"/>
                <w:sz w:val="26"/>
                <w:szCs w:val="26"/>
                <w:lang w:val="ru-RU"/>
              </w:rPr>
              <w:t xml:space="preserve"> </w:t>
            </w:r>
            <w:r w:rsidRPr="00B61DFB">
              <w:rPr>
                <w:rFonts w:ascii="Times New Roman" w:hAnsi="Times New Roman"/>
                <w:spacing w:val="-2"/>
                <w:sz w:val="26"/>
                <w:szCs w:val="26"/>
                <w:lang w:val="ru-RU"/>
              </w:rPr>
              <w:t>социальных</w:t>
            </w:r>
            <w:r w:rsidRPr="00B61DFB">
              <w:rPr>
                <w:rFonts w:ascii="Times New Roman" w:hAnsi="Times New Roman"/>
                <w:spacing w:val="5"/>
                <w:sz w:val="26"/>
                <w:szCs w:val="26"/>
                <w:lang w:val="ru-RU"/>
              </w:rPr>
              <w:t xml:space="preserve"> </w:t>
            </w:r>
            <w:r w:rsidRPr="00B61DFB">
              <w:rPr>
                <w:rFonts w:ascii="Times New Roman" w:hAnsi="Times New Roman"/>
                <w:spacing w:val="-1"/>
                <w:sz w:val="26"/>
                <w:szCs w:val="26"/>
                <w:lang w:val="ru-RU"/>
              </w:rPr>
              <w:t>ролей;</w:t>
            </w:r>
            <w:r w:rsidRPr="00B61DFB">
              <w:rPr>
                <w:rFonts w:ascii="Times New Roman" w:hAnsi="Times New Roman"/>
                <w:spacing w:val="30"/>
                <w:sz w:val="26"/>
                <w:szCs w:val="26"/>
                <w:lang w:val="ru-RU"/>
              </w:rPr>
              <w:t xml:space="preserve"> </w:t>
            </w:r>
            <w:r w:rsidRPr="00B61DFB">
              <w:rPr>
                <w:rFonts w:ascii="Times New Roman" w:hAnsi="Times New Roman"/>
                <w:spacing w:val="-1"/>
                <w:sz w:val="26"/>
                <w:szCs w:val="26"/>
                <w:lang w:val="ru-RU"/>
              </w:rPr>
              <w:t>социальные</w:t>
            </w:r>
            <w:r w:rsidRPr="00B61DFB">
              <w:rPr>
                <w:rFonts w:ascii="Times New Roman" w:hAnsi="Times New Roman"/>
                <w:spacing w:val="7"/>
                <w:sz w:val="26"/>
                <w:szCs w:val="26"/>
                <w:lang w:val="ru-RU"/>
              </w:rPr>
              <w:t xml:space="preserve"> </w:t>
            </w:r>
            <w:r w:rsidRPr="00B61DFB">
              <w:rPr>
                <w:rFonts w:ascii="Times New Roman" w:hAnsi="Times New Roman"/>
                <w:spacing w:val="-1"/>
                <w:sz w:val="26"/>
                <w:szCs w:val="26"/>
                <w:lang w:val="ru-RU"/>
              </w:rPr>
              <w:t>установки;</w:t>
            </w:r>
            <w:r w:rsidRPr="00B61DFB">
              <w:rPr>
                <w:rFonts w:ascii="Times New Roman" w:hAnsi="Times New Roman"/>
                <w:spacing w:val="29"/>
                <w:sz w:val="26"/>
                <w:szCs w:val="26"/>
                <w:lang w:val="ru-RU"/>
              </w:rPr>
              <w:t xml:space="preserve"> </w:t>
            </w:r>
            <w:r w:rsidRPr="00B61DFB">
              <w:rPr>
                <w:rFonts w:ascii="Times New Roman" w:hAnsi="Times New Roman"/>
                <w:spacing w:val="-1"/>
                <w:sz w:val="26"/>
                <w:szCs w:val="26"/>
                <w:lang w:val="ru-RU"/>
              </w:rPr>
              <w:t>эффективность</w:t>
            </w:r>
            <w:r w:rsidRPr="00B61DFB">
              <w:rPr>
                <w:rFonts w:ascii="Times New Roman" w:hAnsi="Times New Roman"/>
                <w:spacing w:val="7"/>
                <w:sz w:val="26"/>
                <w:szCs w:val="26"/>
                <w:lang w:val="ru-RU"/>
              </w:rPr>
              <w:t xml:space="preserve"> </w:t>
            </w:r>
            <w:r w:rsidRPr="00B61DFB">
              <w:rPr>
                <w:rFonts w:ascii="Times New Roman" w:hAnsi="Times New Roman"/>
                <w:spacing w:val="-1"/>
                <w:sz w:val="26"/>
                <w:szCs w:val="26"/>
                <w:lang w:val="ru-RU"/>
              </w:rPr>
              <w:t>межлич-</w:t>
            </w:r>
            <w:r w:rsidRPr="00B61DFB">
              <w:rPr>
                <w:rFonts w:ascii="Times New Roman" w:hAnsi="Times New Roman"/>
                <w:spacing w:val="21"/>
                <w:sz w:val="26"/>
                <w:szCs w:val="26"/>
                <w:lang w:val="ru-RU"/>
              </w:rPr>
              <w:t xml:space="preserve"> </w:t>
            </w:r>
            <w:r w:rsidRPr="00B61DFB">
              <w:rPr>
                <w:rFonts w:ascii="Times New Roman" w:hAnsi="Times New Roman"/>
                <w:spacing w:val="-1"/>
                <w:sz w:val="26"/>
                <w:szCs w:val="26"/>
                <w:lang w:val="ru-RU"/>
              </w:rPr>
              <w:t>ностных</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отношений;</w:t>
            </w:r>
            <w:r w:rsidRPr="00B61DFB">
              <w:rPr>
                <w:rFonts w:ascii="Times New Roman" w:hAnsi="Times New Roman"/>
                <w:spacing w:val="24"/>
                <w:sz w:val="26"/>
                <w:szCs w:val="26"/>
                <w:lang w:val="ru-RU"/>
              </w:rPr>
              <w:t xml:space="preserve"> </w:t>
            </w:r>
            <w:r w:rsidRPr="00B61DFB">
              <w:rPr>
                <w:rFonts w:ascii="Times New Roman" w:hAnsi="Times New Roman"/>
                <w:spacing w:val="-1"/>
                <w:sz w:val="26"/>
                <w:szCs w:val="26"/>
                <w:lang w:val="ru-RU"/>
              </w:rPr>
              <w:t>характеристики</w:t>
            </w:r>
            <w:r w:rsidRPr="00B61DFB">
              <w:rPr>
                <w:rFonts w:ascii="Times New Roman" w:hAnsi="Times New Roman"/>
                <w:spacing w:val="5"/>
                <w:sz w:val="26"/>
                <w:szCs w:val="26"/>
                <w:lang w:val="ru-RU"/>
              </w:rPr>
              <w:t xml:space="preserve"> </w:t>
            </w:r>
            <w:r w:rsidRPr="00B61DFB">
              <w:rPr>
                <w:rFonts w:ascii="Times New Roman" w:hAnsi="Times New Roman"/>
                <w:sz w:val="26"/>
                <w:szCs w:val="26"/>
                <w:lang w:val="ru-RU"/>
              </w:rPr>
              <w:t>отно-</w:t>
            </w:r>
            <w:r w:rsidRPr="00B61DFB">
              <w:rPr>
                <w:rFonts w:ascii="Times New Roman" w:hAnsi="Times New Roman"/>
                <w:spacing w:val="27"/>
                <w:sz w:val="26"/>
                <w:szCs w:val="26"/>
                <w:lang w:val="ru-RU"/>
              </w:rPr>
              <w:t xml:space="preserve"> </w:t>
            </w:r>
            <w:r w:rsidRPr="00B61DFB">
              <w:rPr>
                <w:rFonts w:ascii="Times New Roman" w:hAnsi="Times New Roman"/>
                <w:spacing w:val="-1"/>
                <w:sz w:val="26"/>
                <w:szCs w:val="26"/>
                <w:lang w:val="ru-RU"/>
              </w:rPr>
              <w:t>шений:</w:t>
            </w:r>
            <w:r w:rsidRPr="00B61DFB">
              <w:rPr>
                <w:rFonts w:ascii="Times New Roman" w:hAnsi="Times New Roman"/>
                <w:spacing w:val="8"/>
                <w:sz w:val="26"/>
                <w:szCs w:val="26"/>
                <w:lang w:val="ru-RU"/>
              </w:rPr>
              <w:t xml:space="preserve"> </w:t>
            </w:r>
            <w:r w:rsidRPr="00B61DFB">
              <w:rPr>
                <w:rFonts w:ascii="Times New Roman" w:hAnsi="Times New Roman"/>
                <w:spacing w:val="-1"/>
                <w:sz w:val="26"/>
                <w:szCs w:val="26"/>
                <w:lang w:val="ru-RU"/>
              </w:rPr>
              <w:t>интенсивность,</w:t>
            </w:r>
            <w:r w:rsidRPr="00B61DFB">
              <w:rPr>
                <w:rFonts w:ascii="Times New Roman" w:hAnsi="Times New Roman"/>
                <w:spacing w:val="25"/>
                <w:sz w:val="26"/>
                <w:szCs w:val="26"/>
                <w:lang w:val="ru-RU"/>
              </w:rPr>
              <w:t xml:space="preserve"> </w:t>
            </w:r>
            <w:r w:rsidRPr="00B61DFB">
              <w:rPr>
                <w:rFonts w:ascii="Times New Roman" w:hAnsi="Times New Roman"/>
                <w:spacing w:val="-1"/>
                <w:sz w:val="26"/>
                <w:szCs w:val="26"/>
                <w:lang w:val="ru-RU"/>
              </w:rPr>
              <w:t>устойчивость,</w:t>
            </w:r>
          </w:p>
          <w:p w:rsidR="00ED05DC" w:rsidRPr="00B61DFB" w:rsidRDefault="00ED05DC" w:rsidP="00ED644A">
            <w:pPr>
              <w:pStyle w:val="TableParagraph"/>
              <w:ind w:left="104" w:right="160"/>
              <w:rPr>
                <w:rFonts w:ascii="Times New Roman" w:eastAsia="Times New Roman" w:hAnsi="Times New Roman"/>
                <w:sz w:val="26"/>
                <w:szCs w:val="26"/>
              </w:rPr>
            </w:pPr>
            <w:r w:rsidRPr="00B61DFB">
              <w:rPr>
                <w:rFonts w:ascii="Times New Roman" w:hAnsi="Times New Roman"/>
                <w:sz w:val="26"/>
                <w:szCs w:val="26"/>
              </w:rPr>
              <w:t xml:space="preserve">широта, </w:t>
            </w:r>
            <w:r w:rsidRPr="00B61DFB">
              <w:rPr>
                <w:rFonts w:ascii="Times New Roman" w:hAnsi="Times New Roman"/>
                <w:spacing w:val="-1"/>
                <w:sz w:val="26"/>
                <w:szCs w:val="26"/>
              </w:rPr>
              <w:t>генерализованность</w:t>
            </w:r>
            <w:r w:rsidRPr="00B61DFB">
              <w:rPr>
                <w:rFonts w:ascii="Times New Roman" w:hAnsi="Times New Roman"/>
                <w:spacing w:val="3"/>
                <w:sz w:val="26"/>
                <w:szCs w:val="26"/>
              </w:rPr>
              <w:t xml:space="preserve"> </w:t>
            </w:r>
            <w:r w:rsidRPr="00B61DFB">
              <w:rPr>
                <w:rFonts w:ascii="Times New Roman" w:hAnsi="Times New Roman"/>
                <w:sz w:val="26"/>
                <w:szCs w:val="26"/>
              </w:rPr>
              <w:t>и</w:t>
            </w:r>
            <w:r w:rsidRPr="00B61DFB">
              <w:rPr>
                <w:rFonts w:ascii="Times New Roman" w:hAnsi="Times New Roman"/>
                <w:spacing w:val="28"/>
                <w:sz w:val="26"/>
                <w:szCs w:val="26"/>
              </w:rPr>
              <w:t xml:space="preserve"> </w:t>
            </w:r>
            <w:r w:rsidRPr="00B61DFB">
              <w:rPr>
                <w:rFonts w:ascii="Times New Roman" w:hAnsi="Times New Roman"/>
                <w:spacing w:val="-1"/>
                <w:sz w:val="26"/>
                <w:szCs w:val="26"/>
              </w:rPr>
              <w:t>дифференцированность.</w:t>
            </w:r>
          </w:p>
        </w:tc>
        <w:tc>
          <w:tcPr>
            <w:tcW w:w="3119" w:type="dxa"/>
            <w:tcBorders>
              <w:top w:val="single" w:sz="5" w:space="0" w:color="000000"/>
              <w:left w:val="single" w:sz="5" w:space="0" w:color="000000"/>
              <w:bottom w:val="single" w:sz="5" w:space="0" w:color="000000"/>
              <w:right w:val="single" w:sz="5" w:space="0" w:color="000000"/>
            </w:tcBorders>
          </w:tcPr>
          <w:p w:rsidR="00ED05DC" w:rsidRPr="00B61DFB" w:rsidRDefault="00ED05DC" w:rsidP="00F519FB">
            <w:pPr>
              <w:pStyle w:val="af6"/>
              <w:numPr>
                <w:ilvl w:val="0"/>
                <w:numId w:val="104"/>
              </w:numPr>
              <w:tabs>
                <w:tab w:val="left" w:pos="266"/>
              </w:tabs>
              <w:ind w:right="186" w:firstLine="0"/>
              <w:contextualSpacing w:val="0"/>
              <w:rPr>
                <w:rFonts w:ascii="Times New Roman" w:eastAsia="Times New Roman" w:hAnsi="Times New Roman"/>
                <w:sz w:val="26"/>
                <w:szCs w:val="26"/>
              </w:rPr>
            </w:pPr>
            <w:r w:rsidRPr="00B61DFB">
              <w:rPr>
                <w:rFonts w:ascii="Times New Roman" w:hAnsi="Times New Roman"/>
                <w:spacing w:val="-1"/>
                <w:sz w:val="26"/>
                <w:szCs w:val="26"/>
              </w:rPr>
              <w:t>Социометрия</w:t>
            </w:r>
            <w:r w:rsidRPr="00B61DFB">
              <w:rPr>
                <w:rFonts w:ascii="Times New Roman" w:hAnsi="Times New Roman"/>
                <w:spacing w:val="3"/>
                <w:sz w:val="26"/>
                <w:szCs w:val="26"/>
              </w:rPr>
              <w:t xml:space="preserve"> </w:t>
            </w:r>
            <w:r w:rsidRPr="00B61DFB">
              <w:rPr>
                <w:rFonts w:ascii="Times New Roman" w:hAnsi="Times New Roman"/>
                <w:sz w:val="26"/>
                <w:szCs w:val="26"/>
              </w:rPr>
              <w:t>и</w:t>
            </w:r>
            <w:r w:rsidRPr="00B61DFB">
              <w:rPr>
                <w:rFonts w:ascii="Times New Roman" w:hAnsi="Times New Roman"/>
                <w:spacing w:val="4"/>
                <w:sz w:val="26"/>
                <w:szCs w:val="26"/>
              </w:rPr>
              <w:t xml:space="preserve"> </w:t>
            </w:r>
            <w:r w:rsidRPr="00B61DFB">
              <w:rPr>
                <w:rFonts w:ascii="Times New Roman" w:hAnsi="Times New Roman"/>
                <w:spacing w:val="-1"/>
                <w:sz w:val="26"/>
                <w:szCs w:val="26"/>
              </w:rPr>
              <w:t>оценка</w:t>
            </w:r>
            <w:r w:rsidRPr="00B61DFB">
              <w:rPr>
                <w:rFonts w:ascii="Times New Roman" w:hAnsi="Times New Roman"/>
                <w:spacing w:val="25"/>
                <w:sz w:val="26"/>
                <w:szCs w:val="26"/>
              </w:rPr>
              <w:t xml:space="preserve"> </w:t>
            </w:r>
            <w:r w:rsidRPr="00B61DFB">
              <w:rPr>
                <w:rFonts w:ascii="Times New Roman" w:hAnsi="Times New Roman"/>
                <w:spacing w:val="-1"/>
                <w:sz w:val="26"/>
                <w:szCs w:val="26"/>
              </w:rPr>
              <w:t>группы;</w:t>
            </w:r>
          </w:p>
          <w:p w:rsidR="00ED05DC" w:rsidRPr="00B61DFB" w:rsidRDefault="00ED05DC" w:rsidP="00F519FB">
            <w:pPr>
              <w:pStyle w:val="af6"/>
              <w:numPr>
                <w:ilvl w:val="0"/>
                <w:numId w:val="104"/>
              </w:numPr>
              <w:tabs>
                <w:tab w:val="left" w:pos="266"/>
              </w:tabs>
              <w:ind w:right="323" w:firstLine="0"/>
              <w:contextualSpacing w:val="0"/>
              <w:jc w:val="both"/>
              <w:rPr>
                <w:rFonts w:ascii="Times New Roman" w:eastAsia="Times New Roman" w:hAnsi="Times New Roman"/>
                <w:sz w:val="26"/>
                <w:szCs w:val="26"/>
              </w:rPr>
            </w:pPr>
            <w:r w:rsidRPr="00B61DFB">
              <w:rPr>
                <w:rFonts w:ascii="Times New Roman" w:hAnsi="Times New Roman"/>
                <w:spacing w:val="-1"/>
                <w:sz w:val="26"/>
                <w:szCs w:val="26"/>
              </w:rPr>
              <w:t>Педагогическая</w:t>
            </w:r>
            <w:r w:rsidRPr="00B61DFB">
              <w:rPr>
                <w:rFonts w:ascii="Times New Roman" w:hAnsi="Times New Roman"/>
                <w:spacing w:val="5"/>
                <w:sz w:val="26"/>
                <w:szCs w:val="26"/>
              </w:rPr>
              <w:t xml:space="preserve"> </w:t>
            </w:r>
            <w:r w:rsidRPr="00B61DFB">
              <w:rPr>
                <w:rFonts w:ascii="Times New Roman" w:hAnsi="Times New Roman"/>
                <w:spacing w:val="-1"/>
                <w:sz w:val="26"/>
                <w:szCs w:val="26"/>
              </w:rPr>
              <w:t>диаг-</w:t>
            </w:r>
            <w:r w:rsidRPr="00B61DFB">
              <w:rPr>
                <w:rFonts w:ascii="Times New Roman" w:hAnsi="Times New Roman"/>
                <w:spacing w:val="28"/>
                <w:sz w:val="26"/>
                <w:szCs w:val="26"/>
              </w:rPr>
              <w:t xml:space="preserve"> </w:t>
            </w:r>
            <w:r w:rsidRPr="00B61DFB">
              <w:rPr>
                <w:rFonts w:ascii="Times New Roman" w:hAnsi="Times New Roman"/>
                <w:spacing w:val="-1"/>
                <w:sz w:val="26"/>
                <w:szCs w:val="26"/>
              </w:rPr>
              <w:t>ностика</w:t>
            </w:r>
            <w:r w:rsidRPr="00B61DFB">
              <w:rPr>
                <w:rFonts w:ascii="Times New Roman" w:hAnsi="Times New Roman"/>
                <w:spacing w:val="2"/>
                <w:sz w:val="26"/>
                <w:szCs w:val="26"/>
              </w:rPr>
              <w:t xml:space="preserve"> </w:t>
            </w:r>
            <w:r w:rsidRPr="00B61DFB">
              <w:rPr>
                <w:rFonts w:ascii="Times New Roman" w:hAnsi="Times New Roman"/>
                <w:spacing w:val="-1"/>
                <w:sz w:val="26"/>
                <w:szCs w:val="26"/>
              </w:rPr>
              <w:t>уровня</w:t>
            </w:r>
            <w:r w:rsidRPr="00B61DFB">
              <w:rPr>
                <w:rFonts w:ascii="Times New Roman" w:hAnsi="Times New Roman"/>
                <w:spacing w:val="3"/>
                <w:sz w:val="26"/>
                <w:szCs w:val="26"/>
              </w:rPr>
              <w:t xml:space="preserve"> </w:t>
            </w:r>
            <w:r w:rsidRPr="00B61DFB">
              <w:rPr>
                <w:rFonts w:ascii="Times New Roman" w:hAnsi="Times New Roman"/>
                <w:spacing w:val="-1"/>
                <w:sz w:val="26"/>
                <w:szCs w:val="26"/>
              </w:rPr>
              <w:t>воспи-</w:t>
            </w:r>
            <w:r w:rsidRPr="00B61DFB">
              <w:rPr>
                <w:rFonts w:ascii="Times New Roman" w:hAnsi="Times New Roman"/>
                <w:spacing w:val="27"/>
                <w:sz w:val="26"/>
                <w:szCs w:val="26"/>
              </w:rPr>
              <w:t xml:space="preserve"> </w:t>
            </w:r>
            <w:r w:rsidRPr="00B61DFB">
              <w:rPr>
                <w:rFonts w:ascii="Times New Roman" w:hAnsi="Times New Roman"/>
                <w:spacing w:val="-1"/>
                <w:sz w:val="26"/>
                <w:szCs w:val="26"/>
              </w:rPr>
              <w:t>танности;</w:t>
            </w:r>
          </w:p>
          <w:p w:rsidR="00ED05DC" w:rsidRPr="00B61DFB" w:rsidRDefault="00ED05DC" w:rsidP="00F519FB">
            <w:pPr>
              <w:pStyle w:val="af6"/>
              <w:numPr>
                <w:ilvl w:val="0"/>
                <w:numId w:val="104"/>
              </w:numPr>
              <w:tabs>
                <w:tab w:val="left" w:pos="266"/>
              </w:tabs>
              <w:ind w:right="171" w:firstLine="0"/>
              <w:contextualSpacing w:val="0"/>
              <w:rPr>
                <w:rFonts w:ascii="Times New Roman" w:eastAsia="Times New Roman" w:hAnsi="Times New Roman"/>
                <w:sz w:val="26"/>
                <w:szCs w:val="26"/>
              </w:rPr>
            </w:pPr>
            <w:r w:rsidRPr="00B61DFB">
              <w:rPr>
                <w:rFonts w:ascii="Times New Roman" w:hAnsi="Times New Roman"/>
                <w:sz w:val="26"/>
                <w:szCs w:val="26"/>
              </w:rPr>
              <w:t xml:space="preserve">Схема </w:t>
            </w:r>
            <w:r w:rsidRPr="00B61DFB">
              <w:rPr>
                <w:rFonts w:ascii="Times New Roman" w:hAnsi="Times New Roman"/>
                <w:spacing w:val="-1"/>
                <w:sz w:val="26"/>
                <w:szCs w:val="26"/>
              </w:rPr>
              <w:t>наблюдения</w:t>
            </w:r>
            <w:r w:rsidRPr="00B61DFB">
              <w:rPr>
                <w:rFonts w:ascii="Times New Roman" w:hAnsi="Times New Roman"/>
                <w:spacing w:val="2"/>
                <w:sz w:val="26"/>
                <w:szCs w:val="26"/>
              </w:rPr>
              <w:t xml:space="preserve"> </w:t>
            </w:r>
            <w:r w:rsidRPr="00B61DFB">
              <w:rPr>
                <w:rFonts w:ascii="Times New Roman" w:hAnsi="Times New Roman"/>
                <w:spacing w:val="1"/>
                <w:sz w:val="26"/>
                <w:szCs w:val="26"/>
              </w:rPr>
              <w:t>по-</w:t>
            </w:r>
            <w:r w:rsidRPr="00B61DFB">
              <w:rPr>
                <w:rFonts w:ascii="Times New Roman" w:hAnsi="Times New Roman"/>
                <w:spacing w:val="22"/>
                <w:sz w:val="26"/>
                <w:szCs w:val="26"/>
              </w:rPr>
              <w:t xml:space="preserve"> </w:t>
            </w:r>
            <w:r w:rsidRPr="00B61DFB">
              <w:rPr>
                <w:rFonts w:ascii="Times New Roman" w:hAnsi="Times New Roman"/>
                <w:spacing w:val="-1"/>
                <w:sz w:val="26"/>
                <w:szCs w:val="26"/>
              </w:rPr>
              <w:t>ведения</w:t>
            </w:r>
            <w:r w:rsidRPr="00B61DFB">
              <w:rPr>
                <w:rFonts w:ascii="Times New Roman" w:hAnsi="Times New Roman"/>
                <w:sz w:val="26"/>
                <w:szCs w:val="26"/>
              </w:rPr>
              <w:t xml:space="preserve"> </w:t>
            </w:r>
            <w:r w:rsidRPr="00B61DFB">
              <w:rPr>
                <w:rFonts w:ascii="Times New Roman" w:hAnsi="Times New Roman"/>
                <w:spacing w:val="-1"/>
                <w:sz w:val="26"/>
                <w:szCs w:val="26"/>
              </w:rPr>
              <w:t>ребенка</w:t>
            </w:r>
            <w:r w:rsidRPr="00B61DFB">
              <w:rPr>
                <w:rFonts w:ascii="Times New Roman" w:hAnsi="Times New Roman"/>
                <w:spacing w:val="3"/>
                <w:sz w:val="26"/>
                <w:szCs w:val="26"/>
              </w:rPr>
              <w:t xml:space="preserve"> </w:t>
            </w:r>
            <w:r w:rsidRPr="00B61DFB">
              <w:rPr>
                <w:rFonts w:ascii="Times New Roman" w:hAnsi="Times New Roman"/>
                <w:spacing w:val="-1"/>
                <w:sz w:val="26"/>
                <w:szCs w:val="26"/>
              </w:rPr>
              <w:t>(авт.</w:t>
            </w:r>
          </w:p>
          <w:p w:rsidR="00ED05DC" w:rsidRPr="00B61DFB" w:rsidRDefault="00ED05DC" w:rsidP="00ED644A">
            <w:pPr>
              <w:pStyle w:val="TableParagraph"/>
              <w:ind w:left="102"/>
              <w:jc w:val="both"/>
              <w:rPr>
                <w:rFonts w:ascii="Times New Roman" w:eastAsia="Times New Roman" w:hAnsi="Times New Roman"/>
                <w:sz w:val="26"/>
                <w:szCs w:val="26"/>
              </w:rPr>
            </w:pPr>
            <w:r w:rsidRPr="00B61DFB">
              <w:rPr>
                <w:rFonts w:ascii="Times New Roman" w:hAnsi="Times New Roman"/>
                <w:sz w:val="26"/>
                <w:szCs w:val="26"/>
              </w:rPr>
              <w:t>Битянова</w:t>
            </w:r>
            <w:r w:rsidRPr="00B61DFB">
              <w:rPr>
                <w:rFonts w:ascii="Times New Roman" w:hAnsi="Times New Roman"/>
                <w:spacing w:val="5"/>
                <w:sz w:val="26"/>
                <w:szCs w:val="26"/>
              </w:rPr>
              <w:t xml:space="preserve"> </w:t>
            </w:r>
            <w:r w:rsidRPr="00B61DFB">
              <w:rPr>
                <w:rFonts w:ascii="Times New Roman" w:hAnsi="Times New Roman"/>
                <w:spacing w:val="-1"/>
                <w:sz w:val="26"/>
                <w:szCs w:val="26"/>
              </w:rPr>
              <w:t>М.Р.);</w:t>
            </w:r>
          </w:p>
          <w:p w:rsidR="00ED05DC" w:rsidRPr="00B61DFB" w:rsidRDefault="00ED05DC" w:rsidP="00F519FB">
            <w:pPr>
              <w:pStyle w:val="af6"/>
              <w:numPr>
                <w:ilvl w:val="0"/>
                <w:numId w:val="104"/>
              </w:numPr>
              <w:tabs>
                <w:tab w:val="left" w:pos="266"/>
              </w:tabs>
              <w:ind w:right="324" w:firstLine="0"/>
              <w:contextualSpacing w:val="0"/>
              <w:rPr>
                <w:rFonts w:ascii="Times New Roman" w:eastAsia="Times New Roman" w:hAnsi="Times New Roman"/>
                <w:sz w:val="26"/>
                <w:szCs w:val="26"/>
              </w:rPr>
            </w:pPr>
            <w:r w:rsidRPr="00B61DFB">
              <w:rPr>
                <w:rFonts w:ascii="Times New Roman" w:hAnsi="Times New Roman"/>
                <w:spacing w:val="-1"/>
                <w:sz w:val="26"/>
                <w:szCs w:val="26"/>
              </w:rPr>
              <w:t>Анкетирование</w:t>
            </w:r>
            <w:r w:rsidRPr="00B61DFB">
              <w:rPr>
                <w:rFonts w:ascii="Times New Roman" w:hAnsi="Times New Roman"/>
                <w:spacing w:val="4"/>
                <w:sz w:val="26"/>
                <w:szCs w:val="26"/>
              </w:rPr>
              <w:t xml:space="preserve"> </w:t>
            </w:r>
            <w:r w:rsidRPr="00B61DFB">
              <w:rPr>
                <w:rFonts w:ascii="Times New Roman" w:hAnsi="Times New Roman"/>
                <w:sz w:val="26"/>
                <w:szCs w:val="26"/>
              </w:rPr>
              <w:t>роди-</w:t>
            </w:r>
            <w:r w:rsidRPr="00B61DFB">
              <w:rPr>
                <w:rFonts w:ascii="Times New Roman" w:hAnsi="Times New Roman"/>
                <w:spacing w:val="27"/>
                <w:sz w:val="26"/>
                <w:szCs w:val="26"/>
              </w:rPr>
              <w:t xml:space="preserve"> </w:t>
            </w:r>
            <w:r w:rsidRPr="00B61DFB">
              <w:rPr>
                <w:rFonts w:ascii="Times New Roman" w:hAnsi="Times New Roman"/>
                <w:spacing w:val="-1"/>
                <w:sz w:val="26"/>
                <w:szCs w:val="26"/>
              </w:rPr>
              <w:t>телей;</w:t>
            </w:r>
          </w:p>
          <w:p w:rsidR="00ED05DC" w:rsidRPr="00B61DFB" w:rsidRDefault="00ED05DC" w:rsidP="00ED644A">
            <w:pPr>
              <w:pStyle w:val="af6"/>
              <w:tabs>
                <w:tab w:val="left" w:pos="266"/>
              </w:tabs>
              <w:ind w:left="265"/>
              <w:jc w:val="both"/>
              <w:rPr>
                <w:rFonts w:ascii="Times New Roman" w:eastAsia="Times New Roman" w:hAnsi="Times New Roman"/>
                <w:sz w:val="26"/>
                <w:szCs w:val="26"/>
              </w:rPr>
            </w:pPr>
          </w:p>
        </w:tc>
      </w:tr>
      <w:tr w:rsidR="00ED05DC" w:rsidRPr="00B61DFB" w:rsidTr="00466FC2">
        <w:trPr>
          <w:gridAfter w:val="1"/>
          <w:wAfter w:w="27" w:type="dxa"/>
          <w:trHeight w:hRule="exact" w:val="360"/>
        </w:trPr>
        <w:tc>
          <w:tcPr>
            <w:tcW w:w="3168"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Самосовершенствование,</w:t>
            </w:r>
          </w:p>
        </w:tc>
        <w:tc>
          <w:tcPr>
            <w:tcW w:w="3260" w:type="dxa"/>
            <w:gridSpan w:val="3"/>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 xml:space="preserve">Уровень </w:t>
            </w:r>
            <w:r w:rsidRPr="00B61DFB">
              <w:rPr>
                <w:rFonts w:ascii="Times New Roman" w:hAnsi="Times New Roman"/>
                <w:spacing w:val="5"/>
                <w:sz w:val="26"/>
                <w:szCs w:val="26"/>
              </w:rPr>
              <w:t xml:space="preserve"> </w:t>
            </w:r>
            <w:r w:rsidRPr="00B61DFB">
              <w:rPr>
                <w:rFonts w:ascii="Times New Roman" w:hAnsi="Times New Roman"/>
                <w:spacing w:val="-1"/>
                <w:sz w:val="26"/>
                <w:szCs w:val="26"/>
              </w:rPr>
              <w:t>самооценки,</w:t>
            </w:r>
          </w:p>
        </w:tc>
        <w:tc>
          <w:tcPr>
            <w:tcW w:w="3119"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2"/>
                <w:sz w:val="26"/>
                <w:szCs w:val="26"/>
              </w:rPr>
              <w:t xml:space="preserve"> </w:t>
            </w:r>
            <w:r w:rsidRPr="00B61DFB">
              <w:rPr>
                <w:rFonts w:ascii="Times New Roman" w:hAnsi="Times New Roman"/>
                <w:spacing w:val="-1"/>
                <w:sz w:val="26"/>
                <w:szCs w:val="26"/>
              </w:rPr>
              <w:t>Методика</w:t>
            </w:r>
            <w:r w:rsidRPr="00B61DFB">
              <w:rPr>
                <w:rFonts w:ascii="Times New Roman" w:hAnsi="Times New Roman"/>
                <w:spacing w:val="4"/>
                <w:sz w:val="26"/>
                <w:szCs w:val="26"/>
              </w:rPr>
              <w:t xml:space="preserve"> </w:t>
            </w:r>
            <w:r w:rsidRPr="00B61DFB">
              <w:rPr>
                <w:rFonts w:ascii="Times New Roman" w:hAnsi="Times New Roman"/>
                <w:spacing w:val="-1"/>
                <w:sz w:val="26"/>
                <w:szCs w:val="26"/>
              </w:rPr>
              <w:t>определения</w:t>
            </w:r>
          </w:p>
        </w:tc>
      </w:tr>
      <w:tr w:rsidR="00ED05DC" w:rsidRPr="00B61DFB" w:rsidTr="00466FC2">
        <w:trPr>
          <w:gridAfter w:val="1"/>
          <w:wAfter w:w="27" w:type="dxa"/>
          <w:trHeight w:hRule="exact" w:val="371"/>
        </w:trPr>
        <w:tc>
          <w:tcPr>
            <w:tcW w:w="3168" w:type="dxa"/>
            <w:tcBorders>
              <w:top w:val="nil"/>
              <w:left w:val="single" w:sz="5" w:space="0" w:color="000000"/>
              <w:bottom w:val="nil"/>
              <w:right w:val="single" w:sz="5" w:space="0" w:color="000000"/>
            </w:tcBorders>
          </w:tcPr>
          <w:p w:rsidR="00ED05DC" w:rsidRPr="00B61DFB" w:rsidRDefault="00ED05DC" w:rsidP="00ED644A">
            <w:pPr>
              <w:pStyle w:val="TableParagraph"/>
              <w:ind w:left="318"/>
              <w:rPr>
                <w:rFonts w:ascii="Times New Roman" w:eastAsia="Times New Roman" w:hAnsi="Times New Roman"/>
                <w:sz w:val="26"/>
                <w:szCs w:val="26"/>
              </w:rPr>
            </w:pPr>
            <w:r w:rsidRPr="00B61DFB">
              <w:rPr>
                <w:rFonts w:ascii="Times New Roman" w:hAnsi="Times New Roman"/>
                <w:spacing w:val="-1"/>
                <w:sz w:val="26"/>
                <w:szCs w:val="26"/>
              </w:rPr>
              <w:t>самопознание</w:t>
            </w:r>
            <w:r w:rsidRPr="00B61DFB">
              <w:rPr>
                <w:rFonts w:ascii="Times New Roman" w:hAnsi="Times New Roman"/>
                <w:sz w:val="26"/>
                <w:szCs w:val="26"/>
              </w:rPr>
              <w:t xml:space="preserve"> и</w:t>
            </w:r>
            <w:r w:rsidRPr="00B61DFB">
              <w:rPr>
                <w:rFonts w:ascii="Times New Roman" w:hAnsi="Times New Roman"/>
                <w:spacing w:val="4"/>
                <w:sz w:val="26"/>
                <w:szCs w:val="26"/>
              </w:rPr>
              <w:t xml:space="preserve"> </w:t>
            </w:r>
            <w:r w:rsidRPr="00B61DFB">
              <w:rPr>
                <w:rFonts w:ascii="Times New Roman" w:hAnsi="Times New Roman"/>
                <w:sz w:val="26"/>
                <w:szCs w:val="26"/>
              </w:rPr>
              <w:t>само-</w:t>
            </w: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самовоспитания;</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самооценки</w:t>
            </w:r>
            <w:r w:rsidRPr="00B61DFB">
              <w:rPr>
                <w:rFonts w:ascii="Times New Roman" w:hAnsi="Times New Roman"/>
                <w:spacing w:val="8"/>
                <w:sz w:val="26"/>
                <w:szCs w:val="26"/>
              </w:rPr>
              <w:t xml:space="preserve"> </w:t>
            </w:r>
            <w:r w:rsidRPr="00B61DFB">
              <w:rPr>
                <w:rFonts w:ascii="Times New Roman" w:hAnsi="Times New Roman"/>
                <w:spacing w:val="-1"/>
                <w:sz w:val="26"/>
                <w:szCs w:val="26"/>
              </w:rPr>
              <w:t>«Лесенка»</w:t>
            </w:r>
          </w:p>
        </w:tc>
      </w:tr>
      <w:tr w:rsidR="00ED05DC" w:rsidRPr="00B61DFB" w:rsidTr="00466FC2">
        <w:trPr>
          <w:gridAfter w:val="1"/>
          <w:wAfter w:w="27" w:type="dxa"/>
          <w:trHeight w:hRule="exact" w:val="1495"/>
        </w:trPr>
        <w:tc>
          <w:tcPr>
            <w:tcW w:w="3168" w:type="dxa"/>
            <w:vMerge w:val="restart"/>
            <w:tcBorders>
              <w:top w:val="nil"/>
              <w:left w:val="single" w:sz="5" w:space="0" w:color="000000"/>
              <w:right w:val="single" w:sz="5" w:space="0" w:color="000000"/>
            </w:tcBorders>
          </w:tcPr>
          <w:p w:rsidR="00ED05DC" w:rsidRPr="00B61DFB" w:rsidRDefault="00ED05DC" w:rsidP="00ED644A">
            <w:pPr>
              <w:pStyle w:val="TableParagraph"/>
              <w:ind w:right="1"/>
              <w:jc w:val="center"/>
              <w:rPr>
                <w:rFonts w:ascii="Times New Roman" w:eastAsia="Times New Roman" w:hAnsi="Times New Roman"/>
                <w:sz w:val="26"/>
                <w:szCs w:val="26"/>
              </w:rPr>
            </w:pPr>
            <w:r w:rsidRPr="00B61DFB">
              <w:rPr>
                <w:rFonts w:ascii="Times New Roman" w:hAnsi="Times New Roman"/>
                <w:spacing w:val="-1"/>
                <w:sz w:val="26"/>
                <w:szCs w:val="26"/>
              </w:rPr>
              <w:t>оценка.</w:t>
            </w: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ight="293"/>
              <w:rPr>
                <w:rFonts w:ascii="Times New Roman" w:eastAsia="Times New Roman" w:hAnsi="Times New Roman"/>
                <w:sz w:val="26"/>
                <w:szCs w:val="26"/>
                <w:lang w:val="ru-RU"/>
              </w:rPr>
            </w:pPr>
            <w:r w:rsidRPr="00B61DFB">
              <w:rPr>
                <w:rFonts w:ascii="Times New Roman" w:hAnsi="Times New Roman"/>
                <w:spacing w:val="-1"/>
                <w:sz w:val="26"/>
                <w:szCs w:val="26"/>
                <w:lang w:val="ru-RU"/>
              </w:rPr>
              <w:t>наличие</w:t>
            </w:r>
            <w:r w:rsidRPr="00B61DFB">
              <w:rPr>
                <w:rFonts w:ascii="Times New Roman" w:hAnsi="Times New Roman"/>
                <w:spacing w:val="7"/>
                <w:sz w:val="26"/>
                <w:szCs w:val="26"/>
                <w:lang w:val="ru-RU"/>
              </w:rPr>
              <w:t xml:space="preserve"> </w:t>
            </w:r>
            <w:r w:rsidRPr="00B61DFB">
              <w:rPr>
                <w:rFonts w:ascii="Times New Roman" w:hAnsi="Times New Roman"/>
                <w:spacing w:val="-1"/>
                <w:sz w:val="26"/>
                <w:szCs w:val="26"/>
                <w:lang w:val="ru-RU"/>
              </w:rPr>
              <w:t>собственной</w:t>
            </w:r>
            <w:r w:rsidRPr="00B61DFB">
              <w:rPr>
                <w:rFonts w:ascii="Times New Roman" w:hAnsi="Times New Roman"/>
                <w:spacing w:val="26"/>
                <w:sz w:val="26"/>
                <w:szCs w:val="26"/>
                <w:lang w:val="ru-RU"/>
              </w:rPr>
              <w:t xml:space="preserve"> </w:t>
            </w:r>
            <w:r w:rsidRPr="00B61DFB">
              <w:rPr>
                <w:rFonts w:ascii="Times New Roman" w:hAnsi="Times New Roman"/>
                <w:spacing w:val="-1"/>
                <w:sz w:val="26"/>
                <w:szCs w:val="26"/>
                <w:lang w:val="ru-RU"/>
              </w:rPr>
              <w:t>программы</w:t>
            </w:r>
            <w:r w:rsidRPr="00B61DFB">
              <w:rPr>
                <w:rFonts w:ascii="Times New Roman" w:hAnsi="Times New Roman"/>
                <w:spacing w:val="7"/>
                <w:sz w:val="26"/>
                <w:szCs w:val="26"/>
                <w:lang w:val="ru-RU"/>
              </w:rPr>
              <w:t xml:space="preserve"> </w:t>
            </w:r>
            <w:r w:rsidRPr="00B61DFB">
              <w:rPr>
                <w:rFonts w:ascii="Times New Roman" w:hAnsi="Times New Roman"/>
                <w:spacing w:val="-1"/>
                <w:sz w:val="26"/>
                <w:szCs w:val="26"/>
                <w:lang w:val="ru-RU"/>
              </w:rPr>
              <w:t>самовоспи-</w:t>
            </w:r>
            <w:r w:rsidRPr="00B61DFB">
              <w:rPr>
                <w:rFonts w:ascii="Times New Roman" w:hAnsi="Times New Roman"/>
                <w:spacing w:val="26"/>
                <w:sz w:val="26"/>
                <w:szCs w:val="26"/>
                <w:lang w:val="ru-RU"/>
              </w:rPr>
              <w:t xml:space="preserve"> </w:t>
            </w:r>
            <w:r w:rsidRPr="00B61DFB">
              <w:rPr>
                <w:rFonts w:ascii="Times New Roman" w:hAnsi="Times New Roman"/>
                <w:sz w:val="26"/>
                <w:szCs w:val="26"/>
                <w:lang w:val="ru-RU"/>
              </w:rPr>
              <w:t>тания;</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ight="378"/>
              <w:rPr>
                <w:rFonts w:ascii="Times New Roman" w:eastAsia="Times New Roman" w:hAnsi="Times New Roman"/>
                <w:sz w:val="26"/>
                <w:szCs w:val="26"/>
                <w:lang w:val="ru-RU"/>
              </w:rPr>
            </w:pPr>
            <w:r w:rsidRPr="00B61DFB">
              <w:rPr>
                <w:rFonts w:ascii="Times New Roman" w:hAnsi="Times New Roman"/>
                <w:spacing w:val="-1"/>
                <w:sz w:val="26"/>
                <w:szCs w:val="26"/>
                <w:lang w:val="ru-RU"/>
              </w:rPr>
              <w:t>(модиф.</w:t>
            </w:r>
            <w:r w:rsidRPr="00B61DFB">
              <w:rPr>
                <w:rFonts w:ascii="Times New Roman" w:hAnsi="Times New Roman"/>
                <w:sz w:val="26"/>
                <w:szCs w:val="26"/>
                <w:lang w:val="ru-RU"/>
              </w:rPr>
              <w:t xml:space="preserve"> </w:t>
            </w:r>
            <w:r w:rsidRPr="00B61DFB">
              <w:rPr>
                <w:rFonts w:ascii="Times New Roman" w:hAnsi="Times New Roman"/>
                <w:spacing w:val="2"/>
                <w:sz w:val="26"/>
                <w:szCs w:val="26"/>
                <w:lang w:val="ru-RU"/>
              </w:rPr>
              <w:t xml:space="preserve"> </w:t>
            </w:r>
            <w:r w:rsidRPr="00B61DFB">
              <w:rPr>
                <w:rFonts w:ascii="Times New Roman" w:hAnsi="Times New Roman"/>
                <w:spacing w:val="-2"/>
                <w:sz w:val="26"/>
                <w:szCs w:val="26"/>
                <w:lang w:val="ru-RU"/>
              </w:rPr>
              <w:t>Шур</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В.Г.</w:t>
            </w:r>
            <w:r w:rsidRPr="00B61DFB">
              <w:rPr>
                <w:rFonts w:ascii="Times New Roman" w:hAnsi="Times New Roman"/>
                <w:sz w:val="26"/>
                <w:szCs w:val="26"/>
                <w:lang w:val="ru-RU"/>
              </w:rPr>
              <w:t xml:space="preserve"> </w:t>
            </w:r>
            <w:r w:rsidRPr="00B61DFB">
              <w:rPr>
                <w:rFonts w:ascii="Times New Roman" w:hAnsi="Times New Roman"/>
                <w:spacing w:val="-1"/>
                <w:sz w:val="26"/>
                <w:szCs w:val="26"/>
                <w:lang w:val="ru-RU"/>
              </w:rPr>
              <w:t>для</w:t>
            </w:r>
            <w:r w:rsidRPr="00B61DFB">
              <w:rPr>
                <w:rFonts w:ascii="Times New Roman" w:hAnsi="Times New Roman"/>
                <w:spacing w:val="30"/>
                <w:sz w:val="26"/>
                <w:szCs w:val="26"/>
                <w:lang w:val="ru-RU"/>
              </w:rPr>
              <w:t xml:space="preserve"> </w:t>
            </w:r>
            <w:r w:rsidRPr="00B61DFB">
              <w:rPr>
                <w:rFonts w:ascii="Times New Roman" w:hAnsi="Times New Roman"/>
                <w:spacing w:val="-1"/>
                <w:sz w:val="26"/>
                <w:szCs w:val="26"/>
                <w:lang w:val="ru-RU"/>
              </w:rPr>
              <w:t>детей</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дошкольного</w:t>
            </w:r>
            <w:r w:rsidRPr="00B61DFB">
              <w:rPr>
                <w:rFonts w:ascii="Times New Roman" w:hAnsi="Times New Roman"/>
                <w:spacing w:val="1"/>
                <w:sz w:val="26"/>
                <w:szCs w:val="26"/>
                <w:lang w:val="ru-RU"/>
              </w:rPr>
              <w:t xml:space="preserve"> </w:t>
            </w:r>
            <w:r w:rsidRPr="00B61DFB">
              <w:rPr>
                <w:rFonts w:ascii="Times New Roman" w:hAnsi="Times New Roman"/>
                <w:sz w:val="26"/>
                <w:szCs w:val="26"/>
                <w:lang w:val="ru-RU"/>
              </w:rPr>
              <w:t>и</w:t>
            </w:r>
            <w:r w:rsidRPr="00B61DFB">
              <w:rPr>
                <w:rFonts w:ascii="Times New Roman" w:hAnsi="Times New Roman"/>
                <w:spacing w:val="25"/>
                <w:sz w:val="26"/>
                <w:szCs w:val="26"/>
                <w:lang w:val="ru-RU"/>
              </w:rPr>
              <w:t xml:space="preserve"> </w:t>
            </w:r>
            <w:r w:rsidRPr="00B61DFB">
              <w:rPr>
                <w:rFonts w:ascii="Times New Roman" w:hAnsi="Times New Roman"/>
                <w:spacing w:val="-1"/>
                <w:sz w:val="26"/>
                <w:szCs w:val="26"/>
                <w:lang w:val="ru-RU"/>
              </w:rPr>
              <w:t>младшего</w:t>
            </w:r>
            <w:r w:rsidRPr="00B61DFB">
              <w:rPr>
                <w:rFonts w:ascii="Times New Roman" w:hAnsi="Times New Roman"/>
                <w:spacing w:val="8"/>
                <w:sz w:val="26"/>
                <w:szCs w:val="26"/>
                <w:lang w:val="ru-RU"/>
              </w:rPr>
              <w:t xml:space="preserve"> </w:t>
            </w:r>
            <w:r w:rsidRPr="00B61DFB">
              <w:rPr>
                <w:rFonts w:ascii="Times New Roman" w:hAnsi="Times New Roman"/>
                <w:spacing w:val="-2"/>
                <w:sz w:val="26"/>
                <w:szCs w:val="26"/>
                <w:lang w:val="ru-RU"/>
              </w:rPr>
              <w:t>школьного</w:t>
            </w:r>
            <w:r w:rsidRPr="00B61DFB">
              <w:rPr>
                <w:rFonts w:ascii="Times New Roman" w:hAnsi="Times New Roman"/>
                <w:spacing w:val="23"/>
                <w:sz w:val="26"/>
                <w:szCs w:val="26"/>
                <w:lang w:val="ru-RU"/>
              </w:rPr>
              <w:t xml:space="preserve"> </w:t>
            </w:r>
            <w:r w:rsidRPr="00B61DFB">
              <w:rPr>
                <w:rFonts w:ascii="Times New Roman" w:hAnsi="Times New Roman"/>
                <w:spacing w:val="-1"/>
                <w:sz w:val="26"/>
                <w:szCs w:val="26"/>
                <w:lang w:val="ru-RU"/>
              </w:rPr>
              <w:t>возраста);</w:t>
            </w:r>
          </w:p>
        </w:tc>
      </w:tr>
      <w:tr w:rsidR="00ED05DC" w:rsidRPr="00B61DFB" w:rsidTr="00466FC2">
        <w:trPr>
          <w:gridAfter w:val="1"/>
          <w:wAfter w:w="27" w:type="dxa"/>
          <w:trHeight w:hRule="exact" w:val="1296"/>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ight="313"/>
              <w:rPr>
                <w:rFonts w:ascii="Times New Roman" w:eastAsia="Times New Roman" w:hAnsi="Times New Roman"/>
                <w:sz w:val="26"/>
                <w:szCs w:val="26"/>
                <w:lang w:val="ru-RU"/>
              </w:rPr>
            </w:pPr>
            <w:r w:rsidRPr="00B61DFB">
              <w:rPr>
                <w:rFonts w:ascii="Times New Roman" w:hAnsi="Times New Roman"/>
                <w:spacing w:val="-1"/>
                <w:sz w:val="26"/>
                <w:szCs w:val="26"/>
                <w:lang w:val="ru-RU"/>
              </w:rPr>
              <w:t>дисциплина</w:t>
            </w:r>
            <w:r w:rsidRPr="00B61DFB">
              <w:rPr>
                <w:rFonts w:ascii="Times New Roman" w:hAnsi="Times New Roman"/>
                <w:sz w:val="26"/>
                <w:szCs w:val="26"/>
                <w:lang w:val="ru-RU"/>
              </w:rPr>
              <w:t xml:space="preserve"> и</w:t>
            </w:r>
            <w:r w:rsidRPr="00B61DFB">
              <w:rPr>
                <w:rFonts w:ascii="Times New Roman" w:hAnsi="Times New Roman"/>
                <w:spacing w:val="4"/>
                <w:sz w:val="26"/>
                <w:szCs w:val="26"/>
                <w:lang w:val="ru-RU"/>
              </w:rPr>
              <w:t xml:space="preserve"> </w:t>
            </w:r>
            <w:r w:rsidRPr="00B61DFB">
              <w:rPr>
                <w:rFonts w:ascii="Times New Roman" w:hAnsi="Times New Roman"/>
                <w:spacing w:val="-1"/>
                <w:sz w:val="26"/>
                <w:szCs w:val="26"/>
                <w:lang w:val="ru-RU"/>
              </w:rPr>
              <w:t>поведе-</w:t>
            </w:r>
            <w:r w:rsidRPr="00B61DFB">
              <w:rPr>
                <w:rFonts w:ascii="Times New Roman" w:hAnsi="Times New Roman"/>
                <w:spacing w:val="29"/>
                <w:sz w:val="26"/>
                <w:szCs w:val="26"/>
                <w:lang w:val="ru-RU"/>
              </w:rPr>
              <w:t xml:space="preserve"> </w:t>
            </w:r>
            <w:r w:rsidRPr="00B61DFB">
              <w:rPr>
                <w:rFonts w:ascii="Times New Roman" w:hAnsi="Times New Roman"/>
                <w:sz w:val="26"/>
                <w:szCs w:val="26"/>
                <w:lang w:val="ru-RU"/>
              </w:rPr>
              <w:t>ние,</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развитие</w:t>
            </w:r>
            <w:r w:rsidRPr="00B61DFB">
              <w:rPr>
                <w:rFonts w:ascii="Times New Roman" w:hAnsi="Times New Roman"/>
                <w:sz w:val="26"/>
                <w:szCs w:val="26"/>
                <w:lang w:val="ru-RU"/>
              </w:rPr>
              <w:t xml:space="preserve"> </w:t>
            </w:r>
            <w:r w:rsidRPr="00B61DFB">
              <w:rPr>
                <w:rFonts w:ascii="Times New Roman" w:hAnsi="Times New Roman"/>
                <w:spacing w:val="4"/>
                <w:sz w:val="26"/>
                <w:szCs w:val="26"/>
                <w:lang w:val="ru-RU"/>
              </w:rPr>
              <w:t xml:space="preserve"> </w:t>
            </w:r>
            <w:r w:rsidRPr="00B61DFB">
              <w:rPr>
                <w:rFonts w:ascii="Times New Roman" w:hAnsi="Times New Roman"/>
                <w:spacing w:val="-1"/>
                <w:sz w:val="26"/>
                <w:szCs w:val="26"/>
                <w:lang w:val="ru-RU"/>
              </w:rPr>
              <w:t>навыков</w:t>
            </w:r>
            <w:r w:rsidRPr="00B61DFB">
              <w:rPr>
                <w:rFonts w:ascii="Times New Roman" w:hAnsi="Times New Roman"/>
                <w:spacing w:val="28"/>
                <w:sz w:val="26"/>
                <w:szCs w:val="26"/>
                <w:lang w:val="ru-RU"/>
              </w:rPr>
              <w:t xml:space="preserve"> </w:t>
            </w:r>
            <w:r w:rsidRPr="00B61DFB">
              <w:rPr>
                <w:rFonts w:ascii="Times New Roman" w:hAnsi="Times New Roman"/>
                <w:spacing w:val="-1"/>
                <w:sz w:val="26"/>
                <w:szCs w:val="26"/>
                <w:lang w:val="ru-RU"/>
              </w:rPr>
              <w:t>самоконтроля;</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ight="335"/>
              <w:rPr>
                <w:rFonts w:ascii="Times New Roman" w:eastAsia="Times New Roman" w:hAnsi="Times New Roman"/>
                <w:sz w:val="26"/>
                <w:szCs w:val="26"/>
                <w:lang w:val="ru-RU"/>
              </w:rPr>
            </w:pPr>
            <w:r w:rsidRPr="00B61DFB">
              <w:rPr>
                <w:rFonts w:ascii="Times New Roman" w:hAnsi="Times New Roman"/>
                <w:sz w:val="26"/>
                <w:szCs w:val="26"/>
                <w:lang w:val="ru-RU"/>
              </w:rPr>
              <w:t>-</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Тест</w:t>
            </w:r>
            <w:r w:rsidRPr="00B61DFB">
              <w:rPr>
                <w:rFonts w:ascii="Times New Roman" w:hAnsi="Times New Roman"/>
                <w:spacing w:val="4"/>
                <w:sz w:val="26"/>
                <w:szCs w:val="26"/>
                <w:lang w:val="ru-RU"/>
              </w:rPr>
              <w:t xml:space="preserve"> </w:t>
            </w:r>
            <w:r w:rsidRPr="00B61DFB">
              <w:rPr>
                <w:rFonts w:ascii="Times New Roman" w:hAnsi="Times New Roman"/>
                <w:spacing w:val="-1"/>
                <w:sz w:val="26"/>
                <w:szCs w:val="26"/>
                <w:lang w:val="ru-RU"/>
              </w:rPr>
              <w:t>«Несуществую-</w:t>
            </w:r>
            <w:r w:rsidRPr="00B61DFB">
              <w:rPr>
                <w:rFonts w:ascii="Times New Roman" w:hAnsi="Times New Roman"/>
                <w:spacing w:val="26"/>
                <w:sz w:val="26"/>
                <w:szCs w:val="26"/>
                <w:lang w:val="ru-RU"/>
              </w:rPr>
              <w:t xml:space="preserve"> </w:t>
            </w:r>
            <w:r w:rsidRPr="00B61DFB">
              <w:rPr>
                <w:rFonts w:ascii="Times New Roman" w:hAnsi="Times New Roman"/>
                <w:sz w:val="26"/>
                <w:szCs w:val="26"/>
                <w:lang w:val="ru-RU"/>
              </w:rPr>
              <w:t>щее</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животное»</w:t>
            </w:r>
            <w:r w:rsidRPr="00B61DFB">
              <w:rPr>
                <w:rFonts w:ascii="Times New Roman" w:hAnsi="Times New Roman"/>
                <w:spacing w:val="2"/>
                <w:sz w:val="26"/>
                <w:szCs w:val="26"/>
                <w:lang w:val="ru-RU"/>
              </w:rPr>
              <w:t xml:space="preserve"> </w:t>
            </w:r>
            <w:r w:rsidRPr="00B61DFB">
              <w:rPr>
                <w:rFonts w:ascii="Times New Roman" w:hAnsi="Times New Roman"/>
                <w:spacing w:val="-2"/>
                <w:sz w:val="26"/>
                <w:szCs w:val="26"/>
                <w:lang w:val="ru-RU"/>
              </w:rPr>
              <w:t>(эмо-</w:t>
            </w:r>
            <w:r w:rsidRPr="00B61DFB">
              <w:rPr>
                <w:rFonts w:ascii="Times New Roman" w:hAnsi="Times New Roman"/>
                <w:spacing w:val="26"/>
                <w:sz w:val="26"/>
                <w:szCs w:val="26"/>
                <w:lang w:val="ru-RU"/>
              </w:rPr>
              <w:t xml:space="preserve"> </w:t>
            </w:r>
            <w:r w:rsidRPr="00B61DFB">
              <w:rPr>
                <w:rFonts w:ascii="Times New Roman" w:hAnsi="Times New Roman"/>
                <w:spacing w:val="-1"/>
                <w:sz w:val="26"/>
                <w:szCs w:val="26"/>
                <w:lang w:val="ru-RU"/>
              </w:rPr>
              <w:t>циональное</w:t>
            </w:r>
            <w:r w:rsidRPr="00B61DFB">
              <w:rPr>
                <w:rFonts w:ascii="Times New Roman" w:hAnsi="Times New Roman"/>
                <w:spacing w:val="7"/>
                <w:sz w:val="26"/>
                <w:szCs w:val="26"/>
                <w:lang w:val="ru-RU"/>
              </w:rPr>
              <w:t xml:space="preserve"> </w:t>
            </w:r>
            <w:r w:rsidRPr="00B61DFB">
              <w:rPr>
                <w:rFonts w:ascii="Times New Roman" w:hAnsi="Times New Roman"/>
                <w:spacing w:val="-1"/>
                <w:sz w:val="26"/>
                <w:szCs w:val="26"/>
                <w:lang w:val="ru-RU"/>
              </w:rPr>
              <w:t>состояние,</w:t>
            </w:r>
          </w:p>
        </w:tc>
      </w:tr>
      <w:tr w:rsidR="00ED05DC" w:rsidRPr="00B61DFB" w:rsidTr="00466FC2">
        <w:trPr>
          <w:gridAfter w:val="1"/>
          <w:wAfter w:w="27" w:type="dxa"/>
          <w:trHeight w:hRule="exact" w:val="385"/>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выдержка,</w:t>
            </w:r>
            <w:r w:rsidRPr="00B61DFB">
              <w:rPr>
                <w:rFonts w:ascii="Times New Roman" w:hAnsi="Times New Roman"/>
                <w:spacing w:val="7"/>
                <w:sz w:val="26"/>
                <w:szCs w:val="26"/>
              </w:rPr>
              <w:t xml:space="preserve"> </w:t>
            </w:r>
            <w:r w:rsidRPr="00B61DFB">
              <w:rPr>
                <w:rFonts w:ascii="Times New Roman" w:hAnsi="Times New Roman"/>
                <w:spacing w:val="-1"/>
                <w:sz w:val="26"/>
                <w:szCs w:val="26"/>
              </w:rPr>
              <w:t>решитель-</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уровень</w:t>
            </w:r>
            <w:r w:rsidRPr="00B61DFB">
              <w:rPr>
                <w:rFonts w:ascii="Times New Roman" w:hAnsi="Times New Roman"/>
                <w:spacing w:val="6"/>
                <w:sz w:val="26"/>
                <w:szCs w:val="26"/>
              </w:rPr>
              <w:t xml:space="preserve"> </w:t>
            </w:r>
            <w:r w:rsidRPr="00B61DFB">
              <w:rPr>
                <w:rFonts w:ascii="Times New Roman" w:hAnsi="Times New Roman"/>
                <w:spacing w:val="-1"/>
                <w:sz w:val="26"/>
                <w:szCs w:val="26"/>
              </w:rPr>
              <w:t>тревожности,</w:t>
            </w:r>
          </w:p>
        </w:tc>
      </w:tr>
      <w:tr w:rsidR="00ED05DC" w:rsidRPr="00B61DFB" w:rsidTr="00466FC2">
        <w:trPr>
          <w:gridAfter w:val="1"/>
          <w:wAfter w:w="27" w:type="dxa"/>
          <w:trHeight w:hRule="exact" w:val="605"/>
        </w:trPr>
        <w:tc>
          <w:tcPr>
            <w:tcW w:w="3168" w:type="dxa"/>
            <w:vMerge/>
            <w:tcBorders>
              <w:left w:val="single" w:sz="5" w:space="0" w:color="000000"/>
              <w:bottom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single" w:sz="5" w:space="0" w:color="000000"/>
              <w:right w:val="single" w:sz="5" w:space="0" w:color="000000"/>
            </w:tcBorders>
          </w:tcPr>
          <w:p w:rsidR="00ED05DC" w:rsidRPr="00380E11" w:rsidRDefault="00380E11" w:rsidP="00ED644A">
            <w:pPr>
              <w:pStyle w:val="TableParagraph"/>
              <w:ind w:left="104"/>
              <w:rPr>
                <w:rFonts w:ascii="Times New Roman" w:eastAsia="Times New Roman" w:hAnsi="Times New Roman"/>
                <w:sz w:val="26"/>
                <w:szCs w:val="26"/>
                <w:lang w:val="ru-RU"/>
              </w:rPr>
            </w:pPr>
            <w:r>
              <w:rPr>
                <w:rFonts w:ascii="Times New Roman" w:hAnsi="Times New Roman"/>
                <w:spacing w:val="-1"/>
                <w:sz w:val="26"/>
                <w:szCs w:val="26"/>
                <w:lang w:val="ru-RU"/>
              </w:rPr>
              <w:t>н</w:t>
            </w:r>
            <w:r>
              <w:rPr>
                <w:rFonts w:ascii="Times New Roman" w:hAnsi="Times New Roman"/>
                <w:spacing w:val="-1"/>
                <w:sz w:val="26"/>
                <w:szCs w:val="26"/>
              </w:rPr>
              <w:t>ость</w:t>
            </w:r>
            <w:r>
              <w:rPr>
                <w:rFonts w:ascii="Times New Roman" w:hAnsi="Times New Roman"/>
                <w:spacing w:val="-1"/>
                <w:sz w:val="26"/>
                <w:szCs w:val="26"/>
                <w:lang w:val="ru-RU"/>
              </w:rPr>
              <w:t>.</w:t>
            </w:r>
          </w:p>
        </w:tc>
        <w:tc>
          <w:tcPr>
            <w:tcW w:w="3119" w:type="dxa"/>
            <w:tcBorders>
              <w:top w:val="nil"/>
              <w:left w:val="single" w:sz="5" w:space="0" w:color="000000"/>
              <w:bottom w:val="single" w:sz="5" w:space="0" w:color="000000"/>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отношение</w:t>
            </w:r>
            <w:r w:rsidRPr="00B61DFB">
              <w:rPr>
                <w:rFonts w:ascii="Times New Roman" w:hAnsi="Times New Roman"/>
                <w:spacing w:val="3"/>
                <w:sz w:val="26"/>
                <w:szCs w:val="26"/>
              </w:rPr>
              <w:t xml:space="preserve"> </w:t>
            </w:r>
            <w:r w:rsidRPr="00B61DFB">
              <w:rPr>
                <w:rFonts w:ascii="Times New Roman" w:hAnsi="Times New Roman"/>
                <w:sz w:val="26"/>
                <w:szCs w:val="26"/>
              </w:rPr>
              <w:t>к</w:t>
            </w:r>
            <w:r w:rsidRPr="00B61DFB">
              <w:rPr>
                <w:rFonts w:ascii="Times New Roman" w:hAnsi="Times New Roman"/>
                <w:spacing w:val="3"/>
                <w:sz w:val="26"/>
                <w:szCs w:val="26"/>
              </w:rPr>
              <w:t xml:space="preserve"> </w:t>
            </w:r>
            <w:r w:rsidRPr="00B61DFB">
              <w:rPr>
                <w:rFonts w:ascii="Times New Roman" w:hAnsi="Times New Roman"/>
                <w:spacing w:val="-1"/>
                <w:sz w:val="26"/>
                <w:szCs w:val="26"/>
              </w:rPr>
              <w:t>себе);</w:t>
            </w:r>
          </w:p>
        </w:tc>
      </w:tr>
      <w:tr w:rsidR="00ED05DC" w:rsidRPr="00B61DFB" w:rsidTr="00466FC2">
        <w:trPr>
          <w:gridAfter w:val="1"/>
          <w:wAfter w:w="27" w:type="dxa"/>
          <w:trHeight w:hRule="exact" w:val="361"/>
        </w:trPr>
        <w:tc>
          <w:tcPr>
            <w:tcW w:w="3168"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11"/>
              <w:rPr>
                <w:rFonts w:ascii="Times New Roman" w:eastAsia="Times New Roman" w:hAnsi="Times New Roman"/>
                <w:sz w:val="26"/>
                <w:szCs w:val="26"/>
              </w:rPr>
            </w:pPr>
            <w:r w:rsidRPr="00B61DFB">
              <w:rPr>
                <w:rFonts w:ascii="Times New Roman" w:hAnsi="Times New Roman"/>
                <w:spacing w:val="-1"/>
                <w:sz w:val="26"/>
                <w:szCs w:val="26"/>
              </w:rPr>
              <w:t>Развитие</w:t>
            </w:r>
            <w:r w:rsidRPr="00B61DFB">
              <w:rPr>
                <w:rFonts w:ascii="Times New Roman" w:hAnsi="Times New Roman"/>
                <w:spacing w:val="5"/>
                <w:sz w:val="26"/>
                <w:szCs w:val="26"/>
              </w:rPr>
              <w:t xml:space="preserve"> </w:t>
            </w:r>
            <w:r w:rsidRPr="00B61DFB">
              <w:rPr>
                <w:rFonts w:ascii="Times New Roman" w:hAnsi="Times New Roman"/>
                <w:spacing w:val="-1"/>
                <w:sz w:val="26"/>
                <w:szCs w:val="26"/>
              </w:rPr>
              <w:t>познавательной</w:t>
            </w:r>
          </w:p>
        </w:tc>
        <w:tc>
          <w:tcPr>
            <w:tcW w:w="3260" w:type="dxa"/>
            <w:gridSpan w:val="3"/>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Свойства</w:t>
            </w:r>
            <w:r w:rsidRPr="00B61DFB">
              <w:rPr>
                <w:rFonts w:ascii="Times New Roman" w:hAnsi="Times New Roman"/>
                <w:spacing w:val="2"/>
                <w:sz w:val="26"/>
                <w:szCs w:val="26"/>
              </w:rPr>
              <w:t xml:space="preserve"> </w:t>
            </w:r>
            <w:r w:rsidRPr="00B61DFB">
              <w:rPr>
                <w:rFonts w:ascii="Times New Roman" w:hAnsi="Times New Roman"/>
                <w:spacing w:val="-1"/>
                <w:sz w:val="26"/>
                <w:szCs w:val="26"/>
                <w:u w:val="single" w:color="000000"/>
              </w:rPr>
              <w:t>внимания:</w:t>
            </w:r>
            <w:r w:rsidRPr="00B61DFB">
              <w:rPr>
                <w:rFonts w:ascii="Times New Roman" w:hAnsi="Times New Roman"/>
                <w:spacing w:val="3"/>
                <w:sz w:val="26"/>
                <w:szCs w:val="26"/>
                <w:u w:val="single" w:color="000000"/>
              </w:rPr>
              <w:t xml:space="preserve"> </w:t>
            </w:r>
            <w:r w:rsidRPr="00B61DFB">
              <w:rPr>
                <w:rFonts w:ascii="Times New Roman" w:hAnsi="Times New Roman"/>
                <w:sz w:val="26"/>
                <w:szCs w:val="26"/>
              </w:rPr>
              <w:t>ин-</w:t>
            </w:r>
          </w:p>
        </w:tc>
        <w:tc>
          <w:tcPr>
            <w:tcW w:w="3119"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3"/>
                <w:sz w:val="26"/>
                <w:szCs w:val="26"/>
              </w:rPr>
              <w:t xml:space="preserve"> </w:t>
            </w:r>
            <w:r w:rsidRPr="00B61DFB">
              <w:rPr>
                <w:rFonts w:ascii="Times New Roman" w:hAnsi="Times New Roman"/>
                <w:spacing w:val="-1"/>
                <w:sz w:val="26"/>
                <w:szCs w:val="26"/>
              </w:rPr>
              <w:t>Ориентировочный</w:t>
            </w:r>
            <w:r w:rsidRPr="00B61DFB">
              <w:rPr>
                <w:rFonts w:ascii="Times New Roman" w:hAnsi="Times New Roman"/>
                <w:spacing w:val="1"/>
                <w:sz w:val="26"/>
                <w:szCs w:val="26"/>
              </w:rPr>
              <w:t xml:space="preserve"> </w:t>
            </w:r>
            <w:r w:rsidRPr="00B61DFB">
              <w:rPr>
                <w:rFonts w:ascii="Times New Roman" w:hAnsi="Times New Roman"/>
                <w:sz w:val="26"/>
                <w:szCs w:val="26"/>
              </w:rPr>
              <w:t>тест</w:t>
            </w:r>
          </w:p>
        </w:tc>
      </w:tr>
      <w:tr w:rsidR="00ED05DC" w:rsidRPr="00B61DFB" w:rsidTr="00466FC2">
        <w:trPr>
          <w:gridAfter w:val="1"/>
          <w:wAfter w:w="27" w:type="dxa"/>
          <w:trHeight w:hRule="exact" w:val="370"/>
        </w:trPr>
        <w:tc>
          <w:tcPr>
            <w:tcW w:w="3168" w:type="dxa"/>
            <w:vMerge w:val="restart"/>
            <w:tcBorders>
              <w:top w:val="nil"/>
              <w:left w:val="single" w:sz="5" w:space="0" w:color="000000"/>
              <w:right w:val="single" w:sz="5" w:space="0" w:color="000000"/>
            </w:tcBorders>
          </w:tcPr>
          <w:p w:rsidR="00ED05DC" w:rsidRPr="00B61DFB" w:rsidRDefault="00ED05DC" w:rsidP="00ED644A">
            <w:pPr>
              <w:pStyle w:val="TableParagraph"/>
              <w:ind w:left="1"/>
              <w:jc w:val="center"/>
              <w:rPr>
                <w:rFonts w:ascii="Times New Roman" w:eastAsia="Times New Roman" w:hAnsi="Times New Roman"/>
                <w:sz w:val="26"/>
                <w:szCs w:val="26"/>
              </w:rPr>
            </w:pPr>
            <w:r w:rsidRPr="00B61DFB">
              <w:rPr>
                <w:rFonts w:ascii="Times New Roman" w:hAnsi="Times New Roman"/>
                <w:sz w:val="26"/>
                <w:szCs w:val="26"/>
              </w:rPr>
              <w:t>сферы</w:t>
            </w: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тенсивность,</w:t>
            </w:r>
            <w:r w:rsidRPr="00B61DFB">
              <w:rPr>
                <w:rFonts w:ascii="Times New Roman" w:hAnsi="Times New Roman"/>
                <w:spacing w:val="6"/>
                <w:sz w:val="26"/>
                <w:szCs w:val="26"/>
              </w:rPr>
              <w:t xml:space="preserve"> </w:t>
            </w:r>
            <w:r w:rsidRPr="00B61DFB">
              <w:rPr>
                <w:rFonts w:ascii="Times New Roman" w:hAnsi="Times New Roman"/>
                <w:spacing w:val="-1"/>
                <w:sz w:val="26"/>
                <w:szCs w:val="26"/>
              </w:rPr>
              <w:t>устойчи-</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Керна-Йирасека</w:t>
            </w:r>
            <w:r w:rsidRPr="00B61DFB">
              <w:rPr>
                <w:rFonts w:ascii="Times New Roman" w:hAnsi="Times New Roman"/>
                <w:spacing w:val="3"/>
                <w:sz w:val="26"/>
                <w:szCs w:val="26"/>
              </w:rPr>
              <w:t xml:space="preserve"> </w:t>
            </w:r>
            <w:r w:rsidRPr="00B61DFB">
              <w:rPr>
                <w:rFonts w:ascii="Times New Roman" w:hAnsi="Times New Roman"/>
                <w:spacing w:val="-1"/>
                <w:sz w:val="26"/>
                <w:szCs w:val="26"/>
              </w:rPr>
              <w:t>по</w:t>
            </w:r>
            <w:r w:rsidRPr="00B61DFB">
              <w:rPr>
                <w:rFonts w:ascii="Times New Roman" w:hAnsi="Times New Roman"/>
                <w:spacing w:val="1"/>
                <w:sz w:val="26"/>
                <w:szCs w:val="26"/>
              </w:rPr>
              <w:t xml:space="preserve"> </w:t>
            </w:r>
            <w:r w:rsidRPr="00B61DFB">
              <w:rPr>
                <w:rFonts w:ascii="Times New Roman" w:hAnsi="Times New Roman"/>
                <w:sz w:val="26"/>
                <w:szCs w:val="26"/>
              </w:rPr>
              <w:t>оп-</w:t>
            </w:r>
          </w:p>
        </w:tc>
      </w:tr>
      <w:tr w:rsidR="00ED05DC" w:rsidRPr="00B61DFB" w:rsidTr="00466FC2">
        <w:trPr>
          <w:gridAfter w:val="1"/>
          <w:wAfter w:w="27" w:type="dxa"/>
          <w:trHeight w:hRule="exact" w:val="370"/>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вость,</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ределению</w:t>
            </w:r>
            <w:r w:rsidRPr="00B61DFB">
              <w:rPr>
                <w:rFonts w:ascii="Times New Roman" w:hAnsi="Times New Roman"/>
                <w:spacing w:val="6"/>
                <w:sz w:val="26"/>
                <w:szCs w:val="26"/>
              </w:rPr>
              <w:t xml:space="preserve"> </w:t>
            </w:r>
            <w:r w:rsidRPr="00B61DFB">
              <w:rPr>
                <w:rFonts w:ascii="Times New Roman" w:hAnsi="Times New Roman"/>
                <w:spacing w:val="-1"/>
                <w:sz w:val="26"/>
                <w:szCs w:val="26"/>
              </w:rPr>
              <w:t>школьной</w:t>
            </w:r>
          </w:p>
        </w:tc>
      </w:tr>
      <w:tr w:rsidR="00ED05DC" w:rsidRPr="00B61DFB" w:rsidTr="00466FC2">
        <w:trPr>
          <w:gridAfter w:val="1"/>
          <w:wAfter w:w="27" w:type="dxa"/>
          <w:trHeight w:hRule="exact" w:val="371"/>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подвижность</w:t>
            </w:r>
            <w:r w:rsidRPr="00B61DFB">
              <w:rPr>
                <w:rFonts w:ascii="Times New Roman" w:hAnsi="Times New Roman"/>
                <w:spacing w:val="6"/>
                <w:sz w:val="26"/>
                <w:szCs w:val="26"/>
              </w:rPr>
              <w:t xml:space="preserve"> </w:t>
            </w:r>
            <w:r w:rsidRPr="00B61DFB">
              <w:rPr>
                <w:rFonts w:ascii="Times New Roman" w:hAnsi="Times New Roman"/>
                <w:spacing w:val="-2"/>
                <w:sz w:val="26"/>
                <w:szCs w:val="26"/>
              </w:rPr>
              <w:t>(лабиль-</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зрелости;</w:t>
            </w:r>
          </w:p>
        </w:tc>
      </w:tr>
      <w:tr w:rsidR="00ED05DC" w:rsidRPr="00B61DFB" w:rsidTr="00466FC2">
        <w:trPr>
          <w:gridAfter w:val="1"/>
          <w:wAfter w:w="27" w:type="dxa"/>
          <w:trHeight w:hRule="exact" w:val="371"/>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ность),</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 xml:space="preserve">- </w:t>
            </w:r>
            <w:r w:rsidRPr="00B61DFB">
              <w:rPr>
                <w:rFonts w:ascii="Times New Roman" w:hAnsi="Times New Roman"/>
                <w:spacing w:val="-1"/>
                <w:sz w:val="26"/>
                <w:szCs w:val="26"/>
              </w:rPr>
              <w:t>Задания</w:t>
            </w:r>
            <w:r w:rsidRPr="00B61DFB">
              <w:rPr>
                <w:rFonts w:ascii="Times New Roman" w:hAnsi="Times New Roman"/>
                <w:spacing w:val="2"/>
                <w:sz w:val="26"/>
                <w:szCs w:val="26"/>
              </w:rPr>
              <w:t xml:space="preserve"> </w:t>
            </w:r>
            <w:r w:rsidRPr="00B61DFB">
              <w:rPr>
                <w:rFonts w:ascii="Times New Roman" w:hAnsi="Times New Roman"/>
                <w:spacing w:val="-1"/>
                <w:sz w:val="26"/>
                <w:szCs w:val="26"/>
              </w:rPr>
              <w:t>на</w:t>
            </w:r>
            <w:r w:rsidRPr="00B61DFB">
              <w:rPr>
                <w:rFonts w:ascii="Times New Roman" w:hAnsi="Times New Roman"/>
                <w:spacing w:val="2"/>
                <w:sz w:val="26"/>
                <w:szCs w:val="26"/>
              </w:rPr>
              <w:t xml:space="preserve"> </w:t>
            </w:r>
            <w:r w:rsidRPr="00B61DFB">
              <w:rPr>
                <w:rFonts w:ascii="Times New Roman" w:hAnsi="Times New Roman"/>
                <w:spacing w:val="-1"/>
                <w:sz w:val="26"/>
                <w:szCs w:val="26"/>
              </w:rPr>
              <w:t>поверку</w:t>
            </w:r>
            <w:r w:rsidRPr="00B61DFB">
              <w:rPr>
                <w:rFonts w:ascii="Times New Roman" w:hAnsi="Times New Roman"/>
                <w:spacing w:val="1"/>
                <w:sz w:val="26"/>
                <w:szCs w:val="26"/>
              </w:rPr>
              <w:t xml:space="preserve"> </w:t>
            </w:r>
            <w:r w:rsidRPr="00B61DFB">
              <w:rPr>
                <w:rFonts w:ascii="Times New Roman" w:hAnsi="Times New Roman"/>
                <w:sz w:val="26"/>
                <w:szCs w:val="26"/>
              </w:rPr>
              <w:t>ре-</w:t>
            </w:r>
          </w:p>
        </w:tc>
      </w:tr>
      <w:tr w:rsidR="00ED05DC" w:rsidRPr="00B61DFB" w:rsidTr="00466FC2">
        <w:trPr>
          <w:gridAfter w:val="1"/>
          <w:wAfter w:w="27" w:type="dxa"/>
          <w:trHeight w:hRule="exact" w:val="370"/>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распределение,</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чемыслительной</w:t>
            </w:r>
            <w:r w:rsidRPr="00B61DFB">
              <w:rPr>
                <w:rFonts w:ascii="Times New Roman" w:hAnsi="Times New Roman"/>
                <w:spacing w:val="4"/>
                <w:sz w:val="26"/>
                <w:szCs w:val="26"/>
              </w:rPr>
              <w:t xml:space="preserve"> </w:t>
            </w:r>
            <w:r w:rsidRPr="00B61DFB">
              <w:rPr>
                <w:rFonts w:ascii="Times New Roman" w:hAnsi="Times New Roman"/>
                <w:spacing w:val="-1"/>
                <w:sz w:val="26"/>
                <w:szCs w:val="26"/>
              </w:rPr>
              <w:t>дея-</w:t>
            </w:r>
          </w:p>
        </w:tc>
      </w:tr>
      <w:tr w:rsidR="00ED05DC" w:rsidRPr="00B61DFB" w:rsidTr="00466FC2">
        <w:trPr>
          <w:gridAfter w:val="1"/>
          <w:wAfter w:w="27" w:type="dxa"/>
          <w:trHeight w:hRule="exact" w:val="371"/>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переключение;</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тельности;</w:t>
            </w:r>
          </w:p>
        </w:tc>
      </w:tr>
      <w:tr w:rsidR="00ED05DC" w:rsidRPr="00B61DFB" w:rsidTr="00466FC2">
        <w:trPr>
          <w:gridAfter w:val="1"/>
          <w:wAfter w:w="27" w:type="dxa"/>
          <w:trHeight w:hRule="exact" w:val="371"/>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Свойства</w:t>
            </w:r>
            <w:r w:rsidRPr="00B61DFB">
              <w:rPr>
                <w:rFonts w:ascii="Times New Roman" w:hAnsi="Times New Roman"/>
                <w:spacing w:val="6"/>
                <w:sz w:val="26"/>
                <w:szCs w:val="26"/>
              </w:rPr>
              <w:t xml:space="preserve"> </w:t>
            </w:r>
            <w:r w:rsidRPr="00B61DFB">
              <w:rPr>
                <w:rFonts w:ascii="Times New Roman" w:hAnsi="Times New Roman"/>
                <w:spacing w:val="-1"/>
                <w:sz w:val="26"/>
                <w:szCs w:val="26"/>
                <w:u w:val="single" w:color="000000"/>
              </w:rPr>
              <w:t>восприятия:</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1"/>
                <w:sz w:val="26"/>
                <w:szCs w:val="26"/>
              </w:rPr>
              <w:t xml:space="preserve"> </w:t>
            </w:r>
            <w:r w:rsidRPr="00B61DFB">
              <w:rPr>
                <w:rFonts w:ascii="Times New Roman" w:hAnsi="Times New Roman"/>
                <w:spacing w:val="-1"/>
                <w:sz w:val="26"/>
                <w:szCs w:val="26"/>
              </w:rPr>
              <w:t>Тест</w:t>
            </w:r>
            <w:r w:rsidRPr="00B61DFB">
              <w:rPr>
                <w:rFonts w:ascii="Times New Roman" w:hAnsi="Times New Roman"/>
                <w:spacing w:val="3"/>
                <w:sz w:val="26"/>
                <w:szCs w:val="26"/>
              </w:rPr>
              <w:t xml:space="preserve"> </w:t>
            </w:r>
            <w:r w:rsidRPr="00B61DFB">
              <w:rPr>
                <w:rFonts w:ascii="Times New Roman" w:hAnsi="Times New Roman"/>
                <w:sz w:val="26"/>
                <w:szCs w:val="26"/>
              </w:rPr>
              <w:t>на</w:t>
            </w:r>
            <w:r w:rsidRPr="00B61DFB">
              <w:rPr>
                <w:rFonts w:ascii="Times New Roman" w:hAnsi="Times New Roman"/>
                <w:spacing w:val="2"/>
                <w:sz w:val="26"/>
                <w:szCs w:val="26"/>
              </w:rPr>
              <w:t xml:space="preserve"> </w:t>
            </w:r>
            <w:r w:rsidRPr="00B61DFB">
              <w:rPr>
                <w:rFonts w:ascii="Times New Roman" w:hAnsi="Times New Roman"/>
                <w:spacing w:val="-1"/>
                <w:sz w:val="26"/>
                <w:szCs w:val="26"/>
              </w:rPr>
              <w:t>концентрацию</w:t>
            </w:r>
          </w:p>
        </w:tc>
      </w:tr>
      <w:tr w:rsidR="00ED05DC" w:rsidRPr="00B61DFB" w:rsidTr="00466FC2">
        <w:trPr>
          <w:gridAfter w:val="1"/>
          <w:wAfter w:w="27" w:type="dxa"/>
          <w:trHeight w:hRule="exact" w:val="370"/>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быстрота,</w:t>
            </w:r>
            <w:r w:rsidRPr="00B61DFB">
              <w:rPr>
                <w:rFonts w:ascii="Times New Roman" w:hAnsi="Times New Roman"/>
                <w:spacing w:val="1"/>
                <w:sz w:val="26"/>
                <w:szCs w:val="26"/>
              </w:rPr>
              <w:t xml:space="preserve"> </w:t>
            </w:r>
            <w:r w:rsidRPr="00B61DFB">
              <w:rPr>
                <w:rFonts w:ascii="Times New Roman" w:hAnsi="Times New Roman"/>
                <w:spacing w:val="-1"/>
                <w:sz w:val="26"/>
                <w:szCs w:val="26"/>
              </w:rPr>
              <w:t>ясность,</w:t>
            </w:r>
            <w:r w:rsidRPr="00B61DFB">
              <w:rPr>
                <w:rFonts w:ascii="Times New Roman" w:hAnsi="Times New Roman"/>
                <w:spacing w:val="3"/>
                <w:sz w:val="26"/>
                <w:szCs w:val="26"/>
              </w:rPr>
              <w:t xml:space="preserve"> </w:t>
            </w:r>
            <w:r w:rsidRPr="00B61DFB">
              <w:rPr>
                <w:rFonts w:ascii="Times New Roman" w:hAnsi="Times New Roman"/>
                <w:spacing w:val="-1"/>
                <w:sz w:val="26"/>
                <w:szCs w:val="26"/>
              </w:rPr>
              <w:t>объ-</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и</w:t>
            </w:r>
            <w:r w:rsidRPr="00B61DFB">
              <w:rPr>
                <w:rFonts w:ascii="Times New Roman" w:hAnsi="Times New Roman"/>
                <w:spacing w:val="3"/>
                <w:sz w:val="26"/>
                <w:szCs w:val="26"/>
              </w:rPr>
              <w:t xml:space="preserve"> </w:t>
            </w:r>
            <w:r w:rsidRPr="00B61DFB">
              <w:rPr>
                <w:rFonts w:ascii="Times New Roman" w:hAnsi="Times New Roman"/>
                <w:spacing w:val="-1"/>
                <w:sz w:val="26"/>
                <w:szCs w:val="26"/>
              </w:rPr>
              <w:t>устойчивость</w:t>
            </w:r>
            <w:r w:rsidRPr="00B61DFB">
              <w:rPr>
                <w:rFonts w:ascii="Times New Roman" w:hAnsi="Times New Roman"/>
                <w:spacing w:val="3"/>
                <w:sz w:val="26"/>
                <w:szCs w:val="26"/>
              </w:rPr>
              <w:t xml:space="preserve"> </w:t>
            </w:r>
            <w:r w:rsidRPr="00B61DFB">
              <w:rPr>
                <w:rFonts w:ascii="Times New Roman" w:hAnsi="Times New Roman"/>
                <w:spacing w:val="-1"/>
                <w:sz w:val="26"/>
                <w:szCs w:val="26"/>
              </w:rPr>
              <w:t>внима-</w:t>
            </w:r>
          </w:p>
        </w:tc>
      </w:tr>
      <w:tr w:rsidR="00ED05DC" w:rsidRPr="00B61DFB" w:rsidTr="00466FC2">
        <w:trPr>
          <w:gridAfter w:val="1"/>
          <w:wAfter w:w="27" w:type="dxa"/>
          <w:trHeight w:hRule="exact" w:val="370"/>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ем,</w:t>
            </w:r>
            <w:r w:rsidRPr="00B61DFB">
              <w:rPr>
                <w:rFonts w:ascii="Times New Roman" w:hAnsi="Times New Roman"/>
                <w:spacing w:val="2"/>
                <w:sz w:val="26"/>
                <w:szCs w:val="26"/>
              </w:rPr>
              <w:t xml:space="preserve"> </w:t>
            </w:r>
            <w:r w:rsidRPr="00B61DFB">
              <w:rPr>
                <w:rFonts w:ascii="Times New Roman" w:hAnsi="Times New Roman"/>
                <w:spacing w:val="-1"/>
                <w:sz w:val="26"/>
                <w:szCs w:val="26"/>
              </w:rPr>
              <w:t>точность,</w:t>
            </w:r>
            <w:r w:rsidRPr="00B61DFB">
              <w:rPr>
                <w:rFonts w:ascii="Times New Roman" w:hAnsi="Times New Roman"/>
                <w:spacing w:val="2"/>
                <w:sz w:val="26"/>
                <w:szCs w:val="26"/>
              </w:rPr>
              <w:t xml:space="preserve"> </w:t>
            </w:r>
            <w:r w:rsidRPr="00B61DFB">
              <w:rPr>
                <w:rFonts w:ascii="Times New Roman" w:hAnsi="Times New Roman"/>
                <w:spacing w:val="-1"/>
                <w:sz w:val="26"/>
                <w:szCs w:val="26"/>
              </w:rPr>
              <w:t>направ-</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ния</w:t>
            </w:r>
            <w:r w:rsidRPr="00B61DFB">
              <w:rPr>
                <w:rFonts w:ascii="Times New Roman" w:hAnsi="Times New Roman"/>
                <w:spacing w:val="4"/>
                <w:sz w:val="26"/>
                <w:szCs w:val="26"/>
              </w:rPr>
              <w:t xml:space="preserve"> </w:t>
            </w:r>
            <w:r w:rsidRPr="00B61DFB">
              <w:rPr>
                <w:rFonts w:ascii="Times New Roman" w:hAnsi="Times New Roman"/>
                <w:spacing w:val="-2"/>
                <w:sz w:val="26"/>
                <w:szCs w:val="26"/>
              </w:rPr>
              <w:t>«Корректурная</w:t>
            </w:r>
            <w:r w:rsidRPr="00B61DFB">
              <w:rPr>
                <w:rFonts w:ascii="Times New Roman" w:hAnsi="Times New Roman"/>
                <w:sz w:val="26"/>
                <w:szCs w:val="26"/>
              </w:rPr>
              <w:t xml:space="preserve"> </w:t>
            </w:r>
            <w:r w:rsidRPr="00B61DFB">
              <w:rPr>
                <w:rFonts w:ascii="Times New Roman" w:hAnsi="Times New Roman"/>
                <w:spacing w:val="1"/>
                <w:sz w:val="26"/>
                <w:szCs w:val="26"/>
              </w:rPr>
              <w:t>про-</w:t>
            </w:r>
          </w:p>
        </w:tc>
      </w:tr>
      <w:tr w:rsidR="00ED05DC" w:rsidRPr="00B61DFB" w:rsidTr="00466FC2">
        <w:trPr>
          <w:gridAfter w:val="1"/>
          <w:wAfter w:w="27" w:type="dxa"/>
          <w:trHeight w:hRule="exact" w:val="371"/>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ленность;</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ба»</w:t>
            </w:r>
            <w:r w:rsidRPr="00B61DFB">
              <w:rPr>
                <w:rFonts w:ascii="Times New Roman" w:hAnsi="Times New Roman"/>
                <w:spacing w:val="2"/>
                <w:sz w:val="26"/>
                <w:szCs w:val="26"/>
              </w:rPr>
              <w:t xml:space="preserve"> </w:t>
            </w:r>
            <w:r w:rsidRPr="00B61DFB">
              <w:rPr>
                <w:rFonts w:ascii="Times New Roman" w:hAnsi="Times New Roman"/>
                <w:sz w:val="26"/>
                <w:szCs w:val="26"/>
              </w:rPr>
              <w:t>(тест</w:t>
            </w:r>
            <w:r w:rsidRPr="00B61DFB">
              <w:rPr>
                <w:rFonts w:ascii="Times New Roman" w:hAnsi="Times New Roman"/>
                <w:spacing w:val="2"/>
                <w:sz w:val="26"/>
                <w:szCs w:val="26"/>
              </w:rPr>
              <w:t xml:space="preserve"> </w:t>
            </w:r>
            <w:r w:rsidRPr="00B61DFB">
              <w:rPr>
                <w:rFonts w:ascii="Times New Roman" w:hAnsi="Times New Roman"/>
                <w:spacing w:val="-2"/>
                <w:sz w:val="26"/>
                <w:szCs w:val="26"/>
              </w:rPr>
              <w:t>Бурдона);</w:t>
            </w:r>
          </w:p>
        </w:tc>
      </w:tr>
      <w:tr w:rsidR="00ED05DC" w:rsidRPr="00B61DFB" w:rsidTr="00466FC2">
        <w:trPr>
          <w:gridAfter w:val="1"/>
          <w:wAfter w:w="27" w:type="dxa"/>
          <w:trHeight w:hRule="exact" w:val="371"/>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Мыслительные</w:t>
            </w:r>
            <w:r w:rsidRPr="00B61DFB">
              <w:rPr>
                <w:rFonts w:ascii="Times New Roman" w:hAnsi="Times New Roman"/>
                <w:spacing w:val="7"/>
                <w:sz w:val="26"/>
                <w:szCs w:val="26"/>
              </w:rPr>
              <w:t xml:space="preserve"> </w:t>
            </w:r>
            <w:r w:rsidRPr="00B61DFB">
              <w:rPr>
                <w:rFonts w:ascii="Times New Roman" w:hAnsi="Times New Roman"/>
                <w:spacing w:val="-1"/>
                <w:sz w:val="26"/>
                <w:szCs w:val="26"/>
                <w:u w:val="single" w:color="000000"/>
              </w:rPr>
              <w:t>опера-</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1"/>
                <w:sz w:val="26"/>
                <w:szCs w:val="26"/>
              </w:rPr>
              <w:t xml:space="preserve"> </w:t>
            </w:r>
            <w:r w:rsidRPr="00B61DFB">
              <w:rPr>
                <w:rFonts w:ascii="Times New Roman" w:hAnsi="Times New Roman"/>
                <w:spacing w:val="-1"/>
                <w:sz w:val="26"/>
                <w:szCs w:val="26"/>
              </w:rPr>
              <w:t>Проба</w:t>
            </w:r>
            <w:r w:rsidRPr="00B61DFB">
              <w:rPr>
                <w:rFonts w:ascii="Times New Roman" w:hAnsi="Times New Roman"/>
                <w:spacing w:val="2"/>
                <w:sz w:val="26"/>
                <w:szCs w:val="26"/>
              </w:rPr>
              <w:t xml:space="preserve"> </w:t>
            </w:r>
            <w:r w:rsidRPr="00B61DFB">
              <w:rPr>
                <w:rFonts w:ascii="Times New Roman" w:hAnsi="Times New Roman"/>
                <w:sz w:val="26"/>
                <w:szCs w:val="26"/>
              </w:rPr>
              <w:t>на</w:t>
            </w:r>
            <w:r w:rsidRPr="00B61DFB">
              <w:rPr>
                <w:rFonts w:ascii="Times New Roman" w:hAnsi="Times New Roman"/>
                <w:spacing w:val="2"/>
                <w:sz w:val="26"/>
                <w:szCs w:val="26"/>
              </w:rPr>
              <w:t xml:space="preserve"> </w:t>
            </w:r>
            <w:r w:rsidRPr="00B61DFB">
              <w:rPr>
                <w:rFonts w:ascii="Times New Roman" w:hAnsi="Times New Roman"/>
                <w:spacing w:val="-1"/>
                <w:sz w:val="26"/>
                <w:szCs w:val="26"/>
              </w:rPr>
              <w:t>внимание;</w:t>
            </w:r>
          </w:p>
        </w:tc>
      </w:tr>
      <w:tr w:rsidR="00ED05DC" w:rsidRPr="00B61DFB" w:rsidTr="00466FC2">
        <w:trPr>
          <w:gridAfter w:val="1"/>
          <w:wAfter w:w="27" w:type="dxa"/>
          <w:trHeight w:hRule="exact" w:val="370"/>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u w:val="single" w:color="000000"/>
              </w:rPr>
              <w:t>ции:</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2"/>
                <w:sz w:val="26"/>
                <w:szCs w:val="26"/>
              </w:rPr>
              <w:t xml:space="preserve"> </w:t>
            </w:r>
            <w:r w:rsidRPr="00B61DFB">
              <w:rPr>
                <w:rFonts w:ascii="Times New Roman" w:hAnsi="Times New Roman"/>
                <w:spacing w:val="-1"/>
                <w:sz w:val="26"/>
                <w:szCs w:val="26"/>
              </w:rPr>
              <w:t>Изучение</w:t>
            </w:r>
            <w:r w:rsidRPr="00B61DFB">
              <w:rPr>
                <w:rFonts w:ascii="Times New Roman" w:hAnsi="Times New Roman"/>
                <w:spacing w:val="3"/>
                <w:sz w:val="26"/>
                <w:szCs w:val="26"/>
              </w:rPr>
              <w:t xml:space="preserve"> </w:t>
            </w:r>
            <w:r w:rsidRPr="00B61DFB">
              <w:rPr>
                <w:rFonts w:ascii="Times New Roman" w:hAnsi="Times New Roman"/>
                <w:spacing w:val="-1"/>
                <w:sz w:val="26"/>
                <w:szCs w:val="26"/>
              </w:rPr>
              <w:t>словесно-</w:t>
            </w:r>
          </w:p>
        </w:tc>
      </w:tr>
      <w:tr w:rsidR="00ED05DC" w:rsidRPr="00B61DFB" w:rsidTr="00466FC2">
        <w:trPr>
          <w:gridAfter w:val="1"/>
          <w:wAfter w:w="27" w:type="dxa"/>
          <w:trHeight w:hRule="exact" w:val="393"/>
        </w:trPr>
        <w:tc>
          <w:tcPr>
            <w:tcW w:w="3168" w:type="dxa"/>
            <w:vMerge/>
            <w:tcBorders>
              <w:left w:val="single" w:sz="5" w:space="0" w:color="000000"/>
              <w:bottom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анализ,</w:t>
            </w:r>
            <w:r w:rsidRPr="00B61DFB">
              <w:rPr>
                <w:rFonts w:ascii="Times New Roman" w:hAnsi="Times New Roman"/>
                <w:spacing w:val="2"/>
                <w:sz w:val="26"/>
                <w:szCs w:val="26"/>
              </w:rPr>
              <w:t xml:space="preserve"> </w:t>
            </w:r>
            <w:r w:rsidRPr="00B61DFB">
              <w:rPr>
                <w:rFonts w:ascii="Times New Roman" w:hAnsi="Times New Roman"/>
                <w:spacing w:val="-1"/>
                <w:sz w:val="26"/>
                <w:szCs w:val="26"/>
              </w:rPr>
              <w:t>сравнение,</w:t>
            </w:r>
            <w:r w:rsidRPr="00B61DFB">
              <w:rPr>
                <w:rFonts w:ascii="Times New Roman" w:hAnsi="Times New Roman"/>
                <w:spacing w:val="3"/>
                <w:sz w:val="26"/>
                <w:szCs w:val="26"/>
              </w:rPr>
              <w:t xml:space="preserve"> </w:t>
            </w:r>
            <w:r w:rsidRPr="00B61DFB">
              <w:rPr>
                <w:rFonts w:ascii="Times New Roman" w:hAnsi="Times New Roman"/>
                <w:spacing w:val="-1"/>
                <w:sz w:val="26"/>
                <w:szCs w:val="26"/>
              </w:rPr>
              <w:t>абст-</w:t>
            </w:r>
          </w:p>
        </w:tc>
        <w:tc>
          <w:tcPr>
            <w:tcW w:w="3119" w:type="dxa"/>
            <w:tcBorders>
              <w:top w:val="nil"/>
              <w:left w:val="single" w:sz="5" w:space="0" w:color="000000"/>
              <w:bottom w:val="single" w:sz="5" w:space="0" w:color="000000"/>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логического</w:t>
            </w:r>
            <w:r w:rsidRPr="00B61DFB">
              <w:rPr>
                <w:rFonts w:ascii="Times New Roman" w:hAnsi="Times New Roman"/>
                <w:spacing w:val="8"/>
                <w:sz w:val="26"/>
                <w:szCs w:val="26"/>
              </w:rPr>
              <w:t xml:space="preserve"> </w:t>
            </w:r>
            <w:r w:rsidRPr="00B61DFB">
              <w:rPr>
                <w:rFonts w:ascii="Times New Roman" w:hAnsi="Times New Roman"/>
                <w:spacing w:val="-1"/>
                <w:sz w:val="26"/>
                <w:szCs w:val="26"/>
              </w:rPr>
              <w:t>мышления</w:t>
            </w:r>
          </w:p>
        </w:tc>
      </w:tr>
      <w:tr w:rsidR="00ED05DC" w:rsidRPr="00B61DFB" w:rsidTr="00466FC2">
        <w:trPr>
          <w:gridAfter w:val="1"/>
          <w:wAfter w:w="27" w:type="dxa"/>
          <w:trHeight w:hRule="exact" w:val="361"/>
        </w:trPr>
        <w:tc>
          <w:tcPr>
            <w:tcW w:w="3168" w:type="dxa"/>
            <w:vMerge w:val="restart"/>
            <w:tcBorders>
              <w:top w:val="single" w:sz="5" w:space="0" w:color="000000"/>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рагирование,</w:t>
            </w:r>
            <w:r w:rsidRPr="00B61DFB">
              <w:rPr>
                <w:rFonts w:ascii="Times New Roman" w:hAnsi="Times New Roman"/>
                <w:spacing w:val="3"/>
                <w:sz w:val="26"/>
                <w:szCs w:val="26"/>
              </w:rPr>
              <w:t xml:space="preserve"> </w:t>
            </w:r>
            <w:r w:rsidRPr="00B61DFB">
              <w:rPr>
                <w:rFonts w:ascii="Times New Roman" w:hAnsi="Times New Roman"/>
                <w:spacing w:val="-1"/>
                <w:sz w:val="26"/>
                <w:szCs w:val="26"/>
              </w:rPr>
              <w:t>обобще-</w:t>
            </w:r>
          </w:p>
        </w:tc>
        <w:tc>
          <w:tcPr>
            <w:tcW w:w="3119"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(методика</w:t>
            </w:r>
            <w:r w:rsidRPr="00B61DFB">
              <w:rPr>
                <w:rFonts w:ascii="Times New Roman" w:hAnsi="Times New Roman"/>
                <w:spacing w:val="8"/>
                <w:sz w:val="26"/>
                <w:szCs w:val="26"/>
              </w:rPr>
              <w:t xml:space="preserve"> </w:t>
            </w:r>
            <w:r w:rsidRPr="00B61DFB">
              <w:rPr>
                <w:rFonts w:ascii="Times New Roman" w:hAnsi="Times New Roman"/>
                <w:spacing w:val="-1"/>
                <w:sz w:val="26"/>
                <w:szCs w:val="26"/>
              </w:rPr>
              <w:t>Замбацявиче-</w:t>
            </w:r>
          </w:p>
        </w:tc>
      </w:tr>
      <w:tr w:rsidR="00ED05DC" w:rsidRPr="00B61DFB" w:rsidTr="00466FC2">
        <w:trPr>
          <w:gridAfter w:val="1"/>
          <w:wAfter w:w="27" w:type="dxa"/>
          <w:trHeight w:hRule="exact" w:val="370"/>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ние,</w:t>
            </w:r>
            <w:r w:rsidRPr="00B61DFB">
              <w:rPr>
                <w:rFonts w:ascii="Times New Roman" w:hAnsi="Times New Roman"/>
                <w:spacing w:val="2"/>
                <w:sz w:val="26"/>
                <w:szCs w:val="26"/>
              </w:rPr>
              <w:t xml:space="preserve"> </w:t>
            </w:r>
            <w:r w:rsidRPr="00B61DFB">
              <w:rPr>
                <w:rFonts w:ascii="Times New Roman" w:hAnsi="Times New Roman"/>
                <w:spacing w:val="-1"/>
                <w:sz w:val="26"/>
                <w:szCs w:val="26"/>
              </w:rPr>
              <w:t>синтез,</w:t>
            </w:r>
            <w:r w:rsidRPr="00B61DFB">
              <w:rPr>
                <w:rFonts w:ascii="Times New Roman" w:hAnsi="Times New Roman"/>
                <w:spacing w:val="3"/>
                <w:sz w:val="26"/>
                <w:szCs w:val="26"/>
              </w:rPr>
              <w:t xml:space="preserve"> </w:t>
            </w:r>
            <w:r w:rsidRPr="00B61DFB">
              <w:rPr>
                <w:rFonts w:ascii="Times New Roman" w:hAnsi="Times New Roman"/>
                <w:spacing w:val="-1"/>
                <w:sz w:val="26"/>
                <w:szCs w:val="26"/>
              </w:rPr>
              <w:t>классифи-</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не</w:t>
            </w:r>
            <w:r w:rsidRPr="00B61DFB">
              <w:rPr>
                <w:rFonts w:ascii="Times New Roman" w:hAnsi="Times New Roman"/>
                <w:spacing w:val="2"/>
                <w:sz w:val="26"/>
                <w:szCs w:val="26"/>
              </w:rPr>
              <w:t xml:space="preserve"> </w:t>
            </w:r>
            <w:r w:rsidRPr="00B61DFB">
              <w:rPr>
                <w:rFonts w:ascii="Times New Roman" w:hAnsi="Times New Roman"/>
                <w:sz w:val="26"/>
                <w:szCs w:val="26"/>
              </w:rPr>
              <w:t>на</w:t>
            </w:r>
            <w:r w:rsidRPr="00B61DFB">
              <w:rPr>
                <w:rFonts w:ascii="Times New Roman" w:hAnsi="Times New Roman"/>
                <w:spacing w:val="-1"/>
                <w:sz w:val="26"/>
                <w:szCs w:val="26"/>
              </w:rPr>
              <w:t xml:space="preserve"> основе</w:t>
            </w:r>
            <w:r w:rsidRPr="00B61DFB">
              <w:rPr>
                <w:rFonts w:ascii="Times New Roman" w:hAnsi="Times New Roman"/>
                <w:spacing w:val="2"/>
                <w:sz w:val="26"/>
                <w:szCs w:val="26"/>
              </w:rPr>
              <w:t xml:space="preserve"> </w:t>
            </w:r>
            <w:r w:rsidRPr="00B61DFB">
              <w:rPr>
                <w:rFonts w:ascii="Times New Roman" w:hAnsi="Times New Roman"/>
                <w:spacing w:val="-2"/>
                <w:sz w:val="26"/>
                <w:szCs w:val="26"/>
              </w:rPr>
              <w:t>структуры</w:t>
            </w:r>
          </w:p>
        </w:tc>
      </w:tr>
      <w:tr w:rsidR="00ED05DC" w:rsidRPr="00B61DFB" w:rsidTr="00466FC2">
        <w:trPr>
          <w:gridAfter w:val="1"/>
          <w:wAfter w:w="27" w:type="dxa"/>
          <w:trHeight w:hRule="exact" w:val="371"/>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кация;</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теста</w:t>
            </w:r>
            <w:r w:rsidRPr="00B61DFB">
              <w:rPr>
                <w:rFonts w:ascii="Times New Roman" w:hAnsi="Times New Roman"/>
                <w:spacing w:val="2"/>
                <w:sz w:val="26"/>
                <w:szCs w:val="26"/>
              </w:rPr>
              <w:t xml:space="preserve"> </w:t>
            </w:r>
            <w:r w:rsidRPr="00B61DFB">
              <w:rPr>
                <w:rFonts w:ascii="Times New Roman" w:hAnsi="Times New Roman"/>
                <w:sz w:val="26"/>
                <w:szCs w:val="26"/>
              </w:rPr>
              <w:t>Р.</w:t>
            </w:r>
            <w:r w:rsidRPr="00B61DFB">
              <w:rPr>
                <w:rFonts w:ascii="Times New Roman" w:hAnsi="Times New Roman"/>
                <w:spacing w:val="1"/>
                <w:sz w:val="26"/>
                <w:szCs w:val="26"/>
              </w:rPr>
              <w:t xml:space="preserve"> </w:t>
            </w:r>
            <w:r w:rsidRPr="00B61DFB">
              <w:rPr>
                <w:rFonts w:ascii="Times New Roman" w:hAnsi="Times New Roman"/>
                <w:spacing w:val="-1"/>
                <w:sz w:val="26"/>
                <w:szCs w:val="26"/>
              </w:rPr>
              <w:t>Амтхауэра);</w:t>
            </w:r>
          </w:p>
        </w:tc>
      </w:tr>
      <w:tr w:rsidR="00ED05DC" w:rsidRPr="00B61DFB" w:rsidTr="00466FC2">
        <w:trPr>
          <w:gridAfter w:val="1"/>
          <w:wAfter w:w="27" w:type="dxa"/>
          <w:trHeight w:hRule="exact" w:val="371"/>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Качества</w:t>
            </w:r>
            <w:r w:rsidRPr="00B61DFB">
              <w:rPr>
                <w:rFonts w:ascii="Times New Roman" w:hAnsi="Times New Roman"/>
                <w:spacing w:val="2"/>
                <w:sz w:val="26"/>
                <w:szCs w:val="26"/>
              </w:rPr>
              <w:t xml:space="preserve"> </w:t>
            </w:r>
            <w:r w:rsidRPr="00B61DFB">
              <w:rPr>
                <w:rFonts w:ascii="Times New Roman" w:hAnsi="Times New Roman"/>
                <w:spacing w:val="-1"/>
                <w:sz w:val="26"/>
                <w:szCs w:val="26"/>
                <w:u w:val="single" w:color="000000"/>
              </w:rPr>
              <w:t>памяти:</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2"/>
                <w:sz w:val="26"/>
                <w:szCs w:val="26"/>
              </w:rPr>
              <w:t xml:space="preserve"> </w:t>
            </w:r>
            <w:r w:rsidRPr="00B61DFB">
              <w:rPr>
                <w:rFonts w:ascii="Times New Roman" w:hAnsi="Times New Roman"/>
                <w:spacing w:val="-1"/>
                <w:sz w:val="26"/>
                <w:szCs w:val="26"/>
              </w:rPr>
              <w:t>Методика</w:t>
            </w:r>
            <w:r w:rsidRPr="00B61DFB">
              <w:rPr>
                <w:rFonts w:ascii="Times New Roman" w:hAnsi="Times New Roman"/>
                <w:spacing w:val="4"/>
                <w:sz w:val="26"/>
                <w:szCs w:val="26"/>
              </w:rPr>
              <w:t xml:space="preserve"> </w:t>
            </w:r>
            <w:r w:rsidRPr="00B61DFB">
              <w:rPr>
                <w:rFonts w:ascii="Times New Roman" w:hAnsi="Times New Roman"/>
                <w:spacing w:val="-1"/>
                <w:sz w:val="26"/>
                <w:szCs w:val="26"/>
              </w:rPr>
              <w:t>«Исследова-</w:t>
            </w:r>
          </w:p>
        </w:tc>
      </w:tr>
      <w:tr w:rsidR="00ED05DC" w:rsidRPr="00B61DFB" w:rsidTr="00466FC2">
        <w:trPr>
          <w:gridAfter w:val="1"/>
          <w:wAfter w:w="27" w:type="dxa"/>
          <w:trHeight w:hRule="exact" w:val="370"/>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объем,</w:t>
            </w:r>
            <w:r w:rsidRPr="00B61DFB">
              <w:rPr>
                <w:rFonts w:ascii="Times New Roman" w:hAnsi="Times New Roman"/>
                <w:spacing w:val="2"/>
                <w:sz w:val="26"/>
                <w:szCs w:val="26"/>
              </w:rPr>
              <w:t xml:space="preserve"> </w:t>
            </w:r>
            <w:r w:rsidRPr="00B61DFB">
              <w:rPr>
                <w:rFonts w:ascii="Times New Roman" w:hAnsi="Times New Roman"/>
                <w:spacing w:val="-1"/>
                <w:sz w:val="26"/>
                <w:szCs w:val="26"/>
              </w:rPr>
              <w:t>скорость</w:t>
            </w:r>
            <w:r w:rsidRPr="00B61DFB">
              <w:rPr>
                <w:rFonts w:ascii="Times New Roman" w:hAnsi="Times New Roman"/>
                <w:spacing w:val="3"/>
                <w:sz w:val="26"/>
                <w:szCs w:val="26"/>
              </w:rPr>
              <w:t xml:space="preserve"> </w:t>
            </w:r>
            <w:r w:rsidRPr="00B61DFB">
              <w:rPr>
                <w:rFonts w:ascii="Times New Roman" w:hAnsi="Times New Roman"/>
                <w:spacing w:val="-1"/>
                <w:sz w:val="26"/>
                <w:szCs w:val="26"/>
              </w:rPr>
              <w:t>запо-</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ние</w:t>
            </w:r>
            <w:r w:rsidRPr="00B61DFB">
              <w:rPr>
                <w:rFonts w:ascii="Times New Roman" w:hAnsi="Times New Roman"/>
                <w:spacing w:val="2"/>
                <w:sz w:val="26"/>
                <w:szCs w:val="26"/>
              </w:rPr>
              <w:t xml:space="preserve"> </w:t>
            </w:r>
            <w:r w:rsidRPr="00B61DFB">
              <w:rPr>
                <w:rFonts w:ascii="Times New Roman" w:hAnsi="Times New Roman"/>
                <w:spacing w:val="-2"/>
                <w:sz w:val="26"/>
                <w:szCs w:val="26"/>
              </w:rPr>
              <w:t>типов</w:t>
            </w:r>
            <w:r w:rsidRPr="00B61DFB">
              <w:rPr>
                <w:rFonts w:ascii="Times New Roman" w:hAnsi="Times New Roman"/>
                <w:spacing w:val="1"/>
                <w:sz w:val="26"/>
                <w:szCs w:val="26"/>
              </w:rPr>
              <w:t xml:space="preserve"> </w:t>
            </w:r>
            <w:r w:rsidRPr="00B61DFB">
              <w:rPr>
                <w:rFonts w:ascii="Times New Roman" w:hAnsi="Times New Roman"/>
                <w:spacing w:val="-1"/>
                <w:sz w:val="26"/>
                <w:szCs w:val="26"/>
              </w:rPr>
              <w:t>памяти»</w:t>
            </w:r>
            <w:r w:rsidRPr="00B61DFB">
              <w:rPr>
                <w:rFonts w:ascii="Times New Roman" w:hAnsi="Times New Roman"/>
                <w:spacing w:val="2"/>
                <w:sz w:val="26"/>
                <w:szCs w:val="26"/>
              </w:rPr>
              <w:t xml:space="preserve"> </w:t>
            </w:r>
            <w:r w:rsidRPr="00B61DFB">
              <w:rPr>
                <w:rFonts w:ascii="Times New Roman" w:hAnsi="Times New Roman"/>
                <w:sz w:val="26"/>
                <w:szCs w:val="26"/>
              </w:rPr>
              <w:t>(Би-</w:t>
            </w:r>
          </w:p>
        </w:tc>
      </w:tr>
      <w:tr w:rsidR="00ED05DC" w:rsidRPr="00B61DFB" w:rsidTr="00466FC2">
        <w:trPr>
          <w:gridAfter w:val="1"/>
          <w:wAfter w:w="27" w:type="dxa"/>
          <w:trHeight w:hRule="exact" w:val="370"/>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минание,</w:t>
            </w:r>
            <w:r w:rsidRPr="00B61DFB">
              <w:rPr>
                <w:rFonts w:ascii="Times New Roman" w:hAnsi="Times New Roman"/>
                <w:spacing w:val="2"/>
                <w:sz w:val="26"/>
                <w:szCs w:val="26"/>
              </w:rPr>
              <w:t xml:space="preserve"> </w:t>
            </w:r>
            <w:r w:rsidRPr="00B61DFB">
              <w:rPr>
                <w:rFonts w:ascii="Times New Roman" w:hAnsi="Times New Roman"/>
                <w:spacing w:val="-1"/>
                <w:sz w:val="26"/>
                <w:szCs w:val="26"/>
              </w:rPr>
              <w:t>точность</w:t>
            </w:r>
            <w:r w:rsidRPr="00B61DFB">
              <w:rPr>
                <w:rFonts w:ascii="Times New Roman" w:hAnsi="Times New Roman"/>
                <w:spacing w:val="3"/>
                <w:sz w:val="26"/>
                <w:szCs w:val="26"/>
              </w:rPr>
              <w:t xml:space="preserve"> </w:t>
            </w:r>
            <w:r w:rsidRPr="00B61DFB">
              <w:rPr>
                <w:rFonts w:ascii="Times New Roman" w:hAnsi="Times New Roman"/>
                <w:sz w:val="26"/>
                <w:szCs w:val="26"/>
              </w:rPr>
              <w:t>вос-</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lang w:val="ru-RU"/>
              </w:rPr>
            </w:pPr>
            <w:r w:rsidRPr="00B61DFB">
              <w:rPr>
                <w:rFonts w:ascii="Times New Roman" w:hAnsi="Times New Roman"/>
                <w:spacing w:val="-1"/>
                <w:sz w:val="26"/>
                <w:szCs w:val="26"/>
                <w:lang w:val="ru-RU"/>
              </w:rPr>
              <w:t>тянова</w:t>
            </w:r>
            <w:r w:rsidRPr="00B61DFB">
              <w:rPr>
                <w:rFonts w:ascii="Times New Roman" w:hAnsi="Times New Roman"/>
                <w:sz w:val="26"/>
                <w:szCs w:val="26"/>
                <w:lang w:val="ru-RU"/>
              </w:rPr>
              <w:t xml:space="preserve"> М.Д. и</w:t>
            </w:r>
            <w:r w:rsidRPr="00B61DFB">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др.);</w:t>
            </w:r>
          </w:p>
        </w:tc>
      </w:tr>
      <w:tr w:rsidR="00ED05DC" w:rsidRPr="00B61DFB" w:rsidTr="00466FC2">
        <w:trPr>
          <w:gridAfter w:val="1"/>
          <w:wAfter w:w="27" w:type="dxa"/>
          <w:trHeight w:hRule="exact" w:val="371"/>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произведения,</w:t>
            </w:r>
            <w:r w:rsidRPr="00B61DFB">
              <w:rPr>
                <w:rFonts w:ascii="Times New Roman" w:hAnsi="Times New Roman"/>
                <w:spacing w:val="7"/>
                <w:sz w:val="26"/>
                <w:szCs w:val="26"/>
              </w:rPr>
              <w:t xml:space="preserve"> </w:t>
            </w:r>
            <w:r w:rsidRPr="00B61DFB">
              <w:rPr>
                <w:rFonts w:ascii="Times New Roman" w:hAnsi="Times New Roman"/>
                <w:spacing w:val="-1"/>
                <w:sz w:val="26"/>
                <w:szCs w:val="26"/>
              </w:rPr>
              <w:t>длитель-</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2"/>
                <w:sz w:val="26"/>
                <w:szCs w:val="26"/>
              </w:rPr>
              <w:t xml:space="preserve"> </w:t>
            </w:r>
            <w:r w:rsidRPr="00B61DFB">
              <w:rPr>
                <w:rFonts w:ascii="Times New Roman" w:hAnsi="Times New Roman"/>
                <w:spacing w:val="-1"/>
                <w:sz w:val="26"/>
                <w:szCs w:val="26"/>
              </w:rPr>
              <w:t>Методика</w:t>
            </w:r>
            <w:r w:rsidRPr="00B61DFB">
              <w:rPr>
                <w:rFonts w:ascii="Times New Roman" w:hAnsi="Times New Roman"/>
                <w:spacing w:val="3"/>
                <w:sz w:val="26"/>
                <w:szCs w:val="26"/>
              </w:rPr>
              <w:t xml:space="preserve"> </w:t>
            </w:r>
            <w:r w:rsidRPr="00B61DFB">
              <w:rPr>
                <w:rFonts w:ascii="Times New Roman" w:hAnsi="Times New Roman"/>
                <w:spacing w:val="-1"/>
                <w:sz w:val="26"/>
                <w:szCs w:val="26"/>
              </w:rPr>
              <w:t>изучения</w:t>
            </w:r>
          </w:p>
        </w:tc>
      </w:tr>
      <w:tr w:rsidR="00ED05DC" w:rsidRPr="00B61DFB" w:rsidTr="00466FC2">
        <w:trPr>
          <w:gridAfter w:val="1"/>
          <w:wAfter w:w="27" w:type="dxa"/>
          <w:trHeight w:hRule="exact" w:val="371"/>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ность</w:t>
            </w:r>
            <w:r w:rsidRPr="00B61DFB">
              <w:rPr>
                <w:rFonts w:ascii="Times New Roman" w:hAnsi="Times New Roman"/>
                <w:spacing w:val="2"/>
                <w:sz w:val="26"/>
                <w:szCs w:val="26"/>
              </w:rPr>
              <w:t xml:space="preserve"> </w:t>
            </w:r>
            <w:r w:rsidRPr="00B61DFB">
              <w:rPr>
                <w:rFonts w:ascii="Times New Roman" w:hAnsi="Times New Roman"/>
                <w:spacing w:val="-2"/>
                <w:sz w:val="26"/>
                <w:szCs w:val="26"/>
              </w:rPr>
              <w:t>сохранения</w:t>
            </w:r>
            <w:r w:rsidRPr="00B61DFB">
              <w:rPr>
                <w:rFonts w:ascii="Times New Roman" w:hAnsi="Times New Roman"/>
                <w:spacing w:val="4"/>
                <w:sz w:val="26"/>
                <w:szCs w:val="26"/>
              </w:rPr>
              <w:t xml:space="preserve"> </w:t>
            </w:r>
            <w:r w:rsidRPr="00B61DFB">
              <w:rPr>
                <w:rFonts w:ascii="Times New Roman" w:hAnsi="Times New Roman"/>
                <w:sz w:val="26"/>
                <w:szCs w:val="26"/>
              </w:rPr>
              <w:t>усво-</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словесно-логического</w:t>
            </w:r>
          </w:p>
        </w:tc>
      </w:tr>
      <w:tr w:rsidR="00ED05DC" w:rsidRPr="00B61DFB" w:rsidTr="00466FC2">
        <w:trPr>
          <w:gridAfter w:val="1"/>
          <w:wAfter w:w="27" w:type="dxa"/>
          <w:trHeight w:hRule="exact" w:val="370"/>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енного,</w:t>
            </w:r>
            <w:r w:rsidRPr="00B61DFB">
              <w:rPr>
                <w:rFonts w:ascii="Times New Roman" w:hAnsi="Times New Roman"/>
                <w:spacing w:val="2"/>
                <w:sz w:val="26"/>
                <w:szCs w:val="26"/>
              </w:rPr>
              <w:t xml:space="preserve"> </w:t>
            </w:r>
            <w:r w:rsidRPr="00B61DFB">
              <w:rPr>
                <w:rFonts w:ascii="Times New Roman" w:hAnsi="Times New Roman"/>
                <w:spacing w:val="-1"/>
                <w:sz w:val="26"/>
                <w:szCs w:val="26"/>
              </w:rPr>
              <w:t>скорость</w:t>
            </w:r>
            <w:r w:rsidRPr="00B61DFB">
              <w:rPr>
                <w:rFonts w:ascii="Times New Roman" w:hAnsi="Times New Roman"/>
                <w:spacing w:val="2"/>
                <w:sz w:val="26"/>
                <w:szCs w:val="26"/>
              </w:rPr>
              <w:t xml:space="preserve"> </w:t>
            </w:r>
            <w:r w:rsidRPr="00B61DFB">
              <w:rPr>
                <w:rFonts w:ascii="Times New Roman" w:hAnsi="Times New Roman"/>
                <w:spacing w:val="-1"/>
                <w:sz w:val="26"/>
                <w:szCs w:val="26"/>
              </w:rPr>
              <w:t>вос-</w:t>
            </w:r>
          </w:p>
        </w:tc>
        <w:tc>
          <w:tcPr>
            <w:tcW w:w="3119" w:type="dxa"/>
            <w:tcBorders>
              <w:top w:val="nil"/>
              <w:left w:val="single" w:sz="5" w:space="0" w:color="000000"/>
              <w:bottom w:val="nil"/>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мышления</w:t>
            </w:r>
            <w:r w:rsidRPr="00B61DFB">
              <w:rPr>
                <w:rFonts w:ascii="Times New Roman" w:hAnsi="Times New Roman"/>
                <w:spacing w:val="7"/>
                <w:sz w:val="26"/>
                <w:szCs w:val="26"/>
              </w:rPr>
              <w:t xml:space="preserve"> </w:t>
            </w:r>
            <w:r w:rsidRPr="00B61DFB">
              <w:rPr>
                <w:rFonts w:ascii="Times New Roman" w:hAnsi="Times New Roman"/>
                <w:spacing w:val="-1"/>
                <w:sz w:val="26"/>
                <w:szCs w:val="26"/>
              </w:rPr>
              <w:t>(Битянова</w:t>
            </w:r>
          </w:p>
        </w:tc>
      </w:tr>
      <w:tr w:rsidR="00ED05DC" w:rsidRPr="00B61DFB" w:rsidTr="00466FC2">
        <w:trPr>
          <w:gridAfter w:val="1"/>
          <w:wAfter w:w="27" w:type="dxa"/>
          <w:trHeight w:hRule="exact" w:val="370"/>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произведения</w:t>
            </w:r>
            <w:r w:rsidRPr="00B61DFB">
              <w:rPr>
                <w:rFonts w:ascii="Times New Roman" w:hAnsi="Times New Roman"/>
                <w:spacing w:val="7"/>
                <w:sz w:val="26"/>
                <w:szCs w:val="26"/>
              </w:rPr>
              <w:t xml:space="preserve"> </w:t>
            </w:r>
            <w:r w:rsidRPr="00B61DFB">
              <w:rPr>
                <w:rFonts w:ascii="Times New Roman" w:hAnsi="Times New Roman"/>
                <w:spacing w:val="-1"/>
                <w:sz w:val="26"/>
                <w:szCs w:val="26"/>
              </w:rPr>
              <w:t>материа-</w:t>
            </w:r>
          </w:p>
        </w:tc>
        <w:tc>
          <w:tcPr>
            <w:tcW w:w="3119" w:type="dxa"/>
            <w:vMerge w:val="restart"/>
            <w:tcBorders>
              <w:top w:val="nil"/>
              <w:left w:val="single" w:sz="5" w:space="0" w:color="000000"/>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М.Д.</w:t>
            </w:r>
            <w:r w:rsidRPr="00B61DFB">
              <w:rPr>
                <w:rFonts w:ascii="Times New Roman" w:hAnsi="Times New Roman"/>
                <w:spacing w:val="-1"/>
                <w:sz w:val="26"/>
                <w:szCs w:val="26"/>
              </w:rPr>
              <w:t xml:space="preserve"> </w:t>
            </w:r>
            <w:r w:rsidRPr="00B61DFB">
              <w:rPr>
                <w:rFonts w:ascii="Times New Roman" w:hAnsi="Times New Roman"/>
                <w:sz w:val="26"/>
                <w:szCs w:val="26"/>
              </w:rPr>
              <w:t>и</w:t>
            </w:r>
            <w:r w:rsidRPr="00B61DFB">
              <w:rPr>
                <w:rFonts w:ascii="Times New Roman" w:hAnsi="Times New Roman"/>
                <w:spacing w:val="3"/>
                <w:sz w:val="26"/>
                <w:szCs w:val="26"/>
              </w:rPr>
              <w:t xml:space="preserve"> </w:t>
            </w:r>
            <w:r w:rsidRPr="00B61DFB">
              <w:rPr>
                <w:rFonts w:ascii="Times New Roman" w:hAnsi="Times New Roman"/>
                <w:spacing w:val="-1"/>
                <w:sz w:val="26"/>
                <w:szCs w:val="26"/>
              </w:rPr>
              <w:t>др.);</w:t>
            </w:r>
          </w:p>
        </w:tc>
      </w:tr>
      <w:tr w:rsidR="00ED05DC" w:rsidRPr="00B61DFB" w:rsidTr="00466FC2">
        <w:trPr>
          <w:gridAfter w:val="1"/>
          <w:wAfter w:w="27" w:type="dxa"/>
          <w:trHeight w:hRule="exact" w:val="371"/>
        </w:trPr>
        <w:tc>
          <w:tcPr>
            <w:tcW w:w="3168" w:type="dxa"/>
            <w:vMerge/>
            <w:tcBorders>
              <w:left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ла;</w:t>
            </w:r>
          </w:p>
        </w:tc>
        <w:tc>
          <w:tcPr>
            <w:tcW w:w="3119" w:type="dxa"/>
            <w:vMerge/>
            <w:tcBorders>
              <w:left w:val="single" w:sz="5" w:space="0" w:color="000000"/>
              <w:right w:val="single" w:sz="5" w:space="0" w:color="000000"/>
            </w:tcBorders>
          </w:tcPr>
          <w:p w:rsidR="00ED05DC" w:rsidRPr="00B61DFB" w:rsidRDefault="00ED05DC" w:rsidP="00ED644A">
            <w:pPr>
              <w:rPr>
                <w:sz w:val="26"/>
                <w:szCs w:val="26"/>
              </w:rPr>
            </w:pPr>
          </w:p>
        </w:tc>
      </w:tr>
      <w:tr w:rsidR="00ED05DC" w:rsidRPr="00B61DFB" w:rsidTr="00466FC2">
        <w:trPr>
          <w:gridAfter w:val="1"/>
          <w:wAfter w:w="27" w:type="dxa"/>
          <w:trHeight w:hRule="exact" w:val="761"/>
        </w:trPr>
        <w:tc>
          <w:tcPr>
            <w:tcW w:w="3168" w:type="dxa"/>
            <w:vMerge/>
            <w:tcBorders>
              <w:left w:val="single" w:sz="5" w:space="0" w:color="000000"/>
              <w:bottom w:val="single" w:sz="5" w:space="0" w:color="000000"/>
              <w:right w:val="single" w:sz="5" w:space="0" w:color="000000"/>
            </w:tcBorders>
          </w:tcPr>
          <w:p w:rsidR="00ED05DC" w:rsidRPr="00B61DFB" w:rsidRDefault="00ED05DC" w:rsidP="00ED644A">
            <w:pPr>
              <w:rPr>
                <w:sz w:val="26"/>
                <w:szCs w:val="26"/>
              </w:rPr>
            </w:pPr>
          </w:p>
        </w:tc>
        <w:tc>
          <w:tcPr>
            <w:tcW w:w="3260" w:type="dxa"/>
            <w:gridSpan w:val="3"/>
            <w:tcBorders>
              <w:top w:val="nil"/>
              <w:left w:val="single" w:sz="5" w:space="0" w:color="000000"/>
              <w:bottom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Качества</w:t>
            </w:r>
            <w:r w:rsidRPr="00B61DFB">
              <w:rPr>
                <w:rFonts w:ascii="Times New Roman" w:hAnsi="Times New Roman"/>
                <w:spacing w:val="1"/>
                <w:sz w:val="26"/>
                <w:szCs w:val="26"/>
              </w:rPr>
              <w:t xml:space="preserve"> </w:t>
            </w:r>
            <w:r w:rsidRPr="00B61DFB">
              <w:rPr>
                <w:rFonts w:ascii="Times New Roman" w:hAnsi="Times New Roman"/>
                <w:spacing w:val="-1"/>
                <w:sz w:val="26"/>
                <w:szCs w:val="26"/>
                <w:u w:val="single" w:color="000000"/>
              </w:rPr>
              <w:t>речи:</w:t>
            </w:r>
          </w:p>
        </w:tc>
        <w:tc>
          <w:tcPr>
            <w:tcW w:w="3119" w:type="dxa"/>
            <w:vMerge/>
            <w:tcBorders>
              <w:left w:val="single" w:sz="5" w:space="0" w:color="000000"/>
              <w:bottom w:val="single" w:sz="5" w:space="0" w:color="000000"/>
              <w:right w:val="single" w:sz="5" w:space="0" w:color="000000"/>
            </w:tcBorders>
          </w:tcPr>
          <w:p w:rsidR="00ED05DC" w:rsidRPr="00B61DFB" w:rsidRDefault="00ED05DC" w:rsidP="00ED644A">
            <w:pPr>
              <w:rPr>
                <w:sz w:val="26"/>
                <w:szCs w:val="26"/>
              </w:rPr>
            </w:pPr>
          </w:p>
        </w:tc>
      </w:tr>
    </w:tbl>
    <w:p w:rsidR="00380E11" w:rsidRDefault="00380E11" w:rsidP="00ED644A">
      <w:pPr>
        <w:jc w:val="center"/>
        <w:rPr>
          <w:rFonts w:ascii="Times New Roman" w:hAnsi="Times New Roman" w:cs="Times New Roman"/>
          <w:b/>
          <w:sz w:val="26"/>
          <w:szCs w:val="26"/>
        </w:rPr>
        <w:sectPr w:rsidR="00380E11" w:rsidSect="00363CEE">
          <w:pgSz w:w="11909" w:h="16838"/>
          <w:pgMar w:top="851" w:right="851" w:bottom="851" w:left="1134" w:header="0" w:footer="3" w:gutter="0"/>
          <w:cols w:space="720"/>
          <w:noEndnote/>
          <w:docGrid w:linePitch="360"/>
        </w:sectPr>
      </w:pP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lastRenderedPageBreak/>
        <w:t>Критерии оценки регулятивных  УУД и психолого-педагогический диагностический инструментарий</w:t>
      </w:r>
    </w:p>
    <w:tbl>
      <w:tblPr>
        <w:tblW w:w="0" w:type="auto"/>
        <w:tblInd w:w="98" w:type="dxa"/>
        <w:tblLayout w:type="fixed"/>
        <w:tblCellMar>
          <w:left w:w="0" w:type="dxa"/>
          <w:right w:w="0" w:type="dxa"/>
        </w:tblCellMar>
        <w:tblLook w:val="01E0"/>
      </w:tblPr>
      <w:tblGrid>
        <w:gridCol w:w="3191"/>
        <w:gridCol w:w="3190"/>
        <w:gridCol w:w="3193"/>
      </w:tblGrid>
      <w:tr w:rsidR="00ED05DC" w:rsidRPr="00B61DFB" w:rsidTr="00D30424">
        <w:trPr>
          <w:trHeight w:hRule="exact" w:val="1320"/>
        </w:trPr>
        <w:tc>
          <w:tcPr>
            <w:tcW w:w="319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31" w:right="197" w:hanging="838"/>
              <w:rPr>
                <w:rFonts w:ascii="Times New Roman" w:eastAsia="Times New Roman" w:hAnsi="Times New Roman"/>
                <w:sz w:val="26"/>
                <w:szCs w:val="26"/>
              </w:rPr>
            </w:pPr>
            <w:r w:rsidRPr="00B61DFB">
              <w:rPr>
                <w:rFonts w:ascii="Times New Roman" w:hAnsi="Times New Roman"/>
                <w:spacing w:val="-1"/>
                <w:sz w:val="26"/>
                <w:szCs w:val="26"/>
              </w:rPr>
              <w:t>Формируемое</w:t>
            </w:r>
            <w:r w:rsidRPr="00B61DFB">
              <w:rPr>
                <w:rFonts w:ascii="Times New Roman" w:hAnsi="Times New Roman"/>
                <w:spacing w:val="7"/>
                <w:sz w:val="26"/>
                <w:szCs w:val="26"/>
              </w:rPr>
              <w:t xml:space="preserve"> </w:t>
            </w:r>
            <w:r w:rsidRPr="00B61DFB">
              <w:rPr>
                <w:rFonts w:ascii="Times New Roman" w:hAnsi="Times New Roman"/>
                <w:spacing w:val="-1"/>
                <w:sz w:val="26"/>
                <w:szCs w:val="26"/>
              </w:rPr>
              <w:t>качество</w:t>
            </w:r>
            <w:r w:rsidRPr="00B61DFB">
              <w:rPr>
                <w:rFonts w:ascii="Times New Roman" w:hAnsi="Times New Roman"/>
                <w:spacing w:val="23"/>
                <w:sz w:val="26"/>
                <w:szCs w:val="26"/>
              </w:rPr>
              <w:t xml:space="preserve"> </w:t>
            </w:r>
            <w:r w:rsidRPr="00B61DFB">
              <w:rPr>
                <w:rFonts w:ascii="Times New Roman" w:hAnsi="Times New Roman"/>
                <w:spacing w:val="-1"/>
                <w:sz w:val="26"/>
                <w:szCs w:val="26"/>
              </w:rPr>
              <w:t>личности</w:t>
            </w:r>
          </w:p>
        </w:tc>
        <w:tc>
          <w:tcPr>
            <w:tcW w:w="3190"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76" w:right="283" w:hanging="788"/>
              <w:rPr>
                <w:rFonts w:ascii="Times New Roman" w:eastAsia="Times New Roman" w:hAnsi="Times New Roman"/>
                <w:sz w:val="26"/>
                <w:szCs w:val="26"/>
              </w:rPr>
            </w:pPr>
            <w:r w:rsidRPr="00B61DFB">
              <w:rPr>
                <w:rFonts w:ascii="Times New Roman" w:hAnsi="Times New Roman"/>
                <w:spacing w:val="-1"/>
                <w:sz w:val="26"/>
                <w:szCs w:val="26"/>
              </w:rPr>
              <w:t>Основные</w:t>
            </w:r>
            <w:r w:rsidRPr="00B61DFB">
              <w:rPr>
                <w:rFonts w:ascii="Times New Roman" w:hAnsi="Times New Roman"/>
                <w:spacing w:val="4"/>
                <w:sz w:val="26"/>
                <w:szCs w:val="26"/>
              </w:rPr>
              <w:t xml:space="preserve"> </w:t>
            </w:r>
            <w:r w:rsidRPr="00B61DFB">
              <w:rPr>
                <w:rFonts w:ascii="Times New Roman" w:hAnsi="Times New Roman"/>
                <w:spacing w:val="-1"/>
                <w:sz w:val="26"/>
                <w:szCs w:val="26"/>
              </w:rPr>
              <w:t>показатели</w:t>
            </w:r>
            <w:r w:rsidRPr="00B61DFB">
              <w:rPr>
                <w:rFonts w:ascii="Times New Roman" w:hAnsi="Times New Roman"/>
                <w:spacing w:val="30"/>
                <w:sz w:val="26"/>
                <w:szCs w:val="26"/>
              </w:rPr>
              <w:t xml:space="preserve"> </w:t>
            </w:r>
            <w:r w:rsidRPr="00B61DFB">
              <w:rPr>
                <w:rFonts w:ascii="Times New Roman" w:hAnsi="Times New Roman"/>
                <w:sz w:val="26"/>
                <w:szCs w:val="26"/>
              </w:rPr>
              <w:t>качества</w:t>
            </w:r>
          </w:p>
        </w:tc>
        <w:tc>
          <w:tcPr>
            <w:tcW w:w="3193"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52" w:right="154" w:firstLine="8"/>
              <w:jc w:val="center"/>
              <w:rPr>
                <w:rFonts w:ascii="Times New Roman" w:eastAsia="Times New Roman" w:hAnsi="Times New Roman"/>
                <w:sz w:val="26"/>
                <w:szCs w:val="26"/>
              </w:rPr>
            </w:pPr>
            <w:r w:rsidRPr="00B61DFB">
              <w:rPr>
                <w:rFonts w:ascii="Times New Roman" w:hAnsi="Times New Roman"/>
                <w:spacing w:val="-1"/>
                <w:sz w:val="26"/>
                <w:szCs w:val="26"/>
              </w:rPr>
              <w:t>Психолого-</w:t>
            </w:r>
            <w:r w:rsidRPr="00B61DFB">
              <w:rPr>
                <w:rFonts w:ascii="Times New Roman" w:hAnsi="Times New Roman"/>
                <w:spacing w:val="25"/>
                <w:sz w:val="26"/>
                <w:szCs w:val="26"/>
              </w:rPr>
              <w:t xml:space="preserve"> </w:t>
            </w:r>
            <w:r w:rsidRPr="00B61DFB">
              <w:rPr>
                <w:rFonts w:ascii="Times New Roman" w:hAnsi="Times New Roman"/>
                <w:spacing w:val="-1"/>
                <w:sz w:val="26"/>
                <w:szCs w:val="26"/>
              </w:rPr>
              <w:t>педагогический</w:t>
            </w:r>
            <w:r w:rsidRPr="00B61DFB">
              <w:rPr>
                <w:rFonts w:ascii="Times New Roman" w:hAnsi="Times New Roman"/>
                <w:spacing w:val="5"/>
                <w:sz w:val="26"/>
                <w:szCs w:val="26"/>
              </w:rPr>
              <w:t xml:space="preserve"> </w:t>
            </w:r>
            <w:r w:rsidRPr="00B61DFB">
              <w:rPr>
                <w:rFonts w:ascii="Times New Roman" w:hAnsi="Times New Roman"/>
                <w:spacing w:val="-2"/>
                <w:sz w:val="26"/>
                <w:szCs w:val="26"/>
              </w:rPr>
              <w:t>инстру-</w:t>
            </w:r>
            <w:r w:rsidRPr="00B61DFB">
              <w:rPr>
                <w:rFonts w:ascii="Times New Roman" w:hAnsi="Times New Roman"/>
                <w:spacing w:val="21"/>
                <w:sz w:val="26"/>
                <w:szCs w:val="26"/>
              </w:rPr>
              <w:t xml:space="preserve"> </w:t>
            </w:r>
            <w:r w:rsidRPr="00B61DFB">
              <w:rPr>
                <w:rFonts w:ascii="Times New Roman" w:hAnsi="Times New Roman"/>
                <w:spacing w:val="-1"/>
                <w:sz w:val="26"/>
                <w:szCs w:val="26"/>
              </w:rPr>
              <w:t>ментарий</w:t>
            </w:r>
          </w:p>
        </w:tc>
      </w:tr>
      <w:tr w:rsidR="00ED05DC" w:rsidRPr="00B61DFB" w:rsidTr="00D30424">
        <w:trPr>
          <w:trHeight w:hRule="exact" w:val="4825"/>
        </w:trPr>
        <w:tc>
          <w:tcPr>
            <w:tcW w:w="319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208" w:right="203"/>
              <w:jc w:val="center"/>
              <w:rPr>
                <w:rFonts w:ascii="Times New Roman" w:eastAsia="Times New Roman" w:hAnsi="Times New Roman"/>
                <w:sz w:val="26"/>
                <w:szCs w:val="26"/>
                <w:lang w:val="ru-RU"/>
              </w:rPr>
            </w:pPr>
            <w:r w:rsidRPr="00B61DFB">
              <w:rPr>
                <w:rFonts w:ascii="Times New Roman" w:hAnsi="Times New Roman"/>
                <w:spacing w:val="-1"/>
                <w:sz w:val="26"/>
                <w:szCs w:val="26"/>
                <w:lang w:val="ru-RU"/>
              </w:rPr>
              <w:t>Сформированность</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це-</w:t>
            </w:r>
            <w:r w:rsidRPr="00B61DFB">
              <w:rPr>
                <w:rFonts w:ascii="Times New Roman" w:hAnsi="Times New Roman"/>
                <w:spacing w:val="26"/>
                <w:sz w:val="26"/>
                <w:szCs w:val="26"/>
                <w:lang w:val="ru-RU"/>
              </w:rPr>
              <w:t xml:space="preserve"> </w:t>
            </w:r>
            <w:r w:rsidRPr="00B61DFB">
              <w:rPr>
                <w:rFonts w:ascii="Times New Roman" w:hAnsi="Times New Roman"/>
                <w:spacing w:val="-1"/>
                <w:sz w:val="26"/>
                <w:szCs w:val="26"/>
                <w:lang w:val="ru-RU"/>
              </w:rPr>
              <w:t>леполагания</w:t>
            </w:r>
            <w:r w:rsidRPr="00B61DFB">
              <w:rPr>
                <w:rFonts w:ascii="Times New Roman" w:hAnsi="Times New Roman"/>
                <w:spacing w:val="3"/>
                <w:sz w:val="26"/>
                <w:szCs w:val="26"/>
                <w:lang w:val="ru-RU"/>
              </w:rPr>
              <w:t xml:space="preserve"> </w:t>
            </w:r>
            <w:r w:rsidRPr="00B61DFB">
              <w:rPr>
                <w:rFonts w:ascii="Times New Roman" w:hAnsi="Times New Roman"/>
                <w:sz w:val="26"/>
                <w:szCs w:val="26"/>
                <w:lang w:val="ru-RU"/>
              </w:rPr>
              <w:t>в</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учебной</w:t>
            </w:r>
            <w:r w:rsidRPr="00B61DFB">
              <w:rPr>
                <w:rFonts w:ascii="Times New Roman" w:hAnsi="Times New Roman"/>
                <w:spacing w:val="27"/>
                <w:sz w:val="26"/>
                <w:szCs w:val="26"/>
                <w:lang w:val="ru-RU"/>
              </w:rPr>
              <w:t xml:space="preserve"> </w:t>
            </w:r>
            <w:r w:rsidRPr="00B61DFB">
              <w:rPr>
                <w:rFonts w:ascii="Times New Roman" w:hAnsi="Times New Roman"/>
                <w:spacing w:val="-1"/>
                <w:sz w:val="26"/>
                <w:szCs w:val="26"/>
                <w:lang w:val="ru-RU"/>
              </w:rPr>
              <w:t>деятельности</w:t>
            </w:r>
          </w:p>
        </w:tc>
        <w:tc>
          <w:tcPr>
            <w:tcW w:w="3190"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176"/>
              <w:rPr>
                <w:rFonts w:ascii="Times New Roman" w:eastAsia="Times New Roman" w:hAnsi="Times New Roman"/>
                <w:sz w:val="26"/>
                <w:szCs w:val="26"/>
                <w:lang w:val="ru-RU"/>
              </w:rPr>
            </w:pPr>
            <w:r w:rsidRPr="00B61DFB">
              <w:rPr>
                <w:rFonts w:ascii="Times New Roman" w:hAnsi="Times New Roman"/>
                <w:spacing w:val="-1"/>
                <w:sz w:val="26"/>
                <w:szCs w:val="26"/>
                <w:lang w:val="ru-RU"/>
              </w:rPr>
              <w:t>Умение</w:t>
            </w:r>
            <w:r w:rsidRPr="00B61DFB">
              <w:rPr>
                <w:rFonts w:ascii="Times New Roman" w:hAnsi="Times New Roman"/>
                <w:spacing w:val="8"/>
                <w:sz w:val="26"/>
                <w:szCs w:val="26"/>
                <w:lang w:val="ru-RU"/>
              </w:rPr>
              <w:t xml:space="preserve"> </w:t>
            </w:r>
            <w:r w:rsidRPr="00B61DFB">
              <w:rPr>
                <w:rFonts w:ascii="Times New Roman" w:hAnsi="Times New Roman"/>
                <w:spacing w:val="-1"/>
                <w:sz w:val="26"/>
                <w:szCs w:val="26"/>
                <w:lang w:val="ru-RU"/>
              </w:rPr>
              <w:t>самостоятельно</w:t>
            </w:r>
            <w:r w:rsidRPr="00B61DFB">
              <w:rPr>
                <w:rFonts w:ascii="Times New Roman" w:hAnsi="Times New Roman"/>
                <w:spacing w:val="25"/>
                <w:sz w:val="26"/>
                <w:szCs w:val="26"/>
                <w:lang w:val="ru-RU"/>
              </w:rPr>
              <w:t xml:space="preserve"> </w:t>
            </w:r>
            <w:r w:rsidRPr="00B61DFB">
              <w:rPr>
                <w:rFonts w:ascii="Times New Roman" w:hAnsi="Times New Roman"/>
                <w:sz w:val="26"/>
                <w:szCs w:val="26"/>
                <w:lang w:val="ru-RU"/>
              </w:rPr>
              <w:t xml:space="preserve">ставить </w:t>
            </w:r>
            <w:r w:rsidRPr="00B61DFB">
              <w:rPr>
                <w:rFonts w:ascii="Times New Roman" w:hAnsi="Times New Roman"/>
                <w:spacing w:val="-1"/>
                <w:sz w:val="26"/>
                <w:szCs w:val="26"/>
                <w:lang w:val="ru-RU"/>
              </w:rPr>
              <w:t>учебные</w:t>
            </w:r>
            <w:r w:rsidRPr="00B61DFB">
              <w:rPr>
                <w:rFonts w:ascii="Times New Roman" w:hAnsi="Times New Roman"/>
                <w:spacing w:val="2"/>
                <w:sz w:val="26"/>
                <w:szCs w:val="26"/>
                <w:lang w:val="ru-RU"/>
              </w:rPr>
              <w:t xml:space="preserve"> </w:t>
            </w:r>
            <w:r w:rsidRPr="00B61DFB">
              <w:rPr>
                <w:rFonts w:ascii="Times New Roman" w:hAnsi="Times New Roman"/>
                <w:sz w:val="26"/>
                <w:szCs w:val="26"/>
                <w:lang w:val="ru-RU"/>
              </w:rPr>
              <w:t>и</w:t>
            </w:r>
            <w:r w:rsidRPr="00B61DFB">
              <w:rPr>
                <w:rFonts w:ascii="Times New Roman" w:hAnsi="Times New Roman"/>
                <w:spacing w:val="-1"/>
                <w:sz w:val="26"/>
                <w:szCs w:val="26"/>
                <w:lang w:val="ru-RU"/>
              </w:rPr>
              <w:t xml:space="preserve"> </w:t>
            </w:r>
            <w:r w:rsidRPr="00B61DFB">
              <w:rPr>
                <w:rFonts w:ascii="Times New Roman" w:hAnsi="Times New Roman"/>
                <w:sz w:val="26"/>
                <w:szCs w:val="26"/>
                <w:lang w:val="ru-RU"/>
              </w:rPr>
              <w:t>по-</w:t>
            </w:r>
            <w:r w:rsidRPr="00B61DFB">
              <w:rPr>
                <w:rFonts w:ascii="Times New Roman" w:hAnsi="Times New Roman"/>
                <w:spacing w:val="24"/>
                <w:sz w:val="26"/>
                <w:szCs w:val="26"/>
                <w:lang w:val="ru-RU"/>
              </w:rPr>
              <w:t xml:space="preserve"> </w:t>
            </w:r>
            <w:r w:rsidRPr="00B61DFB">
              <w:rPr>
                <w:rFonts w:ascii="Times New Roman" w:hAnsi="Times New Roman"/>
                <w:spacing w:val="-1"/>
                <w:sz w:val="26"/>
                <w:szCs w:val="26"/>
                <w:lang w:val="ru-RU"/>
              </w:rPr>
              <w:t>знавательные</w:t>
            </w:r>
            <w:r w:rsidRPr="00B61DFB">
              <w:rPr>
                <w:rFonts w:ascii="Times New Roman" w:hAnsi="Times New Roman"/>
                <w:spacing w:val="6"/>
                <w:sz w:val="26"/>
                <w:szCs w:val="26"/>
                <w:lang w:val="ru-RU"/>
              </w:rPr>
              <w:t xml:space="preserve"> </w:t>
            </w:r>
            <w:r w:rsidRPr="00B61DFB">
              <w:rPr>
                <w:rFonts w:ascii="Times New Roman" w:hAnsi="Times New Roman"/>
                <w:spacing w:val="-1"/>
                <w:sz w:val="26"/>
                <w:szCs w:val="26"/>
                <w:lang w:val="ru-RU"/>
              </w:rPr>
              <w:t>цели;</w:t>
            </w:r>
            <w:r w:rsidRPr="00B61DFB">
              <w:rPr>
                <w:rFonts w:ascii="Times New Roman" w:hAnsi="Times New Roman"/>
                <w:spacing w:val="29"/>
                <w:sz w:val="26"/>
                <w:szCs w:val="26"/>
                <w:lang w:val="ru-RU"/>
              </w:rPr>
              <w:t xml:space="preserve"> </w:t>
            </w:r>
            <w:r w:rsidRPr="00B61DFB">
              <w:rPr>
                <w:rFonts w:ascii="Times New Roman" w:hAnsi="Times New Roman"/>
                <w:spacing w:val="-1"/>
                <w:sz w:val="26"/>
                <w:szCs w:val="26"/>
                <w:lang w:val="ru-RU"/>
              </w:rPr>
              <w:t>гибкость</w:t>
            </w:r>
            <w:r w:rsidRPr="00B61DFB">
              <w:rPr>
                <w:rFonts w:ascii="Times New Roman" w:hAnsi="Times New Roman"/>
                <w:spacing w:val="2"/>
                <w:sz w:val="26"/>
                <w:szCs w:val="26"/>
                <w:lang w:val="ru-RU"/>
              </w:rPr>
              <w:t xml:space="preserve"> </w:t>
            </w:r>
            <w:r w:rsidRPr="00B61DFB">
              <w:rPr>
                <w:rFonts w:ascii="Times New Roman" w:hAnsi="Times New Roman"/>
                <w:sz w:val="26"/>
                <w:szCs w:val="26"/>
                <w:lang w:val="ru-RU"/>
              </w:rPr>
              <w:t>в</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преобразова-</w:t>
            </w:r>
            <w:r w:rsidRPr="00B61DFB">
              <w:rPr>
                <w:rFonts w:ascii="Times New Roman" w:hAnsi="Times New Roman"/>
                <w:spacing w:val="25"/>
                <w:sz w:val="26"/>
                <w:szCs w:val="26"/>
                <w:lang w:val="ru-RU"/>
              </w:rPr>
              <w:t xml:space="preserve"> </w:t>
            </w:r>
            <w:r w:rsidRPr="00B61DFB">
              <w:rPr>
                <w:rFonts w:ascii="Times New Roman" w:hAnsi="Times New Roman"/>
                <w:spacing w:val="-1"/>
                <w:sz w:val="26"/>
                <w:szCs w:val="26"/>
                <w:lang w:val="ru-RU"/>
              </w:rPr>
              <w:t>нии</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задач</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 xml:space="preserve">(переход </w:t>
            </w:r>
            <w:r w:rsidRPr="00B61DFB">
              <w:rPr>
                <w:rFonts w:ascii="Times New Roman" w:hAnsi="Times New Roman"/>
                <w:sz w:val="26"/>
                <w:szCs w:val="26"/>
                <w:lang w:val="ru-RU"/>
              </w:rPr>
              <w:t>от</w:t>
            </w:r>
            <w:r w:rsidRPr="00B61DFB">
              <w:rPr>
                <w:rFonts w:ascii="Times New Roman" w:hAnsi="Times New Roman"/>
                <w:spacing w:val="24"/>
                <w:sz w:val="26"/>
                <w:szCs w:val="26"/>
                <w:lang w:val="ru-RU"/>
              </w:rPr>
              <w:t xml:space="preserve"> </w:t>
            </w:r>
            <w:r w:rsidRPr="00B61DFB">
              <w:rPr>
                <w:rFonts w:ascii="Times New Roman" w:hAnsi="Times New Roman"/>
                <w:spacing w:val="-1"/>
                <w:sz w:val="26"/>
                <w:szCs w:val="26"/>
                <w:lang w:val="ru-RU"/>
              </w:rPr>
              <w:t>практической</w:t>
            </w:r>
            <w:r w:rsidRPr="00B61DFB">
              <w:rPr>
                <w:rFonts w:ascii="Times New Roman" w:hAnsi="Times New Roman"/>
                <w:spacing w:val="3"/>
                <w:sz w:val="26"/>
                <w:szCs w:val="26"/>
                <w:lang w:val="ru-RU"/>
              </w:rPr>
              <w:t xml:space="preserve"> </w:t>
            </w:r>
            <w:r w:rsidRPr="00B61DFB">
              <w:rPr>
                <w:rFonts w:ascii="Times New Roman" w:hAnsi="Times New Roman"/>
                <w:spacing w:val="-2"/>
                <w:sz w:val="26"/>
                <w:szCs w:val="26"/>
                <w:lang w:val="ru-RU"/>
              </w:rPr>
              <w:t>задачи</w:t>
            </w:r>
            <w:r w:rsidRPr="00B61DFB">
              <w:rPr>
                <w:rFonts w:ascii="Times New Roman" w:hAnsi="Times New Roman"/>
                <w:spacing w:val="4"/>
                <w:sz w:val="26"/>
                <w:szCs w:val="26"/>
                <w:lang w:val="ru-RU"/>
              </w:rPr>
              <w:t xml:space="preserve"> </w:t>
            </w:r>
            <w:r w:rsidRPr="00B61DFB">
              <w:rPr>
                <w:rFonts w:ascii="Times New Roman" w:hAnsi="Times New Roman"/>
                <w:sz w:val="26"/>
                <w:szCs w:val="26"/>
                <w:lang w:val="ru-RU"/>
              </w:rPr>
              <w:t>к</w:t>
            </w:r>
            <w:r w:rsidRPr="00B61DFB">
              <w:rPr>
                <w:rFonts w:ascii="Times New Roman" w:hAnsi="Times New Roman"/>
                <w:spacing w:val="29"/>
                <w:sz w:val="26"/>
                <w:szCs w:val="26"/>
                <w:lang w:val="ru-RU"/>
              </w:rPr>
              <w:t xml:space="preserve"> </w:t>
            </w:r>
            <w:r w:rsidRPr="00B61DFB">
              <w:rPr>
                <w:rFonts w:ascii="Times New Roman" w:hAnsi="Times New Roman"/>
                <w:spacing w:val="-1"/>
                <w:sz w:val="26"/>
                <w:szCs w:val="26"/>
                <w:lang w:val="ru-RU"/>
              </w:rPr>
              <w:t>теоретической</w:t>
            </w:r>
            <w:r w:rsidRPr="00B61DFB">
              <w:rPr>
                <w:rFonts w:ascii="Times New Roman" w:hAnsi="Times New Roman"/>
                <w:spacing w:val="3"/>
                <w:sz w:val="26"/>
                <w:szCs w:val="26"/>
                <w:lang w:val="ru-RU"/>
              </w:rPr>
              <w:t xml:space="preserve"> </w:t>
            </w:r>
            <w:r w:rsidRPr="00B61DFB">
              <w:rPr>
                <w:rFonts w:ascii="Times New Roman" w:hAnsi="Times New Roman"/>
                <w:sz w:val="26"/>
                <w:szCs w:val="26"/>
                <w:lang w:val="ru-RU"/>
              </w:rPr>
              <w:t>и</w:t>
            </w:r>
            <w:r w:rsidRPr="00B61DFB">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обрат-</w:t>
            </w:r>
            <w:r w:rsidRPr="00B61DFB">
              <w:rPr>
                <w:rFonts w:ascii="Times New Roman" w:hAnsi="Times New Roman"/>
                <w:spacing w:val="26"/>
                <w:sz w:val="26"/>
                <w:szCs w:val="26"/>
                <w:lang w:val="ru-RU"/>
              </w:rPr>
              <w:t xml:space="preserve"> </w:t>
            </w:r>
            <w:r w:rsidRPr="00B61DFB">
              <w:rPr>
                <w:rFonts w:ascii="Times New Roman" w:hAnsi="Times New Roman"/>
                <w:spacing w:val="-2"/>
                <w:sz w:val="26"/>
                <w:szCs w:val="26"/>
                <w:lang w:val="ru-RU"/>
              </w:rPr>
              <w:t>но);</w:t>
            </w:r>
          </w:p>
          <w:p w:rsidR="00ED05DC" w:rsidRPr="00B61DFB" w:rsidRDefault="00ED05DC" w:rsidP="00ED644A">
            <w:pPr>
              <w:pStyle w:val="TableParagraph"/>
              <w:ind w:left="104" w:right="234"/>
              <w:rPr>
                <w:rFonts w:ascii="Times New Roman" w:eastAsia="Times New Roman" w:hAnsi="Times New Roman"/>
                <w:sz w:val="26"/>
                <w:szCs w:val="26"/>
                <w:lang w:val="ru-RU"/>
              </w:rPr>
            </w:pPr>
            <w:r w:rsidRPr="00B61DFB">
              <w:rPr>
                <w:rFonts w:ascii="Times New Roman" w:hAnsi="Times New Roman"/>
                <w:spacing w:val="-1"/>
                <w:sz w:val="26"/>
                <w:szCs w:val="26"/>
                <w:lang w:val="ru-RU"/>
              </w:rPr>
              <w:t>установление</w:t>
            </w:r>
            <w:r w:rsidRPr="00B61DFB">
              <w:rPr>
                <w:rFonts w:ascii="Times New Roman" w:hAnsi="Times New Roman"/>
                <w:spacing w:val="7"/>
                <w:sz w:val="26"/>
                <w:szCs w:val="26"/>
                <w:lang w:val="ru-RU"/>
              </w:rPr>
              <w:t xml:space="preserve"> </w:t>
            </w:r>
            <w:r w:rsidRPr="00B61DFB">
              <w:rPr>
                <w:rFonts w:ascii="Times New Roman" w:hAnsi="Times New Roman"/>
                <w:spacing w:val="-1"/>
                <w:sz w:val="26"/>
                <w:szCs w:val="26"/>
                <w:lang w:val="ru-RU"/>
              </w:rPr>
              <w:t>целевых</w:t>
            </w:r>
            <w:r w:rsidRPr="00B61DFB">
              <w:rPr>
                <w:rFonts w:ascii="Times New Roman" w:hAnsi="Times New Roman"/>
                <w:spacing w:val="28"/>
                <w:sz w:val="26"/>
                <w:szCs w:val="26"/>
                <w:lang w:val="ru-RU"/>
              </w:rPr>
              <w:t xml:space="preserve"> </w:t>
            </w:r>
            <w:r w:rsidRPr="00B61DFB">
              <w:rPr>
                <w:rFonts w:ascii="Times New Roman" w:hAnsi="Times New Roman"/>
                <w:spacing w:val="-1"/>
                <w:sz w:val="26"/>
                <w:szCs w:val="26"/>
                <w:lang w:val="ru-RU"/>
              </w:rPr>
              <w:t>приоритетов;</w:t>
            </w:r>
            <w:r w:rsidRPr="00B61DFB">
              <w:rPr>
                <w:rFonts w:ascii="Times New Roman" w:hAnsi="Times New Roman"/>
                <w:spacing w:val="7"/>
                <w:sz w:val="26"/>
                <w:szCs w:val="26"/>
                <w:lang w:val="ru-RU"/>
              </w:rPr>
              <w:t xml:space="preserve"> </w:t>
            </w:r>
            <w:r w:rsidRPr="00B61DFB">
              <w:rPr>
                <w:rFonts w:ascii="Times New Roman" w:hAnsi="Times New Roman"/>
                <w:spacing w:val="-1"/>
                <w:sz w:val="26"/>
                <w:szCs w:val="26"/>
                <w:lang w:val="ru-RU"/>
              </w:rPr>
              <w:t>самостоя-</w:t>
            </w:r>
            <w:r w:rsidRPr="00B61DFB">
              <w:rPr>
                <w:rFonts w:ascii="Times New Roman" w:hAnsi="Times New Roman"/>
                <w:spacing w:val="29"/>
                <w:sz w:val="26"/>
                <w:szCs w:val="26"/>
                <w:lang w:val="ru-RU"/>
              </w:rPr>
              <w:t xml:space="preserve"> </w:t>
            </w:r>
            <w:r w:rsidRPr="00B61DFB">
              <w:rPr>
                <w:rFonts w:ascii="Times New Roman" w:hAnsi="Times New Roman"/>
                <w:spacing w:val="-1"/>
                <w:sz w:val="26"/>
                <w:szCs w:val="26"/>
                <w:lang w:val="ru-RU"/>
              </w:rPr>
              <w:t>тельное</w:t>
            </w:r>
            <w:r w:rsidRPr="00B61DFB">
              <w:rPr>
                <w:rFonts w:ascii="Times New Roman" w:hAnsi="Times New Roman"/>
                <w:spacing w:val="4"/>
                <w:sz w:val="26"/>
                <w:szCs w:val="26"/>
                <w:lang w:val="ru-RU"/>
              </w:rPr>
              <w:t xml:space="preserve"> </w:t>
            </w:r>
            <w:r w:rsidRPr="00B61DFB">
              <w:rPr>
                <w:rFonts w:ascii="Times New Roman" w:hAnsi="Times New Roman"/>
                <w:spacing w:val="-1"/>
                <w:sz w:val="26"/>
                <w:szCs w:val="26"/>
                <w:lang w:val="ru-RU"/>
              </w:rPr>
              <w:t>планирование</w:t>
            </w:r>
            <w:r w:rsidRPr="00B61DFB">
              <w:rPr>
                <w:rFonts w:ascii="Times New Roman" w:hAnsi="Times New Roman"/>
                <w:spacing w:val="27"/>
                <w:sz w:val="26"/>
                <w:szCs w:val="26"/>
                <w:lang w:val="ru-RU"/>
              </w:rPr>
              <w:t xml:space="preserve"> </w:t>
            </w:r>
            <w:r w:rsidRPr="00B61DFB">
              <w:rPr>
                <w:rFonts w:ascii="Times New Roman" w:hAnsi="Times New Roman"/>
                <w:spacing w:val="-1"/>
                <w:sz w:val="26"/>
                <w:szCs w:val="26"/>
                <w:lang w:val="ru-RU"/>
              </w:rPr>
              <w:t>решения</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задач</w:t>
            </w:r>
            <w:r w:rsidRPr="00B61DFB">
              <w:rPr>
                <w:rFonts w:ascii="Times New Roman" w:hAnsi="Times New Roman"/>
                <w:spacing w:val="3"/>
                <w:sz w:val="26"/>
                <w:szCs w:val="26"/>
                <w:lang w:val="ru-RU"/>
              </w:rPr>
              <w:t xml:space="preserve"> </w:t>
            </w:r>
            <w:r w:rsidRPr="00B61DFB">
              <w:rPr>
                <w:rFonts w:ascii="Times New Roman" w:hAnsi="Times New Roman"/>
                <w:sz w:val="26"/>
                <w:szCs w:val="26"/>
                <w:lang w:val="ru-RU"/>
              </w:rPr>
              <w:t>и</w:t>
            </w:r>
            <w:r w:rsidRPr="00B61DFB">
              <w:rPr>
                <w:rFonts w:ascii="Times New Roman" w:hAnsi="Times New Roman"/>
                <w:spacing w:val="-1"/>
                <w:sz w:val="26"/>
                <w:szCs w:val="26"/>
                <w:lang w:val="ru-RU"/>
              </w:rPr>
              <w:t xml:space="preserve"> дости-</w:t>
            </w:r>
            <w:r w:rsidRPr="00B61DFB">
              <w:rPr>
                <w:rFonts w:ascii="Times New Roman" w:hAnsi="Times New Roman"/>
                <w:spacing w:val="28"/>
                <w:sz w:val="26"/>
                <w:szCs w:val="26"/>
                <w:lang w:val="ru-RU"/>
              </w:rPr>
              <w:t xml:space="preserve"> </w:t>
            </w:r>
            <w:r w:rsidRPr="00B61DFB">
              <w:rPr>
                <w:rFonts w:ascii="Times New Roman" w:hAnsi="Times New Roman"/>
                <w:spacing w:val="-1"/>
                <w:sz w:val="26"/>
                <w:szCs w:val="26"/>
                <w:lang w:val="ru-RU"/>
              </w:rPr>
              <w:t>жения</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результатов.</w:t>
            </w:r>
          </w:p>
        </w:tc>
        <w:tc>
          <w:tcPr>
            <w:tcW w:w="3193" w:type="dxa"/>
            <w:tcBorders>
              <w:top w:val="single" w:sz="5" w:space="0" w:color="000000"/>
              <w:left w:val="single" w:sz="5" w:space="0" w:color="000000"/>
              <w:bottom w:val="single" w:sz="5" w:space="0" w:color="000000"/>
              <w:right w:val="single" w:sz="5" w:space="0" w:color="000000"/>
            </w:tcBorders>
          </w:tcPr>
          <w:p w:rsidR="00ED05DC" w:rsidRPr="00B61DFB" w:rsidRDefault="00ED05DC" w:rsidP="00F519FB">
            <w:pPr>
              <w:pStyle w:val="af6"/>
              <w:numPr>
                <w:ilvl w:val="0"/>
                <w:numId w:val="106"/>
              </w:numPr>
              <w:tabs>
                <w:tab w:val="left" w:pos="268"/>
              </w:tabs>
              <w:ind w:right="171" w:firstLine="0"/>
              <w:contextualSpacing w:val="0"/>
              <w:rPr>
                <w:rFonts w:ascii="Times New Roman" w:eastAsia="Times New Roman" w:hAnsi="Times New Roman"/>
                <w:sz w:val="26"/>
                <w:szCs w:val="26"/>
              </w:rPr>
            </w:pPr>
            <w:r w:rsidRPr="00B61DFB">
              <w:rPr>
                <w:rFonts w:ascii="Times New Roman" w:hAnsi="Times New Roman"/>
                <w:sz w:val="26"/>
                <w:szCs w:val="26"/>
              </w:rPr>
              <w:t xml:space="preserve">Схема </w:t>
            </w:r>
            <w:r w:rsidRPr="00B61DFB">
              <w:rPr>
                <w:rFonts w:ascii="Times New Roman" w:hAnsi="Times New Roman"/>
                <w:spacing w:val="-1"/>
                <w:sz w:val="26"/>
                <w:szCs w:val="26"/>
              </w:rPr>
              <w:t>наблюдения</w:t>
            </w:r>
            <w:r w:rsidRPr="00B61DFB">
              <w:rPr>
                <w:rFonts w:ascii="Times New Roman" w:hAnsi="Times New Roman"/>
                <w:spacing w:val="2"/>
                <w:sz w:val="26"/>
                <w:szCs w:val="26"/>
              </w:rPr>
              <w:t xml:space="preserve"> </w:t>
            </w:r>
            <w:r w:rsidRPr="00B61DFB">
              <w:rPr>
                <w:rFonts w:ascii="Times New Roman" w:hAnsi="Times New Roman"/>
                <w:spacing w:val="1"/>
                <w:sz w:val="26"/>
                <w:szCs w:val="26"/>
              </w:rPr>
              <w:t>по-</w:t>
            </w:r>
            <w:r w:rsidRPr="00B61DFB">
              <w:rPr>
                <w:rFonts w:ascii="Times New Roman" w:hAnsi="Times New Roman"/>
                <w:spacing w:val="22"/>
                <w:sz w:val="26"/>
                <w:szCs w:val="26"/>
              </w:rPr>
              <w:t xml:space="preserve"> </w:t>
            </w:r>
            <w:r w:rsidRPr="00B61DFB">
              <w:rPr>
                <w:rFonts w:ascii="Times New Roman" w:hAnsi="Times New Roman"/>
                <w:spacing w:val="-1"/>
                <w:sz w:val="26"/>
                <w:szCs w:val="26"/>
              </w:rPr>
              <w:t>ведения</w:t>
            </w:r>
            <w:r w:rsidRPr="00B61DFB">
              <w:rPr>
                <w:rFonts w:ascii="Times New Roman" w:hAnsi="Times New Roman"/>
                <w:spacing w:val="2"/>
                <w:sz w:val="26"/>
                <w:szCs w:val="26"/>
              </w:rPr>
              <w:t xml:space="preserve"> </w:t>
            </w:r>
            <w:r w:rsidRPr="00B61DFB">
              <w:rPr>
                <w:rFonts w:ascii="Times New Roman" w:hAnsi="Times New Roman"/>
                <w:spacing w:val="-1"/>
                <w:sz w:val="26"/>
                <w:szCs w:val="26"/>
              </w:rPr>
              <w:t>ребенка</w:t>
            </w:r>
          </w:p>
          <w:p w:rsidR="00ED05DC" w:rsidRPr="00B61DFB" w:rsidRDefault="00ED05DC" w:rsidP="00ED644A">
            <w:pPr>
              <w:pStyle w:val="TableParagraph"/>
              <w:ind w:left="174"/>
              <w:rPr>
                <w:rFonts w:ascii="Times New Roman" w:eastAsia="Times New Roman" w:hAnsi="Times New Roman"/>
                <w:sz w:val="26"/>
                <w:szCs w:val="26"/>
              </w:rPr>
            </w:pPr>
            <w:r w:rsidRPr="00B61DFB">
              <w:rPr>
                <w:rFonts w:ascii="Times New Roman" w:hAnsi="Times New Roman"/>
                <w:sz w:val="26"/>
                <w:szCs w:val="26"/>
              </w:rPr>
              <w:t>(авт.</w:t>
            </w:r>
            <w:r w:rsidRPr="00B61DFB">
              <w:rPr>
                <w:rFonts w:ascii="Times New Roman" w:hAnsi="Times New Roman"/>
                <w:spacing w:val="2"/>
                <w:sz w:val="26"/>
                <w:szCs w:val="26"/>
              </w:rPr>
              <w:t xml:space="preserve"> </w:t>
            </w:r>
            <w:r w:rsidRPr="00B61DFB">
              <w:rPr>
                <w:rFonts w:ascii="Times New Roman" w:hAnsi="Times New Roman"/>
                <w:spacing w:val="-1"/>
                <w:sz w:val="26"/>
                <w:szCs w:val="26"/>
              </w:rPr>
              <w:t>Битянова</w:t>
            </w:r>
            <w:r w:rsidRPr="00B61DFB">
              <w:rPr>
                <w:rFonts w:ascii="Times New Roman" w:hAnsi="Times New Roman"/>
                <w:spacing w:val="2"/>
                <w:sz w:val="26"/>
                <w:szCs w:val="26"/>
              </w:rPr>
              <w:t xml:space="preserve"> </w:t>
            </w:r>
            <w:r w:rsidRPr="00B61DFB">
              <w:rPr>
                <w:rFonts w:ascii="Times New Roman" w:hAnsi="Times New Roman"/>
                <w:spacing w:val="-1"/>
                <w:sz w:val="26"/>
                <w:szCs w:val="26"/>
              </w:rPr>
              <w:t>М.Р.);</w:t>
            </w:r>
          </w:p>
          <w:p w:rsidR="00ED05DC" w:rsidRPr="00B61DFB" w:rsidRDefault="00ED05DC" w:rsidP="00F519FB">
            <w:pPr>
              <w:pStyle w:val="af6"/>
              <w:numPr>
                <w:ilvl w:val="0"/>
                <w:numId w:val="106"/>
              </w:numPr>
              <w:tabs>
                <w:tab w:val="left" w:pos="268"/>
              </w:tabs>
              <w:ind w:right="406" w:firstLine="0"/>
              <w:contextualSpacing w:val="0"/>
              <w:rPr>
                <w:rFonts w:ascii="Times New Roman" w:eastAsia="Times New Roman" w:hAnsi="Times New Roman"/>
                <w:sz w:val="26"/>
                <w:szCs w:val="26"/>
              </w:rPr>
            </w:pPr>
            <w:r w:rsidRPr="00B61DFB">
              <w:rPr>
                <w:rFonts w:ascii="Times New Roman" w:hAnsi="Times New Roman"/>
                <w:spacing w:val="-1"/>
                <w:sz w:val="26"/>
                <w:szCs w:val="26"/>
              </w:rPr>
              <w:t>Тест</w:t>
            </w:r>
            <w:r w:rsidRPr="00B61DFB">
              <w:rPr>
                <w:rFonts w:ascii="Times New Roman" w:hAnsi="Times New Roman"/>
                <w:spacing w:val="3"/>
                <w:sz w:val="26"/>
                <w:szCs w:val="26"/>
              </w:rPr>
              <w:t xml:space="preserve"> </w:t>
            </w:r>
            <w:r w:rsidRPr="00B61DFB">
              <w:rPr>
                <w:rFonts w:ascii="Times New Roman" w:hAnsi="Times New Roman"/>
                <w:spacing w:val="-1"/>
                <w:sz w:val="26"/>
                <w:szCs w:val="26"/>
              </w:rPr>
              <w:t>«Способность</w:t>
            </w:r>
            <w:r w:rsidRPr="00B61DFB">
              <w:rPr>
                <w:rFonts w:ascii="Times New Roman" w:hAnsi="Times New Roman"/>
                <w:spacing w:val="2"/>
                <w:sz w:val="26"/>
                <w:szCs w:val="26"/>
              </w:rPr>
              <w:t xml:space="preserve"> </w:t>
            </w:r>
            <w:r w:rsidRPr="00B61DFB">
              <w:rPr>
                <w:rFonts w:ascii="Times New Roman" w:hAnsi="Times New Roman"/>
                <w:sz w:val="26"/>
                <w:szCs w:val="26"/>
              </w:rPr>
              <w:t>к</w:t>
            </w:r>
            <w:r w:rsidRPr="00B61DFB">
              <w:rPr>
                <w:rFonts w:ascii="Times New Roman" w:hAnsi="Times New Roman"/>
                <w:spacing w:val="23"/>
                <w:sz w:val="26"/>
                <w:szCs w:val="26"/>
              </w:rPr>
              <w:t xml:space="preserve"> </w:t>
            </w:r>
            <w:r w:rsidRPr="00B61DFB">
              <w:rPr>
                <w:rFonts w:ascii="Times New Roman" w:hAnsi="Times New Roman"/>
                <w:spacing w:val="-1"/>
                <w:sz w:val="26"/>
                <w:szCs w:val="26"/>
              </w:rPr>
              <w:t>обучению</w:t>
            </w:r>
            <w:r w:rsidRPr="00B61DFB">
              <w:rPr>
                <w:rFonts w:ascii="Times New Roman" w:hAnsi="Times New Roman"/>
                <w:spacing w:val="2"/>
                <w:sz w:val="26"/>
                <w:szCs w:val="26"/>
              </w:rPr>
              <w:t xml:space="preserve"> </w:t>
            </w:r>
            <w:r w:rsidRPr="00B61DFB">
              <w:rPr>
                <w:rFonts w:ascii="Times New Roman" w:hAnsi="Times New Roman"/>
                <w:sz w:val="26"/>
                <w:szCs w:val="26"/>
              </w:rPr>
              <w:t>в</w:t>
            </w:r>
            <w:r w:rsidRPr="00B61DFB">
              <w:rPr>
                <w:rFonts w:ascii="Times New Roman" w:hAnsi="Times New Roman"/>
                <w:spacing w:val="2"/>
                <w:sz w:val="26"/>
                <w:szCs w:val="26"/>
              </w:rPr>
              <w:t xml:space="preserve"> </w:t>
            </w:r>
            <w:r w:rsidRPr="00B61DFB">
              <w:rPr>
                <w:rFonts w:ascii="Times New Roman" w:hAnsi="Times New Roman"/>
                <w:sz w:val="26"/>
                <w:szCs w:val="26"/>
              </w:rPr>
              <w:t>школе»;</w:t>
            </w:r>
          </w:p>
          <w:p w:rsidR="00ED05DC" w:rsidRPr="00B61DFB" w:rsidRDefault="00ED05DC" w:rsidP="00ED644A">
            <w:pPr>
              <w:pStyle w:val="TableParagraph"/>
              <w:ind w:left="104"/>
              <w:rPr>
                <w:rFonts w:ascii="Times New Roman" w:eastAsia="Times New Roman" w:hAnsi="Times New Roman"/>
                <w:sz w:val="26"/>
                <w:szCs w:val="26"/>
                <w:lang w:val="ru-RU"/>
              </w:rPr>
            </w:pPr>
          </w:p>
          <w:p w:rsidR="00ED05DC" w:rsidRPr="00B61DFB" w:rsidRDefault="00ED05DC" w:rsidP="00F519FB">
            <w:pPr>
              <w:pStyle w:val="af6"/>
              <w:numPr>
                <w:ilvl w:val="0"/>
                <w:numId w:val="106"/>
              </w:numPr>
              <w:tabs>
                <w:tab w:val="left" w:pos="268"/>
              </w:tabs>
              <w:ind w:right="238" w:firstLine="0"/>
              <w:contextualSpacing w:val="0"/>
              <w:rPr>
                <w:rFonts w:ascii="Times New Roman" w:eastAsia="Times New Roman" w:hAnsi="Times New Roman"/>
                <w:sz w:val="26"/>
                <w:szCs w:val="26"/>
              </w:rPr>
            </w:pPr>
            <w:r w:rsidRPr="00B61DFB">
              <w:rPr>
                <w:rFonts w:ascii="Times New Roman" w:hAnsi="Times New Roman"/>
                <w:spacing w:val="-1"/>
                <w:sz w:val="26"/>
                <w:szCs w:val="26"/>
              </w:rPr>
              <w:t>Метод</w:t>
            </w:r>
            <w:r w:rsidRPr="00B61DFB">
              <w:rPr>
                <w:rFonts w:ascii="Times New Roman" w:hAnsi="Times New Roman"/>
                <w:spacing w:val="8"/>
                <w:sz w:val="26"/>
                <w:szCs w:val="26"/>
              </w:rPr>
              <w:t xml:space="preserve"> </w:t>
            </w:r>
            <w:r w:rsidRPr="00B61DFB">
              <w:rPr>
                <w:rFonts w:ascii="Times New Roman" w:hAnsi="Times New Roman"/>
                <w:spacing w:val="-1"/>
                <w:sz w:val="26"/>
                <w:szCs w:val="26"/>
              </w:rPr>
              <w:t>педагогическо-</w:t>
            </w:r>
            <w:r w:rsidRPr="00B61DFB">
              <w:rPr>
                <w:rFonts w:ascii="Times New Roman" w:hAnsi="Times New Roman"/>
                <w:spacing w:val="24"/>
                <w:sz w:val="26"/>
                <w:szCs w:val="26"/>
              </w:rPr>
              <w:t xml:space="preserve"> </w:t>
            </w:r>
            <w:r w:rsidRPr="00B61DFB">
              <w:rPr>
                <w:rFonts w:ascii="Times New Roman" w:hAnsi="Times New Roman"/>
                <w:sz w:val="26"/>
                <w:szCs w:val="26"/>
              </w:rPr>
              <w:t>го</w:t>
            </w:r>
            <w:r w:rsidRPr="00B61DFB">
              <w:rPr>
                <w:rFonts w:ascii="Times New Roman" w:hAnsi="Times New Roman"/>
                <w:spacing w:val="6"/>
                <w:sz w:val="26"/>
                <w:szCs w:val="26"/>
              </w:rPr>
              <w:t xml:space="preserve"> </w:t>
            </w:r>
            <w:r w:rsidRPr="00B61DFB">
              <w:rPr>
                <w:rFonts w:ascii="Times New Roman" w:hAnsi="Times New Roman"/>
                <w:spacing w:val="-1"/>
                <w:sz w:val="26"/>
                <w:szCs w:val="26"/>
              </w:rPr>
              <w:t>наблюдения;</w:t>
            </w:r>
          </w:p>
        </w:tc>
      </w:tr>
      <w:tr w:rsidR="00ED05DC" w:rsidRPr="00B61DFB" w:rsidTr="00D30424">
        <w:trPr>
          <w:trHeight w:hRule="exact" w:val="1863"/>
        </w:trPr>
        <w:tc>
          <w:tcPr>
            <w:tcW w:w="319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664" w:right="364" w:hanging="300"/>
              <w:rPr>
                <w:rFonts w:ascii="Times New Roman" w:eastAsia="Times New Roman" w:hAnsi="Times New Roman"/>
                <w:sz w:val="26"/>
                <w:szCs w:val="26"/>
              </w:rPr>
            </w:pPr>
            <w:r w:rsidRPr="00B61DFB">
              <w:rPr>
                <w:rFonts w:ascii="Times New Roman" w:hAnsi="Times New Roman"/>
                <w:sz w:val="26"/>
                <w:szCs w:val="26"/>
              </w:rPr>
              <w:t>Уровень</w:t>
            </w:r>
            <w:r w:rsidRPr="00B61DFB">
              <w:rPr>
                <w:rFonts w:ascii="Times New Roman" w:hAnsi="Times New Roman"/>
                <w:spacing w:val="5"/>
                <w:sz w:val="26"/>
                <w:szCs w:val="26"/>
              </w:rPr>
              <w:t xml:space="preserve"> </w:t>
            </w:r>
            <w:r w:rsidRPr="00B61DFB">
              <w:rPr>
                <w:rFonts w:ascii="Times New Roman" w:hAnsi="Times New Roman"/>
                <w:spacing w:val="-1"/>
                <w:sz w:val="26"/>
                <w:szCs w:val="26"/>
              </w:rPr>
              <w:t>восприятия</w:t>
            </w:r>
            <w:r w:rsidRPr="00B61DFB">
              <w:rPr>
                <w:rFonts w:ascii="Times New Roman" w:hAnsi="Times New Roman"/>
                <w:spacing w:val="21"/>
                <w:sz w:val="26"/>
                <w:szCs w:val="26"/>
              </w:rPr>
              <w:t xml:space="preserve"> </w:t>
            </w:r>
            <w:r w:rsidRPr="00B61DFB">
              <w:rPr>
                <w:rFonts w:ascii="Times New Roman" w:hAnsi="Times New Roman"/>
                <w:spacing w:val="-1"/>
                <w:sz w:val="26"/>
                <w:szCs w:val="26"/>
              </w:rPr>
              <w:t>учебной</w:t>
            </w:r>
            <w:r w:rsidRPr="00B61DFB">
              <w:rPr>
                <w:rFonts w:ascii="Times New Roman" w:hAnsi="Times New Roman"/>
                <w:spacing w:val="5"/>
                <w:sz w:val="26"/>
                <w:szCs w:val="26"/>
              </w:rPr>
              <w:t xml:space="preserve"> </w:t>
            </w:r>
            <w:r w:rsidRPr="00B61DFB">
              <w:rPr>
                <w:rFonts w:ascii="Times New Roman" w:hAnsi="Times New Roman"/>
                <w:spacing w:val="-1"/>
                <w:sz w:val="26"/>
                <w:szCs w:val="26"/>
              </w:rPr>
              <w:t>задачи</w:t>
            </w:r>
          </w:p>
        </w:tc>
        <w:tc>
          <w:tcPr>
            <w:tcW w:w="3190" w:type="dxa"/>
            <w:tcBorders>
              <w:top w:val="single" w:sz="5" w:space="0" w:color="000000"/>
              <w:left w:val="single" w:sz="5" w:space="0" w:color="000000"/>
              <w:bottom w:val="single" w:sz="5" w:space="0" w:color="000000"/>
              <w:right w:val="single" w:sz="5" w:space="0" w:color="000000"/>
            </w:tcBorders>
          </w:tcPr>
          <w:p w:rsidR="00ED05DC" w:rsidRPr="00B61DFB" w:rsidRDefault="00ED05DC" w:rsidP="00F519FB">
            <w:pPr>
              <w:pStyle w:val="af6"/>
              <w:numPr>
                <w:ilvl w:val="0"/>
                <w:numId w:val="105"/>
              </w:numPr>
              <w:tabs>
                <w:tab w:val="left" w:pos="386"/>
              </w:tabs>
              <w:ind w:right="196" w:firstLine="0"/>
              <w:contextualSpacing w:val="0"/>
              <w:rPr>
                <w:rFonts w:ascii="Times New Roman" w:eastAsia="Times New Roman" w:hAnsi="Times New Roman"/>
                <w:sz w:val="26"/>
                <w:szCs w:val="26"/>
              </w:rPr>
            </w:pPr>
            <w:r w:rsidRPr="00B61DFB">
              <w:rPr>
                <w:rFonts w:ascii="Times New Roman" w:hAnsi="Times New Roman"/>
                <w:spacing w:val="-1"/>
                <w:sz w:val="26"/>
                <w:szCs w:val="26"/>
              </w:rPr>
              <w:t>Понимание</w:t>
            </w:r>
            <w:r w:rsidRPr="00B61DFB">
              <w:rPr>
                <w:rFonts w:ascii="Times New Roman" w:hAnsi="Times New Roman"/>
                <w:spacing w:val="7"/>
                <w:sz w:val="26"/>
                <w:szCs w:val="26"/>
              </w:rPr>
              <w:t xml:space="preserve"> </w:t>
            </w:r>
            <w:r w:rsidRPr="00B61DFB">
              <w:rPr>
                <w:rFonts w:ascii="Times New Roman" w:hAnsi="Times New Roman"/>
                <w:spacing w:val="-1"/>
                <w:sz w:val="26"/>
                <w:szCs w:val="26"/>
              </w:rPr>
              <w:t>учеником</w:t>
            </w:r>
            <w:r w:rsidRPr="00B61DFB">
              <w:rPr>
                <w:rFonts w:ascii="Times New Roman" w:hAnsi="Times New Roman"/>
                <w:spacing w:val="24"/>
                <w:sz w:val="26"/>
                <w:szCs w:val="26"/>
              </w:rPr>
              <w:t xml:space="preserve"> </w:t>
            </w:r>
            <w:r w:rsidRPr="00B61DFB">
              <w:rPr>
                <w:rFonts w:ascii="Times New Roman" w:hAnsi="Times New Roman"/>
                <w:spacing w:val="-1"/>
                <w:sz w:val="26"/>
                <w:szCs w:val="26"/>
              </w:rPr>
              <w:t>готовой</w:t>
            </w:r>
            <w:r w:rsidRPr="00B61DFB">
              <w:rPr>
                <w:rFonts w:ascii="Times New Roman" w:hAnsi="Times New Roman"/>
                <w:spacing w:val="3"/>
                <w:sz w:val="26"/>
                <w:szCs w:val="26"/>
              </w:rPr>
              <w:t xml:space="preserve"> </w:t>
            </w:r>
            <w:r w:rsidRPr="00B61DFB">
              <w:rPr>
                <w:rFonts w:ascii="Times New Roman" w:hAnsi="Times New Roman"/>
                <w:spacing w:val="-1"/>
                <w:sz w:val="26"/>
                <w:szCs w:val="26"/>
              </w:rPr>
              <w:t>задачи</w:t>
            </w:r>
            <w:r w:rsidRPr="00B61DFB">
              <w:rPr>
                <w:rFonts w:ascii="Times New Roman" w:hAnsi="Times New Roman"/>
                <w:spacing w:val="2"/>
                <w:sz w:val="26"/>
                <w:szCs w:val="26"/>
              </w:rPr>
              <w:t xml:space="preserve"> </w:t>
            </w:r>
            <w:r w:rsidRPr="00B61DFB">
              <w:rPr>
                <w:rFonts w:ascii="Times New Roman" w:hAnsi="Times New Roman"/>
                <w:spacing w:val="-1"/>
                <w:sz w:val="26"/>
                <w:szCs w:val="26"/>
              </w:rPr>
              <w:t>постав-</w:t>
            </w:r>
            <w:r w:rsidRPr="00B61DFB">
              <w:rPr>
                <w:rFonts w:ascii="Times New Roman" w:hAnsi="Times New Roman"/>
                <w:spacing w:val="26"/>
                <w:sz w:val="26"/>
                <w:szCs w:val="26"/>
              </w:rPr>
              <w:t xml:space="preserve"> </w:t>
            </w:r>
            <w:r w:rsidRPr="00B61DFB">
              <w:rPr>
                <w:rFonts w:ascii="Times New Roman" w:hAnsi="Times New Roman"/>
                <w:spacing w:val="-1"/>
                <w:sz w:val="26"/>
                <w:szCs w:val="26"/>
              </w:rPr>
              <w:t>ленной</w:t>
            </w:r>
            <w:r w:rsidRPr="00B61DFB">
              <w:rPr>
                <w:rFonts w:ascii="Times New Roman" w:hAnsi="Times New Roman"/>
                <w:spacing w:val="5"/>
                <w:sz w:val="26"/>
                <w:szCs w:val="26"/>
              </w:rPr>
              <w:t xml:space="preserve"> </w:t>
            </w:r>
            <w:r w:rsidRPr="00B61DFB">
              <w:rPr>
                <w:rFonts w:ascii="Times New Roman" w:hAnsi="Times New Roman"/>
                <w:spacing w:val="-1"/>
                <w:sz w:val="26"/>
                <w:szCs w:val="26"/>
              </w:rPr>
              <w:t>учителем;</w:t>
            </w:r>
          </w:p>
          <w:p w:rsidR="00ED05DC" w:rsidRPr="00B61DFB" w:rsidRDefault="00ED05DC" w:rsidP="00F519FB">
            <w:pPr>
              <w:pStyle w:val="af6"/>
              <w:numPr>
                <w:ilvl w:val="0"/>
                <w:numId w:val="105"/>
              </w:numPr>
              <w:tabs>
                <w:tab w:val="left" w:pos="386"/>
              </w:tabs>
              <w:ind w:right="150" w:firstLine="0"/>
              <w:contextualSpacing w:val="0"/>
              <w:rPr>
                <w:rFonts w:ascii="Times New Roman" w:eastAsia="Times New Roman" w:hAnsi="Times New Roman"/>
                <w:sz w:val="26"/>
                <w:szCs w:val="26"/>
              </w:rPr>
            </w:pPr>
            <w:r w:rsidRPr="00B61DFB">
              <w:rPr>
                <w:rFonts w:ascii="Times New Roman" w:hAnsi="Times New Roman"/>
                <w:spacing w:val="-1"/>
                <w:sz w:val="26"/>
                <w:szCs w:val="26"/>
              </w:rPr>
              <w:t>Принятие</w:t>
            </w:r>
            <w:r w:rsidRPr="00B61DFB">
              <w:rPr>
                <w:rFonts w:ascii="Times New Roman" w:hAnsi="Times New Roman"/>
                <w:spacing w:val="3"/>
                <w:sz w:val="26"/>
                <w:szCs w:val="26"/>
              </w:rPr>
              <w:t xml:space="preserve"> </w:t>
            </w:r>
            <w:r w:rsidRPr="00B61DFB">
              <w:rPr>
                <w:rFonts w:ascii="Times New Roman" w:hAnsi="Times New Roman"/>
                <w:sz w:val="26"/>
                <w:szCs w:val="26"/>
              </w:rPr>
              <w:t>и</w:t>
            </w:r>
            <w:r w:rsidRPr="00B61DFB">
              <w:rPr>
                <w:rFonts w:ascii="Times New Roman" w:hAnsi="Times New Roman"/>
                <w:spacing w:val="1"/>
                <w:sz w:val="26"/>
                <w:szCs w:val="26"/>
              </w:rPr>
              <w:t xml:space="preserve"> </w:t>
            </w:r>
            <w:r w:rsidRPr="00B61DFB">
              <w:rPr>
                <w:rFonts w:ascii="Times New Roman" w:hAnsi="Times New Roman"/>
                <w:spacing w:val="-2"/>
                <w:sz w:val="26"/>
                <w:szCs w:val="26"/>
              </w:rPr>
              <w:t>переопре-</w:t>
            </w:r>
            <w:r w:rsidRPr="00B61DFB">
              <w:rPr>
                <w:rFonts w:ascii="Times New Roman" w:hAnsi="Times New Roman"/>
                <w:spacing w:val="27"/>
                <w:sz w:val="26"/>
                <w:szCs w:val="26"/>
              </w:rPr>
              <w:t xml:space="preserve"> </w:t>
            </w:r>
            <w:r w:rsidRPr="00B61DFB">
              <w:rPr>
                <w:rFonts w:ascii="Times New Roman" w:hAnsi="Times New Roman"/>
                <w:spacing w:val="-1"/>
                <w:sz w:val="26"/>
                <w:szCs w:val="26"/>
              </w:rPr>
              <w:t>деление</w:t>
            </w:r>
            <w:r w:rsidRPr="00B61DFB">
              <w:rPr>
                <w:rFonts w:ascii="Times New Roman" w:hAnsi="Times New Roman"/>
                <w:spacing w:val="2"/>
                <w:sz w:val="26"/>
                <w:szCs w:val="26"/>
              </w:rPr>
              <w:t xml:space="preserve"> </w:t>
            </w:r>
            <w:r w:rsidRPr="00B61DFB">
              <w:rPr>
                <w:rFonts w:ascii="Times New Roman" w:hAnsi="Times New Roman"/>
                <w:spacing w:val="-2"/>
                <w:sz w:val="26"/>
                <w:szCs w:val="26"/>
              </w:rPr>
              <w:t>задачи</w:t>
            </w:r>
            <w:r w:rsidRPr="00B61DFB">
              <w:rPr>
                <w:rFonts w:ascii="Times New Roman" w:hAnsi="Times New Roman"/>
                <w:spacing w:val="3"/>
                <w:sz w:val="26"/>
                <w:szCs w:val="26"/>
              </w:rPr>
              <w:t xml:space="preserve"> </w:t>
            </w:r>
            <w:r w:rsidRPr="00B61DFB">
              <w:rPr>
                <w:rFonts w:ascii="Times New Roman" w:hAnsi="Times New Roman"/>
                <w:sz w:val="26"/>
                <w:szCs w:val="26"/>
              </w:rPr>
              <w:t>для</w:t>
            </w:r>
            <w:r w:rsidRPr="00B61DFB">
              <w:rPr>
                <w:rFonts w:ascii="Times New Roman" w:hAnsi="Times New Roman"/>
                <w:spacing w:val="-1"/>
                <w:sz w:val="26"/>
                <w:szCs w:val="26"/>
              </w:rPr>
              <w:t xml:space="preserve"> </w:t>
            </w:r>
            <w:r w:rsidRPr="00B61DFB">
              <w:rPr>
                <w:rFonts w:ascii="Times New Roman" w:hAnsi="Times New Roman"/>
                <w:sz w:val="26"/>
                <w:szCs w:val="26"/>
              </w:rPr>
              <w:t>себя</w:t>
            </w:r>
          </w:p>
        </w:tc>
        <w:tc>
          <w:tcPr>
            <w:tcW w:w="3193"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202"/>
              <w:rPr>
                <w:rFonts w:ascii="Times New Roman" w:eastAsia="Times New Roman" w:hAnsi="Times New Roman"/>
                <w:sz w:val="26"/>
                <w:szCs w:val="26"/>
                <w:lang w:val="ru-RU"/>
              </w:rPr>
            </w:pPr>
            <w:r w:rsidRPr="00B61DFB">
              <w:rPr>
                <w:rFonts w:ascii="Times New Roman" w:hAnsi="Times New Roman"/>
                <w:sz w:val="26"/>
                <w:szCs w:val="26"/>
                <w:lang w:val="ru-RU"/>
              </w:rPr>
              <w:t>-</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Графический</w:t>
            </w:r>
            <w:r w:rsidRPr="00B61DFB">
              <w:rPr>
                <w:rFonts w:ascii="Times New Roman" w:hAnsi="Times New Roman"/>
                <w:spacing w:val="4"/>
                <w:sz w:val="26"/>
                <w:szCs w:val="26"/>
                <w:lang w:val="ru-RU"/>
              </w:rPr>
              <w:t xml:space="preserve"> </w:t>
            </w:r>
            <w:r w:rsidRPr="00B61DFB">
              <w:rPr>
                <w:rFonts w:ascii="Times New Roman" w:hAnsi="Times New Roman"/>
                <w:spacing w:val="-1"/>
                <w:sz w:val="26"/>
                <w:szCs w:val="26"/>
                <w:lang w:val="ru-RU"/>
              </w:rPr>
              <w:t>диктант</w:t>
            </w:r>
            <w:r w:rsidRPr="00B61DFB">
              <w:rPr>
                <w:rFonts w:ascii="Times New Roman" w:hAnsi="Times New Roman"/>
                <w:spacing w:val="25"/>
                <w:sz w:val="26"/>
                <w:szCs w:val="26"/>
                <w:lang w:val="ru-RU"/>
              </w:rPr>
              <w:t xml:space="preserve"> </w:t>
            </w:r>
            <w:r w:rsidRPr="00B61DFB">
              <w:rPr>
                <w:rFonts w:ascii="Times New Roman" w:hAnsi="Times New Roman"/>
                <w:sz w:val="26"/>
                <w:szCs w:val="26"/>
                <w:lang w:val="ru-RU"/>
              </w:rPr>
              <w:t>на</w:t>
            </w:r>
            <w:r w:rsidRPr="00B61DFB">
              <w:rPr>
                <w:rFonts w:ascii="Times New Roman" w:hAnsi="Times New Roman"/>
                <w:spacing w:val="4"/>
                <w:sz w:val="26"/>
                <w:szCs w:val="26"/>
                <w:lang w:val="ru-RU"/>
              </w:rPr>
              <w:t xml:space="preserve"> </w:t>
            </w:r>
            <w:r w:rsidRPr="00B61DFB">
              <w:rPr>
                <w:rFonts w:ascii="Times New Roman" w:hAnsi="Times New Roman"/>
                <w:spacing w:val="-1"/>
                <w:sz w:val="26"/>
                <w:szCs w:val="26"/>
                <w:lang w:val="ru-RU"/>
              </w:rPr>
              <w:t>оценку произвольно-</w:t>
            </w:r>
            <w:r w:rsidRPr="00B61DFB">
              <w:rPr>
                <w:rFonts w:ascii="Times New Roman" w:hAnsi="Times New Roman"/>
                <w:spacing w:val="22"/>
                <w:sz w:val="26"/>
                <w:szCs w:val="26"/>
                <w:lang w:val="ru-RU"/>
              </w:rPr>
              <w:t xml:space="preserve"> </w:t>
            </w:r>
            <w:r w:rsidRPr="00B61DFB">
              <w:rPr>
                <w:rFonts w:ascii="Times New Roman" w:hAnsi="Times New Roman"/>
                <w:sz w:val="26"/>
                <w:szCs w:val="26"/>
                <w:lang w:val="ru-RU"/>
              </w:rPr>
              <w:t>сти</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(умение</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слушать,</w:t>
            </w:r>
            <w:r w:rsidRPr="00B61DFB">
              <w:rPr>
                <w:rFonts w:ascii="Times New Roman" w:hAnsi="Times New Roman"/>
                <w:spacing w:val="24"/>
                <w:sz w:val="26"/>
                <w:szCs w:val="26"/>
                <w:lang w:val="ru-RU"/>
              </w:rPr>
              <w:t xml:space="preserve"> </w:t>
            </w:r>
            <w:r w:rsidRPr="00B61DFB">
              <w:rPr>
                <w:rFonts w:ascii="Times New Roman" w:hAnsi="Times New Roman"/>
                <w:spacing w:val="-1"/>
                <w:sz w:val="26"/>
                <w:szCs w:val="26"/>
                <w:lang w:val="ru-RU"/>
              </w:rPr>
              <w:t>понимать</w:t>
            </w:r>
            <w:r w:rsidRPr="00B61DFB">
              <w:rPr>
                <w:rFonts w:ascii="Times New Roman" w:hAnsi="Times New Roman"/>
                <w:spacing w:val="2"/>
                <w:sz w:val="26"/>
                <w:szCs w:val="26"/>
                <w:lang w:val="ru-RU"/>
              </w:rPr>
              <w:t xml:space="preserve"> </w:t>
            </w:r>
            <w:r w:rsidRPr="00B61DFB">
              <w:rPr>
                <w:rFonts w:ascii="Times New Roman" w:hAnsi="Times New Roman"/>
                <w:sz w:val="26"/>
                <w:szCs w:val="26"/>
                <w:lang w:val="ru-RU"/>
              </w:rPr>
              <w:t>и</w:t>
            </w:r>
            <w:r w:rsidRPr="00B61DFB">
              <w:rPr>
                <w:rFonts w:ascii="Times New Roman" w:hAnsi="Times New Roman"/>
                <w:spacing w:val="4"/>
                <w:sz w:val="26"/>
                <w:szCs w:val="26"/>
                <w:lang w:val="ru-RU"/>
              </w:rPr>
              <w:t xml:space="preserve"> </w:t>
            </w:r>
            <w:r w:rsidRPr="00B61DFB">
              <w:rPr>
                <w:rFonts w:ascii="Times New Roman" w:hAnsi="Times New Roman"/>
                <w:spacing w:val="-1"/>
                <w:sz w:val="26"/>
                <w:szCs w:val="26"/>
                <w:lang w:val="ru-RU"/>
              </w:rPr>
              <w:t>выполнять</w:t>
            </w:r>
            <w:r w:rsidRPr="00B61DFB">
              <w:rPr>
                <w:rFonts w:ascii="Times New Roman" w:hAnsi="Times New Roman"/>
                <w:spacing w:val="25"/>
                <w:sz w:val="26"/>
                <w:szCs w:val="26"/>
                <w:lang w:val="ru-RU"/>
              </w:rPr>
              <w:t xml:space="preserve"> </w:t>
            </w:r>
            <w:r w:rsidRPr="00B61DFB">
              <w:rPr>
                <w:rFonts w:ascii="Times New Roman" w:hAnsi="Times New Roman"/>
                <w:spacing w:val="-1"/>
                <w:sz w:val="26"/>
                <w:szCs w:val="26"/>
                <w:lang w:val="ru-RU"/>
              </w:rPr>
              <w:t>указания</w:t>
            </w:r>
            <w:r w:rsidRPr="00B61DFB">
              <w:rPr>
                <w:rFonts w:ascii="Times New Roman" w:hAnsi="Times New Roman"/>
                <w:spacing w:val="6"/>
                <w:sz w:val="26"/>
                <w:szCs w:val="26"/>
                <w:lang w:val="ru-RU"/>
              </w:rPr>
              <w:t xml:space="preserve"> </w:t>
            </w:r>
            <w:r w:rsidRPr="00B61DFB">
              <w:rPr>
                <w:rFonts w:ascii="Times New Roman" w:hAnsi="Times New Roman"/>
                <w:spacing w:val="-1"/>
                <w:sz w:val="26"/>
                <w:szCs w:val="26"/>
                <w:lang w:val="ru-RU"/>
              </w:rPr>
              <w:t>взрослого,</w:t>
            </w:r>
          </w:p>
        </w:tc>
      </w:tr>
      <w:tr w:rsidR="00ED05DC" w:rsidRPr="00B61DFB" w:rsidTr="00D30424">
        <w:trPr>
          <w:trHeight w:hRule="exact" w:val="3034"/>
        </w:trPr>
        <w:tc>
          <w:tcPr>
            <w:tcW w:w="319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rPr>
                <w:sz w:val="26"/>
                <w:szCs w:val="26"/>
              </w:rPr>
            </w:pPr>
          </w:p>
        </w:tc>
        <w:tc>
          <w:tcPr>
            <w:tcW w:w="3190"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305"/>
              <w:rPr>
                <w:rFonts w:ascii="Times New Roman" w:eastAsia="Times New Roman" w:hAnsi="Times New Roman"/>
                <w:sz w:val="26"/>
                <w:szCs w:val="26"/>
                <w:lang w:val="ru-RU"/>
              </w:rPr>
            </w:pPr>
            <w:r w:rsidRPr="00B61DFB">
              <w:rPr>
                <w:rFonts w:ascii="Times New Roman" w:hAnsi="Times New Roman"/>
                <w:sz w:val="26"/>
                <w:szCs w:val="26"/>
                <w:lang w:val="ru-RU"/>
              </w:rPr>
              <w:t>в</w:t>
            </w:r>
            <w:r w:rsidRPr="00B61DFB">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соответствии</w:t>
            </w:r>
            <w:r w:rsidRPr="00B61DFB">
              <w:rPr>
                <w:rFonts w:ascii="Times New Roman" w:hAnsi="Times New Roman"/>
                <w:spacing w:val="2"/>
                <w:sz w:val="26"/>
                <w:szCs w:val="26"/>
                <w:lang w:val="ru-RU"/>
              </w:rPr>
              <w:t xml:space="preserve"> </w:t>
            </w:r>
            <w:r w:rsidRPr="00B61DFB">
              <w:rPr>
                <w:rFonts w:ascii="Times New Roman" w:hAnsi="Times New Roman"/>
                <w:sz w:val="26"/>
                <w:szCs w:val="26"/>
                <w:lang w:val="ru-RU"/>
              </w:rPr>
              <w:t>с</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уров-</w:t>
            </w:r>
            <w:r w:rsidRPr="00B61DFB">
              <w:rPr>
                <w:rFonts w:ascii="Times New Roman" w:hAnsi="Times New Roman"/>
                <w:spacing w:val="28"/>
                <w:sz w:val="26"/>
                <w:szCs w:val="26"/>
                <w:lang w:val="ru-RU"/>
              </w:rPr>
              <w:t xml:space="preserve"> </w:t>
            </w:r>
            <w:r w:rsidRPr="00B61DFB">
              <w:rPr>
                <w:rFonts w:ascii="Times New Roman" w:hAnsi="Times New Roman"/>
                <w:sz w:val="26"/>
                <w:szCs w:val="26"/>
                <w:lang w:val="ru-RU"/>
              </w:rPr>
              <w:t>нем</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своим</w:t>
            </w:r>
            <w:r w:rsidRPr="00B61DFB">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притязаний;</w:t>
            </w:r>
          </w:p>
          <w:p w:rsidR="00ED05DC" w:rsidRPr="00B61DFB" w:rsidRDefault="00ED05DC" w:rsidP="00ED644A">
            <w:pPr>
              <w:pStyle w:val="TableParagraph"/>
              <w:ind w:left="104" w:right="271"/>
              <w:rPr>
                <w:rFonts w:ascii="Times New Roman" w:eastAsia="Times New Roman" w:hAnsi="Times New Roman"/>
                <w:sz w:val="26"/>
                <w:szCs w:val="26"/>
                <w:lang w:val="ru-RU"/>
              </w:rPr>
            </w:pPr>
            <w:r w:rsidRPr="00B61DFB">
              <w:rPr>
                <w:rFonts w:ascii="Times New Roman" w:hAnsi="Times New Roman"/>
                <w:sz w:val="26"/>
                <w:szCs w:val="26"/>
                <w:lang w:val="ru-RU"/>
              </w:rPr>
              <w:t>3.</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Самостоятельная</w:t>
            </w:r>
            <w:r w:rsidRPr="00B61DFB">
              <w:rPr>
                <w:rFonts w:ascii="Times New Roman" w:hAnsi="Times New Roman"/>
                <w:spacing w:val="4"/>
                <w:sz w:val="26"/>
                <w:szCs w:val="26"/>
                <w:lang w:val="ru-RU"/>
              </w:rPr>
              <w:t xml:space="preserve"> </w:t>
            </w:r>
            <w:r w:rsidRPr="00B61DFB">
              <w:rPr>
                <w:rFonts w:ascii="Times New Roman" w:hAnsi="Times New Roman"/>
                <w:spacing w:val="1"/>
                <w:sz w:val="26"/>
                <w:szCs w:val="26"/>
                <w:lang w:val="ru-RU"/>
              </w:rPr>
              <w:t>по-</w:t>
            </w:r>
            <w:r w:rsidRPr="00B61DFB">
              <w:rPr>
                <w:rFonts w:ascii="Times New Roman" w:hAnsi="Times New Roman"/>
                <w:spacing w:val="27"/>
                <w:sz w:val="26"/>
                <w:szCs w:val="26"/>
                <w:lang w:val="ru-RU"/>
              </w:rPr>
              <w:t xml:space="preserve"> </w:t>
            </w:r>
            <w:r w:rsidRPr="00B61DFB">
              <w:rPr>
                <w:rFonts w:ascii="Times New Roman" w:hAnsi="Times New Roman"/>
                <w:spacing w:val="-1"/>
                <w:sz w:val="26"/>
                <w:szCs w:val="26"/>
                <w:lang w:val="ru-RU"/>
              </w:rPr>
              <w:t>становка</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учеником</w:t>
            </w:r>
            <w:r w:rsidRPr="00B61DFB">
              <w:rPr>
                <w:rFonts w:ascii="Times New Roman" w:hAnsi="Times New Roman"/>
                <w:spacing w:val="1"/>
                <w:sz w:val="26"/>
                <w:szCs w:val="26"/>
                <w:lang w:val="ru-RU"/>
              </w:rPr>
              <w:t xml:space="preserve"> од-</w:t>
            </w:r>
            <w:r w:rsidRPr="00B61DFB">
              <w:rPr>
                <w:rFonts w:ascii="Times New Roman" w:hAnsi="Times New Roman"/>
                <w:spacing w:val="31"/>
                <w:sz w:val="26"/>
                <w:szCs w:val="26"/>
                <w:lang w:val="ru-RU"/>
              </w:rPr>
              <w:t xml:space="preserve"> </w:t>
            </w:r>
            <w:r w:rsidRPr="00B61DFB">
              <w:rPr>
                <w:rFonts w:ascii="Times New Roman" w:hAnsi="Times New Roman"/>
                <w:spacing w:val="-1"/>
                <w:sz w:val="26"/>
                <w:szCs w:val="26"/>
                <w:lang w:val="ru-RU"/>
              </w:rPr>
              <w:t>ной</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или</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нескольких</w:t>
            </w:r>
            <w:r w:rsidRPr="00B61DFB">
              <w:rPr>
                <w:rFonts w:ascii="Times New Roman" w:hAnsi="Times New Roman"/>
                <w:spacing w:val="27"/>
                <w:sz w:val="26"/>
                <w:szCs w:val="26"/>
                <w:lang w:val="ru-RU"/>
              </w:rPr>
              <w:t xml:space="preserve"> </w:t>
            </w:r>
            <w:r w:rsidRPr="00B61DFB">
              <w:rPr>
                <w:rFonts w:ascii="Times New Roman" w:hAnsi="Times New Roman"/>
                <w:spacing w:val="-1"/>
                <w:sz w:val="26"/>
                <w:szCs w:val="26"/>
                <w:lang w:val="ru-RU"/>
              </w:rPr>
              <w:t>учебных</w:t>
            </w:r>
            <w:r w:rsidRPr="00B61DFB">
              <w:rPr>
                <w:rFonts w:ascii="Times New Roman" w:hAnsi="Times New Roman"/>
                <w:spacing w:val="5"/>
                <w:sz w:val="26"/>
                <w:szCs w:val="26"/>
                <w:lang w:val="ru-RU"/>
              </w:rPr>
              <w:t xml:space="preserve"> </w:t>
            </w:r>
            <w:r w:rsidRPr="00B61DFB">
              <w:rPr>
                <w:rFonts w:ascii="Times New Roman" w:hAnsi="Times New Roman"/>
                <w:spacing w:val="-1"/>
                <w:sz w:val="26"/>
                <w:szCs w:val="26"/>
                <w:lang w:val="ru-RU"/>
              </w:rPr>
              <w:t>задач.</w:t>
            </w:r>
          </w:p>
        </w:tc>
        <w:tc>
          <w:tcPr>
            <w:tcW w:w="3193"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111"/>
              <w:rPr>
                <w:rFonts w:ascii="Times New Roman" w:eastAsia="Times New Roman" w:hAnsi="Times New Roman"/>
                <w:sz w:val="26"/>
                <w:szCs w:val="26"/>
                <w:lang w:val="ru-RU"/>
              </w:rPr>
            </w:pPr>
            <w:r w:rsidRPr="00B61DFB">
              <w:rPr>
                <w:rFonts w:ascii="Times New Roman" w:hAnsi="Times New Roman"/>
                <w:spacing w:val="-1"/>
                <w:sz w:val="26"/>
                <w:szCs w:val="26"/>
                <w:lang w:val="ru-RU"/>
              </w:rPr>
              <w:t>действовать</w:t>
            </w:r>
            <w:r w:rsidRPr="00B61DFB">
              <w:rPr>
                <w:rFonts w:ascii="Times New Roman" w:hAnsi="Times New Roman"/>
                <w:spacing w:val="2"/>
                <w:sz w:val="26"/>
                <w:szCs w:val="26"/>
                <w:lang w:val="ru-RU"/>
              </w:rPr>
              <w:t xml:space="preserve"> </w:t>
            </w:r>
            <w:r w:rsidRPr="00B61DFB">
              <w:rPr>
                <w:rFonts w:ascii="Times New Roman" w:hAnsi="Times New Roman"/>
                <w:sz w:val="26"/>
                <w:szCs w:val="26"/>
                <w:lang w:val="ru-RU"/>
              </w:rPr>
              <w:t>в</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соответ-</w:t>
            </w:r>
            <w:r w:rsidRPr="00B61DFB">
              <w:rPr>
                <w:rFonts w:ascii="Times New Roman" w:hAnsi="Times New Roman"/>
                <w:spacing w:val="29"/>
                <w:sz w:val="26"/>
                <w:szCs w:val="26"/>
                <w:lang w:val="ru-RU"/>
              </w:rPr>
              <w:t xml:space="preserve"> </w:t>
            </w:r>
            <w:r w:rsidRPr="00B61DFB">
              <w:rPr>
                <w:rFonts w:ascii="Times New Roman" w:hAnsi="Times New Roman"/>
                <w:sz w:val="26"/>
                <w:szCs w:val="26"/>
                <w:lang w:val="ru-RU"/>
              </w:rPr>
              <w:t>ствии</w:t>
            </w:r>
            <w:r w:rsidRPr="00B61DFB">
              <w:rPr>
                <w:rFonts w:ascii="Times New Roman" w:hAnsi="Times New Roman"/>
                <w:spacing w:val="3"/>
                <w:sz w:val="26"/>
                <w:szCs w:val="26"/>
                <w:lang w:val="ru-RU"/>
              </w:rPr>
              <w:t xml:space="preserve"> </w:t>
            </w:r>
            <w:r w:rsidRPr="00B61DFB">
              <w:rPr>
                <w:rFonts w:ascii="Times New Roman" w:hAnsi="Times New Roman"/>
                <w:sz w:val="26"/>
                <w:szCs w:val="26"/>
                <w:lang w:val="ru-RU"/>
              </w:rPr>
              <w:t>с</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правилом</w:t>
            </w:r>
            <w:r w:rsidRPr="00B61DFB">
              <w:rPr>
                <w:rFonts w:ascii="Times New Roman" w:hAnsi="Times New Roman"/>
                <w:spacing w:val="2"/>
                <w:sz w:val="26"/>
                <w:szCs w:val="26"/>
                <w:lang w:val="ru-RU"/>
              </w:rPr>
              <w:t xml:space="preserve"> </w:t>
            </w:r>
            <w:r w:rsidRPr="00B61DFB">
              <w:rPr>
                <w:rFonts w:ascii="Times New Roman" w:hAnsi="Times New Roman"/>
                <w:sz w:val="26"/>
                <w:szCs w:val="26"/>
                <w:lang w:val="ru-RU"/>
              </w:rPr>
              <w:t>и</w:t>
            </w:r>
            <w:r w:rsidRPr="00B61DFB">
              <w:rPr>
                <w:rFonts w:ascii="Times New Roman" w:hAnsi="Times New Roman"/>
                <w:spacing w:val="-1"/>
                <w:sz w:val="26"/>
                <w:szCs w:val="26"/>
                <w:lang w:val="ru-RU"/>
              </w:rPr>
              <w:t xml:space="preserve"> т.д.);</w:t>
            </w:r>
          </w:p>
          <w:p w:rsidR="00ED05DC" w:rsidRPr="00B61DFB" w:rsidRDefault="00ED05DC" w:rsidP="00ED644A">
            <w:pPr>
              <w:pStyle w:val="TableParagraph"/>
              <w:ind w:left="104" w:right="238"/>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2"/>
                <w:sz w:val="26"/>
                <w:szCs w:val="26"/>
              </w:rPr>
              <w:t xml:space="preserve"> </w:t>
            </w:r>
            <w:r w:rsidRPr="00B61DFB">
              <w:rPr>
                <w:rFonts w:ascii="Times New Roman" w:hAnsi="Times New Roman"/>
                <w:spacing w:val="-1"/>
                <w:sz w:val="26"/>
                <w:szCs w:val="26"/>
              </w:rPr>
              <w:t>Метод</w:t>
            </w:r>
            <w:r w:rsidRPr="00B61DFB">
              <w:rPr>
                <w:rFonts w:ascii="Times New Roman" w:hAnsi="Times New Roman"/>
                <w:spacing w:val="5"/>
                <w:sz w:val="26"/>
                <w:szCs w:val="26"/>
              </w:rPr>
              <w:t xml:space="preserve"> </w:t>
            </w:r>
            <w:r w:rsidRPr="00B61DFB">
              <w:rPr>
                <w:rFonts w:ascii="Times New Roman" w:hAnsi="Times New Roman"/>
                <w:spacing w:val="-1"/>
                <w:sz w:val="26"/>
                <w:szCs w:val="26"/>
              </w:rPr>
              <w:t>педагогическо-</w:t>
            </w:r>
            <w:r w:rsidRPr="00B61DFB">
              <w:rPr>
                <w:rFonts w:ascii="Times New Roman" w:hAnsi="Times New Roman"/>
                <w:spacing w:val="24"/>
                <w:sz w:val="26"/>
                <w:szCs w:val="26"/>
              </w:rPr>
              <w:t xml:space="preserve"> </w:t>
            </w:r>
            <w:r w:rsidRPr="00B61DFB">
              <w:rPr>
                <w:rFonts w:ascii="Times New Roman" w:hAnsi="Times New Roman"/>
                <w:sz w:val="26"/>
                <w:szCs w:val="26"/>
              </w:rPr>
              <w:t>го</w:t>
            </w:r>
            <w:r w:rsidRPr="00B61DFB">
              <w:rPr>
                <w:rFonts w:ascii="Times New Roman" w:hAnsi="Times New Roman"/>
                <w:spacing w:val="6"/>
                <w:sz w:val="26"/>
                <w:szCs w:val="26"/>
              </w:rPr>
              <w:t xml:space="preserve"> </w:t>
            </w:r>
            <w:r w:rsidRPr="00B61DFB">
              <w:rPr>
                <w:rFonts w:ascii="Times New Roman" w:hAnsi="Times New Roman"/>
                <w:spacing w:val="-1"/>
                <w:sz w:val="26"/>
                <w:szCs w:val="26"/>
              </w:rPr>
              <w:t>наблюдения;</w:t>
            </w:r>
          </w:p>
        </w:tc>
      </w:tr>
      <w:tr w:rsidR="00ED05DC" w:rsidRPr="00B61DFB" w:rsidTr="00D30424">
        <w:trPr>
          <w:trHeight w:hRule="exact" w:val="2631"/>
        </w:trPr>
        <w:tc>
          <w:tcPr>
            <w:tcW w:w="319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14" w:right="114"/>
              <w:jc w:val="center"/>
              <w:rPr>
                <w:rFonts w:ascii="Times New Roman" w:eastAsia="Times New Roman" w:hAnsi="Times New Roman"/>
                <w:sz w:val="26"/>
                <w:szCs w:val="26"/>
                <w:lang w:val="ru-RU"/>
              </w:rPr>
            </w:pPr>
            <w:r w:rsidRPr="00B61DFB">
              <w:rPr>
                <w:rFonts w:ascii="Times New Roman" w:hAnsi="Times New Roman"/>
                <w:spacing w:val="-1"/>
                <w:sz w:val="26"/>
                <w:szCs w:val="26"/>
                <w:lang w:val="ru-RU"/>
              </w:rPr>
              <w:t>Контроль,</w:t>
            </w:r>
            <w:r w:rsidRPr="00B61DFB">
              <w:rPr>
                <w:rFonts w:ascii="Times New Roman" w:hAnsi="Times New Roman"/>
                <w:spacing w:val="7"/>
                <w:sz w:val="26"/>
                <w:szCs w:val="26"/>
                <w:lang w:val="ru-RU"/>
              </w:rPr>
              <w:t xml:space="preserve"> </w:t>
            </w:r>
            <w:r w:rsidRPr="00B61DFB">
              <w:rPr>
                <w:rFonts w:ascii="Times New Roman" w:hAnsi="Times New Roman"/>
                <w:spacing w:val="-1"/>
                <w:sz w:val="26"/>
                <w:szCs w:val="26"/>
                <w:lang w:val="ru-RU"/>
              </w:rPr>
              <w:t>самоконтроль</w:t>
            </w:r>
            <w:r w:rsidRPr="00B61DFB">
              <w:rPr>
                <w:rFonts w:ascii="Times New Roman" w:hAnsi="Times New Roman"/>
                <w:spacing w:val="28"/>
                <w:sz w:val="26"/>
                <w:szCs w:val="26"/>
                <w:lang w:val="ru-RU"/>
              </w:rPr>
              <w:t xml:space="preserve"> </w:t>
            </w:r>
            <w:r w:rsidRPr="00B61DFB">
              <w:rPr>
                <w:rFonts w:ascii="Times New Roman" w:hAnsi="Times New Roman"/>
                <w:sz w:val="26"/>
                <w:szCs w:val="26"/>
                <w:lang w:val="ru-RU"/>
              </w:rPr>
              <w:t>и</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самооценка</w:t>
            </w:r>
            <w:r w:rsidRPr="00B61DFB">
              <w:rPr>
                <w:rFonts w:ascii="Times New Roman" w:hAnsi="Times New Roman"/>
                <w:spacing w:val="3"/>
                <w:sz w:val="26"/>
                <w:szCs w:val="26"/>
                <w:lang w:val="ru-RU"/>
              </w:rPr>
              <w:t xml:space="preserve"> </w:t>
            </w:r>
            <w:r w:rsidRPr="00B61DFB">
              <w:rPr>
                <w:rFonts w:ascii="Times New Roman" w:hAnsi="Times New Roman"/>
                <w:sz w:val="26"/>
                <w:szCs w:val="26"/>
                <w:lang w:val="ru-RU"/>
              </w:rPr>
              <w:t xml:space="preserve">в </w:t>
            </w:r>
            <w:r w:rsidRPr="00B61DFB">
              <w:rPr>
                <w:rFonts w:ascii="Times New Roman" w:hAnsi="Times New Roman"/>
                <w:spacing w:val="-1"/>
                <w:sz w:val="26"/>
                <w:szCs w:val="26"/>
                <w:lang w:val="ru-RU"/>
              </w:rPr>
              <w:t>учебной</w:t>
            </w:r>
            <w:r w:rsidRPr="00B61DFB">
              <w:rPr>
                <w:rFonts w:ascii="Times New Roman" w:hAnsi="Times New Roman"/>
                <w:spacing w:val="23"/>
                <w:sz w:val="26"/>
                <w:szCs w:val="26"/>
                <w:lang w:val="ru-RU"/>
              </w:rPr>
              <w:t xml:space="preserve"> </w:t>
            </w:r>
            <w:r w:rsidRPr="00B61DFB">
              <w:rPr>
                <w:rFonts w:ascii="Times New Roman" w:hAnsi="Times New Roman"/>
                <w:spacing w:val="-1"/>
                <w:sz w:val="26"/>
                <w:szCs w:val="26"/>
                <w:lang w:val="ru-RU"/>
              </w:rPr>
              <w:t>деятельности</w:t>
            </w:r>
            <w:r w:rsidRPr="00B61DFB">
              <w:rPr>
                <w:rFonts w:ascii="Times New Roman" w:hAnsi="Times New Roman"/>
                <w:spacing w:val="7"/>
                <w:sz w:val="26"/>
                <w:szCs w:val="26"/>
                <w:lang w:val="ru-RU"/>
              </w:rPr>
              <w:t xml:space="preserve"> </w:t>
            </w:r>
            <w:r w:rsidRPr="00B61DFB">
              <w:rPr>
                <w:rFonts w:ascii="Times New Roman" w:hAnsi="Times New Roman"/>
                <w:spacing w:val="-1"/>
                <w:sz w:val="26"/>
                <w:szCs w:val="26"/>
                <w:lang w:val="ru-RU"/>
              </w:rPr>
              <w:t>школьни-</w:t>
            </w:r>
            <w:r w:rsidRPr="00B61DFB">
              <w:rPr>
                <w:rFonts w:ascii="Times New Roman" w:hAnsi="Times New Roman"/>
                <w:spacing w:val="28"/>
                <w:sz w:val="26"/>
                <w:szCs w:val="26"/>
                <w:lang w:val="ru-RU"/>
              </w:rPr>
              <w:t xml:space="preserve"> </w:t>
            </w:r>
            <w:r w:rsidRPr="00B61DFB">
              <w:rPr>
                <w:rFonts w:ascii="Times New Roman" w:hAnsi="Times New Roman"/>
                <w:sz w:val="26"/>
                <w:szCs w:val="26"/>
                <w:lang w:val="ru-RU"/>
              </w:rPr>
              <w:t>ка</w:t>
            </w:r>
          </w:p>
        </w:tc>
        <w:tc>
          <w:tcPr>
            <w:tcW w:w="3190"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191"/>
              <w:rPr>
                <w:rFonts w:ascii="Times New Roman" w:eastAsia="Times New Roman" w:hAnsi="Times New Roman"/>
                <w:sz w:val="26"/>
                <w:szCs w:val="26"/>
                <w:lang w:val="ru-RU"/>
              </w:rPr>
            </w:pPr>
            <w:r w:rsidRPr="00B61DFB">
              <w:rPr>
                <w:rFonts w:ascii="Times New Roman" w:hAnsi="Times New Roman"/>
                <w:spacing w:val="-1"/>
                <w:sz w:val="26"/>
                <w:szCs w:val="26"/>
                <w:lang w:val="ru-RU"/>
              </w:rPr>
              <w:t>Уровни</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развития</w:t>
            </w:r>
            <w:r w:rsidRPr="00B61DFB">
              <w:rPr>
                <w:rFonts w:ascii="Times New Roman" w:hAnsi="Times New Roman"/>
                <w:spacing w:val="4"/>
                <w:sz w:val="26"/>
                <w:szCs w:val="26"/>
                <w:lang w:val="ru-RU"/>
              </w:rPr>
              <w:t xml:space="preserve"> </w:t>
            </w:r>
            <w:r w:rsidRPr="00B61DFB">
              <w:rPr>
                <w:rFonts w:ascii="Times New Roman" w:hAnsi="Times New Roman"/>
                <w:sz w:val="26"/>
                <w:szCs w:val="26"/>
                <w:lang w:val="ru-RU"/>
              </w:rPr>
              <w:t>само-</w:t>
            </w:r>
            <w:r w:rsidRPr="00B61DFB">
              <w:rPr>
                <w:rFonts w:ascii="Times New Roman" w:hAnsi="Times New Roman"/>
                <w:spacing w:val="29"/>
                <w:sz w:val="26"/>
                <w:szCs w:val="26"/>
                <w:lang w:val="ru-RU"/>
              </w:rPr>
              <w:t xml:space="preserve"> </w:t>
            </w:r>
            <w:r w:rsidRPr="00B61DFB">
              <w:rPr>
                <w:rFonts w:ascii="Times New Roman" w:hAnsi="Times New Roman"/>
                <w:spacing w:val="-1"/>
                <w:sz w:val="26"/>
                <w:szCs w:val="26"/>
                <w:lang w:val="ru-RU"/>
              </w:rPr>
              <w:t>контроля</w:t>
            </w:r>
            <w:r w:rsidRPr="00B61DFB">
              <w:rPr>
                <w:rFonts w:ascii="Times New Roman" w:hAnsi="Times New Roman"/>
                <w:spacing w:val="3"/>
                <w:sz w:val="26"/>
                <w:szCs w:val="26"/>
                <w:lang w:val="ru-RU"/>
              </w:rPr>
              <w:t xml:space="preserve"> </w:t>
            </w:r>
            <w:r w:rsidRPr="00B61DFB">
              <w:rPr>
                <w:rFonts w:ascii="Times New Roman" w:hAnsi="Times New Roman"/>
                <w:sz w:val="26"/>
                <w:szCs w:val="26"/>
                <w:lang w:val="ru-RU"/>
              </w:rPr>
              <w:t>и</w:t>
            </w:r>
            <w:r w:rsidRPr="00B61DFB">
              <w:rPr>
                <w:rFonts w:ascii="Times New Roman" w:hAnsi="Times New Roman"/>
                <w:spacing w:val="4"/>
                <w:sz w:val="26"/>
                <w:szCs w:val="26"/>
                <w:lang w:val="ru-RU"/>
              </w:rPr>
              <w:t xml:space="preserve"> </w:t>
            </w:r>
            <w:r w:rsidRPr="00B61DFB">
              <w:rPr>
                <w:rFonts w:ascii="Times New Roman" w:hAnsi="Times New Roman"/>
                <w:spacing w:val="-1"/>
                <w:sz w:val="26"/>
                <w:szCs w:val="26"/>
                <w:lang w:val="ru-RU"/>
              </w:rPr>
              <w:t>самооценки;</w:t>
            </w:r>
            <w:r w:rsidRPr="00B61DFB">
              <w:rPr>
                <w:rFonts w:ascii="Times New Roman" w:hAnsi="Times New Roman"/>
                <w:spacing w:val="25"/>
                <w:sz w:val="26"/>
                <w:szCs w:val="26"/>
                <w:lang w:val="ru-RU"/>
              </w:rPr>
              <w:t xml:space="preserve"> </w:t>
            </w:r>
            <w:r w:rsidRPr="00B61DFB">
              <w:rPr>
                <w:rFonts w:ascii="Times New Roman" w:hAnsi="Times New Roman"/>
                <w:spacing w:val="-1"/>
                <w:sz w:val="26"/>
                <w:szCs w:val="26"/>
                <w:lang w:val="ru-RU"/>
              </w:rPr>
              <w:t>уровень</w:t>
            </w:r>
            <w:r w:rsidRPr="00B61DFB">
              <w:rPr>
                <w:rFonts w:ascii="Times New Roman" w:hAnsi="Times New Roman"/>
                <w:spacing w:val="5"/>
                <w:sz w:val="26"/>
                <w:szCs w:val="26"/>
                <w:lang w:val="ru-RU"/>
              </w:rPr>
              <w:t xml:space="preserve"> </w:t>
            </w:r>
            <w:r w:rsidRPr="00B61DFB">
              <w:rPr>
                <w:rFonts w:ascii="Times New Roman" w:hAnsi="Times New Roman"/>
                <w:spacing w:val="-1"/>
                <w:sz w:val="26"/>
                <w:szCs w:val="26"/>
                <w:lang w:val="ru-RU"/>
              </w:rPr>
              <w:t>притязаний;</w:t>
            </w:r>
          </w:p>
          <w:p w:rsidR="00ED05DC" w:rsidRPr="00B61DFB" w:rsidRDefault="00ED05DC" w:rsidP="00ED644A">
            <w:pPr>
              <w:pStyle w:val="TableParagraph"/>
              <w:ind w:left="104" w:right="321"/>
              <w:rPr>
                <w:rFonts w:ascii="Times New Roman" w:eastAsia="Times New Roman" w:hAnsi="Times New Roman"/>
                <w:sz w:val="26"/>
                <w:szCs w:val="26"/>
                <w:lang w:val="ru-RU"/>
              </w:rPr>
            </w:pPr>
            <w:r w:rsidRPr="00B61DFB">
              <w:rPr>
                <w:rFonts w:ascii="Times New Roman" w:hAnsi="Times New Roman"/>
                <w:spacing w:val="-1"/>
                <w:sz w:val="26"/>
                <w:szCs w:val="26"/>
                <w:lang w:val="ru-RU"/>
              </w:rPr>
              <w:t>адекватное</w:t>
            </w:r>
            <w:r w:rsidRPr="00B61DFB">
              <w:rPr>
                <w:rFonts w:ascii="Times New Roman" w:hAnsi="Times New Roman"/>
                <w:spacing w:val="7"/>
                <w:sz w:val="26"/>
                <w:szCs w:val="26"/>
                <w:lang w:val="ru-RU"/>
              </w:rPr>
              <w:t xml:space="preserve"> </w:t>
            </w:r>
            <w:r w:rsidRPr="00B61DFB">
              <w:rPr>
                <w:rFonts w:ascii="Times New Roman" w:hAnsi="Times New Roman"/>
                <w:spacing w:val="-1"/>
                <w:sz w:val="26"/>
                <w:szCs w:val="26"/>
                <w:lang w:val="ru-RU"/>
              </w:rPr>
              <w:t>восприятие</w:t>
            </w:r>
            <w:r w:rsidRPr="00B61DFB">
              <w:rPr>
                <w:rFonts w:ascii="Times New Roman" w:hAnsi="Times New Roman"/>
                <w:spacing w:val="26"/>
                <w:sz w:val="26"/>
                <w:szCs w:val="26"/>
                <w:lang w:val="ru-RU"/>
              </w:rPr>
              <w:t xml:space="preserve"> </w:t>
            </w:r>
            <w:r w:rsidRPr="00B61DFB">
              <w:rPr>
                <w:rFonts w:ascii="Times New Roman" w:hAnsi="Times New Roman"/>
                <w:spacing w:val="-1"/>
                <w:sz w:val="26"/>
                <w:szCs w:val="26"/>
                <w:lang w:val="ru-RU"/>
              </w:rPr>
              <w:t>оценки</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учителя,</w:t>
            </w:r>
            <w:r w:rsidRPr="00B61DFB">
              <w:rPr>
                <w:rFonts w:ascii="Times New Roman" w:hAnsi="Times New Roman"/>
                <w:spacing w:val="4"/>
                <w:sz w:val="26"/>
                <w:szCs w:val="26"/>
                <w:lang w:val="ru-RU"/>
              </w:rPr>
              <w:t xml:space="preserve"> </w:t>
            </w:r>
            <w:r w:rsidRPr="00B61DFB">
              <w:rPr>
                <w:rFonts w:ascii="Times New Roman" w:hAnsi="Times New Roman"/>
                <w:spacing w:val="-1"/>
                <w:sz w:val="26"/>
                <w:szCs w:val="26"/>
                <w:lang w:val="ru-RU"/>
              </w:rPr>
              <w:t>това-</w:t>
            </w:r>
            <w:r w:rsidRPr="00B61DFB">
              <w:rPr>
                <w:rFonts w:ascii="Times New Roman" w:hAnsi="Times New Roman"/>
                <w:spacing w:val="26"/>
                <w:sz w:val="26"/>
                <w:szCs w:val="26"/>
                <w:lang w:val="ru-RU"/>
              </w:rPr>
              <w:t xml:space="preserve"> </w:t>
            </w:r>
            <w:r w:rsidRPr="00B61DFB">
              <w:rPr>
                <w:rFonts w:ascii="Times New Roman" w:hAnsi="Times New Roman"/>
                <w:spacing w:val="-1"/>
                <w:sz w:val="26"/>
                <w:szCs w:val="26"/>
                <w:lang w:val="ru-RU"/>
              </w:rPr>
              <w:t>рищей,</w:t>
            </w:r>
            <w:r w:rsidRPr="00B61DFB">
              <w:rPr>
                <w:rFonts w:ascii="Times New Roman" w:hAnsi="Times New Roman"/>
                <w:spacing w:val="5"/>
                <w:sz w:val="26"/>
                <w:szCs w:val="26"/>
                <w:lang w:val="ru-RU"/>
              </w:rPr>
              <w:t xml:space="preserve"> </w:t>
            </w:r>
            <w:r w:rsidRPr="00B61DFB">
              <w:rPr>
                <w:rFonts w:ascii="Times New Roman" w:hAnsi="Times New Roman"/>
                <w:spacing w:val="-1"/>
                <w:sz w:val="26"/>
                <w:szCs w:val="26"/>
                <w:lang w:val="ru-RU"/>
              </w:rPr>
              <w:t>родителей.</w:t>
            </w:r>
          </w:p>
        </w:tc>
        <w:tc>
          <w:tcPr>
            <w:tcW w:w="3193"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260"/>
              <w:rPr>
                <w:rFonts w:ascii="Times New Roman" w:eastAsia="Times New Roman" w:hAnsi="Times New Roman"/>
                <w:sz w:val="26"/>
                <w:szCs w:val="26"/>
                <w:lang w:val="ru-RU"/>
              </w:rPr>
            </w:pPr>
            <w:r w:rsidRPr="00B61DFB">
              <w:rPr>
                <w:rFonts w:ascii="Times New Roman" w:hAnsi="Times New Roman"/>
                <w:sz w:val="26"/>
                <w:szCs w:val="26"/>
                <w:lang w:val="ru-RU"/>
              </w:rPr>
              <w:t>-</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Методика</w:t>
            </w:r>
            <w:r w:rsidRPr="00B61DFB">
              <w:rPr>
                <w:rFonts w:ascii="Times New Roman" w:hAnsi="Times New Roman"/>
                <w:spacing w:val="4"/>
                <w:sz w:val="26"/>
                <w:szCs w:val="26"/>
                <w:lang w:val="ru-RU"/>
              </w:rPr>
              <w:t xml:space="preserve"> </w:t>
            </w:r>
            <w:r w:rsidRPr="00B61DFB">
              <w:rPr>
                <w:rFonts w:ascii="Times New Roman" w:hAnsi="Times New Roman"/>
                <w:spacing w:val="-1"/>
                <w:sz w:val="26"/>
                <w:szCs w:val="26"/>
                <w:lang w:val="ru-RU"/>
              </w:rPr>
              <w:t>«Кодирова-</w:t>
            </w:r>
            <w:r w:rsidRPr="00B61DFB">
              <w:rPr>
                <w:rFonts w:ascii="Times New Roman" w:hAnsi="Times New Roman"/>
                <w:spacing w:val="27"/>
                <w:sz w:val="26"/>
                <w:szCs w:val="26"/>
                <w:lang w:val="ru-RU"/>
              </w:rPr>
              <w:t xml:space="preserve"> </w:t>
            </w:r>
            <w:r w:rsidRPr="00B61DFB">
              <w:rPr>
                <w:rFonts w:ascii="Times New Roman" w:hAnsi="Times New Roman"/>
                <w:sz w:val="26"/>
                <w:szCs w:val="26"/>
                <w:lang w:val="ru-RU"/>
              </w:rPr>
              <w:t>ние»</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(знаково-</w:t>
            </w:r>
            <w:r w:rsidRPr="00B61DFB">
              <w:rPr>
                <w:rFonts w:ascii="Times New Roman" w:hAnsi="Times New Roman"/>
                <w:spacing w:val="25"/>
                <w:sz w:val="26"/>
                <w:szCs w:val="26"/>
                <w:lang w:val="ru-RU"/>
              </w:rPr>
              <w:t xml:space="preserve"> </w:t>
            </w:r>
            <w:r w:rsidRPr="00B61DFB">
              <w:rPr>
                <w:rFonts w:ascii="Times New Roman" w:hAnsi="Times New Roman"/>
                <w:spacing w:val="-1"/>
                <w:sz w:val="26"/>
                <w:szCs w:val="26"/>
                <w:lang w:val="ru-RU"/>
              </w:rPr>
              <w:t>символические</w:t>
            </w:r>
            <w:r w:rsidRPr="00B61DFB">
              <w:rPr>
                <w:rFonts w:ascii="Times New Roman" w:hAnsi="Times New Roman"/>
                <w:spacing w:val="7"/>
                <w:sz w:val="26"/>
                <w:szCs w:val="26"/>
                <w:lang w:val="ru-RU"/>
              </w:rPr>
              <w:t xml:space="preserve"> </w:t>
            </w:r>
            <w:r w:rsidRPr="00B61DFB">
              <w:rPr>
                <w:rFonts w:ascii="Times New Roman" w:hAnsi="Times New Roman"/>
                <w:spacing w:val="-1"/>
                <w:sz w:val="26"/>
                <w:szCs w:val="26"/>
                <w:lang w:val="ru-RU"/>
              </w:rPr>
              <w:t>дейст-</w:t>
            </w:r>
            <w:r w:rsidRPr="00B61DFB">
              <w:rPr>
                <w:rFonts w:ascii="Times New Roman" w:hAnsi="Times New Roman"/>
                <w:spacing w:val="26"/>
                <w:sz w:val="26"/>
                <w:szCs w:val="26"/>
                <w:lang w:val="ru-RU"/>
              </w:rPr>
              <w:t xml:space="preserve"> </w:t>
            </w:r>
            <w:r w:rsidRPr="00B61DFB">
              <w:rPr>
                <w:rFonts w:ascii="Times New Roman" w:hAnsi="Times New Roman"/>
                <w:sz w:val="26"/>
                <w:szCs w:val="26"/>
                <w:lang w:val="ru-RU"/>
              </w:rPr>
              <w:t>вия,</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регулятивные</w:t>
            </w:r>
            <w:r w:rsidRPr="00B61DFB">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дей-</w:t>
            </w:r>
            <w:r w:rsidRPr="00B61DFB">
              <w:rPr>
                <w:rFonts w:ascii="Times New Roman" w:hAnsi="Times New Roman"/>
                <w:spacing w:val="29"/>
                <w:sz w:val="26"/>
                <w:szCs w:val="26"/>
                <w:lang w:val="ru-RU"/>
              </w:rPr>
              <w:t xml:space="preserve"> </w:t>
            </w:r>
            <w:r w:rsidRPr="00B61DFB">
              <w:rPr>
                <w:rFonts w:ascii="Times New Roman" w:hAnsi="Times New Roman"/>
                <w:sz w:val="26"/>
                <w:szCs w:val="26"/>
                <w:lang w:val="ru-RU"/>
              </w:rPr>
              <w:t>ствия</w:t>
            </w:r>
            <w:r w:rsidRPr="00B61DFB">
              <w:rPr>
                <w:rFonts w:ascii="Times New Roman" w:hAnsi="Times New Roman"/>
                <w:spacing w:val="5"/>
                <w:sz w:val="26"/>
                <w:szCs w:val="26"/>
                <w:lang w:val="ru-RU"/>
              </w:rPr>
              <w:t xml:space="preserve"> </w:t>
            </w:r>
            <w:r w:rsidRPr="00B61DFB">
              <w:rPr>
                <w:rFonts w:ascii="Times New Roman" w:hAnsi="Times New Roman"/>
                <w:spacing w:val="-1"/>
                <w:sz w:val="26"/>
                <w:szCs w:val="26"/>
                <w:lang w:val="ru-RU"/>
              </w:rPr>
              <w:t>контроля);</w:t>
            </w:r>
          </w:p>
        </w:tc>
      </w:tr>
      <w:tr w:rsidR="00ED05DC" w:rsidRPr="00B61DFB" w:rsidTr="00D30424">
        <w:trPr>
          <w:trHeight w:hRule="exact" w:val="360"/>
        </w:trPr>
        <w:tc>
          <w:tcPr>
            <w:tcW w:w="3191"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340"/>
              <w:rPr>
                <w:rFonts w:ascii="Times New Roman" w:eastAsia="Times New Roman" w:hAnsi="Times New Roman"/>
                <w:sz w:val="26"/>
                <w:szCs w:val="26"/>
              </w:rPr>
            </w:pPr>
            <w:r w:rsidRPr="00B61DFB">
              <w:rPr>
                <w:rFonts w:ascii="Times New Roman" w:hAnsi="Times New Roman"/>
                <w:spacing w:val="-1"/>
                <w:sz w:val="26"/>
                <w:szCs w:val="26"/>
              </w:rPr>
              <w:t>Овладение</w:t>
            </w:r>
            <w:r w:rsidRPr="00B61DFB">
              <w:rPr>
                <w:rFonts w:ascii="Times New Roman" w:hAnsi="Times New Roman"/>
                <w:spacing w:val="6"/>
                <w:sz w:val="26"/>
                <w:szCs w:val="26"/>
              </w:rPr>
              <w:t xml:space="preserve"> </w:t>
            </w:r>
            <w:r w:rsidRPr="00B61DFB">
              <w:rPr>
                <w:rFonts w:ascii="Times New Roman" w:hAnsi="Times New Roman"/>
                <w:spacing w:val="-1"/>
                <w:sz w:val="26"/>
                <w:szCs w:val="26"/>
              </w:rPr>
              <w:t>основами</w:t>
            </w:r>
          </w:p>
        </w:tc>
        <w:tc>
          <w:tcPr>
            <w:tcW w:w="3190"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Волевые</w:t>
            </w:r>
            <w:r w:rsidRPr="00B61DFB">
              <w:rPr>
                <w:rFonts w:ascii="Times New Roman" w:hAnsi="Times New Roman"/>
                <w:spacing w:val="6"/>
                <w:sz w:val="26"/>
                <w:szCs w:val="26"/>
              </w:rPr>
              <w:t xml:space="preserve"> </w:t>
            </w:r>
            <w:r w:rsidRPr="00B61DFB">
              <w:rPr>
                <w:rFonts w:ascii="Times New Roman" w:hAnsi="Times New Roman"/>
                <w:spacing w:val="-1"/>
                <w:sz w:val="26"/>
                <w:szCs w:val="26"/>
              </w:rPr>
              <w:t>качества:</w:t>
            </w:r>
          </w:p>
        </w:tc>
        <w:tc>
          <w:tcPr>
            <w:tcW w:w="3193"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2"/>
                <w:sz w:val="26"/>
                <w:szCs w:val="26"/>
              </w:rPr>
              <w:t xml:space="preserve"> </w:t>
            </w:r>
            <w:r w:rsidRPr="00B61DFB">
              <w:rPr>
                <w:rFonts w:ascii="Times New Roman" w:hAnsi="Times New Roman"/>
                <w:spacing w:val="-1"/>
                <w:sz w:val="26"/>
                <w:szCs w:val="26"/>
              </w:rPr>
              <w:t>Методика</w:t>
            </w:r>
            <w:r w:rsidRPr="00B61DFB">
              <w:rPr>
                <w:rFonts w:ascii="Times New Roman" w:hAnsi="Times New Roman"/>
                <w:spacing w:val="4"/>
                <w:sz w:val="26"/>
                <w:szCs w:val="26"/>
              </w:rPr>
              <w:t xml:space="preserve"> </w:t>
            </w:r>
            <w:r w:rsidRPr="00B61DFB">
              <w:rPr>
                <w:rFonts w:ascii="Times New Roman" w:hAnsi="Times New Roman"/>
                <w:spacing w:val="-1"/>
                <w:sz w:val="26"/>
                <w:szCs w:val="26"/>
              </w:rPr>
              <w:t>определения</w:t>
            </w:r>
          </w:p>
        </w:tc>
      </w:tr>
      <w:tr w:rsidR="00ED05DC" w:rsidRPr="00B61DFB" w:rsidTr="00D30424">
        <w:trPr>
          <w:trHeight w:hRule="exact" w:val="371"/>
        </w:trPr>
        <w:tc>
          <w:tcPr>
            <w:tcW w:w="3191" w:type="dxa"/>
            <w:vMerge w:val="restart"/>
            <w:tcBorders>
              <w:top w:val="nil"/>
              <w:left w:val="single" w:sz="5" w:space="0" w:color="000000"/>
              <w:right w:val="single" w:sz="5" w:space="0" w:color="000000"/>
            </w:tcBorders>
          </w:tcPr>
          <w:p w:rsidR="00ED05DC" w:rsidRPr="00B61DFB" w:rsidRDefault="00ED05DC" w:rsidP="00ED644A">
            <w:pPr>
              <w:pStyle w:val="TableParagraph"/>
              <w:ind w:left="174"/>
              <w:rPr>
                <w:rFonts w:ascii="Times New Roman" w:eastAsia="Times New Roman" w:hAnsi="Times New Roman"/>
                <w:sz w:val="26"/>
                <w:szCs w:val="26"/>
              </w:rPr>
            </w:pPr>
            <w:r w:rsidRPr="00B61DFB">
              <w:rPr>
                <w:rFonts w:ascii="Times New Roman" w:hAnsi="Times New Roman"/>
                <w:spacing w:val="-1"/>
                <w:sz w:val="26"/>
                <w:szCs w:val="26"/>
              </w:rPr>
              <w:t>волевой</w:t>
            </w:r>
            <w:r w:rsidRPr="00B61DFB">
              <w:rPr>
                <w:rFonts w:ascii="Times New Roman" w:hAnsi="Times New Roman"/>
                <w:spacing w:val="7"/>
                <w:sz w:val="26"/>
                <w:szCs w:val="26"/>
              </w:rPr>
              <w:t xml:space="preserve"> </w:t>
            </w:r>
            <w:r w:rsidRPr="00B61DFB">
              <w:rPr>
                <w:rFonts w:ascii="Times New Roman" w:hAnsi="Times New Roman"/>
                <w:spacing w:val="-1"/>
                <w:sz w:val="26"/>
                <w:szCs w:val="26"/>
              </w:rPr>
              <w:t>саморегуляции</w:t>
            </w: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1.Характеризующие</w:t>
            </w:r>
            <w:r w:rsidRPr="00B61DFB">
              <w:rPr>
                <w:rFonts w:ascii="Times New Roman" w:hAnsi="Times New Roman"/>
                <w:spacing w:val="7"/>
                <w:sz w:val="26"/>
                <w:szCs w:val="26"/>
              </w:rPr>
              <w:t xml:space="preserve"> </w:t>
            </w:r>
            <w:r w:rsidRPr="00B61DFB">
              <w:rPr>
                <w:rFonts w:ascii="Times New Roman" w:hAnsi="Times New Roman"/>
                <w:sz w:val="26"/>
                <w:szCs w:val="26"/>
              </w:rPr>
              <w:t>це-</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умственной</w:t>
            </w:r>
            <w:r w:rsidRPr="00B61DFB">
              <w:rPr>
                <w:rFonts w:ascii="Times New Roman" w:hAnsi="Times New Roman"/>
                <w:spacing w:val="7"/>
                <w:sz w:val="26"/>
                <w:szCs w:val="26"/>
              </w:rPr>
              <w:t xml:space="preserve"> </w:t>
            </w:r>
            <w:r w:rsidRPr="00B61DFB">
              <w:rPr>
                <w:rFonts w:ascii="Times New Roman" w:hAnsi="Times New Roman"/>
                <w:spacing w:val="-1"/>
                <w:sz w:val="26"/>
                <w:szCs w:val="26"/>
              </w:rPr>
              <w:t>работоспо-</w:t>
            </w: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леустремленность:</w:t>
            </w:r>
            <w:r w:rsidRPr="00B61DFB">
              <w:rPr>
                <w:rFonts w:ascii="Times New Roman" w:hAnsi="Times New Roman"/>
                <w:spacing w:val="8"/>
                <w:sz w:val="26"/>
                <w:szCs w:val="26"/>
              </w:rPr>
              <w:t xml:space="preserve"> </w:t>
            </w:r>
            <w:r w:rsidRPr="00B61DFB">
              <w:rPr>
                <w:rFonts w:ascii="Times New Roman" w:hAnsi="Times New Roman"/>
                <w:spacing w:val="-1"/>
                <w:sz w:val="26"/>
                <w:szCs w:val="26"/>
              </w:rPr>
              <w:t>тер-</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собности,</w:t>
            </w:r>
            <w:r w:rsidRPr="00B61DFB">
              <w:rPr>
                <w:rFonts w:ascii="Times New Roman" w:hAnsi="Times New Roman"/>
                <w:spacing w:val="7"/>
                <w:sz w:val="26"/>
                <w:szCs w:val="26"/>
              </w:rPr>
              <w:t xml:space="preserve"> </w:t>
            </w:r>
            <w:r w:rsidRPr="00B61DFB">
              <w:rPr>
                <w:rFonts w:ascii="Times New Roman" w:hAnsi="Times New Roman"/>
                <w:spacing w:val="-1"/>
                <w:sz w:val="26"/>
                <w:szCs w:val="26"/>
              </w:rPr>
              <w:t>функциональ-</w:t>
            </w: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пеливость,</w:t>
            </w:r>
            <w:r w:rsidRPr="00B61DFB">
              <w:rPr>
                <w:rFonts w:ascii="Times New Roman" w:hAnsi="Times New Roman"/>
                <w:spacing w:val="5"/>
                <w:sz w:val="26"/>
                <w:szCs w:val="26"/>
              </w:rPr>
              <w:t xml:space="preserve"> </w:t>
            </w:r>
            <w:r w:rsidRPr="00B61DFB">
              <w:rPr>
                <w:rFonts w:ascii="Times New Roman" w:hAnsi="Times New Roman"/>
                <w:spacing w:val="-2"/>
                <w:sz w:val="26"/>
                <w:szCs w:val="26"/>
              </w:rPr>
              <w:t>упорство,</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ное</w:t>
            </w:r>
            <w:r w:rsidRPr="00B61DFB">
              <w:rPr>
                <w:rFonts w:ascii="Times New Roman" w:hAnsi="Times New Roman"/>
                <w:spacing w:val="3"/>
                <w:sz w:val="26"/>
                <w:szCs w:val="26"/>
              </w:rPr>
              <w:t xml:space="preserve"> </w:t>
            </w:r>
            <w:r w:rsidRPr="00B61DFB">
              <w:rPr>
                <w:rFonts w:ascii="Times New Roman" w:hAnsi="Times New Roman"/>
                <w:spacing w:val="-2"/>
                <w:sz w:val="26"/>
                <w:szCs w:val="26"/>
              </w:rPr>
              <w:t>состояние</w:t>
            </w:r>
            <w:r w:rsidRPr="00B61DFB">
              <w:rPr>
                <w:rFonts w:ascii="Times New Roman" w:hAnsi="Times New Roman"/>
                <w:spacing w:val="4"/>
                <w:sz w:val="26"/>
                <w:szCs w:val="26"/>
              </w:rPr>
              <w:t xml:space="preserve"> </w:t>
            </w:r>
            <w:r w:rsidRPr="00B61DFB">
              <w:rPr>
                <w:rFonts w:ascii="Times New Roman" w:hAnsi="Times New Roman"/>
                <w:spacing w:val="-1"/>
                <w:sz w:val="26"/>
                <w:szCs w:val="26"/>
              </w:rPr>
              <w:t>нервной</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настойчивость;</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системы;</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2.</w:t>
            </w:r>
            <w:r w:rsidRPr="00B61DFB">
              <w:rPr>
                <w:rFonts w:ascii="Times New Roman" w:hAnsi="Times New Roman"/>
                <w:spacing w:val="5"/>
                <w:sz w:val="26"/>
                <w:szCs w:val="26"/>
              </w:rPr>
              <w:t xml:space="preserve"> </w:t>
            </w:r>
            <w:r w:rsidRPr="00B61DFB">
              <w:rPr>
                <w:rFonts w:ascii="Times New Roman" w:hAnsi="Times New Roman"/>
                <w:spacing w:val="-1"/>
                <w:sz w:val="26"/>
                <w:szCs w:val="26"/>
              </w:rPr>
              <w:t>Характеризующие</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2"/>
                <w:sz w:val="26"/>
                <w:szCs w:val="26"/>
              </w:rPr>
              <w:t xml:space="preserve"> </w:t>
            </w:r>
            <w:r w:rsidRPr="00B61DFB">
              <w:rPr>
                <w:rFonts w:ascii="Times New Roman" w:hAnsi="Times New Roman"/>
                <w:spacing w:val="-1"/>
                <w:sz w:val="26"/>
                <w:szCs w:val="26"/>
              </w:rPr>
              <w:t>Метод</w:t>
            </w:r>
            <w:r w:rsidRPr="00B61DFB">
              <w:rPr>
                <w:rFonts w:ascii="Times New Roman" w:hAnsi="Times New Roman"/>
                <w:spacing w:val="4"/>
                <w:sz w:val="26"/>
                <w:szCs w:val="26"/>
              </w:rPr>
              <w:t xml:space="preserve"> </w:t>
            </w:r>
            <w:r w:rsidRPr="00B61DFB">
              <w:rPr>
                <w:rFonts w:ascii="Times New Roman" w:hAnsi="Times New Roman"/>
                <w:spacing w:val="-2"/>
                <w:sz w:val="26"/>
                <w:szCs w:val="26"/>
              </w:rPr>
              <w:t>наблюдения</w:t>
            </w: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морально-волевые</w:t>
            </w:r>
            <w:r w:rsidRPr="00B61DFB">
              <w:rPr>
                <w:rFonts w:ascii="Times New Roman" w:hAnsi="Times New Roman"/>
                <w:spacing w:val="8"/>
                <w:sz w:val="26"/>
                <w:szCs w:val="26"/>
              </w:rPr>
              <w:t xml:space="preserve"> </w:t>
            </w:r>
            <w:r w:rsidRPr="00B61DFB">
              <w:rPr>
                <w:rFonts w:ascii="Times New Roman" w:hAnsi="Times New Roman"/>
                <w:spacing w:val="-1"/>
                <w:sz w:val="26"/>
                <w:szCs w:val="26"/>
              </w:rPr>
              <w:t>каче-</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«Поведенческая</w:t>
            </w:r>
            <w:r w:rsidRPr="00B61DFB">
              <w:rPr>
                <w:rFonts w:ascii="Times New Roman" w:hAnsi="Times New Roman"/>
                <w:spacing w:val="8"/>
                <w:sz w:val="26"/>
                <w:szCs w:val="26"/>
              </w:rPr>
              <w:t xml:space="preserve"> </w:t>
            </w:r>
            <w:r w:rsidRPr="00B61DFB">
              <w:rPr>
                <w:rFonts w:ascii="Times New Roman" w:hAnsi="Times New Roman"/>
                <w:spacing w:val="-1"/>
                <w:sz w:val="26"/>
                <w:szCs w:val="26"/>
              </w:rPr>
              <w:t>саморе-</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ства:</w:t>
            </w:r>
            <w:r w:rsidRPr="00B61DFB">
              <w:rPr>
                <w:rFonts w:ascii="Times New Roman" w:hAnsi="Times New Roman"/>
                <w:spacing w:val="3"/>
                <w:sz w:val="26"/>
                <w:szCs w:val="26"/>
              </w:rPr>
              <w:t xml:space="preserve"> </w:t>
            </w:r>
            <w:r w:rsidRPr="00B61DFB">
              <w:rPr>
                <w:rFonts w:ascii="Times New Roman" w:hAnsi="Times New Roman"/>
                <w:spacing w:val="-1"/>
                <w:sz w:val="26"/>
                <w:szCs w:val="26"/>
              </w:rPr>
              <w:t>мужество,</w:t>
            </w:r>
            <w:r w:rsidRPr="00B61DFB">
              <w:rPr>
                <w:rFonts w:ascii="Times New Roman" w:hAnsi="Times New Roman"/>
                <w:spacing w:val="3"/>
                <w:sz w:val="26"/>
                <w:szCs w:val="26"/>
              </w:rPr>
              <w:t xml:space="preserve"> </w:t>
            </w:r>
            <w:r w:rsidRPr="00B61DFB">
              <w:rPr>
                <w:rFonts w:ascii="Times New Roman" w:hAnsi="Times New Roman"/>
                <w:spacing w:val="-1"/>
                <w:sz w:val="26"/>
                <w:szCs w:val="26"/>
              </w:rPr>
              <w:t>самоот-</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гуляция</w:t>
            </w:r>
            <w:r w:rsidRPr="00B61DFB">
              <w:rPr>
                <w:rFonts w:ascii="Times New Roman" w:hAnsi="Times New Roman"/>
                <w:spacing w:val="7"/>
                <w:sz w:val="26"/>
                <w:szCs w:val="26"/>
              </w:rPr>
              <w:t xml:space="preserve"> </w:t>
            </w:r>
            <w:r w:rsidRPr="00B61DFB">
              <w:rPr>
                <w:rFonts w:ascii="Times New Roman" w:hAnsi="Times New Roman"/>
                <w:spacing w:val="-1"/>
                <w:sz w:val="26"/>
                <w:szCs w:val="26"/>
              </w:rPr>
              <w:t>школьника»;</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верженность,</w:t>
            </w:r>
            <w:r w:rsidRPr="00B61DFB">
              <w:rPr>
                <w:rFonts w:ascii="Times New Roman" w:hAnsi="Times New Roman"/>
                <w:spacing w:val="6"/>
                <w:sz w:val="26"/>
                <w:szCs w:val="26"/>
              </w:rPr>
              <w:t xml:space="preserve"> </w:t>
            </w:r>
            <w:r w:rsidRPr="00B61DFB">
              <w:rPr>
                <w:rFonts w:ascii="Times New Roman" w:hAnsi="Times New Roman"/>
                <w:spacing w:val="-1"/>
                <w:sz w:val="26"/>
                <w:szCs w:val="26"/>
              </w:rPr>
              <w:t>принци-</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2"/>
                <w:sz w:val="26"/>
                <w:szCs w:val="26"/>
              </w:rPr>
              <w:t xml:space="preserve"> </w:t>
            </w:r>
            <w:r w:rsidRPr="00B61DFB">
              <w:rPr>
                <w:rFonts w:ascii="Times New Roman" w:hAnsi="Times New Roman"/>
                <w:spacing w:val="-1"/>
                <w:sz w:val="26"/>
                <w:szCs w:val="26"/>
              </w:rPr>
              <w:t>Изучение</w:t>
            </w:r>
            <w:r w:rsidRPr="00B61DFB">
              <w:rPr>
                <w:rFonts w:ascii="Times New Roman" w:hAnsi="Times New Roman"/>
                <w:sz w:val="26"/>
                <w:szCs w:val="26"/>
              </w:rPr>
              <w:t xml:space="preserve"> </w:t>
            </w:r>
            <w:r w:rsidRPr="00B61DFB">
              <w:rPr>
                <w:rFonts w:ascii="Times New Roman" w:hAnsi="Times New Roman"/>
                <w:spacing w:val="-1"/>
                <w:sz w:val="26"/>
                <w:szCs w:val="26"/>
              </w:rPr>
              <w:t>особенно-</w:t>
            </w: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пиальность,</w:t>
            </w:r>
            <w:r w:rsidRPr="00B61DFB">
              <w:rPr>
                <w:rFonts w:ascii="Times New Roman" w:hAnsi="Times New Roman"/>
                <w:spacing w:val="6"/>
                <w:sz w:val="26"/>
                <w:szCs w:val="26"/>
              </w:rPr>
              <w:t xml:space="preserve"> </w:t>
            </w:r>
            <w:r w:rsidRPr="00B61DFB">
              <w:rPr>
                <w:rFonts w:ascii="Times New Roman" w:hAnsi="Times New Roman"/>
                <w:spacing w:val="-1"/>
                <w:sz w:val="26"/>
                <w:szCs w:val="26"/>
              </w:rPr>
              <w:t>дисципли-</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lang w:val="ru-RU"/>
              </w:rPr>
            </w:pPr>
            <w:r w:rsidRPr="00B61DFB">
              <w:rPr>
                <w:rFonts w:ascii="Times New Roman" w:hAnsi="Times New Roman"/>
                <w:sz w:val="26"/>
                <w:szCs w:val="26"/>
              </w:rPr>
              <w:t>стей</w:t>
            </w:r>
            <w:r w:rsidRPr="00B61DFB">
              <w:rPr>
                <w:rFonts w:ascii="Times New Roman" w:hAnsi="Times New Roman"/>
                <w:spacing w:val="2"/>
                <w:sz w:val="26"/>
                <w:szCs w:val="26"/>
              </w:rPr>
              <w:t xml:space="preserve"> </w:t>
            </w:r>
            <w:r w:rsidRPr="00B61DFB">
              <w:rPr>
                <w:rFonts w:ascii="Times New Roman" w:hAnsi="Times New Roman"/>
                <w:spacing w:val="-1"/>
                <w:sz w:val="26"/>
                <w:szCs w:val="26"/>
              </w:rPr>
              <w:t>детей</w:t>
            </w:r>
            <w:r w:rsidRPr="00B61DFB">
              <w:rPr>
                <w:rFonts w:ascii="Times New Roman" w:hAnsi="Times New Roman"/>
                <w:spacing w:val="2"/>
                <w:sz w:val="26"/>
                <w:szCs w:val="26"/>
              </w:rPr>
              <w:t xml:space="preserve"> </w:t>
            </w:r>
            <w:r w:rsidRPr="00B61DFB">
              <w:rPr>
                <w:rFonts w:ascii="Times New Roman" w:hAnsi="Times New Roman"/>
                <w:spacing w:val="-1"/>
                <w:sz w:val="26"/>
                <w:szCs w:val="26"/>
                <w:lang w:val="ru-RU"/>
              </w:rPr>
              <w:t>;</w:t>
            </w: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нированность;</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rPr>
                <w:rFonts w:ascii="Times New Roman" w:eastAsia="Times New Roman" w:hAnsi="Times New Roman"/>
                <w:sz w:val="26"/>
                <w:szCs w:val="26"/>
                <w:lang w:val="ru-RU"/>
              </w:rPr>
            </w:pP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tabs>
                <w:tab w:val="left" w:pos="867"/>
              </w:tabs>
              <w:ind w:left="104"/>
              <w:rPr>
                <w:rFonts w:ascii="Times New Roman" w:eastAsia="Times New Roman" w:hAnsi="Times New Roman"/>
                <w:sz w:val="26"/>
                <w:szCs w:val="26"/>
              </w:rPr>
            </w:pPr>
            <w:r w:rsidRPr="00B61DFB">
              <w:rPr>
                <w:rFonts w:ascii="Times New Roman" w:hAnsi="Times New Roman"/>
                <w:sz w:val="26"/>
                <w:szCs w:val="26"/>
              </w:rPr>
              <w:t>3.</w:t>
            </w:r>
            <w:r w:rsidRPr="00B61DFB">
              <w:rPr>
                <w:rFonts w:ascii="Times New Roman" w:hAnsi="Times New Roman"/>
                <w:sz w:val="26"/>
                <w:szCs w:val="26"/>
              </w:rPr>
              <w:tab/>
            </w:r>
            <w:r w:rsidRPr="00B61DFB">
              <w:rPr>
                <w:rFonts w:ascii="Times New Roman" w:hAnsi="Times New Roman"/>
                <w:spacing w:val="-1"/>
                <w:sz w:val="26"/>
                <w:szCs w:val="26"/>
              </w:rPr>
              <w:t>Характеризующие</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 xml:space="preserve">- </w:t>
            </w:r>
            <w:r w:rsidRPr="00B61DFB">
              <w:rPr>
                <w:rFonts w:ascii="Times New Roman" w:hAnsi="Times New Roman"/>
                <w:spacing w:val="4"/>
                <w:sz w:val="26"/>
                <w:szCs w:val="26"/>
              </w:rPr>
              <w:t xml:space="preserve"> </w:t>
            </w:r>
            <w:r w:rsidRPr="00B61DFB">
              <w:rPr>
                <w:rFonts w:ascii="Times New Roman" w:hAnsi="Times New Roman"/>
                <w:spacing w:val="-1"/>
                <w:sz w:val="26"/>
                <w:szCs w:val="26"/>
              </w:rPr>
              <w:t>Метод</w:t>
            </w:r>
            <w:r w:rsidRPr="00B61DFB">
              <w:rPr>
                <w:rFonts w:ascii="Times New Roman" w:hAnsi="Times New Roman"/>
                <w:spacing w:val="3"/>
                <w:sz w:val="26"/>
                <w:szCs w:val="26"/>
              </w:rPr>
              <w:t xml:space="preserve"> </w:t>
            </w:r>
            <w:r w:rsidRPr="00B61DFB">
              <w:rPr>
                <w:rFonts w:ascii="Times New Roman" w:hAnsi="Times New Roman"/>
                <w:spacing w:val="-1"/>
                <w:sz w:val="26"/>
                <w:szCs w:val="26"/>
              </w:rPr>
              <w:t>педагогическо-</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tabs>
                <w:tab w:val="left" w:pos="2664"/>
              </w:tabs>
              <w:ind w:left="104"/>
              <w:rPr>
                <w:rFonts w:ascii="Times New Roman" w:eastAsia="Times New Roman" w:hAnsi="Times New Roman"/>
                <w:sz w:val="26"/>
                <w:szCs w:val="26"/>
              </w:rPr>
            </w:pPr>
            <w:r w:rsidRPr="00B61DFB">
              <w:rPr>
                <w:rFonts w:ascii="Times New Roman" w:hAnsi="Times New Roman"/>
                <w:spacing w:val="-1"/>
                <w:sz w:val="26"/>
                <w:szCs w:val="26"/>
              </w:rPr>
              <w:t>самообладание:</w:t>
            </w:r>
            <w:r w:rsidRPr="00B61DFB">
              <w:rPr>
                <w:rFonts w:ascii="Times New Roman" w:hAnsi="Times New Roman"/>
                <w:spacing w:val="-1"/>
                <w:sz w:val="26"/>
                <w:szCs w:val="26"/>
              </w:rPr>
              <w:tab/>
            </w:r>
            <w:r w:rsidRPr="00B61DFB">
              <w:rPr>
                <w:rFonts w:ascii="Times New Roman" w:hAnsi="Times New Roman"/>
                <w:sz w:val="26"/>
                <w:szCs w:val="26"/>
              </w:rPr>
              <w:t>вы-</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го</w:t>
            </w:r>
            <w:r w:rsidRPr="00B61DFB">
              <w:rPr>
                <w:rFonts w:ascii="Times New Roman" w:hAnsi="Times New Roman"/>
                <w:spacing w:val="6"/>
                <w:sz w:val="26"/>
                <w:szCs w:val="26"/>
              </w:rPr>
              <w:t xml:space="preserve"> </w:t>
            </w:r>
            <w:r w:rsidRPr="00B61DFB">
              <w:rPr>
                <w:rFonts w:ascii="Times New Roman" w:hAnsi="Times New Roman"/>
                <w:spacing w:val="-1"/>
                <w:sz w:val="26"/>
                <w:szCs w:val="26"/>
              </w:rPr>
              <w:t>наблюдения;</w:t>
            </w: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держка,</w:t>
            </w:r>
            <w:r w:rsidRPr="00B61DFB">
              <w:rPr>
                <w:rFonts w:ascii="Times New Roman" w:hAnsi="Times New Roman"/>
                <w:sz w:val="26"/>
                <w:szCs w:val="26"/>
              </w:rPr>
              <w:t xml:space="preserve"> </w:t>
            </w:r>
            <w:r w:rsidRPr="00B61DFB">
              <w:rPr>
                <w:rFonts w:ascii="Times New Roman" w:hAnsi="Times New Roman"/>
                <w:spacing w:val="31"/>
                <w:sz w:val="26"/>
                <w:szCs w:val="26"/>
              </w:rPr>
              <w:t xml:space="preserve"> </w:t>
            </w:r>
            <w:r w:rsidRPr="00B61DFB">
              <w:rPr>
                <w:rFonts w:ascii="Times New Roman" w:hAnsi="Times New Roman"/>
                <w:spacing w:val="-1"/>
                <w:sz w:val="26"/>
                <w:szCs w:val="26"/>
              </w:rPr>
              <w:t>решительность,</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2"/>
                <w:sz w:val="26"/>
                <w:szCs w:val="26"/>
              </w:rPr>
              <w:t xml:space="preserve"> </w:t>
            </w:r>
            <w:r w:rsidRPr="00B61DFB">
              <w:rPr>
                <w:rFonts w:ascii="Times New Roman" w:hAnsi="Times New Roman"/>
                <w:spacing w:val="-1"/>
                <w:sz w:val="26"/>
                <w:szCs w:val="26"/>
              </w:rPr>
              <w:t>Анкетирование</w:t>
            </w:r>
            <w:r w:rsidRPr="00B61DFB">
              <w:rPr>
                <w:rFonts w:ascii="Times New Roman" w:hAnsi="Times New Roman"/>
                <w:spacing w:val="1"/>
                <w:sz w:val="26"/>
                <w:szCs w:val="26"/>
              </w:rPr>
              <w:t xml:space="preserve"> </w:t>
            </w:r>
            <w:r w:rsidRPr="00B61DFB">
              <w:rPr>
                <w:rFonts w:ascii="Times New Roman" w:hAnsi="Times New Roman"/>
                <w:sz w:val="26"/>
                <w:szCs w:val="26"/>
              </w:rPr>
              <w:t>роди-</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vMerge w:val="restart"/>
            <w:tcBorders>
              <w:top w:val="nil"/>
              <w:left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смелость.</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телей;</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vMerge/>
            <w:tcBorders>
              <w:left w:val="single" w:sz="5" w:space="0" w:color="000000"/>
              <w:right w:val="single" w:sz="5" w:space="0" w:color="000000"/>
            </w:tcBorders>
          </w:tcPr>
          <w:p w:rsidR="00ED05DC" w:rsidRPr="00B61DFB" w:rsidRDefault="00ED05DC" w:rsidP="00ED644A">
            <w:pPr>
              <w:rPr>
                <w:sz w:val="26"/>
                <w:szCs w:val="26"/>
              </w:rPr>
            </w:pP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1"/>
                <w:sz w:val="26"/>
                <w:szCs w:val="26"/>
              </w:rPr>
              <w:t xml:space="preserve"> </w:t>
            </w:r>
            <w:r w:rsidRPr="00B61DFB">
              <w:rPr>
                <w:rFonts w:ascii="Times New Roman" w:hAnsi="Times New Roman"/>
                <w:spacing w:val="-1"/>
                <w:sz w:val="26"/>
                <w:szCs w:val="26"/>
              </w:rPr>
              <w:t>Тест</w:t>
            </w:r>
            <w:r w:rsidRPr="00B61DFB">
              <w:rPr>
                <w:rFonts w:ascii="Times New Roman" w:hAnsi="Times New Roman"/>
                <w:spacing w:val="2"/>
                <w:sz w:val="26"/>
                <w:szCs w:val="26"/>
              </w:rPr>
              <w:t xml:space="preserve"> </w:t>
            </w:r>
            <w:r w:rsidRPr="00B61DFB">
              <w:rPr>
                <w:rFonts w:ascii="Times New Roman" w:hAnsi="Times New Roman"/>
                <w:spacing w:val="-1"/>
                <w:sz w:val="26"/>
                <w:szCs w:val="26"/>
              </w:rPr>
              <w:t>школьной</w:t>
            </w:r>
            <w:r w:rsidRPr="00B61DFB">
              <w:rPr>
                <w:rFonts w:ascii="Times New Roman" w:hAnsi="Times New Roman"/>
                <w:spacing w:val="2"/>
                <w:sz w:val="26"/>
                <w:szCs w:val="26"/>
              </w:rPr>
              <w:t xml:space="preserve"> </w:t>
            </w:r>
            <w:r w:rsidRPr="00B61DFB">
              <w:rPr>
                <w:rFonts w:ascii="Times New Roman" w:hAnsi="Times New Roman"/>
                <w:spacing w:val="-2"/>
                <w:sz w:val="26"/>
                <w:szCs w:val="26"/>
              </w:rPr>
              <w:t>тре-</w:t>
            </w:r>
          </w:p>
        </w:tc>
      </w:tr>
      <w:tr w:rsidR="00ED05DC" w:rsidRPr="00B61DFB" w:rsidTr="00D30424">
        <w:trPr>
          <w:trHeight w:hRule="exact" w:val="390"/>
        </w:trPr>
        <w:tc>
          <w:tcPr>
            <w:tcW w:w="3191" w:type="dxa"/>
            <w:vMerge/>
            <w:tcBorders>
              <w:left w:val="single" w:sz="5" w:space="0" w:color="000000"/>
              <w:bottom w:val="single" w:sz="5" w:space="0" w:color="000000"/>
              <w:right w:val="single" w:sz="5" w:space="0" w:color="000000"/>
            </w:tcBorders>
          </w:tcPr>
          <w:p w:rsidR="00ED05DC" w:rsidRPr="00B61DFB" w:rsidRDefault="00ED05DC" w:rsidP="00ED644A">
            <w:pPr>
              <w:rPr>
                <w:sz w:val="26"/>
                <w:szCs w:val="26"/>
              </w:rPr>
            </w:pPr>
          </w:p>
        </w:tc>
        <w:tc>
          <w:tcPr>
            <w:tcW w:w="3190" w:type="dxa"/>
            <w:vMerge/>
            <w:tcBorders>
              <w:left w:val="single" w:sz="5" w:space="0" w:color="000000"/>
              <w:bottom w:val="single" w:sz="5" w:space="0" w:color="000000"/>
              <w:right w:val="single" w:sz="5" w:space="0" w:color="000000"/>
            </w:tcBorders>
          </w:tcPr>
          <w:p w:rsidR="00ED05DC" w:rsidRPr="00B61DFB" w:rsidRDefault="00ED05DC" w:rsidP="00ED644A">
            <w:pPr>
              <w:rPr>
                <w:sz w:val="26"/>
                <w:szCs w:val="26"/>
              </w:rPr>
            </w:pPr>
          </w:p>
        </w:tc>
        <w:tc>
          <w:tcPr>
            <w:tcW w:w="3193" w:type="dxa"/>
            <w:tcBorders>
              <w:top w:val="nil"/>
              <w:left w:val="single" w:sz="5" w:space="0" w:color="000000"/>
              <w:bottom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вожности</w:t>
            </w:r>
            <w:r w:rsidRPr="00B61DFB">
              <w:rPr>
                <w:rFonts w:ascii="Times New Roman" w:hAnsi="Times New Roman"/>
                <w:spacing w:val="6"/>
                <w:sz w:val="26"/>
                <w:szCs w:val="26"/>
              </w:rPr>
              <w:t xml:space="preserve"> </w:t>
            </w:r>
            <w:r w:rsidRPr="00B61DFB">
              <w:rPr>
                <w:rFonts w:ascii="Times New Roman" w:hAnsi="Times New Roman"/>
                <w:spacing w:val="-1"/>
                <w:sz w:val="26"/>
                <w:szCs w:val="26"/>
              </w:rPr>
              <w:t>Филлипса</w:t>
            </w:r>
          </w:p>
        </w:tc>
      </w:tr>
    </w:tbl>
    <w:p w:rsidR="00380E11" w:rsidRDefault="00380E11" w:rsidP="00ED644A">
      <w:pPr>
        <w:jc w:val="center"/>
        <w:rPr>
          <w:rFonts w:ascii="Times New Roman" w:hAnsi="Times New Roman" w:cs="Times New Roman"/>
          <w:b/>
          <w:sz w:val="26"/>
          <w:szCs w:val="26"/>
        </w:rPr>
        <w:sectPr w:rsidR="00380E11" w:rsidSect="00363CEE">
          <w:pgSz w:w="11909" w:h="16838"/>
          <w:pgMar w:top="851" w:right="851" w:bottom="851" w:left="1134" w:header="0" w:footer="3" w:gutter="0"/>
          <w:cols w:space="720"/>
          <w:noEndnote/>
          <w:docGrid w:linePitch="360"/>
        </w:sectPr>
      </w:pP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lastRenderedPageBreak/>
        <w:t>Критерии оценки коммуникативных УУД и психолого-педагогический диагностический инструментарий</w:t>
      </w:r>
    </w:p>
    <w:tbl>
      <w:tblPr>
        <w:tblW w:w="0" w:type="auto"/>
        <w:tblInd w:w="98" w:type="dxa"/>
        <w:tblLayout w:type="fixed"/>
        <w:tblCellMar>
          <w:left w:w="0" w:type="dxa"/>
          <w:right w:w="0" w:type="dxa"/>
        </w:tblCellMar>
        <w:tblLook w:val="01E0"/>
      </w:tblPr>
      <w:tblGrid>
        <w:gridCol w:w="3191"/>
        <w:gridCol w:w="3190"/>
        <w:gridCol w:w="3193"/>
      </w:tblGrid>
      <w:tr w:rsidR="00ED05DC" w:rsidRPr="00380E11" w:rsidTr="00D30424">
        <w:trPr>
          <w:trHeight w:val="1390"/>
        </w:trPr>
        <w:tc>
          <w:tcPr>
            <w:tcW w:w="3191" w:type="dxa"/>
            <w:tcBorders>
              <w:top w:val="single" w:sz="5" w:space="0" w:color="000000"/>
              <w:left w:val="single" w:sz="5" w:space="0" w:color="000000"/>
              <w:right w:val="single" w:sz="5" w:space="0" w:color="000000"/>
            </w:tcBorders>
          </w:tcPr>
          <w:p w:rsidR="00ED05DC" w:rsidRPr="00380E11" w:rsidRDefault="00ED05DC" w:rsidP="00ED644A">
            <w:pPr>
              <w:pStyle w:val="TableParagraph"/>
              <w:ind w:left="193"/>
              <w:rPr>
                <w:rFonts w:ascii="Times New Roman" w:eastAsia="Times New Roman" w:hAnsi="Times New Roman"/>
                <w:sz w:val="26"/>
                <w:szCs w:val="26"/>
              </w:rPr>
            </w:pPr>
            <w:r w:rsidRPr="00380E11">
              <w:rPr>
                <w:rFonts w:ascii="Times New Roman" w:hAnsi="Times New Roman"/>
                <w:spacing w:val="-1"/>
                <w:sz w:val="26"/>
                <w:szCs w:val="26"/>
              </w:rPr>
              <w:t>Формируемое</w:t>
            </w:r>
            <w:r w:rsidRPr="00380E11">
              <w:rPr>
                <w:rFonts w:ascii="Times New Roman" w:hAnsi="Times New Roman"/>
                <w:spacing w:val="7"/>
                <w:sz w:val="26"/>
                <w:szCs w:val="26"/>
              </w:rPr>
              <w:t xml:space="preserve"> </w:t>
            </w:r>
            <w:r w:rsidRPr="00380E11">
              <w:rPr>
                <w:rFonts w:ascii="Times New Roman" w:hAnsi="Times New Roman"/>
                <w:spacing w:val="-1"/>
                <w:sz w:val="26"/>
                <w:szCs w:val="26"/>
              </w:rPr>
              <w:t>качество</w:t>
            </w:r>
          </w:p>
          <w:p w:rsidR="00ED05DC" w:rsidRPr="00380E11" w:rsidRDefault="00ED05DC" w:rsidP="00ED644A">
            <w:pPr>
              <w:pStyle w:val="TableParagraph"/>
              <w:ind w:left="1031"/>
              <w:rPr>
                <w:rFonts w:ascii="Times New Roman" w:eastAsia="Times New Roman" w:hAnsi="Times New Roman"/>
                <w:sz w:val="26"/>
                <w:szCs w:val="26"/>
              </w:rPr>
            </w:pPr>
            <w:r w:rsidRPr="00380E11">
              <w:rPr>
                <w:rFonts w:ascii="Times New Roman" w:hAnsi="Times New Roman"/>
                <w:spacing w:val="-1"/>
                <w:sz w:val="26"/>
                <w:szCs w:val="26"/>
              </w:rPr>
              <w:t>личности</w:t>
            </w:r>
          </w:p>
        </w:tc>
        <w:tc>
          <w:tcPr>
            <w:tcW w:w="3190" w:type="dxa"/>
            <w:tcBorders>
              <w:top w:val="single" w:sz="5" w:space="0" w:color="000000"/>
              <w:left w:val="single" w:sz="5" w:space="0" w:color="000000"/>
              <w:right w:val="single" w:sz="5" w:space="0" w:color="000000"/>
            </w:tcBorders>
          </w:tcPr>
          <w:p w:rsidR="00ED05DC" w:rsidRPr="00380E11" w:rsidRDefault="00ED05DC" w:rsidP="00ED644A">
            <w:pPr>
              <w:pStyle w:val="TableParagraph"/>
              <w:ind w:left="289"/>
              <w:rPr>
                <w:rFonts w:ascii="Times New Roman" w:eastAsia="Times New Roman" w:hAnsi="Times New Roman"/>
                <w:sz w:val="26"/>
                <w:szCs w:val="26"/>
              </w:rPr>
            </w:pPr>
            <w:r w:rsidRPr="00380E11">
              <w:rPr>
                <w:rFonts w:ascii="Times New Roman" w:hAnsi="Times New Roman"/>
                <w:spacing w:val="-1"/>
                <w:sz w:val="26"/>
                <w:szCs w:val="26"/>
              </w:rPr>
              <w:t>Основные</w:t>
            </w:r>
            <w:r w:rsidRPr="00380E11">
              <w:rPr>
                <w:rFonts w:ascii="Times New Roman" w:hAnsi="Times New Roman"/>
                <w:spacing w:val="4"/>
                <w:sz w:val="26"/>
                <w:szCs w:val="26"/>
              </w:rPr>
              <w:t xml:space="preserve"> </w:t>
            </w:r>
            <w:r w:rsidRPr="00380E11">
              <w:rPr>
                <w:rFonts w:ascii="Times New Roman" w:hAnsi="Times New Roman"/>
                <w:spacing w:val="-1"/>
                <w:sz w:val="26"/>
                <w:szCs w:val="26"/>
              </w:rPr>
              <w:t>показатели</w:t>
            </w:r>
          </w:p>
          <w:p w:rsidR="00ED05DC" w:rsidRPr="00380E11" w:rsidRDefault="00ED05DC" w:rsidP="00ED644A">
            <w:pPr>
              <w:pStyle w:val="TableParagraph"/>
              <w:ind w:left="7"/>
              <w:jc w:val="center"/>
              <w:rPr>
                <w:rFonts w:ascii="Times New Roman" w:eastAsia="Times New Roman" w:hAnsi="Times New Roman"/>
                <w:sz w:val="26"/>
                <w:szCs w:val="26"/>
              </w:rPr>
            </w:pPr>
            <w:r w:rsidRPr="00380E11">
              <w:rPr>
                <w:rFonts w:ascii="Times New Roman" w:hAnsi="Times New Roman"/>
                <w:sz w:val="26"/>
                <w:szCs w:val="26"/>
              </w:rPr>
              <w:t>качества</w:t>
            </w:r>
          </w:p>
        </w:tc>
        <w:tc>
          <w:tcPr>
            <w:tcW w:w="3193" w:type="dxa"/>
            <w:tcBorders>
              <w:top w:val="single" w:sz="5" w:space="0" w:color="000000"/>
              <w:left w:val="single" w:sz="5" w:space="0" w:color="000000"/>
              <w:right w:val="single" w:sz="5" w:space="0" w:color="000000"/>
            </w:tcBorders>
          </w:tcPr>
          <w:p w:rsidR="00ED05DC" w:rsidRPr="00380E11" w:rsidRDefault="00ED05DC" w:rsidP="00ED644A">
            <w:pPr>
              <w:pStyle w:val="TableParagraph"/>
              <w:ind w:left="171" w:right="165" w:firstLine="753"/>
              <w:rPr>
                <w:rFonts w:ascii="Times New Roman" w:hAnsi="Times New Roman"/>
                <w:sz w:val="26"/>
                <w:szCs w:val="26"/>
              </w:rPr>
            </w:pPr>
            <w:r w:rsidRPr="00380E11">
              <w:rPr>
                <w:rFonts w:ascii="Times New Roman" w:hAnsi="Times New Roman"/>
                <w:spacing w:val="-1"/>
                <w:sz w:val="26"/>
                <w:szCs w:val="26"/>
              </w:rPr>
              <w:t>Психолого-</w:t>
            </w:r>
            <w:r w:rsidRPr="00380E11">
              <w:rPr>
                <w:rFonts w:ascii="Times New Roman" w:hAnsi="Times New Roman"/>
                <w:spacing w:val="28"/>
                <w:sz w:val="26"/>
                <w:szCs w:val="26"/>
              </w:rPr>
              <w:t xml:space="preserve"> </w:t>
            </w:r>
            <w:r w:rsidRPr="00380E11">
              <w:rPr>
                <w:rFonts w:ascii="Times New Roman" w:hAnsi="Times New Roman"/>
                <w:spacing w:val="-1"/>
                <w:sz w:val="26"/>
                <w:szCs w:val="26"/>
              </w:rPr>
              <w:t>педагогический</w:t>
            </w:r>
            <w:r w:rsidRPr="00380E11">
              <w:rPr>
                <w:rFonts w:ascii="Times New Roman" w:hAnsi="Times New Roman"/>
                <w:spacing w:val="5"/>
                <w:sz w:val="26"/>
                <w:szCs w:val="26"/>
              </w:rPr>
              <w:t xml:space="preserve"> </w:t>
            </w:r>
            <w:r w:rsidRPr="00380E11">
              <w:rPr>
                <w:rFonts w:ascii="Times New Roman" w:hAnsi="Times New Roman"/>
                <w:spacing w:val="-1"/>
                <w:sz w:val="26"/>
                <w:szCs w:val="26"/>
              </w:rPr>
              <w:t>инстру-</w:t>
            </w:r>
          </w:p>
          <w:p w:rsidR="00ED05DC" w:rsidRPr="00380E11" w:rsidRDefault="00ED05DC" w:rsidP="00ED644A">
            <w:pPr>
              <w:pStyle w:val="TableParagraph"/>
              <w:ind w:left="1007"/>
              <w:rPr>
                <w:rFonts w:ascii="Times New Roman" w:hAnsi="Times New Roman"/>
                <w:sz w:val="26"/>
                <w:szCs w:val="26"/>
              </w:rPr>
            </w:pPr>
            <w:r w:rsidRPr="00380E11">
              <w:rPr>
                <w:rFonts w:ascii="Times New Roman" w:hAnsi="Times New Roman"/>
                <w:spacing w:val="-1"/>
                <w:sz w:val="26"/>
                <w:szCs w:val="26"/>
              </w:rPr>
              <w:t>ментарий</w:t>
            </w:r>
          </w:p>
        </w:tc>
      </w:tr>
      <w:tr w:rsidR="00ED05DC" w:rsidRPr="00380E11" w:rsidTr="00D30424">
        <w:trPr>
          <w:trHeight w:hRule="exact" w:val="3173"/>
        </w:trPr>
        <w:tc>
          <w:tcPr>
            <w:tcW w:w="3191" w:type="dxa"/>
            <w:tcBorders>
              <w:top w:val="single" w:sz="5" w:space="0" w:color="000000"/>
              <w:left w:val="single" w:sz="5" w:space="0" w:color="000000"/>
              <w:bottom w:val="single" w:sz="5" w:space="0" w:color="000000"/>
              <w:right w:val="single" w:sz="5" w:space="0" w:color="000000"/>
            </w:tcBorders>
          </w:tcPr>
          <w:p w:rsidR="00ED05DC" w:rsidRPr="00380E11" w:rsidRDefault="00ED05DC" w:rsidP="00ED644A">
            <w:pPr>
              <w:pStyle w:val="TableParagraph"/>
              <w:ind w:left="645"/>
              <w:rPr>
                <w:rFonts w:ascii="Times New Roman" w:eastAsia="Times New Roman" w:hAnsi="Times New Roman"/>
                <w:sz w:val="26"/>
                <w:szCs w:val="26"/>
              </w:rPr>
            </w:pPr>
            <w:r w:rsidRPr="00380E11">
              <w:rPr>
                <w:rFonts w:ascii="Times New Roman" w:hAnsi="Times New Roman"/>
                <w:spacing w:val="-1"/>
                <w:sz w:val="26"/>
                <w:szCs w:val="26"/>
              </w:rPr>
              <w:t>Общительность</w:t>
            </w:r>
          </w:p>
        </w:tc>
        <w:tc>
          <w:tcPr>
            <w:tcW w:w="3190" w:type="dxa"/>
            <w:tcBorders>
              <w:top w:val="single" w:sz="5" w:space="0" w:color="000000"/>
              <w:left w:val="single" w:sz="5" w:space="0" w:color="000000"/>
              <w:bottom w:val="single" w:sz="5" w:space="0" w:color="000000"/>
              <w:right w:val="single" w:sz="5" w:space="0" w:color="000000"/>
            </w:tcBorders>
          </w:tcPr>
          <w:p w:rsidR="00ED05DC" w:rsidRPr="00380E11" w:rsidRDefault="00ED05DC" w:rsidP="00ED644A">
            <w:pPr>
              <w:pStyle w:val="TableParagraph"/>
              <w:ind w:left="104" w:right="121"/>
              <w:rPr>
                <w:rFonts w:ascii="Times New Roman" w:eastAsia="Times New Roman" w:hAnsi="Times New Roman"/>
                <w:sz w:val="26"/>
                <w:szCs w:val="26"/>
                <w:lang w:val="ru-RU"/>
              </w:rPr>
            </w:pPr>
            <w:r w:rsidRPr="00380E11">
              <w:rPr>
                <w:rFonts w:ascii="Times New Roman" w:hAnsi="Times New Roman"/>
                <w:spacing w:val="-1"/>
                <w:sz w:val="26"/>
                <w:szCs w:val="26"/>
                <w:lang w:val="ru-RU"/>
              </w:rPr>
              <w:t>Потребность</w:t>
            </w:r>
            <w:r w:rsidRPr="00380E11">
              <w:rPr>
                <w:rFonts w:ascii="Times New Roman" w:hAnsi="Times New Roman"/>
                <w:spacing w:val="3"/>
                <w:sz w:val="26"/>
                <w:szCs w:val="26"/>
                <w:lang w:val="ru-RU"/>
              </w:rPr>
              <w:t xml:space="preserve"> </w:t>
            </w:r>
            <w:r w:rsidRPr="00380E11">
              <w:rPr>
                <w:rFonts w:ascii="Times New Roman" w:hAnsi="Times New Roman"/>
                <w:sz w:val="26"/>
                <w:szCs w:val="26"/>
                <w:lang w:val="ru-RU"/>
              </w:rPr>
              <w:t>в</w:t>
            </w:r>
            <w:r w:rsidRPr="00380E11">
              <w:rPr>
                <w:rFonts w:ascii="Times New Roman" w:hAnsi="Times New Roman"/>
                <w:spacing w:val="3"/>
                <w:sz w:val="26"/>
                <w:szCs w:val="26"/>
                <w:lang w:val="ru-RU"/>
              </w:rPr>
              <w:t xml:space="preserve"> </w:t>
            </w:r>
            <w:r w:rsidRPr="00380E11">
              <w:rPr>
                <w:rFonts w:ascii="Times New Roman" w:hAnsi="Times New Roman"/>
                <w:spacing w:val="-1"/>
                <w:sz w:val="26"/>
                <w:szCs w:val="26"/>
                <w:lang w:val="ru-RU"/>
              </w:rPr>
              <w:t>общении,</w:t>
            </w:r>
            <w:r w:rsidRPr="00380E11">
              <w:rPr>
                <w:rFonts w:ascii="Times New Roman" w:hAnsi="Times New Roman"/>
                <w:spacing w:val="26"/>
                <w:sz w:val="26"/>
                <w:szCs w:val="26"/>
                <w:lang w:val="ru-RU"/>
              </w:rPr>
              <w:t xml:space="preserve"> </w:t>
            </w:r>
            <w:r w:rsidRPr="00380E11">
              <w:rPr>
                <w:rFonts w:ascii="Times New Roman" w:hAnsi="Times New Roman"/>
                <w:spacing w:val="-1"/>
                <w:sz w:val="26"/>
                <w:szCs w:val="26"/>
                <w:lang w:val="ru-RU"/>
              </w:rPr>
              <w:t>контактность,</w:t>
            </w:r>
            <w:r w:rsidRPr="00380E11">
              <w:rPr>
                <w:rFonts w:ascii="Times New Roman" w:hAnsi="Times New Roman"/>
                <w:spacing w:val="6"/>
                <w:sz w:val="26"/>
                <w:szCs w:val="26"/>
                <w:lang w:val="ru-RU"/>
              </w:rPr>
              <w:t xml:space="preserve"> </w:t>
            </w:r>
            <w:r w:rsidRPr="00380E11">
              <w:rPr>
                <w:rFonts w:ascii="Times New Roman" w:hAnsi="Times New Roman"/>
                <w:sz w:val="26"/>
                <w:szCs w:val="26"/>
                <w:lang w:val="ru-RU"/>
              </w:rPr>
              <w:t>способ-</w:t>
            </w:r>
            <w:r w:rsidRPr="00380E11">
              <w:rPr>
                <w:rFonts w:ascii="Times New Roman" w:hAnsi="Times New Roman"/>
                <w:spacing w:val="27"/>
                <w:sz w:val="26"/>
                <w:szCs w:val="26"/>
                <w:lang w:val="ru-RU"/>
              </w:rPr>
              <w:t xml:space="preserve"> </w:t>
            </w:r>
            <w:r w:rsidRPr="00380E11">
              <w:rPr>
                <w:rFonts w:ascii="Times New Roman" w:hAnsi="Times New Roman"/>
                <w:sz w:val="26"/>
                <w:szCs w:val="26"/>
                <w:lang w:val="ru-RU"/>
              </w:rPr>
              <w:t>ность</w:t>
            </w:r>
            <w:r w:rsidRPr="00380E11">
              <w:rPr>
                <w:rFonts w:ascii="Times New Roman" w:hAnsi="Times New Roman"/>
                <w:spacing w:val="-1"/>
                <w:sz w:val="26"/>
                <w:szCs w:val="26"/>
                <w:lang w:val="ru-RU"/>
              </w:rPr>
              <w:t xml:space="preserve"> понимать</w:t>
            </w:r>
            <w:r w:rsidRPr="00380E11">
              <w:rPr>
                <w:rFonts w:ascii="Times New Roman" w:hAnsi="Times New Roman"/>
                <w:spacing w:val="3"/>
                <w:sz w:val="26"/>
                <w:szCs w:val="26"/>
                <w:lang w:val="ru-RU"/>
              </w:rPr>
              <w:t xml:space="preserve"> </w:t>
            </w:r>
            <w:r w:rsidRPr="00380E11">
              <w:rPr>
                <w:rFonts w:ascii="Times New Roman" w:hAnsi="Times New Roman"/>
                <w:spacing w:val="-1"/>
                <w:sz w:val="26"/>
                <w:szCs w:val="26"/>
                <w:lang w:val="ru-RU"/>
              </w:rPr>
              <w:t>другого</w:t>
            </w:r>
            <w:r w:rsidRPr="00380E11">
              <w:rPr>
                <w:rFonts w:ascii="Times New Roman" w:hAnsi="Times New Roman"/>
                <w:spacing w:val="26"/>
                <w:sz w:val="26"/>
                <w:szCs w:val="26"/>
                <w:lang w:val="ru-RU"/>
              </w:rPr>
              <w:t xml:space="preserve"> </w:t>
            </w:r>
            <w:r w:rsidRPr="00380E11">
              <w:rPr>
                <w:rFonts w:ascii="Times New Roman" w:hAnsi="Times New Roman"/>
                <w:spacing w:val="-1"/>
                <w:sz w:val="26"/>
                <w:szCs w:val="26"/>
                <w:lang w:val="ru-RU"/>
              </w:rPr>
              <w:t>человека,</w:t>
            </w:r>
            <w:r w:rsidRPr="00380E11">
              <w:rPr>
                <w:rFonts w:ascii="Times New Roman" w:hAnsi="Times New Roman"/>
                <w:spacing w:val="2"/>
                <w:sz w:val="26"/>
                <w:szCs w:val="26"/>
                <w:lang w:val="ru-RU"/>
              </w:rPr>
              <w:t xml:space="preserve"> </w:t>
            </w:r>
            <w:r w:rsidRPr="00380E11">
              <w:rPr>
                <w:rFonts w:ascii="Times New Roman" w:hAnsi="Times New Roman"/>
                <w:spacing w:val="-2"/>
                <w:sz w:val="26"/>
                <w:szCs w:val="26"/>
                <w:lang w:val="ru-RU"/>
              </w:rPr>
              <w:t>способность</w:t>
            </w:r>
            <w:r w:rsidRPr="00380E11">
              <w:rPr>
                <w:rFonts w:ascii="Times New Roman" w:hAnsi="Times New Roman"/>
                <w:spacing w:val="3"/>
                <w:sz w:val="26"/>
                <w:szCs w:val="26"/>
                <w:lang w:val="ru-RU"/>
              </w:rPr>
              <w:t xml:space="preserve"> </w:t>
            </w:r>
            <w:r w:rsidRPr="00380E11">
              <w:rPr>
                <w:rFonts w:ascii="Times New Roman" w:hAnsi="Times New Roman"/>
                <w:sz w:val="26"/>
                <w:szCs w:val="26"/>
                <w:lang w:val="ru-RU"/>
              </w:rPr>
              <w:t>к</w:t>
            </w:r>
            <w:r w:rsidRPr="00380E11">
              <w:rPr>
                <w:rFonts w:ascii="Times New Roman" w:hAnsi="Times New Roman"/>
                <w:spacing w:val="35"/>
                <w:sz w:val="26"/>
                <w:szCs w:val="26"/>
                <w:lang w:val="ru-RU"/>
              </w:rPr>
              <w:t xml:space="preserve"> </w:t>
            </w:r>
            <w:r w:rsidRPr="00380E11">
              <w:rPr>
                <w:rFonts w:ascii="Times New Roman" w:hAnsi="Times New Roman"/>
                <w:spacing w:val="-1"/>
                <w:sz w:val="26"/>
                <w:szCs w:val="26"/>
                <w:lang w:val="ru-RU"/>
              </w:rPr>
              <w:t>сочувствию,</w:t>
            </w:r>
            <w:r w:rsidRPr="00380E11">
              <w:rPr>
                <w:rFonts w:ascii="Times New Roman" w:hAnsi="Times New Roman"/>
                <w:spacing w:val="6"/>
                <w:sz w:val="26"/>
                <w:szCs w:val="26"/>
                <w:lang w:val="ru-RU"/>
              </w:rPr>
              <w:t xml:space="preserve"> </w:t>
            </w:r>
            <w:r w:rsidRPr="00380E11">
              <w:rPr>
                <w:rFonts w:ascii="Times New Roman" w:hAnsi="Times New Roman"/>
                <w:spacing w:val="-1"/>
                <w:sz w:val="26"/>
                <w:szCs w:val="26"/>
                <w:lang w:val="ru-RU"/>
              </w:rPr>
              <w:t>сопережи-</w:t>
            </w:r>
            <w:r w:rsidRPr="00380E11">
              <w:rPr>
                <w:rFonts w:ascii="Times New Roman" w:hAnsi="Times New Roman"/>
                <w:spacing w:val="25"/>
                <w:sz w:val="26"/>
                <w:szCs w:val="26"/>
                <w:lang w:val="ru-RU"/>
              </w:rPr>
              <w:t xml:space="preserve"> </w:t>
            </w:r>
            <w:r w:rsidRPr="00380E11">
              <w:rPr>
                <w:rFonts w:ascii="Times New Roman" w:hAnsi="Times New Roman"/>
                <w:sz w:val="26"/>
                <w:szCs w:val="26"/>
                <w:lang w:val="ru-RU"/>
              </w:rPr>
              <w:t>ванию,</w:t>
            </w:r>
            <w:r w:rsidRPr="00380E11">
              <w:rPr>
                <w:rFonts w:ascii="Times New Roman" w:hAnsi="Times New Roman"/>
                <w:spacing w:val="2"/>
                <w:sz w:val="26"/>
                <w:szCs w:val="26"/>
                <w:lang w:val="ru-RU"/>
              </w:rPr>
              <w:t xml:space="preserve"> </w:t>
            </w:r>
            <w:r w:rsidRPr="00380E11">
              <w:rPr>
                <w:rFonts w:ascii="Times New Roman" w:hAnsi="Times New Roman"/>
                <w:spacing w:val="-1"/>
                <w:sz w:val="26"/>
                <w:szCs w:val="26"/>
                <w:lang w:val="ru-RU"/>
              </w:rPr>
              <w:t>умение</w:t>
            </w:r>
            <w:r w:rsidRPr="00380E11">
              <w:rPr>
                <w:rFonts w:ascii="Times New Roman" w:hAnsi="Times New Roman"/>
                <w:spacing w:val="1"/>
                <w:sz w:val="26"/>
                <w:szCs w:val="26"/>
                <w:lang w:val="ru-RU"/>
              </w:rPr>
              <w:t xml:space="preserve"> </w:t>
            </w:r>
            <w:r w:rsidRPr="00380E11">
              <w:rPr>
                <w:rFonts w:ascii="Times New Roman" w:hAnsi="Times New Roman"/>
                <w:spacing w:val="-1"/>
                <w:sz w:val="26"/>
                <w:szCs w:val="26"/>
                <w:lang w:val="ru-RU"/>
              </w:rPr>
              <w:t>пользо-</w:t>
            </w:r>
            <w:r w:rsidRPr="00380E11">
              <w:rPr>
                <w:rFonts w:ascii="Times New Roman" w:hAnsi="Times New Roman"/>
                <w:spacing w:val="28"/>
                <w:sz w:val="26"/>
                <w:szCs w:val="26"/>
                <w:lang w:val="ru-RU"/>
              </w:rPr>
              <w:t xml:space="preserve"> </w:t>
            </w:r>
            <w:r w:rsidRPr="00380E11">
              <w:rPr>
                <w:rFonts w:ascii="Times New Roman" w:hAnsi="Times New Roman"/>
                <w:spacing w:val="-1"/>
                <w:sz w:val="26"/>
                <w:szCs w:val="26"/>
                <w:lang w:val="ru-RU"/>
              </w:rPr>
              <w:t>ваться</w:t>
            </w:r>
            <w:r w:rsidRPr="00380E11">
              <w:rPr>
                <w:rFonts w:ascii="Times New Roman" w:hAnsi="Times New Roman"/>
                <w:spacing w:val="3"/>
                <w:sz w:val="26"/>
                <w:szCs w:val="26"/>
                <w:lang w:val="ru-RU"/>
              </w:rPr>
              <w:t xml:space="preserve"> </w:t>
            </w:r>
            <w:r w:rsidRPr="00380E11">
              <w:rPr>
                <w:rFonts w:ascii="Times New Roman" w:hAnsi="Times New Roman"/>
                <w:spacing w:val="-1"/>
                <w:sz w:val="26"/>
                <w:szCs w:val="26"/>
                <w:lang w:val="ru-RU"/>
              </w:rPr>
              <w:t>средствами</w:t>
            </w:r>
            <w:r w:rsidRPr="00380E11">
              <w:rPr>
                <w:rFonts w:ascii="Times New Roman" w:hAnsi="Times New Roman"/>
                <w:spacing w:val="1"/>
                <w:sz w:val="26"/>
                <w:szCs w:val="26"/>
                <w:lang w:val="ru-RU"/>
              </w:rPr>
              <w:t xml:space="preserve"> </w:t>
            </w:r>
            <w:r w:rsidRPr="00380E11">
              <w:rPr>
                <w:rFonts w:ascii="Times New Roman" w:hAnsi="Times New Roman"/>
                <w:sz w:val="26"/>
                <w:szCs w:val="26"/>
                <w:lang w:val="ru-RU"/>
              </w:rPr>
              <w:t>об-</w:t>
            </w:r>
            <w:r w:rsidRPr="00380E11">
              <w:rPr>
                <w:rFonts w:ascii="Times New Roman" w:hAnsi="Times New Roman"/>
                <w:spacing w:val="31"/>
                <w:sz w:val="26"/>
                <w:szCs w:val="26"/>
                <w:lang w:val="ru-RU"/>
              </w:rPr>
              <w:t xml:space="preserve"> </w:t>
            </w:r>
            <w:r w:rsidRPr="00380E11">
              <w:rPr>
                <w:rFonts w:ascii="Times New Roman" w:hAnsi="Times New Roman"/>
                <w:spacing w:val="-1"/>
                <w:sz w:val="26"/>
                <w:szCs w:val="26"/>
                <w:lang w:val="ru-RU"/>
              </w:rPr>
              <w:t>щения.</w:t>
            </w:r>
          </w:p>
        </w:tc>
        <w:tc>
          <w:tcPr>
            <w:tcW w:w="3193" w:type="dxa"/>
            <w:tcBorders>
              <w:top w:val="single" w:sz="5" w:space="0" w:color="000000"/>
              <w:left w:val="single" w:sz="5" w:space="0" w:color="000000"/>
              <w:bottom w:val="single" w:sz="5" w:space="0" w:color="000000"/>
              <w:right w:val="single" w:sz="5" w:space="0" w:color="000000"/>
            </w:tcBorders>
          </w:tcPr>
          <w:p w:rsidR="00ED05DC" w:rsidRPr="00380E11" w:rsidRDefault="00ED05DC" w:rsidP="00F519FB">
            <w:pPr>
              <w:pStyle w:val="af6"/>
              <w:numPr>
                <w:ilvl w:val="0"/>
                <w:numId w:val="107"/>
              </w:numPr>
              <w:tabs>
                <w:tab w:val="left" w:pos="254"/>
              </w:tabs>
              <w:ind w:right="356" w:firstLine="0"/>
              <w:contextualSpacing w:val="0"/>
              <w:jc w:val="both"/>
              <w:rPr>
                <w:rFonts w:ascii="Times New Roman" w:hAnsi="Times New Roman" w:cs="Times New Roman"/>
                <w:sz w:val="26"/>
                <w:szCs w:val="26"/>
              </w:rPr>
            </w:pPr>
            <w:r w:rsidRPr="00380E11">
              <w:rPr>
                <w:rFonts w:ascii="Times New Roman" w:hAnsi="Times New Roman" w:cs="Times New Roman"/>
                <w:spacing w:val="-1"/>
                <w:sz w:val="26"/>
                <w:szCs w:val="26"/>
              </w:rPr>
              <w:t>Педагогическая</w:t>
            </w:r>
            <w:r w:rsidRPr="00380E11">
              <w:rPr>
                <w:rFonts w:ascii="Times New Roman" w:hAnsi="Times New Roman" w:cs="Times New Roman"/>
                <w:spacing w:val="2"/>
                <w:sz w:val="26"/>
                <w:szCs w:val="26"/>
              </w:rPr>
              <w:t xml:space="preserve"> </w:t>
            </w:r>
            <w:r w:rsidRPr="00380E11">
              <w:rPr>
                <w:rFonts w:ascii="Times New Roman" w:hAnsi="Times New Roman" w:cs="Times New Roman"/>
                <w:spacing w:val="-1"/>
                <w:sz w:val="26"/>
                <w:szCs w:val="26"/>
              </w:rPr>
              <w:t>диаг-</w:t>
            </w:r>
            <w:r w:rsidRPr="00380E11">
              <w:rPr>
                <w:rFonts w:ascii="Times New Roman" w:hAnsi="Times New Roman" w:cs="Times New Roman"/>
                <w:spacing w:val="27"/>
                <w:sz w:val="26"/>
                <w:szCs w:val="26"/>
              </w:rPr>
              <w:t xml:space="preserve"> </w:t>
            </w:r>
            <w:r w:rsidRPr="00380E11">
              <w:rPr>
                <w:rFonts w:ascii="Times New Roman" w:hAnsi="Times New Roman" w:cs="Times New Roman"/>
                <w:spacing w:val="-1"/>
                <w:sz w:val="26"/>
                <w:szCs w:val="26"/>
              </w:rPr>
              <w:t>ностика</w:t>
            </w:r>
            <w:r w:rsidRPr="00380E11">
              <w:rPr>
                <w:rFonts w:ascii="Times New Roman" w:hAnsi="Times New Roman" w:cs="Times New Roman"/>
                <w:spacing w:val="1"/>
                <w:sz w:val="26"/>
                <w:szCs w:val="26"/>
              </w:rPr>
              <w:t xml:space="preserve"> </w:t>
            </w:r>
            <w:r w:rsidRPr="00380E11">
              <w:rPr>
                <w:rFonts w:ascii="Times New Roman" w:hAnsi="Times New Roman" w:cs="Times New Roman"/>
                <w:spacing w:val="-1"/>
                <w:sz w:val="26"/>
                <w:szCs w:val="26"/>
              </w:rPr>
              <w:t>уровня</w:t>
            </w:r>
            <w:r w:rsidRPr="00380E11">
              <w:rPr>
                <w:rFonts w:ascii="Times New Roman" w:hAnsi="Times New Roman" w:cs="Times New Roman"/>
                <w:sz w:val="26"/>
                <w:szCs w:val="26"/>
              </w:rPr>
              <w:t xml:space="preserve"> </w:t>
            </w:r>
            <w:r w:rsidRPr="00380E11">
              <w:rPr>
                <w:rFonts w:ascii="Times New Roman" w:hAnsi="Times New Roman" w:cs="Times New Roman"/>
                <w:spacing w:val="-1"/>
                <w:sz w:val="26"/>
                <w:szCs w:val="26"/>
              </w:rPr>
              <w:t>воспи-</w:t>
            </w:r>
            <w:r w:rsidRPr="00380E11">
              <w:rPr>
                <w:rFonts w:ascii="Times New Roman" w:hAnsi="Times New Roman" w:cs="Times New Roman"/>
                <w:spacing w:val="20"/>
                <w:sz w:val="26"/>
                <w:szCs w:val="26"/>
              </w:rPr>
              <w:t xml:space="preserve"> </w:t>
            </w:r>
            <w:r w:rsidRPr="00380E11">
              <w:rPr>
                <w:rFonts w:ascii="Times New Roman" w:hAnsi="Times New Roman" w:cs="Times New Roman"/>
                <w:spacing w:val="-1"/>
                <w:sz w:val="26"/>
                <w:szCs w:val="26"/>
              </w:rPr>
              <w:t>танности;</w:t>
            </w:r>
          </w:p>
          <w:p w:rsidR="00ED05DC" w:rsidRPr="00380E11" w:rsidRDefault="00ED05DC" w:rsidP="00F519FB">
            <w:pPr>
              <w:pStyle w:val="af6"/>
              <w:numPr>
                <w:ilvl w:val="0"/>
                <w:numId w:val="107"/>
              </w:numPr>
              <w:tabs>
                <w:tab w:val="left" w:pos="254"/>
              </w:tabs>
              <w:ind w:right="176" w:firstLine="0"/>
              <w:contextualSpacing w:val="0"/>
              <w:rPr>
                <w:rFonts w:ascii="Times New Roman" w:hAnsi="Times New Roman" w:cs="Times New Roman"/>
                <w:sz w:val="26"/>
                <w:szCs w:val="26"/>
              </w:rPr>
            </w:pPr>
            <w:r w:rsidRPr="00380E11">
              <w:rPr>
                <w:rFonts w:ascii="Times New Roman" w:hAnsi="Times New Roman" w:cs="Times New Roman"/>
                <w:spacing w:val="-1"/>
                <w:sz w:val="26"/>
                <w:szCs w:val="26"/>
              </w:rPr>
              <w:t>Схема</w:t>
            </w:r>
            <w:r w:rsidRPr="00380E11">
              <w:rPr>
                <w:rFonts w:ascii="Times New Roman" w:hAnsi="Times New Roman" w:cs="Times New Roman"/>
                <w:spacing w:val="2"/>
                <w:sz w:val="26"/>
                <w:szCs w:val="26"/>
              </w:rPr>
              <w:t xml:space="preserve"> </w:t>
            </w:r>
            <w:r w:rsidRPr="00380E11">
              <w:rPr>
                <w:rFonts w:ascii="Times New Roman" w:hAnsi="Times New Roman" w:cs="Times New Roman"/>
                <w:spacing w:val="-1"/>
                <w:sz w:val="26"/>
                <w:szCs w:val="26"/>
              </w:rPr>
              <w:t xml:space="preserve">наблюдения </w:t>
            </w:r>
            <w:r w:rsidRPr="00380E11">
              <w:rPr>
                <w:rFonts w:ascii="Times New Roman" w:hAnsi="Times New Roman" w:cs="Times New Roman"/>
                <w:sz w:val="26"/>
                <w:szCs w:val="26"/>
              </w:rPr>
              <w:t>по-</w:t>
            </w:r>
            <w:r w:rsidRPr="00380E11">
              <w:rPr>
                <w:rFonts w:ascii="Times New Roman" w:hAnsi="Times New Roman" w:cs="Times New Roman"/>
                <w:spacing w:val="25"/>
                <w:sz w:val="26"/>
                <w:szCs w:val="26"/>
              </w:rPr>
              <w:t xml:space="preserve"> </w:t>
            </w:r>
            <w:r w:rsidRPr="00380E11">
              <w:rPr>
                <w:rFonts w:ascii="Times New Roman" w:hAnsi="Times New Roman" w:cs="Times New Roman"/>
                <w:spacing w:val="-1"/>
                <w:sz w:val="26"/>
                <w:szCs w:val="26"/>
              </w:rPr>
              <w:t>ведения</w:t>
            </w:r>
            <w:r w:rsidRPr="00380E11">
              <w:rPr>
                <w:rFonts w:ascii="Times New Roman" w:hAnsi="Times New Roman" w:cs="Times New Roman"/>
                <w:spacing w:val="2"/>
                <w:sz w:val="26"/>
                <w:szCs w:val="26"/>
              </w:rPr>
              <w:t xml:space="preserve"> </w:t>
            </w:r>
            <w:r w:rsidRPr="00380E11">
              <w:rPr>
                <w:rFonts w:ascii="Times New Roman" w:hAnsi="Times New Roman" w:cs="Times New Roman"/>
                <w:spacing w:val="-1"/>
                <w:sz w:val="26"/>
                <w:szCs w:val="26"/>
              </w:rPr>
              <w:t>ребенка</w:t>
            </w:r>
          </w:p>
          <w:p w:rsidR="00ED05DC" w:rsidRPr="00380E11" w:rsidRDefault="00ED05DC" w:rsidP="00ED644A">
            <w:pPr>
              <w:pStyle w:val="TableParagraph"/>
              <w:ind w:left="104"/>
              <w:jc w:val="both"/>
              <w:rPr>
                <w:rFonts w:ascii="Times New Roman" w:hAnsi="Times New Roman"/>
                <w:sz w:val="26"/>
                <w:szCs w:val="26"/>
              </w:rPr>
            </w:pPr>
            <w:r w:rsidRPr="00380E11">
              <w:rPr>
                <w:rFonts w:ascii="Times New Roman" w:hAnsi="Times New Roman"/>
                <w:spacing w:val="-1"/>
                <w:sz w:val="26"/>
                <w:szCs w:val="26"/>
              </w:rPr>
              <w:t>(авт.</w:t>
            </w:r>
            <w:r w:rsidRPr="00380E11">
              <w:rPr>
                <w:rFonts w:ascii="Times New Roman" w:hAnsi="Times New Roman"/>
                <w:spacing w:val="2"/>
                <w:sz w:val="26"/>
                <w:szCs w:val="26"/>
              </w:rPr>
              <w:t xml:space="preserve"> </w:t>
            </w:r>
            <w:r w:rsidRPr="00380E11">
              <w:rPr>
                <w:rFonts w:ascii="Times New Roman" w:hAnsi="Times New Roman"/>
                <w:spacing w:val="-1"/>
                <w:sz w:val="26"/>
                <w:szCs w:val="26"/>
              </w:rPr>
              <w:t>Битянова</w:t>
            </w:r>
            <w:r w:rsidRPr="00380E11">
              <w:rPr>
                <w:rFonts w:ascii="Times New Roman" w:hAnsi="Times New Roman"/>
                <w:spacing w:val="3"/>
                <w:sz w:val="26"/>
                <w:szCs w:val="26"/>
              </w:rPr>
              <w:t xml:space="preserve"> </w:t>
            </w:r>
            <w:r w:rsidRPr="00380E11">
              <w:rPr>
                <w:rFonts w:ascii="Times New Roman" w:hAnsi="Times New Roman"/>
                <w:spacing w:val="-1"/>
                <w:sz w:val="26"/>
                <w:szCs w:val="26"/>
              </w:rPr>
              <w:t>М.Р.);</w:t>
            </w:r>
          </w:p>
          <w:p w:rsidR="00ED05DC" w:rsidRPr="00380E11" w:rsidRDefault="00ED05DC" w:rsidP="00F519FB">
            <w:pPr>
              <w:pStyle w:val="af6"/>
              <w:numPr>
                <w:ilvl w:val="0"/>
                <w:numId w:val="107"/>
              </w:numPr>
              <w:tabs>
                <w:tab w:val="left" w:pos="254"/>
              </w:tabs>
              <w:ind w:right="329" w:firstLine="0"/>
              <w:contextualSpacing w:val="0"/>
              <w:jc w:val="both"/>
              <w:rPr>
                <w:rFonts w:ascii="Times New Roman" w:hAnsi="Times New Roman" w:cs="Times New Roman"/>
                <w:sz w:val="26"/>
                <w:szCs w:val="26"/>
              </w:rPr>
            </w:pPr>
            <w:r w:rsidRPr="00380E11">
              <w:rPr>
                <w:rFonts w:ascii="Times New Roman" w:hAnsi="Times New Roman" w:cs="Times New Roman"/>
                <w:spacing w:val="-1"/>
                <w:sz w:val="26"/>
                <w:szCs w:val="26"/>
              </w:rPr>
              <w:t>Анкетирование</w:t>
            </w:r>
            <w:r w:rsidRPr="00380E11">
              <w:rPr>
                <w:rFonts w:ascii="Times New Roman" w:hAnsi="Times New Roman" w:cs="Times New Roman"/>
                <w:spacing w:val="2"/>
                <w:sz w:val="26"/>
                <w:szCs w:val="26"/>
              </w:rPr>
              <w:t xml:space="preserve"> </w:t>
            </w:r>
            <w:r w:rsidRPr="00380E11">
              <w:rPr>
                <w:rFonts w:ascii="Times New Roman" w:hAnsi="Times New Roman" w:cs="Times New Roman"/>
                <w:spacing w:val="-1"/>
                <w:sz w:val="26"/>
                <w:szCs w:val="26"/>
              </w:rPr>
              <w:t>роди-</w:t>
            </w:r>
            <w:r w:rsidRPr="00380E11">
              <w:rPr>
                <w:rFonts w:ascii="Times New Roman" w:hAnsi="Times New Roman" w:cs="Times New Roman"/>
                <w:spacing w:val="28"/>
                <w:sz w:val="26"/>
                <w:szCs w:val="26"/>
              </w:rPr>
              <w:t xml:space="preserve"> </w:t>
            </w:r>
            <w:r w:rsidRPr="00380E11">
              <w:rPr>
                <w:rFonts w:ascii="Times New Roman" w:hAnsi="Times New Roman" w:cs="Times New Roman"/>
                <w:spacing w:val="-1"/>
                <w:sz w:val="26"/>
                <w:szCs w:val="26"/>
              </w:rPr>
              <w:t>телей;</w:t>
            </w:r>
          </w:p>
        </w:tc>
      </w:tr>
      <w:tr w:rsidR="00ED05DC" w:rsidRPr="00380E11" w:rsidTr="00D30424">
        <w:trPr>
          <w:trHeight w:hRule="exact" w:val="359"/>
        </w:trPr>
        <w:tc>
          <w:tcPr>
            <w:tcW w:w="3191" w:type="dxa"/>
            <w:tcBorders>
              <w:top w:val="single" w:sz="5" w:space="0" w:color="000000"/>
              <w:left w:val="single" w:sz="5" w:space="0" w:color="000000"/>
              <w:bottom w:val="nil"/>
              <w:right w:val="single" w:sz="5" w:space="0" w:color="000000"/>
            </w:tcBorders>
          </w:tcPr>
          <w:p w:rsidR="00ED05DC" w:rsidRPr="00380E11" w:rsidRDefault="00ED05DC" w:rsidP="00ED644A">
            <w:pPr>
              <w:pStyle w:val="TableParagraph"/>
              <w:ind w:left="102"/>
              <w:rPr>
                <w:rFonts w:ascii="Times New Roman" w:eastAsia="Times New Roman" w:hAnsi="Times New Roman"/>
                <w:sz w:val="26"/>
                <w:szCs w:val="26"/>
              </w:rPr>
            </w:pPr>
            <w:r w:rsidRPr="00380E11">
              <w:rPr>
                <w:rFonts w:ascii="Times New Roman" w:hAnsi="Times New Roman"/>
                <w:spacing w:val="-1"/>
                <w:sz w:val="26"/>
                <w:szCs w:val="26"/>
                <w:u w:val="single" w:color="000000"/>
              </w:rPr>
              <w:t>Коммуникативные</w:t>
            </w:r>
            <w:r w:rsidRPr="00380E11">
              <w:rPr>
                <w:rFonts w:ascii="Times New Roman" w:hAnsi="Times New Roman"/>
                <w:spacing w:val="5"/>
                <w:sz w:val="26"/>
                <w:szCs w:val="26"/>
                <w:u w:val="single" w:color="000000"/>
              </w:rPr>
              <w:t xml:space="preserve"> </w:t>
            </w:r>
            <w:r w:rsidRPr="00380E11">
              <w:rPr>
                <w:rFonts w:ascii="Times New Roman" w:hAnsi="Times New Roman"/>
                <w:spacing w:val="-1"/>
                <w:sz w:val="26"/>
                <w:szCs w:val="26"/>
                <w:u w:val="single" w:color="000000"/>
              </w:rPr>
              <w:t>уме-</w:t>
            </w:r>
          </w:p>
        </w:tc>
        <w:tc>
          <w:tcPr>
            <w:tcW w:w="3190" w:type="dxa"/>
            <w:tcBorders>
              <w:top w:val="single" w:sz="5" w:space="0" w:color="000000"/>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u w:val="single" w:color="000000"/>
              </w:rPr>
              <w:t>Прием</w:t>
            </w:r>
            <w:r w:rsidRPr="00380E11">
              <w:rPr>
                <w:rFonts w:ascii="Times New Roman" w:hAnsi="Times New Roman"/>
                <w:spacing w:val="3"/>
                <w:sz w:val="26"/>
                <w:szCs w:val="26"/>
                <w:u w:val="single" w:color="000000"/>
              </w:rPr>
              <w:t xml:space="preserve"> </w:t>
            </w:r>
            <w:r w:rsidRPr="00380E11">
              <w:rPr>
                <w:rFonts w:ascii="Times New Roman" w:hAnsi="Times New Roman"/>
                <w:spacing w:val="-1"/>
                <w:sz w:val="26"/>
                <w:szCs w:val="26"/>
                <w:u w:val="single" w:color="000000"/>
              </w:rPr>
              <w:t>информации</w:t>
            </w:r>
            <w:r w:rsidRPr="00380E11">
              <w:rPr>
                <w:rFonts w:ascii="Times New Roman" w:hAnsi="Times New Roman"/>
                <w:spacing w:val="-1"/>
                <w:sz w:val="26"/>
                <w:szCs w:val="26"/>
              </w:rPr>
              <w:t>:</w:t>
            </w:r>
          </w:p>
        </w:tc>
        <w:tc>
          <w:tcPr>
            <w:tcW w:w="3193" w:type="dxa"/>
            <w:tcBorders>
              <w:top w:val="single" w:sz="5" w:space="0" w:color="000000"/>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w:t>
            </w:r>
            <w:r w:rsidRPr="00380E11">
              <w:rPr>
                <w:rFonts w:ascii="Times New Roman" w:hAnsi="Times New Roman"/>
                <w:spacing w:val="2"/>
                <w:sz w:val="26"/>
                <w:szCs w:val="26"/>
              </w:rPr>
              <w:t xml:space="preserve"> </w:t>
            </w:r>
            <w:r w:rsidRPr="00380E11">
              <w:rPr>
                <w:rFonts w:ascii="Times New Roman" w:hAnsi="Times New Roman"/>
                <w:spacing w:val="-1"/>
                <w:sz w:val="26"/>
                <w:szCs w:val="26"/>
              </w:rPr>
              <w:t>Графический</w:t>
            </w:r>
            <w:r w:rsidRPr="00380E11">
              <w:rPr>
                <w:rFonts w:ascii="Times New Roman" w:hAnsi="Times New Roman"/>
                <w:spacing w:val="4"/>
                <w:sz w:val="26"/>
                <w:szCs w:val="26"/>
              </w:rPr>
              <w:t xml:space="preserve"> </w:t>
            </w:r>
            <w:r w:rsidRPr="00380E11">
              <w:rPr>
                <w:rFonts w:ascii="Times New Roman" w:hAnsi="Times New Roman"/>
                <w:spacing w:val="-1"/>
                <w:sz w:val="26"/>
                <w:szCs w:val="26"/>
              </w:rPr>
              <w:t>диктант</w:t>
            </w:r>
          </w:p>
        </w:tc>
      </w:tr>
      <w:tr w:rsidR="00ED05DC" w:rsidRPr="00380E11" w:rsidTr="00D30424">
        <w:trPr>
          <w:trHeight w:hRule="exact" w:val="370"/>
        </w:trPr>
        <w:tc>
          <w:tcPr>
            <w:tcW w:w="3191" w:type="dxa"/>
            <w:tcBorders>
              <w:top w:val="nil"/>
              <w:left w:val="single" w:sz="5" w:space="0" w:color="000000"/>
              <w:bottom w:val="nil"/>
              <w:right w:val="single" w:sz="5" w:space="0" w:color="000000"/>
            </w:tcBorders>
          </w:tcPr>
          <w:p w:rsidR="00ED05DC" w:rsidRPr="00380E11" w:rsidRDefault="00ED05DC" w:rsidP="00ED644A">
            <w:pPr>
              <w:pStyle w:val="TableParagraph"/>
              <w:ind w:left="102"/>
              <w:rPr>
                <w:rFonts w:ascii="Times New Roman" w:eastAsia="Times New Roman" w:hAnsi="Times New Roman"/>
                <w:sz w:val="26"/>
                <w:szCs w:val="26"/>
              </w:rPr>
            </w:pPr>
            <w:r w:rsidRPr="00380E11">
              <w:rPr>
                <w:rFonts w:ascii="Times New Roman" w:hAnsi="Times New Roman"/>
                <w:spacing w:val="-1"/>
                <w:sz w:val="26"/>
                <w:szCs w:val="26"/>
                <w:u w:val="single" w:color="000000"/>
              </w:rPr>
              <w:t>ния</w:t>
            </w:r>
            <w:r w:rsidRPr="00380E11">
              <w:rPr>
                <w:rFonts w:ascii="Times New Roman" w:hAnsi="Times New Roman"/>
                <w:spacing w:val="-1"/>
                <w:sz w:val="26"/>
                <w:szCs w:val="26"/>
              </w:rPr>
              <w:t>:</w:t>
            </w: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rPr>
              <w:t>-слушать,</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на</w:t>
            </w:r>
            <w:r w:rsidRPr="00380E11">
              <w:rPr>
                <w:rFonts w:ascii="Times New Roman" w:hAnsi="Times New Roman"/>
                <w:spacing w:val="4"/>
                <w:sz w:val="26"/>
                <w:szCs w:val="26"/>
              </w:rPr>
              <w:t xml:space="preserve"> </w:t>
            </w:r>
            <w:r w:rsidRPr="00380E11">
              <w:rPr>
                <w:rFonts w:ascii="Times New Roman" w:hAnsi="Times New Roman"/>
                <w:spacing w:val="-1"/>
                <w:sz w:val="26"/>
                <w:szCs w:val="26"/>
              </w:rPr>
              <w:t>оценку произвольно-</w:t>
            </w:r>
          </w:p>
        </w:tc>
      </w:tr>
      <w:tr w:rsidR="00ED05DC" w:rsidRPr="00380E11" w:rsidTr="00D30424">
        <w:trPr>
          <w:trHeight w:hRule="exact" w:val="371"/>
        </w:trPr>
        <w:tc>
          <w:tcPr>
            <w:tcW w:w="3191" w:type="dxa"/>
            <w:tcBorders>
              <w:top w:val="nil"/>
              <w:left w:val="single" w:sz="5" w:space="0" w:color="000000"/>
              <w:bottom w:val="nil"/>
              <w:right w:val="single" w:sz="5" w:space="0" w:color="000000"/>
            </w:tcBorders>
          </w:tcPr>
          <w:p w:rsidR="00ED05DC" w:rsidRPr="00380E11" w:rsidRDefault="00ED05DC" w:rsidP="00ED644A">
            <w:pPr>
              <w:pStyle w:val="TableParagraph"/>
              <w:ind w:left="102"/>
              <w:rPr>
                <w:rFonts w:ascii="Times New Roman" w:eastAsia="Times New Roman" w:hAnsi="Times New Roman"/>
                <w:sz w:val="26"/>
                <w:szCs w:val="26"/>
              </w:rPr>
            </w:pPr>
            <w:r w:rsidRPr="00380E11">
              <w:rPr>
                <w:rFonts w:ascii="Times New Roman" w:hAnsi="Times New Roman"/>
                <w:spacing w:val="-1"/>
                <w:sz w:val="26"/>
                <w:szCs w:val="26"/>
              </w:rPr>
              <w:t>-прием</w:t>
            </w:r>
            <w:r w:rsidRPr="00380E11">
              <w:rPr>
                <w:rFonts w:ascii="Times New Roman" w:hAnsi="Times New Roman"/>
                <w:sz w:val="26"/>
                <w:szCs w:val="26"/>
              </w:rPr>
              <w:t xml:space="preserve"> и</w:t>
            </w:r>
            <w:r w:rsidRPr="00380E11">
              <w:rPr>
                <w:rFonts w:ascii="Times New Roman" w:hAnsi="Times New Roman"/>
                <w:spacing w:val="4"/>
                <w:sz w:val="26"/>
                <w:szCs w:val="26"/>
              </w:rPr>
              <w:t xml:space="preserve"> </w:t>
            </w:r>
            <w:r w:rsidRPr="00380E11">
              <w:rPr>
                <w:rFonts w:ascii="Times New Roman" w:hAnsi="Times New Roman"/>
                <w:spacing w:val="-1"/>
                <w:sz w:val="26"/>
                <w:szCs w:val="26"/>
              </w:rPr>
              <w:t>воспроизведе-</w:t>
            </w: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w:t>
            </w:r>
            <w:r w:rsidRPr="00380E11">
              <w:rPr>
                <w:rFonts w:ascii="Times New Roman" w:hAnsi="Times New Roman"/>
                <w:spacing w:val="1"/>
                <w:sz w:val="26"/>
                <w:szCs w:val="26"/>
              </w:rPr>
              <w:t xml:space="preserve"> </w:t>
            </w:r>
            <w:r w:rsidRPr="00380E11">
              <w:rPr>
                <w:rFonts w:ascii="Times New Roman" w:hAnsi="Times New Roman"/>
                <w:spacing w:val="-1"/>
                <w:sz w:val="26"/>
                <w:szCs w:val="26"/>
              </w:rPr>
              <w:t>читать,</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сти</w:t>
            </w:r>
            <w:r w:rsidRPr="00380E11">
              <w:rPr>
                <w:rFonts w:ascii="Times New Roman" w:hAnsi="Times New Roman"/>
                <w:spacing w:val="3"/>
                <w:sz w:val="26"/>
                <w:szCs w:val="26"/>
              </w:rPr>
              <w:t xml:space="preserve"> </w:t>
            </w:r>
            <w:r w:rsidRPr="00380E11">
              <w:rPr>
                <w:rFonts w:ascii="Times New Roman" w:hAnsi="Times New Roman"/>
                <w:spacing w:val="-1"/>
                <w:sz w:val="26"/>
                <w:szCs w:val="26"/>
              </w:rPr>
              <w:t>(умение</w:t>
            </w:r>
            <w:r w:rsidRPr="00380E11">
              <w:rPr>
                <w:rFonts w:ascii="Times New Roman" w:hAnsi="Times New Roman"/>
                <w:spacing w:val="3"/>
                <w:sz w:val="26"/>
                <w:szCs w:val="26"/>
              </w:rPr>
              <w:t xml:space="preserve"> </w:t>
            </w:r>
            <w:r w:rsidRPr="00380E11">
              <w:rPr>
                <w:rFonts w:ascii="Times New Roman" w:hAnsi="Times New Roman"/>
                <w:spacing w:val="-1"/>
                <w:sz w:val="26"/>
                <w:szCs w:val="26"/>
              </w:rPr>
              <w:t>слушать,</w:t>
            </w:r>
          </w:p>
        </w:tc>
      </w:tr>
      <w:tr w:rsidR="00ED05DC" w:rsidRPr="00380E11" w:rsidTr="00D30424">
        <w:trPr>
          <w:trHeight w:hRule="exact" w:val="371"/>
        </w:trPr>
        <w:tc>
          <w:tcPr>
            <w:tcW w:w="3191" w:type="dxa"/>
            <w:tcBorders>
              <w:top w:val="nil"/>
              <w:left w:val="single" w:sz="5" w:space="0" w:color="000000"/>
              <w:bottom w:val="nil"/>
              <w:right w:val="single" w:sz="5" w:space="0" w:color="000000"/>
            </w:tcBorders>
          </w:tcPr>
          <w:p w:rsidR="00ED05DC" w:rsidRPr="00380E11" w:rsidRDefault="00ED05DC" w:rsidP="00ED644A">
            <w:pPr>
              <w:pStyle w:val="TableParagraph"/>
              <w:ind w:left="102"/>
              <w:rPr>
                <w:rFonts w:ascii="Times New Roman" w:eastAsia="Times New Roman" w:hAnsi="Times New Roman"/>
                <w:sz w:val="26"/>
                <w:szCs w:val="26"/>
              </w:rPr>
            </w:pPr>
            <w:r w:rsidRPr="00380E11">
              <w:rPr>
                <w:rFonts w:ascii="Times New Roman" w:hAnsi="Times New Roman"/>
                <w:sz w:val="26"/>
                <w:szCs w:val="26"/>
              </w:rPr>
              <w:t>ние</w:t>
            </w:r>
            <w:r w:rsidRPr="00380E11">
              <w:rPr>
                <w:rFonts w:ascii="Times New Roman" w:hAnsi="Times New Roman"/>
                <w:spacing w:val="2"/>
                <w:sz w:val="26"/>
                <w:szCs w:val="26"/>
              </w:rPr>
              <w:t xml:space="preserve"> </w:t>
            </w:r>
            <w:r w:rsidRPr="00380E11">
              <w:rPr>
                <w:rFonts w:ascii="Times New Roman" w:hAnsi="Times New Roman"/>
                <w:spacing w:val="-1"/>
                <w:sz w:val="26"/>
                <w:szCs w:val="26"/>
              </w:rPr>
              <w:t>информации;</w:t>
            </w: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w:t>
            </w:r>
            <w:r w:rsidRPr="00380E11">
              <w:rPr>
                <w:rFonts w:ascii="Times New Roman" w:hAnsi="Times New Roman"/>
                <w:spacing w:val="2"/>
                <w:sz w:val="26"/>
                <w:szCs w:val="26"/>
              </w:rPr>
              <w:t xml:space="preserve"> </w:t>
            </w:r>
            <w:r w:rsidRPr="00380E11">
              <w:rPr>
                <w:rFonts w:ascii="Times New Roman" w:hAnsi="Times New Roman"/>
                <w:spacing w:val="-1"/>
                <w:sz w:val="26"/>
                <w:szCs w:val="26"/>
              </w:rPr>
              <w:t>получать</w:t>
            </w:r>
            <w:r w:rsidRPr="00380E11">
              <w:rPr>
                <w:rFonts w:ascii="Times New Roman" w:hAnsi="Times New Roman"/>
                <w:spacing w:val="2"/>
                <w:sz w:val="26"/>
                <w:szCs w:val="26"/>
              </w:rPr>
              <w:t xml:space="preserve"> </w:t>
            </w:r>
            <w:r w:rsidRPr="00380E11">
              <w:rPr>
                <w:rFonts w:ascii="Times New Roman" w:hAnsi="Times New Roman"/>
                <w:spacing w:val="-1"/>
                <w:sz w:val="26"/>
                <w:szCs w:val="26"/>
              </w:rPr>
              <w:t>графическую</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rPr>
              <w:t>понимать</w:t>
            </w:r>
            <w:r w:rsidRPr="00380E11">
              <w:rPr>
                <w:rFonts w:ascii="Times New Roman" w:hAnsi="Times New Roman"/>
                <w:spacing w:val="2"/>
                <w:sz w:val="26"/>
                <w:szCs w:val="26"/>
              </w:rPr>
              <w:t xml:space="preserve"> </w:t>
            </w:r>
            <w:r w:rsidRPr="00380E11">
              <w:rPr>
                <w:rFonts w:ascii="Times New Roman" w:hAnsi="Times New Roman"/>
                <w:sz w:val="26"/>
                <w:szCs w:val="26"/>
              </w:rPr>
              <w:t>и</w:t>
            </w:r>
            <w:r w:rsidRPr="00380E11">
              <w:rPr>
                <w:rFonts w:ascii="Times New Roman" w:hAnsi="Times New Roman"/>
                <w:spacing w:val="4"/>
                <w:sz w:val="26"/>
                <w:szCs w:val="26"/>
              </w:rPr>
              <w:t xml:space="preserve"> </w:t>
            </w:r>
            <w:r w:rsidRPr="00380E11">
              <w:rPr>
                <w:rFonts w:ascii="Times New Roman" w:hAnsi="Times New Roman"/>
                <w:spacing w:val="-1"/>
                <w:sz w:val="26"/>
                <w:szCs w:val="26"/>
              </w:rPr>
              <w:t>выполнять</w:t>
            </w:r>
          </w:p>
        </w:tc>
      </w:tr>
      <w:tr w:rsidR="00ED05DC" w:rsidRPr="00380E11" w:rsidTr="00D30424">
        <w:trPr>
          <w:trHeight w:hRule="exact" w:val="370"/>
        </w:trPr>
        <w:tc>
          <w:tcPr>
            <w:tcW w:w="3191" w:type="dxa"/>
            <w:tcBorders>
              <w:top w:val="nil"/>
              <w:left w:val="single" w:sz="5" w:space="0" w:color="000000"/>
              <w:bottom w:val="nil"/>
              <w:right w:val="single" w:sz="5" w:space="0" w:color="000000"/>
            </w:tcBorders>
          </w:tcPr>
          <w:p w:rsidR="00ED05DC" w:rsidRPr="00380E11" w:rsidRDefault="00ED05DC" w:rsidP="00ED644A">
            <w:pPr>
              <w:pStyle w:val="TableParagraph"/>
              <w:ind w:left="102"/>
              <w:rPr>
                <w:rFonts w:ascii="Times New Roman" w:eastAsia="Times New Roman" w:hAnsi="Times New Roman"/>
                <w:sz w:val="26"/>
                <w:szCs w:val="26"/>
              </w:rPr>
            </w:pPr>
            <w:r w:rsidRPr="00380E11">
              <w:rPr>
                <w:rFonts w:ascii="Times New Roman" w:hAnsi="Times New Roman"/>
                <w:sz w:val="26"/>
                <w:szCs w:val="26"/>
              </w:rPr>
              <w:t xml:space="preserve">- </w:t>
            </w:r>
            <w:r w:rsidRPr="00380E11">
              <w:rPr>
                <w:rFonts w:ascii="Times New Roman" w:hAnsi="Times New Roman"/>
                <w:spacing w:val="3"/>
                <w:sz w:val="26"/>
                <w:szCs w:val="26"/>
              </w:rPr>
              <w:t xml:space="preserve"> </w:t>
            </w:r>
            <w:r w:rsidRPr="00380E11">
              <w:rPr>
                <w:rFonts w:ascii="Times New Roman" w:hAnsi="Times New Roman"/>
                <w:spacing w:val="-1"/>
                <w:sz w:val="26"/>
                <w:szCs w:val="26"/>
              </w:rPr>
              <w:t>обработка</w:t>
            </w:r>
            <w:r w:rsidRPr="00380E11">
              <w:rPr>
                <w:rFonts w:ascii="Times New Roman" w:hAnsi="Times New Roman"/>
                <w:spacing w:val="3"/>
                <w:sz w:val="26"/>
                <w:szCs w:val="26"/>
              </w:rPr>
              <w:t xml:space="preserve"> </w:t>
            </w:r>
            <w:r w:rsidRPr="00380E11">
              <w:rPr>
                <w:rFonts w:ascii="Times New Roman" w:hAnsi="Times New Roman"/>
                <w:spacing w:val="-1"/>
                <w:sz w:val="26"/>
                <w:szCs w:val="26"/>
              </w:rPr>
              <w:t>информа-</w:t>
            </w: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rPr>
              <w:t>информацию,</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rPr>
              <w:t>указания</w:t>
            </w:r>
            <w:r w:rsidRPr="00380E11">
              <w:rPr>
                <w:rFonts w:ascii="Times New Roman" w:hAnsi="Times New Roman"/>
                <w:spacing w:val="6"/>
                <w:sz w:val="26"/>
                <w:szCs w:val="26"/>
              </w:rPr>
              <w:t xml:space="preserve"> </w:t>
            </w:r>
            <w:r w:rsidRPr="00380E11">
              <w:rPr>
                <w:rFonts w:ascii="Times New Roman" w:hAnsi="Times New Roman"/>
                <w:spacing w:val="-1"/>
                <w:sz w:val="26"/>
                <w:szCs w:val="26"/>
              </w:rPr>
              <w:t>взрослого,</w:t>
            </w:r>
          </w:p>
        </w:tc>
      </w:tr>
      <w:tr w:rsidR="00ED05DC" w:rsidRPr="00380E11" w:rsidTr="00D30424">
        <w:trPr>
          <w:trHeight w:hRule="exact" w:val="370"/>
        </w:trPr>
        <w:tc>
          <w:tcPr>
            <w:tcW w:w="3191" w:type="dxa"/>
            <w:tcBorders>
              <w:top w:val="nil"/>
              <w:left w:val="single" w:sz="5" w:space="0" w:color="000000"/>
              <w:bottom w:val="nil"/>
              <w:right w:val="single" w:sz="5" w:space="0" w:color="000000"/>
            </w:tcBorders>
          </w:tcPr>
          <w:p w:rsidR="00ED05DC" w:rsidRPr="00380E11" w:rsidRDefault="00ED05DC" w:rsidP="00ED644A">
            <w:pPr>
              <w:pStyle w:val="TableParagraph"/>
              <w:ind w:left="102"/>
              <w:rPr>
                <w:rFonts w:ascii="Times New Roman" w:eastAsia="Times New Roman" w:hAnsi="Times New Roman"/>
                <w:sz w:val="26"/>
                <w:szCs w:val="26"/>
              </w:rPr>
            </w:pPr>
            <w:r w:rsidRPr="00380E11">
              <w:rPr>
                <w:rFonts w:ascii="Times New Roman" w:hAnsi="Times New Roman"/>
                <w:spacing w:val="-1"/>
                <w:sz w:val="26"/>
                <w:szCs w:val="26"/>
              </w:rPr>
              <w:t>ции;</w:t>
            </w: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 xml:space="preserve">- читать </w:t>
            </w:r>
            <w:r w:rsidRPr="00380E11">
              <w:rPr>
                <w:rFonts w:ascii="Times New Roman" w:hAnsi="Times New Roman"/>
                <w:spacing w:val="-1"/>
                <w:sz w:val="26"/>
                <w:szCs w:val="26"/>
              </w:rPr>
              <w:t xml:space="preserve">жесты </w:t>
            </w:r>
            <w:r w:rsidRPr="00380E11">
              <w:rPr>
                <w:rFonts w:ascii="Times New Roman" w:hAnsi="Times New Roman"/>
                <w:sz w:val="26"/>
                <w:szCs w:val="26"/>
              </w:rPr>
              <w:t>и</w:t>
            </w:r>
            <w:r w:rsidRPr="00380E11">
              <w:rPr>
                <w:rFonts w:ascii="Times New Roman" w:hAnsi="Times New Roman"/>
                <w:spacing w:val="1"/>
                <w:sz w:val="26"/>
                <w:szCs w:val="26"/>
              </w:rPr>
              <w:t xml:space="preserve"> </w:t>
            </w:r>
            <w:r w:rsidRPr="00380E11">
              <w:rPr>
                <w:rFonts w:ascii="Times New Roman" w:hAnsi="Times New Roman"/>
                <w:spacing w:val="-1"/>
                <w:sz w:val="26"/>
                <w:szCs w:val="26"/>
              </w:rPr>
              <w:t>позы,</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rPr>
              <w:t>действовать</w:t>
            </w:r>
            <w:r w:rsidRPr="00380E11">
              <w:rPr>
                <w:rFonts w:ascii="Times New Roman" w:hAnsi="Times New Roman"/>
                <w:spacing w:val="2"/>
                <w:sz w:val="26"/>
                <w:szCs w:val="26"/>
              </w:rPr>
              <w:t xml:space="preserve"> </w:t>
            </w:r>
            <w:r w:rsidRPr="00380E11">
              <w:rPr>
                <w:rFonts w:ascii="Times New Roman" w:hAnsi="Times New Roman"/>
                <w:sz w:val="26"/>
                <w:szCs w:val="26"/>
              </w:rPr>
              <w:t>в</w:t>
            </w:r>
            <w:r w:rsidRPr="00380E11">
              <w:rPr>
                <w:rFonts w:ascii="Times New Roman" w:hAnsi="Times New Roman"/>
                <w:spacing w:val="3"/>
                <w:sz w:val="26"/>
                <w:szCs w:val="26"/>
              </w:rPr>
              <w:t xml:space="preserve"> </w:t>
            </w:r>
            <w:r w:rsidRPr="00380E11">
              <w:rPr>
                <w:rFonts w:ascii="Times New Roman" w:hAnsi="Times New Roman"/>
                <w:spacing w:val="-1"/>
                <w:sz w:val="26"/>
                <w:szCs w:val="26"/>
              </w:rPr>
              <w:t>соответ-</w:t>
            </w:r>
          </w:p>
        </w:tc>
      </w:tr>
      <w:tr w:rsidR="00ED05DC" w:rsidRPr="00380E11" w:rsidTr="00D30424">
        <w:trPr>
          <w:trHeight w:hRule="exact" w:val="371"/>
        </w:trPr>
        <w:tc>
          <w:tcPr>
            <w:tcW w:w="3191" w:type="dxa"/>
            <w:vMerge w:val="restart"/>
            <w:tcBorders>
              <w:top w:val="nil"/>
              <w:left w:val="single" w:sz="5" w:space="0" w:color="000000"/>
              <w:right w:val="single" w:sz="5" w:space="0" w:color="000000"/>
            </w:tcBorders>
          </w:tcPr>
          <w:p w:rsidR="00ED05DC" w:rsidRPr="00380E11" w:rsidRDefault="00ED05DC" w:rsidP="00ED644A">
            <w:pPr>
              <w:pStyle w:val="TableParagraph"/>
              <w:ind w:left="102"/>
              <w:rPr>
                <w:rFonts w:ascii="Times New Roman" w:eastAsia="Times New Roman" w:hAnsi="Times New Roman"/>
                <w:sz w:val="26"/>
                <w:szCs w:val="26"/>
              </w:rPr>
            </w:pPr>
            <w:r w:rsidRPr="00380E11">
              <w:rPr>
                <w:rFonts w:ascii="Times New Roman" w:hAnsi="Times New Roman"/>
                <w:sz w:val="26"/>
                <w:szCs w:val="26"/>
              </w:rPr>
              <w:t>-</w:t>
            </w:r>
            <w:r w:rsidRPr="00380E11">
              <w:rPr>
                <w:rFonts w:ascii="Times New Roman" w:hAnsi="Times New Roman"/>
                <w:spacing w:val="3"/>
                <w:sz w:val="26"/>
                <w:szCs w:val="26"/>
              </w:rPr>
              <w:t xml:space="preserve"> </w:t>
            </w:r>
            <w:r w:rsidRPr="00380E11">
              <w:rPr>
                <w:rFonts w:ascii="Times New Roman" w:hAnsi="Times New Roman"/>
                <w:spacing w:val="-1"/>
                <w:sz w:val="26"/>
                <w:szCs w:val="26"/>
              </w:rPr>
              <w:t>хранение</w:t>
            </w:r>
            <w:r w:rsidRPr="00380E11">
              <w:rPr>
                <w:rFonts w:ascii="Times New Roman" w:hAnsi="Times New Roman"/>
                <w:spacing w:val="4"/>
                <w:sz w:val="26"/>
                <w:szCs w:val="26"/>
              </w:rPr>
              <w:t xml:space="preserve"> </w:t>
            </w:r>
            <w:r w:rsidRPr="00380E11">
              <w:rPr>
                <w:rFonts w:ascii="Times New Roman" w:hAnsi="Times New Roman"/>
                <w:spacing w:val="-2"/>
                <w:sz w:val="26"/>
                <w:szCs w:val="26"/>
              </w:rPr>
              <w:t>информации.</w:t>
            </w: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 xml:space="preserve">- читать </w:t>
            </w:r>
            <w:r w:rsidRPr="00380E11">
              <w:rPr>
                <w:rFonts w:ascii="Times New Roman" w:hAnsi="Times New Roman"/>
                <w:spacing w:val="-1"/>
                <w:sz w:val="26"/>
                <w:szCs w:val="26"/>
              </w:rPr>
              <w:t>мимику</w:t>
            </w:r>
            <w:r w:rsidRPr="00380E11">
              <w:rPr>
                <w:rFonts w:ascii="Times New Roman" w:hAnsi="Times New Roman"/>
                <w:spacing w:val="-2"/>
                <w:sz w:val="26"/>
                <w:szCs w:val="26"/>
              </w:rPr>
              <w:t xml:space="preserve"> </w:t>
            </w:r>
            <w:r w:rsidRPr="00380E11">
              <w:rPr>
                <w:rFonts w:ascii="Times New Roman" w:hAnsi="Times New Roman"/>
                <w:spacing w:val="-1"/>
                <w:sz w:val="26"/>
                <w:szCs w:val="26"/>
              </w:rPr>
              <w:t>лица</w:t>
            </w:r>
            <w:r w:rsidRPr="00380E11">
              <w:rPr>
                <w:rFonts w:ascii="Times New Roman" w:hAnsi="Times New Roman"/>
                <w:spacing w:val="2"/>
                <w:sz w:val="26"/>
                <w:szCs w:val="26"/>
              </w:rPr>
              <w:t xml:space="preserve"> </w:t>
            </w:r>
            <w:r w:rsidRPr="00380E11">
              <w:rPr>
                <w:rFonts w:ascii="Times New Roman" w:hAnsi="Times New Roman"/>
                <w:sz w:val="26"/>
                <w:szCs w:val="26"/>
              </w:rPr>
              <w:t>и</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lang w:val="ru-RU"/>
              </w:rPr>
            </w:pPr>
            <w:r w:rsidRPr="00380E11">
              <w:rPr>
                <w:rFonts w:ascii="Times New Roman" w:hAnsi="Times New Roman"/>
                <w:sz w:val="26"/>
                <w:szCs w:val="26"/>
                <w:lang w:val="ru-RU"/>
              </w:rPr>
              <w:t>ствии</w:t>
            </w:r>
            <w:r w:rsidRPr="00380E11">
              <w:rPr>
                <w:rFonts w:ascii="Times New Roman" w:hAnsi="Times New Roman"/>
                <w:spacing w:val="3"/>
                <w:sz w:val="26"/>
                <w:szCs w:val="26"/>
                <w:lang w:val="ru-RU"/>
              </w:rPr>
              <w:t xml:space="preserve"> </w:t>
            </w:r>
            <w:r w:rsidRPr="00380E11">
              <w:rPr>
                <w:rFonts w:ascii="Times New Roman" w:hAnsi="Times New Roman"/>
                <w:sz w:val="26"/>
                <w:szCs w:val="26"/>
                <w:lang w:val="ru-RU"/>
              </w:rPr>
              <w:t>с</w:t>
            </w:r>
            <w:r w:rsidRPr="00380E11">
              <w:rPr>
                <w:rFonts w:ascii="Times New Roman" w:hAnsi="Times New Roman"/>
                <w:spacing w:val="-3"/>
                <w:sz w:val="26"/>
                <w:szCs w:val="26"/>
                <w:lang w:val="ru-RU"/>
              </w:rPr>
              <w:t xml:space="preserve"> </w:t>
            </w:r>
            <w:r w:rsidRPr="00380E11">
              <w:rPr>
                <w:rFonts w:ascii="Times New Roman" w:hAnsi="Times New Roman"/>
                <w:spacing w:val="-1"/>
                <w:sz w:val="26"/>
                <w:szCs w:val="26"/>
                <w:lang w:val="ru-RU"/>
              </w:rPr>
              <w:t>правилом</w:t>
            </w:r>
            <w:r w:rsidRPr="00380E11">
              <w:rPr>
                <w:rFonts w:ascii="Times New Roman" w:hAnsi="Times New Roman"/>
                <w:spacing w:val="2"/>
                <w:sz w:val="26"/>
                <w:szCs w:val="26"/>
                <w:lang w:val="ru-RU"/>
              </w:rPr>
              <w:t xml:space="preserve"> </w:t>
            </w:r>
            <w:r w:rsidRPr="00380E11">
              <w:rPr>
                <w:rFonts w:ascii="Times New Roman" w:hAnsi="Times New Roman"/>
                <w:sz w:val="26"/>
                <w:szCs w:val="26"/>
                <w:lang w:val="ru-RU"/>
              </w:rPr>
              <w:t>и</w:t>
            </w:r>
            <w:r w:rsidRPr="00380E11">
              <w:rPr>
                <w:rFonts w:ascii="Times New Roman" w:hAnsi="Times New Roman"/>
                <w:spacing w:val="-1"/>
                <w:sz w:val="26"/>
                <w:szCs w:val="26"/>
                <w:lang w:val="ru-RU"/>
              </w:rPr>
              <w:t xml:space="preserve"> т.д.);</w:t>
            </w:r>
          </w:p>
        </w:tc>
      </w:tr>
      <w:tr w:rsidR="00ED05DC" w:rsidRPr="00380E11" w:rsidTr="00D30424">
        <w:trPr>
          <w:trHeight w:hRule="exact" w:val="371"/>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rPr>
              <w:t>моторику</w:t>
            </w:r>
            <w:r w:rsidRPr="00380E11">
              <w:rPr>
                <w:rFonts w:ascii="Times New Roman" w:hAnsi="Times New Roman"/>
                <w:sz w:val="26"/>
                <w:szCs w:val="26"/>
              </w:rPr>
              <w:t xml:space="preserve"> </w:t>
            </w:r>
            <w:r w:rsidRPr="00380E11">
              <w:rPr>
                <w:rFonts w:ascii="Times New Roman" w:hAnsi="Times New Roman"/>
                <w:spacing w:val="-1"/>
                <w:sz w:val="26"/>
                <w:szCs w:val="26"/>
              </w:rPr>
              <w:t>тела,</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w:t>
            </w:r>
            <w:r w:rsidRPr="00380E11">
              <w:rPr>
                <w:rFonts w:ascii="Times New Roman" w:hAnsi="Times New Roman"/>
                <w:spacing w:val="2"/>
                <w:sz w:val="26"/>
                <w:szCs w:val="26"/>
              </w:rPr>
              <w:t xml:space="preserve"> </w:t>
            </w:r>
            <w:r w:rsidRPr="00380E11">
              <w:rPr>
                <w:rFonts w:ascii="Times New Roman" w:hAnsi="Times New Roman"/>
                <w:spacing w:val="-1"/>
                <w:sz w:val="26"/>
                <w:szCs w:val="26"/>
              </w:rPr>
              <w:t>Метод</w:t>
            </w:r>
            <w:r w:rsidRPr="00380E11">
              <w:rPr>
                <w:rFonts w:ascii="Times New Roman" w:hAnsi="Times New Roman"/>
                <w:spacing w:val="5"/>
                <w:sz w:val="26"/>
                <w:szCs w:val="26"/>
              </w:rPr>
              <w:t xml:space="preserve"> </w:t>
            </w:r>
            <w:r w:rsidRPr="00380E11">
              <w:rPr>
                <w:rFonts w:ascii="Times New Roman" w:hAnsi="Times New Roman"/>
                <w:spacing w:val="-1"/>
                <w:sz w:val="26"/>
                <w:szCs w:val="26"/>
              </w:rPr>
              <w:t>педагогическо-</w:t>
            </w:r>
          </w:p>
        </w:tc>
      </w:tr>
      <w:tr w:rsidR="00ED05DC" w:rsidRPr="00380E11" w:rsidTr="00D30424">
        <w:trPr>
          <w:trHeight w:hRule="exact" w:val="370"/>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w:t>
            </w:r>
            <w:r w:rsidRPr="00380E11">
              <w:rPr>
                <w:rFonts w:ascii="Times New Roman" w:hAnsi="Times New Roman"/>
                <w:spacing w:val="2"/>
                <w:sz w:val="26"/>
                <w:szCs w:val="26"/>
              </w:rPr>
              <w:t xml:space="preserve"> </w:t>
            </w:r>
            <w:r w:rsidRPr="00380E11">
              <w:rPr>
                <w:rFonts w:ascii="Times New Roman" w:hAnsi="Times New Roman"/>
                <w:spacing w:val="-1"/>
                <w:sz w:val="26"/>
                <w:szCs w:val="26"/>
              </w:rPr>
              <w:t>различать</w:t>
            </w:r>
            <w:r w:rsidRPr="00380E11">
              <w:rPr>
                <w:rFonts w:ascii="Times New Roman" w:hAnsi="Times New Roman"/>
                <w:spacing w:val="3"/>
                <w:sz w:val="26"/>
                <w:szCs w:val="26"/>
              </w:rPr>
              <w:t xml:space="preserve"> </w:t>
            </w:r>
            <w:r w:rsidRPr="00380E11">
              <w:rPr>
                <w:rFonts w:ascii="Times New Roman" w:hAnsi="Times New Roman"/>
                <w:spacing w:val="-1"/>
                <w:sz w:val="26"/>
                <w:szCs w:val="26"/>
              </w:rPr>
              <w:t>интонацию.</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го</w:t>
            </w:r>
            <w:r w:rsidRPr="00380E11">
              <w:rPr>
                <w:rFonts w:ascii="Times New Roman" w:hAnsi="Times New Roman"/>
                <w:spacing w:val="6"/>
                <w:sz w:val="26"/>
                <w:szCs w:val="26"/>
              </w:rPr>
              <w:t xml:space="preserve"> </w:t>
            </w:r>
            <w:r w:rsidRPr="00380E11">
              <w:rPr>
                <w:rFonts w:ascii="Times New Roman" w:hAnsi="Times New Roman"/>
                <w:spacing w:val="-1"/>
                <w:sz w:val="26"/>
                <w:szCs w:val="26"/>
              </w:rPr>
              <w:t>наблюдения;</w:t>
            </w:r>
          </w:p>
        </w:tc>
      </w:tr>
      <w:tr w:rsidR="00ED05DC" w:rsidRPr="00380E11" w:rsidTr="00D30424">
        <w:trPr>
          <w:trHeight w:hRule="exact" w:val="370"/>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u w:val="single" w:color="000000"/>
              </w:rPr>
              <w:t>Передача</w:t>
            </w:r>
            <w:r w:rsidRPr="00380E11">
              <w:rPr>
                <w:rFonts w:ascii="Times New Roman" w:hAnsi="Times New Roman"/>
                <w:sz w:val="26"/>
                <w:szCs w:val="26"/>
                <w:u w:val="single" w:color="000000"/>
              </w:rPr>
              <w:t xml:space="preserve"> и</w:t>
            </w:r>
            <w:r w:rsidRPr="00380E11">
              <w:rPr>
                <w:rFonts w:ascii="Times New Roman" w:hAnsi="Times New Roman"/>
                <w:spacing w:val="5"/>
                <w:sz w:val="26"/>
                <w:szCs w:val="26"/>
                <w:u w:val="single" w:color="000000"/>
              </w:rPr>
              <w:t xml:space="preserve"> </w:t>
            </w:r>
            <w:r w:rsidRPr="00380E11">
              <w:rPr>
                <w:rFonts w:ascii="Times New Roman" w:hAnsi="Times New Roman"/>
                <w:spacing w:val="-1"/>
                <w:sz w:val="26"/>
                <w:szCs w:val="26"/>
                <w:u w:val="single" w:color="000000"/>
              </w:rPr>
              <w:t>воспроизве-</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w:t>
            </w:r>
            <w:r w:rsidRPr="00380E11">
              <w:rPr>
                <w:rFonts w:ascii="Times New Roman" w:hAnsi="Times New Roman"/>
                <w:spacing w:val="1"/>
                <w:sz w:val="26"/>
                <w:szCs w:val="26"/>
              </w:rPr>
              <w:t xml:space="preserve"> </w:t>
            </w:r>
            <w:r w:rsidRPr="00380E11">
              <w:rPr>
                <w:rFonts w:ascii="Times New Roman" w:hAnsi="Times New Roman"/>
                <w:sz w:val="26"/>
                <w:szCs w:val="26"/>
              </w:rPr>
              <w:t xml:space="preserve">Схема </w:t>
            </w:r>
            <w:r w:rsidRPr="00380E11">
              <w:rPr>
                <w:rFonts w:ascii="Times New Roman" w:hAnsi="Times New Roman"/>
                <w:spacing w:val="-1"/>
                <w:sz w:val="26"/>
                <w:szCs w:val="26"/>
              </w:rPr>
              <w:t>наблюдения</w:t>
            </w:r>
            <w:r w:rsidRPr="00380E11">
              <w:rPr>
                <w:rFonts w:ascii="Times New Roman" w:hAnsi="Times New Roman"/>
                <w:sz w:val="26"/>
                <w:szCs w:val="26"/>
              </w:rPr>
              <w:t xml:space="preserve"> по-</w:t>
            </w:r>
          </w:p>
        </w:tc>
      </w:tr>
      <w:tr w:rsidR="00ED05DC" w:rsidRPr="00380E11" w:rsidTr="00D30424">
        <w:trPr>
          <w:trHeight w:hRule="exact" w:val="371"/>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u w:val="single" w:color="000000"/>
              </w:rPr>
              <w:t>дение</w:t>
            </w:r>
            <w:r w:rsidRPr="00380E11">
              <w:rPr>
                <w:rFonts w:ascii="Times New Roman" w:hAnsi="Times New Roman"/>
                <w:spacing w:val="3"/>
                <w:sz w:val="26"/>
                <w:szCs w:val="26"/>
                <w:u w:val="single" w:color="000000"/>
              </w:rPr>
              <w:t xml:space="preserve"> </w:t>
            </w:r>
            <w:r w:rsidRPr="00380E11">
              <w:rPr>
                <w:rFonts w:ascii="Times New Roman" w:hAnsi="Times New Roman"/>
                <w:spacing w:val="-1"/>
                <w:sz w:val="26"/>
                <w:szCs w:val="26"/>
                <w:u w:val="single" w:color="000000"/>
              </w:rPr>
              <w:t>информации:</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rPr>
              <w:t>ведения</w:t>
            </w:r>
            <w:r w:rsidRPr="00380E11">
              <w:rPr>
                <w:rFonts w:ascii="Times New Roman" w:hAnsi="Times New Roman"/>
                <w:spacing w:val="2"/>
                <w:sz w:val="26"/>
                <w:szCs w:val="26"/>
              </w:rPr>
              <w:t xml:space="preserve"> </w:t>
            </w:r>
            <w:r w:rsidRPr="00380E11">
              <w:rPr>
                <w:rFonts w:ascii="Times New Roman" w:hAnsi="Times New Roman"/>
                <w:spacing w:val="-1"/>
                <w:sz w:val="26"/>
                <w:szCs w:val="26"/>
              </w:rPr>
              <w:t>ребенка</w:t>
            </w:r>
          </w:p>
        </w:tc>
      </w:tr>
      <w:tr w:rsidR="00ED05DC" w:rsidRPr="00380E11" w:rsidTr="00D30424">
        <w:trPr>
          <w:trHeight w:hRule="exact" w:val="371"/>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w:t>
            </w:r>
            <w:r w:rsidRPr="00380E11">
              <w:rPr>
                <w:rFonts w:ascii="Times New Roman" w:hAnsi="Times New Roman"/>
                <w:spacing w:val="2"/>
                <w:sz w:val="26"/>
                <w:szCs w:val="26"/>
              </w:rPr>
              <w:t xml:space="preserve"> </w:t>
            </w:r>
            <w:r w:rsidRPr="00380E11">
              <w:rPr>
                <w:rFonts w:ascii="Times New Roman" w:hAnsi="Times New Roman"/>
                <w:spacing w:val="-1"/>
                <w:sz w:val="26"/>
                <w:szCs w:val="26"/>
              </w:rPr>
              <w:t>говорить,</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(авт.</w:t>
            </w:r>
            <w:r w:rsidRPr="00380E11">
              <w:rPr>
                <w:rFonts w:ascii="Times New Roman" w:hAnsi="Times New Roman"/>
                <w:spacing w:val="2"/>
                <w:sz w:val="26"/>
                <w:szCs w:val="26"/>
              </w:rPr>
              <w:t xml:space="preserve"> </w:t>
            </w:r>
            <w:r w:rsidRPr="00380E11">
              <w:rPr>
                <w:rFonts w:ascii="Times New Roman" w:hAnsi="Times New Roman"/>
                <w:spacing w:val="-1"/>
                <w:sz w:val="26"/>
                <w:szCs w:val="26"/>
              </w:rPr>
              <w:t>Битянова</w:t>
            </w:r>
            <w:r w:rsidRPr="00380E11">
              <w:rPr>
                <w:rFonts w:ascii="Times New Roman" w:hAnsi="Times New Roman"/>
                <w:spacing w:val="2"/>
                <w:sz w:val="26"/>
                <w:szCs w:val="26"/>
              </w:rPr>
              <w:t xml:space="preserve"> </w:t>
            </w:r>
            <w:r w:rsidRPr="00380E11">
              <w:rPr>
                <w:rFonts w:ascii="Times New Roman" w:hAnsi="Times New Roman"/>
                <w:spacing w:val="-1"/>
                <w:sz w:val="26"/>
                <w:szCs w:val="26"/>
              </w:rPr>
              <w:t>М.Р.);</w:t>
            </w:r>
          </w:p>
        </w:tc>
      </w:tr>
      <w:tr w:rsidR="00ED05DC" w:rsidRPr="00380E11" w:rsidTr="00D30424">
        <w:trPr>
          <w:trHeight w:hRule="exact" w:val="370"/>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w:t>
            </w:r>
            <w:r w:rsidRPr="00380E11">
              <w:rPr>
                <w:rFonts w:ascii="Times New Roman" w:hAnsi="Times New Roman"/>
                <w:spacing w:val="1"/>
                <w:sz w:val="26"/>
                <w:szCs w:val="26"/>
              </w:rPr>
              <w:t xml:space="preserve"> </w:t>
            </w:r>
            <w:r w:rsidRPr="00380E11">
              <w:rPr>
                <w:rFonts w:ascii="Times New Roman" w:hAnsi="Times New Roman"/>
                <w:spacing w:val="-1"/>
                <w:sz w:val="26"/>
                <w:szCs w:val="26"/>
              </w:rPr>
              <w:t>писать,</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w:t>
            </w:r>
            <w:r w:rsidRPr="00380E11">
              <w:rPr>
                <w:rFonts w:ascii="Times New Roman" w:hAnsi="Times New Roman"/>
                <w:spacing w:val="1"/>
                <w:sz w:val="26"/>
                <w:szCs w:val="26"/>
              </w:rPr>
              <w:t xml:space="preserve"> </w:t>
            </w:r>
            <w:r w:rsidRPr="00380E11">
              <w:rPr>
                <w:rFonts w:ascii="Times New Roman" w:hAnsi="Times New Roman"/>
                <w:spacing w:val="-1"/>
                <w:sz w:val="26"/>
                <w:szCs w:val="26"/>
              </w:rPr>
              <w:t>Тест</w:t>
            </w:r>
            <w:r w:rsidRPr="00380E11">
              <w:rPr>
                <w:rFonts w:ascii="Times New Roman" w:hAnsi="Times New Roman"/>
                <w:spacing w:val="3"/>
                <w:sz w:val="26"/>
                <w:szCs w:val="26"/>
              </w:rPr>
              <w:t xml:space="preserve"> </w:t>
            </w:r>
            <w:r w:rsidRPr="00380E11">
              <w:rPr>
                <w:rFonts w:ascii="Times New Roman" w:hAnsi="Times New Roman"/>
                <w:spacing w:val="-1"/>
                <w:sz w:val="26"/>
                <w:szCs w:val="26"/>
              </w:rPr>
              <w:t>Кеэса</w:t>
            </w:r>
            <w:r w:rsidRPr="00380E11">
              <w:rPr>
                <w:rFonts w:ascii="Times New Roman" w:hAnsi="Times New Roman"/>
                <w:spacing w:val="2"/>
                <w:sz w:val="26"/>
                <w:szCs w:val="26"/>
              </w:rPr>
              <w:t xml:space="preserve"> </w:t>
            </w:r>
            <w:r w:rsidRPr="00380E11">
              <w:rPr>
                <w:rFonts w:ascii="Times New Roman" w:hAnsi="Times New Roman"/>
                <w:spacing w:val="-1"/>
                <w:sz w:val="26"/>
                <w:szCs w:val="26"/>
              </w:rPr>
              <w:t>(понимание</w:t>
            </w:r>
          </w:p>
        </w:tc>
      </w:tr>
      <w:tr w:rsidR="00ED05DC" w:rsidRPr="00380E11" w:rsidTr="00D30424">
        <w:trPr>
          <w:trHeight w:hRule="exact" w:val="371"/>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w:t>
            </w:r>
            <w:r w:rsidRPr="00380E11">
              <w:rPr>
                <w:rFonts w:ascii="Times New Roman" w:hAnsi="Times New Roman"/>
                <w:spacing w:val="2"/>
                <w:sz w:val="26"/>
                <w:szCs w:val="26"/>
              </w:rPr>
              <w:t xml:space="preserve"> </w:t>
            </w:r>
            <w:r w:rsidRPr="00380E11">
              <w:rPr>
                <w:rFonts w:ascii="Times New Roman" w:hAnsi="Times New Roman"/>
                <w:spacing w:val="-1"/>
                <w:sz w:val="26"/>
                <w:szCs w:val="26"/>
              </w:rPr>
              <w:t>передавать</w:t>
            </w:r>
            <w:r w:rsidRPr="00380E11">
              <w:rPr>
                <w:rFonts w:ascii="Times New Roman" w:hAnsi="Times New Roman"/>
                <w:spacing w:val="3"/>
                <w:sz w:val="26"/>
                <w:szCs w:val="26"/>
              </w:rPr>
              <w:t xml:space="preserve"> </w:t>
            </w:r>
            <w:r w:rsidRPr="00380E11">
              <w:rPr>
                <w:rFonts w:ascii="Times New Roman" w:hAnsi="Times New Roman"/>
                <w:spacing w:val="-2"/>
                <w:sz w:val="26"/>
                <w:szCs w:val="26"/>
              </w:rPr>
              <w:t>числовую</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 xml:space="preserve">смысла </w:t>
            </w:r>
            <w:r w:rsidRPr="00380E11">
              <w:rPr>
                <w:rFonts w:ascii="Times New Roman" w:hAnsi="Times New Roman"/>
                <w:spacing w:val="-1"/>
                <w:sz w:val="26"/>
                <w:szCs w:val="26"/>
              </w:rPr>
              <w:t>текста</w:t>
            </w:r>
            <w:r w:rsidRPr="00380E11">
              <w:rPr>
                <w:rFonts w:ascii="Times New Roman" w:hAnsi="Times New Roman"/>
                <w:spacing w:val="2"/>
                <w:sz w:val="26"/>
                <w:szCs w:val="26"/>
              </w:rPr>
              <w:t xml:space="preserve"> </w:t>
            </w:r>
            <w:r w:rsidRPr="00380E11">
              <w:rPr>
                <w:rFonts w:ascii="Times New Roman" w:hAnsi="Times New Roman"/>
                <w:sz w:val="26"/>
                <w:szCs w:val="26"/>
              </w:rPr>
              <w:t>и</w:t>
            </w:r>
            <w:r w:rsidRPr="00380E11">
              <w:rPr>
                <w:rFonts w:ascii="Times New Roman" w:hAnsi="Times New Roman"/>
                <w:spacing w:val="-1"/>
                <w:sz w:val="26"/>
                <w:szCs w:val="26"/>
              </w:rPr>
              <w:t xml:space="preserve"> про-</w:t>
            </w:r>
          </w:p>
        </w:tc>
      </w:tr>
      <w:tr w:rsidR="00ED05DC" w:rsidRPr="00380E11" w:rsidTr="00D30424">
        <w:trPr>
          <w:trHeight w:hRule="exact" w:val="371"/>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rPr>
              <w:t>информацию,</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 xml:space="preserve">стых </w:t>
            </w:r>
            <w:r w:rsidRPr="00380E11">
              <w:rPr>
                <w:rFonts w:ascii="Times New Roman" w:hAnsi="Times New Roman"/>
                <w:spacing w:val="-1"/>
                <w:sz w:val="26"/>
                <w:szCs w:val="26"/>
              </w:rPr>
              <w:t>понятий,</w:t>
            </w:r>
            <w:r w:rsidRPr="00380E11">
              <w:rPr>
                <w:rFonts w:ascii="Times New Roman" w:hAnsi="Times New Roman"/>
                <w:spacing w:val="2"/>
                <w:sz w:val="26"/>
                <w:szCs w:val="26"/>
              </w:rPr>
              <w:t xml:space="preserve"> </w:t>
            </w:r>
            <w:r w:rsidRPr="00380E11">
              <w:rPr>
                <w:rFonts w:ascii="Times New Roman" w:hAnsi="Times New Roman"/>
                <w:sz w:val="26"/>
                <w:szCs w:val="26"/>
              </w:rPr>
              <w:t>темп</w:t>
            </w:r>
            <w:r w:rsidRPr="00380E11">
              <w:rPr>
                <w:rFonts w:ascii="Times New Roman" w:hAnsi="Times New Roman"/>
                <w:spacing w:val="-1"/>
                <w:sz w:val="26"/>
                <w:szCs w:val="26"/>
              </w:rPr>
              <w:t xml:space="preserve"> </w:t>
            </w:r>
            <w:r w:rsidRPr="00380E11">
              <w:rPr>
                <w:rFonts w:ascii="Times New Roman" w:hAnsi="Times New Roman"/>
                <w:spacing w:val="-2"/>
                <w:sz w:val="26"/>
                <w:szCs w:val="26"/>
              </w:rPr>
              <w:t>ум-</w:t>
            </w:r>
          </w:p>
        </w:tc>
      </w:tr>
      <w:tr w:rsidR="00ED05DC" w:rsidRPr="00380E11" w:rsidTr="00D30424">
        <w:trPr>
          <w:trHeight w:hRule="exact" w:val="370"/>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w:t>
            </w:r>
            <w:r w:rsidRPr="00380E11">
              <w:rPr>
                <w:rFonts w:ascii="Times New Roman" w:hAnsi="Times New Roman"/>
                <w:spacing w:val="2"/>
                <w:sz w:val="26"/>
                <w:szCs w:val="26"/>
              </w:rPr>
              <w:t xml:space="preserve"> </w:t>
            </w:r>
            <w:r w:rsidRPr="00380E11">
              <w:rPr>
                <w:rFonts w:ascii="Times New Roman" w:hAnsi="Times New Roman"/>
                <w:spacing w:val="-1"/>
                <w:sz w:val="26"/>
                <w:szCs w:val="26"/>
              </w:rPr>
              <w:t>передавать</w:t>
            </w:r>
            <w:r w:rsidRPr="00380E11">
              <w:rPr>
                <w:rFonts w:ascii="Times New Roman" w:hAnsi="Times New Roman"/>
                <w:spacing w:val="3"/>
                <w:sz w:val="26"/>
                <w:szCs w:val="26"/>
              </w:rPr>
              <w:t xml:space="preserve"> </w:t>
            </w:r>
            <w:r w:rsidRPr="00380E11">
              <w:rPr>
                <w:rFonts w:ascii="Times New Roman" w:hAnsi="Times New Roman"/>
                <w:spacing w:val="-1"/>
                <w:sz w:val="26"/>
                <w:szCs w:val="26"/>
              </w:rPr>
              <w:t>информа-</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rPr>
              <w:t>ственной</w:t>
            </w:r>
            <w:r w:rsidRPr="00380E11">
              <w:rPr>
                <w:rFonts w:ascii="Times New Roman" w:hAnsi="Times New Roman"/>
                <w:spacing w:val="7"/>
                <w:sz w:val="26"/>
                <w:szCs w:val="26"/>
              </w:rPr>
              <w:t xml:space="preserve"> </w:t>
            </w:r>
            <w:r w:rsidRPr="00380E11">
              <w:rPr>
                <w:rFonts w:ascii="Times New Roman" w:hAnsi="Times New Roman"/>
                <w:spacing w:val="-1"/>
                <w:sz w:val="26"/>
                <w:szCs w:val="26"/>
              </w:rPr>
              <w:t>деятельности,</w:t>
            </w:r>
          </w:p>
        </w:tc>
      </w:tr>
      <w:tr w:rsidR="00ED05DC" w:rsidRPr="00380E11" w:rsidTr="00D30424">
        <w:trPr>
          <w:trHeight w:hRule="exact" w:val="370"/>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цию</w:t>
            </w:r>
            <w:r w:rsidRPr="00380E11">
              <w:rPr>
                <w:rFonts w:ascii="Times New Roman" w:hAnsi="Times New Roman"/>
                <w:spacing w:val="2"/>
                <w:sz w:val="26"/>
                <w:szCs w:val="26"/>
              </w:rPr>
              <w:t xml:space="preserve"> </w:t>
            </w:r>
            <w:r w:rsidRPr="00380E11">
              <w:rPr>
                <w:rFonts w:ascii="Times New Roman" w:hAnsi="Times New Roman"/>
                <w:spacing w:val="-2"/>
                <w:sz w:val="26"/>
                <w:szCs w:val="26"/>
              </w:rPr>
              <w:t>посредством</w:t>
            </w:r>
            <w:r w:rsidRPr="00380E11">
              <w:rPr>
                <w:rFonts w:ascii="Times New Roman" w:hAnsi="Times New Roman"/>
                <w:spacing w:val="4"/>
                <w:sz w:val="26"/>
                <w:szCs w:val="26"/>
              </w:rPr>
              <w:t xml:space="preserve"> </w:t>
            </w:r>
            <w:r w:rsidRPr="00380E11">
              <w:rPr>
                <w:rFonts w:ascii="Times New Roman" w:hAnsi="Times New Roman"/>
                <w:spacing w:val="-1"/>
                <w:sz w:val="26"/>
                <w:szCs w:val="26"/>
              </w:rPr>
              <w:t>жес-</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rPr>
              <w:t>использование</w:t>
            </w:r>
            <w:r w:rsidRPr="00380E11">
              <w:rPr>
                <w:rFonts w:ascii="Times New Roman" w:hAnsi="Times New Roman"/>
                <w:spacing w:val="3"/>
                <w:sz w:val="26"/>
                <w:szCs w:val="26"/>
              </w:rPr>
              <w:t xml:space="preserve"> </w:t>
            </w:r>
            <w:r w:rsidRPr="00380E11">
              <w:rPr>
                <w:rFonts w:ascii="Times New Roman" w:hAnsi="Times New Roman"/>
                <w:spacing w:val="-1"/>
                <w:sz w:val="26"/>
                <w:szCs w:val="26"/>
              </w:rPr>
              <w:t>речи</w:t>
            </w:r>
            <w:r w:rsidRPr="00380E11">
              <w:rPr>
                <w:rFonts w:ascii="Times New Roman" w:hAnsi="Times New Roman"/>
                <w:spacing w:val="3"/>
                <w:sz w:val="26"/>
                <w:szCs w:val="26"/>
              </w:rPr>
              <w:t xml:space="preserve"> </w:t>
            </w:r>
            <w:r w:rsidRPr="00380E11">
              <w:rPr>
                <w:rFonts w:ascii="Times New Roman" w:hAnsi="Times New Roman"/>
                <w:sz w:val="26"/>
                <w:szCs w:val="26"/>
              </w:rPr>
              <w:t>как</w:t>
            </w:r>
          </w:p>
        </w:tc>
      </w:tr>
      <w:tr w:rsidR="00ED05DC" w:rsidRPr="00380E11" w:rsidTr="00D30424">
        <w:trPr>
          <w:trHeight w:hRule="exact" w:val="371"/>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тов,</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rPr>
              <w:t>инструмента</w:t>
            </w:r>
            <w:r w:rsidRPr="00380E11">
              <w:rPr>
                <w:rFonts w:ascii="Times New Roman" w:hAnsi="Times New Roman"/>
                <w:spacing w:val="7"/>
                <w:sz w:val="26"/>
                <w:szCs w:val="26"/>
              </w:rPr>
              <w:t xml:space="preserve"> </w:t>
            </w:r>
            <w:r w:rsidRPr="00380E11">
              <w:rPr>
                <w:rFonts w:ascii="Times New Roman" w:hAnsi="Times New Roman"/>
                <w:spacing w:val="-2"/>
                <w:sz w:val="26"/>
                <w:szCs w:val="26"/>
              </w:rPr>
              <w:t>мышле-</w:t>
            </w:r>
          </w:p>
        </w:tc>
      </w:tr>
      <w:tr w:rsidR="00ED05DC" w:rsidRPr="00380E11" w:rsidTr="00D30424">
        <w:trPr>
          <w:trHeight w:hRule="exact" w:val="371"/>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w:t>
            </w:r>
            <w:r w:rsidRPr="00380E11">
              <w:rPr>
                <w:rFonts w:ascii="Times New Roman" w:hAnsi="Times New Roman"/>
                <w:spacing w:val="2"/>
                <w:sz w:val="26"/>
                <w:szCs w:val="26"/>
              </w:rPr>
              <w:t xml:space="preserve"> </w:t>
            </w:r>
            <w:r w:rsidRPr="00380E11">
              <w:rPr>
                <w:rFonts w:ascii="Times New Roman" w:hAnsi="Times New Roman"/>
                <w:spacing w:val="-1"/>
                <w:sz w:val="26"/>
                <w:szCs w:val="26"/>
              </w:rPr>
              <w:t>передавать</w:t>
            </w:r>
            <w:r w:rsidRPr="00380E11">
              <w:rPr>
                <w:rFonts w:ascii="Times New Roman" w:hAnsi="Times New Roman"/>
                <w:spacing w:val="3"/>
                <w:sz w:val="26"/>
                <w:szCs w:val="26"/>
              </w:rPr>
              <w:t xml:space="preserve"> </w:t>
            </w:r>
            <w:r w:rsidRPr="00380E11">
              <w:rPr>
                <w:rFonts w:ascii="Times New Roman" w:hAnsi="Times New Roman"/>
                <w:spacing w:val="-1"/>
                <w:sz w:val="26"/>
                <w:szCs w:val="26"/>
              </w:rPr>
              <w:t>информа-</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rPr>
              <w:t>ния);</w:t>
            </w:r>
          </w:p>
        </w:tc>
      </w:tr>
      <w:tr w:rsidR="00ED05DC" w:rsidRPr="00380E11" w:rsidTr="00D30424">
        <w:trPr>
          <w:trHeight w:hRule="exact" w:val="370"/>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цию</w:t>
            </w:r>
            <w:r w:rsidRPr="00380E11">
              <w:rPr>
                <w:rFonts w:ascii="Times New Roman" w:hAnsi="Times New Roman"/>
                <w:spacing w:val="1"/>
                <w:sz w:val="26"/>
                <w:szCs w:val="26"/>
              </w:rPr>
              <w:t xml:space="preserve"> </w:t>
            </w:r>
            <w:r w:rsidRPr="00380E11">
              <w:rPr>
                <w:rFonts w:ascii="Times New Roman" w:hAnsi="Times New Roman"/>
                <w:spacing w:val="-1"/>
                <w:sz w:val="26"/>
                <w:szCs w:val="26"/>
              </w:rPr>
              <w:t>мимикой</w:t>
            </w:r>
            <w:r w:rsidRPr="00380E11">
              <w:rPr>
                <w:rFonts w:ascii="Times New Roman" w:hAnsi="Times New Roman"/>
                <w:spacing w:val="2"/>
                <w:sz w:val="26"/>
                <w:szCs w:val="26"/>
              </w:rPr>
              <w:t xml:space="preserve"> </w:t>
            </w:r>
            <w:r w:rsidRPr="00380E11">
              <w:rPr>
                <w:rFonts w:ascii="Times New Roman" w:hAnsi="Times New Roman"/>
                <w:sz w:val="26"/>
                <w:szCs w:val="26"/>
              </w:rPr>
              <w:t>и панто-</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w:t>
            </w:r>
            <w:r w:rsidRPr="00380E11">
              <w:rPr>
                <w:rFonts w:ascii="Times New Roman" w:hAnsi="Times New Roman"/>
                <w:spacing w:val="2"/>
                <w:sz w:val="26"/>
                <w:szCs w:val="26"/>
              </w:rPr>
              <w:t xml:space="preserve"> </w:t>
            </w:r>
            <w:r w:rsidRPr="00380E11">
              <w:rPr>
                <w:rFonts w:ascii="Times New Roman" w:hAnsi="Times New Roman"/>
                <w:spacing w:val="-1"/>
                <w:sz w:val="26"/>
                <w:szCs w:val="26"/>
              </w:rPr>
              <w:t>Анкетирование</w:t>
            </w:r>
            <w:r w:rsidRPr="00380E11">
              <w:rPr>
                <w:rFonts w:ascii="Times New Roman" w:hAnsi="Times New Roman"/>
                <w:spacing w:val="1"/>
                <w:sz w:val="26"/>
                <w:szCs w:val="26"/>
              </w:rPr>
              <w:t xml:space="preserve"> </w:t>
            </w:r>
            <w:r w:rsidRPr="00380E11">
              <w:rPr>
                <w:rFonts w:ascii="Times New Roman" w:hAnsi="Times New Roman"/>
                <w:sz w:val="26"/>
                <w:szCs w:val="26"/>
              </w:rPr>
              <w:t>роди-</w:t>
            </w:r>
          </w:p>
        </w:tc>
      </w:tr>
      <w:tr w:rsidR="00ED05DC" w:rsidRPr="00380E11" w:rsidTr="00D30424">
        <w:trPr>
          <w:trHeight w:hRule="exact" w:val="371"/>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rPr>
              <w:t>мимикой,</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rPr>
              <w:t>телей;</w:t>
            </w:r>
          </w:p>
        </w:tc>
      </w:tr>
      <w:tr w:rsidR="00ED05DC" w:rsidRPr="00380E11" w:rsidTr="00D30424">
        <w:trPr>
          <w:trHeight w:hRule="exact" w:val="371"/>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w:t>
            </w:r>
            <w:r w:rsidRPr="00380E11">
              <w:rPr>
                <w:rFonts w:ascii="Times New Roman" w:hAnsi="Times New Roman"/>
                <w:spacing w:val="2"/>
                <w:sz w:val="26"/>
                <w:szCs w:val="26"/>
              </w:rPr>
              <w:t xml:space="preserve"> </w:t>
            </w:r>
            <w:r w:rsidRPr="00380E11">
              <w:rPr>
                <w:rFonts w:ascii="Times New Roman" w:hAnsi="Times New Roman"/>
                <w:spacing w:val="-1"/>
                <w:sz w:val="26"/>
                <w:szCs w:val="26"/>
              </w:rPr>
              <w:t>передавать</w:t>
            </w:r>
            <w:r w:rsidRPr="00380E11">
              <w:rPr>
                <w:rFonts w:ascii="Times New Roman" w:hAnsi="Times New Roman"/>
                <w:spacing w:val="3"/>
                <w:sz w:val="26"/>
                <w:szCs w:val="26"/>
              </w:rPr>
              <w:t xml:space="preserve"> </w:t>
            </w:r>
            <w:r w:rsidRPr="00380E11">
              <w:rPr>
                <w:rFonts w:ascii="Times New Roman" w:hAnsi="Times New Roman"/>
                <w:spacing w:val="-1"/>
                <w:sz w:val="26"/>
                <w:szCs w:val="26"/>
              </w:rPr>
              <w:t>информа-</w:t>
            </w:r>
          </w:p>
        </w:tc>
        <w:tc>
          <w:tcPr>
            <w:tcW w:w="3193"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w:t>
            </w:r>
            <w:r w:rsidRPr="00380E11">
              <w:rPr>
                <w:rFonts w:ascii="Times New Roman" w:hAnsi="Times New Roman"/>
                <w:spacing w:val="2"/>
                <w:sz w:val="26"/>
                <w:szCs w:val="26"/>
              </w:rPr>
              <w:t xml:space="preserve"> </w:t>
            </w:r>
            <w:r w:rsidRPr="00380E11">
              <w:rPr>
                <w:rFonts w:ascii="Times New Roman" w:hAnsi="Times New Roman"/>
                <w:spacing w:val="-1"/>
                <w:sz w:val="26"/>
                <w:szCs w:val="26"/>
              </w:rPr>
              <w:t>Методика</w:t>
            </w:r>
            <w:r w:rsidRPr="00380E11">
              <w:rPr>
                <w:rFonts w:ascii="Times New Roman" w:hAnsi="Times New Roman"/>
                <w:spacing w:val="4"/>
                <w:sz w:val="26"/>
                <w:szCs w:val="26"/>
              </w:rPr>
              <w:t xml:space="preserve"> </w:t>
            </w:r>
            <w:r w:rsidRPr="00380E11">
              <w:rPr>
                <w:rFonts w:ascii="Times New Roman" w:hAnsi="Times New Roman"/>
                <w:spacing w:val="-2"/>
                <w:sz w:val="26"/>
                <w:szCs w:val="26"/>
              </w:rPr>
              <w:t>сочинения</w:t>
            </w:r>
          </w:p>
        </w:tc>
      </w:tr>
      <w:tr w:rsidR="00ED05DC" w:rsidRPr="00380E11" w:rsidTr="00D30424">
        <w:trPr>
          <w:trHeight w:hRule="exact" w:val="370"/>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цию</w:t>
            </w:r>
            <w:r w:rsidRPr="00380E11">
              <w:rPr>
                <w:rFonts w:ascii="Times New Roman" w:hAnsi="Times New Roman"/>
                <w:spacing w:val="4"/>
                <w:sz w:val="26"/>
                <w:szCs w:val="26"/>
              </w:rPr>
              <w:t xml:space="preserve"> </w:t>
            </w:r>
            <w:r w:rsidRPr="00380E11">
              <w:rPr>
                <w:rFonts w:ascii="Times New Roman" w:hAnsi="Times New Roman"/>
                <w:spacing w:val="-1"/>
                <w:sz w:val="26"/>
                <w:szCs w:val="26"/>
              </w:rPr>
              <w:t>интонацией.</w:t>
            </w:r>
          </w:p>
        </w:tc>
        <w:tc>
          <w:tcPr>
            <w:tcW w:w="3193" w:type="dxa"/>
            <w:vMerge w:val="restart"/>
            <w:tcBorders>
              <w:top w:val="nil"/>
              <w:left w:val="single" w:sz="5" w:space="0" w:color="000000"/>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rPr>
              <w:t>(развитие</w:t>
            </w:r>
            <w:r w:rsidRPr="00380E11">
              <w:rPr>
                <w:rFonts w:ascii="Times New Roman" w:hAnsi="Times New Roman"/>
                <w:spacing w:val="2"/>
                <w:sz w:val="26"/>
                <w:szCs w:val="26"/>
              </w:rPr>
              <w:t xml:space="preserve"> </w:t>
            </w:r>
            <w:r w:rsidRPr="00380E11">
              <w:rPr>
                <w:rFonts w:ascii="Times New Roman" w:hAnsi="Times New Roman"/>
                <w:spacing w:val="-1"/>
                <w:sz w:val="26"/>
                <w:szCs w:val="26"/>
              </w:rPr>
              <w:t>речи);</w:t>
            </w:r>
          </w:p>
        </w:tc>
      </w:tr>
      <w:tr w:rsidR="00ED05DC" w:rsidRPr="00380E11" w:rsidTr="00D30424">
        <w:trPr>
          <w:trHeight w:hRule="exact" w:val="370"/>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u w:val="single" w:color="000000"/>
              </w:rPr>
              <w:t>Поиск</w:t>
            </w:r>
            <w:r w:rsidRPr="00380E11">
              <w:rPr>
                <w:rFonts w:ascii="Times New Roman" w:hAnsi="Times New Roman"/>
                <w:spacing w:val="3"/>
                <w:sz w:val="26"/>
                <w:szCs w:val="26"/>
                <w:u w:val="single" w:color="000000"/>
              </w:rPr>
              <w:t xml:space="preserve"> </w:t>
            </w:r>
            <w:r w:rsidRPr="00380E11">
              <w:rPr>
                <w:rFonts w:ascii="Times New Roman" w:hAnsi="Times New Roman"/>
                <w:spacing w:val="-1"/>
                <w:sz w:val="26"/>
                <w:szCs w:val="26"/>
                <w:u w:val="single" w:color="000000"/>
              </w:rPr>
              <w:t>информации</w:t>
            </w:r>
            <w:r w:rsidRPr="00380E11">
              <w:rPr>
                <w:rFonts w:ascii="Times New Roman" w:hAnsi="Times New Roman"/>
                <w:spacing w:val="-1"/>
                <w:sz w:val="26"/>
                <w:szCs w:val="26"/>
              </w:rPr>
              <w:t>:</w:t>
            </w:r>
          </w:p>
        </w:tc>
        <w:tc>
          <w:tcPr>
            <w:tcW w:w="3193"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r>
      <w:tr w:rsidR="00ED05DC" w:rsidRPr="00380E11" w:rsidTr="00D30424">
        <w:trPr>
          <w:trHeight w:hRule="exact" w:val="371"/>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а)</w:t>
            </w:r>
            <w:r w:rsidRPr="00380E11">
              <w:rPr>
                <w:rFonts w:ascii="Times New Roman" w:hAnsi="Times New Roman"/>
                <w:spacing w:val="2"/>
                <w:sz w:val="26"/>
                <w:szCs w:val="26"/>
              </w:rPr>
              <w:t xml:space="preserve"> </w:t>
            </w:r>
            <w:r w:rsidRPr="00380E11">
              <w:rPr>
                <w:rFonts w:ascii="Times New Roman" w:hAnsi="Times New Roman"/>
                <w:sz w:val="26"/>
                <w:szCs w:val="26"/>
              </w:rPr>
              <w:t>в</w:t>
            </w:r>
            <w:r w:rsidRPr="00380E11">
              <w:rPr>
                <w:rFonts w:ascii="Times New Roman" w:hAnsi="Times New Roman"/>
                <w:spacing w:val="1"/>
                <w:sz w:val="26"/>
                <w:szCs w:val="26"/>
              </w:rPr>
              <w:t xml:space="preserve"> </w:t>
            </w:r>
            <w:r w:rsidRPr="00380E11">
              <w:rPr>
                <w:rFonts w:ascii="Times New Roman" w:hAnsi="Times New Roman"/>
                <w:spacing w:val="-1"/>
                <w:sz w:val="26"/>
                <w:szCs w:val="26"/>
              </w:rPr>
              <w:t>традиционных</w:t>
            </w:r>
            <w:r w:rsidRPr="00380E11">
              <w:rPr>
                <w:rFonts w:ascii="Times New Roman" w:hAnsi="Times New Roman"/>
                <w:sz w:val="26"/>
                <w:szCs w:val="26"/>
              </w:rPr>
              <w:t xml:space="preserve"> ис-</w:t>
            </w:r>
          </w:p>
        </w:tc>
        <w:tc>
          <w:tcPr>
            <w:tcW w:w="3193"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r>
      <w:tr w:rsidR="00ED05DC" w:rsidRPr="00380E11" w:rsidTr="00D30424">
        <w:trPr>
          <w:trHeight w:hRule="exact" w:val="371"/>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pacing w:val="-1"/>
                <w:sz w:val="26"/>
                <w:szCs w:val="26"/>
              </w:rPr>
              <w:t>точниках:</w:t>
            </w:r>
          </w:p>
        </w:tc>
        <w:tc>
          <w:tcPr>
            <w:tcW w:w="3193"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r>
      <w:tr w:rsidR="00ED05DC" w:rsidRPr="00380E11" w:rsidTr="00D30424">
        <w:trPr>
          <w:trHeight w:hRule="exact" w:val="370"/>
        </w:trPr>
        <w:tc>
          <w:tcPr>
            <w:tcW w:w="3191"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nil"/>
              <w:right w:val="single" w:sz="5" w:space="0" w:color="000000"/>
            </w:tcBorders>
          </w:tcPr>
          <w:p w:rsidR="00ED05DC" w:rsidRPr="00380E11" w:rsidRDefault="00ED05DC" w:rsidP="00ED644A">
            <w:pPr>
              <w:pStyle w:val="TableParagraph"/>
              <w:ind w:left="104"/>
              <w:rPr>
                <w:rFonts w:ascii="Times New Roman" w:eastAsia="Times New Roman" w:hAnsi="Times New Roman"/>
                <w:sz w:val="26"/>
                <w:szCs w:val="26"/>
              </w:rPr>
            </w:pPr>
            <w:r w:rsidRPr="00380E11">
              <w:rPr>
                <w:rFonts w:ascii="Times New Roman" w:hAnsi="Times New Roman"/>
                <w:sz w:val="26"/>
                <w:szCs w:val="26"/>
              </w:rPr>
              <w:t>-</w:t>
            </w:r>
            <w:r w:rsidRPr="00380E11">
              <w:rPr>
                <w:rFonts w:ascii="Times New Roman" w:hAnsi="Times New Roman"/>
                <w:spacing w:val="1"/>
                <w:sz w:val="26"/>
                <w:szCs w:val="26"/>
              </w:rPr>
              <w:t xml:space="preserve"> </w:t>
            </w:r>
            <w:r w:rsidRPr="00380E11">
              <w:rPr>
                <w:rFonts w:ascii="Times New Roman" w:hAnsi="Times New Roman"/>
                <w:sz w:val="26"/>
                <w:szCs w:val="26"/>
              </w:rPr>
              <w:t>в</w:t>
            </w:r>
            <w:r w:rsidRPr="00380E11">
              <w:rPr>
                <w:rFonts w:ascii="Times New Roman" w:hAnsi="Times New Roman"/>
                <w:spacing w:val="2"/>
                <w:sz w:val="26"/>
                <w:szCs w:val="26"/>
              </w:rPr>
              <w:t xml:space="preserve"> </w:t>
            </w:r>
            <w:r w:rsidRPr="00380E11">
              <w:rPr>
                <w:rFonts w:ascii="Times New Roman" w:hAnsi="Times New Roman"/>
                <w:spacing w:val="-1"/>
                <w:sz w:val="26"/>
                <w:szCs w:val="26"/>
              </w:rPr>
              <w:t>алфавитном</w:t>
            </w:r>
            <w:r w:rsidRPr="00380E11">
              <w:rPr>
                <w:rFonts w:ascii="Times New Roman" w:hAnsi="Times New Roman"/>
                <w:spacing w:val="2"/>
                <w:sz w:val="26"/>
                <w:szCs w:val="26"/>
              </w:rPr>
              <w:t xml:space="preserve"> </w:t>
            </w:r>
            <w:r w:rsidRPr="00380E11">
              <w:rPr>
                <w:rFonts w:ascii="Times New Roman" w:hAnsi="Times New Roman"/>
                <w:spacing w:val="-1"/>
                <w:sz w:val="26"/>
                <w:szCs w:val="26"/>
              </w:rPr>
              <w:t>каталоге,</w:t>
            </w:r>
          </w:p>
        </w:tc>
        <w:tc>
          <w:tcPr>
            <w:tcW w:w="3193" w:type="dxa"/>
            <w:vMerge/>
            <w:tcBorders>
              <w:left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r>
      <w:tr w:rsidR="00ED05DC" w:rsidRPr="00380E11" w:rsidTr="00380E11">
        <w:trPr>
          <w:trHeight w:hRule="exact" w:val="7847"/>
        </w:trPr>
        <w:tc>
          <w:tcPr>
            <w:tcW w:w="3191" w:type="dxa"/>
            <w:vMerge/>
            <w:tcBorders>
              <w:left w:val="single" w:sz="5" w:space="0" w:color="000000"/>
              <w:bottom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nil"/>
              <w:left w:val="single" w:sz="5" w:space="0" w:color="000000"/>
              <w:bottom w:val="single" w:sz="5" w:space="0" w:color="000000"/>
              <w:right w:val="single" w:sz="5" w:space="0" w:color="000000"/>
            </w:tcBorders>
          </w:tcPr>
          <w:p w:rsidR="00ED05DC" w:rsidRPr="00380E11" w:rsidRDefault="00ED05DC" w:rsidP="00ED644A">
            <w:pPr>
              <w:pStyle w:val="TableParagraph"/>
              <w:ind w:left="104"/>
              <w:rPr>
                <w:rFonts w:ascii="Times New Roman" w:hAnsi="Times New Roman"/>
                <w:spacing w:val="-1"/>
                <w:sz w:val="26"/>
                <w:szCs w:val="26"/>
              </w:rPr>
            </w:pPr>
            <w:r w:rsidRPr="00380E11">
              <w:rPr>
                <w:rFonts w:ascii="Times New Roman" w:hAnsi="Times New Roman"/>
                <w:sz w:val="26"/>
                <w:szCs w:val="26"/>
              </w:rPr>
              <w:t>- в</w:t>
            </w:r>
            <w:r w:rsidRPr="00380E11">
              <w:rPr>
                <w:rFonts w:ascii="Times New Roman" w:hAnsi="Times New Roman"/>
                <w:spacing w:val="1"/>
                <w:sz w:val="26"/>
                <w:szCs w:val="26"/>
              </w:rPr>
              <w:t xml:space="preserve"> </w:t>
            </w:r>
            <w:r w:rsidRPr="00380E11">
              <w:rPr>
                <w:rFonts w:ascii="Times New Roman" w:hAnsi="Times New Roman"/>
                <w:spacing w:val="-1"/>
                <w:sz w:val="26"/>
                <w:szCs w:val="26"/>
              </w:rPr>
              <w:t>словарях,</w:t>
            </w:r>
          </w:p>
          <w:p w:rsidR="00ED05DC" w:rsidRPr="00380E11" w:rsidRDefault="00ED05DC" w:rsidP="00F519FB">
            <w:pPr>
              <w:pStyle w:val="af6"/>
              <w:numPr>
                <w:ilvl w:val="0"/>
                <w:numId w:val="108"/>
              </w:numPr>
              <w:tabs>
                <w:tab w:val="left" w:pos="268"/>
              </w:tabs>
              <w:ind w:firstLine="0"/>
              <w:contextualSpacing w:val="0"/>
              <w:jc w:val="both"/>
              <w:rPr>
                <w:rFonts w:ascii="Times New Roman" w:eastAsia="Times New Roman" w:hAnsi="Times New Roman" w:cs="Times New Roman"/>
                <w:sz w:val="26"/>
                <w:szCs w:val="26"/>
              </w:rPr>
            </w:pPr>
            <w:r w:rsidRPr="00380E11">
              <w:rPr>
                <w:rFonts w:ascii="Times New Roman" w:hAnsi="Times New Roman" w:cs="Times New Roman"/>
                <w:sz w:val="26"/>
                <w:szCs w:val="26"/>
              </w:rPr>
              <w:t>в</w:t>
            </w:r>
            <w:r w:rsidRPr="00380E11">
              <w:rPr>
                <w:rFonts w:ascii="Times New Roman" w:hAnsi="Times New Roman" w:cs="Times New Roman"/>
                <w:spacing w:val="4"/>
                <w:sz w:val="26"/>
                <w:szCs w:val="26"/>
              </w:rPr>
              <w:t xml:space="preserve"> </w:t>
            </w:r>
            <w:r w:rsidRPr="00380E11">
              <w:rPr>
                <w:rFonts w:ascii="Times New Roman" w:hAnsi="Times New Roman" w:cs="Times New Roman"/>
                <w:spacing w:val="-1"/>
                <w:sz w:val="26"/>
                <w:szCs w:val="26"/>
              </w:rPr>
              <w:t>энциклопедиях;</w:t>
            </w:r>
          </w:p>
          <w:p w:rsidR="00ED05DC" w:rsidRPr="00380E11" w:rsidRDefault="00ED05DC" w:rsidP="00ED644A">
            <w:pPr>
              <w:pStyle w:val="TableParagraph"/>
              <w:ind w:left="104" w:right="318"/>
              <w:rPr>
                <w:rFonts w:ascii="Times New Roman" w:eastAsia="Times New Roman" w:hAnsi="Times New Roman"/>
                <w:sz w:val="26"/>
                <w:szCs w:val="26"/>
                <w:lang w:val="ru-RU"/>
              </w:rPr>
            </w:pPr>
            <w:r w:rsidRPr="00380E11">
              <w:rPr>
                <w:rFonts w:ascii="Times New Roman" w:hAnsi="Times New Roman"/>
                <w:sz w:val="26"/>
                <w:szCs w:val="26"/>
                <w:lang w:val="ru-RU"/>
              </w:rPr>
              <w:t>б)</w:t>
            </w:r>
            <w:r w:rsidRPr="00380E11">
              <w:rPr>
                <w:rFonts w:ascii="Times New Roman" w:hAnsi="Times New Roman"/>
                <w:spacing w:val="2"/>
                <w:sz w:val="26"/>
                <w:szCs w:val="26"/>
                <w:lang w:val="ru-RU"/>
              </w:rPr>
              <w:t xml:space="preserve"> </w:t>
            </w:r>
            <w:r w:rsidRPr="00380E11">
              <w:rPr>
                <w:rFonts w:ascii="Times New Roman" w:hAnsi="Times New Roman"/>
                <w:sz w:val="26"/>
                <w:szCs w:val="26"/>
                <w:lang w:val="ru-RU"/>
              </w:rPr>
              <w:t>в</w:t>
            </w:r>
            <w:r w:rsidRPr="00380E11">
              <w:rPr>
                <w:rFonts w:ascii="Times New Roman" w:hAnsi="Times New Roman"/>
                <w:spacing w:val="1"/>
                <w:sz w:val="26"/>
                <w:szCs w:val="26"/>
                <w:lang w:val="ru-RU"/>
              </w:rPr>
              <w:t xml:space="preserve"> </w:t>
            </w:r>
            <w:r w:rsidRPr="00380E11">
              <w:rPr>
                <w:rFonts w:ascii="Times New Roman" w:hAnsi="Times New Roman"/>
                <w:spacing w:val="-1"/>
                <w:sz w:val="26"/>
                <w:szCs w:val="26"/>
                <w:lang w:val="ru-RU"/>
              </w:rPr>
              <w:t>компьютерных</w:t>
            </w:r>
            <w:r w:rsidRPr="00380E11">
              <w:rPr>
                <w:rFonts w:ascii="Times New Roman" w:hAnsi="Times New Roman"/>
                <w:sz w:val="26"/>
                <w:szCs w:val="26"/>
                <w:lang w:val="ru-RU"/>
              </w:rPr>
              <w:t xml:space="preserve"> </w:t>
            </w:r>
            <w:r w:rsidRPr="00380E11">
              <w:rPr>
                <w:rFonts w:ascii="Times New Roman" w:hAnsi="Times New Roman"/>
                <w:spacing w:val="1"/>
                <w:sz w:val="26"/>
                <w:szCs w:val="26"/>
                <w:lang w:val="ru-RU"/>
              </w:rPr>
              <w:t>ис-</w:t>
            </w:r>
            <w:r w:rsidRPr="00380E11">
              <w:rPr>
                <w:rFonts w:ascii="Times New Roman" w:hAnsi="Times New Roman"/>
                <w:spacing w:val="23"/>
                <w:sz w:val="26"/>
                <w:szCs w:val="26"/>
                <w:lang w:val="ru-RU"/>
              </w:rPr>
              <w:t xml:space="preserve"> </w:t>
            </w:r>
            <w:r w:rsidRPr="00380E11">
              <w:rPr>
                <w:rFonts w:ascii="Times New Roman" w:hAnsi="Times New Roman"/>
                <w:spacing w:val="-1"/>
                <w:sz w:val="26"/>
                <w:szCs w:val="26"/>
                <w:lang w:val="ru-RU"/>
              </w:rPr>
              <w:t>точниках:</w:t>
            </w:r>
          </w:p>
          <w:p w:rsidR="00ED05DC" w:rsidRPr="00380E11" w:rsidRDefault="00ED05DC" w:rsidP="00F519FB">
            <w:pPr>
              <w:pStyle w:val="af6"/>
              <w:numPr>
                <w:ilvl w:val="0"/>
                <w:numId w:val="108"/>
              </w:numPr>
              <w:tabs>
                <w:tab w:val="left" w:pos="268"/>
              </w:tabs>
              <w:ind w:left="267" w:hanging="163"/>
              <w:contextualSpacing w:val="0"/>
              <w:jc w:val="both"/>
              <w:rPr>
                <w:rFonts w:ascii="Times New Roman" w:eastAsia="Times New Roman" w:hAnsi="Times New Roman" w:cs="Times New Roman"/>
                <w:sz w:val="26"/>
                <w:szCs w:val="26"/>
              </w:rPr>
            </w:pPr>
            <w:r w:rsidRPr="00380E11">
              <w:rPr>
                <w:rFonts w:ascii="Times New Roman" w:hAnsi="Times New Roman" w:cs="Times New Roman"/>
                <w:sz w:val="26"/>
                <w:szCs w:val="26"/>
              </w:rPr>
              <w:t>в</w:t>
            </w:r>
            <w:r w:rsidRPr="00380E11">
              <w:rPr>
                <w:rFonts w:ascii="Times New Roman" w:hAnsi="Times New Roman" w:cs="Times New Roman"/>
                <w:spacing w:val="1"/>
                <w:sz w:val="26"/>
                <w:szCs w:val="26"/>
              </w:rPr>
              <w:t xml:space="preserve"> </w:t>
            </w:r>
            <w:r w:rsidRPr="00380E11">
              <w:rPr>
                <w:rFonts w:ascii="Times New Roman" w:hAnsi="Times New Roman" w:cs="Times New Roman"/>
                <w:sz w:val="26"/>
                <w:szCs w:val="26"/>
              </w:rPr>
              <w:t>сети</w:t>
            </w:r>
            <w:r w:rsidRPr="00380E11">
              <w:rPr>
                <w:rFonts w:ascii="Times New Roman" w:hAnsi="Times New Roman" w:cs="Times New Roman"/>
                <w:spacing w:val="3"/>
                <w:sz w:val="26"/>
                <w:szCs w:val="26"/>
              </w:rPr>
              <w:t xml:space="preserve"> </w:t>
            </w:r>
            <w:r w:rsidRPr="00380E11">
              <w:rPr>
                <w:rFonts w:ascii="Times New Roman" w:hAnsi="Times New Roman" w:cs="Times New Roman"/>
                <w:spacing w:val="-1"/>
                <w:sz w:val="26"/>
                <w:szCs w:val="26"/>
              </w:rPr>
              <w:t>Интернет,</w:t>
            </w:r>
          </w:p>
          <w:p w:rsidR="00ED05DC" w:rsidRPr="00380E11" w:rsidRDefault="00ED05DC" w:rsidP="00F519FB">
            <w:pPr>
              <w:pStyle w:val="af6"/>
              <w:numPr>
                <w:ilvl w:val="0"/>
                <w:numId w:val="108"/>
              </w:numPr>
              <w:tabs>
                <w:tab w:val="left" w:pos="268"/>
              </w:tabs>
              <w:ind w:left="267" w:hanging="163"/>
              <w:contextualSpacing w:val="0"/>
              <w:jc w:val="both"/>
              <w:rPr>
                <w:rFonts w:ascii="Times New Roman" w:eastAsia="Times New Roman" w:hAnsi="Times New Roman" w:cs="Times New Roman"/>
                <w:sz w:val="26"/>
                <w:szCs w:val="26"/>
              </w:rPr>
            </w:pPr>
            <w:r w:rsidRPr="00380E11">
              <w:rPr>
                <w:rFonts w:ascii="Times New Roman" w:hAnsi="Times New Roman" w:cs="Times New Roman"/>
                <w:sz w:val="26"/>
                <w:szCs w:val="26"/>
              </w:rPr>
              <w:t>в</w:t>
            </w:r>
            <w:r w:rsidRPr="00380E11">
              <w:rPr>
                <w:rFonts w:ascii="Times New Roman" w:hAnsi="Times New Roman" w:cs="Times New Roman"/>
                <w:spacing w:val="2"/>
                <w:sz w:val="26"/>
                <w:szCs w:val="26"/>
              </w:rPr>
              <w:t xml:space="preserve"> </w:t>
            </w:r>
            <w:r w:rsidRPr="00380E11">
              <w:rPr>
                <w:rFonts w:ascii="Times New Roman" w:hAnsi="Times New Roman" w:cs="Times New Roman"/>
                <w:spacing w:val="-1"/>
                <w:sz w:val="26"/>
                <w:szCs w:val="26"/>
              </w:rPr>
              <w:t>электронных</w:t>
            </w:r>
            <w:r w:rsidRPr="00380E11">
              <w:rPr>
                <w:rFonts w:ascii="Times New Roman" w:hAnsi="Times New Roman" w:cs="Times New Roman"/>
                <w:spacing w:val="5"/>
                <w:sz w:val="26"/>
                <w:szCs w:val="26"/>
              </w:rPr>
              <w:t xml:space="preserve"> </w:t>
            </w:r>
            <w:r w:rsidRPr="00380E11">
              <w:rPr>
                <w:rFonts w:ascii="Times New Roman" w:hAnsi="Times New Roman" w:cs="Times New Roman"/>
                <w:spacing w:val="-1"/>
                <w:sz w:val="26"/>
                <w:szCs w:val="26"/>
              </w:rPr>
              <w:t>книгах,</w:t>
            </w:r>
          </w:p>
          <w:p w:rsidR="00ED05DC" w:rsidRPr="00380E11" w:rsidRDefault="00ED05DC" w:rsidP="00F519FB">
            <w:pPr>
              <w:pStyle w:val="af6"/>
              <w:numPr>
                <w:ilvl w:val="0"/>
                <w:numId w:val="108"/>
              </w:numPr>
              <w:tabs>
                <w:tab w:val="left" w:pos="268"/>
              </w:tabs>
              <w:ind w:right="202" w:firstLine="0"/>
              <w:contextualSpacing w:val="0"/>
              <w:rPr>
                <w:rFonts w:ascii="Times New Roman" w:eastAsia="Times New Roman" w:hAnsi="Times New Roman" w:cs="Times New Roman"/>
                <w:sz w:val="26"/>
                <w:szCs w:val="26"/>
              </w:rPr>
            </w:pPr>
            <w:r w:rsidRPr="00380E11">
              <w:rPr>
                <w:rFonts w:ascii="Times New Roman" w:hAnsi="Times New Roman" w:cs="Times New Roman"/>
                <w:sz w:val="26"/>
                <w:szCs w:val="26"/>
              </w:rPr>
              <w:t>в</w:t>
            </w:r>
            <w:r w:rsidRPr="00380E11">
              <w:rPr>
                <w:rFonts w:ascii="Times New Roman" w:hAnsi="Times New Roman" w:cs="Times New Roman"/>
                <w:spacing w:val="2"/>
                <w:sz w:val="26"/>
                <w:szCs w:val="26"/>
              </w:rPr>
              <w:t xml:space="preserve"> </w:t>
            </w:r>
            <w:r w:rsidRPr="00380E11">
              <w:rPr>
                <w:rFonts w:ascii="Times New Roman" w:hAnsi="Times New Roman" w:cs="Times New Roman"/>
                <w:spacing w:val="-1"/>
                <w:sz w:val="26"/>
                <w:szCs w:val="26"/>
              </w:rPr>
              <w:t>электронных</w:t>
            </w:r>
            <w:r w:rsidRPr="00380E11">
              <w:rPr>
                <w:rFonts w:ascii="Times New Roman" w:hAnsi="Times New Roman" w:cs="Times New Roman"/>
                <w:spacing w:val="5"/>
                <w:sz w:val="26"/>
                <w:szCs w:val="26"/>
              </w:rPr>
              <w:t xml:space="preserve"> </w:t>
            </w:r>
            <w:r w:rsidRPr="00380E11">
              <w:rPr>
                <w:rFonts w:ascii="Times New Roman" w:hAnsi="Times New Roman" w:cs="Times New Roman"/>
                <w:spacing w:val="-1"/>
                <w:sz w:val="26"/>
                <w:szCs w:val="26"/>
              </w:rPr>
              <w:t>катало-</w:t>
            </w:r>
            <w:r w:rsidRPr="00380E11">
              <w:rPr>
                <w:rFonts w:ascii="Times New Roman" w:hAnsi="Times New Roman" w:cs="Times New Roman"/>
                <w:spacing w:val="22"/>
                <w:sz w:val="26"/>
                <w:szCs w:val="26"/>
              </w:rPr>
              <w:t xml:space="preserve"> </w:t>
            </w:r>
            <w:r w:rsidRPr="00380E11">
              <w:rPr>
                <w:rFonts w:ascii="Times New Roman" w:hAnsi="Times New Roman" w:cs="Times New Roman"/>
                <w:sz w:val="26"/>
                <w:szCs w:val="26"/>
              </w:rPr>
              <w:t>гах,</w:t>
            </w:r>
            <w:r w:rsidRPr="00380E11">
              <w:rPr>
                <w:rFonts w:ascii="Times New Roman" w:hAnsi="Times New Roman" w:cs="Times New Roman"/>
                <w:spacing w:val="3"/>
                <w:sz w:val="26"/>
                <w:szCs w:val="26"/>
              </w:rPr>
              <w:t xml:space="preserve"> </w:t>
            </w:r>
            <w:r w:rsidRPr="00380E11">
              <w:rPr>
                <w:rFonts w:ascii="Times New Roman" w:hAnsi="Times New Roman" w:cs="Times New Roman"/>
                <w:spacing w:val="-1"/>
                <w:sz w:val="26"/>
                <w:szCs w:val="26"/>
              </w:rPr>
              <w:t>архивах,</w:t>
            </w:r>
          </w:p>
          <w:p w:rsidR="00ED05DC" w:rsidRPr="00380E11" w:rsidRDefault="00ED05DC" w:rsidP="00F519FB">
            <w:pPr>
              <w:pStyle w:val="af6"/>
              <w:numPr>
                <w:ilvl w:val="0"/>
                <w:numId w:val="108"/>
              </w:numPr>
              <w:tabs>
                <w:tab w:val="left" w:pos="268"/>
              </w:tabs>
              <w:ind w:right="184" w:firstLine="0"/>
              <w:contextualSpacing w:val="0"/>
              <w:rPr>
                <w:rFonts w:ascii="Times New Roman" w:eastAsia="Times New Roman" w:hAnsi="Times New Roman" w:cs="Times New Roman"/>
                <w:sz w:val="26"/>
                <w:szCs w:val="26"/>
              </w:rPr>
            </w:pPr>
            <w:r w:rsidRPr="00380E11">
              <w:rPr>
                <w:rFonts w:ascii="Times New Roman" w:hAnsi="Times New Roman" w:cs="Times New Roman"/>
                <w:sz w:val="26"/>
                <w:szCs w:val="26"/>
              </w:rPr>
              <w:t>с</w:t>
            </w:r>
            <w:r w:rsidRPr="00380E11">
              <w:rPr>
                <w:rFonts w:ascii="Times New Roman" w:hAnsi="Times New Roman" w:cs="Times New Roman"/>
                <w:spacing w:val="3"/>
                <w:sz w:val="26"/>
                <w:szCs w:val="26"/>
              </w:rPr>
              <w:t xml:space="preserve"> </w:t>
            </w:r>
            <w:r w:rsidRPr="00380E11">
              <w:rPr>
                <w:rFonts w:ascii="Times New Roman" w:hAnsi="Times New Roman" w:cs="Times New Roman"/>
                <w:spacing w:val="-1"/>
                <w:sz w:val="26"/>
                <w:szCs w:val="26"/>
              </w:rPr>
              <w:t>помощью</w:t>
            </w:r>
            <w:r w:rsidRPr="00380E11">
              <w:rPr>
                <w:rFonts w:ascii="Times New Roman" w:hAnsi="Times New Roman" w:cs="Times New Roman"/>
                <w:spacing w:val="3"/>
                <w:sz w:val="26"/>
                <w:szCs w:val="26"/>
              </w:rPr>
              <w:t xml:space="preserve"> </w:t>
            </w:r>
            <w:r w:rsidRPr="00380E11">
              <w:rPr>
                <w:rFonts w:ascii="Times New Roman" w:hAnsi="Times New Roman" w:cs="Times New Roman"/>
                <w:spacing w:val="-1"/>
                <w:sz w:val="26"/>
                <w:szCs w:val="26"/>
              </w:rPr>
              <w:t>поисковых</w:t>
            </w:r>
            <w:r w:rsidRPr="00380E11">
              <w:rPr>
                <w:rFonts w:ascii="Times New Roman" w:hAnsi="Times New Roman" w:cs="Times New Roman"/>
                <w:spacing w:val="25"/>
                <w:sz w:val="26"/>
                <w:szCs w:val="26"/>
              </w:rPr>
              <w:t xml:space="preserve"> </w:t>
            </w:r>
            <w:r w:rsidRPr="00380E11">
              <w:rPr>
                <w:rFonts w:ascii="Times New Roman" w:hAnsi="Times New Roman" w:cs="Times New Roman"/>
                <w:spacing w:val="-1"/>
                <w:sz w:val="26"/>
                <w:szCs w:val="26"/>
              </w:rPr>
              <w:t>программ,</w:t>
            </w:r>
          </w:p>
          <w:p w:rsidR="00ED05DC" w:rsidRPr="00380E11" w:rsidRDefault="00ED05DC" w:rsidP="00F519FB">
            <w:pPr>
              <w:pStyle w:val="af6"/>
              <w:numPr>
                <w:ilvl w:val="0"/>
                <w:numId w:val="108"/>
              </w:numPr>
              <w:tabs>
                <w:tab w:val="left" w:pos="268"/>
              </w:tabs>
              <w:ind w:left="267" w:hanging="163"/>
              <w:contextualSpacing w:val="0"/>
              <w:jc w:val="both"/>
              <w:rPr>
                <w:rFonts w:ascii="Times New Roman" w:eastAsia="Times New Roman" w:hAnsi="Times New Roman" w:cs="Times New Roman"/>
                <w:sz w:val="26"/>
                <w:szCs w:val="26"/>
              </w:rPr>
            </w:pPr>
            <w:r w:rsidRPr="00380E11">
              <w:rPr>
                <w:rFonts w:ascii="Times New Roman" w:hAnsi="Times New Roman" w:cs="Times New Roman"/>
                <w:sz w:val="26"/>
                <w:szCs w:val="26"/>
              </w:rPr>
              <w:t>в</w:t>
            </w:r>
            <w:r w:rsidRPr="00380E11">
              <w:rPr>
                <w:rFonts w:ascii="Times New Roman" w:hAnsi="Times New Roman" w:cs="Times New Roman"/>
                <w:spacing w:val="1"/>
                <w:sz w:val="26"/>
                <w:szCs w:val="26"/>
              </w:rPr>
              <w:t xml:space="preserve"> </w:t>
            </w:r>
            <w:r w:rsidRPr="00380E11">
              <w:rPr>
                <w:rFonts w:ascii="Times New Roman" w:hAnsi="Times New Roman" w:cs="Times New Roman"/>
                <w:sz w:val="26"/>
                <w:szCs w:val="26"/>
              </w:rPr>
              <w:t>базах</w:t>
            </w:r>
            <w:r w:rsidRPr="00380E11">
              <w:rPr>
                <w:rFonts w:ascii="Times New Roman" w:hAnsi="Times New Roman" w:cs="Times New Roman"/>
                <w:spacing w:val="-1"/>
                <w:sz w:val="26"/>
                <w:szCs w:val="26"/>
              </w:rPr>
              <w:t xml:space="preserve"> данных;</w:t>
            </w:r>
          </w:p>
          <w:p w:rsidR="00ED05DC" w:rsidRPr="00380E11" w:rsidRDefault="00ED05DC" w:rsidP="00ED644A">
            <w:pPr>
              <w:pStyle w:val="TableParagraph"/>
              <w:ind w:left="104"/>
              <w:jc w:val="both"/>
              <w:rPr>
                <w:rFonts w:ascii="Times New Roman" w:eastAsia="Times New Roman" w:hAnsi="Times New Roman"/>
                <w:sz w:val="26"/>
                <w:szCs w:val="26"/>
              </w:rPr>
            </w:pPr>
            <w:r w:rsidRPr="00380E11">
              <w:rPr>
                <w:rFonts w:ascii="Times New Roman" w:hAnsi="Times New Roman"/>
                <w:sz w:val="26"/>
                <w:szCs w:val="26"/>
              </w:rPr>
              <w:t>в)</w:t>
            </w:r>
            <w:r w:rsidRPr="00380E11">
              <w:rPr>
                <w:rFonts w:ascii="Times New Roman" w:hAnsi="Times New Roman"/>
                <w:spacing w:val="1"/>
                <w:sz w:val="26"/>
                <w:szCs w:val="26"/>
              </w:rPr>
              <w:t xml:space="preserve"> </w:t>
            </w:r>
            <w:r w:rsidRPr="00380E11">
              <w:rPr>
                <w:rFonts w:ascii="Times New Roman" w:hAnsi="Times New Roman"/>
                <w:sz w:val="26"/>
                <w:szCs w:val="26"/>
              </w:rPr>
              <w:t>в</w:t>
            </w:r>
            <w:r w:rsidRPr="00380E11">
              <w:rPr>
                <w:rFonts w:ascii="Times New Roman" w:hAnsi="Times New Roman"/>
                <w:spacing w:val="1"/>
                <w:sz w:val="26"/>
                <w:szCs w:val="26"/>
              </w:rPr>
              <w:t xml:space="preserve"> </w:t>
            </w:r>
            <w:r w:rsidRPr="00380E11">
              <w:rPr>
                <w:rFonts w:ascii="Times New Roman" w:hAnsi="Times New Roman"/>
                <w:spacing w:val="-1"/>
                <w:sz w:val="26"/>
                <w:szCs w:val="26"/>
              </w:rPr>
              <w:t>других</w:t>
            </w:r>
            <w:r w:rsidRPr="00380E11">
              <w:rPr>
                <w:rFonts w:ascii="Times New Roman" w:hAnsi="Times New Roman"/>
                <w:spacing w:val="4"/>
                <w:sz w:val="26"/>
                <w:szCs w:val="26"/>
              </w:rPr>
              <w:t xml:space="preserve"> </w:t>
            </w:r>
            <w:r w:rsidRPr="00380E11">
              <w:rPr>
                <w:rFonts w:ascii="Times New Roman" w:hAnsi="Times New Roman"/>
                <w:spacing w:val="-1"/>
                <w:sz w:val="26"/>
                <w:szCs w:val="26"/>
              </w:rPr>
              <w:t>источниках:</w:t>
            </w:r>
          </w:p>
          <w:p w:rsidR="00ED05DC" w:rsidRPr="00380E11" w:rsidRDefault="00ED05DC" w:rsidP="00F519FB">
            <w:pPr>
              <w:pStyle w:val="af6"/>
              <w:numPr>
                <w:ilvl w:val="0"/>
                <w:numId w:val="108"/>
              </w:numPr>
              <w:tabs>
                <w:tab w:val="left" w:pos="268"/>
              </w:tabs>
              <w:ind w:left="267" w:hanging="163"/>
              <w:contextualSpacing w:val="0"/>
              <w:jc w:val="both"/>
              <w:rPr>
                <w:rFonts w:ascii="Times New Roman" w:eastAsia="Times New Roman" w:hAnsi="Times New Roman" w:cs="Times New Roman"/>
                <w:sz w:val="26"/>
                <w:szCs w:val="26"/>
              </w:rPr>
            </w:pPr>
            <w:r w:rsidRPr="00380E11">
              <w:rPr>
                <w:rFonts w:ascii="Times New Roman" w:hAnsi="Times New Roman" w:cs="Times New Roman"/>
                <w:sz w:val="26"/>
                <w:szCs w:val="26"/>
              </w:rPr>
              <w:t>в</w:t>
            </w:r>
            <w:r w:rsidRPr="00380E11">
              <w:rPr>
                <w:rFonts w:ascii="Times New Roman" w:hAnsi="Times New Roman" w:cs="Times New Roman"/>
                <w:spacing w:val="2"/>
                <w:sz w:val="26"/>
                <w:szCs w:val="26"/>
              </w:rPr>
              <w:t xml:space="preserve"> </w:t>
            </w:r>
            <w:r w:rsidRPr="00380E11">
              <w:rPr>
                <w:rFonts w:ascii="Times New Roman" w:hAnsi="Times New Roman" w:cs="Times New Roman"/>
                <w:spacing w:val="-1"/>
                <w:sz w:val="26"/>
                <w:szCs w:val="26"/>
              </w:rPr>
              <w:t>социуме,</w:t>
            </w:r>
          </w:p>
          <w:p w:rsidR="00ED05DC" w:rsidRPr="00380E11" w:rsidRDefault="00ED05DC" w:rsidP="00F519FB">
            <w:pPr>
              <w:pStyle w:val="af6"/>
              <w:numPr>
                <w:ilvl w:val="0"/>
                <w:numId w:val="108"/>
              </w:numPr>
              <w:tabs>
                <w:tab w:val="left" w:pos="268"/>
              </w:tabs>
              <w:ind w:right="217" w:firstLine="0"/>
              <w:contextualSpacing w:val="0"/>
              <w:rPr>
                <w:rFonts w:ascii="Times New Roman" w:eastAsia="Times New Roman" w:hAnsi="Times New Roman" w:cs="Times New Roman"/>
                <w:sz w:val="26"/>
                <w:szCs w:val="26"/>
              </w:rPr>
            </w:pPr>
            <w:r w:rsidRPr="00380E11">
              <w:rPr>
                <w:rFonts w:ascii="Times New Roman" w:hAnsi="Times New Roman" w:cs="Times New Roman"/>
                <w:sz w:val="26"/>
                <w:szCs w:val="26"/>
              </w:rPr>
              <w:t>в</w:t>
            </w:r>
            <w:r w:rsidRPr="00380E11">
              <w:rPr>
                <w:rFonts w:ascii="Times New Roman" w:hAnsi="Times New Roman" w:cs="Times New Roman"/>
                <w:spacing w:val="2"/>
                <w:sz w:val="26"/>
                <w:szCs w:val="26"/>
              </w:rPr>
              <w:t xml:space="preserve"> </w:t>
            </w:r>
            <w:r w:rsidRPr="00380E11">
              <w:rPr>
                <w:rFonts w:ascii="Times New Roman" w:hAnsi="Times New Roman" w:cs="Times New Roman"/>
                <w:spacing w:val="-1"/>
                <w:sz w:val="26"/>
                <w:szCs w:val="26"/>
              </w:rPr>
              <w:t>радиовещании,</w:t>
            </w:r>
            <w:r w:rsidRPr="00380E11">
              <w:rPr>
                <w:rFonts w:ascii="Times New Roman" w:hAnsi="Times New Roman" w:cs="Times New Roman"/>
                <w:spacing w:val="3"/>
                <w:sz w:val="26"/>
                <w:szCs w:val="26"/>
              </w:rPr>
              <w:t xml:space="preserve"> </w:t>
            </w:r>
            <w:r w:rsidRPr="00380E11">
              <w:rPr>
                <w:rFonts w:ascii="Times New Roman" w:hAnsi="Times New Roman" w:cs="Times New Roman"/>
                <w:sz w:val="26"/>
                <w:szCs w:val="26"/>
              </w:rPr>
              <w:t>теле-</w:t>
            </w:r>
            <w:r w:rsidRPr="00380E11">
              <w:rPr>
                <w:rFonts w:ascii="Times New Roman" w:hAnsi="Times New Roman" w:cs="Times New Roman"/>
                <w:spacing w:val="24"/>
                <w:sz w:val="26"/>
                <w:szCs w:val="26"/>
              </w:rPr>
              <w:t xml:space="preserve"> </w:t>
            </w:r>
            <w:r w:rsidRPr="00380E11">
              <w:rPr>
                <w:rFonts w:ascii="Times New Roman" w:hAnsi="Times New Roman" w:cs="Times New Roman"/>
                <w:spacing w:val="-1"/>
                <w:sz w:val="26"/>
                <w:szCs w:val="26"/>
              </w:rPr>
              <w:t>вещании,</w:t>
            </w:r>
          </w:p>
          <w:p w:rsidR="00ED05DC" w:rsidRPr="00380E11" w:rsidRDefault="00ED05DC" w:rsidP="00F519FB">
            <w:pPr>
              <w:pStyle w:val="af6"/>
              <w:numPr>
                <w:ilvl w:val="0"/>
                <w:numId w:val="108"/>
              </w:numPr>
              <w:tabs>
                <w:tab w:val="left" w:pos="268"/>
              </w:tabs>
              <w:ind w:right="313" w:firstLine="0"/>
              <w:contextualSpacing w:val="0"/>
              <w:rPr>
                <w:rFonts w:ascii="Times New Roman" w:eastAsia="Times New Roman" w:hAnsi="Times New Roman" w:cs="Times New Roman"/>
                <w:sz w:val="26"/>
                <w:szCs w:val="26"/>
              </w:rPr>
            </w:pPr>
            <w:r w:rsidRPr="00380E11">
              <w:rPr>
                <w:rFonts w:ascii="Times New Roman" w:hAnsi="Times New Roman" w:cs="Times New Roman"/>
                <w:sz w:val="26"/>
                <w:szCs w:val="26"/>
              </w:rPr>
              <w:t>в</w:t>
            </w:r>
            <w:r w:rsidRPr="00380E11">
              <w:rPr>
                <w:rFonts w:ascii="Times New Roman" w:hAnsi="Times New Roman" w:cs="Times New Roman"/>
                <w:spacing w:val="2"/>
                <w:sz w:val="26"/>
                <w:szCs w:val="26"/>
              </w:rPr>
              <w:t xml:space="preserve"> </w:t>
            </w:r>
            <w:r w:rsidRPr="00380E11">
              <w:rPr>
                <w:rFonts w:ascii="Times New Roman" w:hAnsi="Times New Roman" w:cs="Times New Roman"/>
                <w:spacing w:val="-1"/>
                <w:sz w:val="26"/>
                <w:szCs w:val="26"/>
              </w:rPr>
              <w:t>аудио-,</w:t>
            </w:r>
            <w:r w:rsidRPr="00380E11">
              <w:rPr>
                <w:rFonts w:ascii="Times New Roman" w:hAnsi="Times New Roman" w:cs="Times New Roman"/>
                <w:spacing w:val="3"/>
                <w:sz w:val="26"/>
                <w:szCs w:val="26"/>
              </w:rPr>
              <w:t xml:space="preserve"> </w:t>
            </w:r>
            <w:r w:rsidRPr="00380E11">
              <w:rPr>
                <w:rFonts w:ascii="Times New Roman" w:hAnsi="Times New Roman" w:cs="Times New Roman"/>
                <w:spacing w:val="-1"/>
                <w:sz w:val="26"/>
                <w:szCs w:val="26"/>
              </w:rPr>
              <w:t>видеоисточ-</w:t>
            </w:r>
            <w:r w:rsidRPr="00380E11">
              <w:rPr>
                <w:rFonts w:ascii="Times New Roman" w:hAnsi="Times New Roman" w:cs="Times New Roman"/>
                <w:spacing w:val="21"/>
                <w:sz w:val="26"/>
                <w:szCs w:val="26"/>
              </w:rPr>
              <w:t xml:space="preserve"> </w:t>
            </w:r>
            <w:r w:rsidRPr="00380E11">
              <w:rPr>
                <w:rFonts w:ascii="Times New Roman" w:hAnsi="Times New Roman" w:cs="Times New Roman"/>
                <w:spacing w:val="-1"/>
                <w:sz w:val="26"/>
                <w:szCs w:val="26"/>
              </w:rPr>
              <w:t>никах.</w:t>
            </w:r>
          </w:p>
          <w:p w:rsidR="00ED05DC" w:rsidRPr="00380E11" w:rsidRDefault="00ED05DC" w:rsidP="00ED644A">
            <w:pPr>
              <w:pStyle w:val="TableParagraph"/>
              <w:ind w:left="104" w:right="323"/>
              <w:rPr>
                <w:rFonts w:ascii="Times New Roman" w:eastAsia="Times New Roman" w:hAnsi="Times New Roman"/>
                <w:sz w:val="26"/>
                <w:szCs w:val="26"/>
              </w:rPr>
            </w:pPr>
            <w:r w:rsidRPr="00380E11">
              <w:rPr>
                <w:rFonts w:ascii="Times New Roman" w:hAnsi="Times New Roman"/>
                <w:spacing w:val="-1"/>
                <w:sz w:val="26"/>
                <w:szCs w:val="26"/>
                <w:u w:val="single" w:color="000000"/>
              </w:rPr>
              <w:t>Переработка</w:t>
            </w:r>
            <w:r w:rsidRPr="00380E11">
              <w:rPr>
                <w:rFonts w:ascii="Times New Roman" w:hAnsi="Times New Roman"/>
                <w:spacing w:val="7"/>
                <w:sz w:val="26"/>
                <w:szCs w:val="26"/>
                <w:u w:val="single" w:color="000000"/>
              </w:rPr>
              <w:t xml:space="preserve"> </w:t>
            </w:r>
            <w:r w:rsidRPr="00380E11">
              <w:rPr>
                <w:rFonts w:ascii="Times New Roman" w:hAnsi="Times New Roman"/>
                <w:spacing w:val="-1"/>
                <w:sz w:val="26"/>
                <w:szCs w:val="26"/>
                <w:u w:val="single" w:color="000000"/>
              </w:rPr>
              <w:t>информа-</w:t>
            </w:r>
            <w:r w:rsidRPr="00380E11">
              <w:rPr>
                <w:rFonts w:ascii="Times New Roman" w:hAnsi="Times New Roman"/>
                <w:spacing w:val="27"/>
                <w:sz w:val="26"/>
                <w:szCs w:val="26"/>
              </w:rPr>
              <w:t xml:space="preserve"> </w:t>
            </w:r>
            <w:r w:rsidRPr="00380E11">
              <w:rPr>
                <w:rFonts w:ascii="Times New Roman" w:hAnsi="Times New Roman"/>
                <w:spacing w:val="-1"/>
                <w:sz w:val="26"/>
                <w:szCs w:val="26"/>
                <w:u w:val="single" w:color="000000"/>
              </w:rPr>
              <w:t>ции</w:t>
            </w:r>
            <w:r w:rsidRPr="00380E11">
              <w:rPr>
                <w:rFonts w:ascii="Times New Roman" w:hAnsi="Times New Roman"/>
                <w:spacing w:val="-1"/>
                <w:sz w:val="26"/>
                <w:szCs w:val="26"/>
              </w:rPr>
              <w:t>:</w:t>
            </w:r>
          </w:p>
          <w:p w:rsidR="00ED05DC" w:rsidRPr="00380E11" w:rsidRDefault="00ED05DC" w:rsidP="00F519FB">
            <w:pPr>
              <w:pStyle w:val="af6"/>
              <w:numPr>
                <w:ilvl w:val="0"/>
                <w:numId w:val="108"/>
              </w:numPr>
              <w:tabs>
                <w:tab w:val="left" w:pos="268"/>
              </w:tabs>
              <w:ind w:left="267" w:hanging="163"/>
              <w:contextualSpacing w:val="0"/>
              <w:jc w:val="both"/>
              <w:rPr>
                <w:rFonts w:ascii="Times New Roman" w:eastAsia="Times New Roman" w:hAnsi="Times New Roman" w:cs="Times New Roman"/>
                <w:sz w:val="26"/>
                <w:szCs w:val="26"/>
              </w:rPr>
            </w:pPr>
            <w:r w:rsidRPr="00380E11">
              <w:rPr>
                <w:rFonts w:ascii="Times New Roman" w:hAnsi="Times New Roman" w:cs="Times New Roman"/>
                <w:sz w:val="26"/>
                <w:szCs w:val="26"/>
              </w:rPr>
              <w:t>на</w:t>
            </w:r>
            <w:r w:rsidRPr="00380E11">
              <w:rPr>
                <w:rFonts w:ascii="Times New Roman" w:hAnsi="Times New Roman" w:cs="Times New Roman"/>
                <w:spacing w:val="3"/>
                <w:sz w:val="26"/>
                <w:szCs w:val="26"/>
              </w:rPr>
              <w:t xml:space="preserve"> </w:t>
            </w:r>
            <w:r w:rsidRPr="00380E11">
              <w:rPr>
                <w:rFonts w:ascii="Times New Roman" w:hAnsi="Times New Roman" w:cs="Times New Roman"/>
                <w:spacing w:val="-1"/>
                <w:sz w:val="26"/>
                <w:szCs w:val="26"/>
              </w:rPr>
              <w:t>основе</w:t>
            </w:r>
            <w:r w:rsidRPr="00380E11">
              <w:rPr>
                <w:rFonts w:ascii="Times New Roman" w:hAnsi="Times New Roman" w:cs="Times New Roman"/>
                <w:spacing w:val="1"/>
                <w:sz w:val="26"/>
                <w:szCs w:val="26"/>
              </w:rPr>
              <w:t xml:space="preserve"> </w:t>
            </w:r>
            <w:r w:rsidRPr="00380E11">
              <w:rPr>
                <w:rFonts w:ascii="Times New Roman" w:hAnsi="Times New Roman" w:cs="Times New Roman"/>
                <w:spacing w:val="-1"/>
                <w:sz w:val="26"/>
                <w:szCs w:val="26"/>
              </w:rPr>
              <w:t>анализа,</w:t>
            </w:r>
          </w:p>
          <w:p w:rsidR="00ED05DC" w:rsidRPr="00380E11" w:rsidRDefault="00ED05DC" w:rsidP="00F519FB">
            <w:pPr>
              <w:pStyle w:val="af6"/>
              <w:numPr>
                <w:ilvl w:val="0"/>
                <w:numId w:val="108"/>
              </w:numPr>
              <w:tabs>
                <w:tab w:val="left" w:pos="268"/>
              </w:tabs>
              <w:ind w:left="267" w:hanging="163"/>
              <w:contextualSpacing w:val="0"/>
              <w:jc w:val="both"/>
              <w:rPr>
                <w:rFonts w:ascii="Times New Roman" w:eastAsia="Times New Roman" w:hAnsi="Times New Roman" w:cs="Times New Roman"/>
                <w:sz w:val="26"/>
                <w:szCs w:val="26"/>
              </w:rPr>
            </w:pPr>
            <w:r w:rsidRPr="00380E11">
              <w:rPr>
                <w:rFonts w:ascii="Times New Roman" w:hAnsi="Times New Roman" w:cs="Times New Roman"/>
                <w:sz w:val="26"/>
                <w:szCs w:val="26"/>
              </w:rPr>
              <w:t>на</w:t>
            </w:r>
            <w:r w:rsidRPr="00380E11">
              <w:rPr>
                <w:rFonts w:ascii="Times New Roman" w:hAnsi="Times New Roman" w:cs="Times New Roman"/>
                <w:spacing w:val="2"/>
                <w:sz w:val="26"/>
                <w:szCs w:val="26"/>
              </w:rPr>
              <w:t xml:space="preserve"> </w:t>
            </w:r>
            <w:r w:rsidRPr="00380E11">
              <w:rPr>
                <w:rFonts w:ascii="Times New Roman" w:hAnsi="Times New Roman" w:cs="Times New Roman"/>
                <w:spacing w:val="-1"/>
                <w:sz w:val="26"/>
                <w:szCs w:val="26"/>
              </w:rPr>
              <w:t>основе</w:t>
            </w:r>
            <w:r w:rsidRPr="00380E11">
              <w:rPr>
                <w:rFonts w:ascii="Times New Roman" w:hAnsi="Times New Roman" w:cs="Times New Roman"/>
                <w:spacing w:val="2"/>
                <w:sz w:val="26"/>
                <w:szCs w:val="26"/>
              </w:rPr>
              <w:t xml:space="preserve"> </w:t>
            </w:r>
            <w:r w:rsidRPr="00380E11">
              <w:rPr>
                <w:rFonts w:ascii="Times New Roman" w:hAnsi="Times New Roman" w:cs="Times New Roman"/>
                <w:spacing w:val="-1"/>
                <w:sz w:val="26"/>
                <w:szCs w:val="26"/>
              </w:rPr>
              <w:t>синтеза,</w:t>
            </w:r>
          </w:p>
          <w:p w:rsidR="00ED05DC" w:rsidRPr="00380E11" w:rsidRDefault="00ED05DC" w:rsidP="00F519FB">
            <w:pPr>
              <w:pStyle w:val="af6"/>
              <w:numPr>
                <w:ilvl w:val="0"/>
                <w:numId w:val="108"/>
              </w:numPr>
              <w:tabs>
                <w:tab w:val="left" w:pos="268"/>
              </w:tabs>
              <w:ind w:left="267" w:hanging="163"/>
              <w:contextualSpacing w:val="0"/>
              <w:jc w:val="both"/>
              <w:rPr>
                <w:rFonts w:ascii="Times New Roman" w:eastAsia="Times New Roman" w:hAnsi="Times New Roman" w:cs="Times New Roman"/>
                <w:sz w:val="26"/>
                <w:szCs w:val="26"/>
              </w:rPr>
            </w:pPr>
            <w:r w:rsidRPr="00380E11">
              <w:rPr>
                <w:rFonts w:ascii="Times New Roman" w:hAnsi="Times New Roman" w:cs="Times New Roman"/>
                <w:sz w:val="26"/>
                <w:szCs w:val="26"/>
              </w:rPr>
              <w:t>на</w:t>
            </w:r>
            <w:r w:rsidRPr="00380E11">
              <w:rPr>
                <w:rFonts w:ascii="Times New Roman" w:hAnsi="Times New Roman" w:cs="Times New Roman"/>
                <w:spacing w:val="3"/>
                <w:sz w:val="26"/>
                <w:szCs w:val="26"/>
              </w:rPr>
              <w:t xml:space="preserve"> </w:t>
            </w:r>
            <w:r w:rsidRPr="00380E11">
              <w:rPr>
                <w:rFonts w:ascii="Times New Roman" w:hAnsi="Times New Roman" w:cs="Times New Roman"/>
                <w:spacing w:val="-1"/>
                <w:sz w:val="26"/>
                <w:szCs w:val="26"/>
              </w:rPr>
              <w:t>основе</w:t>
            </w:r>
            <w:r w:rsidRPr="00380E11">
              <w:rPr>
                <w:rFonts w:ascii="Times New Roman" w:hAnsi="Times New Roman" w:cs="Times New Roman"/>
                <w:spacing w:val="2"/>
                <w:sz w:val="26"/>
                <w:szCs w:val="26"/>
              </w:rPr>
              <w:t xml:space="preserve"> </w:t>
            </w:r>
            <w:r w:rsidRPr="00380E11">
              <w:rPr>
                <w:rFonts w:ascii="Times New Roman" w:hAnsi="Times New Roman" w:cs="Times New Roman"/>
                <w:spacing w:val="-1"/>
                <w:sz w:val="26"/>
                <w:szCs w:val="26"/>
              </w:rPr>
              <w:t>сравнения,</w:t>
            </w:r>
          </w:p>
          <w:p w:rsidR="00ED05DC" w:rsidRPr="00380E11" w:rsidRDefault="00ED05DC" w:rsidP="00F519FB">
            <w:pPr>
              <w:pStyle w:val="af6"/>
              <w:numPr>
                <w:ilvl w:val="0"/>
                <w:numId w:val="108"/>
              </w:numPr>
              <w:tabs>
                <w:tab w:val="left" w:pos="268"/>
              </w:tabs>
              <w:ind w:right="352" w:firstLine="0"/>
              <w:contextualSpacing w:val="0"/>
              <w:rPr>
                <w:rFonts w:ascii="Times New Roman" w:eastAsia="Times New Roman" w:hAnsi="Times New Roman" w:cs="Times New Roman"/>
                <w:sz w:val="26"/>
                <w:szCs w:val="26"/>
              </w:rPr>
            </w:pPr>
            <w:r w:rsidRPr="00380E11">
              <w:rPr>
                <w:rFonts w:ascii="Times New Roman" w:hAnsi="Times New Roman" w:cs="Times New Roman"/>
                <w:sz w:val="26"/>
                <w:szCs w:val="26"/>
              </w:rPr>
              <w:t>на</w:t>
            </w:r>
            <w:r w:rsidRPr="00380E11">
              <w:rPr>
                <w:rFonts w:ascii="Times New Roman" w:hAnsi="Times New Roman" w:cs="Times New Roman"/>
                <w:spacing w:val="3"/>
                <w:sz w:val="26"/>
                <w:szCs w:val="26"/>
              </w:rPr>
              <w:t xml:space="preserve"> </w:t>
            </w:r>
            <w:r w:rsidRPr="00380E11">
              <w:rPr>
                <w:rFonts w:ascii="Times New Roman" w:hAnsi="Times New Roman" w:cs="Times New Roman"/>
                <w:spacing w:val="-1"/>
                <w:sz w:val="26"/>
                <w:szCs w:val="26"/>
              </w:rPr>
              <w:t>основе</w:t>
            </w:r>
            <w:r w:rsidRPr="00380E11">
              <w:rPr>
                <w:rFonts w:ascii="Times New Roman" w:hAnsi="Times New Roman" w:cs="Times New Roman"/>
                <w:spacing w:val="2"/>
                <w:sz w:val="26"/>
                <w:szCs w:val="26"/>
              </w:rPr>
              <w:t xml:space="preserve"> </w:t>
            </w:r>
            <w:r w:rsidRPr="00380E11">
              <w:rPr>
                <w:rFonts w:ascii="Times New Roman" w:hAnsi="Times New Roman" w:cs="Times New Roman"/>
                <w:spacing w:val="-1"/>
                <w:sz w:val="26"/>
                <w:szCs w:val="26"/>
              </w:rPr>
              <w:t>семантиче-</w:t>
            </w:r>
            <w:r w:rsidRPr="00380E11">
              <w:rPr>
                <w:rFonts w:ascii="Times New Roman" w:hAnsi="Times New Roman" w:cs="Times New Roman"/>
                <w:spacing w:val="27"/>
                <w:sz w:val="26"/>
                <w:szCs w:val="26"/>
              </w:rPr>
              <w:t xml:space="preserve"> </w:t>
            </w:r>
            <w:r w:rsidRPr="00380E11">
              <w:rPr>
                <w:rFonts w:ascii="Times New Roman" w:hAnsi="Times New Roman" w:cs="Times New Roman"/>
                <w:spacing w:val="-1"/>
                <w:sz w:val="26"/>
                <w:szCs w:val="26"/>
              </w:rPr>
              <w:t>ского</w:t>
            </w:r>
            <w:r w:rsidRPr="00380E11">
              <w:rPr>
                <w:rFonts w:ascii="Times New Roman" w:hAnsi="Times New Roman" w:cs="Times New Roman"/>
                <w:spacing w:val="7"/>
                <w:sz w:val="26"/>
                <w:szCs w:val="26"/>
              </w:rPr>
              <w:t xml:space="preserve"> </w:t>
            </w:r>
            <w:r w:rsidRPr="00380E11">
              <w:rPr>
                <w:rFonts w:ascii="Times New Roman" w:hAnsi="Times New Roman" w:cs="Times New Roman"/>
                <w:spacing w:val="-1"/>
                <w:sz w:val="26"/>
                <w:szCs w:val="26"/>
              </w:rPr>
              <w:t>свертывания,</w:t>
            </w:r>
          </w:p>
          <w:p w:rsidR="00ED05DC" w:rsidRPr="00380E11" w:rsidRDefault="00ED05DC" w:rsidP="00ED644A">
            <w:pPr>
              <w:pStyle w:val="TableParagraph"/>
              <w:ind w:left="104"/>
              <w:rPr>
                <w:rFonts w:ascii="Times New Roman" w:eastAsia="Times New Roman" w:hAnsi="Times New Roman"/>
                <w:sz w:val="26"/>
                <w:szCs w:val="26"/>
                <w:lang w:val="ru-RU"/>
              </w:rPr>
            </w:pPr>
          </w:p>
        </w:tc>
        <w:tc>
          <w:tcPr>
            <w:tcW w:w="3193" w:type="dxa"/>
            <w:vMerge/>
            <w:tcBorders>
              <w:left w:val="single" w:sz="5" w:space="0" w:color="000000"/>
              <w:bottom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r>
      <w:tr w:rsidR="00ED05DC" w:rsidRPr="00380E11" w:rsidTr="00380E11">
        <w:trPr>
          <w:trHeight w:hRule="exact" w:val="5684"/>
        </w:trPr>
        <w:tc>
          <w:tcPr>
            <w:tcW w:w="3191" w:type="dxa"/>
            <w:tcBorders>
              <w:top w:val="single" w:sz="5" w:space="0" w:color="000000"/>
              <w:left w:val="single" w:sz="5" w:space="0" w:color="000000"/>
              <w:bottom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c>
          <w:tcPr>
            <w:tcW w:w="3190" w:type="dxa"/>
            <w:tcBorders>
              <w:top w:val="single" w:sz="5" w:space="0" w:color="000000"/>
              <w:left w:val="single" w:sz="5" w:space="0" w:color="000000"/>
              <w:bottom w:val="single" w:sz="5" w:space="0" w:color="000000"/>
              <w:right w:val="single" w:sz="5" w:space="0" w:color="000000"/>
            </w:tcBorders>
          </w:tcPr>
          <w:p w:rsidR="00ED05DC" w:rsidRPr="00380E11" w:rsidRDefault="00ED05DC" w:rsidP="00F519FB">
            <w:pPr>
              <w:pStyle w:val="af6"/>
              <w:numPr>
                <w:ilvl w:val="0"/>
                <w:numId w:val="108"/>
              </w:numPr>
              <w:tabs>
                <w:tab w:val="left" w:pos="268"/>
              </w:tabs>
              <w:ind w:right="245" w:firstLine="0"/>
              <w:contextualSpacing w:val="0"/>
              <w:rPr>
                <w:rFonts w:ascii="Times New Roman" w:eastAsia="Times New Roman" w:hAnsi="Times New Roman" w:cs="Times New Roman"/>
                <w:sz w:val="26"/>
                <w:szCs w:val="26"/>
              </w:rPr>
            </w:pPr>
            <w:r w:rsidRPr="00380E11">
              <w:rPr>
                <w:rFonts w:ascii="Times New Roman" w:hAnsi="Times New Roman" w:cs="Times New Roman"/>
                <w:sz w:val="26"/>
                <w:szCs w:val="26"/>
              </w:rPr>
              <w:t>на</w:t>
            </w:r>
            <w:r w:rsidRPr="00380E11">
              <w:rPr>
                <w:rFonts w:ascii="Times New Roman" w:hAnsi="Times New Roman" w:cs="Times New Roman"/>
                <w:spacing w:val="3"/>
                <w:sz w:val="26"/>
                <w:szCs w:val="26"/>
              </w:rPr>
              <w:t xml:space="preserve"> </w:t>
            </w:r>
            <w:r w:rsidRPr="00380E11">
              <w:rPr>
                <w:rFonts w:ascii="Times New Roman" w:hAnsi="Times New Roman" w:cs="Times New Roman"/>
                <w:spacing w:val="-1"/>
                <w:sz w:val="26"/>
                <w:szCs w:val="26"/>
              </w:rPr>
              <w:t>основе</w:t>
            </w:r>
            <w:r w:rsidRPr="00380E11">
              <w:rPr>
                <w:rFonts w:ascii="Times New Roman" w:hAnsi="Times New Roman" w:cs="Times New Roman"/>
                <w:spacing w:val="3"/>
                <w:sz w:val="26"/>
                <w:szCs w:val="26"/>
              </w:rPr>
              <w:t xml:space="preserve"> </w:t>
            </w:r>
            <w:r w:rsidRPr="00380E11">
              <w:rPr>
                <w:rFonts w:ascii="Times New Roman" w:hAnsi="Times New Roman" w:cs="Times New Roman"/>
                <w:spacing w:val="-1"/>
                <w:sz w:val="26"/>
                <w:szCs w:val="26"/>
              </w:rPr>
              <w:t>лексическо-</w:t>
            </w:r>
            <w:r w:rsidRPr="00380E11">
              <w:rPr>
                <w:rFonts w:ascii="Times New Roman" w:hAnsi="Times New Roman" w:cs="Times New Roman"/>
                <w:spacing w:val="24"/>
                <w:sz w:val="26"/>
                <w:szCs w:val="26"/>
              </w:rPr>
              <w:t xml:space="preserve"> </w:t>
            </w:r>
            <w:r w:rsidRPr="00380E11">
              <w:rPr>
                <w:rFonts w:ascii="Times New Roman" w:hAnsi="Times New Roman" w:cs="Times New Roman"/>
                <w:sz w:val="26"/>
                <w:szCs w:val="26"/>
              </w:rPr>
              <w:t>го</w:t>
            </w:r>
            <w:r w:rsidRPr="00380E11">
              <w:rPr>
                <w:rFonts w:ascii="Times New Roman" w:hAnsi="Times New Roman" w:cs="Times New Roman"/>
                <w:spacing w:val="6"/>
                <w:sz w:val="26"/>
                <w:szCs w:val="26"/>
              </w:rPr>
              <w:t xml:space="preserve"> </w:t>
            </w:r>
            <w:r w:rsidRPr="00380E11">
              <w:rPr>
                <w:rFonts w:ascii="Times New Roman" w:hAnsi="Times New Roman" w:cs="Times New Roman"/>
                <w:spacing w:val="-1"/>
                <w:sz w:val="26"/>
                <w:szCs w:val="26"/>
              </w:rPr>
              <w:t>свертывания,</w:t>
            </w:r>
          </w:p>
          <w:p w:rsidR="00ED05DC" w:rsidRPr="00380E11" w:rsidRDefault="00ED05DC" w:rsidP="00F519FB">
            <w:pPr>
              <w:pStyle w:val="af6"/>
              <w:numPr>
                <w:ilvl w:val="0"/>
                <w:numId w:val="108"/>
              </w:numPr>
              <w:tabs>
                <w:tab w:val="left" w:pos="268"/>
              </w:tabs>
              <w:ind w:right="196" w:firstLine="0"/>
              <w:contextualSpacing w:val="0"/>
              <w:rPr>
                <w:rFonts w:ascii="Times New Roman" w:eastAsia="Times New Roman" w:hAnsi="Times New Roman" w:cs="Times New Roman"/>
                <w:sz w:val="26"/>
                <w:szCs w:val="26"/>
              </w:rPr>
            </w:pPr>
            <w:r w:rsidRPr="00380E11">
              <w:rPr>
                <w:rFonts w:ascii="Times New Roman" w:hAnsi="Times New Roman" w:cs="Times New Roman"/>
                <w:sz w:val="26"/>
                <w:szCs w:val="26"/>
              </w:rPr>
              <w:t>на</w:t>
            </w:r>
            <w:r w:rsidRPr="00380E11">
              <w:rPr>
                <w:rFonts w:ascii="Times New Roman" w:hAnsi="Times New Roman" w:cs="Times New Roman"/>
                <w:spacing w:val="3"/>
                <w:sz w:val="26"/>
                <w:szCs w:val="26"/>
              </w:rPr>
              <w:t xml:space="preserve"> </w:t>
            </w:r>
            <w:r w:rsidRPr="00380E11">
              <w:rPr>
                <w:rFonts w:ascii="Times New Roman" w:hAnsi="Times New Roman" w:cs="Times New Roman"/>
                <w:spacing w:val="-1"/>
                <w:sz w:val="26"/>
                <w:szCs w:val="26"/>
              </w:rPr>
              <w:t>основе</w:t>
            </w:r>
            <w:r w:rsidRPr="00380E11">
              <w:rPr>
                <w:rFonts w:ascii="Times New Roman" w:hAnsi="Times New Roman" w:cs="Times New Roman"/>
                <w:spacing w:val="3"/>
                <w:sz w:val="26"/>
                <w:szCs w:val="26"/>
              </w:rPr>
              <w:t xml:space="preserve"> </w:t>
            </w:r>
            <w:r w:rsidRPr="00380E11">
              <w:rPr>
                <w:rFonts w:ascii="Times New Roman" w:hAnsi="Times New Roman" w:cs="Times New Roman"/>
                <w:spacing w:val="-1"/>
                <w:sz w:val="26"/>
                <w:szCs w:val="26"/>
              </w:rPr>
              <w:t>классифика-</w:t>
            </w:r>
            <w:r w:rsidRPr="00380E11">
              <w:rPr>
                <w:rFonts w:ascii="Times New Roman" w:hAnsi="Times New Roman" w:cs="Times New Roman"/>
                <w:spacing w:val="21"/>
                <w:sz w:val="26"/>
                <w:szCs w:val="26"/>
              </w:rPr>
              <w:t xml:space="preserve"> </w:t>
            </w:r>
            <w:r w:rsidRPr="00380E11">
              <w:rPr>
                <w:rFonts w:ascii="Times New Roman" w:hAnsi="Times New Roman" w:cs="Times New Roman"/>
                <w:spacing w:val="-1"/>
                <w:sz w:val="26"/>
                <w:szCs w:val="26"/>
              </w:rPr>
              <w:t>ции,</w:t>
            </w:r>
          </w:p>
          <w:p w:rsidR="00ED05DC" w:rsidRPr="00380E11" w:rsidRDefault="00ED05DC" w:rsidP="00F519FB">
            <w:pPr>
              <w:pStyle w:val="af6"/>
              <w:numPr>
                <w:ilvl w:val="0"/>
                <w:numId w:val="108"/>
              </w:numPr>
              <w:tabs>
                <w:tab w:val="left" w:pos="268"/>
              </w:tabs>
              <w:ind w:right="368" w:firstLine="0"/>
              <w:contextualSpacing w:val="0"/>
              <w:rPr>
                <w:rFonts w:ascii="Times New Roman" w:eastAsia="Times New Roman" w:hAnsi="Times New Roman" w:cs="Times New Roman"/>
                <w:sz w:val="26"/>
                <w:szCs w:val="26"/>
              </w:rPr>
            </w:pPr>
            <w:r w:rsidRPr="00380E11">
              <w:rPr>
                <w:rFonts w:ascii="Times New Roman" w:hAnsi="Times New Roman" w:cs="Times New Roman"/>
                <w:sz w:val="26"/>
                <w:szCs w:val="26"/>
              </w:rPr>
              <w:t>на</w:t>
            </w:r>
            <w:r w:rsidRPr="00380E11">
              <w:rPr>
                <w:rFonts w:ascii="Times New Roman" w:hAnsi="Times New Roman" w:cs="Times New Roman"/>
                <w:spacing w:val="3"/>
                <w:sz w:val="26"/>
                <w:szCs w:val="26"/>
              </w:rPr>
              <w:t xml:space="preserve"> </w:t>
            </w:r>
            <w:r w:rsidRPr="00380E11">
              <w:rPr>
                <w:rFonts w:ascii="Times New Roman" w:hAnsi="Times New Roman" w:cs="Times New Roman"/>
                <w:spacing w:val="-1"/>
                <w:sz w:val="26"/>
                <w:szCs w:val="26"/>
              </w:rPr>
              <w:t>основе</w:t>
            </w:r>
            <w:r w:rsidRPr="00380E11">
              <w:rPr>
                <w:rFonts w:ascii="Times New Roman" w:hAnsi="Times New Roman" w:cs="Times New Roman"/>
                <w:spacing w:val="2"/>
                <w:sz w:val="26"/>
                <w:szCs w:val="26"/>
              </w:rPr>
              <w:t xml:space="preserve"> </w:t>
            </w:r>
            <w:r w:rsidRPr="00380E11">
              <w:rPr>
                <w:rFonts w:ascii="Times New Roman" w:hAnsi="Times New Roman" w:cs="Times New Roman"/>
                <w:spacing w:val="-1"/>
                <w:sz w:val="26"/>
                <w:szCs w:val="26"/>
              </w:rPr>
              <w:t>системати-</w:t>
            </w:r>
            <w:r w:rsidRPr="00380E11">
              <w:rPr>
                <w:rFonts w:ascii="Times New Roman" w:hAnsi="Times New Roman" w:cs="Times New Roman"/>
                <w:spacing w:val="29"/>
                <w:sz w:val="26"/>
                <w:szCs w:val="26"/>
              </w:rPr>
              <w:t xml:space="preserve"> </w:t>
            </w:r>
            <w:r w:rsidRPr="00380E11">
              <w:rPr>
                <w:rFonts w:ascii="Times New Roman" w:hAnsi="Times New Roman" w:cs="Times New Roman"/>
                <w:spacing w:val="-1"/>
                <w:sz w:val="26"/>
                <w:szCs w:val="26"/>
              </w:rPr>
              <w:t>зации.</w:t>
            </w:r>
          </w:p>
          <w:p w:rsidR="00ED05DC" w:rsidRPr="00380E11" w:rsidRDefault="00ED05DC" w:rsidP="00ED644A">
            <w:pPr>
              <w:pStyle w:val="TableParagraph"/>
              <w:ind w:left="104" w:right="247"/>
              <w:jc w:val="both"/>
              <w:rPr>
                <w:rFonts w:ascii="Times New Roman" w:eastAsia="Times New Roman" w:hAnsi="Times New Roman"/>
                <w:sz w:val="26"/>
                <w:szCs w:val="26"/>
                <w:lang w:val="ru-RU"/>
              </w:rPr>
            </w:pPr>
            <w:r w:rsidRPr="00380E11">
              <w:rPr>
                <w:rFonts w:ascii="Times New Roman" w:hAnsi="Times New Roman"/>
                <w:spacing w:val="-1"/>
                <w:sz w:val="26"/>
                <w:szCs w:val="26"/>
                <w:u w:val="single" w:color="000000"/>
                <w:lang w:val="ru-RU"/>
              </w:rPr>
              <w:t>Хранение</w:t>
            </w:r>
            <w:r w:rsidRPr="00380E11">
              <w:rPr>
                <w:rFonts w:ascii="Times New Roman" w:hAnsi="Times New Roman"/>
                <w:spacing w:val="6"/>
                <w:sz w:val="26"/>
                <w:szCs w:val="26"/>
                <w:u w:val="single" w:color="000000"/>
                <w:lang w:val="ru-RU"/>
              </w:rPr>
              <w:t xml:space="preserve"> </w:t>
            </w:r>
            <w:r w:rsidRPr="00380E11">
              <w:rPr>
                <w:rFonts w:ascii="Times New Roman" w:hAnsi="Times New Roman"/>
                <w:spacing w:val="-1"/>
                <w:sz w:val="26"/>
                <w:szCs w:val="26"/>
                <w:u w:val="single" w:color="000000"/>
                <w:lang w:val="ru-RU"/>
              </w:rPr>
              <w:t>информации:</w:t>
            </w:r>
            <w:r w:rsidRPr="00380E11">
              <w:rPr>
                <w:rFonts w:ascii="Times New Roman" w:hAnsi="Times New Roman"/>
                <w:spacing w:val="23"/>
                <w:sz w:val="26"/>
                <w:szCs w:val="26"/>
                <w:lang w:val="ru-RU"/>
              </w:rPr>
              <w:t xml:space="preserve"> </w:t>
            </w:r>
            <w:r w:rsidRPr="00380E11">
              <w:rPr>
                <w:rFonts w:ascii="Times New Roman" w:hAnsi="Times New Roman"/>
                <w:sz w:val="26"/>
                <w:szCs w:val="26"/>
                <w:lang w:val="ru-RU"/>
              </w:rPr>
              <w:t>а)</w:t>
            </w:r>
            <w:r w:rsidRPr="00380E11">
              <w:rPr>
                <w:rFonts w:ascii="Times New Roman" w:hAnsi="Times New Roman"/>
                <w:spacing w:val="2"/>
                <w:sz w:val="26"/>
                <w:szCs w:val="26"/>
                <w:lang w:val="ru-RU"/>
              </w:rPr>
              <w:t xml:space="preserve"> </w:t>
            </w:r>
            <w:r w:rsidRPr="00380E11">
              <w:rPr>
                <w:rFonts w:ascii="Times New Roman" w:hAnsi="Times New Roman"/>
                <w:spacing w:val="-1"/>
                <w:sz w:val="26"/>
                <w:szCs w:val="26"/>
                <w:lang w:val="ru-RU"/>
              </w:rPr>
              <w:t>традиционные</w:t>
            </w:r>
            <w:r w:rsidRPr="00380E11">
              <w:rPr>
                <w:rFonts w:ascii="Times New Roman" w:hAnsi="Times New Roman"/>
                <w:spacing w:val="2"/>
                <w:sz w:val="26"/>
                <w:szCs w:val="26"/>
                <w:lang w:val="ru-RU"/>
              </w:rPr>
              <w:t xml:space="preserve"> </w:t>
            </w:r>
            <w:r w:rsidRPr="00380E11">
              <w:rPr>
                <w:rFonts w:ascii="Times New Roman" w:hAnsi="Times New Roman"/>
                <w:spacing w:val="-1"/>
                <w:sz w:val="26"/>
                <w:szCs w:val="26"/>
                <w:lang w:val="ru-RU"/>
              </w:rPr>
              <w:t>носи-</w:t>
            </w:r>
            <w:r w:rsidRPr="00380E11">
              <w:rPr>
                <w:rFonts w:ascii="Times New Roman" w:hAnsi="Times New Roman"/>
                <w:spacing w:val="25"/>
                <w:sz w:val="26"/>
                <w:szCs w:val="26"/>
                <w:lang w:val="ru-RU"/>
              </w:rPr>
              <w:t xml:space="preserve"> </w:t>
            </w:r>
            <w:r w:rsidRPr="00380E11">
              <w:rPr>
                <w:rFonts w:ascii="Times New Roman" w:hAnsi="Times New Roman"/>
                <w:spacing w:val="-1"/>
                <w:sz w:val="26"/>
                <w:szCs w:val="26"/>
                <w:lang w:val="ru-RU"/>
              </w:rPr>
              <w:t>тели:</w:t>
            </w:r>
          </w:p>
          <w:p w:rsidR="00ED05DC" w:rsidRPr="00380E11" w:rsidRDefault="00ED05DC" w:rsidP="00F519FB">
            <w:pPr>
              <w:pStyle w:val="af6"/>
              <w:numPr>
                <w:ilvl w:val="0"/>
                <w:numId w:val="108"/>
              </w:numPr>
              <w:tabs>
                <w:tab w:val="left" w:pos="268"/>
              </w:tabs>
              <w:ind w:left="267" w:hanging="163"/>
              <w:contextualSpacing w:val="0"/>
              <w:jc w:val="both"/>
              <w:rPr>
                <w:rFonts w:ascii="Times New Roman" w:eastAsia="Times New Roman" w:hAnsi="Times New Roman" w:cs="Times New Roman"/>
                <w:sz w:val="26"/>
                <w:szCs w:val="26"/>
              </w:rPr>
            </w:pPr>
            <w:r w:rsidRPr="00380E11">
              <w:rPr>
                <w:rFonts w:ascii="Times New Roman" w:hAnsi="Times New Roman" w:cs="Times New Roman"/>
                <w:sz w:val="26"/>
                <w:szCs w:val="26"/>
              </w:rPr>
              <w:t>в</w:t>
            </w:r>
            <w:r w:rsidRPr="00380E11">
              <w:rPr>
                <w:rFonts w:ascii="Times New Roman" w:hAnsi="Times New Roman" w:cs="Times New Roman"/>
                <w:spacing w:val="2"/>
                <w:sz w:val="26"/>
                <w:szCs w:val="26"/>
              </w:rPr>
              <w:t xml:space="preserve"> </w:t>
            </w:r>
            <w:r w:rsidRPr="00380E11">
              <w:rPr>
                <w:rFonts w:ascii="Times New Roman" w:hAnsi="Times New Roman" w:cs="Times New Roman"/>
                <w:spacing w:val="-1"/>
                <w:sz w:val="26"/>
                <w:szCs w:val="26"/>
              </w:rPr>
              <w:t>памяти,</w:t>
            </w:r>
          </w:p>
          <w:p w:rsidR="00ED05DC" w:rsidRPr="00380E11" w:rsidRDefault="00ED05DC" w:rsidP="00F519FB">
            <w:pPr>
              <w:pStyle w:val="af6"/>
              <w:numPr>
                <w:ilvl w:val="0"/>
                <w:numId w:val="108"/>
              </w:numPr>
              <w:tabs>
                <w:tab w:val="left" w:pos="268"/>
              </w:tabs>
              <w:ind w:left="267" w:hanging="163"/>
              <w:contextualSpacing w:val="0"/>
              <w:jc w:val="both"/>
              <w:rPr>
                <w:rFonts w:ascii="Times New Roman" w:eastAsia="Times New Roman" w:hAnsi="Times New Roman" w:cs="Times New Roman"/>
                <w:sz w:val="26"/>
                <w:szCs w:val="26"/>
              </w:rPr>
            </w:pPr>
            <w:r w:rsidRPr="00380E11">
              <w:rPr>
                <w:rFonts w:ascii="Times New Roman" w:hAnsi="Times New Roman" w:cs="Times New Roman"/>
                <w:sz w:val="26"/>
                <w:szCs w:val="26"/>
              </w:rPr>
              <w:t>на</w:t>
            </w:r>
            <w:r w:rsidRPr="00380E11">
              <w:rPr>
                <w:rFonts w:ascii="Times New Roman" w:hAnsi="Times New Roman" w:cs="Times New Roman"/>
                <w:spacing w:val="3"/>
                <w:sz w:val="26"/>
                <w:szCs w:val="26"/>
              </w:rPr>
              <w:t xml:space="preserve"> </w:t>
            </w:r>
            <w:r w:rsidRPr="00380E11">
              <w:rPr>
                <w:rFonts w:ascii="Times New Roman" w:hAnsi="Times New Roman" w:cs="Times New Roman"/>
                <w:spacing w:val="-1"/>
                <w:sz w:val="26"/>
                <w:szCs w:val="26"/>
              </w:rPr>
              <w:t>бумаге,</w:t>
            </w:r>
          </w:p>
          <w:p w:rsidR="00ED05DC" w:rsidRPr="00380E11" w:rsidRDefault="00ED05DC" w:rsidP="00F519FB">
            <w:pPr>
              <w:pStyle w:val="af6"/>
              <w:numPr>
                <w:ilvl w:val="0"/>
                <w:numId w:val="108"/>
              </w:numPr>
              <w:tabs>
                <w:tab w:val="left" w:pos="268"/>
              </w:tabs>
              <w:ind w:right="217" w:firstLine="0"/>
              <w:contextualSpacing w:val="0"/>
              <w:rPr>
                <w:rFonts w:ascii="Times New Roman" w:eastAsia="Times New Roman" w:hAnsi="Times New Roman" w:cs="Times New Roman"/>
                <w:sz w:val="26"/>
                <w:szCs w:val="26"/>
              </w:rPr>
            </w:pPr>
            <w:r w:rsidRPr="00380E11">
              <w:rPr>
                <w:rFonts w:ascii="Times New Roman" w:hAnsi="Times New Roman" w:cs="Times New Roman"/>
                <w:sz w:val="26"/>
                <w:szCs w:val="26"/>
              </w:rPr>
              <w:t>на</w:t>
            </w:r>
            <w:r w:rsidRPr="00380E11">
              <w:rPr>
                <w:rFonts w:ascii="Times New Roman" w:hAnsi="Times New Roman" w:cs="Times New Roman"/>
                <w:spacing w:val="3"/>
                <w:sz w:val="26"/>
                <w:szCs w:val="26"/>
              </w:rPr>
              <w:t xml:space="preserve"> </w:t>
            </w:r>
            <w:r w:rsidRPr="00380E11">
              <w:rPr>
                <w:rFonts w:ascii="Times New Roman" w:hAnsi="Times New Roman" w:cs="Times New Roman"/>
                <w:spacing w:val="-1"/>
                <w:sz w:val="26"/>
                <w:szCs w:val="26"/>
              </w:rPr>
              <w:t>видео-,</w:t>
            </w:r>
            <w:r w:rsidRPr="00380E11">
              <w:rPr>
                <w:rFonts w:ascii="Times New Roman" w:hAnsi="Times New Roman" w:cs="Times New Roman"/>
                <w:spacing w:val="3"/>
                <w:sz w:val="26"/>
                <w:szCs w:val="26"/>
              </w:rPr>
              <w:t xml:space="preserve"> </w:t>
            </w:r>
            <w:r w:rsidRPr="00380E11">
              <w:rPr>
                <w:rFonts w:ascii="Times New Roman" w:hAnsi="Times New Roman" w:cs="Times New Roman"/>
                <w:spacing w:val="-1"/>
                <w:sz w:val="26"/>
                <w:szCs w:val="26"/>
              </w:rPr>
              <w:t>аудиокассе-</w:t>
            </w:r>
            <w:r w:rsidRPr="00380E11">
              <w:rPr>
                <w:rFonts w:ascii="Times New Roman" w:hAnsi="Times New Roman" w:cs="Times New Roman"/>
                <w:spacing w:val="25"/>
                <w:sz w:val="26"/>
                <w:szCs w:val="26"/>
              </w:rPr>
              <w:t xml:space="preserve"> </w:t>
            </w:r>
            <w:r w:rsidRPr="00380E11">
              <w:rPr>
                <w:rFonts w:ascii="Times New Roman" w:hAnsi="Times New Roman" w:cs="Times New Roman"/>
                <w:sz w:val="26"/>
                <w:szCs w:val="26"/>
              </w:rPr>
              <w:t>тах,</w:t>
            </w:r>
          </w:p>
          <w:p w:rsidR="00ED05DC" w:rsidRPr="00380E11" w:rsidRDefault="00ED05DC" w:rsidP="00F519FB">
            <w:pPr>
              <w:pStyle w:val="af6"/>
              <w:numPr>
                <w:ilvl w:val="0"/>
                <w:numId w:val="108"/>
              </w:numPr>
              <w:tabs>
                <w:tab w:val="left" w:pos="268"/>
              </w:tabs>
              <w:ind w:left="267" w:hanging="163"/>
              <w:contextualSpacing w:val="0"/>
              <w:jc w:val="both"/>
              <w:rPr>
                <w:rFonts w:ascii="Times New Roman" w:eastAsia="Times New Roman" w:hAnsi="Times New Roman" w:cs="Times New Roman"/>
                <w:sz w:val="26"/>
                <w:szCs w:val="26"/>
              </w:rPr>
            </w:pPr>
            <w:r w:rsidRPr="00380E11">
              <w:rPr>
                <w:rFonts w:ascii="Times New Roman" w:hAnsi="Times New Roman" w:cs="Times New Roman"/>
                <w:spacing w:val="-1"/>
                <w:sz w:val="26"/>
                <w:szCs w:val="26"/>
              </w:rPr>
              <w:t>фотографии;</w:t>
            </w:r>
          </w:p>
          <w:p w:rsidR="00ED05DC" w:rsidRPr="00380E11" w:rsidRDefault="00ED05DC" w:rsidP="00ED644A">
            <w:pPr>
              <w:pStyle w:val="TableParagraph"/>
              <w:ind w:left="104"/>
              <w:jc w:val="both"/>
              <w:rPr>
                <w:rFonts w:ascii="Times New Roman" w:hAnsi="Times New Roman"/>
                <w:spacing w:val="1"/>
                <w:sz w:val="26"/>
                <w:szCs w:val="26"/>
                <w:lang w:val="ru-RU"/>
              </w:rPr>
            </w:pPr>
            <w:r w:rsidRPr="00380E11">
              <w:rPr>
                <w:rFonts w:ascii="Times New Roman" w:hAnsi="Times New Roman"/>
                <w:sz w:val="26"/>
                <w:szCs w:val="26"/>
                <w:lang w:val="ru-RU"/>
              </w:rPr>
              <w:t>б)</w:t>
            </w:r>
            <w:r w:rsidRPr="00380E11">
              <w:rPr>
                <w:rFonts w:ascii="Times New Roman" w:hAnsi="Times New Roman"/>
                <w:spacing w:val="3"/>
                <w:sz w:val="26"/>
                <w:szCs w:val="26"/>
                <w:lang w:val="ru-RU"/>
              </w:rPr>
              <w:t xml:space="preserve"> </w:t>
            </w:r>
            <w:r w:rsidRPr="00380E11">
              <w:rPr>
                <w:rFonts w:ascii="Times New Roman" w:hAnsi="Times New Roman"/>
                <w:spacing w:val="-1"/>
                <w:sz w:val="26"/>
                <w:szCs w:val="26"/>
                <w:lang w:val="ru-RU"/>
              </w:rPr>
              <w:t>компьютерные</w:t>
            </w:r>
            <w:r w:rsidRPr="00380E11">
              <w:rPr>
                <w:rFonts w:ascii="Times New Roman" w:hAnsi="Times New Roman"/>
                <w:spacing w:val="1"/>
                <w:sz w:val="26"/>
                <w:szCs w:val="26"/>
                <w:lang w:val="ru-RU"/>
              </w:rPr>
              <w:t xml:space="preserve"> </w:t>
            </w:r>
          </w:p>
          <w:p w:rsidR="00ED05DC" w:rsidRPr="00380E11" w:rsidRDefault="00ED05DC" w:rsidP="00ED644A">
            <w:pPr>
              <w:pStyle w:val="TableParagraph"/>
              <w:jc w:val="both"/>
              <w:rPr>
                <w:rFonts w:ascii="Times New Roman" w:eastAsia="Times New Roman" w:hAnsi="Times New Roman"/>
                <w:sz w:val="26"/>
                <w:szCs w:val="26"/>
                <w:lang w:val="ru-RU"/>
              </w:rPr>
            </w:pPr>
            <w:r w:rsidRPr="00380E11">
              <w:rPr>
                <w:rFonts w:ascii="Times New Roman" w:hAnsi="Times New Roman"/>
                <w:spacing w:val="-1"/>
                <w:sz w:val="26"/>
                <w:szCs w:val="26"/>
                <w:lang w:val="ru-RU"/>
              </w:rPr>
              <w:t>носители</w:t>
            </w:r>
            <w:r w:rsidRPr="00380E11">
              <w:rPr>
                <w:rFonts w:ascii="Times New Roman" w:hAnsi="Times New Roman"/>
                <w:spacing w:val="3"/>
                <w:sz w:val="26"/>
                <w:szCs w:val="26"/>
                <w:lang w:val="ru-RU"/>
              </w:rPr>
              <w:t xml:space="preserve"> </w:t>
            </w:r>
            <w:r w:rsidRPr="00380E11">
              <w:rPr>
                <w:rFonts w:ascii="Times New Roman" w:hAnsi="Times New Roman"/>
                <w:spacing w:val="-1"/>
                <w:sz w:val="26"/>
                <w:szCs w:val="26"/>
                <w:lang w:val="ru-RU"/>
              </w:rPr>
              <w:t>(дискеты,</w:t>
            </w:r>
            <w:r w:rsidRPr="00380E11">
              <w:rPr>
                <w:rFonts w:ascii="Times New Roman" w:hAnsi="Times New Roman"/>
                <w:spacing w:val="3"/>
                <w:sz w:val="26"/>
                <w:szCs w:val="26"/>
                <w:lang w:val="ru-RU"/>
              </w:rPr>
              <w:t xml:space="preserve"> </w:t>
            </w:r>
            <w:r w:rsidRPr="00380E11">
              <w:rPr>
                <w:rFonts w:ascii="Times New Roman" w:hAnsi="Times New Roman"/>
                <w:spacing w:val="-1"/>
                <w:sz w:val="26"/>
                <w:szCs w:val="26"/>
                <w:lang w:val="ru-RU"/>
              </w:rPr>
              <w:t>винчестеры,</w:t>
            </w:r>
            <w:r w:rsidRPr="00380E11">
              <w:rPr>
                <w:rFonts w:ascii="Times New Roman" w:hAnsi="Times New Roman"/>
                <w:sz w:val="26"/>
                <w:szCs w:val="26"/>
                <w:lang w:val="ru-RU"/>
              </w:rPr>
              <w:t xml:space="preserve"> </w:t>
            </w:r>
            <w:r w:rsidRPr="00380E11">
              <w:rPr>
                <w:rFonts w:ascii="Times New Roman" w:hAnsi="Times New Roman"/>
                <w:spacing w:val="-1"/>
                <w:sz w:val="26"/>
                <w:szCs w:val="26"/>
              </w:rPr>
              <w:t>CD</w:t>
            </w:r>
            <w:r w:rsidRPr="00380E11">
              <w:rPr>
                <w:rFonts w:ascii="Times New Roman" w:hAnsi="Times New Roman"/>
                <w:spacing w:val="-1"/>
                <w:sz w:val="26"/>
                <w:szCs w:val="26"/>
                <w:lang w:val="ru-RU"/>
              </w:rPr>
              <w:t>-</w:t>
            </w:r>
            <w:r w:rsidRPr="00380E11">
              <w:rPr>
                <w:rFonts w:ascii="Times New Roman" w:hAnsi="Times New Roman"/>
                <w:spacing w:val="-1"/>
                <w:sz w:val="26"/>
                <w:szCs w:val="26"/>
              </w:rPr>
              <w:t>ROM</w:t>
            </w:r>
            <w:r w:rsidRPr="00380E11">
              <w:rPr>
                <w:rFonts w:ascii="Times New Roman" w:hAnsi="Times New Roman"/>
                <w:sz w:val="26"/>
                <w:szCs w:val="26"/>
                <w:lang w:val="ru-RU"/>
              </w:rPr>
              <w:t xml:space="preserve"> </w:t>
            </w:r>
            <w:r w:rsidRPr="00380E11">
              <w:rPr>
                <w:rFonts w:ascii="Times New Roman" w:hAnsi="Times New Roman"/>
                <w:spacing w:val="3"/>
                <w:sz w:val="26"/>
                <w:szCs w:val="26"/>
                <w:lang w:val="ru-RU"/>
              </w:rPr>
              <w:t xml:space="preserve"> </w:t>
            </w:r>
            <w:r w:rsidRPr="00380E11">
              <w:rPr>
                <w:rFonts w:ascii="Times New Roman" w:hAnsi="Times New Roman"/>
                <w:sz w:val="26"/>
                <w:szCs w:val="26"/>
                <w:lang w:val="ru-RU"/>
              </w:rPr>
              <w:t>и</w:t>
            </w:r>
            <w:r w:rsidRPr="00380E11">
              <w:rPr>
                <w:rFonts w:ascii="Times New Roman" w:hAnsi="Times New Roman"/>
                <w:spacing w:val="-1"/>
                <w:sz w:val="26"/>
                <w:szCs w:val="26"/>
                <w:lang w:val="ru-RU"/>
              </w:rPr>
              <w:t xml:space="preserve"> </w:t>
            </w:r>
            <w:r w:rsidRPr="00380E11">
              <w:rPr>
                <w:rFonts w:ascii="Times New Roman" w:hAnsi="Times New Roman"/>
                <w:sz w:val="26"/>
                <w:szCs w:val="26"/>
                <w:lang w:val="ru-RU"/>
              </w:rPr>
              <w:t>др.)</w:t>
            </w:r>
          </w:p>
        </w:tc>
        <w:tc>
          <w:tcPr>
            <w:tcW w:w="3193" w:type="dxa"/>
            <w:tcBorders>
              <w:top w:val="single" w:sz="5" w:space="0" w:color="000000"/>
              <w:left w:val="single" w:sz="5" w:space="0" w:color="000000"/>
              <w:bottom w:val="single" w:sz="5" w:space="0" w:color="000000"/>
              <w:right w:val="single" w:sz="5" w:space="0" w:color="000000"/>
            </w:tcBorders>
          </w:tcPr>
          <w:p w:rsidR="00ED05DC" w:rsidRPr="00380E11" w:rsidRDefault="00ED05DC" w:rsidP="00ED644A">
            <w:pPr>
              <w:rPr>
                <w:rFonts w:ascii="Times New Roman" w:hAnsi="Times New Roman" w:cs="Times New Roman"/>
                <w:sz w:val="26"/>
                <w:szCs w:val="26"/>
              </w:rPr>
            </w:pPr>
          </w:p>
        </w:tc>
      </w:tr>
    </w:tbl>
    <w:p w:rsidR="00ED05DC" w:rsidRPr="00B61DFB" w:rsidRDefault="00ED05DC" w:rsidP="00ED644A">
      <w:pPr>
        <w:rPr>
          <w:sz w:val="26"/>
          <w:szCs w:val="26"/>
        </w:rPr>
      </w:pPr>
    </w:p>
    <w:p w:rsidR="00412E00" w:rsidRPr="00B61DFB" w:rsidRDefault="00412E00" w:rsidP="00ED644A">
      <w:pPr>
        <w:jc w:val="center"/>
        <w:rPr>
          <w:rFonts w:ascii="Times New Roman" w:hAnsi="Times New Roman" w:cs="Times New Roman"/>
          <w:b/>
          <w:sz w:val="26"/>
          <w:szCs w:val="26"/>
        </w:rPr>
      </w:pPr>
    </w:p>
    <w:p w:rsidR="00380E11" w:rsidRDefault="00380E11" w:rsidP="00ED644A">
      <w:pPr>
        <w:jc w:val="center"/>
        <w:rPr>
          <w:rFonts w:ascii="Times New Roman" w:hAnsi="Times New Roman" w:cs="Times New Roman"/>
          <w:b/>
          <w:sz w:val="26"/>
          <w:szCs w:val="26"/>
        </w:rPr>
        <w:sectPr w:rsidR="00380E11" w:rsidSect="00363CEE">
          <w:pgSz w:w="11909" w:h="16838"/>
          <w:pgMar w:top="851" w:right="851" w:bottom="851" w:left="1134" w:header="0" w:footer="3" w:gutter="0"/>
          <w:cols w:space="720"/>
          <w:noEndnote/>
          <w:docGrid w:linePitch="360"/>
        </w:sectPr>
      </w:pPr>
    </w:p>
    <w:p w:rsidR="00ED05DC" w:rsidRPr="00B61DFB" w:rsidRDefault="004A36BF" w:rsidP="00ED644A">
      <w:pPr>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Критерии оценки </w:t>
      </w:r>
      <w:r w:rsidR="00ED05DC" w:rsidRPr="00B61DFB">
        <w:rPr>
          <w:rFonts w:ascii="Times New Roman" w:hAnsi="Times New Roman" w:cs="Times New Roman"/>
          <w:b/>
          <w:sz w:val="26"/>
          <w:szCs w:val="26"/>
        </w:rPr>
        <w:t>познавательных  УУД и психолого-педагогический диагностический инструментарий</w:t>
      </w:r>
    </w:p>
    <w:tbl>
      <w:tblPr>
        <w:tblW w:w="0" w:type="auto"/>
        <w:tblInd w:w="98" w:type="dxa"/>
        <w:tblLayout w:type="fixed"/>
        <w:tblCellMar>
          <w:left w:w="0" w:type="dxa"/>
          <w:right w:w="0" w:type="dxa"/>
        </w:tblCellMar>
        <w:tblLook w:val="01E0"/>
      </w:tblPr>
      <w:tblGrid>
        <w:gridCol w:w="3191"/>
        <w:gridCol w:w="3190"/>
        <w:gridCol w:w="3193"/>
      </w:tblGrid>
      <w:tr w:rsidR="00ED05DC" w:rsidRPr="00B61DFB" w:rsidTr="00D30424">
        <w:trPr>
          <w:trHeight w:hRule="exact" w:val="1322"/>
        </w:trPr>
        <w:tc>
          <w:tcPr>
            <w:tcW w:w="319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31" w:right="197" w:hanging="838"/>
              <w:rPr>
                <w:rFonts w:ascii="Times New Roman" w:eastAsia="Times New Roman" w:hAnsi="Times New Roman"/>
                <w:sz w:val="26"/>
                <w:szCs w:val="26"/>
              </w:rPr>
            </w:pPr>
            <w:r w:rsidRPr="00B61DFB">
              <w:rPr>
                <w:rFonts w:ascii="Times New Roman" w:hAnsi="Times New Roman"/>
                <w:spacing w:val="-1"/>
                <w:sz w:val="26"/>
                <w:szCs w:val="26"/>
              </w:rPr>
              <w:t>Формируемое</w:t>
            </w:r>
            <w:r w:rsidRPr="00B61DFB">
              <w:rPr>
                <w:rFonts w:ascii="Times New Roman" w:hAnsi="Times New Roman"/>
                <w:spacing w:val="7"/>
                <w:sz w:val="26"/>
                <w:szCs w:val="26"/>
              </w:rPr>
              <w:t xml:space="preserve"> </w:t>
            </w:r>
            <w:r w:rsidRPr="00B61DFB">
              <w:rPr>
                <w:rFonts w:ascii="Times New Roman" w:hAnsi="Times New Roman"/>
                <w:spacing w:val="-1"/>
                <w:sz w:val="26"/>
                <w:szCs w:val="26"/>
              </w:rPr>
              <w:t>качество</w:t>
            </w:r>
            <w:r w:rsidRPr="00B61DFB">
              <w:rPr>
                <w:rFonts w:ascii="Times New Roman" w:hAnsi="Times New Roman"/>
                <w:spacing w:val="23"/>
                <w:sz w:val="26"/>
                <w:szCs w:val="26"/>
              </w:rPr>
              <w:t xml:space="preserve"> </w:t>
            </w:r>
            <w:r w:rsidRPr="00B61DFB">
              <w:rPr>
                <w:rFonts w:ascii="Times New Roman" w:hAnsi="Times New Roman"/>
                <w:spacing w:val="-1"/>
                <w:sz w:val="26"/>
                <w:szCs w:val="26"/>
              </w:rPr>
              <w:t>личности</w:t>
            </w:r>
          </w:p>
        </w:tc>
        <w:tc>
          <w:tcPr>
            <w:tcW w:w="3190"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76" w:right="285" w:hanging="788"/>
              <w:rPr>
                <w:rFonts w:ascii="Times New Roman" w:eastAsia="Times New Roman" w:hAnsi="Times New Roman"/>
                <w:sz w:val="26"/>
                <w:szCs w:val="26"/>
              </w:rPr>
            </w:pPr>
            <w:r w:rsidRPr="00B61DFB">
              <w:rPr>
                <w:rFonts w:ascii="Times New Roman" w:hAnsi="Times New Roman"/>
                <w:spacing w:val="-1"/>
                <w:sz w:val="26"/>
                <w:szCs w:val="26"/>
              </w:rPr>
              <w:t>Основные</w:t>
            </w:r>
            <w:r w:rsidRPr="00B61DFB">
              <w:rPr>
                <w:rFonts w:ascii="Times New Roman" w:hAnsi="Times New Roman"/>
                <w:spacing w:val="4"/>
                <w:sz w:val="26"/>
                <w:szCs w:val="26"/>
              </w:rPr>
              <w:t xml:space="preserve"> </w:t>
            </w:r>
            <w:r w:rsidRPr="00B61DFB">
              <w:rPr>
                <w:rFonts w:ascii="Times New Roman" w:hAnsi="Times New Roman"/>
                <w:spacing w:val="-1"/>
                <w:sz w:val="26"/>
                <w:szCs w:val="26"/>
              </w:rPr>
              <w:t>показатели</w:t>
            </w:r>
            <w:r w:rsidRPr="00B61DFB">
              <w:rPr>
                <w:rFonts w:ascii="Times New Roman" w:hAnsi="Times New Roman"/>
                <w:spacing w:val="28"/>
                <w:sz w:val="26"/>
                <w:szCs w:val="26"/>
              </w:rPr>
              <w:t xml:space="preserve"> </w:t>
            </w:r>
            <w:r w:rsidRPr="00B61DFB">
              <w:rPr>
                <w:rFonts w:ascii="Times New Roman" w:hAnsi="Times New Roman"/>
                <w:sz w:val="26"/>
                <w:szCs w:val="26"/>
              </w:rPr>
              <w:t>качества</w:t>
            </w:r>
          </w:p>
        </w:tc>
        <w:tc>
          <w:tcPr>
            <w:tcW w:w="3193"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52" w:right="154" w:firstLine="8"/>
              <w:jc w:val="center"/>
              <w:rPr>
                <w:rFonts w:ascii="Times New Roman" w:eastAsia="Times New Roman" w:hAnsi="Times New Roman"/>
                <w:sz w:val="26"/>
                <w:szCs w:val="26"/>
              </w:rPr>
            </w:pPr>
            <w:r w:rsidRPr="00B61DFB">
              <w:rPr>
                <w:rFonts w:ascii="Times New Roman" w:hAnsi="Times New Roman"/>
                <w:spacing w:val="-1"/>
                <w:sz w:val="26"/>
                <w:szCs w:val="26"/>
              </w:rPr>
              <w:t>Психолого-</w:t>
            </w:r>
            <w:r w:rsidRPr="00B61DFB">
              <w:rPr>
                <w:rFonts w:ascii="Times New Roman" w:hAnsi="Times New Roman"/>
                <w:spacing w:val="25"/>
                <w:sz w:val="26"/>
                <w:szCs w:val="26"/>
              </w:rPr>
              <w:t xml:space="preserve"> </w:t>
            </w:r>
            <w:r w:rsidRPr="00B61DFB">
              <w:rPr>
                <w:rFonts w:ascii="Times New Roman" w:hAnsi="Times New Roman"/>
                <w:spacing w:val="-1"/>
                <w:sz w:val="26"/>
                <w:szCs w:val="26"/>
              </w:rPr>
              <w:t>педагогический</w:t>
            </w:r>
            <w:r w:rsidRPr="00B61DFB">
              <w:rPr>
                <w:rFonts w:ascii="Times New Roman" w:hAnsi="Times New Roman"/>
                <w:spacing w:val="5"/>
                <w:sz w:val="26"/>
                <w:szCs w:val="26"/>
              </w:rPr>
              <w:t xml:space="preserve"> </w:t>
            </w:r>
            <w:r w:rsidRPr="00B61DFB">
              <w:rPr>
                <w:rFonts w:ascii="Times New Roman" w:hAnsi="Times New Roman"/>
                <w:spacing w:val="-2"/>
                <w:sz w:val="26"/>
                <w:szCs w:val="26"/>
              </w:rPr>
              <w:t>инстру-</w:t>
            </w:r>
            <w:r w:rsidRPr="00B61DFB">
              <w:rPr>
                <w:rFonts w:ascii="Times New Roman" w:hAnsi="Times New Roman"/>
                <w:spacing w:val="21"/>
                <w:sz w:val="26"/>
                <w:szCs w:val="26"/>
              </w:rPr>
              <w:t xml:space="preserve"> </w:t>
            </w:r>
            <w:r w:rsidRPr="00B61DFB">
              <w:rPr>
                <w:rFonts w:ascii="Times New Roman" w:hAnsi="Times New Roman"/>
                <w:spacing w:val="-1"/>
                <w:sz w:val="26"/>
                <w:szCs w:val="26"/>
              </w:rPr>
              <w:t>ментарий</w:t>
            </w:r>
          </w:p>
        </w:tc>
      </w:tr>
      <w:tr w:rsidR="00ED05DC" w:rsidRPr="00B61DFB" w:rsidTr="00D30424">
        <w:trPr>
          <w:trHeight w:hRule="exact" w:val="359"/>
        </w:trPr>
        <w:tc>
          <w:tcPr>
            <w:tcW w:w="3191"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251"/>
              <w:rPr>
                <w:rFonts w:ascii="Times New Roman" w:eastAsia="Times New Roman" w:hAnsi="Times New Roman"/>
                <w:sz w:val="26"/>
                <w:szCs w:val="26"/>
              </w:rPr>
            </w:pPr>
            <w:r w:rsidRPr="00B61DFB">
              <w:rPr>
                <w:rFonts w:ascii="Times New Roman" w:hAnsi="Times New Roman"/>
                <w:spacing w:val="-1"/>
                <w:sz w:val="26"/>
                <w:szCs w:val="26"/>
              </w:rPr>
              <w:t>Развитие</w:t>
            </w:r>
            <w:r w:rsidRPr="00B61DFB">
              <w:rPr>
                <w:rFonts w:ascii="Times New Roman" w:hAnsi="Times New Roman"/>
                <w:spacing w:val="4"/>
                <w:sz w:val="26"/>
                <w:szCs w:val="26"/>
              </w:rPr>
              <w:t xml:space="preserve"> </w:t>
            </w:r>
            <w:r w:rsidRPr="00B61DFB">
              <w:rPr>
                <w:rFonts w:ascii="Times New Roman" w:hAnsi="Times New Roman"/>
                <w:spacing w:val="-1"/>
                <w:sz w:val="26"/>
                <w:szCs w:val="26"/>
              </w:rPr>
              <w:t>познаватель-</w:t>
            </w:r>
          </w:p>
        </w:tc>
        <w:tc>
          <w:tcPr>
            <w:tcW w:w="3190"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Вербальное</w:t>
            </w:r>
            <w:r w:rsidRPr="00B61DFB">
              <w:rPr>
                <w:rFonts w:ascii="Times New Roman" w:hAnsi="Times New Roman"/>
                <w:spacing w:val="8"/>
                <w:sz w:val="26"/>
                <w:szCs w:val="26"/>
              </w:rPr>
              <w:t xml:space="preserve"> </w:t>
            </w:r>
            <w:r w:rsidRPr="00B61DFB">
              <w:rPr>
                <w:rFonts w:ascii="Times New Roman" w:hAnsi="Times New Roman"/>
                <w:spacing w:val="-2"/>
                <w:sz w:val="26"/>
                <w:szCs w:val="26"/>
              </w:rPr>
              <w:t>обобщение;</w:t>
            </w:r>
          </w:p>
        </w:tc>
        <w:tc>
          <w:tcPr>
            <w:tcW w:w="3193"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1"/>
                <w:sz w:val="26"/>
                <w:szCs w:val="26"/>
              </w:rPr>
              <w:t xml:space="preserve"> </w:t>
            </w:r>
            <w:r w:rsidRPr="00B61DFB">
              <w:rPr>
                <w:rFonts w:ascii="Times New Roman" w:hAnsi="Times New Roman"/>
                <w:spacing w:val="-1"/>
                <w:sz w:val="26"/>
                <w:szCs w:val="26"/>
              </w:rPr>
              <w:t>Задание</w:t>
            </w:r>
            <w:r w:rsidRPr="00B61DFB">
              <w:rPr>
                <w:rFonts w:ascii="Times New Roman" w:hAnsi="Times New Roman"/>
                <w:spacing w:val="2"/>
                <w:sz w:val="26"/>
                <w:szCs w:val="26"/>
              </w:rPr>
              <w:t xml:space="preserve"> </w:t>
            </w:r>
            <w:r w:rsidRPr="00B61DFB">
              <w:rPr>
                <w:rFonts w:ascii="Times New Roman" w:hAnsi="Times New Roman"/>
                <w:spacing w:val="-1"/>
                <w:sz w:val="26"/>
                <w:szCs w:val="26"/>
              </w:rPr>
              <w:t>для</w:t>
            </w:r>
            <w:r w:rsidRPr="00B61DFB">
              <w:rPr>
                <w:rFonts w:ascii="Times New Roman" w:hAnsi="Times New Roman"/>
                <w:spacing w:val="3"/>
                <w:sz w:val="26"/>
                <w:szCs w:val="26"/>
              </w:rPr>
              <w:t xml:space="preserve"> </w:t>
            </w:r>
            <w:r w:rsidRPr="00B61DFB">
              <w:rPr>
                <w:rFonts w:ascii="Times New Roman" w:hAnsi="Times New Roman"/>
                <w:sz w:val="26"/>
                <w:szCs w:val="26"/>
              </w:rPr>
              <w:t>исследо-</w:t>
            </w:r>
          </w:p>
        </w:tc>
      </w:tr>
      <w:tr w:rsidR="00ED05DC" w:rsidRPr="00B61DFB" w:rsidTr="00D30424">
        <w:trPr>
          <w:trHeight w:hRule="exact" w:val="370"/>
        </w:trPr>
        <w:tc>
          <w:tcPr>
            <w:tcW w:w="3191" w:type="dxa"/>
            <w:vMerge w:val="restart"/>
            <w:tcBorders>
              <w:top w:val="nil"/>
              <w:left w:val="single" w:sz="5" w:space="0" w:color="000000"/>
              <w:right w:val="single" w:sz="5" w:space="0" w:color="000000"/>
            </w:tcBorders>
          </w:tcPr>
          <w:p w:rsidR="00ED05DC" w:rsidRPr="00B61DFB" w:rsidRDefault="00ED05DC" w:rsidP="00ED644A">
            <w:pPr>
              <w:pStyle w:val="TableParagraph"/>
              <w:ind w:left="702"/>
              <w:rPr>
                <w:rFonts w:ascii="Times New Roman" w:eastAsia="Times New Roman" w:hAnsi="Times New Roman"/>
                <w:sz w:val="26"/>
                <w:szCs w:val="26"/>
              </w:rPr>
            </w:pPr>
            <w:r w:rsidRPr="00B61DFB">
              <w:rPr>
                <w:rFonts w:ascii="Times New Roman" w:hAnsi="Times New Roman"/>
                <w:spacing w:val="-1"/>
                <w:sz w:val="26"/>
                <w:szCs w:val="26"/>
              </w:rPr>
              <w:t>ных</w:t>
            </w:r>
            <w:r w:rsidRPr="00B61DFB">
              <w:rPr>
                <w:rFonts w:ascii="Times New Roman" w:hAnsi="Times New Roman"/>
                <w:spacing w:val="5"/>
                <w:sz w:val="26"/>
                <w:szCs w:val="26"/>
              </w:rPr>
              <w:t xml:space="preserve"> </w:t>
            </w:r>
            <w:r w:rsidRPr="00B61DFB">
              <w:rPr>
                <w:rFonts w:ascii="Times New Roman" w:hAnsi="Times New Roman"/>
                <w:spacing w:val="-1"/>
                <w:sz w:val="26"/>
                <w:szCs w:val="26"/>
              </w:rPr>
              <w:t>процессов</w:t>
            </w: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логика</w:t>
            </w:r>
            <w:r w:rsidRPr="00B61DFB">
              <w:rPr>
                <w:rFonts w:ascii="Times New Roman" w:hAnsi="Times New Roman"/>
                <w:spacing w:val="3"/>
                <w:sz w:val="26"/>
                <w:szCs w:val="26"/>
              </w:rPr>
              <w:t xml:space="preserve"> </w:t>
            </w:r>
            <w:r w:rsidRPr="00B61DFB">
              <w:rPr>
                <w:rFonts w:ascii="Times New Roman" w:hAnsi="Times New Roman"/>
                <w:spacing w:val="-1"/>
                <w:sz w:val="26"/>
                <w:szCs w:val="26"/>
              </w:rPr>
              <w:t>построения</w:t>
            </w:r>
            <w:r w:rsidRPr="00B61DFB">
              <w:rPr>
                <w:rFonts w:ascii="Times New Roman" w:hAnsi="Times New Roman"/>
                <w:spacing w:val="4"/>
                <w:sz w:val="26"/>
                <w:szCs w:val="26"/>
              </w:rPr>
              <w:t xml:space="preserve"> </w:t>
            </w:r>
            <w:r w:rsidRPr="00B61DFB">
              <w:rPr>
                <w:rFonts w:ascii="Times New Roman" w:hAnsi="Times New Roman"/>
                <w:spacing w:val="-1"/>
                <w:sz w:val="26"/>
                <w:szCs w:val="26"/>
              </w:rPr>
              <w:t>вы-</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вания</w:t>
            </w:r>
            <w:r w:rsidRPr="00B61DFB">
              <w:rPr>
                <w:rFonts w:ascii="Times New Roman" w:hAnsi="Times New Roman"/>
                <w:spacing w:val="3"/>
                <w:sz w:val="26"/>
                <w:szCs w:val="26"/>
              </w:rPr>
              <w:t xml:space="preserve"> </w:t>
            </w:r>
            <w:r w:rsidRPr="00B61DFB">
              <w:rPr>
                <w:rFonts w:ascii="Times New Roman" w:hAnsi="Times New Roman"/>
                <w:spacing w:val="-1"/>
                <w:sz w:val="26"/>
                <w:szCs w:val="26"/>
              </w:rPr>
              <w:t>творческих</w:t>
            </w:r>
            <w:r w:rsidRPr="00B61DFB">
              <w:rPr>
                <w:rFonts w:ascii="Times New Roman" w:hAnsi="Times New Roman"/>
                <w:spacing w:val="5"/>
                <w:sz w:val="26"/>
                <w:szCs w:val="26"/>
              </w:rPr>
              <w:t xml:space="preserve"> </w:t>
            </w:r>
            <w:r w:rsidRPr="00B61DFB">
              <w:rPr>
                <w:rFonts w:ascii="Times New Roman" w:hAnsi="Times New Roman"/>
                <w:spacing w:val="-1"/>
                <w:sz w:val="26"/>
                <w:szCs w:val="26"/>
              </w:rPr>
              <w:t>воз-</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сказывания;</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hAnsi="Times New Roman"/>
                <w:spacing w:val="-1"/>
                <w:sz w:val="26"/>
                <w:szCs w:val="26"/>
                <w:lang w:val="ru-RU"/>
              </w:rPr>
            </w:pPr>
            <w:r w:rsidRPr="00B61DFB">
              <w:rPr>
                <w:rFonts w:ascii="Times New Roman" w:hAnsi="Times New Roman"/>
                <w:spacing w:val="-1"/>
                <w:sz w:val="26"/>
                <w:szCs w:val="26"/>
              </w:rPr>
              <w:t>можностей</w:t>
            </w:r>
            <w:r w:rsidRPr="00B61DFB">
              <w:rPr>
                <w:rFonts w:ascii="Times New Roman" w:hAnsi="Times New Roman"/>
                <w:spacing w:val="3"/>
                <w:sz w:val="26"/>
                <w:szCs w:val="26"/>
              </w:rPr>
              <w:t xml:space="preserve"> </w:t>
            </w:r>
            <w:r w:rsidRPr="00B61DFB">
              <w:rPr>
                <w:rFonts w:ascii="Times New Roman" w:hAnsi="Times New Roman"/>
                <w:spacing w:val="-1"/>
                <w:sz w:val="26"/>
                <w:szCs w:val="26"/>
              </w:rPr>
              <w:t>ребенка;</w:t>
            </w:r>
          </w:p>
          <w:p w:rsidR="00ED05DC" w:rsidRPr="00B61DFB" w:rsidRDefault="00ED05DC" w:rsidP="00ED644A">
            <w:pPr>
              <w:pStyle w:val="TableParagraph"/>
              <w:ind w:left="104"/>
              <w:rPr>
                <w:rFonts w:ascii="Times New Roman" w:hAnsi="Times New Roman"/>
                <w:spacing w:val="-1"/>
                <w:sz w:val="26"/>
                <w:szCs w:val="26"/>
                <w:lang w:val="ru-RU"/>
              </w:rPr>
            </w:pPr>
          </w:p>
          <w:p w:rsidR="00ED05DC" w:rsidRPr="00B61DFB" w:rsidRDefault="00ED05DC" w:rsidP="00ED644A">
            <w:pPr>
              <w:pStyle w:val="TableParagraph"/>
              <w:ind w:left="104"/>
              <w:rPr>
                <w:rFonts w:ascii="Times New Roman" w:hAnsi="Times New Roman"/>
                <w:spacing w:val="-1"/>
                <w:sz w:val="26"/>
                <w:szCs w:val="26"/>
                <w:lang w:val="ru-RU"/>
              </w:rPr>
            </w:pPr>
          </w:p>
          <w:p w:rsidR="00ED05DC" w:rsidRPr="00B61DFB" w:rsidRDefault="00ED05DC" w:rsidP="00ED644A">
            <w:pPr>
              <w:pStyle w:val="TableParagraph"/>
              <w:ind w:left="104"/>
              <w:rPr>
                <w:rFonts w:ascii="Times New Roman" w:hAnsi="Times New Roman"/>
                <w:spacing w:val="-1"/>
                <w:sz w:val="26"/>
                <w:szCs w:val="26"/>
                <w:lang w:val="ru-RU"/>
              </w:rPr>
            </w:pPr>
          </w:p>
          <w:p w:rsidR="00ED05DC" w:rsidRPr="00B61DFB" w:rsidRDefault="00ED05DC" w:rsidP="00ED644A">
            <w:pPr>
              <w:pStyle w:val="TableParagraph"/>
              <w:ind w:left="104"/>
              <w:rPr>
                <w:rFonts w:ascii="Times New Roman" w:eastAsia="Times New Roman" w:hAnsi="Times New Roman"/>
                <w:sz w:val="26"/>
                <w:szCs w:val="26"/>
                <w:lang w:val="ru-RU"/>
              </w:rPr>
            </w:pP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обоснованность</w:t>
            </w:r>
            <w:r w:rsidRPr="00B61DFB">
              <w:rPr>
                <w:rFonts w:ascii="Times New Roman" w:hAnsi="Times New Roman"/>
                <w:spacing w:val="6"/>
                <w:sz w:val="26"/>
                <w:szCs w:val="26"/>
              </w:rPr>
              <w:t xml:space="preserve"> </w:t>
            </w:r>
            <w:r w:rsidRPr="00B61DFB">
              <w:rPr>
                <w:rFonts w:ascii="Times New Roman" w:hAnsi="Times New Roman"/>
                <w:spacing w:val="-1"/>
                <w:sz w:val="26"/>
                <w:szCs w:val="26"/>
              </w:rPr>
              <w:t>выве-</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2"/>
                <w:sz w:val="26"/>
                <w:szCs w:val="26"/>
              </w:rPr>
              <w:t xml:space="preserve"> </w:t>
            </w:r>
            <w:r w:rsidRPr="00B61DFB">
              <w:rPr>
                <w:rFonts w:ascii="Times New Roman" w:hAnsi="Times New Roman"/>
                <w:spacing w:val="-1"/>
                <w:sz w:val="26"/>
                <w:szCs w:val="26"/>
              </w:rPr>
              <w:t>Методика</w:t>
            </w:r>
            <w:r w:rsidRPr="00B61DFB">
              <w:rPr>
                <w:rFonts w:ascii="Times New Roman" w:hAnsi="Times New Roman"/>
                <w:spacing w:val="4"/>
                <w:sz w:val="26"/>
                <w:szCs w:val="26"/>
              </w:rPr>
              <w:t xml:space="preserve"> </w:t>
            </w:r>
            <w:r w:rsidRPr="00B61DFB">
              <w:rPr>
                <w:rFonts w:ascii="Times New Roman" w:hAnsi="Times New Roman"/>
                <w:spacing w:val="-1"/>
                <w:sz w:val="26"/>
                <w:szCs w:val="26"/>
              </w:rPr>
              <w:t>«Кодирова-</w:t>
            </w: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денных</w:t>
            </w:r>
            <w:r w:rsidRPr="00B61DFB">
              <w:rPr>
                <w:rFonts w:ascii="Times New Roman" w:hAnsi="Times New Roman"/>
                <w:spacing w:val="7"/>
                <w:sz w:val="26"/>
                <w:szCs w:val="26"/>
              </w:rPr>
              <w:t xml:space="preserve"> </w:t>
            </w:r>
            <w:r w:rsidRPr="00B61DFB">
              <w:rPr>
                <w:rFonts w:ascii="Times New Roman" w:hAnsi="Times New Roman"/>
                <w:spacing w:val="-2"/>
                <w:sz w:val="26"/>
                <w:szCs w:val="26"/>
              </w:rPr>
              <w:t>следствий;</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ние»</w:t>
            </w:r>
            <w:r w:rsidRPr="00B61DFB">
              <w:rPr>
                <w:rFonts w:ascii="Times New Roman" w:hAnsi="Times New Roman"/>
                <w:spacing w:val="3"/>
                <w:sz w:val="26"/>
                <w:szCs w:val="26"/>
              </w:rPr>
              <w:t xml:space="preserve"> </w:t>
            </w:r>
            <w:r w:rsidRPr="00B61DFB">
              <w:rPr>
                <w:rFonts w:ascii="Times New Roman" w:hAnsi="Times New Roman"/>
                <w:spacing w:val="-1"/>
                <w:sz w:val="26"/>
                <w:szCs w:val="26"/>
              </w:rPr>
              <w:t>(знаково-</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широта</w:t>
            </w:r>
            <w:r w:rsidRPr="00B61DFB">
              <w:rPr>
                <w:rFonts w:ascii="Times New Roman" w:hAnsi="Times New Roman"/>
                <w:spacing w:val="7"/>
                <w:sz w:val="26"/>
                <w:szCs w:val="26"/>
              </w:rPr>
              <w:t xml:space="preserve"> </w:t>
            </w:r>
            <w:r w:rsidRPr="00B61DFB">
              <w:rPr>
                <w:rFonts w:ascii="Times New Roman" w:hAnsi="Times New Roman"/>
                <w:spacing w:val="-1"/>
                <w:sz w:val="26"/>
                <w:szCs w:val="26"/>
              </w:rPr>
              <w:t>ассоциативного</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символические</w:t>
            </w:r>
            <w:r w:rsidRPr="00B61DFB">
              <w:rPr>
                <w:rFonts w:ascii="Times New Roman" w:hAnsi="Times New Roman"/>
                <w:spacing w:val="7"/>
                <w:sz w:val="26"/>
                <w:szCs w:val="26"/>
              </w:rPr>
              <w:t xml:space="preserve"> </w:t>
            </w:r>
            <w:r w:rsidRPr="00B61DFB">
              <w:rPr>
                <w:rFonts w:ascii="Times New Roman" w:hAnsi="Times New Roman"/>
                <w:spacing w:val="-1"/>
                <w:sz w:val="26"/>
                <w:szCs w:val="26"/>
              </w:rPr>
              <w:t>дейст-</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поля;</w:t>
            </w:r>
            <w:r w:rsidRPr="00B61DFB">
              <w:rPr>
                <w:rFonts w:ascii="Times New Roman" w:hAnsi="Times New Roman"/>
                <w:spacing w:val="5"/>
                <w:sz w:val="26"/>
                <w:szCs w:val="26"/>
              </w:rPr>
              <w:t xml:space="preserve"> </w:t>
            </w:r>
            <w:r w:rsidRPr="00B61DFB">
              <w:rPr>
                <w:rFonts w:ascii="Times New Roman" w:hAnsi="Times New Roman"/>
                <w:spacing w:val="-1"/>
                <w:sz w:val="26"/>
                <w:szCs w:val="26"/>
              </w:rPr>
              <w:t xml:space="preserve">вариативность </w:t>
            </w:r>
            <w:r w:rsidRPr="00B61DFB">
              <w:rPr>
                <w:rFonts w:ascii="Times New Roman" w:hAnsi="Times New Roman"/>
                <w:sz w:val="26"/>
                <w:szCs w:val="26"/>
              </w:rPr>
              <w:t>ас-</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вия,</w:t>
            </w:r>
            <w:r w:rsidRPr="00B61DFB">
              <w:rPr>
                <w:rFonts w:ascii="Times New Roman" w:hAnsi="Times New Roman"/>
                <w:spacing w:val="2"/>
                <w:sz w:val="26"/>
                <w:szCs w:val="26"/>
              </w:rPr>
              <w:t xml:space="preserve"> </w:t>
            </w:r>
            <w:r w:rsidRPr="00B61DFB">
              <w:rPr>
                <w:rFonts w:ascii="Times New Roman" w:hAnsi="Times New Roman"/>
                <w:spacing w:val="-1"/>
                <w:sz w:val="26"/>
                <w:szCs w:val="26"/>
              </w:rPr>
              <w:t>регулятивные</w:t>
            </w:r>
            <w:r w:rsidRPr="00B61DFB">
              <w:rPr>
                <w:rFonts w:ascii="Times New Roman" w:hAnsi="Times New Roman"/>
                <w:spacing w:val="1"/>
                <w:sz w:val="26"/>
                <w:szCs w:val="26"/>
              </w:rPr>
              <w:t xml:space="preserve"> </w:t>
            </w:r>
            <w:r w:rsidRPr="00B61DFB">
              <w:rPr>
                <w:rFonts w:ascii="Times New Roman" w:hAnsi="Times New Roman"/>
                <w:spacing w:val="-1"/>
                <w:sz w:val="26"/>
                <w:szCs w:val="26"/>
              </w:rPr>
              <w:t>дей-</w:t>
            </w: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социаций;</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ствия</w:t>
            </w:r>
            <w:r w:rsidRPr="00B61DFB">
              <w:rPr>
                <w:rFonts w:ascii="Times New Roman" w:hAnsi="Times New Roman"/>
                <w:spacing w:val="5"/>
                <w:sz w:val="26"/>
                <w:szCs w:val="26"/>
              </w:rPr>
              <w:t xml:space="preserve"> </w:t>
            </w:r>
            <w:r w:rsidRPr="00B61DFB">
              <w:rPr>
                <w:rFonts w:ascii="Times New Roman" w:hAnsi="Times New Roman"/>
                <w:spacing w:val="-1"/>
                <w:sz w:val="26"/>
                <w:szCs w:val="26"/>
              </w:rPr>
              <w:t>контроля);</w:t>
            </w: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пластичность</w:t>
            </w:r>
            <w:r w:rsidRPr="00B61DFB">
              <w:rPr>
                <w:rFonts w:ascii="Times New Roman" w:hAnsi="Times New Roman"/>
                <w:spacing w:val="6"/>
                <w:sz w:val="26"/>
                <w:szCs w:val="26"/>
              </w:rPr>
              <w:t xml:space="preserve"> </w:t>
            </w:r>
            <w:r w:rsidRPr="00B61DFB">
              <w:rPr>
                <w:rFonts w:ascii="Times New Roman" w:hAnsi="Times New Roman"/>
                <w:spacing w:val="-1"/>
                <w:sz w:val="26"/>
                <w:szCs w:val="26"/>
              </w:rPr>
              <w:t>представ-</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лений;</w:t>
            </w:r>
            <w:r w:rsidRPr="00B61DFB">
              <w:rPr>
                <w:rFonts w:ascii="Times New Roman" w:hAnsi="Times New Roman"/>
                <w:spacing w:val="7"/>
                <w:sz w:val="26"/>
                <w:szCs w:val="26"/>
              </w:rPr>
              <w:t xml:space="preserve"> </w:t>
            </w:r>
            <w:r w:rsidRPr="00B61DFB">
              <w:rPr>
                <w:rFonts w:ascii="Times New Roman" w:hAnsi="Times New Roman"/>
                <w:spacing w:val="-2"/>
                <w:sz w:val="26"/>
                <w:szCs w:val="26"/>
              </w:rPr>
              <w:t>вербальное</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обобщение</w:t>
            </w:r>
            <w:r w:rsidRPr="00B61DFB">
              <w:rPr>
                <w:rFonts w:ascii="Times New Roman" w:hAnsi="Times New Roman"/>
                <w:spacing w:val="3"/>
                <w:sz w:val="26"/>
                <w:szCs w:val="26"/>
              </w:rPr>
              <w:t xml:space="preserve"> </w:t>
            </w:r>
            <w:r w:rsidRPr="00B61DFB">
              <w:rPr>
                <w:rFonts w:ascii="Times New Roman" w:hAnsi="Times New Roman"/>
                <w:spacing w:val="-1"/>
                <w:sz w:val="26"/>
                <w:szCs w:val="26"/>
              </w:rPr>
              <w:t>причин;</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полнота</w:t>
            </w:r>
            <w:r w:rsidRPr="00B61DFB">
              <w:rPr>
                <w:rFonts w:ascii="Times New Roman" w:hAnsi="Times New Roman"/>
                <w:spacing w:val="3"/>
                <w:sz w:val="26"/>
                <w:szCs w:val="26"/>
              </w:rPr>
              <w:t xml:space="preserve"> </w:t>
            </w:r>
            <w:r w:rsidRPr="00B61DFB">
              <w:rPr>
                <w:rFonts w:ascii="Times New Roman" w:hAnsi="Times New Roman"/>
                <w:spacing w:val="-1"/>
                <w:sz w:val="26"/>
                <w:szCs w:val="26"/>
              </w:rPr>
              <w:t>причинно-</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следственных</w:t>
            </w:r>
            <w:r w:rsidRPr="00B61DFB">
              <w:rPr>
                <w:rFonts w:ascii="Times New Roman" w:hAnsi="Times New Roman"/>
                <w:spacing w:val="8"/>
                <w:sz w:val="26"/>
                <w:szCs w:val="26"/>
              </w:rPr>
              <w:t xml:space="preserve"> </w:t>
            </w:r>
            <w:r w:rsidRPr="00B61DFB">
              <w:rPr>
                <w:rFonts w:ascii="Times New Roman" w:hAnsi="Times New Roman"/>
                <w:spacing w:val="-1"/>
                <w:sz w:val="26"/>
                <w:szCs w:val="26"/>
              </w:rPr>
              <w:t>связей;</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существенность</w:t>
            </w:r>
            <w:r w:rsidRPr="00B61DFB">
              <w:rPr>
                <w:rFonts w:ascii="Times New Roman" w:hAnsi="Times New Roman"/>
                <w:spacing w:val="6"/>
                <w:sz w:val="26"/>
                <w:szCs w:val="26"/>
              </w:rPr>
              <w:t xml:space="preserve"> </w:t>
            </w:r>
            <w:r w:rsidRPr="00B61DFB">
              <w:rPr>
                <w:rFonts w:ascii="Times New Roman" w:hAnsi="Times New Roman"/>
                <w:spacing w:val="-2"/>
                <w:sz w:val="26"/>
                <w:szCs w:val="26"/>
              </w:rPr>
              <w:t>при-</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2"/>
                <w:sz w:val="26"/>
                <w:szCs w:val="26"/>
              </w:rPr>
              <w:t xml:space="preserve"> </w:t>
            </w:r>
            <w:r w:rsidRPr="00B61DFB">
              <w:rPr>
                <w:rFonts w:ascii="Times New Roman" w:hAnsi="Times New Roman"/>
                <w:spacing w:val="-1"/>
                <w:sz w:val="26"/>
                <w:szCs w:val="26"/>
              </w:rPr>
              <w:t>Методика</w:t>
            </w:r>
            <w:r w:rsidRPr="00B61DFB">
              <w:rPr>
                <w:rFonts w:ascii="Times New Roman" w:hAnsi="Times New Roman"/>
                <w:spacing w:val="4"/>
                <w:sz w:val="26"/>
                <w:szCs w:val="26"/>
              </w:rPr>
              <w:t xml:space="preserve"> </w:t>
            </w:r>
            <w:r w:rsidRPr="00B61DFB">
              <w:rPr>
                <w:rFonts w:ascii="Times New Roman" w:hAnsi="Times New Roman"/>
                <w:spacing w:val="-1"/>
                <w:sz w:val="26"/>
                <w:szCs w:val="26"/>
              </w:rPr>
              <w:t>«Исследова-</w:t>
            </w: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чинно-следственных</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ние</w:t>
            </w:r>
            <w:r w:rsidRPr="00B61DFB">
              <w:rPr>
                <w:rFonts w:ascii="Times New Roman" w:hAnsi="Times New Roman"/>
                <w:spacing w:val="2"/>
                <w:sz w:val="26"/>
                <w:szCs w:val="26"/>
              </w:rPr>
              <w:t xml:space="preserve"> </w:t>
            </w:r>
            <w:r w:rsidRPr="00B61DFB">
              <w:rPr>
                <w:rFonts w:ascii="Times New Roman" w:hAnsi="Times New Roman"/>
                <w:spacing w:val="-2"/>
                <w:sz w:val="26"/>
                <w:szCs w:val="26"/>
              </w:rPr>
              <w:t>типов</w:t>
            </w:r>
            <w:r w:rsidRPr="00B61DFB">
              <w:rPr>
                <w:rFonts w:ascii="Times New Roman" w:hAnsi="Times New Roman"/>
                <w:spacing w:val="1"/>
                <w:sz w:val="26"/>
                <w:szCs w:val="26"/>
              </w:rPr>
              <w:t xml:space="preserve"> </w:t>
            </w:r>
            <w:r w:rsidRPr="00B61DFB">
              <w:rPr>
                <w:rFonts w:ascii="Times New Roman" w:hAnsi="Times New Roman"/>
                <w:spacing w:val="-1"/>
                <w:sz w:val="26"/>
                <w:szCs w:val="26"/>
              </w:rPr>
              <w:t>памяти»</w:t>
            </w:r>
            <w:r w:rsidRPr="00B61DFB">
              <w:rPr>
                <w:rFonts w:ascii="Times New Roman" w:hAnsi="Times New Roman"/>
                <w:spacing w:val="2"/>
                <w:sz w:val="26"/>
                <w:szCs w:val="26"/>
              </w:rPr>
              <w:t xml:space="preserve"> </w:t>
            </w:r>
            <w:r w:rsidRPr="00B61DFB">
              <w:rPr>
                <w:rFonts w:ascii="Times New Roman" w:hAnsi="Times New Roman"/>
                <w:sz w:val="26"/>
                <w:szCs w:val="26"/>
              </w:rPr>
              <w:t>(Би-</w:t>
            </w: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связей;</w:t>
            </w:r>
            <w:r w:rsidRPr="00B61DFB">
              <w:rPr>
                <w:rFonts w:ascii="Times New Roman" w:hAnsi="Times New Roman"/>
                <w:spacing w:val="4"/>
                <w:sz w:val="26"/>
                <w:szCs w:val="26"/>
              </w:rPr>
              <w:t xml:space="preserve"> </w:t>
            </w:r>
            <w:r w:rsidRPr="00B61DFB">
              <w:rPr>
                <w:rFonts w:ascii="Times New Roman" w:hAnsi="Times New Roman"/>
                <w:spacing w:val="-1"/>
                <w:sz w:val="26"/>
                <w:szCs w:val="26"/>
              </w:rPr>
              <w:t>полнота</w:t>
            </w:r>
            <w:r w:rsidRPr="00B61DFB">
              <w:rPr>
                <w:rFonts w:ascii="Times New Roman" w:hAnsi="Times New Roman"/>
                <w:spacing w:val="4"/>
                <w:sz w:val="26"/>
                <w:szCs w:val="26"/>
              </w:rPr>
              <w:t xml:space="preserve"> </w:t>
            </w:r>
            <w:r w:rsidRPr="00B61DFB">
              <w:rPr>
                <w:rFonts w:ascii="Times New Roman" w:hAnsi="Times New Roman"/>
                <w:spacing w:val="-1"/>
                <w:sz w:val="26"/>
                <w:szCs w:val="26"/>
              </w:rPr>
              <w:t>опера-</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lang w:val="ru-RU"/>
              </w:rPr>
            </w:pPr>
            <w:r w:rsidRPr="00B61DFB">
              <w:rPr>
                <w:rFonts w:ascii="Times New Roman" w:hAnsi="Times New Roman"/>
                <w:spacing w:val="-1"/>
                <w:sz w:val="26"/>
                <w:szCs w:val="26"/>
                <w:lang w:val="ru-RU"/>
              </w:rPr>
              <w:t>тянова</w:t>
            </w:r>
            <w:r w:rsidRPr="00B61DFB">
              <w:rPr>
                <w:rFonts w:ascii="Times New Roman" w:hAnsi="Times New Roman"/>
                <w:sz w:val="26"/>
                <w:szCs w:val="26"/>
                <w:lang w:val="ru-RU"/>
              </w:rPr>
              <w:t xml:space="preserve"> М.Д. и</w:t>
            </w:r>
            <w:r w:rsidRPr="00B61DFB">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др.);</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ций</w:t>
            </w:r>
            <w:r w:rsidRPr="00B61DFB">
              <w:rPr>
                <w:rFonts w:ascii="Times New Roman" w:hAnsi="Times New Roman"/>
                <w:spacing w:val="3"/>
                <w:sz w:val="26"/>
                <w:szCs w:val="26"/>
              </w:rPr>
              <w:t xml:space="preserve"> </w:t>
            </w:r>
            <w:r w:rsidRPr="00B61DFB">
              <w:rPr>
                <w:rFonts w:ascii="Times New Roman" w:hAnsi="Times New Roman"/>
                <w:spacing w:val="-1"/>
                <w:sz w:val="26"/>
                <w:szCs w:val="26"/>
              </w:rPr>
              <w:t>планирования;</w:t>
            </w:r>
            <w:r w:rsidRPr="00B61DFB">
              <w:rPr>
                <w:rFonts w:ascii="Times New Roman" w:hAnsi="Times New Roman"/>
                <w:spacing w:val="5"/>
                <w:sz w:val="26"/>
                <w:szCs w:val="26"/>
              </w:rPr>
              <w:t xml:space="preserve"> </w:t>
            </w:r>
            <w:r w:rsidRPr="00B61DFB">
              <w:rPr>
                <w:rFonts w:ascii="Times New Roman" w:hAnsi="Times New Roman"/>
                <w:sz w:val="26"/>
                <w:szCs w:val="26"/>
              </w:rPr>
              <w:t>ши-</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2"/>
                <w:sz w:val="26"/>
                <w:szCs w:val="26"/>
              </w:rPr>
              <w:t xml:space="preserve"> </w:t>
            </w:r>
            <w:r w:rsidRPr="00B61DFB">
              <w:rPr>
                <w:rFonts w:ascii="Times New Roman" w:hAnsi="Times New Roman"/>
                <w:spacing w:val="-1"/>
                <w:sz w:val="26"/>
                <w:szCs w:val="26"/>
              </w:rPr>
              <w:t>Методика</w:t>
            </w:r>
            <w:r w:rsidRPr="00B61DFB">
              <w:rPr>
                <w:rFonts w:ascii="Times New Roman" w:hAnsi="Times New Roman"/>
                <w:spacing w:val="3"/>
                <w:sz w:val="26"/>
                <w:szCs w:val="26"/>
              </w:rPr>
              <w:t xml:space="preserve"> </w:t>
            </w:r>
            <w:r w:rsidRPr="00B61DFB">
              <w:rPr>
                <w:rFonts w:ascii="Times New Roman" w:hAnsi="Times New Roman"/>
                <w:spacing w:val="-1"/>
                <w:sz w:val="26"/>
                <w:szCs w:val="26"/>
              </w:rPr>
              <w:t>изучения</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рота</w:t>
            </w:r>
            <w:r w:rsidRPr="00B61DFB">
              <w:rPr>
                <w:rFonts w:ascii="Times New Roman" w:hAnsi="Times New Roman"/>
                <w:spacing w:val="3"/>
                <w:sz w:val="26"/>
                <w:szCs w:val="26"/>
              </w:rPr>
              <w:t xml:space="preserve"> </w:t>
            </w:r>
            <w:r w:rsidRPr="00B61DFB">
              <w:rPr>
                <w:rFonts w:ascii="Times New Roman" w:hAnsi="Times New Roman"/>
                <w:spacing w:val="-1"/>
                <w:sz w:val="26"/>
                <w:szCs w:val="26"/>
              </w:rPr>
              <w:t>выдвижения</w:t>
            </w:r>
            <w:r w:rsidRPr="00B61DFB">
              <w:rPr>
                <w:rFonts w:ascii="Times New Roman" w:hAnsi="Times New Roman"/>
                <w:spacing w:val="4"/>
                <w:sz w:val="26"/>
                <w:szCs w:val="26"/>
              </w:rPr>
              <w:t xml:space="preserve"> </w:t>
            </w:r>
            <w:r w:rsidRPr="00B61DFB">
              <w:rPr>
                <w:rFonts w:ascii="Times New Roman" w:hAnsi="Times New Roman"/>
                <w:sz w:val="26"/>
                <w:szCs w:val="26"/>
              </w:rPr>
              <w:t>гипо-</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словесно-логического</w:t>
            </w: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тез;</w:t>
            </w:r>
            <w:r w:rsidRPr="00B61DFB">
              <w:rPr>
                <w:rFonts w:ascii="Times New Roman" w:hAnsi="Times New Roman"/>
                <w:spacing w:val="2"/>
                <w:sz w:val="26"/>
                <w:szCs w:val="26"/>
              </w:rPr>
              <w:t xml:space="preserve"> </w:t>
            </w:r>
            <w:r w:rsidRPr="00B61DFB">
              <w:rPr>
                <w:rFonts w:ascii="Times New Roman" w:hAnsi="Times New Roman"/>
                <w:spacing w:val="-1"/>
                <w:sz w:val="26"/>
                <w:szCs w:val="26"/>
              </w:rPr>
              <w:t>гибкость</w:t>
            </w:r>
            <w:r w:rsidRPr="00B61DFB">
              <w:rPr>
                <w:rFonts w:ascii="Times New Roman" w:hAnsi="Times New Roman"/>
                <w:spacing w:val="1"/>
                <w:sz w:val="26"/>
                <w:szCs w:val="26"/>
              </w:rPr>
              <w:t xml:space="preserve"> </w:t>
            </w:r>
            <w:r w:rsidRPr="00B61DFB">
              <w:rPr>
                <w:rFonts w:ascii="Times New Roman" w:hAnsi="Times New Roman"/>
                <w:spacing w:val="-1"/>
                <w:sz w:val="26"/>
                <w:szCs w:val="26"/>
              </w:rPr>
              <w:t>гипотез</w:t>
            </w:r>
            <w:r w:rsidRPr="00B61DFB">
              <w:rPr>
                <w:rFonts w:ascii="Times New Roman" w:hAnsi="Times New Roman"/>
                <w:spacing w:val="2"/>
                <w:sz w:val="26"/>
                <w:szCs w:val="26"/>
              </w:rPr>
              <w:t xml:space="preserve"> </w:t>
            </w:r>
            <w:r w:rsidRPr="00B61DFB">
              <w:rPr>
                <w:rFonts w:ascii="Times New Roman" w:hAnsi="Times New Roman"/>
                <w:sz w:val="26"/>
                <w:szCs w:val="26"/>
              </w:rPr>
              <w:t>и</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мышления</w:t>
            </w:r>
            <w:r w:rsidRPr="00B61DFB">
              <w:rPr>
                <w:rFonts w:ascii="Times New Roman" w:hAnsi="Times New Roman"/>
                <w:spacing w:val="7"/>
                <w:sz w:val="26"/>
                <w:szCs w:val="26"/>
              </w:rPr>
              <w:t xml:space="preserve"> </w:t>
            </w:r>
            <w:r w:rsidRPr="00B61DFB">
              <w:rPr>
                <w:rFonts w:ascii="Times New Roman" w:hAnsi="Times New Roman"/>
                <w:spacing w:val="-1"/>
                <w:sz w:val="26"/>
                <w:szCs w:val="26"/>
              </w:rPr>
              <w:t>(Битянова</w:t>
            </w:r>
          </w:p>
        </w:tc>
      </w:tr>
      <w:tr w:rsidR="00ED05DC" w:rsidRPr="00B61DFB" w:rsidTr="00D30424">
        <w:trPr>
          <w:trHeight w:hRule="exact" w:val="762"/>
        </w:trPr>
        <w:tc>
          <w:tcPr>
            <w:tcW w:w="3191" w:type="dxa"/>
            <w:vMerge/>
            <w:tcBorders>
              <w:left w:val="single" w:sz="5" w:space="0" w:color="000000"/>
              <w:bottom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их</w:t>
            </w:r>
            <w:r w:rsidRPr="00B61DFB">
              <w:rPr>
                <w:rFonts w:ascii="Times New Roman" w:hAnsi="Times New Roman"/>
                <w:spacing w:val="3"/>
                <w:sz w:val="26"/>
                <w:szCs w:val="26"/>
              </w:rPr>
              <w:t xml:space="preserve"> </w:t>
            </w:r>
            <w:r w:rsidRPr="00B61DFB">
              <w:rPr>
                <w:rFonts w:ascii="Times New Roman" w:hAnsi="Times New Roman"/>
                <w:spacing w:val="-1"/>
                <w:sz w:val="26"/>
                <w:szCs w:val="26"/>
              </w:rPr>
              <w:t>обоснованность.</w:t>
            </w:r>
          </w:p>
        </w:tc>
        <w:tc>
          <w:tcPr>
            <w:tcW w:w="3193" w:type="dxa"/>
            <w:tcBorders>
              <w:top w:val="nil"/>
              <w:left w:val="single" w:sz="5" w:space="0" w:color="000000"/>
              <w:bottom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М.Д.</w:t>
            </w:r>
            <w:r w:rsidRPr="00B61DFB">
              <w:rPr>
                <w:rFonts w:ascii="Times New Roman" w:hAnsi="Times New Roman"/>
                <w:spacing w:val="-1"/>
                <w:sz w:val="26"/>
                <w:szCs w:val="26"/>
              </w:rPr>
              <w:t xml:space="preserve"> </w:t>
            </w:r>
            <w:r w:rsidRPr="00B61DFB">
              <w:rPr>
                <w:rFonts w:ascii="Times New Roman" w:hAnsi="Times New Roman"/>
                <w:sz w:val="26"/>
                <w:szCs w:val="26"/>
              </w:rPr>
              <w:t>и</w:t>
            </w:r>
            <w:r w:rsidRPr="00B61DFB">
              <w:rPr>
                <w:rFonts w:ascii="Times New Roman" w:hAnsi="Times New Roman"/>
                <w:spacing w:val="2"/>
                <w:sz w:val="26"/>
                <w:szCs w:val="26"/>
              </w:rPr>
              <w:t xml:space="preserve"> </w:t>
            </w:r>
            <w:r w:rsidRPr="00B61DFB">
              <w:rPr>
                <w:rFonts w:ascii="Times New Roman" w:hAnsi="Times New Roman"/>
                <w:spacing w:val="-1"/>
                <w:sz w:val="26"/>
                <w:szCs w:val="26"/>
              </w:rPr>
              <w:t>др.);</w:t>
            </w:r>
          </w:p>
        </w:tc>
      </w:tr>
      <w:tr w:rsidR="00ED05DC" w:rsidRPr="00B61DFB" w:rsidTr="00D30424">
        <w:trPr>
          <w:trHeight w:hRule="exact" w:val="358"/>
        </w:trPr>
        <w:tc>
          <w:tcPr>
            <w:tcW w:w="3191"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45"/>
              <w:rPr>
                <w:rFonts w:ascii="Times New Roman" w:eastAsia="Times New Roman" w:hAnsi="Times New Roman"/>
                <w:sz w:val="26"/>
                <w:szCs w:val="26"/>
              </w:rPr>
            </w:pPr>
            <w:r w:rsidRPr="00B61DFB">
              <w:rPr>
                <w:rFonts w:ascii="Times New Roman" w:hAnsi="Times New Roman"/>
                <w:sz w:val="26"/>
                <w:szCs w:val="26"/>
              </w:rPr>
              <w:t>Уровень</w:t>
            </w:r>
            <w:r w:rsidRPr="00B61DFB">
              <w:rPr>
                <w:rFonts w:ascii="Times New Roman" w:hAnsi="Times New Roman"/>
                <w:spacing w:val="-1"/>
                <w:sz w:val="26"/>
                <w:szCs w:val="26"/>
              </w:rPr>
              <w:t xml:space="preserve"> развития</w:t>
            </w:r>
            <w:r w:rsidRPr="00B61DFB">
              <w:rPr>
                <w:rFonts w:ascii="Times New Roman" w:hAnsi="Times New Roman"/>
                <w:spacing w:val="4"/>
                <w:sz w:val="26"/>
                <w:szCs w:val="26"/>
              </w:rPr>
              <w:t xml:space="preserve"> </w:t>
            </w:r>
            <w:r w:rsidRPr="00B61DFB">
              <w:rPr>
                <w:rFonts w:ascii="Times New Roman" w:hAnsi="Times New Roman"/>
                <w:spacing w:val="-1"/>
                <w:sz w:val="26"/>
                <w:szCs w:val="26"/>
              </w:rPr>
              <w:t>мыш-</w:t>
            </w:r>
          </w:p>
        </w:tc>
        <w:tc>
          <w:tcPr>
            <w:tcW w:w="3190"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u w:val="single" w:color="000000"/>
              </w:rPr>
              <w:t>По</w:t>
            </w:r>
            <w:r w:rsidRPr="00B61DFB">
              <w:rPr>
                <w:rFonts w:ascii="Times New Roman" w:hAnsi="Times New Roman"/>
                <w:spacing w:val="2"/>
                <w:sz w:val="26"/>
                <w:szCs w:val="26"/>
                <w:u w:val="single" w:color="000000"/>
              </w:rPr>
              <w:t xml:space="preserve"> </w:t>
            </w:r>
            <w:r w:rsidRPr="00B61DFB">
              <w:rPr>
                <w:rFonts w:ascii="Times New Roman" w:hAnsi="Times New Roman"/>
                <w:spacing w:val="-1"/>
                <w:sz w:val="26"/>
                <w:szCs w:val="26"/>
                <w:u w:val="single" w:color="000000"/>
              </w:rPr>
              <w:t>форме</w:t>
            </w:r>
            <w:r w:rsidRPr="00B61DFB">
              <w:rPr>
                <w:rFonts w:ascii="Times New Roman" w:hAnsi="Times New Roman"/>
                <w:spacing w:val="-1"/>
                <w:sz w:val="26"/>
                <w:szCs w:val="26"/>
              </w:rPr>
              <w:t>:</w:t>
            </w:r>
            <w:r w:rsidRPr="00B61DFB">
              <w:rPr>
                <w:rFonts w:ascii="Times New Roman" w:hAnsi="Times New Roman"/>
                <w:spacing w:val="2"/>
                <w:sz w:val="26"/>
                <w:szCs w:val="26"/>
              </w:rPr>
              <w:t xml:space="preserve"> </w:t>
            </w:r>
            <w:r w:rsidRPr="00B61DFB">
              <w:rPr>
                <w:rFonts w:ascii="Times New Roman" w:hAnsi="Times New Roman"/>
                <w:sz w:val="26"/>
                <w:szCs w:val="26"/>
              </w:rPr>
              <w:t>-</w:t>
            </w:r>
            <w:r w:rsidRPr="00B61DFB">
              <w:rPr>
                <w:rFonts w:ascii="Times New Roman" w:hAnsi="Times New Roman"/>
                <w:spacing w:val="2"/>
                <w:sz w:val="26"/>
                <w:szCs w:val="26"/>
              </w:rPr>
              <w:t xml:space="preserve"> </w:t>
            </w:r>
            <w:r w:rsidRPr="00B61DFB">
              <w:rPr>
                <w:rFonts w:ascii="Times New Roman" w:hAnsi="Times New Roman"/>
                <w:spacing w:val="-1"/>
                <w:sz w:val="26"/>
                <w:szCs w:val="26"/>
              </w:rPr>
              <w:t>наглядно-</w:t>
            </w:r>
          </w:p>
        </w:tc>
        <w:tc>
          <w:tcPr>
            <w:tcW w:w="3193"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1"/>
                <w:sz w:val="26"/>
                <w:szCs w:val="26"/>
              </w:rPr>
              <w:t xml:space="preserve"> </w:t>
            </w:r>
            <w:r w:rsidRPr="00B61DFB">
              <w:rPr>
                <w:rFonts w:ascii="Times New Roman" w:hAnsi="Times New Roman"/>
                <w:spacing w:val="-1"/>
                <w:sz w:val="26"/>
                <w:szCs w:val="26"/>
              </w:rPr>
              <w:t>Тест</w:t>
            </w:r>
            <w:r w:rsidRPr="00B61DFB">
              <w:rPr>
                <w:rFonts w:ascii="Times New Roman" w:hAnsi="Times New Roman"/>
                <w:spacing w:val="2"/>
                <w:sz w:val="26"/>
                <w:szCs w:val="26"/>
              </w:rPr>
              <w:t xml:space="preserve"> </w:t>
            </w:r>
            <w:r w:rsidRPr="00B61DFB">
              <w:rPr>
                <w:rFonts w:ascii="Times New Roman" w:hAnsi="Times New Roman"/>
                <w:spacing w:val="-1"/>
                <w:sz w:val="26"/>
                <w:szCs w:val="26"/>
              </w:rPr>
              <w:t>Кеэса</w:t>
            </w:r>
            <w:r w:rsidRPr="00B61DFB">
              <w:rPr>
                <w:rFonts w:ascii="Times New Roman" w:hAnsi="Times New Roman"/>
                <w:spacing w:val="2"/>
                <w:sz w:val="26"/>
                <w:szCs w:val="26"/>
              </w:rPr>
              <w:t xml:space="preserve"> </w:t>
            </w:r>
            <w:r w:rsidRPr="00B61DFB">
              <w:rPr>
                <w:rFonts w:ascii="Times New Roman" w:hAnsi="Times New Roman"/>
                <w:spacing w:val="-1"/>
                <w:sz w:val="26"/>
                <w:szCs w:val="26"/>
              </w:rPr>
              <w:t>(уровень</w:t>
            </w:r>
          </w:p>
        </w:tc>
      </w:tr>
      <w:tr w:rsidR="00ED05DC" w:rsidRPr="00B61DFB" w:rsidTr="00D30424">
        <w:trPr>
          <w:trHeight w:hRule="exact" w:val="370"/>
        </w:trPr>
        <w:tc>
          <w:tcPr>
            <w:tcW w:w="3191" w:type="dxa"/>
            <w:vMerge w:val="restart"/>
            <w:tcBorders>
              <w:top w:val="nil"/>
              <w:left w:val="single" w:sz="5" w:space="0" w:color="000000"/>
              <w:right w:val="single" w:sz="5" w:space="0" w:color="000000"/>
            </w:tcBorders>
          </w:tcPr>
          <w:p w:rsidR="00ED05DC" w:rsidRPr="00B61DFB" w:rsidRDefault="00ED05DC" w:rsidP="00ED644A">
            <w:pPr>
              <w:pStyle w:val="TableParagraph"/>
              <w:ind w:left="2"/>
              <w:jc w:val="center"/>
              <w:rPr>
                <w:rFonts w:ascii="Times New Roman" w:eastAsia="Times New Roman" w:hAnsi="Times New Roman"/>
                <w:sz w:val="26"/>
                <w:szCs w:val="26"/>
              </w:rPr>
            </w:pPr>
            <w:r w:rsidRPr="00B61DFB">
              <w:rPr>
                <w:rFonts w:ascii="Times New Roman" w:hAnsi="Times New Roman"/>
                <w:spacing w:val="-1"/>
                <w:sz w:val="26"/>
                <w:szCs w:val="26"/>
              </w:rPr>
              <w:t>ления</w:t>
            </w: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действенное;</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развития</w:t>
            </w:r>
            <w:r w:rsidRPr="00B61DFB">
              <w:rPr>
                <w:rFonts w:ascii="Times New Roman" w:hAnsi="Times New Roman"/>
                <w:spacing w:val="3"/>
                <w:sz w:val="26"/>
                <w:szCs w:val="26"/>
              </w:rPr>
              <w:t xml:space="preserve"> </w:t>
            </w:r>
            <w:r w:rsidRPr="00B61DFB">
              <w:rPr>
                <w:rFonts w:ascii="Times New Roman" w:hAnsi="Times New Roman"/>
                <w:spacing w:val="-1"/>
                <w:sz w:val="26"/>
                <w:szCs w:val="26"/>
              </w:rPr>
              <w:t>мышления</w:t>
            </w:r>
            <w:r w:rsidRPr="00B61DFB">
              <w:rPr>
                <w:rFonts w:ascii="Times New Roman" w:hAnsi="Times New Roman"/>
                <w:spacing w:val="2"/>
                <w:sz w:val="26"/>
                <w:szCs w:val="26"/>
              </w:rPr>
              <w:t xml:space="preserve"> </w:t>
            </w:r>
            <w:r w:rsidRPr="00B61DFB">
              <w:rPr>
                <w:rFonts w:ascii="Times New Roman" w:hAnsi="Times New Roman"/>
                <w:sz w:val="26"/>
                <w:szCs w:val="26"/>
              </w:rPr>
              <w:t>и</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5"/>
                <w:sz w:val="26"/>
                <w:szCs w:val="26"/>
              </w:rPr>
              <w:t xml:space="preserve"> </w:t>
            </w:r>
            <w:r w:rsidRPr="00B61DFB">
              <w:rPr>
                <w:rFonts w:ascii="Times New Roman" w:hAnsi="Times New Roman"/>
                <w:spacing w:val="-1"/>
                <w:sz w:val="26"/>
                <w:szCs w:val="26"/>
              </w:rPr>
              <w:t>наглядно-образное;</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темп</w:t>
            </w:r>
            <w:r w:rsidRPr="00B61DFB">
              <w:rPr>
                <w:rFonts w:ascii="Times New Roman" w:hAnsi="Times New Roman"/>
                <w:spacing w:val="3"/>
                <w:sz w:val="26"/>
                <w:szCs w:val="26"/>
              </w:rPr>
              <w:t xml:space="preserve"> </w:t>
            </w:r>
            <w:r w:rsidRPr="00B61DFB">
              <w:rPr>
                <w:rFonts w:ascii="Times New Roman" w:hAnsi="Times New Roman"/>
                <w:spacing w:val="-1"/>
                <w:sz w:val="26"/>
                <w:szCs w:val="26"/>
              </w:rPr>
              <w:t>умственной</w:t>
            </w:r>
            <w:r w:rsidRPr="00B61DFB">
              <w:rPr>
                <w:rFonts w:ascii="Times New Roman" w:hAnsi="Times New Roman"/>
                <w:spacing w:val="1"/>
                <w:sz w:val="26"/>
                <w:szCs w:val="26"/>
              </w:rPr>
              <w:t xml:space="preserve"> </w:t>
            </w:r>
            <w:r w:rsidRPr="00B61DFB">
              <w:rPr>
                <w:rFonts w:ascii="Times New Roman" w:hAnsi="Times New Roman"/>
                <w:spacing w:val="-1"/>
                <w:sz w:val="26"/>
                <w:szCs w:val="26"/>
              </w:rPr>
              <w:t>дея-</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3"/>
                <w:sz w:val="26"/>
                <w:szCs w:val="26"/>
              </w:rPr>
              <w:t xml:space="preserve"> </w:t>
            </w:r>
            <w:r w:rsidRPr="00B61DFB">
              <w:rPr>
                <w:rFonts w:ascii="Times New Roman" w:hAnsi="Times New Roman"/>
                <w:spacing w:val="-1"/>
                <w:sz w:val="26"/>
                <w:szCs w:val="26"/>
              </w:rPr>
              <w:t>абстрактно-</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тельности);</w:t>
            </w: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логическое;</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2"/>
                <w:sz w:val="26"/>
                <w:szCs w:val="26"/>
              </w:rPr>
              <w:t xml:space="preserve"> </w:t>
            </w:r>
            <w:r w:rsidRPr="00B61DFB">
              <w:rPr>
                <w:rFonts w:ascii="Times New Roman" w:hAnsi="Times New Roman"/>
                <w:spacing w:val="-1"/>
                <w:sz w:val="26"/>
                <w:szCs w:val="26"/>
              </w:rPr>
              <w:t>Метод</w:t>
            </w:r>
            <w:r w:rsidRPr="00B61DFB">
              <w:rPr>
                <w:rFonts w:ascii="Times New Roman" w:hAnsi="Times New Roman"/>
                <w:spacing w:val="5"/>
                <w:sz w:val="26"/>
                <w:szCs w:val="26"/>
              </w:rPr>
              <w:t xml:space="preserve"> </w:t>
            </w:r>
            <w:r w:rsidRPr="00B61DFB">
              <w:rPr>
                <w:rFonts w:ascii="Times New Roman" w:hAnsi="Times New Roman"/>
                <w:spacing w:val="-1"/>
                <w:sz w:val="26"/>
                <w:szCs w:val="26"/>
              </w:rPr>
              <w:t>педагогическо-</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u w:val="single" w:color="000000"/>
              </w:rPr>
              <w:t>По</w:t>
            </w:r>
            <w:r w:rsidRPr="00B61DFB">
              <w:rPr>
                <w:rFonts w:ascii="Times New Roman" w:hAnsi="Times New Roman"/>
                <w:spacing w:val="4"/>
                <w:sz w:val="26"/>
                <w:szCs w:val="26"/>
                <w:u w:val="single" w:color="000000"/>
              </w:rPr>
              <w:t xml:space="preserve"> </w:t>
            </w:r>
            <w:r w:rsidRPr="00B61DFB">
              <w:rPr>
                <w:rFonts w:ascii="Times New Roman" w:hAnsi="Times New Roman"/>
                <w:spacing w:val="-1"/>
                <w:sz w:val="26"/>
                <w:szCs w:val="26"/>
                <w:u w:val="single" w:color="000000"/>
              </w:rPr>
              <w:t>характеру</w:t>
            </w:r>
            <w:r w:rsidRPr="00B61DFB">
              <w:rPr>
                <w:rFonts w:ascii="Times New Roman" w:hAnsi="Times New Roman"/>
                <w:sz w:val="26"/>
                <w:szCs w:val="26"/>
                <w:u w:val="single" w:color="000000"/>
              </w:rPr>
              <w:t xml:space="preserve"> </w:t>
            </w:r>
            <w:r w:rsidRPr="00B61DFB">
              <w:rPr>
                <w:rFonts w:ascii="Times New Roman" w:hAnsi="Times New Roman"/>
                <w:spacing w:val="-1"/>
                <w:sz w:val="26"/>
                <w:szCs w:val="26"/>
                <w:u w:val="single" w:color="000000"/>
              </w:rPr>
              <w:t>решаемых</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го</w:t>
            </w:r>
            <w:r w:rsidRPr="00B61DFB">
              <w:rPr>
                <w:rFonts w:ascii="Times New Roman" w:hAnsi="Times New Roman"/>
                <w:spacing w:val="6"/>
                <w:sz w:val="26"/>
                <w:szCs w:val="26"/>
              </w:rPr>
              <w:t xml:space="preserve"> </w:t>
            </w:r>
            <w:r w:rsidRPr="00B61DFB">
              <w:rPr>
                <w:rFonts w:ascii="Times New Roman" w:hAnsi="Times New Roman"/>
                <w:spacing w:val="-1"/>
                <w:sz w:val="26"/>
                <w:szCs w:val="26"/>
              </w:rPr>
              <w:t>наблюдения;</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u w:val="single" w:color="000000"/>
              </w:rPr>
              <w:t>задач</w:t>
            </w:r>
            <w:r w:rsidRPr="00B61DFB">
              <w:rPr>
                <w:rFonts w:ascii="Times New Roman" w:hAnsi="Times New Roman"/>
                <w:spacing w:val="-1"/>
                <w:sz w:val="26"/>
                <w:szCs w:val="26"/>
              </w:rPr>
              <w:t>:</w:t>
            </w:r>
            <w:r w:rsidRPr="00B61DFB">
              <w:rPr>
                <w:rFonts w:ascii="Times New Roman" w:hAnsi="Times New Roman"/>
                <w:spacing w:val="3"/>
                <w:sz w:val="26"/>
                <w:szCs w:val="26"/>
              </w:rPr>
              <w:t xml:space="preserve"> </w:t>
            </w:r>
            <w:r w:rsidRPr="00B61DFB">
              <w:rPr>
                <w:rFonts w:ascii="Times New Roman" w:hAnsi="Times New Roman"/>
                <w:sz w:val="26"/>
                <w:szCs w:val="26"/>
              </w:rPr>
              <w:t>-</w:t>
            </w:r>
            <w:r w:rsidRPr="00B61DFB">
              <w:rPr>
                <w:rFonts w:ascii="Times New Roman" w:hAnsi="Times New Roman"/>
                <w:spacing w:val="3"/>
                <w:sz w:val="26"/>
                <w:szCs w:val="26"/>
              </w:rPr>
              <w:t xml:space="preserve"> </w:t>
            </w:r>
            <w:r w:rsidRPr="00B61DFB">
              <w:rPr>
                <w:rFonts w:ascii="Times New Roman" w:hAnsi="Times New Roman"/>
                <w:spacing w:val="-1"/>
                <w:sz w:val="26"/>
                <w:szCs w:val="26"/>
              </w:rPr>
              <w:t>теоретическое;</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1"/>
                <w:sz w:val="26"/>
                <w:szCs w:val="26"/>
              </w:rPr>
              <w:t xml:space="preserve"> </w:t>
            </w:r>
            <w:r w:rsidRPr="00B61DFB">
              <w:rPr>
                <w:rFonts w:ascii="Times New Roman" w:hAnsi="Times New Roman"/>
                <w:spacing w:val="-1"/>
                <w:sz w:val="26"/>
                <w:szCs w:val="26"/>
              </w:rPr>
              <w:t>Методика</w:t>
            </w:r>
            <w:r w:rsidRPr="00B61DFB">
              <w:rPr>
                <w:rFonts w:ascii="Times New Roman" w:hAnsi="Times New Roman"/>
                <w:spacing w:val="3"/>
                <w:sz w:val="26"/>
                <w:szCs w:val="26"/>
              </w:rPr>
              <w:t xml:space="preserve"> </w:t>
            </w:r>
            <w:r w:rsidRPr="00B61DFB">
              <w:rPr>
                <w:rFonts w:ascii="Times New Roman" w:hAnsi="Times New Roman"/>
                <w:spacing w:val="-1"/>
                <w:sz w:val="26"/>
                <w:szCs w:val="26"/>
              </w:rPr>
              <w:t>для опреде-</w:t>
            </w:r>
          </w:p>
        </w:tc>
      </w:tr>
      <w:tr w:rsidR="00ED05DC" w:rsidRPr="00B61DFB" w:rsidTr="00D30424">
        <w:trPr>
          <w:trHeight w:hRule="exact" w:val="390"/>
        </w:trPr>
        <w:tc>
          <w:tcPr>
            <w:tcW w:w="3191" w:type="dxa"/>
            <w:vMerge/>
            <w:tcBorders>
              <w:left w:val="single" w:sz="5" w:space="0" w:color="000000"/>
              <w:bottom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4"/>
                <w:sz w:val="26"/>
                <w:szCs w:val="26"/>
              </w:rPr>
              <w:t xml:space="preserve"> </w:t>
            </w:r>
            <w:r w:rsidRPr="00B61DFB">
              <w:rPr>
                <w:rFonts w:ascii="Times New Roman" w:hAnsi="Times New Roman"/>
                <w:spacing w:val="-1"/>
                <w:sz w:val="26"/>
                <w:szCs w:val="26"/>
              </w:rPr>
              <w:t>практическое;</w:t>
            </w:r>
          </w:p>
        </w:tc>
        <w:tc>
          <w:tcPr>
            <w:tcW w:w="3193" w:type="dxa"/>
            <w:tcBorders>
              <w:top w:val="nil"/>
              <w:left w:val="single" w:sz="5" w:space="0" w:color="000000"/>
              <w:bottom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ления</w:t>
            </w:r>
            <w:r w:rsidRPr="00B61DFB">
              <w:rPr>
                <w:rFonts w:ascii="Times New Roman" w:hAnsi="Times New Roman"/>
                <w:spacing w:val="3"/>
                <w:sz w:val="26"/>
                <w:szCs w:val="26"/>
              </w:rPr>
              <w:t xml:space="preserve"> </w:t>
            </w:r>
            <w:r w:rsidRPr="00B61DFB">
              <w:rPr>
                <w:rFonts w:ascii="Times New Roman" w:hAnsi="Times New Roman"/>
                <w:spacing w:val="-2"/>
                <w:sz w:val="26"/>
                <w:szCs w:val="26"/>
              </w:rPr>
              <w:t>уровня</w:t>
            </w:r>
            <w:r w:rsidRPr="00B61DFB">
              <w:rPr>
                <w:rFonts w:ascii="Times New Roman" w:hAnsi="Times New Roman"/>
                <w:spacing w:val="4"/>
                <w:sz w:val="26"/>
                <w:szCs w:val="26"/>
              </w:rPr>
              <w:t xml:space="preserve"> </w:t>
            </w:r>
            <w:r w:rsidRPr="00B61DFB">
              <w:rPr>
                <w:rFonts w:ascii="Times New Roman" w:hAnsi="Times New Roman"/>
                <w:spacing w:val="-1"/>
                <w:sz w:val="26"/>
                <w:szCs w:val="26"/>
              </w:rPr>
              <w:t>умствен-</w:t>
            </w:r>
          </w:p>
        </w:tc>
      </w:tr>
      <w:tr w:rsidR="00ED05DC" w:rsidRPr="00B61DFB" w:rsidTr="009139A6">
        <w:trPr>
          <w:trHeight w:hRule="exact" w:val="2282"/>
        </w:trPr>
        <w:tc>
          <w:tcPr>
            <w:tcW w:w="319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rPr>
                <w:sz w:val="26"/>
                <w:szCs w:val="26"/>
              </w:rPr>
            </w:pPr>
          </w:p>
        </w:tc>
        <w:tc>
          <w:tcPr>
            <w:tcW w:w="3190"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404"/>
              <w:rPr>
                <w:rFonts w:ascii="Times New Roman" w:eastAsia="Times New Roman" w:hAnsi="Times New Roman"/>
                <w:sz w:val="26"/>
                <w:szCs w:val="26"/>
                <w:lang w:val="ru-RU"/>
              </w:rPr>
            </w:pPr>
            <w:r w:rsidRPr="00B61DFB">
              <w:rPr>
                <w:rFonts w:ascii="Times New Roman" w:hAnsi="Times New Roman"/>
                <w:spacing w:val="-1"/>
                <w:sz w:val="26"/>
                <w:szCs w:val="26"/>
                <w:u w:val="single" w:color="000000"/>
                <w:lang w:val="ru-RU"/>
              </w:rPr>
              <w:t>По</w:t>
            </w:r>
            <w:r w:rsidRPr="00B61DFB">
              <w:rPr>
                <w:rFonts w:ascii="Times New Roman" w:hAnsi="Times New Roman"/>
                <w:spacing w:val="2"/>
                <w:sz w:val="26"/>
                <w:szCs w:val="26"/>
                <w:u w:val="single" w:color="000000"/>
                <w:lang w:val="ru-RU"/>
              </w:rPr>
              <w:t xml:space="preserve"> </w:t>
            </w:r>
            <w:r w:rsidRPr="00B61DFB">
              <w:rPr>
                <w:rFonts w:ascii="Times New Roman" w:hAnsi="Times New Roman"/>
                <w:spacing w:val="-1"/>
                <w:sz w:val="26"/>
                <w:szCs w:val="26"/>
                <w:u w:val="single" w:color="000000"/>
                <w:lang w:val="ru-RU"/>
              </w:rPr>
              <w:t>степени</w:t>
            </w:r>
            <w:r w:rsidRPr="00B61DFB">
              <w:rPr>
                <w:rFonts w:ascii="Times New Roman" w:hAnsi="Times New Roman"/>
                <w:spacing w:val="3"/>
                <w:sz w:val="26"/>
                <w:szCs w:val="26"/>
                <w:u w:val="single" w:color="000000"/>
                <w:lang w:val="ru-RU"/>
              </w:rPr>
              <w:t xml:space="preserve"> </w:t>
            </w:r>
            <w:r w:rsidRPr="00B61DFB">
              <w:rPr>
                <w:rFonts w:ascii="Times New Roman" w:hAnsi="Times New Roman"/>
                <w:spacing w:val="-1"/>
                <w:sz w:val="26"/>
                <w:szCs w:val="26"/>
                <w:u w:val="single" w:color="000000"/>
                <w:lang w:val="ru-RU"/>
              </w:rPr>
              <w:t>новизны</w:t>
            </w:r>
            <w:r w:rsidRPr="00B61DFB">
              <w:rPr>
                <w:rFonts w:ascii="Times New Roman" w:hAnsi="Times New Roman"/>
                <w:sz w:val="26"/>
                <w:szCs w:val="26"/>
                <w:u w:val="single" w:color="000000"/>
                <w:lang w:val="ru-RU"/>
              </w:rPr>
              <w:t xml:space="preserve"> и</w:t>
            </w:r>
            <w:r w:rsidRPr="00B61DFB">
              <w:rPr>
                <w:rFonts w:ascii="Times New Roman" w:hAnsi="Times New Roman"/>
                <w:spacing w:val="26"/>
                <w:sz w:val="26"/>
                <w:szCs w:val="26"/>
                <w:lang w:val="ru-RU"/>
              </w:rPr>
              <w:t xml:space="preserve"> </w:t>
            </w:r>
            <w:r w:rsidRPr="00B61DFB">
              <w:rPr>
                <w:rFonts w:ascii="Times New Roman" w:hAnsi="Times New Roman"/>
                <w:spacing w:val="-1"/>
                <w:sz w:val="26"/>
                <w:szCs w:val="26"/>
                <w:u w:val="single" w:color="000000"/>
                <w:lang w:val="ru-RU"/>
              </w:rPr>
              <w:t>оригинальности:</w:t>
            </w:r>
          </w:p>
          <w:p w:rsidR="00ED05DC" w:rsidRPr="00B61DFB" w:rsidRDefault="00ED05DC" w:rsidP="00F519FB">
            <w:pPr>
              <w:pStyle w:val="af6"/>
              <w:numPr>
                <w:ilvl w:val="0"/>
                <w:numId w:val="109"/>
              </w:numPr>
              <w:tabs>
                <w:tab w:val="left" w:pos="268"/>
              </w:tabs>
              <w:ind w:right="712" w:firstLine="0"/>
              <w:contextualSpacing w:val="0"/>
              <w:rPr>
                <w:rFonts w:ascii="Times New Roman" w:eastAsia="Times New Roman" w:hAnsi="Times New Roman"/>
                <w:sz w:val="26"/>
                <w:szCs w:val="26"/>
              </w:rPr>
            </w:pPr>
            <w:r w:rsidRPr="00B61DFB">
              <w:rPr>
                <w:rFonts w:ascii="Times New Roman" w:hAnsi="Times New Roman"/>
                <w:spacing w:val="-1"/>
                <w:sz w:val="26"/>
                <w:szCs w:val="26"/>
              </w:rPr>
              <w:t>репродуктивное</w:t>
            </w:r>
            <w:r w:rsidRPr="00B61DFB">
              <w:rPr>
                <w:rFonts w:ascii="Times New Roman" w:hAnsi="Times New Roman"/>
                <w:spacing w:val="25"/>
                <w:sz w:val="26"/>
                <w:szCs w:val="26"/>
              </w:rPr>
              <w:t xml:space="preserve"> </w:t>
            </w:r>
            <w:r w:rsidRPr="00B61DFB">
              <w:rPr>
                <w:rFonts w:ascii="Times New Roman" w:hAnsi="Times New Roman"/>
                <w:spacing w:val="-1"/>
                <w:sz w:val="26"/>
                <w:szCs w:val="26"/>
              </w:rPr>
              <w:t>(воспроизводящее):</w:t>
            </w:r>
          </w:p>
          <w:p w:rsidR="00ED05DC" w:rsidRPr="00B61DFB" w:rsidRDefault="00ED05DC" w:rsidP="00F519FB">
            <w:pPr>
              <w:pStyle w:val="af6"/>
              <w:numPr>
                <w:ilvl w:val="0"/>
                <w:numId w:val="109"/>
              </w:numPr>
              <w:tabs>
                <w:tab w:val="left" w:pos="268"/>
              </w:tabs>
              <w:ind w:right="181" w:firstLine="0"/>
              <w:contextualSpacing w:val="0"/>
              <w:rPr>
                <w:rFonts w:ascii="Times New Roman" w:eastAsia="Times New Roman" w:hAnsi="Times New Roman"/>
                <w:sz w:val="26"/>
                <w:szCs w:val="26"/>
              </w:rPr>
            </w:pPr>
            <w:r w:rsidRPr="00B61DFB">
              <w:rPr>
                <w:rFonts w:ascii="Times New Roman" w:hAnsi="Times New Roman"/>
                <w:spacing w:val="-1"/>
                <w:sz w:val="26"/>
                <w:szCs w:val="26"/>
              </w:rPr>
              <w:t>продуктивное</w:t>
            </w:r>
            <w:r w:rsidRPr="00B61DFB">
              <w:rPr>
                <w:rFonts w:ascii="Times New Roman" w:hAnsi="Times New Roman"/>
                <w:spacing w:val="7"/>
                <w:sz w:val="26"/>
                <w:szCs w:val="26"/>
              </w:rPr>
              <w:t xml:space="preserve"> </w:t>
            </w:r>
            <w:r w:rsidRPr="00B61DFB">
              <w:rPr>
                <w:rFonts w:ascii="Times New Roman" w:hAnsi="Times New Roman"/>
                <w:spacing w:val="-1"/>
                <w:sz w:val="26"/>
                <w:szCs w:val="26"/>
              </w:rPr>
              <w:t>(творче-</w:t>
            </w:r>
            <w:r w:rsidRPr="00B61DFB">
              <w:rPr>
                <w:rFonts w:ascii="Times New Roman" w:hAnsi="Times New Roman"/>
                <w:spacing w:val="28"/>
                <w:sz w:val="26"/>
                <w:szCs w:val="26"/>
              </w:rPr>
              <w:t xml:space="preserve"> </w:t>
            </w:r>
            <w:r w:rsidRPr="00B61DFB">
              <w:rPr>
                <w:rFonts w:ascii="Times New Roman" w:hAnsi="Times New Roman"/>
                <w:spacing w:val="-1"/>
                <w:sz w:val="26"/>
                <w:szCs w:val="26"/>
              </w:rPr>
              <w:t>ское)</w:t>
            </w:r>
          </w:p>
        </w:tc>
        <w:tc>
          <w:tcPr>
            <w:tcW w:w="3193"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172"/>
              <w:rPr>
                <w:rFonts w:ascii="Times New Roman" w:eastAsia="Times New Roman" w:hAnsi="Times New Roman"/>
                <w:sz w:val="26"/>
                <w:szCs w:val="26"/>
                <w:lang w:val="ru-RU"/>
              </w:rPr>
            </w:pPr>
            <w:r w:rsidRPr="00B61DFB">
              <w:rPr>
                <w:rFonts w:ascii="Times New Roman" w:eastAsia="Times New Roman" w:hAnsi="Times New Roman"/>
                <w:spacing w:val="-1"/>
                <w:sz w:val="26"/>
                <w:szCs w:val="26"/>
                <w:lang w:val="ru-RU"/>
              </w:rPr>
              <w:t>ного</w:t>
            </w:r>
            <w:r w:rsidRPr="00B61DFB">
              <w:rPr>
                <w:rFonts w:ascii="Times New Roman" w:eastAsia="Times New Roman" w:hAnsi="Times New Roman"/>
                <w:spacing w:val="-2"/>
                <w:sz w:val="26"/>
                <w:szCs w:val="26"/>
                <w:lang w:val="ru-RU"/>
              </w:rPr>
              <w:t xml:space="preserve"> </w:t>
            </w:r>
            <w:r w:rsidRPr="00B61DFB">
              <w:rPr>
                <w:rFonts w:ascii="Times New Roman" w:eastAsia="Times New Roman" w:hAnsi="Times New Roman"/>
                <w:spacing w:val="-1"/>
                <w:sz w:val="26"/>
                <w:szCs w:val="26"/>
                <w:lang w:val="ru-RU"/>
              </w:rPr>
              <w:t>развития</w:t>
            </w:r>
            <w:r w:rsidRPr="00B61DFB">
              <w:rPr>
                <w:rFonts w:ascii="Times New Roman" w:eastAsia="Times New Roman" w:hAnsi="Times New Roman"/>
                <w:spacing w:val="2"/>
                <w:sz w:val="26"/>
                <w:szCs w:val="26"/>
                <w:lang w:val="ru-RU"/>
              </w:rPr>
              <w:t xml:space="preserve"> </w:t>
            </w:r>
            <w:r w:rsidRPr="00B61DFB">
              <w:rPr>
                <w:rFonts w:ascii="Times New Roman" w:eastAsia="Times New Roman" w:hAnsi="Times New Roman"/>
                <w:spacing w:val="-1"/>
                <w:sz w:val="26"/>
                <w:szCs w:val="26"/>
                <w:lang w:val="ru-RU"/>
              </w:rPr>
              <w:t>детей</w:t>
            </w:r>
            <w:r w:rsidRPr="00B61DFB">
              <w:rPr>
                <w:rFonts w:ascii="Times New Roman" w:eastAsia="Times New Roman" w:hAnsi="Times New Roman"/>
                <w:sz w:val="26"/>
                <w:szCs w:val="26"/>
                <w:lang w:val="ru-RU"/>
              </w:rPr>
              <w:t xml:space="preserve"> 7</w:t>
            </w:r>
            <w:r w:rsidRPr="00B61DFB">
              <w:rPr>
                <w:rFonts w:ascii="Times New Roman" w:eastAsia="Times New Roman" w:hAnsi="Times New Roman"/>
                <w:spacing w:val="4"/>
                <w:sz w:val="26"/>
                <w:szCs w:val="26"/>
                <w:lang w:val="ru-RU"/>
              </w:rPr>
              <w:t xml:space="preserve"> </w:t>
            </w:r>
            <w:r w:rsidRPr="00B61DFB">
              <w:rPr>
                <w:rFonts w:ascii="Times New Roman" w:eastAsia="Times New Roman" w:hAnsi="Times New Roman"/>
                <w:sz w:val="26"/>
                <w:szCs w:val="26"/>
                <w:lang w:val="ru-RU"/>
              </w:rPr>
              <w:t>–</w:t>
            </w:r>
            <w:r w:rsidRPr="00B61DFB">
              <w:rPr>
                <w:rFonts w:ascii="Times New Roman" w:eastAsia="Times New Roman" w:hAnsi="Times New Roman"/>
                <w:spacing w:val="29"/>
                <w:sz w:val="26"/>
                <w:szCs w:val="26"/>
                <w:lang w:val="ru-RU"/>
              </w:rPr>
              <w:t xml:space="preserve"> </w:t>
            </w:r>
            <w:r w:rsidRPr="00B61DFB">
              <w:rPr>
                <w:rFonts w:ascii="Times New Roman" w:eastAsia="Times New Roman" w:hAnsi="Times New Roman"/>
                <w:sz w:val="26"/>
                <w:szCs w:val="26"/>
                <w:lang w:val="ru-RU"/>
              </w:rPr>
              <w:t>9</w:t>
            </w:r>
            <w:r w:rsidRPr="00B61DFB">
              <w:rPr>
                <w:rFonts w:ascii="Times New Roman" w:eastAsia="Times New Roman" w:hAnsi="Times New Roman"/>
                <w:spacing w:val="3"/>
                <w:sz w:val="26"/>
                <w:szCs w:val="26"/>
                <w:lang w:val="ru-RU"/>
              </w:rPr>
              <w:t xml:space="preserve"> </w:t>
            </w:r>
            <w:r w:rsidRPr="00B61DFB">
              <w:rPr>
                <w:rFonts w:ascii="Times New Roman" w:eastAsia="Times New Roman" w:hAnsi="Times New Roman"/>
                <w:spacing w:val="-1"/>
                <w:sz w:val="26"/>
                <w:szCs w:val="26"/>
                <w:lang w:val="ru-RU"/>
              </w:rPr>
              <w:t>лет</w:t>
            </w:r>
            <w:r w:rsidRPr="00B61DFB">
              <w:rPr>
                <w:rFonts w:ascii="Times New Roman" w:eastAsia="Times New Roman" w:hAnsi="Times New Roman"/>
                <w:spacing w:val="2"/>
                <w:sz w:val="26"/>
                <w:szCs w:val="26"/>
                <w:lang w:val="ru-RU"/>
              </w:rPr>
              <w:t xml:space="preserve"> ;</w:t>
            </w:r>
          </w:p>
        </w:tc>
      </w:tr>
      <w:tr w:rsidR="00ED05DC" w:rsidRPr="00B61DFB" w:rsidTr="00D30424">
        <w:trPr>
          <w:trHeight w:hRule="exact" w:val="358"/>
        </w:trPr>
        <w:tc>
          <w:tcPr>
            <w:tcW w:w="3191" w:type="dxa"/>
            <w:vMerge w:val="restart"/>
            <w:tcBorders>
              <w:top w:val="single" w:sz="5" w:space="0" w:color="000000"/>
              <w:left w:val="single" w:sz="5" w:space="0" w:color="000000"/>
              <w:right w:val="single" w:sz="5" w:space="0" w:color="000000"/>
            </w:tcBorders>
          </w:tcPr>
          <w:p w:rsidR="00ED05DC" w:rsidRPr="00B61DFB" w:rsidRDefault="00ED05DC" w:rsidP="00ED644A">
            <w:pPr>
              <w:pStyle w:val="TableParagraph"/>
              <w:ind w:left="369"/>
              <w:rPr>
                <w:rFonts w:ascii="Times New Roman" w:eastAsia="Times New Roman" w:hAnsi="Times New Roman"/>
                <w:sz w:val="26"/>
                <w:szCs w:val="26"/>
              </w:rPr>
            </w:pPr>
            <w:r w:rsidRPr="00B61DFB">
              <w:rPr>
                <w:rFonts w:ascii="Times New Roman" w:hAnsi="Times New Roman"/>
                <w:spacing w:val="-1"/>
                <w:sz w:val="26"/>
                <w:szCs w:val="26"/>
              </w:rPr>
              <w:lastRenderedPageBreak/>
              <w:t>Качество</w:t>
            </w:r>
            <w:r w:rsidRPr="00B61DFB">
              <w:rPr>
                <w:rFonts w:ascii="Times New Roman" w:hAnsi="Times New Roman"/>
                <w:spacing w:val="7"/>
                <w:sz w:val="26"/>
                <w:szCs w:val="26"/>
              </w:rPr>
              <w:t xml:space="preserve"> </w:t>
            </w:r>
            <w:r w:rsidRPr="00B61DFB">
              <w:rPr>
                <w:rFonts w:ascii="Times New Roman" w:hAnsi="Times New Roman"/>
                <w:spacing w:val="-1"/>
                <w:sz w:val="26"/>
                <w:szCs w:val="26"/>
              </w:rPr>
              <w:t>мышления</w:t>
            </w:r>
          </w:p>
        </w:tc>
        <w:tc>
          <w:tcPr>
            <w:tcW w:w="3190"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Глубина,</w:t>
            </w:r>
            <w:r w:rsidRPr="00B61DFB">
              <w:rPr>
                <w:rFonts w:ascii="Times New Roman" w:hAnsi="Times New Roman"/>
                <w:spacing w:val="2"/>
                <w:sz w:val="26"/>
                <w:szCs w:val="26"/>
              </w:rPr>
              <w:t xml:space="preserve"> </w:t>
            </w:r>
            <w:r w:rsidRPr="00B61DFB">
              <w:rPr>
                <w:rFonts w:ascii="Times New Roman" w:hAnsi="Times New Roman"/>
                <w:spacing w:val="-1"/>
                <w:sz w:val="26"/>
                <w:szCs w:val="26"/>
              </w:rPr>
              <w:t>широта,</w:t>
            </w:r>
            <w:r w:rsidRPr="00B61DFB">
              <w:rPr>
                <w:rFonts w:ascii="Times New Roman" w:hAnsi="Times New Roman"/>
                <w:spacing w:val="2"/>
                <w:sz w:val="26"/>
                <w:szCs w:val="26"/>
              </w:rPr>
              <w:t xml:space="preserve"> </w:t>
            </w:r>
            <w:r w:rsidRPr="00B61DFB">
              <w:rPr>
                <w:rFonts w:ascii="Times New Roman" w:hAnsi="Times New Roman"/>
                <w:sz w:val="26"/>
                <w:szCs w:val="26"/>
              </w:rPr>
              <w:t>гиб-</w:t>
            </w:r>
          </w:p>
        </w:tc>
        <w:tc>
          <w:tcPr>
            <w:tcW w:w="3193" w:type="dxa"/>
            <w:tcBorders>
              <w:top w:val="single" w:sz="5" w:space="0" w:color="000000"/>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2"/>
                <w:sz w:val="26"/>
                <w:szCs w:val="26"/>
              </w:rPr>
              <w:t xml:space="preserve"> </w:t>
            </w:r>
            <w:r w:rsidRPr="00B61DFB">
              <w:rPr>
                <w:rFonts w:ascii="Times New Roman" w:hAnsi="Times New Roman"/>
                <w:spacing w:val="-1"/>
                <w:sz w:val="26"/>
                <w:szCs w:val="26"/>
              </w:rPr>
              <w:t>Методика</w:t>
            </w:r>
            <w:r w:rsidRPr="00B61DFB">
              <w:rPr>
                <w:rFonts w:ascii="Times New Roman" w:hAnsi="Times New Roman"/>
                <w:spacing w:val="4"/>
                <w:sz w:val="26"/>
                <w:szCs w:val="26"/>
              </w:rPr>
              <w:t xml:space="preserve"> </w:t>
            </w:r>
            <w:r w:rsidRPr="00B61DFB">
              <w:rPr>
                <w:rFonts w:ascii="Times New Roman" w:hAnsi="Times New Roman"/>
                <w:spacing w:val="-1"/>
                <w:sz w:val="26"/>
                <w:szCs w:val="26"/>
              </w:rPr>
              <w:t>определения</w:t>
            </w: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кость,</w:t>
            </w:r>
            <w:r w:rsidRPr="00B61DFB">
              <w:rPr>
                <w:rFonts w:ascii="Times New Roman" w:hAnsi="Times New Roman"/>
                <w:spacing w:val="6"/>
                <w:sz w:val="26"/>
                <w:szCs w:val="26"/>
              </w:rPr>
              <w:t xml:space="preserve"> </w:t>
            </w:r>
            <w:r w:rsidRPr="00B61DFB">
              <w:rPr>
                <w:rFonts w:ascii="Times New Roman" w:hAnsi="Times New Roman"/>
                <w:spacing w:val="-1"/>
                <w:sz w:val="26"/>
                <w:szCs w:val="26"/>
              </w:rPr>
              <w:t>оригинальность</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умственной</w:t>
            </w:r>
            <w:r w:rsidRPr="00B61DFB">
              <w:rPr>
                <w:rFonts w:ascii="Times New Roman" w:hAnsi="Times New Roman"/>
                <w:spacing w:val="7"/>
                <w:sz w:val="26"/>
                <w:szCs w:val="26"/>
              </w:rPr>
              <w:t xml:space="preserve"> </w:t>
            </w:r>
            <w:r w:rsidRPr="00B61DFB">
              <w:rPr>
                <w:rFonts w:ascii="Times New Roman" w:hAnsi="Times New Roman"/>
                <w:spacing w:val="-1"/>
                <w:sz w:val="26"/>
                <w:szCs w:val="26"/>
              </w:rPr>
              <w:t>работоспо-</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мысли,</w:t>
            </w:r>
            <w:r w:rsidRPr="00B61DFB">
              <w:rPr>
                <w:rFonts w:ascii="Times New Roman" w:hAnsi="Times New Roman"/>
                <w:spacing w:val="5"/>
                <w:sz w:val="26"/>
                <w:szCs w:val="26"/>
              </w:rPr>
              <w:t xml:space="preserve"> </w:t>
            </w:r>
            <w:r w:rsidRPr="00B61DFB">
              <w:rPr>
                <w:rFonts w:ascii="Times New Roman" w:hAnsi="Times New Roman"/>
                <w:spacing w:val="-1"/>
                <w:sz w:val="26"/>
                <w:szCs w:val="26"/>
              </w:rPr>
              <w:t>критичность</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собности,</w:t>
            </w:r>
            <w:r w:rsidRPr="00B61DFB">
              <w:rPr>
                <w:rFonts w:ascii="Times New Roman" w:hAnsi="Times New Roman"/>
                <w:spacing w:val="7"/>
                <w:sz w:val="26"/>
                <w:szCs w:val="26"/>
              </w:rPr>
              <w:t xml:space="preserve"> </w:t>
            </w:r>
            <w:r w:rsidRPr="00B61DFB">
              <w:rPr>
                <w:rFonts w:ascii="Times New Roman" w:hAnsi="Times New Roman"/>
                <w:spacing w:val="-1"/>
                <w:sz w:val="26"/>
                <w:szCs w:val="26"/>
              </w:rPr>
              <w:t>функциональ-</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ума,</w:t>
            </w:r>
            <w:r w:rsidRPr="00B61DFB">
              <w:rPr>
                <w:rFonts w:ascii="Times New Roman" w:hAnsi="Times New Roman"/>
                <w:spacing w:val="2"/>
                <w:sz w:val="26"/>
                <w:szCs w:val="26"/>
              </w:rPr>
              <w:t xml:space="preserve"> </w:t>
            </w:r>
            <w:r w:rsidRPr="00B61DFB">
              <w:rPr>
                <w:rFonts w:ascii="Times New Roman" w:hAnsi="Times New Roman"/>
                <w:spacing w:val="-1"/>
                <w:sz w:val="26"/>
                <w:szCs w:val="26"/>
              </w:rPr>
              <w:t>быстрота</w:t>
            </w:r>
            <w:r w:rsidRPr="00B61DFB">
              <w:rPr>
                <w:rFonts w:ascii="Times New Roman" w:hAnsi="Times New Roman"/>
                <w:spacing w:val="4"/>
                <w:sz w:val="26"/>
                <w:szCs w:val="26"/>
              </w:rPr>
              <w:t xml:space="preserve"> </w:t>
            </w:r>
            <w:r w:rsidRPr="00B61DFB">
              <w:rPr>
                <w:rFonts w:ascii="Times New Roman" w:hAnsi="Times New Roman"/>
                <w:spacing w:val="-1"/>
                <w:sz w:val="26"/>
                <w:szCs w:val="26"/>
              </w:rPr>
              <w:t>мышле-</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ное</w:t>
            </w:r>
            <w:r w:rsidRPr="00B61DFB">
              <w:rPr>
                <w:rFonts w:ascii="Times New Roman" w:hAnsi="Times New Roman"/>
                <w:spacing w:val="3"/>
                <w:sz w:val="26"/>
                <w:szCs w:val="26"/>
              </w:rPr>
              <w:t xml:space="preserve"> </w:t>
            </w:r>
            <w:r w:rsidRPr="00B61DFB">
              <w:rPr>
                <w:rFonts w:ascii="Times New Roman" w:hAnsi="Times New Roman"/>
                <w:spacing w:val="-2"/>
                <w:sz w:val="26"/>
                <w:szCs w:val="26"/>
              </w:rPr>
              <w:t>состояние</w:t>
            </w:r>
            <w:r w:rsidRPr="00B61DFB">
              <w:rPr>
                <w:rFonts w:ascii="Times New Roman" w:hAnsi="Times New Roman"/>
                <w:spacing w:val="4"/>
                <w:sz w:val="26"/>
                <w:szCs w:val="26"/>
              </w:rPr>
              <w:t xml:space="preserve"> </w:t>
            </w:r>
            <w:r w:rsidRPr="00B61DFB">
              <w:rPr>
                <w:rFonts w:ascii="Times New Roman" w:hAnsi="Times New Roman"/>
                <w:spacing w:val="-1"/>
                <w:sz w:val="26"/>
                <w:szCs w:val="26"/>
              </w:rPr>
              <w:t>нервной</w:t>
            </w: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 xml:space="preserve">ния, </w:t>
            </w:r>
            <w:r w:rsidRPr="00B61DFB">
              <w:rPr>
                <w:rFonts w:ascii="Times New Roman" w:hAnsi="Times New Roman"/>
                <w:spacing w:val="-1"/>
                <w:sz w:val="26"/>
                <w:szCs w:val="26"/>
              </w:rPr>
              <w:t>предметная</w:t>
            </w:r>
            <w:r w:rsidRPr="00B61DFB">
              <w:rPr>
                <w:rFonts w:ascii="Times New Roman" w:hAnsi="Times New Roman"/>
                <w:spacing w:val="4"/>
                <w:sz w:val="26"/>
                <w:szCs w:val="26"/>
              </w:rPr>
              <w:t xml:space="preserve"> </w:t>
            </w:r>
            <w:r w:rsidRPr="00B61DFB">
              <w:rPr>
                <w:rFonts w:ascii="Times New Roman" w:hAnsi="Times New Roman"/>
                <w:spacing w:val="-1"/>
                <w:sz w:val="26"/>
                <w:szCs w:val="26"/>
              </w:rPr>
              <w:t>ориен-</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системы;</w:t>
            </w: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тация</w:t>
            </w:r>
            <w:r w:rsidRPr="00B61DFB">
              <w:rPr>
                <w:rFonts w:ascii="Times New Roman" w:hAnsi="Times New Roman"/>
                <w:spacing w:val="3"/>
                <w:sz w:val="26"/>
                <w:szCs w:val="26"/>
              </w:rPr>
              <w:t xml:space="preserve"> </w:t>
            </w:r>
            <w:r w:rsidRPr="00B61DFB">
              <w:rPr>
                <w:rFonts w:ascii="Times New Roman" w:hAnsi="Times New Roman"/>
                <w:sz w:val="26"/>
                <w:szCs w:val="26"/>
              </w:rPr>
              <w:t>и</w:t>
            </w:r>
            <w:r w:rsidRPr="00B61DFB">
              <w:rPr>
                <w:rFonts w:ascii="Times New Roman" w:hAnsi="Times New Roman"/>
                <w:spacing w:val="4"/>
                <w:sz w:val="26"/>
                <w:szCs w:val="26"/>
              </w:rPr>
              <w:t xml:space="preserve"> </w:t>
            </w:r>
            <w:r w:rsidRPr="00B61DFB">
              <w:rPr>
                <w:rFonts w:ascii="Times New Roman" w:hAnsi="Times New Roman"/>
                <w:spacing w:val="-1"/>
                <w:sz w:val="26"/>
                <w:szCs w:val="26"/>
              </w:rPr>
              <w:t>направленность</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2"/>
                <w:sz w:val="26"/>
                <w:szCs w:val="26"/>
              </w:rPr>
              <w:t xml:space="preserve"> </w:t>
            </w:r>
            <w:r w:rsidRPr="00B61DFB">
              <w:rPr>
                <w:rFonts w:ascii="Times New Roman" w:hAnsi="Times New Roman"/>
                <w:spacing w:val="-1"/>
                <w:sz w:val="26"/>
                <w:szCs w:val="26"/>
              </w:rPr>
              <w:t>Диагностика</w:t>
            </w:r>
            <w:r w:rsidRPr="00B61DFB">
              <w:rPr>
                <w:rFonts w:ascii="Times New Roman" w:hAnsi="Times New Roman"/>
                <w:spacing w:val="4"/>
                <w:sz w:val="26"/>
                <w:szCs w:val="26"/>
              </w:rPr>
              <w:t xml:space="preserve"> </w:t>
            </w:r>
            <w:r w:rsidRPr="00B61DFB">
              <w:rPr>
                <w:rFonts w:ascii="Times New Roman" w:hAnsi="Times New Roman"/>
                <w:spacing w:val="-1"/>
                <w:sz w:val="26"/>
                <w:szCs w:val="26"/>
              </w:rPr>
              <w:t>предмет-</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vMerge w:val="restart"/>
            <w:tcBorders>
              <w:top w:val="nil"/>
              <w:left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ума.</w:t>
            </w: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pacing w:val="-1"/>
                <w:sz w:val="26"/>
                <w:szCs w:val="26"/>
              </w:rPr>
              <w:t>ной</w:t>
            </w:r>
            <w:r w:rsidRPr="00B61DFB">
              <w:rPr>
                <w:rFonts w:ascii="Times New Roman" w:hAnsi="Times New Roman"/>
                <w:spacing w:val="3"/>
                <w:sz w:val="26"/>
                <w:szCs w:val="26"/>
              </w:rPr>
              <w:t xml:space="preserve"> </w:t>
            </w:r>
            <w:r w:rsidRPr="00B61DFB">
              <w:rPr>
                <w:rFonts w:ascii="Times New Roman" w:hAnsi="Times New Roman"/>
                <w:spacing w:val="-1"/>
                <w:sz w:val="26"/>
                <w:szCs w:val="26"/>
              </w:rPr>
              <w:t>ориентации</w:t>
            </w:r>
            <w:r w:rsidRPr="00B61DFB">
              <w:rPr>
                <w:rFonts w:ascii="Times New Roman" w:hAnsi="Times New Roman"/>
                <w:spacing w:val="4"/>
                <w:sz w:val="26"/>
                <w:szCs w:val="26"/>
              </w:rPr>
              <w:t xml:space="preserve"> </w:t>
            </w:r>
            <w:r w:rsidRPr="00B61DFB">
              <w:rPr>
                <w:rFonts w:ascii="Times New Roman" w:hAnsi="Times New Roman"/>
                <w:spacing w:val="-2"/>
                <w:sz w:val="26"/>
                <w:szCs w:val="26"/>
              </w:rPr>
              <w:t>мышле-</w:t>
            </w: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vMerge/>
            <w:tcBorders>
              <w:left w:val="single" w:sz="5" w:space="0" w:color="000000"/>
              <w:right w:val="single" w:sz="5" w:space="0" w:color="000000"/>
            </w:tcBorders>
          </w:tcPr>
          <w:p w:rsidR="00ED05DC" w:rsidRPr="00B61DFB" w:rsidRDefault="00ED05DC" w:rsidP="00ED644A">
            <w:pPr>
              <w:rPr>
                <w:sz w:val="26"/>
                <w:szCs w:val="26"/>
              </w:rPr>
            </w:pP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lang w:val="ru-RU"/>
              </w:rPr>
            </w:pPr>
            <w:r w:rsidRPr="00B61DFB">
              <w:rPr>
                <w:rFonts w:ascii="Times New Roman" w:hAnsi="Times New Roman"/>
                <w:sz w:val="26"/>
                <w:szCs w:val="26"/>
              </w:rPr>
              <w:t>ния</w:t>
            </w:r>
            <w:r w:rsidRPr="00B61DFB">
              <w:rPr>
                <w:rFonts w:ascii="Times New Roman" w:hAnsi="Times New Roman"/>
                <w:spacing w:val="3"/>
                <w:sz w:val="26"/>
                <w:szCs w:val="26"/>
              </w:rPr>
              <w:t xml:space="preserve"> </w:t>
            </w:r>
            <w:r w:rsidRPr="00B61DFB">
              <w:rPr>
                <w:rFonts w:ascii="Times New Roman" w:hAnsi="Times New Roman"/>
                <w:spacing w:val="-1"/>
                <w:sz w:val="26"/>
                <w:szCs w:val="26"/>
                <w:lang w:val="ru-RU"/>
              </w:rPr>
              <w:t>;</w:t>
            </w:r>
          </w:p>
        </w:tc>
      </w:tr>
      <w:tr w:rsidR="00ED05DC" w:rsidRPr="00B61DFB" w:rsidTr="00D30424">
        <w:trPr>
          <w:trHeight w:hRule="exact" w:val="370"/>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vMerge/>
            <w:tcBorders>
              <w:left w:val="single" w:sz="5" w:space="0" w:color="000000"/>
              <w:right w:val="single" w:sz="5" w:space="0" w:color="000000"/>
            </w:tcBorders>
          </w:tcPr>
          <w:p w:rsidR="00ED05DC" w:rsidRPr="00B61DFB" w:rsidRDefault="00ED05DC" w:rsidP="00ED644A">
            <w:pPr>
              <w:rPr>
                <w:sz w:val="26"/>
                <w:szCs w:val="26"/>
              </w:rPr>
            </w:pPr>
          </w:p>
        </w:tc>
        <w:tc>
          <w:tcPr>
            <w:tcW w:w="3193" w:type="dxa"/>
            <w:tcBorders>
              <w:top w:val="nil"/>
              <w:left w:val="single" w:sz="5" w:space="0" w:color="000000"/>
              <w:bottom w:val="nil"/>
              <w:right w:val="single" w:sz="5" w:space="0" w:color="000000"/>
            </w:tcBorders>
          </w:tcPr>
          <w:p w:rsidR="00ED05DC" w:rsidRPr="00B61DFB" w:rsidRDefault="00ED05DC" w:rsidP="00ED644A">
            <w:pPr>
              <w:pStyle w:val="TableParagraph"/>
              <w:rPr>
                <w:rFonts w:ascii="Times New Roman" w:eastAsia="Times New Roman" w:hAnsi="Times New Roman"/>
                <w:sz w:val="26"/>
                <w:szCs w:val="26"/>
                <w:lang w:val="ru-RU"/>
              </w:rPr>
            </w:pPr>
          </w:p>
        </w:tc>
      </w:tr>
      <w:tr w:rsidR="00ED05DC" w:rsidRPr="00B61DFB" w:rsidTr="00D30424">
        <w:trPr>
          <w:trHeight w:hRule="exact" w:val="371"/>
        </w:trPr>
        <w:tc>
          <w:tcPr>
            <w:tcW w:w="3191" w:type="dxa"/>
            <w:vMerge/>
            <w:tcBorders>
              <w:left w:val="single" w:sz="5" w:space="0" w:color="000000"/>
              <w:right w:val="single" w:sz="5" w:space="0" w:color="000000"/>
            </w:tcBorders>
          </w:tcPr>
          <w:p w:rsidR="00ED05DC" w:rsidRPr="00B61DFB" w:rsidRDefault="00ED05DC" w:rsidP="00ED644A">
            <w:pPr>
              <w:rPr>
                <w:sz w:val="26"/>
                <w:szCs w:val="26"/>
              </w:rPr>
            </w:pPr>
          </w:p>
        </w:tc>
        <w:tc>
          <w:tcPr>
            <w:tcW w:w="3190" w:type="dxa"/>
            <w:vMerge/>
            <w:tcBorders>
              <w:left w:val="single" w:sz="5" w:space="0" w:color="000000"/>
              <w:right w:val="single" w:sz="5" w:space="0" w:color="000000"/>
            </w:tcBorders>
          </w:tcPr>
          <w:p w:rsidR="00ED05DC" w:rsidRPr="00B61DFB" w:rsidRDefault="00ED05DC" w:rsidP="00ED644A">
            <w:pPr>
              <w:rPr>
                <w:sz w:val="26"/>
                <w:szCs w:val="26"/>
              </w:rPr>
            </w:pPr>
          </w:p>
        </w:tc>
        <w:tc>
          <w:tcPr>
            <w:tcW w:w="3193" w:type="dxa"/>
            <w:tcBorders>
              <w:top w:val="nil"/>
              <w:left w:val="single" w:sz="5" w:space="0" w:color="000000"/>
              <w:bottom w:val="nil"/>
              <w:right w:val="single" w:sz="5" w:space="0" w:color="000000"/>
            </w:tcBorders>
          </w:tcPr>
          <w:p w:rsidR="00ED05DC" w:rsidRPr="00B61DFB" w:rsidRDefault="00ED05DC" w:rsidP="004A36BF">
            <w:pPr>
              <w:pStyle w:val="TableParagraph"/>
              <w:rPr>
                <w:rFonts w:ascii="Times New Roman" w:eastAsia="Times New Roman" w:hAnsi="Times New Roman"/>
                <w:sz w:val="26"/>
                <w:szCs w:val="26"/>
              </w:rPr>
            </w:pPr>
            <w:r w:rsidRPr="00B61DFB">
              <w:rPr>
                <w:rFonts w:ascii="Times New Roman" w:hAnsi="Times New Roman"/>
                <w:sz w:val="26"/>
                <w:szCs w:val="26"/>
              </w:rPr>
              <w:t>-</w:t>
            </w:r>
            <w:r w:rsidRPr="00B61DFB">
              <w:rPr>
                <w:rFonts w:ascii="Times New Roman" w:hAnsi="Times New Roman"/>
                <w:spacing w:val="2"/>
                <w:sz w:val="26"/>
                <w:szCs w:val="26"/>
              </w:rPr>
              <w:t xml:space="preserve"> </w:t>
            </w:r>
            <w:r w:rsidRPr="00B61DFB">
              <w:rPr>
                <w:rFonts w:ascii="Times New Roman" w:hAnsi="Times New Roman"/>
                <w:spacing w:val="-1"/>
                <w:sz w:val="26"/>
                <w:szCs w:val="26"/>
              </w:rPr>
              <w:t>Анкетирование</w:t>
            </w:r>
            <w:r w:rsidRPr="00B61DFB">
              <w:rPr>
                <w:rFonts w:ascii="Times New Roman" w:hAnsi="Times New Roman"/>
                <w:spacing w:val="1"/>
                <w:sz w:val="26"/>
                <w:szCs w:val="26"/>
              </w:rPr>
              <w:t xml:space="preserve"> </w:t>
            </w:r>
            <w:r w:rsidRPr="00B61DFB">
              <w:rPr>
                <w:rFonts w:ascii="Times New Roman" w:hAnsi="Times New Roman"/>
                <w:sz w:val="26"/>
                <w:szCs w:val="26"/>
              </w:rPr>
              <w:t>роди-</w:t>
            </w:r>
          </w:p>
        </w:tc>
      </w:tr>
      <w:tr w:rsidR="00ED05DC" w:rsidRPr="00B61DFB" w:rsidTr="004A36BF">
        <w:trPr>
          <w:trHeight w:hRule="exact" w:val="509"/>
        </w:trPr>
        <w:tc>
          <w:tcPr>
            <w:tcW w:w="3191" w:type="dxa"/>
            <w:vMerge/>
            <w:tcBorders>
              <w:left w:val="single" w:sz="5" w:space="0" w:color="000000"/>
              <w:bottom w:val="single" w:sz="5" w:space="0" w:color="000000"/>
              <w:right w:val="single" w:sz="5" w:space="0" w:color="000000"/>
            </w:tcBorders>
          </w:tcPr>
          <w:p w:rsidR="00ED05DC" w:rsidRPr="00B61DFB" w:rsidRDefault="00ED05DC" w:rsidP="00ED644A">
            <w:pPr>
              <w:rPr>
                <w:sz w:val="26"/>
                <w:szCs w:val="26"/>
              </w:rPr>
            </w:pPr>
          </w:p>
        </w:tc>
        <w:tc>
          <w:tcPr>
            <w:tcW w:w="3190" w:type="dxa"/>
            <w:vMerge/>
            <w:tcBorders>
              <w:left w:val="single" w:sz="5" w:space="0" w:color="000000"/>
              <w:bottom w:val="single" w:sz="5" w:space="0" w:color="000000"/>
              <w:right w:val="single" w:sz="5" w:space="0" w:color="000000"/>
            </w:tcBorders>
          </w:tcPr>
          <w:p w:rsidR="00ED05DC" w:rsidRPr="00B61DFB" w:rsidRDefault="00ED05DC" w:rsidP="00ED644A">
            <w:pPr>
              <w:rPr>
                <w:sz w:val="26"/>
                <w:szCs w:val="26"/>
              </w:rPr>
            </w:pPr>
          </w:p>
        </w:tc>
        <w:tc>
          <w:tcPr>
            <w:tcW w:w="3193" w:type="dxa"/>
            <w:tcBorders>
              <w:top w:val="nil"/>
              <w:left w:val="single" w:sz="5" w:space="0" w:color="000000"/>
              <w:bottom w:val="single" w:sz="5" w:space="0" w:color="000000"/>
              <w:right w:val="single" w:sz="5" w:space="0" w:color="000000"/>
            </w:tcBorders>
          </w:tcPr>
          <w:p w:rsidR="00ED05DC" w:rsidRPr="004A36BF" w:rsidRDefault="004A36BF" w:rsidP="00ED644A">
            <w:pPr>
              <w:pStyle w:val="TableParagraph"/>
              <w:ind w:left="104"/>
              <w:rPr>
                <w:rFonts w:ascii="Times New Roman" w:eastAsia="Times New Roman" w:hAnsi="Times New Roman"/>
                <w:sz w:val="26"/>
                <w:szCs w:val="26"/>
                <w:lang w:val="ru-RU"/>
              </w:rPr>
            </w:pPr>
            <w:r>
              <w:rPr>
                <w:rFonts w:ascii="Times New Roman" w:hAnsi="Times New Roman"/>
                <w:spacing w:val="-1"/>
                <w:sz w:val="26"/>
                <w:szCs w:val="26"/>
              </w:rPr>
              <w:t>телей.</w:t>
            </w:r>
          </w:p>
        </w:tc>
      </w:tr>
    </w:tbl>
    <w:p w:rsidR="004A36BF" w:rsidRDefault="004A36BF" w:rsidP="00ED644A">
      <w:pPr>
        <w:jc w:val="center"/>
        <w:rPr>
          <w:rFonts w:ascii="Times New Roman" w:hAnsi="Times New Roman" w:cs="Times New Roman"/>
          <w:b/>
          <w:sz w:val="26"/>
          <w:szCs w:val="26"/>
        </w:rPr>
      </w:pP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Промежуточное оценивание</w:t>
      </w:r>
    </w:p>
    <w:p w:rsidR="00ED05DC" w:rsidRPr="00B61DFB" w:rsidRDefault="00ED05DC" w:rsidP="00ED644A">
      <w:pPr>
        <w:pStyle w:val="a1"/>
        <w:ind w:right="108" w:firstLine="540"/>
        <w:rPr>
          <w:bCs/>
          <w:sz w:val="26"/>
          <w:szCs w:val="26"/>
        </w:rPr>
      </w:pPr>
      <w:r w:rsidRPr="00B61DFB">
        <w:rPr>
          <w:spacing w:val="-1"/>
          <w:sz w:val="26"/>
          <w:szCs w:val="26"/>
        </w:rPr>
        <w:t>На</w:t>
      </w:r>
      <w:r w:rsidRPr="00B61DFB">
        <w:rPr>
          <w:spacing w:val="23"/>
          <w:sz w:val="26"/>
          <w:szCs w:val="26"/>
        </w:rPr>
        <w:t xml:space="preserve"> </w:t>
      </w:r>
      <w:r w:rsidRPr="00B61DFB">
        <w:rPr>
          <w:spacing w:val="-1"/>
          <w:sz w:val="26"/>
          <w:szCs w:val="26"/>
        </w:rPr>
        <w:t>промежуточное</w:t>
      </w:r>
      <w:r w:rsidRPr="00B61DFB">
        <w:rPr>
          <w:spacing w:val="21"/>
          <w:sz w:val="26"/>
          <w:szCs w:val="26"/>
        </w:rPr>
        <w:t xml:space="preserve"> </w:t>
      </w:r>
      <w:r w:rsidRPr="00B61DFB">
        <w:rPr>
          <w:spacing w:val="-1"/>
          <w:sz w:val="26"/>
          <w:szCs w:val="26"/>
        </w:rPr>
        <w:t>оценивание</w:t>
      </w:r>
      <w:r w:rsidRPr="00B61DFB">
        <w:rPr>
          <w:spacing w:val="24"/>
          <w:sz w:val="26"/>
          <w:szCs w:val="26"/>
        </w:rPr>
        <w:t xml:space="preserve"> </w:t>
      </w:r>
      <w:r w:rsidRPr="00B61DFB">
        <w:rPr>
          <w:spacing w:val="-1"/>
          <w:sz w:val="26"/>
          <w:szCs w:val="26"/>
        </w:rPr>
        <w:t>выносятся</w:t>
      </w:r>
      <w:r w:rsidRPr="00B61DFB">
        <w:rPr>
          <w:spacing w:val="30"/>
          <w:sz w:val="26"/>
          <w:szCs w:val="26"/>
        </w:rPr>
        <w:t xml:space="preserve"> </w:t>
      </w:r>
      <w:r w:rsidRPr="00B61DFB">
        <w:rPr>
          <w:spacing w:val="-1"/>
          <w:sz w:val="26"/>
          <w:szCs w:val="26"/>
        </w:rPr>
        <w:t>предметные</w:t>
      </w:r>
      <w:r w:rsidRPr="00B61DFB">
        <w:rPr>
          <w:spacing w:val="23"/>
          <w:sz w:val="26"/>
          <w:szCs w:val="26"/>
        </w:rPr>
        <w:t xml:space="preserve"> </w:t>
      </w:r>
      <w:r w:rsidRPr="00B61DFB">
        <w:rPr>
          <w:sz w:val="26"/>
          <w:szCs w:val="26"/>
        </w:rPr>
        <w:t>и</w:t>
      </w:r>
      <w:r w:rsidRPr="00B61DFB">
        <w:rPr>
          <w:spacing w:val="22"/>
          <w:sz w:val="26"/>
          <w:szCs w:val="26"/>
        </w:rPr>
        <w:t xml:space="preserve"> </w:t>
      </w:r>
      <w:r w:rsidRPr="00B61DFB">
        <w:rPr>
          <w:spacing w:val="-1"/>
          <w:sz w:val="26"/>
          <w:szCs w:val="26"/>
        </w:rPr>
        <w:t>метапредметные</w:t>
      </w:r>
      <w:r w:rsidRPr="00B61DFB">
        <w:rPr>
          <w:spacing w:val="23"/>
          <w:sz w:val="26"/>
          <w:szCs w:val="26"/>
        </w:rPr>
        <w:t xml:space="preserve"> </w:t>
      </w:r>
      <w:r w:rsidR="004A36BF">
        <w:rPr>
          <w:spacing w:val="-1"/>
          <w:sz w:val="26"/>
          <w:szCs w:val="26"/>
        </w:rPr>
        <w:t>ре</w:t>
      </w:r>
      <w:r w:rsidRPr="00B61DFB">
        <w:rPr>
          <w:spacing w:val="-1"/>
          <w:sz w:val="26"/>
          <w:szCs w:val="26"/>
        </w:rPr>
        <w:t>зультаты.</w:t>
      </w:r>
      <w:r w:rsidRPr="00B61DFB">
        <w:rPr>
          <w:spacing w:val="35"/>
          <w:sz w:val="26"/>
          <w:szCs w:val="26"/>
        </w:rPr>
        <w:t xml:space="preserve"> </w:t>
      </w:r>
      <w:r w:rsidRPr="00B61DFB">
        <w:rPr>
          <w:spacing w:val="-1"/>
          <w:sz w:val="26"/>
          <w:szCs w:val="26"/>
        </w:rPr>
        <w:t>Контроль</w:t>
      </w:r>
      <w:r w:rsidRPr="00B61DFB">
        <w:rPr>
          <w:spacing w:val="32"/>
          <w:sz w:val="26"/>
          <w:szCs w:val="26"/>
        </w:rPr>
        <w:t xml:space="preserve"> </w:t>
      </w:r>
      <w:r w:rsidRPr="00B61DFB">
        <w:rPr>
          <w:sz w:val="26"/>
          <w:szCs w:val="26"/>
        </w:rPr>
        <w:t>за</w:t>
      </w:r>
      <w:r w:rsidRPr="00B61DFB">
        <w:rPr>
          <w:spacing w:val="35"/>
          <w:sz w:val="26"/>
          <w:szCs w:val="26"/>
        </w:rPr>
        <w:t xml:space="preserve"> </w:t>
      </w:r>
      <w:r w:rsidRPr="00B61DFB">
        <w:rPr>
          <w:spacing w:val="-1"/>
          <w:sz w:val="26"/>
          <w:szCs w:val="26"/>
        </w:rPr>
        <w:t>предметными</w:t>
      </w:r>
      <w:r w:rsidRPr="00B61DFB">
        <w:rPr>
          <w:spacing w:val="37"/>
          <w:sz w:val="26"/>
          <w:szCs w:val="26"/>
        </w:rPr>
        <w:t xml:space="preserve"> </w:t>
      </w:r>
      <w:r w:rsidRPr="00B61DFB">
        <w:rPr>
          <w:spacing w:val="-1"/>
          <w:sz w:val="26"/>
          <w:szCs w:val="26"/>
        </w:rPr>
        <w:t>результатами</w:t>
      </w:r>
      <w:r w:rsidRPr="00B61DFB">
        <w:rPr>
          <w:spacing w:val="36"/>
          <w:sz w:val="26"/>
          <w:szCs w:val="26"/>
        </w:rPr>
        <w:t xml:space="preserve"> </w:t>
      </w:r>
      <w:r w:rsidRPr="00B61DFB">
        <w:rPr>
          <w:sz w:val="26"/>
          <w:szCs w:val="26"/>
        </w:rPr>
        <w:t>и</w:t>
      </w:r>
      <w:r w:rsidRPr="00B61DFB">
        <w:rPr>
          <w:spacing w:val="37"/>
          <w:sz w:val="26"/>
          <w:szCs w:val="26"/>
        </w:rPr>
        <w:t xml:space="preserve"> </w:t>
      </w:r>
      <w:r w:rsidRPr="00B61DFB">
        <w:rPr>
          <w:spacing w:val="-1"/>
          <w:sz w:val="26"/>
          <w:szCs w:val="26"/>
        </w:rPr>
        <w:t>уровнем</w:t>
      </w:r>
      <w:r w:rsidRPr="00B61DFB">
        <w:rPr>
          <w:spacing w:val="36"/>
          <w:sz w:val="26"/>
          <w:szCs w:val="26"/>
        </w:rPr>
        <w:t xml:space="preserve"> </w:t>
      </w:r>
      <w:r w:rsidR="004A36BF">
        <w:rPr>
          <w:spacing w:val="-1"/>
          <w:sz w:val="26"/>
          <w:szCs w:val="26"/>
        </w:rPr>
        <w:t>сформированно</w:t>
      </w:r>
      <w:r w:rsidRPr="00B61DFB">
        <w:rPr>
          <w:sz w:val="26"/>
          <w:szCs w:val="26"/>
        </w:rPr>
        <w:t>сти</w:t>
      </w:r>
      <w:r w:rsidRPr="00B61DFB">
        <w:rPr>
          <w:spacing w:val="6"/>
          <w:sz w:val="26"/>
          <w:szCs w:val="26"/>
        </w:rPr>
        <w:t xml:space="preserve"> </w:t>
      </w:r>
      <w:r w:rsidRPr="00B61DFB">
        <w:rPr>
          <w:spacing w:val="-1"/>
          <w:sz w:val="26"/>
          <w:szCs w:val="26"/>
        </w:rPr>
        <w:t>метапредметных</w:t>
      </w:r>
      <w:r w:rsidRPr="00B61DFB">
        <w:rPr>
          <w:spacing w:val="10"/>
          <w:sz w:val="26"/>
          <w:szCs w:val="26"/>
        </w:rPr>
        <w:t xml:space="preserve"> </w:t>
      </w:r>
      <w:r w:rsidRPr="00B61DFB">
        <w:rPr>
          <w:spacing w:val="-1"/>
          <w:sz w:val="26"/>
          <w:szCs w:val="26"/>
        </w:rPr>
        <w:t>УУД</w:t>
      </w:r>
      <w:r w:rsidRPr="00B61DFB">
        <w:rPr>
          <w:spacing w:val="7"/>
          <w:sz w:val="26"/>
          <w:szCs w:val="26"/>
        </w:rPr>
        <w:t xml:space="preserve"> </w:t>
      </w:r>
      <w:r w:rsidRPr="00B61DFB">
        <w:rPr>
          <w:spacing w:val="-1"/>
          <w:sz w:val="26"/>
          <w:szCs w:val="26"/>
        </w:rPr>
        <w:t>осуществляется</w:t>
      </w:r>
      <w:r w:rsidRPr="00B61DFB">
        <w:rPr>
          <w:spacing w:val="6"/>
          <w:sz w:val="26"/>
          <w:szCs w:val="26"/>
        </w:rPr>
        <w:t xml:space="preserve"> </w:t>
      </w:r>
      <w:r w:rsidRPr="00B61DFB">
        <w:rPr>
          <w:sz w:val="26"/>
          <w:szCs w:val="26"/>
        </w:rPr>
        <w:t>в</w:t>
      </w:r>
      <w:r w:rsidRPr="00B61DFB">
        <w:rPr>
          <w:spacing w:val="6"/>
          <w:sz w:val="26"/>
          <w:szCs w:val="26"/>
        </w:rPr>
        <w:t xml:space="preserve"> </w:t>
      </w:r>
      <w:r w:rsidRPr="00B61DFB">
        <w:rPr>
          <w:spacing w:val="-1"/>
          <w:sz w:val="26"/>
          <w:szCs w:val="26"/>
        </w:rPr>
        <w:t>следующей</w:t>
      </w:r>
      <w:r w:rsidRPr="00B61DFB">
        <w:rPr>
          <w:spacing w:val="9"/>
          <w:sz w:val="26"/>
          <w:szCs w:val="26"/>
        </w:rPr>
        <w:t xml:space="preserve"> </w:t>
      </w:r>
      <w:r w:rsidRPr="00B61DFB">
        <w:rPr>
          <w:b/>
          <w:sz w:val="26"/>
          <w:szCs w:val="26"/>
        </w:rPr>
        <w:t>форме</w:t>
      </w:r>
      <w:r w:rsidRPr="00B61DFB">
        <w:rPr>
          <w:b/>
          <w:spacing w:val="7"/>
          <w:sz w:val="26"/>
          <w:szCs w:val="26"/>
        </w:rPr>
        <w:t xml:space="preserve"> </w:t>
      </w:r>
      <w:r w:rsidRPr="00B61DFB">
        <w:rPr>
          <w:sz w:val="26"/>
          <w:szCs w:val="26"/>
        </w:rPr>
        <w:t>и</w:t>
      </w:r>
      <w:r w:rsidRPr="00B61DFB">
        <w:rPr>
          <w:spacing w:val="7"/>
          <w:sz w:val="26"/>
          <w:szCs w:val="26"/>
        </w:rPr>
        <w:t xml:space="preserve"> </w:t>
      </w:r>
      <w:r w:rsidRPr="00B61DFB">
        <w:rPr>
          <w:spacing w:val="-2"/>
          <w:sz w:val="26"/>
          <w:szCs w:val="26"/>
        </w:rPr>
        <w:t>со</w:t>
      </w:r>
      <w:r w:rsidRPr="00B61DFB">
        <w:rPr>
          <w:spacing w:val="7"/>
          <w:sz w:val="26"/>
          <w:szCs w:val="26"/>
        </w:rPr>
        <w:t xml:space="preserve"> </w:t>
      </w:r>
      <w:r w:rsidRPr="00B61DFB">
        <w:rPr>
          <w:spacing w:val="-1"/>
          <w:sz w:val="26"/>
          <w:szCs w:val="26"/>
        </w:rPr>
        <w:t>следующей</w:t>
      </w:r>
      <w:r w:rsidRPr="00B61DFB">
        <w:rPr>
          <w:spacing w:val="31"/>
          <w:sz w:val="26"/>
          <w:szCs w:val="26"/>
        </w:rPr>
        <w:t xml:space="preserve"> </w:t>
      </w:r>
      <w:r w:rsidRPr="00B61DFB">
        <w:rPr>
          <w:b/>
          <w:spacing w:val="-1"/>
          <w:sz w:val="26"/>
          <w:szCs w:val="26"/>
        </w:rPr>
        <w:t>периодичностью:</w:t>
      </w:r>
    </w:p>
    <w:tbl>
      <w:tblPr>
        <w:tblW w:w="0" w:type="auto"/>
        <w:tblInd w:w="6" w:type="dxa"/>
        <w:tblLayout w:type="fixed"/>
        <w:tblCellMar>
          <w:left w:w="0" w:type="dxa"/>
          <w:right w:w="0" w:type="dxa"/>
        </w:tblCellMar>
        <w:tblLook w:val="01E0"/>
      </w:tblPr>
      <w:tblGrid>
        <w:gridCol w:w="4879"/>
        <w:gridCol w:w="4787"/>
      </w:tblGrid>
      <w:tr w:rsidR="00ED05DC" w:rsidRPr="00B61DFB" w:rsidTr="00D30424">
        <w:trPr>
          <w:trHeight w:hRule="exact" w:val="581"/>
        </w:trPr>
        <w:tc>
          <w:tcPr>
            <w:tcW w:w="4879"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
              <w:jc w:val="center"/>
              <w:rPr>
                <w:rFonts w:ascii="Times New Roman" w:eastAsia="Times New Roman" w:hAnsi="Times New Roman"/>
                <w:color w:val="000000" w:themeColor="text1"/>
                <w:sz w:val="26"/>
                <w:szCs w:val="26"/>
              </w:rPr>
            </w:pPr>
            <w:r w:rsidRPr="00B61DFB">
              <w:rPr>
                <w:rFonts w:ascii="Times New Roman" w:hAnsi="Times New Roman"/>
                <w:color w:val="000000" w:themeColor="text1"/>
                <w:spacing w:val="-1"/>
                <w:sz w:val="26"/>
                <w:szCs w:val="26"/>
              </w:rPr>
              <w:t>Форма</w:t>
            </w:r>
          </w:p>
        </w:tc>
        <w:tc>
          <w:tcPr>
            <w:tcW w:w="478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784"/>
              <w:rPr>
                <w:rFonts w:ascii="Times New Roman" w:eastAsia="Times New Roman" w:hAnsi="Times New Roman"/>
                <w:color w:val="000000" w:themeColor="text1"/>
                <w:sz w:val="26"/>
                <w:szCs w:val="26"/>
              </w:rPr>
            </w:pPr>
            <w:r w:rsidRPr="00B61DFB">
              <w:rPr>
                <w:rFonts w:ascii="Times New Roman" w:hAnsi="Times New Roman"/>
                <w:color w:val="000000" w:themeColor="text1"/>
                <w:spacing w:val="-1"/>
                <w:sz w:val="26"/>
                <w:szCs w:val="26"/>
              </w:rPr>
              <w:t>Примерная</w:t>
            </w:r>
            <w:r w:rsidRPr="00B61DFB">
              <w:rPr>
                <w:rFonts w:ascii="Times New Roman" w:hAnsi="Times New Roman"/>
                <w:color w:val="000000" w:themeColor="text1"/>
                <w:spacing w:val="5"/>
                <w:sz w:val="26"/>
                <w:szCs w:val="26"/>
              </w:rPr>
              <w:t xml:space="preserve"> </w:t>
            </w:r>
            <w:r w:rsidRPr="00B61DFB">
              <w:rPr>
                <w:rFonts w:ascii="Times New Roman" w:hAnsi="Times New Roman"/>
                <w:color w:val="000000" w:themeColor="text1"/>
                <w:spacing w:val="-1"/>
                <w:sz w:val="26"/>
                <w:szCs w:val="26"/>
              </w:rPr>
              <w:t>периодичность</w:t>
            </w:r>
          </w:p>
        </w:tc>
      </w:tr>
      <w:tr w:rsidR="00ED05DC" w:rsidRPr="00B61DFB" w:rsidTr="00D30424">
        <w:trPr>
          <w:trHeight w:hRule="exact" w:val="1121"/>
        </w:trPr>
        <w:tc>
          <w:tcPr>
            <w:tcW w:w="4879"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tabs>
                <w:tab w:val="left" w:pos="1397"/>
                <w:tab w:val="left" w:pos="2267"/>
                <w:tab w:val="left" w:pos="3981"/>
              </w:tabs>
              <w:ind w:left="102" w:right="96"/>
              <w:rPr>
                <w:rFonts w:ascii="Times New Roman" w:eastAsia="Times New Roman" w:hAnsi="Times New Roman"/>
                <w:color w:val="000000" w:themeColor="text1"/>
                <w:sz w:val="26"/>
                <w:szCs w:val="26"/>
                <w:lang w:val="ru-RU"/>
              </w:rPr>
            </w:pPr>
            <w:r w:rsidRPr="00B61DFB">
              <w:rPr>
                <w:rFonts w:ascii="Times New Roman" w:hAnsi="Times New Roman"/>
                <w:color w:val="000000" w:themeColor="text1"/>
                <w:spacing w:val="-1"/>
                <w:sz w:val="26"/>
                <w:szCs w:val="26"/>
                <w:lang w:val="ru-RU"/>
              </w:rPr>
              <w:t>Предметные</w:t>
            </w:r>
            <w:r w:rsidRPr="00B61DFB">
              <w:rPr>
                <w:rFonts w:ascii="Times New Roman" w:hAnsi="Times New Roman"/>
                <w:color w:val="000000" w:themeColor="text1"/>
                <w:spacing w:val="5"/>
                <w:sz w:val="26"/>
                <w:szCs w:val="26"/>
                <w:lang w:val="ru-RU"/>
              </w:rPr>
              <w:t xml:space="preserve"> </w:t>
            </w:r>
            <w:r w:rsidRPr="00B61DFB">
              <w:rPr>
                <w:rFonts w:ascii="Times New Roman" w:hAnsi="Times New Roman"/>
                <w:color w:val="000000" w:themeColor="text1"/>
                <w:spacing w:val="-2"/>
                <w:sz w:val="26"/>
                <w:szCs w:val="26"/>
                <w:lang w:val="ru-RU"/>
              </w:rPr>
              <w:t>контрольные</w:t>
            </w:r>
            <w:r w:rsidRPr="00B61DFB">
              <w:rPr>
                <w:rFonts w:ascii="Times New Roman" w:hAnsi="Times New Roman"/>
                <w:color w:val="000000" w:themeColor="text1"/>
                <w:spacing w:val="6"/>
                <w:sz w:val="26"/>
                <w:szCs w:val="26"/>
                <w:lang w:val="ru-RU"/>
              </w:rPr>
              <w:t xml:space="preserve"> </w:t>
            </w:r>
            <w:r w:rsidRPr="00B61DFB">
              <w:rPr>
                <w:rFonts w:ascii="Times New Roman" w:hAnsi="Times New Roman"/>
                <w:color w:val="000000" w:themeColor="text1"/>
                <w:spacing w:val="-2"/>
                <w:sz w:val="26"/>
                <w:szCs w:val="26"/>
                <w:lang w:val="ru-RU"/>
              </w:rPr>
              <w:t>работы</w:t>
            </w:r>
            <w:r w:rsidRPr="00B61DFB">
              <w:rPr>
                <w:rFonts w:ascii="Times New Roman" w:hAnsi="Times New Roman"/>
                <w:color w:val="000000" w:themeColor="text1"/>
                <w:spacing w:val="37"/>
                <w:sz w:val="26"/>
                <w:szCs w:val="26"/>
                <w:lang w:val="ru-RU"/>
              </w:rPr>
              <w:t xml:space="preserve"> </w:t>
            </w:r>
            <w:r w:rsidRPr="00B61DFB">
              <w:rPr>
                <w:rFonts w:ascii="Times New Roman" w:hAnsi="Times New Roman"/>
                <w:color w:val="000000" w:themeColor="text1"/>
                <w:spacing w:val="-1"/>
                <w:sz w:val="26"/>
                <w:szCs w:val="26"/>
                <w:lang w:val="ru-RU"/>
              </w:rPr>
              <w:t>(русский</w:t>
            </w:r>
            <w:r w:rsidRPr="00B61DFB">
              <w:rPr>
                <w:rFonts w:ascii="Times New Roman" w:hAnsi="Times New Roman"/>
                <w:color w:val="000000" w:themeColor="text1"/>
                <w:spacing w:val="-1"/>
                <w:sz w:val="26"/>
                <w:szCs w:val="26"/>
                <w:lang w:val="ru-RU"/>
              </w:rPr>
              <w:tab/>
              <w:t>язык,</w:t>
            </w:r>
            <w:r w:rsidRPr="00B61DFB">
              <w:rPr>
                <w:rFonts w:ascii="Times New Roman" w:hAnsi="Times New Roman"/>
                <w:color w:val="000000" w:themeColor="text1"/>
                <w:spacing w:val="-1"/>
                <w:sz w:val="26"/>
                <w:szCs w:val="26"/>
                <w:lang w:val="ru-RU"/>
              </w:rPr>
              <w:tab/>
              <w:t>математика)</w:t>
            </w:r>
            <w:r w:rsidRPr="00B61DFB">
              <w:rPr>
                <w:rFonts w:ascii="Times New Roman" w:hAnsi="Times New Roman"/>
                <w:color w:val="000000" w:themeColor="text1"/>
                <w:spacing w:val="-1"/>
                <w:sz w:val="26"/>
                <w:szCs w:val="26"/>
                <w:lang w:val="ru-RU"/>
              </w:rPr>
              <w:tab/>
            </w:r>
            <w:r w:rsidRPr="00B61DFB">
              <w:rPr>
                <w:rFonts w:ascii="Times New Roman" w:hAnsi="Times New Roman"/>
                <w:b/>
                <w:color w:val="000000" w:themeColor="text1"/>
                <w:sz w:val="26"/>
                <w:szCs w:val="26"/>
                <w:lang w:val="ru-RU"/>
              </w:rPr>
              <w:t>окру-</w:t>
            </w:r>
            <w:r w:rsidRPr="00B61DFB">
              <w:rPr>
                <w:rFonts w:ascii="Times New Roman" w:hAnsi="Times New Roman"/>
                <w:b/>
                <w:color w:val="000000" w:themeColor="text1"/>
                <w:spacing w:val="34"/>
                <w:sz w:val="26"/>
                <w:szCs w:val="26"/>
                <w:lang w:val="ru-RU"/>
              </w:rPr>
              <w:t xml:space="preserve"> </w:t>
            </w:r>
            <w:r w:rsidRPr="00B61DFB">
              <w:rPr>
                <w:rFonts w:ascii="Times New Roman" w:hAnsi="Times New Roman"/>
                <w:b/>
                <w:color w:val="000000" w:themeColor="text1"/>
                <w:spacing w:val="-1"/>
                <w:sz w:val="26"/>
                <w:szCs w:val="26"/>
                <w:lang w:val="ru-RU"/>
              </w:rPr>
              <w:t>жающий</w:t>
            </w:r>
            <w:r w:rsidRPr="00B61DFB">
              <w:rPr>
                <w:rFonts w:ascii="Times New Roman" w:hAnsi="Times New Roman"/>
                <w:b/>
                <w:color w:val="000000" w:themeColor="text1"/>
                <w:spacing w:val="3"/>
                <w:sz w:val="26"/>
                <w:szCs w:val="26"/>
                <w:lang w:val="ru-RU"/>
              </w:rPr>
              <w:t xml:space="preserve"> </w:t>
            </w:r>
            <w:r w:rsidRPr="00B61DFB">
              <w:rPr>
                <w:rFonts w:ascii="Times New Roman" w:hAnsi="Times New Roman"/>
                <w:b/>
                <w:color w:val="000000" w:themeColor="text1"/>
                <w:sz w:val="26"/>
                <w:szCs w:val="26"/>
                <w:lang w:val="ru-RU"/>
              </w:rPr>
              <w:t>мир</w:t>
            </w:r>
          </w:p>
        </w:tc>
        <w:tc>
          <w:tcPr>
            <w:tcW w:w="478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763" w:right="181" w:hanging="1582"/>
              <w:rPr>
                <w:rFonts w:ascii="Times New Roman" w:eastAsia="Times New Roman" w:hAnsi="Times New Roman"/>
                <w:color w:val="000000" w:themeColor="text1"/>
                <w:sz w:val="26"/>
                <w:szCs w:val="26"/>
                <w:lang w:val="ru-RU"/>
              </w:rPr>
            </w:pPr>
            <w:r w:rsidRPr="00B61DFB">
              <w:rPr>
                <w:rFonts w:ascii="Times New Roman" w:hAnsi="Times New Roman"/>
                <w:b/>
                <w:color w:val="000000" w:themeColor="text1"/>
                <w:sz w:val="26"/>
                <w:szCs w:val="26"/>
                <w:lang w:val="ru-RU"/>
              </w:rPr>
              <w:t>в</w:t>
            </w:r>
            <w:r w:rsidRPr="00B61DFB">
              <w:rPr>
                <w:rFonts w:ascii="Times New Roman" w:hAnsi="Times New Roman"/>
                <w:b/>
                <w:color w:val="000000" w:themeColor="text1"/>
                <w:spacing w:val="1"/>
                <w:sz w:val="26"/>
                <w:szCs w:val="26"/>
                <w:lang w:val="ru-RU"/>
              </w:rPr>
              <w:t xml:space="preserve"> </w:t>
            </w:r>
            <w:r w:rsidRPr="00B61DFB">
              <w:rPr>
                <w:rFonts w:ascii="Times New Roman" w:hAnsi="Times New Roman"/>
                <w:b/>
                <w:color w:val="000000" w:themeColor="text1"/>
                <w:spacing w:val="-1"/>
                <w:sz w:val="26"/>
                <w:szCs w:val="26"/>
                <w:lang w:val="ru-RU"/>
              </w:rPr>
              <w:t>конце</w:t>
            </w:r>
            <w:r w:rsidRPr="00B61DFB">
              <w:rPr>
                <w:rFonts w:ascii="Times New Roman" w:hAnsi="Times New Roman"/>
                <w:b/>
                <w:color w:val="000000" w:themeColor="text1"/>
                <w:spacing w:val="2"/>
                <w:sz w:val="26"/>
                <w:szCs w:val="26"/>
                <w:lang w:val="ru-RU"/>
              </w:rPr>
              <w:t xml:space="preserve"> </w:t>
            </w:r>
            <w:r w:rsidRPr="00B61DFB">
              <w:rPr>
                <w:rFonts w:ascii="Times New Roman" w:hAnsi="Times New Roman"/>
                <w:b/>
                <w:color w:val="000000" w:themeColor="text1"/>
                <w:spacing w:val="-1"/>
                <w:sz w:val="26"/>
                <w:szCs w:val="26"/>
                <w:lang w:val="ru-RU"/>
              </w:rPr>
              <w:t>каждой</w:t>
            </w:r>
            <w:r w:rsidRPr="00B61DFB">
              <w:rPr>
                <w:rFonts w:ascii="Times New Roman" w:hAnsi="Times New Roman"/>
                <w:b/>
                <w:color w:val="000000" w:themeColor="text1"/>
                <w:spacing w:val="2"/>
                <w:sz w:val="26"/>
                <w:szCs w:val="26"/>
                <w:lang w:val="ru-RU"/>
              </w:rPr>
              <w:t xml:space="preserve"> </w:t>
            </w:r>
            <w:r w:rsidRPr="00B61DFB">
              <w:rPr>
                <w:rFonts w:ascii="Times New Roman" w:hAnsi="Times New Roman"/>
                <w:b/>
                <w:color w:val="000000" w:themeColor="text1"/>
                <w:spacing w:val="-1"/>
                <w:sz w:val="26"/>
                <w:szCs w:val="26"/>
                <w:lang w:val="ru-RU"/>
              </w:rPr>
              <w:t>четверти</w:t>
            </w:r>
            <w:r w:rsidRPr="00B61DFB">
              <w:rPr>
                <w:rFonts w:ascii="Times New Roman" w:hAnsi="Times New Roman"/>
                <w:color w:val="000000" w:themeColor="text1"/>
                <w:spacing w:val="-1"/>
                <w:sz w:val="26"/>
                <w:szCs w:val="26"/>
                <w:lang w:val="ru-RU"/>
              </w:rPr>
              <w:t>,</w:t>
            </w:r>
            <w:r w:rsidRPr="00B61DFB">
              <w:rPr>
                <w:rFonts w:ascii="Times New Roman" w:hAnsi="Times New Roman"/>
                <w:color w:val="000000" w:themeColor="text1"/>
                <w:sz w:val="26"/>
                <w:szCs w:val="26"/>
                <w:lang w:val="ru-RU"/>
              </w:rPr>
              <w:t xml:space="preserve"> </w:t>
            </w:r>
            <w:r w:rsidRPr="00B61DFB">
              <w:rPr>
                <w:rFonts w:ascii="Times New Roman" w:hAnsi="Times New Roman"/>
                <w:color w:val="000000" w:themeColor="text1"/>
                <w:spacing w:val="4"/>
                <w:sz w:val="26"/>
                <w:szCs w:val="26"/>
                <w:lang w:val="ru-RU"/>
              </w:rPr>
              <w:t xml:space="preserve"> </w:t>
            </w:r>
            <w:r w:rsidRPr="00B61DFB">
              <w:rPr>
                <w:rFonts w:ascii="Times New Roman" w:hAnsi="Times New Roman"/>
                <w:color w:val="000000" w:themeColor="text1"/>
                <w:spacing w:val="-1"/>
                <w:sz w:val="26"/>
                <w:szCs w:val="26"/>
                <w:lang w:val="ru-RU"/>
              </w:rPr>
              <w:t>каждого</w:t>
            </w:r>
            <w:r w:rsidRPr="00B61DFB">
              <w:rPr>
                <w:rFonts w:ascii="Times New Roman" w:hAnsi="Times New Roman"/>
                <w:color w:val="000000" w:themeColor="text1"/>
                <w:spacing w:val="25"/>
                <w:sz w:val="26"/>
                <w:szCs w:val="26"/>
                <w:lang w:val="ru-RU"/>
              </w:rPr>
              <w:t xml:space="preserve"> </w:t>
            </w:r>
            <w:r w:rsidRPr="00B61DFB">
              <w:rPr>
                <w:rFonts w:ascii="Times New Roman" w:hAnsi="Times New Roman"/>
                <w:color w:val="000000" w:themeColor="text1"/>
                <w:spacing w:val="-1"/>
                <w:sz w:val="26"/>
                <w:szCs w:val="26"/>
                <w:lang w:val="ru-RU"/>
              </w:rPr>
              <w:t>полугодия</w:t>
            </w:r>
          </w:p>
        </w:tc>
      </w:tr>
      <w:tr w:rsidR="00ED05DC" w:rsidRPr="00B61DFB" w:rsidTr="00D30424">
        <w:trPr>
          <w:trHeight w:hRule="exact" w:val="751"/>
        </w:trPr>
        <w:tc>
          <w:tcPr>
            <w:tcW w:w="4879"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ight="646"/>
              <w:rPr>
                <w:rFonts w:ascii="Times New Roman" w:eastAsia="Times New Roman" w:hAnsi="Times New Roman"/>
                <w:color w:val="000000" w:themeColor="text1"/>
                <w:sz w:val="26"/>
                <w:szCs w:val="26"/>
                <w:lang w:val="ru-RU"/>
              </w:rPr>
            </w:pPr>
            <w:r w:rsidRPr="00B61DFB">
              <w:rPr>
                <w:rFonts w:ascii="Times New Roman" w:hAnsi="Times New Roman"/>
                <w:color w:val="000000" w:themeColor="text1"/>
                <w:spacing w:val="-1"/>
                <w:sz w:val="26"/>
                <w:szCs w:val="26"/>
                <w:lang w:val="ru-RU"/>
              </w:rPr>
              <w:t>Комплексная</w:t>
            </w:r>
            <w:r w:rsidRPr="00B61DFB">
              <w:rPr>
                <w:rFonts w:ascii="Times New Roman" w:hAnsi="Times New Roman"/>
                <w:color w:val="000000" w:themeColor="text1"/>
                <w:spacing w:val="2"/>
                <w:sz w:val="26"/>
                <w:szCs w:val="26"/>
                <w:lang w:val="ru-RU"/>
              </w:rPr>
              <w:t xml:space="preserve"> </w:t>
            </w:r>
            <w:r w:rsidRPr="00B61DFB">
              <w:rPr>
                <w:rFonts w:ascii="Times New Roman" w:hAnsi="Times New Roman"/>
                <w:color w:val="000000" w:themeColor="text1"/>
                <w:spacing w:val="-1"/>
                <w:sz w:val="26"/>
                <w:szCs w:val="26"/>
                <w:lang w:val="ru-RU"/>
              </w:rPr>
              <w:t>проверочная</w:t>
            </w:r>
            <w:r w:rsidRPr="00B61DFB">
              <w:rPr>
                <w:rFonts w:ascii="Times New Roman" w:hAnsi="Times New Roman"/>
                <w:color w:val="000000" w:themeColor="text1"/>
                <w:spacing w:val="6"/>
                <w:sz w:val="26"/>
                <w:szCs w:val="26"/>
                <w:lang w:val="ru-RU"/>
              </w:rPr>
              <w:t xml:space="preserve"> </w:t>
            </w:r>
            <w:r w:rsidRPr="00B61DFB">
              <w:rPr>
                <w:rFonts w:ascii="Times New Roman" w:hAnsi="Times New Roman"/>
                <w:color w:val="000000" w:themeColor="text1"/>
                <w:spacing w:val="-1"/>
                <w:sz w:val="26"/>
                <w:szCs w:val="26"/>
                <w:lang w:val="ru-RU"/>
              </w:rPr>
              <w:t>работа</w:t>
            </w:r>
            <w:r w:rsidRPr="00B61DFB">
              <w:rPr>
                <w:rFonts w:ascii="Times New Roman" w:hAnsi="Times New Roman"/>
                <w:color w:val="000000" w:themeColor="text1"/>
                <w:spacing w:val="29"/>
                <w:sz w:val="26"/>
                <w:szCs w:val="26"/>
                <w:lang w:val="ru-RU"/>
              </w:rPr>
              <w:t xml:space="preserve"> </w:t>
            </w:r>
            <w:r w:rsidRPr="00B61DFB">
              <w:rPr>
                <w:rFonts w:ascii="Times New Roman" w:hAnsi="Times New Roman"/>
                <w:color w:val="000000" w:themeColor="text1"/>
                <w:sz w:val="26"/>
                <w:szCs w:val="26"/>
                <w:lang w:val="ru-RU"/>
              </w:rPr>
              <w:t>(на</w:t>
            </w:r>
            <w:r w:rsidRPr="00B61DFB">
              <w:rPr>
                <w:rFonts w:ascii="Times New Roman" w:hAnsi="Times New Roman"/>
                <w:color w:val="000000" w:themeColor="text1"/>
                <w:spacing w:val="4"/>
                <w:sz w:val="26"/>
                <w:szCs w:val="26"/>
                <w:lang w:val="ru-RU"/>
              </w:rPr>
              <w:t xml:space="preserve"> </w:t>
            </w:r>
            <w:r w:rsidRPr="00B61DFB">
              <w:rPr>
                <w:rFonts w:ascii="Times New Roman" w:hAnsi="Times New Roman"/>
                <w:color w:val="000000" w:themeColor="text1"/>
                <w:spacing w:val="-1"/>
                <w:sz w:val="26"/>
                <w:szCs w:val="26"/>
                <w:lang w:val="ru-RU"/>
              </w:rPr>
              <w:t>межпредметной</w:t>
            </w:r>
            <w:r w:rsidRPr="00B61DFB">
              <w:rPr>
                <w:rFonts w:ascii="Times New Roman" w:hAnsi="Times New Roman"/>
                <w:color w:val="000000" w:themeColor="text1"/>
                <w:spacing w:val="2"/>
                <w:sz w:val="26"/>
                <w:szCs w:val="26"/>
                <w:lang w:val="ru-RU"/>
              </w:rPr>
              <w:t xml:space="preserve"> </w:t>
            </w:r>
            <w:r w:rsidRPr="00B61DFB">
              <w:rPr>
                <w:rFonts w:ascii="Times New Roman" w:hAnsi="Times New Roman"/>
                <w:color w:val="000000" w:themeColor="text1"/>
                <w:spacing w:val="-1"/>
                <w:sz w:val="26"/>
                <w:szCs w:val="26"/>
                <w:lang w:val="ru-RU"/>
              </w:rPr>
              <w:t>основе)</w:t>
            </w:r>
          </w:p>
        </w:tc>
        <w:tc>
          <w:tcPr>
            <w:tcW w:w="478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578"/>
              <w:rPr>
                <w:rFonts w:ascii="Times New Roman" w:eastAsia="Times New Roman" w:hAnsi="Times New Roman"/>
                <w:color w:val="000000" w:themeColor="text1"/>
                <w:sz w:val="26"/>
                <w:szCs w:val="26"/>
              </w:rPr>
            </w:pPr>
            <w:r w:rsidRPr="00B61DFB">
              <w:rPr>
                <w:rFonts w:ascii="Times New Roman" w:hAnsi="Times New Roman"/>
                <w:color w:val="000000" w:themeColor="text1"/>
                <w:sz w:val="26"/>
                <w:szCs w:val="26"/>
              </w:rPr>
              <w:t>1-2</w:t>
            </w:r>
            <w:r w:rsidRPr="00B61DFB">
              <w:rPr>
                <w:rFonts w:ascii="Times New Roman" w:hAnsi="Times New Roman"/>
                <w:color w:val="000000" w:themeColor="text1"/>
                <w:spacing w:val="-2"/>
                <w:sz w:val="26"/>
                <w:szCs w:val="26"/>
              </w:rPr>
              <w:t xml:space="preserve"> </w:t>
            </w:r>
            <w:r w:rsidRPr="00B61DFB">
              <w:rPr>
                <w:rFonts w:ascii="Times New Roman" w:hAnsi="Times New Roman"/>
                <w:color w:val="000000" w:themeColor="text1"/>
                <w:sz w:val="26"/>
                <w:szCs w:val="26"/>
              </w:rPr>
              <w:t>раза в</w:t>
            </w:r>
            <w:r w:rsidRPr="00B61DFB">
              <w:rPr>
                <w:rFonts w:ascii="Times New Roman" w:hAnsi="Times New Roman"/>
                <w:color w:val="000000" w:themeColor="text1"/>
                <w:spacing w:val="1"/>
                <w:sz w:val="26"/>
                <w:szCs w:val="26"/>
              </w:rPr>
              <w:t xml:space="preserve"> </w:t>
            </w:r>
            <w:r w:rsidRPr="00B61DFB">
              <w:rPr>
                <w:rFonts w:ascii="Times New Roman" w:hAnsi="Times New Roman"/>
                <w:color w:val="000000" w:themeColor="text1"/>
                <w:spacing w:val="-1"/>
                <w:sz w:val="26"/>
                <w:szCs w:val="26"/>
              </w:rPr>
              <w:t>год</w:t>
            </w:r>
          </w:p>
        </w:tc>
      </w:tr>
      <w:tr w:rsidR="00ED05DC" w:rsidRPr="00B61DFB" w:rsidTr="00D30424">
        <w:trPr>
          <w:trHeight w:hRule="exact" w:val="581"/>
        </w:trPr>
        <w:tc>
          <w:tcPr>
            <w:tcW w:w="4879"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Pr>
                <w:rFonts w:ascii="Times New Roman" w:eastAsia="Times New Roman" w:hAnsi="Times New Roman"/>
                <w:color w:val="000000" w:themeColor="text1"/>
                <w:sz w:val="26"/>
                <w:szCs w:val="26"/>
              </w:rPr>
            </w:pPr>
            <w:r w:rsidRPr="00B61DFB">
              <w:rPr>
                <w:rFonts w:ascii="Times New Roman" w:hAnsi="Times New Roman"/>
                <w:color w:val="000000" w:themeColor="text1"/>
                <w:spacing w:val="-1"/>
                <w:sz w:val="26"/>
                <w:szCs w:val="26"/>
              </w:rPr>
              <w:t>Контрольная</w:t>
            </w:r>
            <w:r w:rsidRPr="00B61DFB">
              <w:rPr>
                <w:rFonts w:ascii="Times New Roman" w:hAnsi="Times New Roman"/>
                <w:color w:val="000000" w:themeColor="text1"/>
                <w:sz w:val="26"/>
                <w:szCs w:val="26"/>
              </w:rPr>
              <w:t xml:space="preserve"> </w:t>
            </w:r>
            <w:r w:rsidRPr="00B61DFB">
              <w:rPr>
                <w:rFonts w:ascii="Times New Roman" w:hAnsi="Times New Roman"/>
                <w:color w:val="000000" w:themeColor="text1"/>
                <w:spacing w:val="-1"/>
                <w:sz w:val="26"/>
                <w:szCs w:val="26"/>
              </w:rPr>
              <w:t>работа</w:t>
            </w:r>
            <w:r w:rsidRPr="00B61DFB">
              <w:rPr>
                <w:rFonts w:ascii="Times New Roman" w:hAnsi="Times New Roman"/>
                <w:color w:val="000000" w:themeColor="text1"/>
                <w:sz w:val="26"/>
                <w:szCs w:val="26"/>
              </w:rPr>
              <w:t xml:space="preserve"> по</w:t>
            </w:r>
            <w:r w:rsidRPr="00B61DFB">
              <w:rPr>
                <w:rFonts w:ascii="Times New Roman" w:hAnsi="Times New Roman"/>
                <w:color w:val="000000" w:themeColor="text1"/>
                <w:spacing w:val="4"/>
                <w:sz w:val="26"/>
                <w:szCs w:val="26"/>
              </w:rPr>
              <w:t xml:space="preserve"> </w:t>
            </w:r>
            <w:r w:rsidRPr="00B61DFB">
              <w:rPr>
                <w:rFonts w:ascii="Times New Roman" w:hAnsi="Times New Roman"/>
                <w:color w:val="000000" w:themeColor="text1"/>
                <w:spacing w:val="-1"/>
                <w:sz w:val="26"/>
                <w:szCs w:val="26"/>
              </w:rPr>
              <w:t>УУД</w:t>
            </w:r>
          </w:p>
        </w:tc>
        <w:tc>
          <w:tcPr>
            <w:tcW w:w="478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578"/>
              <w:rPr>
                <w:rFonts w:ascii="Times New Roman" w:eastAsia="Times New Roman" w:hAnsi="Times New Roman"/>
                <w:color w:val="000000" w:themeColor="text1"/>
                <w:sz w:val="26"/>
                <w:szCs w:val="26"/>
              </w:rPr>
            </w:pPr>
            <w:r w:rsidRPr="00B61DFB">
              <w:rPr>
                <w:rFonts w:ascii="Times New Roman" w:hAnsi="Times New Roman"/>
                <w:color w:val="000000" w:themeColor="text1"/>
                <w:sz w:val="26"/>
                <w:szCs w:val="26"/>
              </w:rPr>
              <w:t>1-2</w:t>
            </w:r>
            <w:r w:rsidRPr="00B61DFB">
              <w:rPr>
                <w:rFonts w:ascii="Times New Roman" w:hAnsi="Times New Roman"/>
                <w:color w:val="000000" w:themeColor="text1"/>
                <w:spacing w:val="-2"/>
                <w:sz w:val="26"/>
                <w:szCs w:val="26"/>
              </w:rPr>
              <w:t xml:space="preserve"> </w:t>
            </w:r>
            <w:r w:rsidRPr="00B61DFB">
              <w:rPr>
                <w:rFonts w:ascii="Times New Roman" w:hAnsi="Times New Roman"/>
                <w:color w:val="000000" w:themeColor="text1"/>
                <w:sz w:val="26"/>
                <w:szCs w:val="26"/>
              </w:rPr>
              <w:t>раза в</w:t>
            </w:r>
            <w:r w:rsidRPr="00B61DFB">
              <w:rPr>
                <w:rFonts w:ascii="Times New Roman" w:hAnsi="Times New Roman"/>
                <w:color w:val="000000" w:themeColor="text1"/>
                <w:spacing w:val="1"/>
                <w:sz w:val="26"/>
                <w:szCs w:val="26"/>
              </w:rPr>
              <w:t xml:space="preserve"> </w:t>
            </w:r>
            <w:r w:rsidRPr="00B61DFB">
              <w:rPr>
                <w:rFonts w:ascii="Times New Roman" w:hAnsi="Times New Roman"/>
                <w:color w:val="000000" w:themeColor="text1"/>
                <w:spacing w:val="-1"/>
                <w:sz w:val="26"/>
                <w:szCs w:val="26"/>
              </w:rPr>
              <w:t>год</w:t>
            </w:r>
          </w:p>
        </w:tc>
      </w:tr>
      <w:tr w:rsidR="00ED05DC" w:rsidRPr="00B61DFB" w:rsidTr="00D30424">
        <w:trPr>
          <w:trHeight w:hRule="exact" w:val="581"/>
        </w:trPr>
        <w:tc>
          <w:tcPr>
            <w:tcW w:w="4879"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Pr>
                <w:rFonts w:ascii="Times New Roman" w:eastAsia="Times New Roman" w:hAnsi="Times New Roman"/>
                <w:color w:val="000000" w:themeColor="text1"/>
                <w:sz w:val="26"/>
                <w:szCs w:val="26"/>
              </w:rPr>
            </w:pPr>
            <w:r w:rsidRPr="00B61DFB">
              <w:rPr>
                <w:rFonts w:ascii="Times New Roman" w:hAnsi="Times New Roman"/>
                <w:color w:val="000000" w:themeColor="text1"/>
                <w:spacing w:val="-1"/>
                <w:sz w:val="26"/>
                <w:szCs w:val="26"/>
              </w:rPr>
              <w:t>Работа</w:t>
            </w:r>
            <w:r w:rsidRPr="00B61DFB">
              <w:rPr>
                <w:rFonts w:ascii="Times New Roman" w:hAnsi="Times New Roman"/>
                <w:color w:val="000000" w:themeColor="text1"/>
                <w:spacing w:val="2"/>
                <w:sz w:val="26"/>
                <w:szCs w:val="26"/>
              </w:rPr>
              <w:t xml:space="preserve"> </w:t>
            </w:r>
            <w:r w:rsidRPr="00B61DFB">
              <w:rPr>
                <w:rFonts w:ascii="Times New Roman" w:hAnsi="Times New Roman"/>
                <w:color w:val="000000" w:themeColor="text1"/>
                <w:sz w:val="26"/>
                <w:szCs w:val="26"/>
              </w:rPr>
              <w:t>с</w:t>
            </w:r>
            <w:r w:rsidRPr="00B61DFB">
              <w:rPr>
                <w:rFonts w:ascii="Times New Roman" w:hAnsi="Times New Roman"/>
                <w:color w:val="000000" w:themeColor="text1"/>
                <w:spacing w:val="2"/>
                <w:sz w:val="26"/>
                <w:szCs w:val="26"/>
              </w:rPr>
              <w:t xml:space="preserve"> </w:t>
            </w:r>
            <w:r w:rsidRPr="00B61DFB">
              <w:rPr>
                <w:rFonts w:ascii="Times New Roman" w:hAnsi="Times New Roman"/>
                <w:color w:val="000000" w:themeColor="text1"/>
                <w:spacing w:val="-1"/>
                <w:sz w:val="26"/>
                <w:szCs w:val="26"/>
              </w:rPr>
              <w:t>текстом</w:t>
            </w:r>
          </w:p>
        </w:tc>
        <w:tc>
          <w:tcPr>
            <w:tcW w:w="478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748"/>
              <w:rPr>
                <w:rFonts w:ascii="Times New Roman" w:eastAsia="Times New Roman" w:hAnsi="Times New Roman"/>
                <w:color w:val="000000" w:themeColor="text1"/>
                <w:sz w:val="26"/>
                <w:szCs w:val="26"/>
              </w:rPr>
            </w:pPr>
            <w:r w:rsidRPr="00B61DFB">
              <w:rPr>
                <w:rFonts w:ascii="Times New Roman" w:hAnsi="Times New Roman"/>
                <w:color w:val="000000" w:themeColor="text1"/>
                <w:sz w:val="26"/>
                <w:szCs w:val="26"/>
              </w:rPr>
              <w:t>в</w:t>
            </w:r>
            <w:r w:rsidRPr="00B61DFB">
              <w:rPr>
                <w:rFonts w:ascii="Times New Roman" w:hAnsi="Times New Roman"/>
                <w:color w:val="000000" w:themeColor="text1"/>
                <w:spacing w:val="1"/>
                <w:sz w:val="26"/>
                <w:szCs w:val="26"/>
              </w:rPr>
              <w:t xml:space="preserve"> </w:t>
            </w:r>
            <w:r w:rsidRPr="00B61DFB">
              <w:rPr>
                <w:rFonts w:ascii="Times New Roman" w:hAnsi="Times New Roman"/>
                <w:color w:val="000000" w:themeColor="text1"/>
                <w:spacing w:val="-1"/>
                <w:sz w:val="26"/>
                <w:szCs w:val="26"/>
              </w:rPr>
              <w:t>конце</w:t>
            </w:r>
            <w:r w:rsidRPr="00B61DFB">
              <w:rPr>
                <w:rFonts w:ascii="Times New Roman" w:hAnsi="Times New Roman"/>
                <w:color w:val="000000" w:themeColor="text1"/>
                <w:spacing w:val="3"/>
                <w:sz w:val="26"/>
                <w:szCs w:val="26"/>
              </w:rPr>
              <w:t xml:space="preserve"> </w:t>
            </w:r>
            <w:r w:rsidRPr="00B61DFB">
              <w:rPr>
                <w:rFonts w:ascii="Times New Roman" w:hAnsi="Times New Roman"/>
                <w:color w:val="000000" w:themeColor="text1"/>
                <w:spacing w:val="-1"/>
                <w:sz w:val="26"/>
                <w:szCs w:val="26"/>
              </w:rPr>
              <w:t>каждого</w:t>
            </w:r>
            <w:r w:rsidRPr="00B61DFB">
              <w:rPr>
                <w:rFonts w:ascii="Times New Roman" w:hAnsi="Times New Roman"/>
                <w:color w:val="000000" w:themeColor="text1"/>
                <w:spacing w:val="4"/>
                <w:sz w:val="26"/>
                <w:szCs w:val="26"/>
              </w:rPr>
              <w:t xml:space="preserve"> </w:t>
            </w:r>
            <w:r w:rsidRPr="00B61DFB">
              <w:rPr>
                <w:rFonts w:ascii="Times New Roman" w:hAnsi="Times New Roman"/>
                <w:color w:val="000000" w:themeColor="text1"/>
                <w:spacing w:val="-1"/>
                <w:sz w:val="26"/>
                <w:szCs w:val="26"/>
              </w:rPr>
              <w:t>полугодия</w:t>
            </w:r>
          </w:p>
        </w:tc>
      </w:tr>
    </w:tbl>
    <w:p w:rsidR="00ED05DC" w:rsidRPr="00B61DFB" w:rsidRDefault="00ED05DC" w:rsidP="00ED644A">
      <w:pPr>
        <w:pStyle w:val="a1"/>
        <w:ind w:right="292"/>
        <w:rPr>
          <w:sz w:val="26"/>
          <w:szCs w:val="26"/>
        </w:rPr>
      </w:pPr>
      <w:r w:rsidRPr="00B61DFB">
        <w:rPr>
          <w:rFonts w:ascii="Calibri" w:hAnsi="Calibri"/>
          <w:spacing w:val="-1"/>
          <w:sz w:val="26"/>
          <w:szCs w:val="26"/>
        </w:rPr>
        <w:t>-</w:t>
      </w:r>
      <w:r w:rsidRPr="00B61DFB">
        <w:rPr>
          <w:spacing w:val="-1"/>
          <w:sz w:val="26"/>
          <w:szCs w:val="26"/>
        </w:rPr>
        <w:t>Обучающиеся,</w:t>
      </w:r>
      <w:r w:rsidRPr="00B61DFB">
        <w:rPr>
          <w:spacing w:val="3"/>
          <w:sz w:val="26"/>
          <w:szCs w:val="26"/>
        </w:rPr>
        <w:t xml:space="preserve"> </w:t>
      </w:r>
      <w:r w:rsidRPr="00B61DFB">
        <w:rPr>
          <w:spacing w:val="-2"/>
          <w:sz w:val="26"/>
          <w:szCs w:val="26"/>
        </w:rPr>
        <w:t>временно</w:t>
      </w:r>
      <w:r w:rsidRPr="00B61DFB">
        <w:rPr>
          <w:spacing w:val="1"/>
          <w:sz w:val="26"/>
          <w:szCs w:val="26"/>
        </w:rPr>
        <w:t xml:space="preserve"> </w:t>
      </w:r>
      <w:r w:rsidRPr="00B61DFB">
        <w:rPr>
          <w:spacing w:val="-1"/>
          <w:sz w:val="26"/>
          <w:szCs w:val="26"/>
        </w:rPr>
        <w:t>обучающиеся</w:t>
      </w:r>
      <w:r w:rsidRPr="00B61DFB">
        <w:rPr>
          <w:spacing w:val="2"/>
          <w:sz w:val="26"/>
          <w:szCs w:val="26"/>
        </w:rPr>
        <w:t xml:space="preserve"> </w:t>
      </w:r>
      <w:r w:rsidRPr="00B61DFB">
        <w:rPr>
          <w:sz w:val="26"/>
          <w:szCs w:val="26"/>
        </w:rPr>
        <w:t>в</w:t>
      </w:r>
      <w:r w:rsidRPr="00B61DFB">
        <w:rPr>
          <w:spacing w:val="3"/>
          <w:sz w:val="26"/>
          <w:szCs w:val="26"/>
        </w:rPr>
        <w:t xml:space="preserve"> </w:t>
      </w:r>
      <w:r w:rsidRPr="00B61DFB">
        <w:rPr>
          <w:spacing w:val="-1"/>
          <w:sz w:val="26"/>
          <w:szCs w:val="26"/>
        </w:rPr>
        <w:t>санаторных</w:t>
      </w:r>
      <w:r w:rsidRPr="00B61DFB">
        <w:rPr>
          <w:spacing w:val="4"/>
          <w:sz w:val="26"/>
          <w:szCs w:val="26"/>
        </w:rPr>
        <w:t xml:space="preserve"> </w:t>
      </w:r>
      <w:r w:rsidRPr="00B61DFB">
        <w:rPr>
          <w:spacing w:val="-1"/>
          <w:sz w:val="26"/>
          <w:szCs w:val="26"/>
        </w:rPr>
        <w:t>школах,</w:t>
      </w:r>
      <w:r w:rsidRPr="00B61DFB">
        <w:rPr>
          <w:spacing w:val="3"/>
          <w:sz w:val="26"/>
          <w:szCs w:val="26"/>
        </w:rPr>
        <w:t xml:space="preserve"> </w:t>
      </w:r>
      <w:r w:rsidR="004A36BF">
        <w:rPr>
          <w:spacing w:val="-1"/>
          <w:sz w:val="26"/>
          <w:szCs w:val="26"/>
        </w:rPr>
        <w:t>реабилитацион</w:t>
      </w:r>
      <w:r w:rsidRPr="00B61DFB">
        <w:rPr>
          <w:spacing w:val="-1"/>
          <w:sz w:val="26"/>
          <w:szCs w:val="26"/>
        </w:rPr>
        <w:t>ных</w:t>
      </w:r>
      <w:r w:rsidRPr="00B61DFB">
        <w:rPr>
          <w:spacing w:val="3"/>
          <w:sz w:val="26"/>
          <w:szCs w:val="26"/>
        </w:rPr>
        <w:t xml:space="preserve"> </w:t>
      </w:r>
      <w:r w:rsidRPr="00B61DFB">
        <w:rPr>
          <w:spacing w:val="-1"/>
          <w:sz w:val="26"/>
          <w:szCs w:val="26"/>
        </w:rPr>
        <w:t>общеобразовательных</w:t>
      </w:r>
      <w:r w:rsidRPr="00B61DFB">
        <w:rPr>
          <w:spacing w:val="4"/>
          <w:sz w:val="26"/>
          <w:szCs w:val="26"/>
        </w:rPr>
        <w:t xml:space="preserve"> </w:t>
      </w:r>
      <w:r w:rsidRPr="00B61DFB">
        <w:rPr>
          <w:spacing w:val="-1"/>
          <w:sz w:val="26"/>
          <w:szCs w:val="26"/>
        </w:rPr>
        <w:t>учреждениях,</w:t>
      </w:r>
      <w:r w:rsidRPr="00B61DFB">
        <w:rPr>
          <w:spacing w:val="1"/>
          <w:sz w:val="26"/>
          <w:szCs w:val="26"/>
        </w:rPr>
        <w:t xml:space="preserve"> </w:t>
      </w:r>
      <w:r w:rsidRPr="00B61DFB">
        <w:rPr>
          <w:spacing w:val="-1"/>
          <w:sz w:val="26"/>
          <w:szCs w:val="26"/>
        </w:rPr>
        <w:t>оцениваются</w:t>
      </w:r>
      <w:r w:rsidRPr="00B61DFB">
        <w:rPr>
          <w:spacing w:val="2"/>
          <w:sz w:val="26"/>
          <w:szCs w:val="26"/>
        </w:rPr>
        <w:t xml:space="preserve"> </w:t>
      </w:r>
      <w:r w:rsidRPr="00B61DFB">
        <w:rPr>
          <w:sz w:val="26"/>
          <w:szCs w:val="26"/>
        </w:rPr>
        <w:t>на</w:t>
      </w:r>
      <w:r w:rsidRPr="00B61DFB">
        <w:rPr>
          <w:spacing w:val="-1"/>
          <w:sz w:val="26"/>
          <w:szCs w:val="26"/>
        </w:rPr>
        <w:t xml:space="preserve"> основе</w:t>
      </w:r>
      <w:r w:rsidRPr="00B61DFB">
        <w:rPr>
          <w:spacing w:val="-2"/>
          <w:sz w:val="26"/>
          <w:szCs w:val="26"/>
        </w:rPr>
        <w:t xml:space="preserve"> </w:t>
      </w:r>
      <w:r w:rsidRPr="00B61DFB">
        <w:rPr>
          <w:sz w:val="26"/>
          <w:szCs w:val="26"/>
        </w:rPr>
        <w:t>их</w:t>
      </w:r>
      <w:r w:rsidRPr="00B61DFB">
        <w:rPr>
          <w:spacing w:val="9"/>
          <w:sz w:val="26"/>
          <w:szCs w:val="26"/>
        </w:rPr>
        <w:t xml:space="preserve"> </w:t>
      </w:r>
      <w:r w:rsidR="004A36BF">
        <w:rPr>
          <w:spacing w:val="-1"/>
          <w:sz w:val="26"/>
          <w:szCs w:val="26"/>
        </w:rPr>
        <w:t>оценива</w:t>
      </w:r>
      <w:r w:rsidRPr="00B61DFB">
        <w:rPr>
          <w:sz w:val="26"/>
          <w:szCs w:val="26"/>
        </w:rPr>
        <w:t>ния</w:t>
      </w:r>
      <w:r w:rsidRPr="00B61DFB">
        <w:rPr>
          <w:spacing w:val="2"/>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этих</w:t>
      </w:r>
      <w:r w:rsidRPr="00B61DFB">
        <w:rPr>
          <w:spacing w:val="3"/>
          <w:sz w:val="26"/>
          <w:szCs w:val="26"/>
        </w:rPr>
        <w:t xml:space="preserve"> </w:t>
      </w:r>
      <w:r w:rsidRPr="00B61DFB">
        <w:rPr>
          <w:spacing w:val="-2"/>
          <w:sz w:val="26"/>
          <w:szCs w:val="26"/>
        </w:rPr>
        <w:t>учебных</w:t>
      </w:r>
      <w:r w:rsidRPr="00B61DFB">
        <w:rPr>
          <w:sz w:val="26"/>
          <w:szCs w:val="26"/>
        </w:rPr>
        <w:t xml:space="preserve"> </w:t>
      </w:r>
      <w:r w:rsidRPr="00B61DFB">
        <w:rPr>
          <w:spacing w:val="-1"/>
          <w:sz w:val="26"/>
          <w:szCs w:val="26"/>
        </w:rPr>
        <w:t>заведениях.</w:t>
      </w:r>
    </w:p>
    <w:p w:rsidR="00ED05DC" w:rsidRPr="00B61DFB" w:rsidRDefault="00ED05DC" w:rsidP="00ED644A">
      <w:pPr>
        <w:pStyle w:val="a1"/>
        <w:ind w:right="115"/>
        <w:rPr>
          <w:sz w:val="26"/>
          <w:szCs w:val="26"/>
        </w:rPr>
      </w:pPr>
      <w:r w:rsidRPr="00B61DFB">
        <w:rPr>
          <w:spacing w:val="-1"/>
          <w:sz w:val="26"/>
          <w:szCs w:val="26"/>
        </w:rPr>
        <w:t>-Обучающиеся,</w:t>
      </w:r>
      <w:r w:rsidRPr="00B61DFB">
        <w:rPr>
          <w:spacing w:val="3"/>
          <w:sz w:val="26"/>
          <w:szCs w:val="26"/>
        </w:rPr>
        <w:t xml:space="preserve"> </w:t>
      </w:r>
      <w:r w:rsidRPr="00B61DFB">
        <w:rPr>
          <w:spacing w:val="-1"/>
          <w:sz w:val="26"/>
          <w:szCs w:val="26"/>
        </w:rPr>
        <w:t>пропустившие</w:t>
      </w:r>
      <w:r w:rsidRPr="00B61DFB">
        <w:rPr>
          <w:spacing w:val="3"/>
          <w:sz w:val="26"/>
          <w:szCs w:val="26"/>
        </w:rPr>
        <w:t xml:space="preserve"> </w:t>
      </w:r>
      <w:r w:rsidRPr="00B61DFB">
        <w:rPr>
          <w:spacing w:val="-1"/>
          <w:sz w:val="26"/>
          <w:szCs w:val="26"/>
        </w:rPr>
        <w:t>по</w:t>
      </w:r>
      <w:r w:rsidRPr="00B61DFB">
        <w:rPr>
          <w:spacing w:val="4"/>
          <w:sz w:val="26"/>
          <w:szCs w:val="26"/>
        </w:rPr>
        <w:t xml:space="preserve"> </w:t>
      </w:r>
      <w:r w:rsidRPr="00B61DFB">
        <w:rPr>
          <w:spacing w:val="-1"/>
          <w:sz w:val="26"/>
          <w:szCs w:val="26"/>
        </w:rPr>
        <w:t>не</w:t>
      </w:r>
      <w:r w:rsidRPr="00B61DFB">
        <w:rPr>
          <w:spacing w:val="3"/>
          <w:sz w:val="26"/>
          <w:szCs w:val="26"/>
        </w:rPr>
        <w:t xml:space="preserve"> </w:t>
      </w:r>
      <w:r w:rsidRPr="00B61DFB">
        <w:rPr>
          <w:spacing w:val="-1"/>
          <w:sz w:val="26"/>
          <w:szCs w:val="26"/>
        </w:rPr>
        <w:t>зависящим</w:t>
      </w:r>
      <w:r w:rsidRPr="00B61DFB">
        <w:rPr>
          <w:spacing w:val="4"/>
          <w:sz w:val="26"/>
          <w:szCs w:val="26"/>
        </w:rPr>
        <w:t xml:space="preserve"> </w:t>
      </w:r>
      <w:r w:rsidRPr="00B61DFB">
        <w:rPr>
          <w:sz w:val="26"/>
          <w:szCs w:val="26"/>
        </w:rPr>
        <w:t xml:space="preserve">от </w:t>
      </w:r>
      <w:r w:rsidRPr="00B61DFB">
        <w:rPr>
          <w:spacing w:val="-1"/>
          <w:sz w:val="26"/>
          <w:szCs w:val="26"/>
        </w:rPr>
        <w:t>них</w:t>
      </w:r>
      <w:r w:rsidRPr="00B61DFB">
        <w:rPr>
          <w:sz w:val="26"/>
          <w:szCs w:val="26"/>
        </w:rPr>
        <w:t xml:space="preserve"> </w:t>
      </w:r>
      <w:r w:rsidRPr="00B61DFB">
        <w:rPr>
          <w:spacing w:val="-1"/>
          <w:sz w:val="26"/>
          <w:szCs w:val="26"/>
        </w:rPr>
        <w:t>обстоятельствам более</w:t>
      </w:r>
      <w:r w:rsidRPr="00B61DFB">
        <w:rPr>
          <w:spacing w:val="47"/>
          <w:sz w:val="26"/>
          <w:szCs w:val="26"/>
        </w:rPr>
        <w:t xml:space="preserve"> </w:t>
      </w:r>
      <w:r w:rsidRPr="00B61DFB">
        <w:rPr>
          <w:spacing w:val="-1"/>
          <w:sz w:val="26"/>
          <w:szCs w:val="26"/>
        </w:rPr>
        <w:t>половины</w:t>
      </w:r>
      <w:r w:rsidRPr="00B61DFB">
        <w:rPr>
          <w:spacing w:val="2"/>
          <w:sz w:val="26"/>
          <w:szCs w:val="26"/>
        </w:rPr>
        <w:t xml:space="preserve"> </w:t>
      </w:r>
      <w:r w:rsidRPr="00B61DFB">
        <w:rPr>
          <w:spacing w:val="-2"/>
          <w:sz w:val="26"/>
          <w:szCs w:val="26"/>
        </w:rPr>
        <w:t>учебного</w:t>
      </w:r>
      <w:r w:rsidRPr="00B61DFB">
        <w:rPr>
          <w:sz w:val="26"/>
          <w:szCs w:val="26"/>
        </w:rPr>
        <w:t xml:space="preserve"> </w:t>
      </w:r>
      <w:r w:rsidRPr="00B61DFB">
        <w:rPr>
          <w:spacing w:val="-1"/>
          <w:sz w:val="26"/>
          <w:szCs w:val="26"/>
        </w:rPr>
        <w:t>времени,</w:t>
      </w:r>
      <w:r w:rsidRPr="00B61DFB">
        <w:rPr>
          <w:spacing w:val="-2"/>
          <w:sz w:val="26"/>
          <w:szCs w:val="26"/>
        </w:rPr>
        <w:t xml:space="preserve"> </w:t>
      </w:r>
      <w:r w:rsidRPr="00B61DFB">
        <w:rPr>
          <w:sz w:val="26"/>
          <w:szCs w:val="26"/>
        </w:rPr>
        <w:t>не</w:t>
      </w:r>
      <w:r w:rsidRPr="00B61DFB">
        <w:rPr>
          <w:spacing w:val="3"/>
          <w:sz w:val="26"/>
          <w:szCs w:val="26"/>
        </w:rPr>
        <w:t xml:space="preserve"> </w:t>
      </w:r>
      <w:r w:rsidRPr="00B61DFB">
        <w:rPr>
          <w:spacing w:val="-1"/>
          <w:sz w:val="26"/>
          <w:szCs w:val="26"/>
        </w:rPr>
        <w:t>являются</w:t>
      </w:r>
      <w:r w:rsidRPr="00B61DFB">
        <w:rPr>
          <w:spacing w:val="2"/>
          <w:sz w:val="26"/>
          <w:szCs w:val="26"/>
        </w:rPr>
        <w:t xml:space="preserve"> </w:t>
      </w:r>
      <w:r w:rsidRPr="00B61DFB">
        <w:rPr>
          <w:sz w:val="26"/>
          <w:szCs w:val="26"/>
        </w:rPr>
        <w:t>не</w:t>
      </w:r>
      <w:r w:rsidRPr="00B61DFB">
        <w:rPr>
          <w:spacing w:val="3"/>
          <w:sz w:val="26"/>
          <w:szCs w:val="26"/>
        </w:rPr>
        <w:t xml:space="preserve"> </w:t>
      </w:r>
      <w:r w:rsidRPr="00B61DFB">
        <w:rPr>
          <w:spacing w:val="-1"/>
          <w:sz w:val="26"/>
          <w:szCs w:val="26"/>
        </w:rPr>
        <w:t>аттестоваными.</w:t>
      </w:r>
      <w:r w:rsidRPr="00B61DFB">
        <w:rPr>
          <w:spacing w:val="1"/>
          <w:sz w:val="26"/>
          <w:szCs w:val="26"/>
        </w:rPr>
        <w:t xml:space="preserve"> </w:t>
      </w:r>
      <w:r w:rsidRPr="00B61DFB">
        <w:rPr>
          <w:spacing w:val="-1"/>
          <w:sz w:val="26"/>
          <w:szCs w:val="26"/>
        </w:rPr>
        <w:t>Вопрос</w:t>
      </w:r>
      <w:r w:rsidRPr="00B61DFB">
        <w:rPr>
          <w:sz w:val="26"/>
          <w:szCs w:val="26"/>
        </w:rPr>
        <w:t xml:space="preserve"> об</w:t>
      </w:r>
      <w:r w:rsidRPr="00B61DFB">
        <w:rPr>
          <w:spacing w:val="-1"/>
          <w:sz w:val="26"/>
          <w:szCs w:val="26"/>
        </w:rPr>
        <w:t xml:space="preserve"> </w:t>
      </w:r>
      <w:r w:rsidR="004A36BF">
        <w:rPr>
          <w:sz w:val="26"/>
          <w:szCs w:val="26"/>
        </w:rPr>
        <w:t>их оце</w:t>
      </w:r>
      <w:r w:rsidRPr="00B61DFB">
        <w:rPr>
          <w:spacing w:val="-1"/>
          <w:sz w:val="26"/>
          <w:szCs w:val="26"/>
        </w:rPr>
        <w:t>нивании</w:t>
      </w:r>
      <w:r w:rsidRPr="00B61DFB">
        <w:rPr>
          <w:spacing w:val="3"/>
          <w:sz w:val="26"/>
          <w:szCs w:val="26"/>
        </w:rPr>
        <w:t xml:space="preserve"> </w:t>
      </w:r>
      <w:r w:rsidRPr="00B61DFB">
        <w:rPr>
          <w:spacing w:val="-1"/>
          <w:sz w:val="26"/>
          <w:szCs w:val="26"/>
        </w:rPr>
        <w:t>решается</w:t>
      </w:r>
      <w:r w:rsidRPr="00B61DFB">
        <w:rPr>
          <w:spacing w:val="3"/>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индивидуальном</w:t>
      </w:r>
      <w:r w:rsidRPr="00B61DFB">
        <w:rPr>
          <w:sz w:val="26"/>
          <w:szCs w:val="26"/>
        </w:rPr>
        <w:t xml:space="preserve"> </w:t>
      </w:r>
      <w:r w:rsidRPr="00B61DFB">
        <w:rPr>
          <w:spacing w:val="-1"/>
          <w:sz w:val="26"/>
          <w:szCs w:val="26"/>
        </w:rPr>
        <w:t>порядке</w:t>
      </w:r>
      <w:r w:rsidRPr="00B61DFB">
        <w:rPr>
          <w:sz w:val="26"/>
          <w:szCs w:val="26"/>
        </w:rPr>
        <w:t xml:space="preserve"> </w:t>
      </w:r>
      <w:r w:rsidRPr="00B61DFB">
        <w:rPr>
          <w:spacing w:val="-1"/>
          <w:sz w:val="26"/>
          <w:szCs w:val="26"/>
        </w:rPr>
        <w:t>директором</w:t>
      </w:r>
      <w:r w:rsidRPr="00B61DFB">
        <w:rPr>
          <w:spacing w:val="4"/>
          <w:sz w:val="26"/>
          <w:szCs w:val="26"/>
        </w:rPr>
        <w:t xml:space="preserve"> </w:t>
      </w:r>
      <w:r w:rsidRPr="00B61DFB">
        <w:rPr>
          <w:spacing w:val="-1"/>
          <w:sz w:val="26"/>
          <w:szCs w:val="26"/>
        </w:rPr>
        <w:t>школы</w:t>
      </w:r>
      <w:r w:rsidRPr="00B61DFB">
        <w:rPr>
          <w:sz w:val="26"/>
          <w:szCs w:val="26"/>
        </w:rPr>
        <w:t xml:space="preserve"> по</w:t>
      </w:r>
      <w:r w:rsidRPr="00B61DFB">
        <w:rPr>
          <w:spacing w:val="4"/>
          <w:sz w:val="26"/>
          <w:szCs w:val="26"/>
        </w:rPr>
        <w:t xml:space="preserve"> </w:t>
      </w:r>
      <w:r w:rsidR="004A36BF">
        <w:rPr>
          <w:sz w:val="26"/>
          <w:szCs w:val="26"/>
        </w:rPr>
        <w:t>согласова</w:t>
      </w:r>
      <w:r w:rsidRPr="00B61DFB">
        <w:rPr>
          <w:sz w:val="26"/>
          <w:szCs w:val="26"/>
        </w:rPr>
        <w:t>нию</w:t>
      </w:r>
      <w:r w:rsidRPr="00B61DFB">
        <w:rPr>
          <w:spacing w:val="2"/>
          <w:sz w:val="26"/>
          <w:szCs w:val="26"/>
        </w:rPr>
        <w:t xml:space="preserve"> </w:t>
      </w:r>
      <w:r w:rsidRPr="00B61DFB">
        <w:rPr>
          <w:sz w:val="26"/>
          <w:szCs w:val="26"/>
        </w:rPr>
        <w:t>с</w:t>
      </w:r>
      <w:r w:rsidRPr="00B61DFB">
        <w:rPr>
          <w:spacing w:val="2"/>
          <w:sz w:val="26"/>
          <w:szCs w:val="26"/>
        </w:rPr>
        <w:t xml:space="preserve"> </w:t>
      </w:r>
      <w:r w:rsidRPr="00B61DFB">
        <w:rPr>
          <w:spacing w:val="-1"/>
          <w:sz w:val="26"/>
          <w:szCs w:val="26"/>
        </w:rPr>
        <w:t>родителями</w:t>
      </w:r>
      <w:r w:rsidRPr="00B61DFB">
        <w:rPr>
          <w:spacing w:val="3"/>
          <w:sz w:val="26"/>
          <w:szCs w:val="26"/>
        </w:rPr>
        <w:t xml:space="preserve"> </w:t>
      </w:r>
      <w:r w:rsidRPr="00B61DFB">
        <w:rPr>
          <w:spacing w:val="-1"/>
          <w:sz w:val="26"/>
          <w:szCs w:val="26"/>
        </w:rPr>
        <w:t>учащихся.</w:t>
      </w:r>
    </w:p>
    <w:p w:rsidR="00ED05DC" w:rsidRPr="00B61DFB" w:rsidRDefault="00ED05DC" w:rsidP="00ED644A">
      <w:pPr>
        <w:pStyle w:val="a1"/>
        <w:ind w:right="115"/>
        <w:rPr>
          <w:sz w:val="26"/>
          <w:szCs w:val="26"/>
        </w:rPr>
      </w:pPr>
      <w:r w:rsidRPr="00B61DFB">
        <w:rPr>
          <w:spacing w:val="-1"/>
          <w:sz w:val="26"/>
          <w:szCs w:val="26"/>
        </w:rPr>
        <w:t>-Отметка</w:t>
      </w:r>
      <w:r w:rsidRPr="00B61DFB">
        <w:rPr>
          <w:spacing w:val="21"/>
          <w:sz w:val="26"/>
          <w:szCs w:val="26"/>
        </w:rPr>
        <w:t xml:space="preserve"> </w:t>
      </w:r>
      <w:r w:rsidRPr="00B61DFB">
        <w:rPr>
          <w:sz w:val="26"/>
          <w:szCs w:val="26"/>
        </w:rPr>
        <w:t>за</w:t>
      </w:r>
      <w:r w:rsidRPr="00B61DFB">
        <w:rPr>
          <w:spacing w:val="22"/>
          <w:sz w:val="26"/>
          <w:szCs w:val="26"/>
        </w:rPr>
        <w:t xml:space="preserve"> </w:t>
      </w:r>
      <w:r w:rsidRPr="00B61DFB">
        <w:rPr>
          <w:spacing w:val="-1"/>
          <w:sz w:val="26"/>
          <w:szCs w:val="26"/>
        </w:rPr>
        <w:t>четверть</w:t>
      </w:r>
      <w:r w:rsidRPr="00B61DFB">
        <w:rPr>
          <w:sz w:val="26"/>
          <w:szCs w:val="26"/>
        </w:rPr>
        <w:t xml:space="preserve"> может</w:t>
      </w:r>
      <w:r w:rsidRPr="00B61DFB">
        <w:rPr>
          <w:spacing w:val="22"/>
          <w:sz w:val="26"/>
          <w:szCs w:val="26"/>
        </w:rPr>
        <w:t xml:space="preserve"> </w:t>
      </w:r>
      <w:r w:rsidRPr="00B61DFB">
        <w:rPr>
          <w:sz w:val="26"/>
          <w:szCs w:val="26"/>
        </w:rPr>
        <w:t>быть</w:t>
      </w:r>
      <w:r w:rsidRPr="00B61DFB">
        <w:rPr>
          <w:spacing w:val="21"/>
          <w:sz w:val="26"/>
          <w:szCs w:val="26"/>
        </w:rPr>
        <w:t xml:space="preserve"> </w:t>
      </w:r>
      <w:r w:rsidRPr="00B61DFB">
        <w:rPr>
          <w:spacing w:val="-1"/>
          <w:sz w:val="26"/>
          <w:szCs w:val="26"/>
        </w:rPr>
        <w:t>выставлена</w:t>
      </w:r>
      <w:r w:rsidRPr="00B61DFB">
        <w:rPr>
          <w:spacing w:val="21"/>
          <w:sz w:val="26"/>
          <w:szCs w:val="26"/>
        </w:rPr>
        <w:t xml:space="preserve"> </w:t>
      </w:r>
      <w:r w:rsidRPr="00B61DFB">
        <w:rPr>
          <w:spacing w:val="-1"/>
          <w:sz w:val="26"/>
          <w:szCs w:val="26"/>
        </w:rPr>
        <w:t>ученику</w:t>
      </w:r>
      <w:r w:rsidRPr="00B61DFB">
        <w:rPr>
          <w:spacing w:val="19"/>
          <w:sz w:val="26"/>
          <w:szCs w:val="26"/>
        </w:rPr>
        <w:t xml:space="preserve"> </w:t>
      </w:r>
      <w:r w:rsidRPr="00B61DFB">
        <w:rPr>
          <w:sz w:val="26"/>
          <w:szCs w:val="26"/>
        </w:rPr>
        <w:t xml:space="preserve">при </w:t>
      </w:r>
      <w:r w:rsidRPr="00B61DFB">
        <w:rPr>
          <w:spacing w:val="-1"/>
          <w:sz w:val="26"/>
          <w:szCs w:val="26"/>
        </w:rPr>
        <w:t>наличии</w:t>
      </w:r>
      <w:r w:rsidRPr="00B61DFB">
        <w:rPr>
          <w:spacing w:val="23"/>
          <w:sz w:val="26"/>
          <w:szCs w:val="26"/>
        </w:rPr>
        <w:t xml:space="preserve"> </w:t>
      </w:r>
      <w:r w:rsidRPr="00B61DFB">
        <w:rPr>
          <w:sz w:val="26"/>
          <w:szCs w:val="26"/>
        </w:rPr>
        <w:t>у</w:t>
      </w:r>
      <w:r w:rsidRPr="00B61DFB">
        <w:rPr>
          <w:spacing w:val="21"/>
          <w:sz w:val="26"/>
          <w:szCs w:val="26"/>
        </w:rPr>
        <w:t xml:space="preserve"> </w:t>
      </w:r>
      <w:r w:rsidRPr="00B61DFB">
        <w:rPr>
          <w:sz w:val="26"/>
          <w:szCs w:val="26"/>
        </w:rPr>
        <w:t>него</w:t>
      </w:r>
      <w:r w:rsidRPr="00B61DFB">
        <w:rPr>
          <w:spacing w:val="24"/>
          <w:sz w:val="26"/>
          <w:szCs w:val="26"/>
        </w:rPr>
        <w:t xml:space="preserve"> </w:t>
      </w:r>
      <w:r w:rsidRPr="00B61DFB">
        <w:rPr>
          <w:spacing w:val="-1"/>
          <w:sz w:val="26"/>
          <w:szCs w:val="26"/>
        </w:rPr>
        <w:t>не</w:t>
      </w:r>
      <w:r w:rsidRPr="00B61DFB">
        <w:rPr>
          <w:spacing w:val="53"/>
          <w:sz w:val="26"/>
          <w:szCs w:val="26"/>
        </w:rPr>
        <w:t xml:space="preserve"> </w:t>
      </w:r>
      <w:r w:rsidRPr="00B61DFB">
        <w:rPr>
          <w:sz w:val="26"/>
          <w:szCs w:val="26"/>
        </w:rPr>
        <w:t>менее</w:t>
      </w:r>
      <w:r w:rsidRPr="00B61DFB">
        <w:rPr>
          <w:spacing w:val="3"/>
          <w:sz w:val="26"/>
          <w:szCs w:val="26"/>
        </w:rPr>
        <w:t xml:space="preserve"> </w:t>
      </w:r>
      <w:r w:rsidRPr="00B61DFB">
        <w:rPr>
          <w:spacing w:val="-2"/>
          <w:sz w:val="26"/>
          <w:szCs w:val="26"/>
        </w:rPr>
        <w:t>трех</w:t>
      </w:r>
      <w:r w:rsidRPr="00B61DFB">
        <w:rPr>
          <w:spacing w:val="4"/>
          <w:sz w:val="26"/>
          <w:szCs w:val="26"/>
        </w:rPr>
        <w:t xml:space="preserve"> </w:t>
      </w:r>
      <w:r w:rsidRPr="00B61DFB">
        <w:rPr>
          <w:spacing w:val="-1"/>
          <w:sz w:val="26"/>
          <w:szCs w:val="26"/>
        </w:rPr>
        <w:t>отметок.</w:t>
      </w:r>
    </w:p>
    <w:p w:rsidR="00ED05DC" w:rsidRPr="00B61DFB" w:rsidRDefault="00ED05DC" w:rsidP="00F519FB">
      <w:pPr>
        <w:pStyle w:val="a1"/>
        <w:widowControl w:val="0"/>
        <w:numPr>
          <w:ilvl w:val="0"/>
          <w:numId w:val="110"/>
        </w:numPr>
        <w:tabs>
          <w:tab w:val="left" w:pos="311"/>
        </w:tabs>
        <w:ind w:right="119" w:firstLine="0"/>
        <w:rPr>
          <w:sz w:val="26"/>
          <w:szCs w:val="26"/>
        </w:rPr>
      </w:pPr>
      <w:r w:rsidRPr="00B61DFB">
        <w:rPr>
          <w:spacing w:val="-1"/>
          <w:sz w:val="26"/>
          <w:szCs w:val="26"/>
        </w:rPr>
        <w:t>Обучающийся,</w:t>
      </w:r>
      <w:r w:rsidRPr="00B61DFB">
        <w:rPr>
          <w:spacing w:val="35"/>
          <w:sz w:val="26"/>
          <w:szCs w:val="26"/>
        </w:rPr>
        <w:t xml:space="preserve"> </w:t>
      </w:r>
      <w:r w:rsidRPr="00B61DFB">
        <w:rPr>
          <w:spacing w:val="-1"/>
          <w:sz w:val="26"/>
          <w:szCs w:val="26"/>
        </w:rPr>
        <w:t>не</w:t>
      </w:r>
      <w:r w:rsidRPr="00B61DFB">
        <w:rPr>
          <w:spacing w:val="33"/>
          <w:sz w:val="26"/>
          <w:szCs w:val="26"/>
        </w:rPr>
        <w:t xml:space="preserve"> </w:t>
      </w:r>
      <w:r w:rsidRPr="00B61DFB">
        <w:rPr>
          <w:spacing w:val="-1"/>
          <w:sz w:val="26"/>
          <w:szCs w:val="26"/>
        </w:rPr>
        <w:t>имеющий</w:t>
      </w:r>
      <w:r w:rsidRPr="00B61DFB">
        <w:rPr>
          <w:spacing w:val="34"/>
          <w:sz w:val="26"/>
          <w:szCs w:val="26"/>
        </w:rPr>
        <w:t xml:space="preserve"> </w:t>
      </w:r>
      <w:r w:rsidRPr="00B61DFB">
        <w:rPr>
          <w:spacing w:val="-2"/>
          <w:sz w:val="26"/>
          <w:szCs w:val="26"/>
        </w:rPr>
        <w:t>или</w:t>
      </w:r>
      <w:r w:rsidRPr="00B61DFB">
        <w:rPr>
          <w:spacing w:val="35"/>
          <w:sz w:val="26"/>
          <w:szCs w:val="26"/>
        </w:rPr>
        <w:t xml:space="preserve"> </w:t>
      </w:r>
      <w:r w:rsidRPr="00B61DFB">
        <w:rPr>
          <w:spacing w:val="-1"/>
          <w:sz w:val="26"/>
          <w:szCs w:val="26"/>
        </w:rPr>
        <w:t>имеющий</w:t>
      </w:r>
      <w:r w:rsidRPr="00B61DFB">
        <w:rPr>
          <w:spacing w:val="34"/>
          <w:sz w:val="26"/>
          <w:szCs w:val="26"/>
        </w:rPr>
        <w:t xml:space="preserve"> </w:t>
      </w:r>
      <w:r w:rsidRPr="00B61DFB">
        <w:rPr>
          <w:spacing w:val="-1"/>
          <w:sz w:val="26"/>
          <w:szCs w:val="26"/>
        </w:rPr>
        <w:t>одну</w:t>
      </w:r>
      <w:r w:rsidRPr="00B61DFB">
        <w:rPr>
          <w:spacing w:val="32"/>
          <w:sz w:val="26"/>
          <w:szCs w:val="26"/>
        </w:rPr>
        <w:t xml:space="preserve"> </w:t>
      </w:r>
      <w:r w:rsidRPr="00B61DFB">
        <w:rPr>
          <w:spacing w:val="-1"/>
          <w:sz w:val="26"/>
          <w:szCs w:val="26"/>
        </w:rPr>
        <w:t>отметку</w:t>
      </w:r>
      <w:r w:rsidRPr="00B61DFB">
        <w:rPr>
          <w:spacing w:val="31"/>
          <w:sz w:val="26"/>
          <w:szCs w:val="26"/>
        </w:rPr>
        <w:t xml:space="preserve"> </w:t>
      </w:r>
      <w:r w:rsidRPr="00B61DFB">
        <w:rPr>
          <w:sz w:val="26"/>
          <w:szCs w:val="26"/>
        </w:rPr>
        <w:t>и</w:t>
      </w:r>
      <w:r w:rsidRPr="00B61DFB">
        <w:rPr>
          <w:spacing w:val="36"/>
          <w:sz w:val="26"/>
          <w:szCs w:val="26"/>
        </w:rPr>
        <w:t xml:space="preserve"> </w:t>
      </w:r>
      <w:r w:rsidRPr="00B61DFB">
        <w:rPr>
          <w:spacing w:val="-1"/>
          <w:sz w:val="26"/>
          <w:szCs w:val="26"/>
        </w:rPr>
        <w:t>пропустивший</w:t>
      </w:r>
      <w:r w:rsidRPr="00B61DFB">
        <w:rPr>
          <w:spacing w:val="34"/>
          <w:sz w:val="26"/>
          <w:szCs w:val="26"/>
        </w:rPr>
        <w:t xml:space="preserve"> </w:t>
      </w:r>
      <w:r w:rsidRPr="00B61DFB">
        <w:rPr>
          <w:sz w:val="26"/>
          <w:szCs w:val="26"/>
        </w:rPr>
        <w:t>¾</w:t>
      </w:r>
      <w:r w:rsidRPr="00B61DFB">
        <w:rPr>
          <w:spacing w:val="33"/>
          <w:sz w:val="26"/>
          <w:szCs w:val="26"/>
        </w:rPr>
        <w:t xml:space="preserve"> </w:t>
      </w:r>
      <w:r w:rsidRPr="00B61DFB">
        <w:rPr>
          <w:spacing w:val="-1"/>
          <w:sz w:val="26"/>
          <w:szCs w:val="26"/>
        </w:rPr>
        <w:t>учебного</w:t>
      </w:r>
      <w:r w:rsidRPr="00B61DFB">
        <w:rPr>
          <w:spacing w:val="4"/>
          <w:sz w:val="26"/>
          <w:szCs w:val="26"/>
        </w:rPr>
        <w:t xml:space="preserve"> </w:t>
      </w:r>
      <w:r w:rsidRPr="00B61DFB">
        <w:rPr>
          <w:spacing w:val="-1"/>
          <w:sz w:val="26"/>
          <w:szCs w:val="26"/>
        </w:rPr>
        <w:t>времени</w:t>
      </w:r>
      <w:r w:rsidRPr="00B61DFB">
        <w:rPr>
          <w:spacing w:val="3"/>
          <w:sz w:val="26"/>
          <w:szCs w:val="26"/>
        </w:rPr>
        <w:t xml:space="preserve"> </w:t>
      </w:r>
      <w:r w:rsidRPr="00B61DFB">
        <w:rPr>
          <w:spacing w:val="-1"/>
          <w:sz w:val="26"/>
          <w:szCs w:val="26"/>
        </w:rPr>
        <w:t>по</w:t>
      </w:r>
      <w:r w:rsidRPr="00B61DFB">
        <w:rPr>
          <w:spacing w:val="4"/>
          <w:sz w:val="26"/>
          <w:szCs w:val="26"/>
        </w:rPr>
        <w:t xml:space="preserve"> </w:t>
      </w:r>
      <w:r w:rsidRPr="00B61DFB">
        <w:rPr>
          <w:spacing w:val="-1"/>
          <w:sz w:val="26"/>
          <w:szCs w:val="26"/>
        </w:rPr>
        <w:t>предмету считается</w:t>
      </w:r>
      <w:r w:rsidRPr="00B61DFB">
        <w:rPr>
          <w:spacing w:val="4"/>
          <w:sz w:val="26"/>
          <w:szCs w:val="26"/>
        </w:rPr>
        <w:t xml:space="preserve"> </w:t>
      </w:r>
      <w:r w:rsidRPr="00B61DFB">
        <w:rPr>
          <w:sz w:val="26"/>
          <w:szCs w:val="26"/>
        </w:rPr>
        <w:t>не</w:t>
      </w:r>
      <w:r w:rsidRPr="00B61DFB">
        <w:rPr>
          <w:spacing w:val="3"/>
          <w:sz w:val="26"/>
          <w:szCs w:val="26"/>
        </w:rPr>
        <w:t xml:space="preserve"> </w:t>
      </w:r>
      <w:r w:rsidRPr="00B61DFB">
        <w:rPr>
          <w:spacing w:val="-1"/>
          <w:sz w:val="26"/>
          <w:szCs w:val="26"/>
        </w:rPr>
        <w:t>аттестованным.</w:t>
      </w:r>
    </w:p>
    <w:p w:rsidR="00ED05DC" w:rsidRPr="00B61DFB" w:rsidRDefault="00ED05DC" w:rsidP="00ED644A">
      <w:pPr>
        <w:pStyle w:val="a1"/>
        <w:ind w:right="115"/>
        <w:rPr>
          <w:sz w:val="26"/>
          <w:szCs w:val="26"/>
        </w:rPr>
      </w:pPr>
      <w:r w:rsidRPr="00B61DFB">
        <w:rPr>
          <w:sz w:val="26"/>
          <w:szCs w:val="26"/>
        </w:rPr>
        <w:t>-В</w:t>
      </w:r>
      <w:r w:rsidRPr="00B61DFB">
        <w:rPr>
          <w:spacing w:val="2"/>
          <w:sz w:val="26"/>
          <w:szCs w:val="26"/>
        </w:rPr>
        <w:t xml:space="preserve"> </w:t>
      </w:r>
      <w:r w:rsidRPr="00B61DFB">
        <w:rPr>
          <w:spacing w:val="-1"/>
          <w:sz w:val="26"/>
          <w:szCs w:val="26"/>
        </w:rPr>
        <w:t>конце</w:t>
      </w:r>
      <w:r w:rsidRPr="00B61DFB">
        <w:rPr>
          <w:spacing w:val="3"/>
          <w:sz w:val="26"/>
          <w:szCs w:val="26"/>
        </w:rPr>
        <w:t xml:space="preserve"> </w:t>
      </w:r>
      <w:r w:rsidRPr="00B61DFB">
        <w:rPr>
          <w:spacing w:val="-1"/>
          <w:sz w:val="26"/>
          <w:szCs w:val="26"/>
        </w:rPr>
        <w:t>учебного</w:t>
      </w:r>
      <w:r w:rsidRPr="00B61DFB">
        <w:rPr>
          <w:spacing w:val="4"/>
          <w:sz w:val="26"/>
          <w:szCs w:val="26"/>
        </w:rPr>
        <w:t xml:space="preserve"> </w:t>
      </w:r>
      <w:r w:rsidRPr="00B61DFB">
        <w:rPr>
          <w:spacing w:val="-1"/>
          <w:sz w:val="26"/>
          <w:szCs w:val="26"/>
        </w:rPr>
        <w:t>года</w:t>
      </w:r>
      <w:r w:rsidRPr="00B61DFB">
        <w:rPr>
          <w:spacing w:val="3"/>
          <w:sz w:val="26"/>
          <w:szCs w:val="26"/>
        </w:rPr>
        <w:t xml:space="preserve"> </w:t>
      </w:r>
      <w:r w:rsidRPr="00B61DFB">
        <w:rPr>
          <w:spacing w:val="-1"/>
          <w:sz w:val="26"/>
          <w:szCs w:val="26"/>
        </w:rPr>
        <w:t>проводится</w:t>
      </w:r>
      <w:r w:rsidRPr="00B61DFB">
        <w:rPr>
          <w:spacing w:val="3"/>
          <w:sz w:val="26"/>
          <w:szCs w:val="26"/>
        </w:rPr>
        <w:t xml:space="preserve"> </w:t>
      </w:r>
      <w:r w:rsidRPr="00B61DFB">
        <w:rPr>
          <w:spacing w:val="-1"/>
          <w:sz w:val="26"/>
          <w:szCs w:val="26"/>
        </w:rPr>
        <w:t>итоговая</w:t>
      </w:r>
      <w:r w:rsidRPr="00B61DFB">
        <w:rPr>
          <w:spacing w:val="3"/>
          <w:sz w:val="26"/>
          <w:szCs w:val="26"/>
        </w:rPr>
        <w:t xml:space="preserve"> </w:t>
      </w:r>
      <w:r w:rsidRPr="00B61DFB">
        <w:rPr>
          <w:spacing w:val="-1"/>
          <w:sz w:val="26"/>
          <w:szCs w:val="26"/>
        </w:rPr>
        <w:t>комплексная</w:t>
      </w:r>
      <w:r w:rsidRPr="00B61DFB">
        <w:rPr>
          <w:sz w:val="26"/>
          <w:szCs w:val="26"/>
        </w:rPr>
        <w:t xml:space="preserve"> </w:t>
      </w:r>
      <w:r w:rsidRPr="00B61DFB">
        <w:rPr>
          <w:spacing w:val="-1"/>
          <w:sz w:val="26"/>
          <w:szCs w:val="26"/>
        </w:rPr>
        <w:t>контрольная</w:t>
      </w:r>
      <w:r w:rsidRPr="00B61DFB">
        <w:rPr>
          <w:sz w:val="26"/>
          <w:szCs w:val="26"/>
        </w:rPr>
        <w:t xml:space="preserve"> </w:t>
      </w:r>
      <w:r w:rsidRPr="00B61DFB">
        <w:rPr>
          <w:spacing w:val="-1"/>
          <w:sz w:val="26"/>
          <w:szCs w:val="26"/>
        </w:rPr>
        <w:t>работа,</w:t>
      </w:r>
      <w:r w:rsidRPr="00B61DFB">
        <w:rPr>
          <w:spacing w:val="27"/>
          <w:sz w:val="26"/>
          <w:szCs w:val="26"/>
        </w:rPr>
        <w:t xml:space="preserve"> </w:t>
      </w:r>
      <w:r w:rsidRPr="00B61DFB">
        <w:rPr>
          <w:spacing w:val="-1"/>
          <w:sz w:val="26"/>
          <w:szCs w:val="26"/>
        </w:rPr>
        <w:t>которая</w:t>
      </w:r>
      <w:r w:rsidRPr="00B61DFB">
        <w:rPr>
          <w:spacing w:val="1"/>
          <w:sz w:val="26"/>
          <w:szCs w:val="26"/>
        </w:rPr>
        <w:t xml:space="preserve"> </w:t>
      </w:r>
      <w:r w:rsidRPr="00B61DFB">
        <w:rPr>
          <w:spacing w:val="-1"/>
          <w:sz w:val="26"/>
          <w:szCs w:val="26"/>
        </w:rPr>
        <w:t>состоит</w:t>
      </w:r>
      <w:r w:rsidRPr="00B61DFB">
        <w:rPr>
          <w:spacing w:val="1"/>
          <w:sz w:val="26"/>
          <w:szCs w:val="26"/>
        </w:rPr>
        <w:t xml:space="preserve"> </w:t>
      </w:r>
      <w:r w:rsidRPr="00B61DFB">
        <w:rPr>
          <w:sz w:val="26"/>
          <w:szCs w:val="26"/>
        </w:rPr>
        <w:t>из</w:t>
      </w:r>
      <w:r w:rsidRPr="00B61DFB">
        <w:rPr>
          <w:spacing w:val="-2"/>
          <w:sz w:val="26"/>
          <w:szCs w:val="26"/>
        </w:rPr>
        <w:t xml:space="preserve"> </w:t>
      </w:r>
      <w:r w:rsidRPr="00B61DFB">
        <w:rPr>
          <w:sz w:val="26"/>
          <w:szCs w:val="26"/>
        </w:rPr>
        <w:t>2</w:t>
      </w:r>
      <w:r w:rsidRPr="00B61DFB">
        <w:rPr>
          <w:spacing w:val="3"/>
          <w:sz w:val="26"/>
          <w:szCs w:val="26"/>
        </w:rPr>
        <w:t xml:space="preserve"> </w:t>
      </w:r>
      <w:r w:rsidRPr="00B61DFB">
        <w:rPr>
          <w:sz w:val="26"/>
          <w:szCs w:val="26"/>
        </w:rPr>
        <w:t>частей</w:t>
      </w:r>
      <w:r w:rsidRPr="00B61DFB">
        <w:rPr>
          <w:spacing w:val="1"/>
          <w:sz w:val="26"/>
          <w:szCs w:val="26"/>
        </w:rPr>
        <w:t xml:space="preserve"> </w:t>
      </w:r>
      <w:r w:rsidRPr="00B61DFB">
        <w:rPr>
          <w:sz w:val="26"/>
          <w:szCs w:val="26"/>
        </w:rPr>
        <w:t>-</w:t>
      </w:r>
      <w:r w:rsidRPr="00B61DFB">
        <w:rPr>
          <w:spacing w:val="1"/>
          <w:sz w:val="26"/>
          <w:szCs w:val="26"/>
        </w:rPr>
        <w:t xml:space="preserve"> </w:t>
      </w:r>
      <w:r w:rsidRPr="00B61DFB">
        <w:rPr>
          <w:spacing w:val="-1"/>
          <w:sz w:val="26"/>
          <w:szCs w:val="26"/>
        </w:rPr>
        <w:t>основной</w:t>
      </w:r>
      <w:r w:rsidRPr="00B61DFB">
        <w:rPr>
          <w:spacing w:val="2"/>
          <w:sz w:val="26"/>
          <w:szCs w:val="26"/>
        </w:rPr>
        <w:t xml:space="preserve"> </w:t>
      </w:r>
      <w:r w:rsidRPr="00B61DFB">
        <w:rPr>
          <w:sz w:val="26"/>
          <w:szCs w:val="26"/>
        </w:rPr>
        <w:t>и</w:t>
      </w:r>
      <w:r w:rsidRPr="00B61DFB">
        <w:rPr>
          <w:spacing w:val="2"/>
          <w:sz w:val="26"/>
          <w:szCs w:val="26"/>
        </w:rPr>
        <w:t xml:space="preserve"> </w:t>
      </w:r>
      <w:r w:rsidRPr="00B61DFB">
        <w:rPr>
          <w:spacing w:val="-1"/>
          <w:sz w:val="26"/>
          <w:szCs w:val="26"/>
        </w:rPr>
        <w:t>дополнительной.</w:t>
      </w:r>
      <w:r w:rsidRPr="00B61DFB">
        <w:rPr>
          <w:spacing w:val="69"/>
          <w:sz w:val="26"/>
          <w:szCs w:val="26"/>
        </w:rPr>
        <w:t xml:space="preserve"> </w:t>
      </w:r>
      <w:r w:rsidRPr="00B61DFB">
        <w:rPr>
          <w:sz w:val="26"/>
          <w:szCs w:val="26"/>
        </w:rPr>
        <w:t>В</w:t>
      </w:r>
      <w:r w:rsidRPr="00B61DFB">
        <w:rPr>
          <w:spacing w:val="2"/>
          <w:sz w:val="26"/>
          <w:szCs w:val="26"/>
        </w:rPr>
        <w:t xml:space="preserve"> </w:t>
      </w:r>
      <w:r w:rsidRPr="00B61DFB">
        <w:rPr>
          <w:spacing w:val="-1"/>
          <w:sz w:val="26"/>
          <w:szCs w:val="26"/>
        </w:rPr>
        <w:t>основной</w:t>
      </w:r>
      <w:r w:rsidRPr="00B61DFB">
        <w:rPr>
          <w:spacing w:val="2"/>
          <w:sz w:val="26"/>
          <w:szCs w:val="26"/>
        </w:rPr>
        <w:t xml:space="preserve"> </w:t>
      </w:r>
      <w:r w:rsidRPr="00B61DFB">
        <w:rPr>
          <w:spacing w:val="-1"/>
          <w:sz w:val="26"/>
          <w:szCs w:val="26"/>
        </w:rPr>
        <w:t>части</w:t>
      </w:r>
      <w:r w:rsidRPr="00B61DFB">
        <w:rPr>
          <w:spacing w:val="6"/>
          <w:sz w:val="26"/>
          <w:szCs w:val="26"/>
        </w:rPr>
        <w:t xml:space="preserve"> </w:t>
      </w:r>
      <w:r w:rsidRPr="00B61DFB">
        <w:rPr>
          <w:sz w:val="26"/>
          <w:szCs w:val="26"/>
        </w:rPr>
        <w:t>-</w:t>
      </w:r>
      <w:r w:rsidRPr="00B61DFB">
        <w:rPr>
          <w:spacing w:val="-1"/>
          <w:sz w:val="26"/>
          <w:szCs w:val="26"/>
        </w:rPr>
        <w:t xml:space="preserve"> </w:t>
      </w:r>
      <w:r w:rsidRPr="00B61DFB">
        <w:rPr>
          <w:sz w:val="26"/>
          <w:szCs w:val="26"/>
        </w:rPr>
        <w:t>6</w:t>
      </w:r>
      <w:r w:rsidRPr="00B61DFB">
        <w:rPr>
          <w:spacing w:val="27"/>
          <w:sz w:val="26"/>
          <w:szCs w:val="26"/>
        </w:rPr>
        <w:t xml:space="preserve"> </w:t>
      </w:r>
      <w:r w:rsidRPr="00B61DFB">
        <w:rPr>
          <w:spacing w:val="-1"/>
          <w:sz w:val="26"/>
          <w:szCs w:val="26"/>
        </w:rPr>
        <w:t xml:space="preserve">заданий: </w:t>
      </w:r>
      <w:r w:rsidRPr="00B61DFB">
        <w:rPr>
          <w:sz w:val="26"/>
          <w:szCs w:val="26"/>
        </w:rPr>
        <w:t xml:space="preserve">по </w:t>
      </w:r>
      <w:r w:rsidRPr="00B61DFB">
        <w:rPr>
          <w:spacing w:val="-1"/>
          <w:sz w:val="26"/>
          <w:szCs w:val="26"/>
        </w:rPr>
        <w:t>русскому</w:t>
      </w:r>
      <w:r w:rsidRPr="00B61DFB">
        <w:rPr>
          <w:spacing w:val="-2"/>
          <w:sz w:val="26"/>
          <w:szCs w:val="26"/>
        </w:rPr>
        <w:t xml:space="preserve"> </w:t>
      </w:r>
      <w:r w:rsidRPr="00B61DFB">
        <w:rPr>
          <w:spacing w:val="-1"/>
          <w:sz w:val="26"/>
          <w:szCs w:val="26"/>
        </w:rPr>
        <w:t>языку,</w:t>
      </w:r>
      <w:r w:rsidRPr="00B61DFB">
        <w:rPr>
          <w:spacing w:val="1"/>
          <w:sz w:val="26"/>
          <w:szCs w:val="26"/>
        </w:rPr>
        <w:t xml:space="preserve"> </w:t>
      </w:r>
      <w:r w:rsidRPr="00B61DFB">
        <w:rPr>
          <w:spacing w:val="-1"/>
          <w:sz w:val="26"/>
          <w:szCs w:val="26"/>
        </w:rPr>
        <w:t>математике,</w:t>
      </w:r>
      <w:r w:rsidRPr="00B61DFB">
        <w:rPr>
          <w:spacing w:val="3"/>
          <w:sz w:val="26"/>
          <w:szCs w:val="26"/>
        </w:rPr>
        <w:t xml:space="preserve"> </w:t>
      </w:r>
      <w:r w:rsidRPr="00B61DFB">
        <w:rPr>
          <w:spacing w:val="-1"/>
          <w:sz w:val="26"/>
          <w:szCs w:val="26"/>
        </w:rPr>
        <w:t>чтению.</w:t>
      </w:r>
      <w:r w:rsidRPr="00B61DFB">
        <w:rPr>
          <w:spacing w:val="2"/>
          <w:sz w:val="26"/>
          <w:szCs w:val="26"/>
        </w:rPr>
        <w:t xml:space="preserve"> </w:t>
      </w:r>
      <w:r w:rsidRPr="00B61DFB">
        <w:rPr>
          <w:spacing w:val="-1"/>
          <w:sz w:val="26"/>
          <w:szCs w:val="26"/>
        </w:rPr>
        <w:t>Выполнение</w:t>
      </w:r>
      <w:r w:rsidRPr="00B61DFB">
        <w:rPr>
          <w:spacing w:val="3"/>
          <w:sz w:val="26"/>
          <w:szCs w:val="26"/>
        </w:rPr>
        <w:t xml:space="preserve"> </w:t>
      </w:r>
      <w:r w:rsidRPr="00B61DFB">
        <w:rPr>
          <w:spacing w:val="-1"/>
          <w:sz w:val="26"/>
          <w:szCs w:val="26"/>
        </w:rPr>
        <w:t>заданий</w:t>
      </w:r>
      <w:r w:rsidR="004A36BF">
        <w:rPr>
          <w:sz w:val="26"/>
          <w:szCs w:val="26"/>
        </w:rPr>
        <w:t xml:space="preserve"> основ</w:t>
      </w:r>
      <w:r w:rsidRPr="00B61DFB">
        <w:rPr>
          <w:spacing w:val="-1"/>
          <w:sz w:val="26"/>
          <w:szCs w:val="26"/>
        </w:rPr>
        <w:t>ной</w:t>
      </w:r>
      <w:r w:rsidRPr="00B61DFB">
        <w:rPr>
          <w:spacing w:val="2"/>
          <w:sz w:val="26"/>
          <w:szCs w:val="26"/>
        </w:rPr>
        <w:t xml:space="preserve"> </w:t>
      </w:r>
      <w:r w:rsidRPr="00B61DFB">
        <w:rPr>
          <w:spacing w:val="-1"/>
          <w:sz w:val="26"/>
          <w:szCs w:val="26"/>
        </w:rPr>
        <w:t>части</w:t>
      </w:r>
      <w:r w:rsidRPr="00B61DFB">
        <w:rPr>
          <w:spacing w:val="3"/>
          <w:sz w:val="26"/>
          <w:szCs w:val="26"/>
        </w:rPr>
        <w:t xml:space="preserve"> </w:t>
      </w:r>
      <w:r w:rsidRPr="00B61DFB">
        <w:rPr>
          <w:spacing w:val="-1"/>
          <w:sz w:val="26"/>
          <w:szCs w:val="26"/>
        </w:rPr>
        <w:t>обязательно</w:t>
      </w:r>
      <w:r w:rsidRPr="00B61DFB">
        <w:rPr>
          <w:spacing w:val="2"/>
          <w:sz w:val="26"/>
          <w:szCs w:val="26"/>
        </w:rPr>
        <w:t xml:space="preserve"> </w:t>
      </w:r>
      <w:r w:rsidRPr="00B61DFB">
        <w:rPr>
          <w:spacing w:val="-1"/>
          <w:sz w:val="26"/>
          <w:szCs w:val="26"/>
        </w:rPr>
        <w:t>для</w:t>
      </w:r>
      <w:r w:rsidRPr="00B61DFB">
        <w:rPr>
          <w:spacing w:val="2"/>
          <w:sz w:val="26"/>
          <w:szCs w:val="26"/>
        </w:rPr>
        <w:t xml:space="preserve"> </w:t>
      </w:r>
      <w:r w:rsidRPr="00B61DFB">
        <w:rPr>
          <w:spacing w:val="-1"/>
          <w:sz w:val="26"/>
          <w:szCs w:val="26"/>
        </w:rPr>
        <w:t>всех</w:t>
      </w:r>
      <w:r w:rsidRPr="00B61DFB">
        <w:rPr>
          <w:spacing w:val="4"/>
          <w:sz w:val="26"/>
          <w:szCs w:val="26"/>
        </w:rPr>
        <w:t xml:space="preserve"> </w:t>
      </w:r>
      <w:r w:rsidRPr="00B61DFB">
        <w:rPr>
          <w:spacing w:val="-1"/>
          <w:sz w:val="26"/>
          <w:szCs w:val="26"/>
        </w:rPr>
        <w:t>учащихся.</w:t>
      </w:r>
      <w:r w:rsidRPr="00B61DFB">
        <w:rPr>
          <w:spacing w:val="2"/>
          <w:sz w:val="26"/>
          <w:szCs w:val="26"/>
        </w:rPr>
        <w:t xml:space="preserve"> </w:t>
      </w:r>
      <w:r w:rsidRPr="00B61DFB">
        <w:rPr>
          <w:spacing w:val="-1"/>
          <w:sz w:val="26"/>
          <w:szCs w:val="26"/>
        </w:rPr>
        <w:t>Среднее</w:t>
      </w:r>
      <w:r w:rsidRPr="00B61DFB">
        <w:rPr>
          <w:spacing w:val="3"/>
          <w:sz w:val="26"/>
          <w:szCs w:val="26"/>
        </w:rPr>
        <w:t xml:space="preserve"> </w:t>
      </w:r>
      <w:r w:rsidRPr="00B61DFB">
        <w:rPr>
          <w:spacing w:val="-1"/>
          <w:sz w:val="26"/>
          <w:szCs w:val="26"/>
        </w:rPr>
        <w:t>время</w:t>
      </w:r>
      <w:r w:rsidRPr="00B61DFB">
        <w:rPr>
          <w:spacing w:val="2"/>
          <w:sz w:val="26"/>
          <w:szCs w:val="26"/>
        </w:rPr>
        <w:t xml:space="preserve"> </w:t>
      </w:r>
      <w:r w:rsidRPr="00B61DFB">
        <w:rPr>
          <w:spacing w:val="-2"/>
          <w:sz w:val="26"/>
          <w:szCs w:val="26"/>
        </w:rPr>
        <w:t>выполнения</w:t>
      </w:r>
      <w:r w:rsidRPr="00B61DFB">
        <w:rPr>
          <w:spacing w:val="5"/>
          <w:sz w:val="26"/>
          <w:szCs w:val="26"/>
        </w:rPr>
        <w:t xml:space="preserve"> </w:t>
      </w:r>
      <w:r w:rsidR="004A36BF">
        <w:rPr>
          <w:spacing w:val="-1"/>
          <w:sz w:val="26"/>
          <w:szCs w:val="26"/>
        </w:rPr>
        <w:t>итого</w:t>
      </w:r>
      <w:r w:rsidRPr="00B61DFB">
        <w:rPr>
          <w:sz w:val="26"/>
          <w:szCs w:val="26"/>
        </w:rPr>
        <w:t>вой</w:t>
      </w:r>
      <w:r w:rsidRPr="00B61DFB">
        <w:rPr>
          <w:spacing w:val="-1"/>
          <w:sz w:val="26"/>
          <w:szCs w:val="26"/>
        </w:rPr>
        <w:t xml:space="preserve"> работы</w:t>
      </w:r>
      <w:r w:rsidRPr="00B61DFB">
        <w:rPr>
          <w:sz w:val="26"/>
          <w:szCs w:val="26"/>
        </w:rPr>
        <w:t xml:space="preserve"> </w:t>
      </w:r>
      <w:r w:rsidRPr="00B61DFB">
        <w:rPr>
          <w:spacing w:val="-1"/>
          <w:sz w:val="26"/>
          <w:szCs w:val="26"/>
        </w:rPr>
        <w:t>20-25</w:t>
      </w:r>
      <w:r w:rsidRPr="00B61DFB">
        <w:rPr>
          <w:spacing w:val="3"/>
          <w:sz w:val="26"/>
          <w:szCs w:val="26"/>
        </w:rPr>
        <w:t xml:space="preserve"> </w:t>
      </w:r>
      <w:r w:rsidRPr="00B61DFB">
        <w:rPr>
          <w:spacing w:val="-2"/>
          <w:sz w:val="26"/>
          <w:szCs w:val="26"/>
        </w:rPr>
        <w:t>минут.</w:t>
      </w:r>
      <w:r w:rsidRPr="00B61DFB">
        <w:rPr>
          <w:spacing w:val="1"/>
          <w:sz w:val="26"/>
          <w:szCs w:val="26"/>
        </w:rPr>
        <w:t xml:space="preserve"> </w:t>
      </w:r>
      <w:r w:rsidRPr="00B61DFB">
        <w:rPr>
          <w:spacing w:val="-1"/>
          <w:sz w:val="26"/>
          <w:szCs w:val="26"/>
        </w:rPr>
        <w:t>Максимальная</w:t>
      </w:r>
      <w:r w:rsidRPr="00B61DFB">
        <w:rPr>
          <w:spacing w:val="2"/>
          <w:sz w:val="26"/>
          <w:szCs w:val="26"/>
        </w:rPr>
        <w:t xml:space="preserve"> </w:t>
      </w:r>
      <w:r w:rsidRPr="00B61DFB">
        <w:rPr>
          <w:spacing w:val="-1"/>
          <w:sz w:val="26"/>
          <w:szCs w:val="26"/>
        </w:rPr>
        <w:t>оценка</w:t>
      </w:r>
      <w:r w:rsidRPr="00B61DFB">
        <w:rPr>
          <w:spacing w:val="2"/>
          <w:sz w:val="26"/>
          <w:szCs w:val="26"/>
        </w:rPr>
        <w:t xml:space="preserve"> </w:t>
      </w:r>
      <w:r w:rsidRPr="00B61DFB">
        <w:rPr>
          <w:spacing w:val="-1"/>
          <w:sz w:val="26"/>
          <w:szCs w:val="26"/>
        </w:rPr>
        <w:t>за</w:t>
      </w:r>
      <w:r w:rsidRPr="00B61DFB">
        <w:rPr>
          <w:spacing w:val="2"/>
          <w:sz w:val="26"/>
          <w:szCs w:val="26"/>
        </w:rPr>
        <w:t xml:space="preserve"> </w:t>
      </w:r>
      <w:r w:rsidRPr="00B61DFB">
        <w:rPr>
          <w:spacing w:val="-1"/>
          <w:sz w:val="26"/>
          <w:szCs w:val="26"/>
        </w:rPr>
        <w:t>все</w:t>
      </w:r>
      <w:r w:rsidRPr="00B61DFB">
        <w:rPr>
          <w:spacing w:val="2"/>
          <w:sz w:val="26"/>
          <w:szCs w:val="26"/>
        </w:rPr>
        <w:t xml:space="preserve"> </w:t>
      </w:r>
      <w:r w:rsidRPr="00B61DFB">
        <w:rPr>
          <w:spacing w:val="-1"/>
          <w:sz w:val="26"/>
          <w:szCs w:val="26"/>
        </w:rPr>
        <w:t>задания</w:t>
      </w:r>
      <w:r w:rsidRPr="00B61DFB">
        <w:rPr>
          <w:spacing w:val="7"/>
          <w:sz w:val="26"/>
          <w:szCs w:val="26"/>
        </w:rPr>
        <w:t xml:space="preserve"> </w:t>
      </w:r>
      <w:r w:rsidRPr="00B61DFB">
        <w:rPr>
          <w:spacing w:val="-2"/>
          <w:sz w:val="26"/>
          <w:szCs w:val="26"/>
        </w:rPr>
        <w:t>-7</w:t>
      </w:r>
      <w:r w:rsidRPr="00B61DFB">
        <w:rPr>
          <w:spacing w:val="-1"/>
          <w:sz w:val="26"/>
          <w:szCs w:val="26"/>
        </w:rPr>
        <w:t xml:space="preserve"> баллов.</w:t>
      </w:r>
      <w:r w:rsidRPr="00B61DFB">
        <w:rPr>
          <w:spacing w:val="1"/>
          <w:sz w:val="26"/>
          <w:szCs w:val="26"/>
        </w:rPr>
        <w:t xml:space="preserve"> </w:t>
      </w:r>
      <w:r w:rsidR="004A36BF">
        <w:rPr>
          <w:sz w:val="26"/>
          <w:szCs w:val="26"/>
        </w:rPr>
        <w:t>Пер</w:t>
      </w:r>
      <w:r w:rsidRPr="00B61DFB">
        <w:rPr>
          <w:sz w:val="26"/>
          <w:szCs w:val="26"/>
        </w:rPr>
        <w:t>вое</w:t>
      </w:r>
      <w:r w:rsidRPr="00B61DFB">
        <w:rPr>
          <w:spacing w:val="1"/>
          <w:sz w:val="26"/>
          <w:szCs w:val="26"/>
        </w:rPr>
        <w:t xml:space="preserve"> </w:t>
      </w:r>
      <w:r w:rsidRPr="00B61DFB">
        <w:rPr>
          <w:sz w:val="26"/>
          <w:szCs w:val="26"/>
        </w:rPr>
        <w:t>–</w:t>
      </w:r>
      <w:r w:rsidRPr="00B61DFB">
        <w:rPr>
          <w:spacing w:val="1"/>
          <w:sz w:val="26"/>
          <w:szCs w:val="26"/>
        </w:rPr>
        <w:t xml:space="preserve"> </w:t>
      </w:r>
      <w:r w:rsidRPr="00B61DFB">
        <w:rPr>
          <w:spacing w:val="-1"/>
          <w:sz w:val="26"/>
          <w:szCs w:val="26"/>
        </w:rPr>
        <w:t>четвѐртое</w:t>
      </w:r>
      <w:r w:rsidRPr="00B61DFB">
        <w:rPr>
          <w:spacing w:val="2"/>
          <w:sz w:val="26"/>
          <w:szCs w:val="26"/>
        </w:rPr>
        <w:t xml:space="preserve"> </w:t>
      </w:r>
      <w:r w:rsidRPr="00B61DFB">
        <w:rPr>
          <w:spacing w:val="-1"/>
          <w:sz w:val="26"/>
          <w:szCs w:val="26"/>
        </w:rPr>
        <w:t>задания</w:t>
      </w:r>
      <w:r w:rsidRPr="00B61DFB">
        <w:rPr>
          <w:spacing w:val="2"/>
          <w:sz w:val="26"/>
          <w:szCs w:val="26"/>
        </w:rPr>
        <w:t xml:space="preserve"> </w:t>
      </w:r>
      <w:r w:rsidRPr="00B61DFB">
        <w:rPr>
          <w:spacing w:val="-1"/>
          <w:sz w:val="26"/>
          <w:szCs w:val="26"/>
        </w:rPr>
        <w:t>по</w:t>
      </w:r>
      <w:r w:rsidRPr="00B61DFB">
        <w:rPr>
          <w:spacing w:val="2"/>
          <w:sz w:val="26"/>
          <w:szCs w:val="26"/>
        </w:rPr>
        <w:t xml:space="preserve"> </w:t>
      </w:r>
      <w:r w:rsidRPr="00B61DFB">
        <w:rPr>
          <w:sz w:val="26"/>
          <w:szCs w:val="26"/>
        </w:rPr>
        <w:t>1</w:t>
      </w:r>
      <w:r w:rsidRPr="00B61DFB">
        <w:rPr>
          <w:spacing w:val="-2"/>
          <w:sz w:val="26"/>
          <w:szCs w:val="26"/>
        </w:rPr>
        <w:t xml:space="preserve"> </w:t>
      </w:r>
      <w:r w:rsidRPr="00B61DFB">
        <w:rPr>
          <w:spacing w:val="-1"/>
          <w:sz w:val="26"/>
          <w:szCs w:val="26"/>
        </w:rPr>
        <w:t>баллу,</w:t>
      </w:r>
      <w:r w:rsidRPr="00B61DFB">
        <w:rPr>
          <w:spacing w:val="1"/>
          <w:sz w:val="26"/>
          <w:szCs w:val="26"/>
        </w:rPr>
        <w:t xml:space="preserve"> </w:t>
      </w:r>
      <w:r w:rsidRPr="00B61DFB">
        <w:rPr>
          <w:sz w:val="26"/>
          <w:szCs w:val="26"/>
        </w:rPr>
        <w:t>а</w:t>
      </w:r>
      <w:r w:rsidRPr="00B61DFB">
        <w:rPr>
          <w:spacing w:val="1"/>
          <w:sz w:val="26"/>
          <w:szCs w:val="26"/>
        </w:rPr>
        <w:t xml:space="preserve"> </w:t>
      </w:r>
      <w:r w:rsidRPr="00B61DFB">
        <w:rPr>
          <w:sz w:val="26"/>
          <w:szCs w:val="26"/>
        </w:rPr>
        <w:t>5-6</w:t>
      </w:r>
      <w:r w:rsidRPr="00B61DFB">
        <w:rPr>
          <w:spacing w:val="3"/>
          <w:sz w:val="26"/>
          <w:szCs w:val="26"/>
        </w:rPr>
        <w:t xml:space="preserve"> </w:t>
      </w:r>
      <w:r w:rsidRPr="00B61DFB">
        <w:rPr>
          <w:spacing w:val="-1"/>
          <w:sz w:val="26"/>
          <w:szCs w:val="26"/>
        </w:rPr>
        <w:t>задания</w:t>
      </w:r>
      <w:r w:rsidRPr="00B61DFB">
        <w:rPr>
          <w:spacing w:val="2"/>
          <w:sz w:val="26"/>
          <w:szCs w:val="26"/>
        </w:rPr>
        <w:t xml:space="preserve"> </w:t>
      </w:r>
      <w:r w:rsidRPr="00B61DFB">
        <w:rPr>
          <w:sz w:val="26"/>
          <w:szCs w:val="26"/>
        </w:rPr>
        <w:t xml:space="preserve">- </w:t>
      </w:r>
      <w:r w:rsidRPr="00B61DFB">
        <w:rPr>
          <w:spacing w:val="-1"/>
          <w:sz w:val="26"/>
          <w:szCs w:val="26"/>
        </w:rPr>
        <w:t>по</w:t>
      </w:r>
      <w:r w:rsidRPr="00B61DFB">
        <w:rPr>
          <w:spacing w:val="3"/>
          <w:sz w:val="26"/>
          <w:szCs w:val="26"/>
        </w:rPr>
        <w:t xml:space="preserve"> </w:t>
      </w:r>
      <w:r w:rsidRPr="00B61DFB">
        <w:rPr>
          <w:sz w:val="26"/>
          <w:szCs w:val="26"/>
        </w:rPr>
        <w:t>2</w:t>
      </w:r>
      <w:r w:rsidRPr="00B61DFB">
        <w:rPr>
          <w:spacing w:val="-2"/>
          <w:sz w:val="26"/>
          <w:szCs w:val="26"/>
        </w:rPr>
        <w:t xml:space="preserve"> </w:t>
      </w:r>
      <w:r w:rsidRPr="00B61DFB">
        <w:rPr>
          <w:spacing w:val="-1"/>
          <w:sz w:val="26"/>
          <w:szCs w:val="26"/>
        </w:rPr>
        <w:t>балла</w:t>
      </w:r>
      <w:r w:rsidRPr="00B61DFB">
        <w:rPr>
          <w:spacing w:val="2"/>
          <w:sz w:val="26"/>
          <w:szCs w:val="26"/>
        </w:rPr>
        <w:t xml:space="preserve"> </w:t>
      </w:r>
      <w:r w:rsidRPr="00B61DFB">
        <w:rPr>
          <w:spacing w:val="-1"/>
          <w:sz w:val="26"/>
          <w:szCs w:val="26"/>
        </w:rPr>
        <w:t>каждое.</w:t>
      </w:r>
    </w:p>
    <w:p w:rsidR="00ED05DC" w:rsidRPr="00B61DFB" w:rsidRDefault="00ED05DC" w:rsidP="00ED644A">
      <w:pPr>
        <w:pStyle w:val="a1"/>
        <w:ind w:right="115"/>
        <w:rPr>
          <w:sz w:val="26"/>
          <w:szCs w:val="26"/>
        </w:rPr>
      </w:pPr>
      <w:r w:rsidRPr="00B61DFB">
        <w:rPr>
          <w:spacing w:val="-1"/>
          <w:sz w:val="26"/>
          <w:szCs w:val="26"/>
        </w:rPr>
        <w:lastRenderedPageBreak/>
        <w:t>Задания</w:t>
      </w:r>
      <w:r w:rsidRPr="00B61DFB">
        <w:rPr>
          <w:spacing w:val="2"/>
          <w:sz w:val="26"/>
          <w:szCs w:val="26"/>
        </w:rPr>
        <w:t xml:space="preserve"> </w:t>
      </w:r>
      <w:r w:rsidRPr="00B61DFB">
        <w:rPr>
          <w:sz w:val="26"/>
          <w:szCs w:val="26"/>
        </w:rPr>
        <w:t xml:space="preserve">из </w:t>
      </w:r>
      <w:r w:rsidRPr="00B61DFB">
        <w:rPr>
          <w:spacing w:val="-1"/>
          <w:sz w:val="26"/>
          <w:szCs w:val="26"/>
        </w:rPr>
        <w:t>дополнительной</w:t>
      </w:r>
      <w:r w:rsidRPr="00B61DFB">
        <w:rPr>
          <w:spacing w:val="2"/>
          <w:sz w:val="26"/>
          <w:szCs w:val="26"/>
        </w:rPr>
        <w:t xml:space="preserve"> </w:t>
      </w:r>
      <w:r w:rsidRPr="00B61DFB">
        <w:rPr>
          <w:spacing w:val="-1"/>
          <w:sz w:val="26"/>
          <w:szCs w:val="26"/>
        </w:rPr>
        <w:t>части</w:t>
      </w:r>
      <w:r w:rsidRPr="00B61DFB">
        <w:rPr>
          <w:spacing w:val="6"/>
          <w:sz w:val="26"/>
          <w:szCs w:val="26"/>
        </w:rPr>
        <w:t xml:space="preserve"> </w:t>
      </w:r>
      <w:r w:rsidRPr="00B61DFB">
        <w:rPr>
          <w:sz w:val="26"/>
          <w:szCs w:val="26"/>
        </w:rPr>
        <w:t>-</w:t>
      </w:r>
      <w:r w:rsidRPr="00B61DFB">
        <w:rPr>
          <w:spacing w:val="1"/>
          <w:sz w:val="26"/>
          <w:szCs w:val="26"/>
        </w:rPr>
        <w:t xml:space="preserve"> </w:t>
      </w:r>
      <w:r w:rsidRPr="00B61DFB">
        <w:rPr>
          <w:spacing w:val="-1"/>
          <w:sz w:val="26"/>
          <w:szCs w:val="26"/>
        </w:rPr>
        <w:t>только</w:t>
      </w:r>
      <w:r w:rsidRPr="00B61DFB">
        <w:rPr>
          <w:spacing w:val="4"/>
          <w:sz w:val="26"/>
          <w:szCs w:val="26"/>
        </w:rPr>
        <w:t xml:space="preserve"> </w:t>
      </w:r>
      <w:r w:rsidRPr="00B61DFB">
        <w:rPr>
          <w:spacing w:val="-1"/>
          <w:sz w:val="26"/>
          <w:szCs w:val="26"/>
        </w:rPr>
        <w:t>на</w:t>
      </w:r>
      <w:r w:rsidRPr="00B61DFB">
        <w:rPr>
          <w:spacing w:val="2"/>
          <w:sz w:val="26"/>
          <w:szCs w:val="26"/>
        </w:rPr>
        <w:t xml:space="preserve"> </w:t>
      </w:r>
      <w:r w:rsidRPr="00B61DFB">
        <w:rPr>
          <w:spacing w:val="-1"/>
          <w:sz w:val="26"/>
          <w:szCs w:val="26"/>
        </w:rPr>
        <w:t>добровольной</w:t>
      </w:r>
      <w:r w:rsidRPr="00B61DFB">
        <w:rPr>
          <w:spacing w:val="3"/>
          <w:sz w:val="26"/>
          <w:szCs w:val="26"/>
        </w:rPr>
        <w:t xml:space="preserve"> </w:t>
      </w:r>
      <w:r w:rsidRPr="00B61DFB">
        <w:rPr>
          <w:sz w:val="26"/>
          <w:szCs w:val="26"/>
        </w:rPr>
        <w:t>основе.</w:t>
      </w:r>
      <w:r w:rsidRPr="00B61DFB">
        <w:rPr>
          <w:spacing w:val="1"/>
          <w:sz w:val="26"/>
          <w:szCs w:val="26"/>
        </w:rPr>
        <w:t xml:space="preserve"> </w:t>
      </w:r>
      <w:r w:rsidRPr="00B61DFB">
        <w:rPr>
          <w:sz w:val="26"/>
          <w:szCs w:val="26"/>
        </w:rPr>
        <w:t xml:space="preserve">В </w:t>
      </w:r>
      <w:r w:rsidR="001A19BF">
        <w:rPr>
          <w:spacing w:val="-1"/>
          <w:sz w:val="26"/>
          <w:szCs w:val="26"/>
        </w:rPr>
        <w:t>дополни</w:t>
      </w:r>
      <w:r w:rsidRPr="00B61DFB">
        <w:rPr>
          <w:spacing w:val="-1"/>
          <w:sz w:val="26"/>
          <w:szCs w:val="26"/>
        </w:rPr>
        <w:t>тельной</w:t>
      </w:r>
      <w:r w:rsidRPr="00B61DFB">
        <w:rPr>
          <w:spacing w:val="2"/>
          <w:sz w:val="26"/>
          <w:szCs w:val="26"/>
        </w:rPr>
        <w:t xml:space="preserve"> </w:t>
      </w:r>
      <w:r w:rsidRPr="00B61DFB">
        <w:rPr>
          <w:spacing w:val="-1"/>
          <w:sz w:val="26"/>
          <w:szCs w:val="26"/>
        </w:rPr>
        <w:t>части</w:t>
      </w:r>
      <w:r w:rsidRPr="00B61DFB">
        <w:rPr>
          <w:spacing w:val="2"/>
          <w:sz w:val="26"/>
          <w:szCs w:val="26"/>
        </w:rPr>
        <w:t xml:space="preserve"> </w:t>
      </w:r>
      <w:r w:rsidRPr="00B61DFB">
        <w:rPr>
          <w:sz w:val="26"/>
          <w:szCs w:val="26"/>
        </w:rPr>
        <w:t>5</w:t>
      </w:r>
      <w:r w:rsidRPr="00B61DFB">
        <w:rPr>
          <w:spacing w:val="2"/>
          <w:sz w:val="26"/>
          <w:szCs w:val="26"/>
        </w:rPr>
        <w:t xml:space="preserve"> </w:t>
      </w:r>
      <w:r w:rsidRPr="00B61DFB">
        <w:rPr>
          <w:spacing w:val="-1"/>
          <w:sz w:val="26"/>
          <w:szCs w:val="26"/>
        </w:rPr>
        <w:t>заданий.</w:t>
      </w:r>
      <w:r w:rsidRPr="00B61DFB">
        <w:rPr>
          <w:sz w:val="26"/>
          <w:szCs w:val="26"/>
        </w:rPr>
        <w:t xml:space="preserve"> </w:t>
      </w:r>
      <w:r w:rsidRPr="00B61DFB">
        <w:rPr>
          <w:spacing w:val="4"/>
          <w:sz w:val="26"/>
          <w:szCs w:val="26"/>
        </w:rPr>
        <w:t xml:space="preserve"> </w:t>
      </w:r>
      <w:r w:rsidRPr="00B61DFB">
        <w:rPr>
          <w:spacing w:val="-1"/>
          <w:sz w:val="26"/>
          <w:szCs w:val="26"/>
        </w:rPr>
        <w:t>Для</w:t>
      </w:r>
      <w:r w:rsidRPr="00B61DFB">
        <w:rPr>
          <w:spacing w:val="2"/>
          <w:sz w:val="26"/>
          <w:szCs w:val="26"/>
        </w:rPr>
        <w:t xml:space="preserve"> </w:t>
      </w:r>
      <w:r w:rsidRPr="00B61DFB">
        <w:rPr>
          <w:spacing w:val="-1"/>
          <w:sz w:val="26"/>
          <w:szCs w:val="26"/>
        </w:rPr>
        <w:t>поощрения</w:t>
      </w:r>
      <w:r w:rsidRPr="00B61DFB">
        <w:rPr>
          <w:spacing w:val="2"/>
          <w:sz w:val="26"/>
          <w:szCs w:val="26"/>
        </w:rPr>
        <w:t xml:space="preserve"> </w:t>
      </w:r>
      <w:r w:rsidRPr="00B61DFB">
        <w:rPr>
          <w:spacing w:val="-1"/>
          <w:sz w:val="26"/>
          <w:szCs w:val="26"/>
        </w:rPr>
        <w:t>достаточно</w:t>
      </w:r>
      <w:r w:rsidRPr="00B61DFB">
        <w:rPr>
          <w:spacing w:val="4"/>
          <w:sz w:val="26"/>
          <w:szCs w:val="26"/>
        </w:rPr>
        <w:t xml:space="preserve"> </w:t>
      </w:r>
      <w:r w:rsidRPr="00B61DFB">
        <w:rPr>
          <w:spacing w:val="-1"/>
          <w:sz w:val="26"/>
          <w:szCs w:val="26"/>
        </w:rPr>
        <w:t>выполнить</w:t>
      </w:r>
      <w:r w:rsidRPr="00B61DFB">
        <w:rPr>
          <w:spacing w:val="1"/>
          <w:sz w:val="26"/>
          <w:szCs w:val="26"/>
        </w:rPr>
        <w:t xml:space="preserve"> </w:t>
      </w:r>
      <w:r w:rsidRPr="00B61DFB">
        <w:rPr>
          <w:sz w:val="26"/>
          <w:szCs w:val="26"/>
        </w:rPr>
        <w:t>3</w:t>
      </w:r>
      <w:r w:rsidRPr="00B61DFB">
        <w:rPr>
          <w:spacing w:val="2"/>
          <w:sz w:val="26"/>
          <w:szCs w:val="26"/>
        </w:rPr>
        <w:t xml:space="preserve"> </w:t>
      </w:r>
      <w:r w:rsidRPr="00B61DFB">
        <w:rPr>
          <w:spacing w:val="-1"/>
          <w:sz w:val="26"/>
          <w:szCs w:val="26"/>
        </w:rPr>
        <w:t>(по</w:t>
      </w:r>
      <w:r w:rsidRPr="00B61DFB">
        <w:rPr>
          <w:spacing w:val="4"/>
          <w:sz w:val="26"/>
          <w:szCs w:val="26"/>
        </w:rPr>
        <w:t xml:space="preserve"> </w:t>
      </w:r>
      <w:r w:rsidRPr="00B61DFB">
        <w:rPr>
          <w:spacing w:val="-2"/>
          <w:sz w:val="26"/>
          <w:szCs w:val="26"/>
        </w:rPr>
        <w:t>выбору).</w:t>
      </w:r>
    </w:p>
    <w:p w:rsidR="00ED05DC" w:rsidRPr="00B61DFB" w:rsidRDefault="00ED05DC" w:rsidP="00F519FB">
      <w:pPr>
        <w:pStyle w:val="a1"/>
        <w:widowControl w:val="0"/>
        <w:numPr>
          <w:ilvl w:val="0"/>
          <w:numId w:val="110"/>
        </w:numPr>
        <w:tabs>
          <w:tab w:val="left" w:pos="277"/>
        </w:tabs>
        <w:ind w:right="297" w:firstLine="0"/>
        <w:rPr>
          <w:sz w:val="26"/>
          <w:szCs w:val="26"/>
        </w:rPr>
      </w:pPr>
      <w:r w:rsidRPr="00B61DFB">
        <w:rPr>
          <w:sz w:val="26"/>
          <w:szCs w:val="26"/>
        </w:rPr>
        <w:t>Уровень</w:t>
      </w:r>
      <w:r w:rsidRPr="00B61DFB">
        <w:rPr>
          <w:spacing w:val="-1"/>
          <w:sz w:val="26"/>
          <w:szCs w:val="26"/>
        </w:rPr>
        <w:t xml:space="preserve"> овладения</w:t>
      </w:r>
      <w:r w:rsidRPr="00B61DFB">
        <w:rPr>
          <w:spacing w:val="4"/>
          <w:sz w:val="26"/>
          <w:szCs w:val="26"/>
        </w:rPr>
        <w:t xml:space="preserve"> </w:t>
      </w:r>
      <w:r w:rsidRPr="00B61DFB">
        <w:rPr>
          <w:spacing w:val="-1"/>
          <w:sz w:val="26"/>
          <w:szCs w:val="26"/>
        </w:rPr>
        <w:t>предметными</w:t>
      </w:r>
      <w:r w:rsidRPr="00B61DFB">
        <w:rPr>
          <w:spacing w:val="3"/>
          <w:sz w:val="26"/>
          <w:szCs w:val="26"/>
        </w:rPr>
        <w:t xml:space="preserve"> </w:t>
      </w:r>
      <w:r w:rsidRPr="00B61DFB">
        <w:rPr>
          <w:sz w:val="26"/>
          <w:szCs w:val="26"/>
        </w:rPr>
        <w:t>и</w:t>
      </w:r>
      <w:r w:rsidRPr="00B61DFB">
        <w:rPr>
          <w:spacing w:val="4"/>
          <w:sz w:val="26"/>
          <w:szCs w:val="26"/>
        </w:rPr>
        <w:t xml:space="preserve"> </w:t>
      </w:r>
      <w:r w:rsidRPr="00B61DFB">
        <w:rPr>
          <w:spacing w:val="-1"/>
          <w:sz w:val="26"/>
          <w:szCs w:val="26"/>
        </w:rPr>
        <w:t>метапредметными</w:t>
      </w:r>
      <w:r w:rsidRPr="00B61DFB">
        <w:rPr>
          <w:spacing w:val="4"/>
          <w:sz w:val="26"/>
          <w:szCs w:val="26"/>
        </w:rPr>
        <w:t xml:space="preserve"> </w:t>
      </w:r>
      <w:r w:rsidRPr="00B61DFB">
        <w:rPr>
          <w:spacing w:val="-2"/>
          <w:sz w:val="26"/>
          <w:szCs w:val="26"/>
        </w:rPr>
        <w:t>учебными</w:t>
      </w:r>
      <w:r w:rsidRPr="00B61DFB">
        <w:rPr>
          <w:spacing w:val="3"/>
          <w:sz w:val="26"/>
          <w:szCs w:val="26"/>
        </w:rPr>
        <w:t xml:space="preserve"> </w:t>
      </w:r>
      <w:r w:rsidRPr="00B61DFB">
        <w:rPr>
          <w:spacing w:val="-1"/>
          <w:sz w:val="26"/>
          <w:szCs w:val="26"/>
        </w:rPr>
        <w:t>действиями</w:t>
      </w:r>
      <w:r w:rsidRPr="00B61DFB">
        <w:rPr>
          <w:spacing w:val="37"/>
          <w:sz w:val="26"/>
          <w:szCs w:val="26"/>
        </w:rPr>
        <w:t xml:space="preserve"> </w:t>
      </w:r>
      <w:r w:rsidRPr="00B61DFB">
        <w:rPr>
          <w:b/>
          <w:spacing w:val="-1"/>
          <w:sz w:val="26"/>
          <w:szCs w:val="26"/>
        </w:rPr>
        <w:t>фиксируется</w:t>
      </w:r>
      <w:r w:rsidRPr="00B61DFB">
        <w:rPr>
          <w:b/>
          <w:spacing w:val="1"/>
          <w:sz w:val="26"/>
          <w:szCs w:val="26"/>
        </w:rPr>
        <w:t xml:space="preserve"> </w:t>
      </w:r>
      <w:r w:rsidRPr="00B61DFB">
        <w:rPr>
          <w:sz w:val="26"/>
          <w:szCs w:val="26"/>
        </w:rPr>
        <w:t>в</w:t>
      </w:r>
      <w:r w:rsidRPr="00B61DFB">
        <w:rPr>
          <w:spacing w:val="2"/>
          <w:sz w:val="26"/>
          <w:szCs w:val="26"/>
        </w:rPr>
        <w:t xml:space="preserve"> </w:t>
      </w:r>
      <w:r w:rsidRPr="00B61DFB">
        <w:rPr>
          <w:spacing w:val="-1"/>
          <w:sz w:val="26"/>
          <w:szCs w:val="26"/>
        </w:rPr>
        <w:t>таблицах</w:t>
      </w:r>
      <w:r w:rsidRPr="00B61DFB">
        <w:rPr>
          <w:spacing w:val="5"/>
          <w:sz w:val="26"/>
          <w:szCs w:val="26"/>
        </w:rPr>
        <w:t xml:space="preserve"> </w:t>
      </w:r>
      <w:r w:rsidRPr="00B61DFB">
        <w:rPr>
          <w:spacing w:val="-1"/>
          <w:sz w:val="26"/>
          <w:szCs w:val="26"/>
        </w:rPr>
        <w:t>фиксации,</w:t>
      </w:r>
      <w:r w:rsidRPr="00B61DFB">
        <w:rPr>
          <w:spacing w:val="2"/>
          <w:sz w:val="26"/>
          <w:szCs w:val="26"/>
        </w:rPr>
        <w:t xml:space="preserve"> </w:t>
      </w:r>
      <w:r w:rsidRPr="00B61DFB">
        <w:rPr>
          <w:spacing w:val="-1"/>
          <w:sz w:val="26"/>
          <w:szCs w:val="26"/>
        </w:rPr>
        <w:t>анализа</w:t>
      </w:r>
      <w:r w:rsidRPr="00B61DFB">
        <w:rPr>
          <w:spacing w:val="1"/>
          <w:sz w:val="26"/>
          <w:szCs w:val="26"/>
        </w:rPr>
        <w:t xml:space="preserve"> </w:t>
      </w:r>
      <w:r w:rsidRPr="00B61DFB">
        <w:rPr>
          <w:sz w:val="26"/>
          <w:szCs w:val="26"/>
        </w:rPr>
        <w:t>и</w:t>
      </w:r>
      <w:r w:rsidRPr="00B61DFB">
        <w:rPr>
          <w:spacing w:val="3"/>
          <w:sz w:val="26"/>
          <w:szCs w:val="26"/>
        </w:rPr>
        <w:t xml:space="preserve"> </w:t>
      </w:r>
      <w:r w:rsidRPr="00B61DFB">
        <w:rPr>
          <w:spacing w:val="-1"/>
          <w:sz w:val="26"/>
          <w:szCs w:val="26"/>
        </w:rPr>
        <w:t>интерпретации результатов</w:t>
      </w:r>
      <w:r w:rsidRPr="00B61DFB">
        <w:rPr>
          <w:spacing w:val="3"/>
          <w:sz w:val="26"/>
          <w:szCs w:val="26"/>
        </w:rPr>
        <w:t xml:space="preserve"> </w:t>
      </w:r>
      <w:r w:rsidR="001A19BF">
        <w:rPr>
          <w:spacing w:val="1"/>
          <w:sz w:val="26"/>
          <w:szCs w:val="26"/>
        </w:rPr>
        <w:t>вы</w:t>
      </w:r>
      <w:r w:rsidRPr="00B61DFB">
        <w:rPr>
          <w:spacing w:val="-1"/>
          <w:sz w:val="26"/>
          <w:szCs w:val="26"/>
        </w:rPr>
        <w:t>полнения</w:t>
      </w:r>
      <w:r w:rsidRPr="00B61DFB">
        <w:rPr>
          <w:spacing w:val="2"/>
          <w:sz w:val="26"/>
          <w:szCs w:val="26"/>
        </w:rPr>
        <w:t xml:space="preserve"> </w:t>
      </w:r>
      <w:r w:rsidRPr="00B61DFB">
        <w:rPr>
          <w:spacing w:val="-1"/>
          <w:sz w:val="26"/>
          <w:szCs w:val="26"/>
        </w:rPr>
        <w:t>работ.</w:t>
      </w:r>
    </w:p>
    <w:p w:rsidR="00ED05DC" w:rsidRPr="00B61DFB" w:rsidRDefault="00ED05DC" w:rsidP="00ED644A">
      <w:pPr>
        <w:pStyle w:val="a1"/>
        <w:ind w:right="115"/>
        <w:rPr>
          <w:sz w:val="26"/>
          <w:szCs w:val="26"/>
        </w:rPr>
      </w:pPr>
      <w:r w:rsidRPr="00B61DFB">
        <w:rPr>
          <w:spacing w:val="-1"/>
          <w:sz w:val="26"/>
          <w:szCs w:val="26"/>
        </w:rPr>
        <w:t>-Обучающимся</w:t>
      </w:r>
      <w:r w:rsidRPr="00B61DFB">
        <w:rPr>
          <w:spacing w:val="3"/>
          <w:sz w:val="26"/>
          <w:szCs w:val="26"/>
        </w:rPr>
        <w:t xml:space="preserve"> </w:t>
      </w:r>
      <w:r w:rsidRPr="00B61DFB">
        <w:rPr>
          <w:spacing w:val="-1"/>
          <w:sz w:val="26"/>
          <w:szCs w:val="26"/>
        </w:rPr>
        <w:t>начальной</w:t>
      </w:r>
      <w:r w:rsidRPr="00B61DFB">
        <w:rPr>
          <w:spacing w:val="4"/>
          <w:sz w:val="26"/>
          <w:szCs w:val="26"/>
        </w:rPr>
        <w:t xml:space="preserve"> </w:t>
      </w:r>
      <w:r w:rsidRPr="00B61DFB">
        <w:rPr>
          <w:spacing w:val="-1"/>
          <w:sz w:val="26"/>
          <w:szCs w:val="26"/>
        </w:rPr>
        <w:t>школы</w:t>
      </w:r>
      <w:r w:rsidRPr="00B61DFB">
        <w:rPr>
          <w:spacing w:val="3"/>
          <w:sz w:val="26"/>
          <w:szCs w:val="26"/>
        </w:rPr>
        <w:t xml:space="preserve"> </w:t>
      </w:r>
      <w:r w:rsidRPr="00B61DFB">
        <w:rPr>
          <w:spacing w:val="-1"/>
          <w:sz w:val="26"/>
          <w:szCs w:val="26"/>
        </w:rPr>
        <w:t>по</w:t>
      </w:r>
      <w:r w:rsidRPr="00B61DFB">
        <w:rPr>
          <w:spacing w:val="5"/>
          <w:sz w:val="26"/>
          <w:szCs w:val="26"/>
        </w:rPr>
        <w:t xml:space="preserve"> </w:t>
      </w:r>
      <w:r w:rsidRPr="00B61DFB">
        <w:rPr>
          <w:spacing w:val="-1"/>
          <w:sz w:val="26"/>
          <w:szCs w:val="26"/>
        </w:rPr>
        <w:t>итогам</w:t>
      </w:r>
      <w:r w:rsidRPr="00B61DFB">
        <w:rPr>
          <w:sz w:val="26"/>
          <w:szCs w:val="26"/>
        </w:rPr>
        <w:t xml:space="preserve"> </w:t>
      </w:r>
      <w:r w:rsidRPr="00B61DFB">
        <w:rPr>
          <w:spacing w:val="-1"/>
          <w:sz w:val="26"/>
          <w:szCs w:val="26"/>
        </w:rPr>
        <w:t>промежуточного</w:t>
      </w:r>
      <w:r w:rsidRPr="00B61DFB">
        <w:rPr>
          <w:spacing w:val="5"/>
          <w:sz w:val="26"/>
          <w:szCs w:val="26"/>
        </w:rPr>
        <w:t xml:space="preserve"> </w:t>
      </w:r>
      <w:r w:rsidRPr="00B61DFB">
        <w:rPr>
          <w:spacing w:val="-1"/>
          <w:sz w:val="26"/>
          <w:szCs w:val="26"/>
        </w:rPr>
        <w:t>оценивания</w:t>
      </w:r>
      <w:r w:rsidRPr="00B61DFB">
        <w:rPr>
          <w:spacing w:val="4"/>
          <w:sz w:val="26"/>
          <w:szCs w:val="26"/>
        </w:rPr>
        <w:t xml:space="preserve"> </w:t>
      </w:r>
      <w:r w:rsidR="001A19BF">
        <w:rPr>
          <w:spacing w:val="1"/>
          <w:sz w:val="26"/>
          <w:szCs w:val="26"/>
        </w:rPr>
        <w:t>вы</w:t>
      </w:r>
      <w:r w:rsidRPr="00B61DFB">
        <w:rPr>
          <w:spacing w:val="-1"/>
          <w:sz w:val="26"/>
          <w:szCs w:val="26"/>
        </w:rPr>
        <w:t>ставляются</w:t>
      </w:r>
      <w:r w:rsidRPr="00B61DFB">
        <w:rPr>
          <w:sz w:val="26"/>
          <w:szCs w:val="26"/>
        </w:rPr>
        <w:t xml:space="preserve"> </w:t>
      </w:r>
      <w:r w:rsidRPr="00B61DFB">
        <w:rPr>
          <w:spacing w:val="-1"/>
          <w:sz w:val="26"/>
          <w:szCs w:val="26"/>
        </w:rPr>
        <w:t>годовые</w:t>
      </w:r>
      <w:r w:rsidRPr="00B61DFB">
        <w:rPr>
          <w:spacing w:val="2"/>
          <w:sz w:val="26"/>
          <w:szCs w:val="26"/>
        </w:rPr>
        <w:t xml:space="preserve"> </w:t>
      </w:r>
      <w:r w:rsidRPr="00B61DFB">
        <w:rPr>
          <w:spacing w:val="-1"/>
          <w:sz w:val="26"/>
          <w:szCs w:val="26"/>
        </w:rPr>
        <w:t>отметки</w:t>
      </w:r>
      <w:r w:rsidRPr="00B61DFB">
        <w:rPr>
          <w:spacing w:val="3"/>
          <w:sz w:val="26"/>
          <w:szCs w:val="26"/>
        </w:rPr>
        <w:t xml:space="preserve"> </w:t>
      </w:r>
      <w:r w:rsidRPr="00B61DFB">
        <w:rPr>
          <w:spacing w:val="-1"/>
          <w:sz w:val="26"/>
          <w:szCs w:val="26"/>
        </w:rPr>
        <w:t>по</w:t>
      </w:r>
      <w:r w:rsidRPr="00B61DFB">
        <w:rPr>
          <w:spacing w:val="3"/>
          <w:sz w:val="26"/>
          <w:szCs w:val="26"/>
        </w:rPr>
        <w:t xml:space="preserve"> </w:t>
      </w:r>
      <w:r w:rsidRPr="00B61DFB">
        <w:rPr>
          <w:spacing w:val="-1"/>
          <w:sz w:val="26"/>
          <w:szCs w:val="26"/>
        </w:rPr>
        <w:t>всем</w:t>
      </w:r>
      <w:r w:rsidRPr="00B61DFB">
        <w:rPr>
          <w:sz w:val="26"/>
          <w:szCs w:val="26"/>
        </w:rPr>
        <w:t xml:space="preserve"> </w:t>
      </w:r>
      <w:r w:rsidRPr="00B61DFB">
        <w:rPr>
          <w:spacing w:val="-1"/>
          <w:sz w:val="26"/>
          <w:szCs w:val="26"/>
        </w:rPr>
        <w:t>предметам</w:t>
      </w:r>
      <w:r w:rsidRPr="00B61DFB">
        <w:rPr>
          <w:spacing w:val="1"/>
          <w:sz w:val="26"/>
          <w:szCs w:val="26"/>
        </w:rPr>
        <w:t xml:space="preserve"> </w:t>
      </w:r>
      <w:r w:rsidRPr="00B61DFB">
        <w:rPr>
          <w:spacing w:val="-1"/>
          <w:sz w:val="26"/>
          <w:szCs w:val="26"/>
        </w:rPr>
        <w:t>учебного</w:t>
      </w:r>
      <w:r w:rsidRPr="00B61DFB">
        <w:rPr>
          <w:sz w:val="26"/>
          <w:szCs w:val="26"/>
        </w:rPr>
        <w:t xml:space="preserve"> </w:t>
      </w:r>
      <w:r w:rsidRPr="00B61DFB">
        <w:rPr>
          <w:spacing w:val="-1"/>
          <w:sz w:val="26"/>
          <w:szCs w:val="26"/>
        </w:rPr>
        <w:t>плана,</w:t>
      </w:r>
      <w:r w:rsidRPr="00B61DFB">
        <w:rPr>
          <w:spacing w:val="1"/>
          <w:sz w:val="26"/>
          <w:szCs w:val="26"/>
        </w:rPr>
        <w:t xml:space="preserve"> </w:t>
      </w:r>
      <w:r w:rsidRPr="00B61DFB">
        <w:rPr>
          <w:spacing w:val="-1"/>
          <w:sz w:val="26"/>
          <w:szCs w:val="26"/>
        </w:rPr>
        <w:t>которые</w:t>
      </w:r>
      <w:r w:rsidRPr="00B61DFB">
        <w:rPr>
          <w:spacing w:val="8"/>
          <w:sz w:val="26"/>
          <w:szCs w:val="26"/>
        </w:rPr>
        <w:t xml:space="preserve"> </w:t>
      </w:r>
      <w:r w:rsidR="001A19BF">
        <w:rPr>
          <w:b/>
          <w:spacing w:val="-2"/>
          <w:sz w:val="26"/>
          <w:szCs w:val="26"/>
        </w:rPr>
        <w:t>фик</w:t>
      </w:r>
      <w:r w:rsidRPr="00B61DFB">
        <w:rPr>
          <w:b/>
          <w:spacing w:val="-1"/>
          <w:sz w:val="26"/>
          <w:szCs w:val="26"/>
        </w:rPr>
        <w:t>сируются</w:t>
      </w:r>
      <w:r w:rsidRPr="00B61DFB">
        <w:rPr>
          <w:b/>
          <w:spacing w:val="3"/>
          <w:sz w:val="26"/>
          <w:szCs w:val="26"/>
        </w:rPr>
        <w:t xml:space="preserve"> </w:t>
      </w:r>
      <w:r w:rsidRPr="00B61DFB">
        <w:rPr>
          <w:sz w:val="26"/>
          <w:szCs w:val="26"/>
        </w:rPr>
        <w:t>в</w:t>
      </w:r>
      <w:r w:rsidRPr="00B61DFB">
        <w:rPr>
          <w:spacing w:val="2"/>
          <w:sz w:val="26"/>
          <w:szCs w:val="26"/>
        </w:rPr>
        <w:t xml:space="preserve"> </w:t>
      </w:r>
      <w:r w:rsidRPr="00B61DFB">
        <w:rPr>
          <w:spacing w:val="-2"/>
          <w:sz w:val="26"/>
          <w:szCs w:val="26"/>
        </w:rPr>
        <w:t>сводной</w:t>
      </w:r>
      <w:r w:rsidRPr="00B61DFB">
        <w:rPr>
          <w:spacing w:val="4"/>
          <w:sz w:val="26"/>
          <w:szCs w:val="26"/>
        </w:rPr>
        <w:t xml:space="preserve"> </w:t>
      </w:r>
      <w:r w:rsidRPr="00B61DFB">
        <w:rPr>
          <w:spacing w:val="-1"/>
          <w:sz w:val="26"/>
          <w:szCs w:val="26"/>
        </w:rPr>
        <w:t>ведомости</w:t>
      </w:r>
      <w:r w:rsidRPr="00B61DFB">
        <w:rPr>
          <w:spacing w:val="3"/>
          <w:sz w:val="26"/>
          <w:szCs w:val="26"/>
        </w:rPr>
        <w:t xml:space="preserve"> </w:t>
      </w:r>
      <w:r w:rsidRPr="00B61DFB">
        <w:rPr>
          <w:spacing w:val="-1"/>
          <w:sz w:val="26"/>
          <w:szCs w:val="26"/>
        </w:rPr>
        <w:t>учѐта</w:t>
      </w:r>
      <w:r w:rsidRPr="00B61DFB">
        <w:rPr>
          <w:spacing w:val="3"/>
          <w:sz w:val="26"/>
          <w:szCs w:val="26"/>
        </w:rPr>
        <w:t xml:space="preserve"> </w:t>
      </w:r>
      <w:r w:rsidRPr="00B61DFB">
        <w:rPr>
          <w:spacing w:val="-1"/>
          <w:sz w:val="26"/>
          <w:szCs w:val="26"/>
        </w:rPr>
        <w:t>успеваемости.</w:t>
      </w:r>
    </w:p>
    <w:p w:rsidR="00ED05DC" w:rsidRPr="00B61DFB" w:rsidRDefault="00ED05DC" w:rsidP="00F519FB">
      <w:pPr>
        <w:pStyle w:val="a1"/>
        <w:widowControl w:val="0"/>
        <w:numPr>
          <w:ilvl w:val="0"/>
          <w:numId w:val="110"/>
        </w:numPr>
        <w:tabs>
          <w:tab w:val="left" w:pos="277"/>
        </w:tabs>
        <w:ind w:right="213" w:firstLine="0"/>
        <w:rPr>
          <w:sz w:val="26"/>
          <w:szCs w:val="26"/>
        </w:rPr>
      </w:pPr>
      <w:r w:rsidRPr="00B61DFB">
        <w:rPr>
          <w:b/>
          <w:spacing w:val="-1"/>
          <w:sz w:val="26"/>
          <w:szCs w:val="26"/>
        </w:rPr>
        <w:t>Решение</w:t>
      </w:r>
      <w:r w:rsidRPr="00B61DFB">
        <w:rPr>
          <w:b/>
          <w:spacing w:val="2"/>
          <w:sz w:val="26"/>
          <w:szCs w:val="26"/>
        </w:rPr>
        <w:t xml:space="preserve"> </w:t>
      </w:r>
      <w:r w:rsidRPr="00B61DFB">
        <w:rPr>
          <w:b/>
          <w:sz w:val="26"/>
          <w:szCs w:val="26"/>
        </w:rPr>
        <w:t>о</w:t>
      </w:r>
      <w:r w:rsidRPr="00B61DFB">
        <w:rPr>
          <w:b/>
          <w:spacing w:val="2"/>
          <w:sz w:val="26"/>
          <w:szCs w:val="26"/>
        </w:rPr>
        <w:t xml:space="preserve"> </w:t>
      </w:r>
      <w:r w:rsidRPr="00B61DFB">
        <w:rPr>
          <w:b/>
          <w:spacing w:val="-2"/>
          <w:sz w:val="26"/>
          <w:szCs w:val="26"/>
        </w:rPr>
        <w:t>переводе</w:t>
      </w:r>
      <w:r w:rsidRPr="00B61DFB">
        <w:rPr>
          <w:b/>
          <w:spacing w:val="3"/>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следующий</w:t>
      </w:r>
      <w:r w:rsidRPr="00B61DFB">
        <w:rPr>
          <w:spacing w:val="4"/>
          <w:sz w:val="26"/>
          <w:szCs w:val="26"/>
        </w:rPr>
        <w:t xml:space="preserve"> </w:t>
      </w:r>
      <w:r w:rsidRPr="00B61DFB">
        <w:rPr>
          <w:spacing w:val="-1"/>
          <w:sz w:val="26"/>
          <w:szCs w:val="26"/>
        </w:rPr>
        <w:t>класс</w:t>
      </w:r>
      <w:r w:rsidRPr="00B61DFB">
        <w:rPr>
          <w:spacing w:val="2"/>
          <w:sz w:val="26"/>
          <w:szCs w:val="26"/>
        </w:rPr>
        <w:t xml:space="preserve"> </w:t>
      </w:r>
      <w:r w:rsidRPr="00B61DFB">
        <w:rPr>
          <w:spacing w:val="-1"/>
          <w:sz w:val="26"/>
          <w:szCs w:val="26"/>
        </w:rPr>
        <w:t>выносится</w:t>
      </w:r>
      <w:r w:rsidRPr="00B61DFB">
        <w:rPr>
          <w:sz w:val="26"/>
          <w:szCs w:val="26"/>
        </w:rPr>
        <w:t xml:space="preserve"> на</w:t>
      </w:r>
      <w:r w:rsidRPr="00B61DFB">
        <w:rPr>
          <w:spacing w:val="2"/>
          <w:sz w:val="26"/>
          <w:szCs w:val="26"/>
        </w:rPr>
        <w:t xml:space="preserve"> </w:t>
      </w:r>
      <w:r w:rsidRPr="00B61DFB">
        <w:rPr>
          <w:spacing w:val="-1"/>
          <w:sz w:val="26"/>
          <w:szCs w:val="26"/>
        </w:rPr>
        <w:t>основании</w:t>
      </w:r>
      <w:r w:rsidRPr="00B61DFB">
        <w:rPr>
          <w:spacing w:val="4"/>
          <w:sz w:val="26"/>
          <w:szCs w:val="26"/>
        </w:rPr>
        <w:t xml:space="preserve"> </w:t>
      </w:r>
      <w:r w:rsidRPr="00B61DFB">
        <w:rPr>
          <w:spacing w:val="-1"/>
          <w:sz w:val="26"/>
          <w:szCs w:val="26"/>
        </w:rPr>
        <w:t>годовых</w:t>
      </w:r>
      <w:r w:rsidRPr="00B61DFB">
        <w:rPr>
          <w:spacing w:val="2"/>
          <w:sz w:val="26"/>
          <w:szCs w:val="26"/>
        </w:rPr>
        <w:t xml:space="preserve"> </w:t>
      </w:r>
      <w:r w:rsidRPr="00B61DFB">
        <w:rPr>
          <w:spacing w:val="-1"/>
          <w:sz w:val="26"/>
          <w:szCs w:val="26"/>
        </w:rPr>
        <w:t>от­</w:t>
      </w:r>
      <w:r w:rsidRPr="00B61DFB">
        <w:rPr>
          <w:spacing w:val="41"/>
          <w:sz w:val="26"/>
          <w:szCs w:val="26"/>
        </w:rPr>
        <w:t xml:space="preserve"> </w:t>
      </w:r>
      <w:r w:rsidRPr="00B61DFB">
        <w:rPr>
          <w:spacing w:val="-1"/>
          <w:sz w:val="26"/>
          <w:szCs w:val="26"/>
        </w:rPr>
        <w:t>меток.</w:t>
      </w:r>
      <w:r w:rsidRPr="00B61DFB">
        <w:rPr>
          <w:spacing w:val="2"/>
          <w:sz w:val="26"/>
          <w:szCs w:val="26"/>
        </w:rPr>
        <w:t xml:space="preserve"> </w:t>
      </w:r>
      <w:r w:rsidRPr="00B61DFB">
        <w:rPr>
          <w:sz w:val="26"/>
          <w:szCs w:val="26"/>
        </w:rPr>
        <w:t>В</w:t>
      </w:r>
      <w:r w:rsidRPr="00B61DFB">
        <w:rPr>
          <w:spacing w:val="4"/>
          <w:sz w:val="26"/>
          <w:szCs w:val="26"/>
        </w:rPr>
        <w:t xml:space="preserve"> </w:t>
      </w:r>
      <w:r w:rsidRPr="00B61DFB">
        <w:rPr>
          <w:spacing w:val="-1"/>
          <w:sz w:val="26"/>
          <w:szCs w:val="26"/>
        </w:rPr>
        <w:t>следующий</w:t>
      </w:r>
      <w:r w:rsidRPr="00B61DFB">
        <w:rPr>
          <w:spacing w:val="4"/>
          <w:sz w:val="26"/>
          <w:szCs w:val="26"/>
        </w:rPr>
        <w:t xml:space="preserve"> </w:t>
      </w:r>
      <w:r w:rsidRPr="00B61DFB">
        <w:rPr>
          <w:spacing w:val="-1"/>
          <w:sz w:val="26"/>
          <w:szCs w:val="26"/>
        </w:rPr>
        <w:t>класс</w:t>
      </w:r>
      <w:r w:rsidRPr="00B61DFB">
        <w:rPr>
          <w:spacing w:val="1"/>
          <w:sz w:val="26"/>
          <w:szCs w:val="26"/>
        </w:rPr>
        <w:t xml:space="preserve"> </w:t>
      </w:r>
      <w:r w:rsidRPr="00B61DFB">
        <w:rPr>
          <w:spacing w:val="-1"/>
          <w:sz w:val="26"/>
          <w:szCs w:val="26"/>
        </w:rPr>
        <w:t>переводятся</w:t>
      </w:r>
      <w:r w:rsidRPr="00B61DFB">
        <w:rPr>
          <w:spacing w:val="1"/>
          <w:sz w:val="26"/>
          <w:szCs w:val="26"/>
        </w:rPr>
        <w:t xml:space="preserve"> </w:t>
      </w:r>
      <w:r w:rsidRPr="00B61DFB">
        <w:rPr>
          <w:spacing w:val="-1"/>
          <w:sz w:val="26"/>
          <w:szCs w:val="26"/>
        </w:rPr>
        <w:t>обучающиеся,</w:t>
      </w:r>
      <w:r w:rsidRPr="00B61DFB">
        <w:rPr>
          <w:spacing w:val="4"/>
          <w:sz w:val="26"/>
          <w:szCs w:val="26"/>
        </w:rPr>
        <w:t xml:space="preserve"> </w:t>
      </w:r>
      <w:r w:rsidRPr="00B61DFB">
        <w:rPr>
          <w:spacing w:val="-1"/>
          <w:sz w:val="26"/>
          <w:szCs w:val="26"/>
        </w:rPr>
        <w:t>освоившие</w:t>
      </w:r>
      <w:r w:rsidRPr="00B61DFB">
        <w:rPr>
          <w:sz w:val="26"/>
          <w:szCs w:val="26"/>
        </w:rPr>
        <w:t xml:space="preserve"> </w:t>
      </w:r>
      <w:r w:rsidR="001A19BF">
        <w:rPr>
          <w:spacing w:val="-1"/>
          <w:sz w:val="26"/>
          <w:szCs w:val="26"/>
        </w:rPr>
        <w:t>образова</w:t>
      </w:r>
      <w:r w:rsidRPr="00B61DFB">
        <w:rPr>
          <w:spacing w:val="-1"/>
          <w:sz w:val="26"/>
          <w:szCs w:val="26"/>
        </w:rPr>
        <w:t>тельную</w:t>
      </w:r>
      <w:r w:rsidRPr="00B61DFB">
        <w:rPr>
          <w:spacing w:val="1"/>
          <w:sz w:val="26"/>
          <w:szCs w:val="26"/>
        </w:rPr>
        <w:t xml:space="preserve"> </w:t>
      </w:r>
      <w:r w:rsidRPr="00B61DFB">
        <w:rPr>
          <w:spacing w:val="-1"/>
          <w:sz w:val="26"/>
          <w:szCs w:val="26"/>
        </w:rPr>
        <w:t xml:space="preserve">программу </w:t>
      </w:r>
      <w:r w:rsidRPr="00B61DFB">
        <w:rPr>
          <w:sz w:val="26"/>
          <w:szCs w:val="26"/>
        </w:rPr>
        <w:t>как</w:t>
      </w:r>
      <w:r w:rsidRPr="00B61DFB">
        <w:rPr>
          <w:spacing w:val="3"/>
          <w:sz w:val="26"/>
          <w:szCs w:val="26"/>
        </w:rPr>
        <w:t xml:space="preserve"> </w:t>
      </w:r>
      <w:r w:rsidRPr="00B61DFB">
        <w:rPr>
          <w:spacing w:val="-2"/>
          <w:sz w:val="26"/>
          <w:szCs w:val="26"/>
        </w:rPr>
        <w:t>минимум</w:t>
      </w:r>
      <w:r w:rsidRPr="00B61DFB">
        <w:rPr>
          <w:spacing w:val="3"/>
          <w:sz w:val="26"/>
          <w:szCs w:val="26"/>
        </w:rPr>
        <w:t xml:space="preserve"> </w:t>
      </w:r>
      <w:r w:rsidRPr="00B61DFB">
        <w:rPr>
          <w:sz w:val="26"/>
          <w:szCs w:val="26"/>
        </w:rPr>
        <w:t>на</w:t>
      </w:r>
      <w:r w:rsidRPr="00B61DFB">
        <w:rPr>
          <w:spacing w:val="2"/>
          <w:sz w:val="26"/>
          <w:szCs w:val="26"/>
        </w:rPr>
        <w:t xml:space="preserve"> </w:t>
      </w:r>
      <w:r w:rsidRPr="00B61DFB">
        <w:rPr>
          <w:spacing w:val="-1"/>
          <w:sz w:val="26"/>
          <w:szCs w:val="26"/>
        </w:rPr>
        <w:t>базовом</w:t>
      </w:r>
      <w:r w:rsidRPr="00B61DFB">
        <w:rPr>
          <w:spacing w:val="3"/>
          <w:sz w:val="26"/>
          <w:szCs w:val="26"/>
        </w:rPr>
        <w:t xml:space="preserve"> </w:t>
      </w:r>
      <w:r w:rsidRPr="00B61DFB">
        <w:rPr>
          <w:spacing w:val="-2"/>
          <w:sz w:val="26"/>
          <w:szCs w:val="26"/>
        </w:rPr>
        <w:t>уровне</w:t>
      </w:r>
      <w:r w:rsidRPr="00B61DFB">
        <w:rPr>
          <w:spacing w:val="3"/>
          <w:sz w:val="26"/>
          <w:szCs w:val="26"/>
        </w:rPr>
        <w:t xml:space="preserve"> </w:t>
      </w:r>
      <w:r w:rsidRPr="00B61DFB">
        <w:rPr>
          <w:sz w:val="26"/>
          <w:szCs w:val="26"/>
        </w:rPr>
        <w:t xml:space="preserve">и </w:t>
      </w:r>
      <w:r w:rsidRPr="00B61DFB">
        <w:rPr>
          <w:spacing w:val="-1"/>
          <w:sz w:val="26"/>
          <w:szCs w:val="26"/>
        </w:rPr>
        <w:t>имеющие</w:t>
      </w:r>
      <w:r w:rsidRPr="00B61DFB">
        <w:rPr>
          <w:spacing w:val="2"/>
          <w:sz w:val="26"/>
          <w:szCs w:val="26"/>
        </w:rPr>
        <w:t xml:space="preserve"> </w:t>
      </w:r>
      <w:r w:rsidR="001A19BF">
        <w:rPr>
          <w:spacing w:val="-1"/>
          <w:sz w:val="26"/>
          <w:szCs w:val="26"/>
        </w:rPr>
        <w:t>положитель</w:t>
      </w:r>
      <w:r w:rsidRPr="00B61DFB">
        <w:rPr>
          <w:sz w:val="26"/>
          <w:szCs w:val="26"/>
        </w:rPr>
        <w:t>ные</w:t>
      </w:r>
      <w:r w:rsidRPr="00B61DFB">
        <w:rPr>
          <w:spacing w:val="2"/>
          <w:sz w:val="26"/>
          <w:szCs w:val="26"/>
        </w:rPr>
        <w:t xml:space="preserve"> </w:t>
      </w:r>
      <w:r w:rsidRPr="00B61DFB">
        <w:rPr>
          <w:spacing w:val="-2"/>
          <w:sz w:val="26"/>
          <w:szCs w:val="26"/>
        </w:rPr>
        <w:t>годовые</w:t>
      </w:r>
      <w:r w:rsidRPr="00B61DFB">
        <w:rPr>
          <w:sz w:val="26"/>
          <w:szCs w:val="26"/>
        </w:rPr>
        <w:t xml:space="preserve"> </w:t>
      </w:r>
      <w:r w:rsidRPr="00B61DFB">
        <w:rPr>
          <w:spacing w:val="-1"/>
          <w:sz w:val="26"/>
          <w:szCs w:val="26"/>
        </w:rPr>
        <w:t>отметки</w:t>
      </w:r>
      <w:r w:rsidRPr="00B61DFB">
        <w:rPr>
          <w:spacing w:val="2"/>
          <w:sz w:val="26"/>
          <w:szCs w:val="26"/>
        </w:rPr>
        <w:t xml:space="preserve"> </w:t>
      </w:r>
      <w:r w:rsidRPr="00B61DFB">
        <w:rPr>
          <w:spacing w:val="-1"/>
          <w:sz w:val="26"/>
          <w:szCs w:val="26"/>
        </w:rPr>
        <w:t>по</w:t>
      </w:r>
      <w:r w:rsidRPr="00B61DFB">
        <w:rPr>
          <w:spacing w:val="4"/>
          <w:sz w:val="26"/>
          <w:szCs w:val="26"/>
        </w:rPr>
        <w:t xml:space="preserve"> </w:t>
      </w:r>
      <w:r w:rsidRPr="00B61DFB">
        <w:rPr>
          <w:spacing w:val="-1"/>
          <w:sz w:val="26"/>
          <w:szCs w:val="26"/>
        </w:rPr>
        <w:t>всем</w:t>
      </w:r>
      <w:r w:rsidRPr="00B61DFB">
        <w:rPr>
          <w:spacing w:val="3"/>
          <w:sz w:val="26"/>
          <w:szCs w:val="26"/>
        </w:rPr>
        <w:t xml:space="preserve"> </w:t>
      </w:r>
      <w:r w:rsidRPr="00B61DFB">
        <w:rPr>
          <w:spacing w:val="-1"/>
          <w:sz w:val="26"/>
          <w:szCs w:val="26"/>
        </w:rPr>
        <w:t>предметам</w:t>
      </w:r>
      <w:r w:rsidRPr="00B61DFB">
        <w:rPr>
          <w:spacing w:val="2"/>
          <w:sz w:val="26"/>
          <w:szCs w:val="26"/>
        </w:rPr>
        <w:t xml:space="preserve"> </w:t>
      </w:r>
      <w:r w:rsidRPr="00B61DFB">
        <w:rPr>
          <w:spacing w:val="-1"/>
          <w:sz w:val="26"/>
          <w:szCs w:val="26"/>
        </w:rPr>
        <w:t>учебного</w:t>
      </w:r>
      <w:r w:rsidRPr="00B61DFB">
        <w:rPr>
          <w:spacing w:val="4"/>
          <w:sz w:val="26"/>
          <w:szCs w:val="26"/>
        </w:rPr>
        <w:t xml:space="preserve"> </w:t>
      </w:r>
      <w:r w:rsidRPr="00B61DFB">
        <w:rPr>
          <w:spacing w:val="-1"/>
          <w:sz w:val="26"/>
          <w:szCs w:val="26"/>
        </w:rPr>
        <w:t>плана.</w:t>
      </w:r>
    </w:p>
    <w:p w:rsidR="00ED05DC" w:rsidRPr="00B61DFB" w:rsidRDefault="00ED05DC" w:rsidP="00ED644A">
      <w:pPr>
        <w:pStyle w:val="a1"/>
        <w:ind w:right="115"/>
        <w:rPr>
          <w:sz w:val="26"/>
          <w:szCs w:val="26"/>
        </w:rPr>
      </w:pPr>
      <w:r w:rsidRPr="00B61DFB">
        <w:rPr>
          <w:spacing w:val="-1"/>
          <w:sz w:val="26"/>
          <w:szCs w:val="26"/>
        </w:rPr>
        <w:t>-Условно</w:t>
      </w:r>
      <w:r w:rsidRPr="00B61DFB">
        <w:rPr>
          <w:spacing w:val="5"/>
          <w:sz w:val="26"/>
          <w:szCs w:val="26"/>
        </w:rPr>
        <w:t xml:space="preserve"> </w:t>
      </w:r>
      <w:r w:rsidRPr="00B61DFB">
        <w:rPr>
          <w:spacing w:val="-1"/>
          <w:sz w:val="26"/>
          <w:szCs w:val="26"/>
        </w:rPr>
        <w:t>переводятся</w:t>
      </w:r>
      <w:r w:rsidRPr="00B61DFB">
        <w:rPr>
          <w:spacing w:val="4"/>
          <w:sz w:val="26"/>
          <w:szCs w:val="26"/>
        </w:rPr>
        <w:t xml:space="preserve"> </w:t>
      </w:r>
      <w:r w:rsidRPr="00B61DFB">
        <w:rPr>
          <w:spacing w:val="-1"/>
          <w:sz w:val="26"/>
          <w:szCs w:val="26"/>
        </w:rPr>
        <w:t>обучающиеся,</w:t>
      </w:r>
      <w:r w:rsidRPr="00B61DFB">
        <w:rPr>
          <w:spacing w:val="3"/>
          <w:sz w:val="26"/>
          <w:szCs w:val="26"/>
        </w:rPr>
        <w:t xml:space="preserve"> </w:t>
      </w:r>
      <w:r w:rsidRPr="00B61DFB">
        <w:rPr>
          <w:spacing w:val="-1"/>
          <w:sz w:val="26"/>
          <w:szCs w:val="26"/>
        </w:rPr>
        <w:t>имеющие</w:t>
      </w:r>
      <w:r w:rsidRPr="00B61DFB">
        <w:rPr>
          <w:sz w:val="26"/>
          <w:szCs w:val="26"/>
        </w:rPr>
        <w:t xml:space="preserve"> </w:t>
      </w:r>
      <w:r w:rsidRPr="00B61DFB">
        <w:rPr>
          <w:spacing w:val="-2"/>
          <w:sz w:val="26"/>
          <w:szCs w:val="26"/>
        </w:rPr>
        <w:t>неудовлетворительную</w:t>
      </w:r>
      <w:r w:rsidRPr="00B61DFB">
        <w:rPr>
          <w:spacing w:val="3"/>
          <w:sz w:val="26"/>
          <w:szCs w:val="26"/>
        </w:rPr>
        <w:t xml:space="preserve"> </w:t>
      </w:r>
      <w:r w:rsidR="001A19BF">
        <w:rPr>
          <w:spacing w:val="1"/>
          <w:sz w:val="26"/>
          <w:szCs w:val="26"/>
        </w:rPr>
        <w:t>акаде</w:t>
      </w:r>
      <w:r w:rsidRPr="00B61DFB">
        <w:rPr>
          <w:spacing w:val="-1"/>
          <w:sz w:val="26"/>
          <w:szCs w:val="26"/>
        </w:rPr>
        <w:t>мическую</w:t>
      </w:r>
      <w:r w:rsidRPr="00B61DFB">
        <w:rPr>
          <w:spacing w:val="3"/>
          <w:sz w:val="26"/>
          <w:szCs w:val="26"/>
        </w:rPr>
        <w:t xml:space="preserve"> </w:t>
      </w:r>
      <w:r w:rsidRPr="00B61DFB">
        <w:rPr>
          <w:spacing w:val="-1"/>
          <w:sz w:val="26"/>
          <w:szCs w:val="26"/>
        </w:rPr>
        <w:t>задолженность.</w:t>
      </w:r>
      <w:r w:rsidRPr="00B61DFB">
        <w:rPr>
          <w:spacing w:val="3"/>
          <w:sz w:val="26"/>
          <w:szCs w:val="26"/>
        </w:rPr>
        <w:t xml:space="preserve"> </w:t>
      </w:r>
      <w:r w:rsidRPr="00B61DFB">
        <w:rPr>
          <w:spacing w:val="-1"/>
          <w:sz w:val="26"/>
          <w:szCs w:val="26"/>
        </w:rPr>
        <w:t>Образовательная</w:t>
      </w:r>
      <w:r w:rsidRPr="00B61DFB">
        <w:rPr>
          <w:spacing w:val="1"/>
          <w:sz w:val="26"/>
          <w:szCs w:val="26"/>
        </w:rPr>
        <w:t xml:space="preserve"> </w:t>
      </w:r>
      <w:r w:rsidRPr="00B61DFB">
        <w:rPr>
          <w:spacing w:val="-1"/>
          <w:sz w:val="26"/>
          <w:szCs w:val="26"/>
        </w:rPr>
        <w:t>организация</w:t>
      </w:r>
      <w:r w:rsidRPr="00B61DFB">
        <w:rPr>
          <w:spacing w:val="2"/>
          <w:sz w:val="26"/>
          <w:szCs w:val="26"/>
        </w:rPr>
        <w:t xml:space="preserve"> </w:t>
      </w:r>
      <w:r w:rsidRPr="00B61DFB">
        <w:rPr>
          <w:spacing w:val="-1"/>
          <w:sz w:val="26"/>
          <w:szCs w:val="26"/>
        </w:rPr>
        <w:t>обязана</w:t>
      </w:r>
      <w:r w:rsidRPr="00B61DFB">
        <w:rPr>
          <w:spacing w:val="4"/>
          <w:sz w:val="26"/>
          <w:szCs w:val="26"/>
        </w:rPr>
        <w:t xml:space="preserve"> </w:t>
      </w:r>
      <w:r w:rsidRPr="00B61DFB">
        <w:rPr>
          <w:spacing w:val="-1"/>
          <w:sz w:val="26"/>
          <w:szCs w:val="26"/>
        </w:rPr>
        <w:t>создать</w:t>
      </w:r>
      <w:r w:rsidRPr="00B61DFB">
        <w:rPr>
          <w:spacing w:val="3"/>
          <w:sz w:val="26"/>
          <w:szCs w:val="26"/>
        </w:rPr>
        <w:t xml:space="preserve"> </w:t>
      </w:r>
      <w:r w:rsidR="001A19BF">
        <w:rPr>
          <w:sz w:val="26"/>
          <w:szCs w:val="26"/>
        </w:rPr>
        <w:t>усло</w:t>
      </w:r>
      <w:r w:rsidRPr="00B61DFB">
        <w:rPr>
          <w:sz w:val="26"/>
          <w:szCs w:val="26"/>
        </w:rPr>
        <w:t>вия</w:t>
      </w:r>
      <w:r w:rsidRPr="00B61DFB">
        <w:rPr>
          <w:spacing w:val="3"/>
          <w:sz w:val="26"/>
          <w:szCs w:val="26"/>
        </w:rPr>
        <w:t xml:space="preserve"> </w:t>
      </w:r>
      <w:r w:rsidRPr="00B61DFB">
        <w:rPr>
          <w:spacing w:val="-1"/>
          <w:sz w:val="26"/>
          <w:szCs w:val="26"/>
        </w:rPr>
        <w:t>обучающемуся</w:t>
      </w:r>
      <w:r w:rsidRPr="00B61DFB">
        <w:rPr>
          <w:spacing w:val="4"/>
          <w:sz w:val="26"/>
          <w:szCs w:val="26"/>
        </w:rPr>
        <w:t xml:space="preserve"> </w:t>
      </w:r>
      <w:r w:rsidRPr="00B61DFB">
        <w:rPr>
          <w:spacing w:val="-1"/>
          <w:sz w:val="26"/>
          <w:szCs w:val="26"/>
        </w:rPr>
        <w:t>для</w:t>
      </w:r>
      <w:r w:rsidRPr="00B61DFB">
        <w:rPr>
          <w:spacing w:val="3"/>
          <w:sz w:val="26"/>
          <w:szCs w:val="26"/>
        </w:rPr>
        <w:t xml:space="preserve"> </w:t>
      </w:r>
      <w:r w:rsidRPr="00B61DFB">
        <w:rPr>
          <w:spacing w:val="-1"/>
          <w:sz w:val="26"/>
          <w:szCs w:val="26"/>
        </w:rPr>
        <w:t>ликвидации</w:t>
      </w:r>
      <w:r w:rsidRPr="00B61DFB">
        <w:rPr>
          <w:spacing w:val="4"/>
          <w:sz w:val="26"/>
          <w:szCs w:val="26"/>
        </w:rPr>
        <w:t xml:space="preserve"> </w:t>
      </w:r>
      <w:r w:rsidRPr="00B61DFB">
        <w:rPr>
          <w:spacing w:val="-1"/>
          <w:sz w:val="26"/>
          <w:szCs w:val="26"/>
        </w:rPr>
        <w:t>академической</w:t>
      </w:r>
      <w:r w:rsidRPr="00B61DFB">
        <w:rPr>
          <w:spacing w:val="3"/>
          <w:sz w:val="26"/>
          <w:szCs w:val="26"/>
        </w:rPr>
        <w:t xml:space="preserve"> </w:t>
      </w:r>
      <w:r w:rsidRPr="00B61DFB">
        <w:rPr>
          <w:spacing w:val="-1"/>
          <w:sz w:val="26"/>
          <w:szCs w:val="26"/>
        </w:rPr>
        <w:t>задолженности</w:t>
      </w:r>
      <w:r w:rsidRPr="00B61DFB">
        <w:rPr>
          <w:spacing w:val="4"/>
          <w:sz w:val="26"/>
          <w:szCs w:val="26"/>
        </w:rPr>
        <w:t xml:space="preserve"> </w:t>
      </w:r>
      <w:r w:rsidRPr="00B61DFB">
        <w:rPr>
          <w:sz w:val="26"/>
          <w:szCs w:val="26"/>
        </w:rPr>
        <w:t>и</w:t>
      </w:r>
      <w:r w:rsidRPr="00B61DFB">
        <w:rPr>
          <w:spacing w:val="3"/>
          <w:sz w:val="26"/>
          <w:szCs w:val="26"/>
        </w:rPr>
        <w:t xml:space="preserve"> </w:t>
      </w:r>
      <w:r w:rsidR="001A19BF">
        <w:rPr>
          <w:sz w:val="26"/>
          <w:szCs w:val="26"/>
        </w:rPr>
        <w:t>обеспеч</w:t>
      </w:r>
      <w:r w:rsidRPr="00B61DFB">
        <w:rPr>
          <w:sz w:val="26"/>
          <w:szCs w:val="26"/>
        </w:rPr>
        <w:t>ить</w:t>
      </w:r>
      <w:r w:rsidRPr="00B61DFB">
        <w:rPr>
          <w:spacing w:val="1"/>
          <w:sz w:val="26"/>
          <w:szCs w:val="26"/>
        </w:rPr>
        <w:t xml:space="preserve"> </w:t>
      </w:r>
      <w:r w:rsidRPr="00B61DFB">
        <w:rPr>
          <w:spacing w:val="-1"/>
          <w:sz w:val="26"/>
          <w:szCs w:val="26"/>
        </w:rPr>
        <w:t>контроль</w:t>
      </w:r>
      <w:r w:rsidRPr="00B61DFB">
        <w:rPr>
          <w:spacing w:val="2"/>
          <w:sz w:val="26"/>
          <w:szCs w:val="26"/>
        </w:rPr>
        <w:t xml:space="preserve"> </w:t>
      </w:r>
      <w:r w:rsidRPr="00B61DFB">
        <w:rPr>
          <w:spacing w:val="-1"/>
          <w:sz w:val="26"/>
          <w:szCs w:val="26"/>
        </w:rPr>
        <w:t>за</w:t>
      </w:r>
      <w:r w:rsidRPr="00B61DFB">
        <w:rPr>
          <w:spacing w:val="3"/>
          <w:sz w:val="26"/>
          <w:szCs w:val="26"/>
        </w:rPr>
        <w:t xml:space="preserve"> </w:t>
      </w:r>
      <w:r w:rsidRPr="00B61DFB">
        <w:rPr>
          <w:spacing w:val="-1"/>
          <w:sz w:val="26"/>
          <w:szCs w:val="26"/>
        </w:rPr>
        <w:t>своевременностью</w:t>
      </w:r>
      <w:r w:rsidRPr="00B61DFB">
        <w:rPr>
          <w:sz w:val="26"/>
          <w:szCs w:val="26"/>
        </w:rPr>
        <w:t xml:space="preserve"> </w:t>
      </w:r>
      <w:r w:rsidR="001A19BF">
        <w:rPr>
          <w:sz w:val="26"/>
          <w:szCs w:val="26"/>
        </w:rPr>
        <w:t>еѐ</w:t>
      </w:r>
      <w:r w:rsidRPr="00B61DFB">
        <w:rPr>
          <w:spacing w:val="2"/>
          <w:sz w:val="26"/>
          <w:szCs w:val="26"/>
        </w:rPr>
        <w:t xml:space="preserve"> </w:t>
      </w:r>
      <w:r w:rsidRPr="00B61DFB">
        <w:rPr>
          <w:spacing w:val="-1"/>
          <w:sz w:val="26"/>
          <w:szCs w:val="26"/>
        </w:rPr>
        <w:t>ликвидации.</w:t>
      </w:r>
      <w:r w:rsidRPr="00B61DFB">
        <w:rPr>
          <w:spacing w:val="2"/>
          <w:sz w:val="26"/>
          <w:szCs w:val="26"/>
        </w:rPr>
        <w:t xml:space="preserve"> </w:t>
      </w:r>
      <w:r w:rsidRPr="00B61DFB">
        <w:rPr>
          <w:spacing w:val="-1"/>
          <w:sz w:val="26"/>
          <w:szCs w:val="26"/>
        </w:rPr>
        <w:t>Обучающиеся, имеющие академическую</w:t>
      </w:r>
      <w:r w:rsidRPr="00B61DFB">
        <w:rPr>
          <w:spacing w:val="3"/>
          <w:sz w:val="26"/>
          <w:szCs w:val="26"/>
        </w:rPr>
        <w:t xml:space="preserve"> </w:t>
      </w:r>
      <w:r w:rsidRPr="00B61DFB">
        <w:rPr>
          <w:spacing w:val="-1"/>
          <w:sz w:val="26"/>
          <w:szCs w:val="26"/>
        </w:rPr>
        <w:t>задолженность</w:t>
      </w:r>
      <w:r w:rsidRPr="00B61DFB">
        <w:rPr>
          <w:spacing w:val="3"/>
          <w:sz w:val="26"/>
          <w:szCs w:val="26"/>
        </w:rPr>
        <w:t xml:space="preserve"> </w:t>
      </w:r>
      <w:r w:rsidRPr="00B61DFB">
        <w:rPr>
          <w:spacing w:val="-1"/>
          <w:sz w:val="26"/>
          <w:szCs w:val="26"/>
        </w:rPr>
        <w:t>вправе</w:t>
      </w:r>
      <w:r w:rsidRPr="00B61DFB">
        <w:rPr>
          <w:sz w:val="26"/>
          <w:szCs w:val="26"/>
        </w:rPr>
        <w:t xml:space="preserve"> </w:t>
      </w:r>
      <w:r w:rsidRPr="00B61DFB">
        <w:rPr>
          <w:spacing w:val="-1"/>
          <w:sz w:val="26"/>
          <w:szCs w:val="26"/>
        </w:rPr>
        <w:t>пройти</w:t>
      </w:r>
      <w:r w:rsidRPr="00B61DFB">
        <w:rPr>
          <w:spacing w:val="1"/>
          <w:sz w:val="26"/>
          <w:szCs w:val="26"/>
        </w:rPr>
        <w:t xml:space="preserve"> </w:t>
      </w:r>
      <w:r w:rsidRPr="00B61DFB">
        <w:rPr>
          <w:spacing w:val="-1"/>
          <w:sz w:val="26"/>
          <w:szCs w:val="26"/>
        </w:rPr>
        <w:t>промежуточную</w:t>
      </w:r>
      <w:r w:rsidRPr="00B61DFB">
        <w:rPr>
          <w:spacing w:val="4"/>
          <w:sz w:val="26"/>
          <w:szCs w:val="26"/>
        </w:rPr>
        <w:t xml:space="preserve"> </w:t>
      </w:r>
      <w:r w:rsidRPr="00B61DFB">
        <w:rPr>
          <w:spacing w:val="-1"/>
          <w:sz w:val="26"/>
          <w:szCs w:val="26"/>
        </w:rPr>
        <w:t>аттестацию</w:t>
      </w:r>
      <w:r w:rsidRPr="00B61DFB">
        <w:rPr>
          <w:sz w:val="26"/>
          <w:szCs w:val="26"/>
        </w:rPr>
        <w:t xml:space="preserve"> не</w:t>
      </w:r>
      <w:r w:rsidRPr="00B61DFB">
        <w:rPr>
          <w:spacing w:val="63"/>
          <w:sz w:val="26"/>
          <w:szCs w:val="26"/>
        </w:rPr>
        <w:t xml:space="preserve"> </w:t>
      </w:r>
      <w:r w:rsidRPr="00B61DFB">
        <w:rPr>
          <w:spacing w:val="-1"/>
          <w:sz w:val="26"/>
          <w:szCs w:val="26"/>
        </w:rPr>
        <w:t>более</w:t>
      </w:r>
      <w:r w:rsidRPr="00B61DFB">
        <w:rPr>
          <w:spacing w:val="3"/>
          <w:sz w:val="26"/>
          <w:szCs w:val="26"/>
        </w:rPr>
        <w:t xml:space="preserve"> </w:t>
      </w:r>
      <w:r w:rsidRPr="00B61DFB">
        <w:rPr>
          <w:spacing w:val="-1"/>
          <w:sz w:val="26"/>
          <w:szCs w:val="26"/>
        </w:rPr>
        <w:t>двух</w:t>
      </w:r>
      <w:r w:rsidRPr="00B61DFB">
        <w:rPr>
          <w:spacing w:val="4"/>
          <w:sz w:val="26"/>
          <w:szCs w:val="26"/>
        </w:rPr>
        <w:t xml:space="preserve"> </w:t>
      </w:r>
      <w:r w:rsidRPr="00B61DFB">
        <w:rPr>
          <w:sz w:val="26"/>
          <w:szCs w:val="26"/>
        </w:rPr>
        <w:t>раз</w:t>
      </w:r>
      <w:r w:rsidRPr="00B61DFB">
        <w:rPr>
          <w:spacing w:val="3"/>
          <w:sz w:val="26"/>
          <w:szCs w:val="26"/>
        </w:rPr>
        <w:t xml:space="preserve"> </w:t>
      </w:r>
      <w:r w:rsidRPr="00B61DFB">
        <w:rPr>
          <w:sz w:val="26"/>
          <w:szCs w:val="26"/>
        </w:rPr>
        <w:t>в</w:t>
      </w:r>
      <w:r w:rsidRPr="00B61DFB">
        <w:rPr>
          <w:spacing w:val="2"/>
          <w:sz w:val="26"/>
          <w:szCs w:val="26"/>
        </w:rPr>
        <w:t xml:space="preserve"> </w:t>
      </w:r>
      <w:r w:rsidRPr="00B61DFB">
        <w:rPr>
          <w:spacing w:val="-1"/>
          <w:sz w:val="26"/>
          <w:szCs w:val="26"/>
        </w:rPr>
        <w:t>сроки,</w:t>
      </w:r>
      <w:r w:rsidRPr="00B61DFB">
        <w:rPr>
          <w:spacing w:val="3"/>
          <w:sz w:val="26"/>
          <w:szCs w:val="26"/>
        </w:rPr>
        <w:t xml:space="preserve"> </w:t>
      </w:r>
      <w:r w:rsidRPr="00B61DFB">
        <w:rPr>
          <w:spacing w:val="-1"/>
          <w:sz w:val="26"/>
          <w:szCs w:val="26"/>
        </w:rPr>
        <w:t>определяемые</w:t>
      </w:r>
      <w:r w:rsidRPr="00B61DFB">
        <w:rPr>
          <w:spacing w:val="3"/>
          <w:sz w:val="26"/>
          <w:szCs w:val="26"/>
        </w:rPr>
        <w:t xml:space="preserve"> </w:t>
      </w:r>
      <w:r w:rsidRPr="00B61DFB">
        <w:rPr>
          <w:spacing w:val="-1"/>
          <w:sz w:val="26"/>
          <w:szCs w:val="26"/>
        </w:rPr>
        <w:t>образовательной</w:t>
      </w:r>
      <w:r w:rsidRPr="00B61DFB">
        <w:rPr>
          <w:spacing w:val="3"/>
          <w:sz w:val="26"/>
          <w:szCs w:val="26"/>
        </w:rPr>
        <w:t xml:space="preserve"> </w:t>
      </w:r>
      <w:r w:rsidRPr="00B61DFB">
        <w:rPr>
          <w:spacing w:val="-1"/>
          <w:sz w:val="26"/>
          <w:szCs w:val="26"/>
        </w:rPr>
        <w:t>организацией.</w:t>
      </w:r>
    </w:p>
    <w:p w:rsidR="00ED05DC" w:rsidRPr="00B61DFB" w:rsidRDefault="00ED05DC" w:rsidP="00ED644A">
      <w:pPr>
        <w:pStyle w:val="a1"/>
        <w:ind w:right="282"/>
        <w:rPr>
          <w:sz w:val="26"/>
          <w:szCs w:val="26"/>
        </w:rPr>
      </w:pPr>
      <w:r w:rsidRPr="00B61DFB">
        <w:rPr>
          <w:spacing w:val="-1"/>
          <w:sz w:val="26"/>
          <w:szCs w:val="26"/>
        </w:rPr>
        <w:t>-Итоги</w:t>
      </w:r>
      <w:r w:rsidRPr="00B61DFB">
        <w:rPr>
          <w:spacing w:val="3"/>
          <w:sz w:val="26"/>
          <w:szCs w:val="26"/>
        </w:rPr>
        <w:t xml:space="preserve"> </w:t>
      </w:r>
      <w:r w:rsidRPr="00B61DFB">
        <w:rPr>
          <w:spacing w:val="-1"/>
          <w:sz w:val="26"/>
          <w:szCs w:val="26"/>
        </w:rPr>
        <w:t>оценивания</w:t>
      </w:r>
      <w:r w:rsidRPr="00B61DFB">
        <w:rPr>
          <w:spacing w:val="1"/>
          <w:sz w:val="26"/>
          <w:szCs w:val="26"/>
        </w:rPr>
        <w:t xml:space="preserve"> </w:t>
      </w:r>
      <w:r w:rsidRPr="00B61DFB">
        <w:rPr>
          <w:sz w:val="26"/>
          <w:szCs w:val="26"/>
        </w:rPr>
        <w:t>и</w:t>
      </w:r>
      <w:r w:rsidRPr="00B61DFB">
        <w:rPr>
          <w:spacing w:val="3"/>
          <w:sz w:val="26"/>
          <w:szCs w:val="26"/>
        </w:rPr>
        <w:t xml:space="preserve"> </w:t>
      </w:r>
      <w:r w:rsidRPr="00B61DFB">
        <w:rPr>
          <w:spacing w:val="-1"/>
          <w:sz w:val="26"/>
          <w:szCs w:val="26"/>
        </w:rPr>
        <w:t>решение</w:t>
      </w:r>
      <w:r w:rsidRPr="00B61DFB">
        <w:rPr>
          <w:spacing w:val="3"/>
          <w:sz w:val="26"/>
          <w:szCs w:val="26"/>
        </w:rPr>
        <w:t xml:space="preserve"> </w:t>
      </w:r>
      <w:r w:rsidRPr="00B61DFB">
        <w:rPr>
          <w:spacing w:val="-1"/>
          <w:sz w:val="26"/>
          <w:szCs w:val="26"/>
        </w:rPr>
        <w:t>педагогического</w:t>
      </w:r>
      <w:r w:rsidRPr="00B61DFB">
        <w:rPr>
          <w:spacing w:val="3"/>
          <w:sz w:val="26"/>
          <w:szCs w:val="26"/>
        </w:rPr>
        <w:t xml:space="preserve"> </w:t>
      </w:r>
      <w:r w:rsidRPr="00B61DFB">
        <w:rPr>
          <w:spacing w:val="-1"/>
          <w:sz w:val="26"/>
          <w:szCs w:val="26"/>
        </w:rPr>
        <w:t>совета</w:t>
      </w:r>
      <w:r w:rsidRPr="00B61DFB">
        <w:rPr>
          <w:spacing w:val="3"/>
          <w:sz w:val="26"/>
          <w:szCs w:val="26"/>
        </w:rPr>
        <w:t xml:space="preserve"> </w:t>
      </w:r>
      <w:r w:rsidRPr="00B61DFB">
        <w:rPr>
          <w:spacing w:val="-2"/>
          <w:sz w:val="26"/>
          <w:szCs w:val="26"/>
        </w:rPr>
        <w:t>школы</w:t>
      </w:r>
      <w:r w:rsidRPr="00B61DFB">
        <w:rPr>
          <w:spacing w:val="3"/>
          <w:sz w:val="26"/>
          <w:szCs w:val="26"/>
        </w:rPr>
        <w:t xml:space="preserve"> </w:t>
      </w:r>
      <w:r w:rsidRPr="00B61DFB">
        <w:rPr>
          <w:sz w:val="26"/>
          <w:szCs w:val="26"/>
        </w:rPr>
        <w:t>о</w:t>
      </w:r>
      <w:r w:rsidRPr="00B61DFB">
        <w:rPr>
          <w:spacing w:val="3"/>
          <w:sz w:val="26"/>
          <w:szCs w:val="26"/>
        </w:rPr>
        <w:t xml:space="preserve"> </w:t>
      </w:r>
      <w:r w:rsidRPr="00B61DFB">
        <w:rPr>
          <w:spacing w:val="-1"/>
          <w:sz w:val="26"/>
          <w:szCs w:val="26"/>
        </w:rPr>
        <w:t>переводе</w:t>
      </w:r>
      <w:r w:rsidRPr="00B61DFB">
        <w:rPr>
          <w:spacing w:val="2"/>
          <w:sz w:val="26"/>
          <w:szCs w:val="26"/>
        </w:rPr>
        <w:t xml:space="preserve"> </w:t>
      </w:r>
      <w:r w:rsidR="001A19BF">
        <w:rPr>
          <w:spacing w:val="-1"/>
          <w:sz w:val="26"/>
          <w:szCs w:val="26"/>
        </w:rPr>
        <w:t>обу</w:t>
      </w:r>
      <w:r w:rsidRPr="00B61DFB">
        <w:rPr>
          <w:spacing w:val="-1"/>
          <w:sz w:val="26"/>
          <w:szCs w:val="26"/>
        </w:rPr>
        <w:t>чающего</w:t>
      </w:r>
      <w:r w:rsidRPr="00B61DFB">
        <w:rPr>
          <w:spacing w:val="4"/>
          <w:sz w:val="26"/>
          <w:szCs w:val="26"/>
        </w:rPr>
        <w:t xml:space="preserve"> </w:t>
      </w:r>
      <w:r w:rsidRPr="00B61DFB">
        <w:rPr>
          <w:spacing w:val="-1"/>
          <w:sz w:val="26"/>
          <w:szCs w:val="26"/>
        </w:rPr>
        <w:t>классные</w:t>
      </w:r>
      <w:r w:rsidRPr="00B61DFB">
        <w:rPr>
          <w:sz w:val="26"/>
          <w:szCs w:val="26"/>
        </w:rPr>
        <w:t xml:space="preserve"> </w:t>
      </w:r>
      <w:r w:rsidRPr="00B61DFB">
        <w:rPr>
          <w:spacing w:val="-1"/>
          <w:sz w:val="26"/>
          <w:szCs w:val="26"/>
        </w:rPr>
        <w:t>руководители</w:t>
      </w:r>
      <w:r w:rsidRPr="00B61DFB">
        <w:rPr>
          <w:spacing w:val="3"/>
          <w:sz w:val="26"/>
          <w:szCs w:val="26"/>
        </w:rPr>
        <w:t xml:space="preserve"> </w:t>
      </w:r>
      <w:r w:rsidRPr="00B61DFB">
        <w:rPr>
          <w:spacing w:val="-1"/>
          <w:sz w:val="26"/>
          <w:szCs w:val="26"/>
        </w:rPr>
        <w:t>обязаны</w:t>
      </w:r>
      <w:r w:rsidRPr="00B61DFB">
        <w:rPr>
          <w:sz w:val="26"/>
          <w:szCs w:val="26"/>
        </w:rPr>
        <w:t xml:space="preserve"> </w:t>
      </w:r>
      <w:r w:rsidRPr="00B61DFB">
        <w:rPr>
          <w:spacing w:val="-1"/>
          <w:sz w:val="26"/>
          <w:szCs w:val="26"/>
        </w:rPr>
        <w:t>довести</w:t>
      </w:r>
      <w:r w:rsidRPr="00B61DFB">
        <w:rPr>
          <w:sz w:val="26"/>
          <w:szCs w:val="26"/>
        </w:rPr>
        <w:t xml:space="preserve"> до</w:t>
      </w:r>
      <w:r w:rsidRPr="00B61DFB">
        <w:rPr>
          <w:spacing w:val="4"/>
          <w:sz w:val="26"/>
          <w:szCs w:val="26"/>
        </w:rPr>
        <w:t xml:space="preserve"> </w:t>
      </w:r>
      <w:r w:rsidRPr="00B61DFB">
        <w:rPr>
          <w:spacing w:val="-1"/>
          <w:sz w:val="26"/>
          <w:szCs w:val="26"/>
        </w:rPr>
        <w:t>сведения</w:t>
      </w:r>
      <w:r w:rsidRPr="00B61DFB">
        <w:rPr>
          <w:spacing w:val="9"/>
          <w:sz w:val="26"/>
          <w:szCs w:val="26"/>
        </w:rPr>
        <w:t xml:space="preserve"> </w:t>
      </w:r>
      <w:r w:rsidRPr="00B61DFB">
        <w:rPr>
          <w:spacing w:val="-1"/>
          <w:sz w:val="26"/>
          <w:szCs w:val="26"/>
        </w:rPr>
        <w:t>обучающихся</w:t>
      </w:r>
      <w:r w:rsidRPr="00B61DFB">
        <w:rPr>
          <w:spacing w:val="3"/>
          <w:sz w:val="26"/>
          <w:szCs w:val="26"/>
        </w:rPr>
        <w:t xml:space="preserve"> </w:t>
      </w:r>
      <w:r w:rsidRPr="00B61DFB">
        <w:rPr>
          <w:sz w:val="26"/>
          <w:szCs w:val="26"/>
        </w:rPr>
        <w:t>и</w:t>
      </w:r>
      <w:r w:rsidRPr="00B61DFB">
        <w:rPr>
          <w:spacing w:val="43"/>
          <w:sz w:val="26"/>
          <w:szCs w:val="26"/>
        </w:rPr>
        <w:t xml:space="preserve"> </w:t>
      </w:r>
      <w:r w:rsidRPr="00B61DFB">
        <w:rPr>
          <w:sz w:val="26"/>
          <w:szCs w:val="26"/>
        </w:rPr>
        <w:t>их</w:t>
      </w:r>
      <w:r w:rsidRPr="00B61DFB">
        <w:rPr>
          <w:spacing w:val="-1"/>
          <w:sz w:val="26"/>
          <w:szCs w:val="26"/>
        </w:rPr>
        <w:t xml:space="preserve"> родителей,</w:t>
      </w:r>
      <w:r w:rsidRPr="00B61DFB">
        <w:rPr>
          <w:spacing w:val="2"/>
          <w:sz w:val="26"/>
          <w:szCs w:val="26"/>
        </w:rPr>
        <w:t xml:space="preserve"> </w:t>
      </w:r>
      <w:r w:rsidRPr="00B61DFB">
        <w:rPr>
          <w:sz w:val="26"/>
          <w:szCs w:val="26"/>
        </w:rPr>
        <w:t>а</w:t>
      </w:r>
      <w:r w:rsidRPr="00B61DFB">
        <w:rPr>
          <w:spacing w:val="3"/>
          <w:sz w:val="26"/>
          <w:szCs w:val="26"/>
        </w:rPr>
        <w:t xml:space="preserve"> </w:t>
      </w:r>
      <w:r w:rsidRPr="00B61DFB">
        <w:rPr>
          <w:sz w:val="26"/>
          <w:szCs w:val="26"/>
        </w:rPr>
        <w:t>в</w:t>
      </w:r>
      <w:r w:rsidRPr="00B61DFB">
        <w:rPr>
          <w:spacing w:val="1"/>
          <w:sz w:val="26"/>
          <w:szCs w:val="26"/>
        </w:rPr>
        <w:t xml:space="preserve"> </w:t>
      </w:r>
      <w:r w:rsidRPr="00B61DFB">
        <w:rPr>
          <w:spacing w:val="-2"/>
          <w:sz w:val="26"/>
          <w:szCs w:val="26"/>
        </w:rPr>
        <w:t>случае</w:t>
      </w:r>
      <w:r w:rsidRPr="00B61DFB">
        <w:rPr>
          <w:spacing w:val="3"/>
          <w:sz w:val="26"/>
          <w:szCs w:val="26"/>
        </w:rPr>
        <w:t xml:space="preserve"> </w:t>
      </w:r>
      <w:r w:rsidRPr="00B61DFB">
        <w:rPr>
          <w:spacing w:val="-1"/>
          <w:sz w:val="26"/>
          <w:szCs w:val="26"/>
        </w:rPr>
        <w:t>неудовлетворительных</w:t>
      </w:r>
      <w:r w:rsidRPr="00B61DFB">
        <w:rPr>
          <w:spacing w:val="4"/>
          <w:sz w:val="26"/>
          <w:szCs w:val="26"/>
        </w:rPr>
        <w:t xml:space="preserve"> </w:t>
      </w:r>
      <w:r w:rsidRPr="00B61DFB">
        <w:rPr>
          <w:spacing w:val="-1"/>
          <w:sz w:val="26"/>
          <w:szCs w:val="26"/>
        </w:rPr>
        <w:t>результатов</w:t>
      </w:r>
      <w:r w:rsidRPr="00B61DFB">
        <w:rPr>
          <w:spacing w:val="3"/>
          <w:sz w:val="26"/>
          <w:szCs w:val="26"/>
        </w:rPr>
        <w:t xml:space="preserve"> </w:t>
      </w:r>
      <w:r w:rsidRPr="00B61DFB">
        <w:rPr>
          <w:spacing w:val="-1"/>
          <w:sz w:val="26"/>
          <w:szCs w:val="26"/>
        </w:rPr>
        <w:t>учебного</w:t>
      </w:r>
      <w:r w:rsidRPr="00B61DFB">
        <w:rPr>
          <w:spacing w:val="4"/>
          <w:sz w:val="26"/>
          <w:szCs w:val="26"/>
        </w:rPr>
        <w:t xml:space="preserve"> </w:t>
      </w:r>
      <w:r w:rsidRPr="00B61DFB">
        <w:rPr>
          <w:spacing w:val="-1"/>
          <w:sz w:val="26"/>
          <w:szCs w:val="26"/>
        </w:rPr>
        <w:t>года</w:t>
      </w:r>
      <w:r w:rsidRPr="00B61DFB">
        <w:rPr>
          <w:spacing w:val="3"/>
          <w:sz w:val="26"/>
          <w:szCs w:val="26"/>
        </w:rPr>
        <w:t xml:space="preserve"> </w:t>
      </w:r>
      <w:r w:rsidRPr="00B61DFB">
        <w:rPr>
          <w:sz w:val="26"/>
          <w:szCs w:val="26"/>
        </w:rPr>
        <w:t>в</w:t>
      </w:r>
      <w:r w:rsidRPr="00B61DFB">
        <w:rPr>
          <w:spacing w:val="51"/>
          <w:sz w:val="26"/>
          <w:szCs w:val="26"/>
        </w:rPr>
        <w:t xml:space="preserve"> </w:t>
      </w:r>
      <w:r w:rsidRPr="00B61DFB">
        <w:rPr>
          <w:spacing w:val="-1"/>
          <w:sz w:val="26"/>
          <w:szCs w:val="26"/>
        </w:rPr>
        <w:t>письменном</w:t>
      </w:r>
      <w:r w:rsidRPr="00B61DFB">
        <w:rPr>
          <w:spacing w:val="3"/>
          <w:sz w:val="26"/>
          <w:szCs w:val="26"/>
        </w:rPr>
        <w:t xml:space="preserve"> </w:t>
      </w:r>
      <w:r w:rsidRPr="00B61DFB">
        <w:rPr>
          <w:spacing w:val="-2"/>
          <w:sz w:val="26"/>
          <w:szCs w:val="26"/>
        </w:rPr>
        <w:t>виде</w:t>
      </w:r>
      <w:r w:rsidRPr="00B61DFB">
        <w:rPr>
          <w:spacing w:val="4"/>
          <w:sz w:val="26"/>
          <w:szCs w:val="26"/>
        </w:rPr>
        <w:t xml:space="preserve"> </w:t>
      </w:r>
      <w:r w:rsidRPr="00B61DFB">
        <w:rPr>
          <w:spacing w:val="-2"/>
          <w:sz w:val="26"/>
          <w:szCs w:val="26"/>
        </w:rPr>
        <w:t>под</w:t>
      </w:r>
      <w:r w:rsidRPr="00B61DFB">
        <w:rPr>
          <w:spacing w:val="4"/>
          <w:sz w:val="26"/>
          <w:szCs w:val="26"/>
        </w:rPr>
        <w:t xml:space="preserve"> </w:t>
      </w:r>
      <w:r w:rsidRPr="00B61DFB">
        <w:rPr>
          <w:spacing w:val="-1"/>
          <w:sz w:val="26"/>
          <w:szCs w:val="26"/>
        </w:rPr>
        <w:t>роспись</w:t>
      </w:r>
      <w:r w:rsidRPr="00B61DFB">
        <w:rPr>
          <w:sz w:val="26"/>
          <w:szCs w:val="26"/>
        </w:rPr>
        <w:t xml:space="preserve"> </w:t>
      </w:r>
      <w:r w:rsidRPr="00B61DFB">
        <w:rPr>
          <w:spacing w:val="-1"/>
          <w:sz w:val="26"/>
          <w:szCs w:val="26"/>
        </w:rPr>
        <w:t>родителей</w:t>
      </w:r>
      <w:r w:rsidRPr="00B61DFB">
        <w:rPr>
          <w:spacing w:val="3"/>
          <w:sz w:val="26"/>
          <w:szCs w:val="26"/>
        </w:rPr>
        <w:t xml:space="preserve"> </w:t>
      </w:r>
      <w:r w:rsidRPr="00B61DFB">
        <w:rPr>
          <w:spacing w:val="-1"/>
          <w:sz w:val="26"/>
          <w:szCs w:val="26"/>
        </w:rPr>
        <w:t>(законных</w:t>
      </w:r>
      <w:r w:rsidRPr="00B61DFB">
        <w:rPr>
          <w:spacing w:val="5"/>
          <w:sz w:val="26"/>
          <w:szCs w:val="26"/>
        </w:rPr>
        <w:t xml:space="preserve"> </w:t>
      </w:r>
      <w:r w:rsidRPr="00B61DFB">
        <w:rPr>
          <w:spacing w:val="-1"/>
          <w:sz w:val="26"/>
          <w:szCs w:val="26"/>
        </w:rPr>
        <w:t>представителей)</w:t>
      </w:r>
      <w:r w:rsidRPr="00B61DFB">
        <w:rPr>
          <w:spacing w:val="3"/>
          <w:sz w:val="26"/>
          <w:szCs w:val="26"/>
        </w:rPr>
        <w:t xml:space="preserve"> </w:t>
      </w:r>
      <w:r w:rsidR="001A19BF">
        <w:rPr>
          <w:spacing w:val="-1"/>
          <w:sz w:val="26"/>
          <w:szCs w:val="26"/>
        </w:rPr>
        <w:t>обучаю</w:t>
      </w:r>
      <w:r w:rsidRPr="00B61DFB">
        <w:rPr>
          <w:spacing w:val="-1"/>
          <w:sz w:val="26"/>
          <w:szCs w:val="26"/>
        </w:rPr>
        <w:t>щегося</w:t>
      </w:r>
      <w:r w:rsidRPr="00B61DFB">
        <w:rPr>
          <w:spacing w:val="2"/>
          <w:sz w:val="26"/>
          <w:szCs w:val="26"/>
        </w:rPr>
        <w:t xml:space="preserve"> </w:t>
      </w:r>
      <w:r w:rsidRPr="00B61DFB">
        <w:rPr>
          <w:sz w:val="26"/>
          <w:szCs w:val="26"/>
        </w:rPr>
        <w:t>с</w:t>
      </w:r>
      <w:r w:rsidRPr="00B61DFB">
        <w:rPr>
          <w:spacing w:val="3"/>
          <w:sz w:val="26"/>
          <w:szCs w:val="26"/>
        </w:rPr>
        <w:t xml:space="preserve"> </w:t>
      </w:r>
      <w:r w:rsidRPr="00B61DFB">
        <w:rPr>
          <w:spacing w:val="-1"/>
          <w:sz w:val="26"/>
          <w:szCs w:val="26"/>
        </w:rPr>
        <w:t>указанием</w:t>
      </w:r>
      <w:r w:rsidRPr="00B61DFB">
        <w:rPr>
          <w:sz w:val="26"/>
          <w:szCs w:val="26"/>
        </w:rPr>
        <w:t xml:space="preserve"> даты</w:t>
      </w:r>
      <w:r w:rsidRPr="00B61DFB">
        <w:rPr>
          <w:spacing w:val="-1"/>
          <w:sz w:val="26"/>
          <w:szCs w:val="26"/>
        </w:rPr>
        <w:t xml:space="preserve"> ознакомления.</w:t>
      </w:r>
      <w:r w:rsidRPr="00B61DFB">
        <w:rPr>
          <w:sz w:val="26"/>
          <w:szCs w:val="26"/>
        </w:rPr>
        <w:t xml:space="preserve"> </w:t>
      </w:r>
      <w:r w:rsidRPr="00B61DFB">
        <w:rPr>
          <w:spacing w:val="-1"/>
          <w:sz w:val="26"/>
          <w:szCs w:val="26"/>
        </w:rPr>
        <w:t>Сообщение</w:t>
      </w:r>
      <w:r w:rsidRPr="00B61DFB">
        <w:rPr>
          <w:spacing w:val="3"/>
          <w:sz w:val="26"/>
          <w:szCs w:val="26"/>
        </w:rPr>
        <w:t xml:space="preserve"> </w:t>
      </w:r>
      <w:r w:rsidRPr="00B61DFB">
        <w:rPr>
          <w:spacing w:val="-1"/>
          <w:sz w:val="26"/>
          <w:szCs w:val="26"/>
        </w:rPr>
        <w:t>хранится</w:t>
      </w:r>
      <w:r w:rsidRPr="00B61DFB">
        <w:rPr>
          <w:spacing w:val="3"/>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личном</w:t>
      </w:r>
      <w:r w:rsidRPr="00B61DFB">
        <w:rPr>
          <w:sz w:val="26"/>
          <w:szCs w:val="26"/>
        </w:rPr>
        <w:t xml:space="preserve"> деле</w:t>
      </w:r>
      <w:r w:rsidRPr="00B61DFB">
        <w:rPr>
          <w:spacing w:val="39"/>
          <w:sz w:val="26"/>
          <w:szCs w:val="26"/>
        </w:rPr>
        <w:t xml:space="preserve"> </w:t>
      </w:r>
      <w:r w:rsidRPr="00B61DFB">
        <w:rPr>
          <w:spacing w:val="-1"/>
          <w:sz w:val="26"/>
          <w:szCs w:val="26"/>
        </w:rPr>
        <w:t>учащегося.</w:t>
      </w:r>
    </w:p>
    <w:p w:rsidR="00ED05DC" w:rsidRPr="00B61DFB" w:rsidRDefault="00ED05DC" w:rsidP="00ED644A">
      <w:pPr>
        <w:pStyle w:val="a1"/>
        <w:ind w:right="108"/>
        <w:rPr>
          <w:bCs/>
          <w:sz w:val="26"/>
          <w:szCs w:val="26"/>
        </w:rPr>
      </w:pPr>
      <w:r w:rsidRPr="00B61DFB">
        <w:rPr>
          <w:spacing w:val="-1"/>
          <w:sz w:val="26"/>
          <w:szCs w:val="26"/>
        </w:rPr>
        <w:t>-Обучающиеся</w:t>
      </w:r>
      <w:r w:rsidRPr="00B61DFB">
        <w:rPr>
          <w:spacing w:val="2"/>
          <w:sz w:val="26"/>
          <w:szCs w:val="26"/>
        </w:rPr>
        <w:t xml:space="preserve"> </w:t>
      </w:r>
      <w:r w:rsidRPr="00B61DFB">
        <w:rPr>
          <w:spacing w:val="-1"/>
          <w:sz w:val="26"/>
          <w:szCs w:val="26"/>
        </w:rPr>
        <w:t>1-х</w:t>
      </w:r>
      <w:r w:rsidRPr="00B61DFB">
        <w:rPr>
          <w:sz w:val="26"/>
          <w:szCs w:val="26"/>
        </w:rPr>
        <w:t xml:space="preserve"> классов,</w:t>
      </w:r>
      <w:r w:rsidRPr="00B61DFB">
        <w:rPr>
          <w:spacing w:val="-1"/>
          <w:sz w:val="26"/>
          <w:szCs w:val="26"/>
        </w:rPr>
        <w:t xml:space="preserve"> </w:t>
      </w:r>
      <w:r w:rsidRPr="00B61DFB">
        <w:rPr>
          <w:sz w:val="26"/>
          <w:szCs w:val="26"/>
        </w:rPr>
        <w:t>не</w:t>
      </w:r>
      <w:r w:rsidRPr="00B61DFB">
        <w:rPr>
          <w:spacing w:val="3"/>
          <w:sz w:val="26"/>
          <w:szCs w:val="26"/>
        </w:rPr>
        <w:t xml:space="preserve"> </w:t>
      </w:r>
      <w:r w:rsidRPr="00B61DFB">
        <w:rPr>
          <w:spacing w:val="-1"/>
          <w:sz w:val="26"/>
          <w:szCs w:val="26"/>
        </w:rPr>
        <w:t>справляющиеся</w:t>
      </w:r>
      <w:r w:rsidRPr="00B61DFB">
        <w:rPr>
          <w:spacing w:val="3"/>
          <w:sz w:val="26"/>
          <w:szCs w:val="26"/>
        </w:rPr>
        <w:t xml:space="preserve"> </w:t>
      </w:r>
      <w:r w:rsidRPr="00B61DFB">
        <w:rPr>
          <w:sz w:val="26"/>
          <w:szCs w:val="26"/>
        </w:rPr>
        <w:t>с</w:t>
      </w:r>
      <w:r w:rsidRPr="00B61DFB">
        <w:rPr>
          <w:spacing w:val="3"/>
          <w:sz w:val="26"/>
          <w:szCs w:val="26"/>
        </w:rPr>
        <w:t xml:space="preserve"> </w:t>
      </w:r>
      <w:r w:rsidRPr="00B61DFB">
        <w:rPr>
          <w:spacing w:val="-2"/>
          <w:sz w:val="26"/>
          <w:szCs w:val="26"/>
        </w:rPr>
        <w:t>учебной</w:t>
      </w:r>
      <w:r w:rsidRPr="00B61DFB">
        <w:rPr>
          <w:spacing w:val="3"/>
          <w:sz w:val="26"/>
          <w:szCs w:val="26"/>
        </w:rPr>
        <w:t xml:space="preserve"> </w:t>
      </w:r>
      <w:r w:rsidRPr="00B61DFB">
        <w:rPr>
          <w:spacing w:val="-1"/>
          <w:sz w:val="26"/>
          <w:szCs w:val="26"/>
        </w:rPr>
        <w:t>программой,</w:t>
      </w:r>
      <w:r w:rsidRPr="00B61DFB">
        <w:rPr>
          <w:spacing w:val="2"/>
          <w:sz w:val="26"/>
          <w:szCs w:val="26"/>
        </w:rPr>
        <w:t xml:space="preserve"> </w:t>
      </w:r>
      <w:r w:rsidRPr="00B61DFB">
        <w:rPr>
          <w:spacing w:val="-1"/>
          <w:sz w:val="26"/>
          <w:szCs w:val="26"/>
        </w:rPr>
        <w:t>должны</w:t>
      </w:r>
      <w:r w:rsidRPr="00B61DFB">
        <w:rPr>
          <w:spacing w:val="53"/>
          <w:sz w:val="26"/>
          <w:szCs w:val="26"/>
        </w:rPr>
        <w:t xml:space="preserve"> </w:t>
      </w:r>
      <w:r w:rsidRPr="00B61DFB">
        <w:rPr>
          <w:sz w:val="26"/>
          <w:szCs w:val="26"/>
        </w:rPr>
        <w:t>быть</w:t>
      </w:r>
      <w:r w:rsidRPr="00B61DFB">
        <w:rPr>
          <w:spacing w:val="1"/>
          <w:sz w:val="26"/>
          <w:szCs w:val="26"/>
        </w:rPr>
        <w:t xml:space="preserve"> </w:t>
      </w:r>
      <w:r w:rsidRPr="00B61DFB">
        <w:rPr>
          <w:spacing w:val="-1"/>
          <w:sz w:val="26"/>
          <w:szCs w:val="26"/>
        </w:rPr>
        <w:t xml:space="preserve">направлены </w:t>
      </w:r>
      <w:r w:rsidRPr="00B61DFB">
        <w:rPr>
          <w:sz w:val="26"/>
          <w:szCs w:val="26"/>
        </w:rPr>
        <w:t>на</w:t>
      </w:r>
      <w:r w:rsidRPr="00B61DFB">
        <w:rPr>
          <w:spacing w:val="-2"/>
          <w:sz w:val="26"/>
          <w:szCs w:val="26"/>
        </w:rPr>
        <w:t xml:space="preserve"> </w:t>
      </w:r>
      <w:r w:rsidRPr="00B61DFB">
        <w:rPr>
          <w:spacing w:val="-1"/>
          <w:sz w:val="26"/>
          <w:szCs w:val="26"/>
        </w:rPr>
        <w:t>ГМПК,</w:t>
      </w:r>
      <w:r w:rsidRPr="00B61DFB">
        <w:rPr>
          <w:sz w:val="26"/>
          <w:szCs w:val="26"/>
        </w:rPr>
        <w:t xml:space="preserve"> </w:t>
      </w:r>
      <w:r w:rsidRPr="00B61DFB">
        <w:rPr>
          <w:spacing w:val="-1"/>
          <w:sz w:val="26"/>
          <w:szCs w:val="26"/>
        </w:rPr>
        <w:t>которая</w:t>
      </w:r>
      <w:r w:rsidRPr="00B61DFB">
        <w:rPr>
          <w:spacing w:val="5"/>
          <w:sz w:val="26"/>
          <w:szCs w:val="26"/>
        </w:rPr>
        <w:t xml:space="preserve"> </w:t>
      </w:r>
      <w:r w:rsidRPr="00B61DFB">
        <w:rPr>
          <w:spacing w:val="-1"/>
          <w:sz w:val="26"/>
          <w:szCs w:val="26"/>
        </w:rPr>
        <w:t>«выносит»</w:t>
      </w:r>
      <w:r w:rsidRPr="00B61DFB">
        <w:rPr>
          <w:spacing w:val="1"/>
          <w:sz w:val="26"/>
          <w:szCs w:val="26"/>
        </w:rPr>
        <w:t xml:space="preserve"> </w:t>
      </w:r>
      <w:r w:rsidRPr="00B61DFB">
        <w:rPr>
          <w:spacing w:val="-1"/>
          <w:sz w:val="26"/>
          <w:szCs w:val="26"/>
        </w:rPr>
        <w:t>решение</w:t>
      </w:r>
      <w:r w:rsidRPr="00B61DFB">
        <w:rPr>
          <w:spacing w:val="2"/>
          <w:sz w:val="26"/>
          <w:szCs w:val="26"/>
        </w:rPr>
        <w:t xml:space="preserve"> </w:t>
      </w:r>
      <w:r w:rsidRPr="00B61DFB">
        <w:rPr>
          <w:sz w:val="26"/>
          <w:szCs w:val="26"/>
        </w:rPr>
        <w:t xml:space="preserve">о </w:t>
      </w:r>
      <w:r w:rsidRPr="00B61DFB">
        <w:rPr>
          <w:spacing w:val="-1"/>
          <w:sz w:val="26"/>
          <w:szCs w:val="26"/>
        </w:rPr>
        <w:t>дальнейшем</w:t>
      </w:r>
      <w:r w:rsidRPr="00B61DFB">
        <w:rPr>
          <w:spacing w:val="-2"/>
          <w:sz w:val="26"/>
          <w:szCs w:val="26"/>
        </w:rPr>
        <w:t xml:space="preserve"> </w:t>
      </w:r>
      <w:r w:rsidR="001A19BF">
        <w:rPr>
          <w:sz w:val="26"/>
          <w:szCs w:val="26"/>
        </w:rPr>
        <w:t>обуче</w:t>
      </w:r>
      <w:r w:rsidRPr="00B61DFB">
        <w:rPr>
          <w:spacing w:val="-1"/>
          <w:sz w:val="26"/>
          <w:szCs w:val="26"/>
        </w:rPr>
        <w:t>нии</w:t>
      </w:r>
      <w:r w:rsidRPr="00B61DFB">
        <w:rPr>
          <w:spacing w:val="4"/>
          <w:sz w:val="26"/>
          <w:szCs w:val="26"/>
        </w:rPr>
        <w:t xml:space="preserve"> </w:t>
      </w:r>
      <w:r w:rsidRPr="00B61DFB">
        <w:rPr>
          <w:spacing w:val="-1"/>
          <w:sz w:val="26"/>
          <w:szCs w:val="26"/>
        </w:rPr>
        <w:t>ученика</w:t>
      </w: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Итоговое оценивание</w:t>
      </w:r>
    </w:p>
    <w:p w:rsidR="00ED05DC" w:rsidRPr="00B61DFB" w:rsidRDefault="00ED05DC" w:rsidP="00ED644A">
      <w:pPr>
        <w:tabs>
          <w:tab w:val="left" w:pos="0"/>
        </w:tabs>
        <w:ind w:right="-2"/>
        <w:jc w:val="center"/>
        <w:rPr>
          <w:rFonts w:ascii="Times New Roman" w:hAnsi="Times New Roman" w:cs="Times New Roman"/>
          <w:b/>
          <w:spacing w:val="28"/>
          <w:sz w:val="26"/>
          <w:szCs w:val="26"/>
        </w:rPr>
      </w:pPr>
      <w:r w:rsidRPr="00B61DFB">
        <w:rPr>
          <w:rFonts w:ascii="Times New Roman" w:hAnsi="Times New Roman" w:cs="Times New Roman"/>
          <w:b/>
          <w:spacing w:val="-1"/>
          <w:sz w:val="26"/>
          <w:szCs w:val="26"/>
        </w:rPr>
        <w:t>(Итоговая</w:t>
      </w:r>
      <w:r w:rsidRPr="00B61DFB">
        <w:rPr>
          <w:rFonts w:ascii="Times New Roman" w:hAnsi="Times New Roman" w:cs="Times New Roman"/>
          <w:b/>
          <w:spacing w:val="1"/>
          <w:sz w:val="26"/>
          <w:szCs w:val="26"/>
        </w:rPr>
        <w:t xml:space="preserve"> </w:t>
      </w:r>
      <w:r w:rsidRPr="00B61DFB">
        <w:rPr>
          <w:rFonts w:ascii="Times New Roman" w:hAnsi="Times New Roman" w:cs="Times New Roman"/>
          <w:b/>
          <w:spacing w:val="-1"/>
          <w:sz w:val="26"/>
          <w:szCs w:val="26"/>
        </w:rPr>
        <w:t>оценка</w:t>
      </w:r>
      <w:r w:rsidRPr="00B61DFB">
        <w:rPr>
          <w:rFonts w:ascii="Times New Roman" w:hAnsi="Times New Roman" w:cs="Times New Roman"/>
          <w:b/>
          <w:spacing w:val="5"/>
          <w:sz w:val="26"/>
          <w:szCs w:val="26"/>
        </w:rPr>
        <w:t xml:space="preserve"> </w:t>
      </w:r>
      <w:r w:rsidRPr="00B61DFB">
        <w:rPr>
          <w:rFonts w:ascii="Times New Roman" w:hAnsi="Times New Roman" w:cs="Times New Roman"/>
          <w:b/>
          <w:spacing w:val="-1"/>
          <w:sz w:val="26"/>
          <w:szCs w:val="26"/>
        </w:rPr>
        <w:t>выпускника</w:t>
      </w:r>
      <w:r w:rsidRPr="00B61DFB">
        <w:rPr>
          <w:rFonts w:ascii="Times New Roman" w:hAnsi="Times New Roman" w:cs="Times New Roman"/>
          <w:b/>
          <w:spacing w:val="5"/>
          <w:sz w:val="26"/>
          <w:szCs w:val="26"/>
        </w:rPr>
        <w:t xml:space="preserve"> </w:t>
      </w:r>
      <w:r w:rsidRPr="00B61DFB">
        <w:rPr>
          <w:rFonts w:ascii="Times New Roman" w:hAnsi="Times New Roman" w:cs="Times New Roman"/>
          <w:b/>
          <w:spacing w:val="-1"/>
          <w:sz w:val="26"/>
          <w:szCs w:val="26"/>
        </w:rPr>
        <w:t>при</w:t>
      </w:r>
      <w:r w:rsidRPr="00B61DFB">
        <w:rPr>
          <w:rFonts w:ascii="Times New Roman" w:hAnsi="Times New Roman" w:cs="Times New Roman"/>
          <w:b/>
          <w:spacing w:val="3"/>
          <w:sz w:val="26"/>
          <w:szCs w:val="26"/>
        </w:rPr>
        <w:t xml:space="preserve"> </w:t>
      </w:r>
      <w:r w:rsidRPr="00B61DFB">
        <w:rPr>
          <w:rFonts w:ascii="Times New Roman" w:hAnsi="Times New Roman" w:cs="Times New Roman"/>
          <w:b/>
          <w:spacing w:val="-1"/>
          <w:sz w:val="26"/>
          <w:szCs w:val="26"/>
        </w:rPr>
        <w:t>переходе</w:t>
      </w:r>
      <w:r w:rsidRPr="00B61DFB">
        <w:rPr>
          <w:rFonts w:ascii="Times New Roman" w:hAnsi="Times New Roman" w:cs="Times New Roman"/>
          <w:b/>
          <w:sz w:val="26"/>
          <w:szCs w:val="26"/>
        </w:rPr>
        <w:t>от</w:t>
      </w:r>
      <w:r w:rsidRPr="00B61DFB">
        <w:rPr>
          <w:rFonts w:ascii="Times New Roman" w:hAnsi="Times New Roman" w:cs="Times New Roman"/>
          <w:b/>
          <w:spacing w:val="4"/>
          <w:sz w:val="26"/>
          <w:szCs w:val="26"/>
        </w:rPr>
        <w:t xml:space="preserve"> </w:t>
      </w:r>
      <w:r w:rsidRPr="00B61DFB">
        <w:rPr>
          <w:rFonts w:ascii="Times New Roman" w:hAnsi="Times New Roman" w:cs="Times New Roman"/>
          <w:b/>
          <w:spacing w:val="-1"/>
          <w:sz w:val="26"/>
          <w:szCs w:val="26"/>
        </w:rPr>
        <w:t>начального</w:t>
      </w:r>
      <w:r w:rsidRPr="00B61DFB">
        <w:rPr>
          <w:rFonts w:ascii="Times New Roman" w:hAnsi="Times New Roman" w:cs="Times New Roman"/>
          <w:b/>
          <w:spacing w:val="5"/>
          <w:sz w:val="26"/>
          <w:szCs w:val="26"/>
        </w:rPr>
        <w:t xml:space="preserve"> </w:t>
      </w:r>
      <w:r w:rsidRPr="00B61DFB">
        <w:rPr>
          <w:rFonts w:ascii="Times New Roman" w:hAnsi="Times New Roman" w:cs="Times New Roman"/>
          <w:b/>
          <w:sz w:val="26"/>
          <w:szCs w:val="26"/>
        </w:rPr>
        <w:t>к</w:t>
      </w:r>
      <w:r w:rsidRPr="00B61DFB">
        <w:rPr>
          <w:rFonts w:ascii="Times New Roman" w:hAnsi="Times New Roman" w:cs="Times New Roman"/>
          <w:b/>
          <w:spacing w:val="1"/>
          <w:sz w:val="26"/>
          <w:szCs w:val="26"/>
        </w:rPr>
        <w:t xml:space="preserve"> </w:t>
      </w:r>
      <w:r w:rsidRPr="00B61DFB">
        <w:rPr>
          <w:rFonts w:ascii="Times New Roman" w:hAnsi="Times New Roman" w:cs="Times New Roman"/>
          <w:b/>
          <w:spacing w:val="-1"/>
          <w:sz w:val="26"/>
          <w:szCs w:val="26"/>
        </w:rPr>
        <w:t>основному</w:t>
      </w:r>
      <w:r w:rsidRPr="00B61DFB">
        <w:rPr>
          <w:rFonts w:ascii="Times New Roman" w:hAnsi="Times New Roman" w:cs="Times New Roman"/>
          <w:b/>
          <w:spacing w:val="1"/>
          <w:sz w:val="26"/>
          <w:szCs w:val="26"/>
        </w:rPr>
        <w:t xml:space="preserve"> </w:t>
      </w:r>
      <w:r w:rsidRPr="00B61DFB">
        <w:rPr>
          <w:rFonts w:ascii="Times New Roman" w:hAnsi="Times New Roman" w:cs="Times New Roman"/>
          <w:b/>
          <w:spacing w:val="-1"/>
          <w:sz w:val="26"/>
          <w:szCs w:val="26"/>
        </w:rPr>
        <w:t>общему</w:t>
      </w:r>
      <w:r w:rsidRPr="00B61DFB">
        <w:rPr>
          <w:rFonts w:ascii="Times New Roman" w:hAnsi="Times New Roman" w:cs="Times New Roman"/>
          <w:b/>
          <w:spacing w:val="2"/>
          <w:sz w:val="26"/>
          <w:szCs w:val="26"/>
        </w:rPr>
        <w:t xml:space="preserve"> </w:t>
      </w:r>
      <w:r w:rsidRPr="00B61DFB">
        <w:rPr>
          <w:rFonts w:ascii="Times New Roman" w:hAnsi="Times New Roman" w:cs="Times New Roman"/>
          <w:b/>
          <w:spacing w:val="-1"/>
          <w:sz w:val="26"/>
          <w:szCs w:val="26"/>
        </w:rPr>
        <w:t>образованию)</w:t>
      </w:r>
      <w:r w:rsidRPr="00B61DFB">
        <w:rPr>
          <w:rFonts w:ascii="Times New Roman" w:hAnsi="Times New Roman" w:cs="Times New Roman"/>
          <w:b/>
          <w:spacing w:val="28"/>
          <w:sz w:val="26"/>
          <w:szCs w:val="26"/>
        </w:rPr>
        <w:t xml:space="preserve"> </w:t>
      </w:r>
    </w:p>
    <w:p w:rsidR="00ED05DC" w:rsidRPr="00B61DFB" w:rsidRDefault="00ED05DC" w:rsidP="00ED644A">
      <w:pPr>
        <w:ind w:right="140" w:firstLine="112"/>
        <w:jc w:val="both"/>
        <w:rPr>
          <w:rFonts w:ascii="Times New Roman" w:hAnsi="Times New Roman" w:cs="Times New Roman"/>
          <w:sz w:val="26"/>
          <w:szCs w:val="26"/>
        </w:rPr>
      </w:pPr>
      <w:r w:rsidRPr="00B61DFB">
        <w:rPr>
          <w:rFonts w:ascii="Times New Roman" w:hAnsi="Times New Roman" w:cs="Times New Roman"/>
          <w:spacing w:val="-1"/>
          <w:sz w:val="26"/>
          <w:szCs w:val="26"/>
        </w:rPr>
        <w:t>Итоговое</w:t>
      </w:r>
      <w:r w:rsidRPr="00B61DFB">
        <w:rPr>
          <w:rFonts w:ascii="Times New Roman" w:hAnsi="Times New Roman" w:cs="Times New Roman"/>
          <w:spacing w:val="3"/>
          <w:sz w:val="26"/>
          <w:szCs w:val="26"/>
        </w:rPr>
        <w:t xml:space="preserve"> </w:t>
      </w:r>
      <w:r w:rsidRPr="00B61DFB">
        <w:rPr>
          <w:rFonts w:ascii="Times New Roman" w:hAnsi="Times New Roman" w:cs="Times New Roman"/>
          <w:spacing w:val="-1"/>
          <w:sz w:val="26"/>
          <w:szCs w:val="26"/>
        </w:rPr>
        <w:t>оценивание</w:t>
      </w:r>
      <w:r w:rsidRPr="00B61DFB">
        <w:rPr>
          <w:rFonts w:ascii="Times New Roman" w:hAnsi="Times New Roman" w:cs="Times New Roman"/>
          <w:sz w:val="26"/>
          <w:szCs w:val="26"/>
        </w:rPr>
        <w:t xml:space="preserve"> </w:t>
      </w:r>
      <w:r w:rsidRPr="00B61DFB">
        <w:rPr>
          <w:rFonts w:ascii="Times New Roman" w:hAnsi="Times New Roman" w:cs="Times New Roman"/>
          <w:spacing w:val="-1"/>
          <w:sz w:val="26"/>
          <w:szCs w:val="26"/>
        </w:rPr>
        <w:t>происходит</w:t>
      </w:r>
      <w:r w:rsidRPr="00B61DFB">
        <w:rPr>
          <w:rFonts w:ascii="Times New Roman" w:hAnsi="Times New Roman" w:cs="Times New Roman"/>
          <w:spacing w:val="2"/>
          <w:sz w:val="26"/>
          <w:szCs w:val="26"/>
        </w:rPr>
        <w:t xml:space="preserve"> </w:t>
      </w:r>
      <w:r w:rsidRPr="00B61DFB">
        <w:rPr>
          <w:rFonts w:ascii="Times New Roman" w:hAnsi="Times New Roman" w:cs="Times New Roman"/>
          <w:sz w:val="26"/>
          <w:szCs w:val="26"/>
        </w:rPr>
        <w:t>в</w:t>
      </w:r>
      <w:r w:rsidRPr="00B61DFB">
        <w:rPr>
          <w:rFonts w:ascii="Times New Roman" w:hAnsi="Times New Roman" w:cs="Times New Roman"/>
          <w:spacing w:val="-1"/>
          <w:sz w:val="26"/>
          <w:szCs w:val="26"/>
        </w:rPr>
        <w:t xml:space="preserve"> конце</w:t>
      </w:r>
      <w:r w:rsidRPr="00B61DFB">
        <w:rPr>
          <w:rFonts w:ascii="Times New Roman" w:hAnsi="Times New Roman" w:cs="Times New Roman"/>
          <w:sz w:val="26"/>
          <w:szCs w:val="26"/>
        </w:rPr>
        <w:t xml:space="preserve"> </w:t>
      </w:r>
      <w:r w:rsidRPr="00B61DFB">
        <w:rPr>
          <w:rFonts w:ascii="Times New Roman" w:hAnsi="Times New Roman" w:cs="Times New Roman"/>
          <w:spacing w:val="-1"/>
          <w:sz w:val="26"/>
          <w:szCs w:val="26"/>
        </w:rPr>
        <w:t>обучения</w:t>
      </w:r>
      <w:r w:rsidRPr="00B61DFB">
        <w:rPr>
          <w:rFonts w:ascii="Times New Roman" w:hAnsi="Times New Roman" w:cs="Times New Roman"/>
          <w:spacing w:val="3"/>
          <w:sz w:val="26"/>
          <w:szCs w:val="26"/>
        </w:rPr>
        <w:t xml:space="preserve"> </w:t>
      </w:r>
      <w:r w:rsidRPr="00B61DFB">
        <w:rPr>
          <w:rFonts w:ascii="Times New Roman" w:hAnsi="Times New Roman" w:cs="Times New Roman"/>
          <w:sz w:val="26"/>
          <w:szCs w:val="26"/>
        </w:rPr>
        <w:t>в</w:t>
      </w:r>
      <w:r w:rsidRPr="00B61DFB">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начальной</w:t>
      </w:r>
      <w:r w:rsidRPr="00B61DFB">
        <w:rPr>
          <w:rFonts w:ascii="Times New Roman" w:hAnsi="Times New Roman" w:cs="Times New Roman"/>
          <w:spacing w:val="3"/>
          <w:sz w:val="26"/>
          <w:szCs w:val="26"/>
        </w:rPr>
        <w:t xml:space="preserve"> </w:t>
      </w:r>
      <w:r w:rsidRPr="00B61DFB">
        <w:rPr>
          <w:rFonts w:ascii="Times New Roman" w:hAnsi="Times New Roman" w:cs="Times New Roman"/>
          <w:spacing w:val="-1"/>
          <w:sz w:val="26"/>
          <w:szCs w:val="26"/>
        </w:rPr>
        <w:t>школе.</w:t>
      </w:r>
      <w:r w:rsidRPr="00B61DFB">
        <w:rPr>
          <w:rFonts w:ascii="Times New Roman" w:hAnsi="Times New Roman" w:cs="Times New Roman"/>
          <w:spacing w:val="47"/>
          <w:sz w:val="26"/>
          <w:szCs w:val="26"/>
        </w:rPr>
        <w:t xml:space="preserve"> </w:t>
      </w:r>
      <w:r w:rsidRPr="00B61DFB">
        <w:rPr>
          <w:rFonts w:ascii="Times New Roman" w:hAnsi="Times New Roman" w:cs="Times New Roman"/>
          <w:spacing w:val="-1"/>
          <w:sz w:val="26"/>
          <w:szCs w:val="26"/>
        </w:rPr>
        <w:t>На</w:t>
      </w:r>
      <w:r w:rsidRPr="00B61DFB">
        <w:rPr>
          <w:rFonts w:ascii="Times New Roman" w:hAnsi="Times New Roman" w:cs="Times New Roman"/>
          <w:spacing w:val="3"/>
          <w:sz w:val="26"/>
          <w:szCs w:val="26"/>
        </w:rPr>
        <w:t xml:space="preserve"> </w:t>
      </w:r>
      <w:r w:rsidRPr="00B61DFB">
        <w:rPr>
          <w:rFonts w:ascii="Times New Roman" w:hAnsi="Times New Roman" w:cs="Times New Roman"/>
          <w:spacing w:val="-1"/>
          <w:sz w:val="26"/>
          <w:szCs w:val="26"/>
        </w:rPr>
        <w:t>итоговую</w:t>
      </w:r>
      <w:r w:rsidRPr="00B61DFB">
        <w:rPr>
          <w:rFonts w:ascii="Times New Roman" w:hAnsi="Times New Roman" w:cs="Times New Roman"/>
          <w:spacing w:val="2"/>
          <w:sz w:val="26"/>
          <w:szCs w:val="26"/>
        </w:rPr>
        <w:t xml:space="preserve"> </w:t>
      </w:r>
      <w:r w:rsidRPr="00B61DFB">
        <w:rPr>
          <w:rFonts w:ascii="Times New Roman" w:hAnsi="Times New Roman" w:cs="Times New Roman"/>
          <w:sz w:val="26"/>
          <w:szCs w:val="26"/>
        </w:rPr>
        <w:t>оценку</w:t>
      </w:r>
      <w:r w:rsidRPr="00B61DFB">
        <w:rPr>
          <w:rFonts w:ascii="Times New Roman" w:hAnsi="Times New Roman" w:cs="Times New Roman"/>
          <w:spacing w:val="-2"/>
          <w:sz w:val="26"/>
          <w:szCs w:val="26"/>
        </w:rPr>
        <w:t xml:space="preserve"> </w:t>
      </w:r>
      <w:r w:rsidRPr="00B61DFB">
        <w:rPr>
          <w:rFonts w:ascii="Times New Roman" w:hAnsi="Times New Roman" w:cs="Times New Roman"/>
          <w:sz w:val="26"/>
          <w:szCs w:val="26"/>
        </w:rPr>
        <w:t>на</w:t>
      </w:r>
      <w:r w:rsidRPr="00B61DFB">
        <w:rPr>
          <w:rFonts w:ascii="Times New Roman" w:hAnsi="Times New Roman" w:cs="Times New Roman"/>
          <w:spacing w:val="3"/>
          <w:sz w:val="26"/>
          <w:szCs w:val="26"/>
        </w:rPr>
        <w:t xml:space="preserve"> </w:t>
      </w:r>
      <w:r w:rsidRPr="00B61DFB">
        <w:rPr>
          <w:rFonts w:ascii="Times New Roman" w:hAnsi="Times New Roman" w:cs="Times New Roman"/>
          <w:spacing w:val="-1"/>
          <w:sz w:val="26"/>
          <w:szCs w:val="26"/>
        </w:rPr>
        <w:t>ступени</w:t>
      </w:r>
      <w:r w:rsidRPr="00B61DFB">
        <w:rPr>
          <w:rFonts w:ascii="Times New Roman" w:hAnsi="Times New Roman" w:cs="Times New Roman"/>
          <w:spacing w:val="3"/>
          <w:sz w:val="26"/>
          <w:szCs w:val="26"/>
        </w:rPr>
        <w:t xml:space="preserve"> </w:t>
      </w:r>
      <w:r w:rsidRPr="00B61DFB">
        <w:rPr>
          <w:rFonts w:ascii="Times New Roman" w:hAnsi="Times New Roman" w:cs="Times New Roman"/>
          <w:spacing w:val="-1"/>
          <w:sz w:val="26"/>
          <w:szCs w:val="26"/>
        </w:rPr>
        <w:t>начального</w:t>
      </w:r>
      <w:r w:rsidRPr="00B61DFB">
        <w:rPr>
          <w:rFonts w:ascii="Times New Roman" w:hAnsi="Times New Roman" w:cs="Times New Roman"/>
          <w:spacing w:val="5"/>
          <w:sz w:val="26"/>
          <w:szCs w:val="26"/>
        </w:rPr>
        <w:t xml:space="preserve"> </w:t>
      </w:r>
      <w:r w:rsidRPr="00B61DFB">
        <w:rPr>
          <w:rFonts w:ascii="Times New Roman" w:hAnsi="Times New Roman" w:cs="Times New Roman"/>
          <w:spacing w:val="-1"/>
          <w:sz w:val="26"/>
          <w:szCs w:val="26"/>
        </w:rPr>
        <w:t>общего образования,</w:t>
      </w:r>
      <w:r w:rsidR="001A19BF">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результаты которой</w:t>
      </w:r>
      <w:r w:rsidRPr="00B61DFB">
        <w:rPr>
          <w:rFonts w:ascii="Times New Roman" w:hAnsi="Times New Roman" w:cs="Times New Roman"/>
          <w:spacing w:val="3"/>
          <w:sz w:val="26"/>
          <w:szCs w:val="26"/>
        </w:rPr>
        <w:t xml:space="preserve"> </w:t>
      </w:r>
      <w:r w:rsidRPr="00B61DFB">
        <w:rPr>
          <w:rFonts w:ascii="Times New Roman" w:hAnsi="Times New Roman" w:cs="Times New Roman"/>
          <w:spacing w:val="-1"/>
          <w:sz w:val="26"/>
          <w:szCs w:val="26"/>
        </w:rPr>
        <w:t>используются</w:t>
      </w:r>
      <w:r w:rsidRPr="00B61DFB">
        <w:rPr>
          <w:rFonts w:ascii="Times New Roman" w:hAnsi="Times New Roman" w:cs="Times New Roman"/>
          <w:spacing w:val="3"/>
          <w:sz w:val="26"/>
          <w:szCs w:val="26"/>
        </w:rPr>
        <w:t xml:space="preserve"> </w:t>
      </w:r>
      <w:r w:rsidRPr="00B61DFB">
        <w:rPr>
          <w:rFonts w:ascii="Times New Roman" w:hAnsi="Times New Roman" w:cs="Times New Roman"/>
          <w:sz w:val="26"/>
          <w:szCs w:val="26"/>
        </w:rPr>
        <w:t>при</w:t>
      </w:r>
      <w:r w:rsidRPr="00B61DFB">
        <w:rPr>
          <w:rFonts w:ascii="Times New Roman" w:hAnsi="Times New Roman" w:cs="Times New Roman"/>
          <w:spacing w:val="3"/>
          <w:sz w:val="26"/>
          <w:szCs w:val="26"/>
        </w:rPr>
        <w:t xml:space="preserve"> </w:t>
      </w:r>
      <w:r w:rsidRPr="00B61DFB">
        <w:rPr>
          <w:rFonts w:ascii="Times New Roman" w:hAnsi="Times New Roman" w:cs="Times New Roman"/>
          <w:spacing w:val="-1"/>
          <w:sz w:val="26"/>
          <w:szCs w:val="26"/>
        </w:rPr>
        <w:t>принятии</w:t>
      </w:r>
      <w:r w:rsidRPr="00B61DFB">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решения</w:t>
      </w:r>
      <w:r w:rsidRPr="00B61DFB">
        <w:rPr>
          <w:rFonts w:ascii="Times New Roman" w:hAnsi="Times New Roman" w:cs="Times New Roman"/>
          <w:spacing w:val="3"/>
          <w:sz w:val="26"/>
          <w:szCs w:val="26"/>
        </w:rPr>
        <w:t xml:space="preserve"> </w:t>
      </w:r>
      <w:r w:rsidRPr="00B61DFB">
        <w:rPr>
          <w:rFonts w:ascii="Times New Roman" w:hAnsi="Times New Roman" w:cs="Times New Roman"/>
          <w:sz w:val="26"/>
          <w:szCs w:val="26"/>
        </w:rPr>
        <w:t>о</w:t>
      </w:r>
      <w:r w:rsidRPr="00B61DFB">
        <w:rPr>
          <w:rFonts w:ascii="Times New Roman" w:hAnsi="Times New Roman" w:cs="Times New Roman"/>
          <w:spacing w:val="33"/>
          <w:sz w:val="26"/>
          <w:szCs w:val="26"/>
        </w:rPr>
        <w:t xml:space="preserve"> </w:t>
      </w:r>
      <w:r w:rsidRPr="00B61DFB">
        <w:rPr>
          <w:rFonts w:ascii="Times New Roman" w:hAnsi="Times New Roman" w:cs="Times New Roman"/>
          <w:spacing w:val="-1"/>
          <w:sz w:val="26"/>
          <w:szCs w:val="26"/>
        </w:rPr>
        <w:t>возможности</w:t>
      </w:r>
      <w:r w:rsidRPr="00B61DFB">
        <w:rPr>
          <w:rFonts w:ascii="Times New Roman" w:hAnsi="Times New Roman" w:cs="Times New Roman"/>
          <w:spacing w:val="3"/>
          <w:sz w:val="26"/>
          <w:szCs w:val="26"/>
        </w:rPr>
        <w:t xml:space="preserve"> </w:t>
      </w:r>
      <w:r w:rsidRPr="00B61DFB">
        <w:rPr>
          <w:rFonts w:ascii="Times New Roman" w:hAnsi="Times New Roman" w:cs="Times New Roman"/>
          <w:spacing w:val="-1"/>
          <w:sz w:val="26"/>
          <w:szCs w:val="26"/>
        </w:rPr>
        <w:t>или</w:t>
      </w:r>
      <w:r w:rsidRPr="00B61DFB">
        <w:rPr>
          <w:rFonts w:ascii="Times New Roman" w:hAnsi="Times New Roman" w:cs="Times New Roman"/>
          <w:spacing w:val="4"/>
          <w:sz w:val="26"/>
          <w:szCs w:val="26"/>
        </w:rPr>
        <w:t xml:space="preserve"> </w:t>
      </w:r>
      <w:r w:rsidRPr="00B61DFB">
        <w:rPr>
          <w:rFonts w:ascii="Times New Roman" w:hAnsi="Times New Roman" w:cs="Times New Roman"/>
          <w:spacing w:val="-1"/>
          <w:sz w:val="26"/>
          <w:szCs w:val="26"/>
        </w:rPr>
        <w:t>невозможности</w:t>
      </w:r>
      <w:r w:rsidRPr="00B61DFB">
        <w:rPr>
          <w:rFonts w:ascii="Times New Roman" w:hAnsi="Times New Roman" w:cs="Times New Roman"/>
          <w:spacing w:val="4"/>
          <w:sz w:val="26"/>
          <w:szCs w:val="26"/>
        </w:rPr>
        <w:t xml:space="preserve"> </w:t>
      </w:r>
      <w:r w:rsidRPr="00B61DFB">
        <w:rPr>
          <w:rFonts w:ascii="Times New Roman" w:hAnsi="Times New Roman" w:cs="Times New Roman"/>
          <w:spacing w:val="-1"/>
          <w:sz w:val="26"/>
          <w:szCs w:val="26"/>
        </w:rPr>
        <w:t>продолжения</w:t>
      </w:r>
      <w:r w:rsidRPr="00B61DFB">
        <w:rPr>
          <w:rFonts w:ascii="Times New Roman" w:hAnsi="Times New Roman" w:cs="Times New Roman"/>
          <w:spacing w:val="4"/>
          <w:sz w:val="26"/>
          <w:szCs w:val="26"/>
        </w:rPr>
        <w:t xml:space="preserve"> </w:t>
      </w:r>
      <w:r w:rsidRPr="00B61DFB">
        <w:rPr>
          <w:rFonts w:ascii="Times New Roman" w:hAnsi="Times New Roman" w:cs="Times New Roman"/>
          <w:spacing w:val="-1"/>
          <w:sz w:val="26"/>
          <w:szCs w:val="26"/>
        </w:rPr>
        <w:t>обучения</w:t>
      </w:r>
      <w:r w:rsidRPr="00B61DFB">
        <w:rPr>
          <w:rFonts w:ascii="Times New Roman" w:hAnsi="Times New Roman" w:cs="Times New Roman"/>
          <w:spacing w:val="4"/>
          <w:sz w:val="26"/>
          <w:szCs w:val="26"/>
        </w:rPr>
        <w:t xml:space="preserve"> </w:t>
      </w:r>
      <w:r w:rsidRPr="00B61DFB">
        <w:rPr>
          <w:rFonts w:ascii="Times New Roman" w:hAnsi="Times New Roman" w:cs="Times New Roman"/>
          <w:sz w:val="26"/>
          <w:szCs w:val="26"/>
        </w:rPr>
        <w:t>на</w:t>
      </w:r>
      <w:r w:rsidRPr="00B61DFB">
        <w:rPr>
          <w:rFonts w:ascii="Times New Roman" w:hAnsi="Times New Roman" w:cs="Times New Roman"/>
          <w:spacing w:val="4"/>
          <w:sz w:val="26"/>
          <w:szCs w:val="26"/>
        </w:rPr>
        <w:t xml:space="preserve"> </w:t>
      </w:r>
      <w:r w:rsidRPr="00B61DFB">
        <w:rPr>
          <w:rFonts w:ascii="Times New Roman" w:hAnsi="Times New Roman" w:cs="Times New Roman"/>
          <w:spacing w:val="-2"/>
          <w:sz w:val="26"/>
          <w:szCs w:val="26"/>
        </w:rPr>
        <w:t xml:space="preserve">следующей </w:t>
      </w:r>
      <w:r w:rsidRPr="00B61DFB">
        <w:rPr>
          <w:rFonts w:ascii="Times New Roman" w:hAnsi="Times New Roman" w:cs="Times New Roman"/>
          <w:spacing w:val="-1"/>
          <w:sz w:val="26"/>
          <w:szCs w:val="26"/>
        </w:rPr>
        <w:t>ступени</w:t>
      </w:r>
      <w:r w:rsidRPr="00B61DFB">
        <w:rPr>
          <w:rFonts w:ascii="Times New Roman" w:hAnsi="Times New Roman" w:cs="Times New Roman"/>
          <w:spacing w:val="3"/>
          <w:sz w:val="26"/>
          <w:szCs w:val="26"/>
        </w:rPr>
        <w:t xml:space="preserve"> </w:t>
      </w:r>
      <w:r w:rsidRPr="00B61DFB">
        <w:rPr>
          <w:rFonts w:ascii="Times New Roman" w:hAnsi="Times New Roman" w:cs="Times New Roman"/>
          <w:spacing w:val="-1"/>
          <w:sz w:val="26"/>
          <w:szCs w:val="26"/>
        </w:rPr>
        <w:t>общего</w:t>
      </w:r>
      <w:r w:rsidRPr="00B61DFB">
        <w:rPr>
          <w:rFonts w:ascii="Times New Roman" w:hAnsi="Times New Roman" w:cs="Times New Roman"/>
          <w:spacing w:val="4"/>
          <w:sz w:val="26"/>
          <w:szCs w:val="26"/>
        </w:rPr>
        <w:t xml:space="preserve"> </w:t>
      </w:r>
      <w:r w:rsidRPr="00B61DFB">
        <w:rPr>
          <w:rFonts w:ascii="Times New Roman" w:hAnsi="Times New Roman" w:cs="Times New Roman"/>
          <w:spacing w:val="-1"/>
          <w:sz w:val="26"/>
          <w:szCs w:val="26"/>
        </w:rPr>
        <w:t>образования,</w:t>
      </w:r>
      <w:r w:rsidRPr="00B61DFB">
        <w:rPr>
          <w:rFonts w:ascii="Times New Roman" w:hAnsi="Times New Roman" w:cs="Times New Roman"/>
          <w:spacing w:val="4"/>
          <w:sz w:val="26"/>
          <w:szCs w:val="26"/>
        </w:rPr>
        <w:t xml:space="preserve"> </w:t>
      </w:r>
      <w:r w:rsidRPr="00B61DFB">
        <w:rPr>
          <w:rFonts w:ascii="Times New Roman" w:hAnsi="Times New Roman" w:cs="Times New Roman"/>
          <w:spacing w:val="-1"/>
          <w:sz w:val="26"/>
          <w:szCs w:val="26"/>
        </w:rPr>
        <w:t>выносятся</w:t>
      </w:r>
      <w:r w:rsidRPr="00B61DFB">
        <w:rPr>
          <w:rFonts w:ascii="Times New Roman" w:hAnsi="Times New Roman" w:cs="Times New Roman"/>
          <w:spacing w:val="6"/>
          <w:sz w:val="26"/>
          <w:szCs w:val="26"/>
        </w:rPr>
        <w:t xml:space="preserve"> </w:t>
      </w:r>
      <w:r w:rsidRPr="00B61DFB">
        <w:rPr>
          <w:rFonts w:ascii="Times New Roman" w:hAnsi="Times New Roman" w:cs="Times New Roman"/>
          <w:spacing w:val="-1"/>
          <w:sz w:val="26"/>
          <w:szCs w:val="26"/>
        </w:rPr>
        <w:t>только</w:t>
      </w:r>
      <w:r w:rsidRPr="00B61DFB">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предметные</w:t>
      </w:r>
      <w:r w:rsidRPr="00B61DFB">
        <w:rPr>
          <w:rFonts w:ascii="Times New Roman" w:hAnsi="Times New Roman" w:cs="Times New Roman"/>
          <w:spacing w:val="2"/>
          <w:sz w:val="26"/>
          <w:szCs w:val="26"/>
        </w:rPr>
        <w:t xml:space="preserve"> </w:t>
      </w:r>
      <w:r w:rsidRPr="00B61DFB">
        <w:rPr>
          <w:rFonts w:ascii="Times New Roman" w:hAnsi="Times New Roman" w:cs="Times New Roman"/>
          <w:sz w:val="26"/>
          <w:szCs w:val="26"/>
        </w:rPr>
        <w:t>и</w:t>
      </w:r>
      <w:r w:rsidRPr="00B61DFB">
        <w:rPr>
          <w:rFonts w:ascii="Times New Roman" w:hAnsi="Times New Roman" w:cs="Times New Roman"/>
          <w:spacing w:val="31"/>
          <w:sz w:val="26"/>
          <w:szCs w:val="26"/>
        </w:rPr>
        <w:t xml:space="preserve"> </w:t>
      </w:r>
      <w:r w:rsidRPr="00B61DFB">
        <w:rPr>
          <w:rFonts w:ascii="Times New Roman" w:hAnsi="Times New Roman" w:cs="Times New Roman"/>
          <w:spacing w:val="-1"/>
          <w:sz w:val="26"/>
          <w:szCs w:val="26"/>
        </w:rPr>
        <w:t>метапредметные</w:t>
      </w:r>
      <w:r w:rsidRPr="00B61DFB">
        <w:rPr>
          <w:rFonts w:ascii="Times New Roman" w:hAnsi="Times New Roman" w:cs="Times New Roman"/>
          <w:sz w:val="26"/>
          <w:szCs w:val="26"/>
        </w:rPr>
        <w:t xml:space="preserve"> </w:t>
      </w:r>
      <w:r w:rsidRPr="00B61DFB">
        <w:rPr>
          <w:rFonts w:ascii="Times New Roman" w:hAnsi="Times New Roman" w:cs="Times New Roman"/>
          <w:spacing w:val="-1"/>
          <w:sz w:val="26"/>
          <w:szCs w:val="26"/>
        </w:rPr>
        <w:t>результаты,</w:t>
      </w:r>
      <w:r w:rsidRPr="00B61DFB">
        <w:rPr>
          <w:rFonts w:ascii="Times New Roman" w:hAnsi="Times New Roman" w:cs="Times New Roman"/>
          <w:spacing w:val="3"/>
          <w:sz w:val="26"/>
          <w:szCs w:val="26"/>
        </w:rPr>
        <w:t xml:space="preserve"> </w:t>
      </w:r>
      <w:r w:rsidRPr="00B61DFB">
        <w:rPr>
          <w:rFonts w:ascii="Times New Roman" w:hAnsi="Times New Roman" w:cs="Times New Roman"/>
          <w:spacing w:val="-2"/>
          <w:sz w:val="26"/>
          <w:szCs w:val="26"/>
        </w:rPr>
        <w:t>описанные</w:t>
      </w:r>
      <w:r w:rsidRPr="00B61DFB">
        <w:rPr>
          <w:rFonts w:ascii="Times New Roman" w:hAnsi="Times New Roman" w:cs="Times New Roman"/>
          <w:spacing w:val="4"/>
          <w:sz w:val="26"/>
          <w:szCs w:val="26"/>
        </w:rPr>
        <w:t xml:space="preserve"> </w:t>
      </w:r>
      <w:r w:rsidRPr="00B61DFB">
        <w:rPr>
          <w:rFonts w:ascii="Times New Roman" w:hAnsi="Times New Roman" w:cs="Times New Roman"/>
          <w:sz w:val="26"/>
          <w:szCs w:val="26"/>
        </w:rPr>
        <w:t>в</w:t>
      </w:r>
      <w:r w:rsidRPr="00B61DFB">
        <w:rPr>
          <w:rFonts w:ascii="Times New Roman" w:hAnsi="Times New Roman" w:cs="Times New Roman"/>
          <w:spacing w:val="3"/>
          <w:sz w:val="26"/>
          <w:szCs w:val="26"/>
        </w:rPr>
        <w:t xml:space="preserve"> </w:t>
      </w:r>
      <w:r w:rsidRPr="00B61DFB">
        <w:rPr>
          <w:rFonts w:ascii="Times New Roman" w:hAnsi="Times New Roman" w:cs="Times New Roman"/>
          <w:spacing w:val="-1"/>
          <w:sz w:val="26"/>
          <w:szCs w:val="26"/>
        </w:rPr>
        <w:t>разделе</w:t>
      </w:r>
      <w:r w:rsidRPr="00B61DFB">
        <w:rPr>
          <w:rFonts w:ascii="Times New Roman" w:hAnsi="Times New Roman" w:cs="Times New Roman"/>
          <w:spacing w:val="2"/>
          <w:sz w:val="26"/>
          <w:szCs w:val="26"/>
        </w:rPr>
        <w:t xml:space="preserve"> </w:t>
      </w:r>
      <w:r w:rsidRPr="00B61DFB">
        <w:rPr>
          <w:rFonts w:ascii="Times New Roman" w:hAnsi="Times New Roman" w:cs="Times New Roman"/>
          <w:spacing w:val="-1"/>
          <w:sz w:val="26"/>
          <w:szCs w:val="26"/>
        </w:rPr>
        <w:t>«Выпускник</w:t>
      </w:r>
      <w:r w:rsidRPr="00B61DFB">
        <w:rPr>
          <w:rFonts w:ascii="Times New Roman" w:hAnsi="Times New Roman" w:cs="Times New Roman"/>
          <w:spacing w:val="4"/>
          <w:sz w:val="26"/>
          <w:szCs w:val="26"/>
        </w:rPr>
        <w:t xml:space="preserve"> </w:t>
      </w:r>
      <w:r w:rsidRPr="00B61DFB">
        <w:rPr>
          <w:rFonts w:ascii="Times New Roman" w:hAnsi="Times New Roman" w:cs="Times New Roman"/>
          <w:spacing w:val="-1"/>
          <w:sz w:val="26"/>
          <w:szCs w:val="26"/>
        </w:rPr>
        <w:t>научится» планируемых</w:t>
      </w:r>
      <w:r w:rsidRPr="00B61DFB">
        <w:rPr>
          <w:rFonts w:ascii="Times New Roman" w:hAnsi="Times New Roman" w:cs="Times New Roman"/>
          <w:spacing w:val="6"/>
          <w:sz w:val="26"/>
          <w:szCs w:val="26"/>
        </w:rPr>
        <w:t xml:space="preserve"> </w:t>
      </w:r>
      <w:r w:rsidRPr="00B61DFB">
        <w:rPr>
          <w:rFonts w:ascii="Times New Roman" w:hAnsi="Times New Roman" w:cs="Times New Roman"/>
          <w:spacing w:val="-1"/>
          <w:sz w:val="26"/>
          <w:szCs w:val="26"/>
        </w:rPr>
        <w:t>результатов</w:t>
      </w:r>
      <w:r w:rsidRPr="00B61DFB">
        <w:rPr>
          <w:rFonts w:ascii="Times New Roman" w:hAnsi="Times New Roman" w:cs="Times New Roman"/>
          <w:spacing w:val="6"/>
          <w:sz w:val="26"/>
          <w:szCs w:val="26"/>
        </w:rPr>
        <w:t xml:space="preserve"> </w:t>
      </w:r>
      <w:r w:rsidRPr="00B61DFB">
        <w:rPr>
          <w:rFonts w:ascii="Times New Roman" w:hAnsi="Times New Roman" w:cs="Times New Roman"/>
          <w:spacing w:val="-1"/>
          <w:sz w:val="26"/>
          <w:szCs w:val="26"/>
        </w:rPr>
        <w:t>начального</w:t>
      </w:r>
      <w:r w:rsidRPr="00B61DFB">
        <w:rPr>
          <w:rFonts w:ascii="Times New Roman" w:hAnsi="Times New Roman" w:cs="Times New Roman"/>
          <w:spacing w:val="3"/>
          <w:sz w:val="26"/>
          <w:szCs w:val="26"/>
        </w:rPr>
        <w:t xml:space="preserve"> </w:t>
      </w:r>
      <w:r w:rsidRPr="00B61DFB">
        <w:rPr>
          <w:rFonts w:ascii="Times New Roman" w:hAnsi="Times New Roman" w:cs="Times New Roman"/>
          <w:spacing w:val="-1"/>
          <w:sz w:val="26"/>
          <w:szCs w:val="26"/>
        </w:rPr>
        <w:t>образования.</w:t>
      </w:r>
    </w:p>
    <w:p w:rsidR="00ED05DC" w:rsidRPr="00B61DFB" w:rsidRDefault="00ED05DC" w:rsidP="00ED644A">
      <w:pPr>
        <w:ind w:left="112" w:right="433" w:firstLine="540"/>
        <w:jc w:val="both"/>
        <w:rPr>
          <w:rFonts w:ascii="Times New Roman" w:hAnsi="Times New Roman" w:cs="Times New Roman"/>
          <w:sz w:val="26"/>
          <w:szCs w:val="26"/>
        </w:rPr>
      </w:pPr>
      <w:r w:rsidRPr="00B61DFB">
        <w:rPr>
          <w:rFonts w:ascii="Times New Roman" w:hAnsi="Times New Roman" w:cs="Times New Roman"/>
          <w:b/>
          <w:spacing w:val="-1"/>
          <w:sz w:val="26"/>
          <w:szCs w:val="26"/>
        </w:rPr>
        <w:t>Предметом</w:t>
      </w:r>
      <w:r w:rsidRPr="00B61DFB">
        <w:rPr>
          <w:rFonts w:ascii="Times New Roman" w:hAnsi="Times New Roman" w:cs="Times New Roman"/>
          <w:b/>
          <w:spacing w:val="3"/>
          <w:sz w:val="26"/>
          <w:szCs w:val="26"/>
        </w:rPr>
        <w:t xml:space="preserve"> </w:t>
      </w:r>
      <w:r w:rsidRPr="00B61DFB">
        <w:rPr>
          <w:rFonts w:ascii="Times New Roman" w:hAnsi="Times New Roman" w:cs="Times New Roman"/>
          <w:spacing w:val="-1"/>
          <w:sz w:val="26"/>
          <w:szCs w:val="26"/>
        </w:rPr>
        <w:t>итоговой</w:t>
      </w:r>
      <w:r w:rsidRPr="00B61DFB">
        <w:rPr>
          <w:rFonts w:ascii="Times New Roman" w:hAnsi="Times New Roman" w:cs="Times New Roman"/>
          <w:sz w:val="26"/>
          <w:szCs w:val="26"/>
        </w:rPr>
        <w:t xml:space="preserve"> </w:t>
      </w:r>
      <w:r w:rsidRPr="00B61DFB">
        <w:rPr>
          <w:rFonts w:ascii="Times New Roman" w:hAnsi="Times New Roman" w:cs="Times New Roman"/>
          <w:spacing w:val="-1"/>
          <w:sz w:val="26"/>
          <w:szCs w:val="26"/>
        </w:rPr>
        <w:t>оценки</w:t>
      </w:r>
      <w:r w:rsidRPr="00B61DFB">
        <w:rPr>
          <w:rFonts w:ascii="Times New Roman" w:hAnsi="Times New Roman" w:cs="Times New Roman"/>
          <w:spacing w:val="3"/>
          <w:sz w:val="26"/>
          <w:szCs w:val="26"/>
        </w:rPr>
        <w:t xml:space="preserve"> </w:t>
      </w:r>
      <w:r w:rsidRPr="00B61DFB">
        <w:rPr>
          <w:rFonts w:ascii="Times New Roman" w:hAnsi="Times New Roman" w:cs="Times New Roman"/>
          <w:spacing w:val="-1"/>
          <w:sz w:val="26"/>
          <w:szCs w:val="26"/>
        </w:rPr>
        <w:t>является</w:t>
      </w:r>
      <w:r w:rsidRPr="00B61DFB">
        <w:rPr>
          <w:rFonts w:ascii="Times New Roman" w:hAnsi="Times New Roman" w:cs="Times New Roman"/>
          <w:spacing w:val="5"/>
          <w:sz w:val="26"/>
          <w:szCs w:val="26"/>
        </w:rPr>
        <w:t xml:space="preserve"> </w:t>
      </w:r>
      <w:r w:rsidRPr="00B61DFB">
        <w:rPr>
          <w:rFonts w:ascii="Times New Roman" w:hAnsi="Times New Roman" w:cs="Times New Roman"/>
          <w:spacing w:val="-1"/>
          <w:sz w:val="26"/>
          <w:szCs w:val="26"/>
        </w:rPr>
        <w:t>способность</w:t>
      </w:r>
      <w:r w:rsidRPr="00B61DFB">
        <w:rPr>
          <w:rFonts w:ascii="Times New Roman" w:hAnsi="Times New Roman" w:cs="Times New Roman"/>
          <w:spacing w:val="2"/>
          <w:sz w:val="26"/>
          <w:szCs w:val="26"/>
        </w:rPr>
        <w:t xml:space="preserve"> </w:t>
      </w:r>
      <w:r w:rsidRPr="00B61DFB">
        <w:rPr>
          <w:rFonts w:ascii="Times New Roman" w:hAnsi="Times New Roman" w:cs="Times New Roman"/>
          <w:spacing w:val="-1"/>
          <w:sz w:val="26"/>
          <w:szCs w:val="26"/>
        </w:rPr>
        <w:t>обучающихся</w:t>
      </w:r>
      <w:r w:rsidRPr="00B61DFB">
        <w:rPr>
          <w:rFonts w:ascii="Times New Roman" w:hAnsi="Times New Roman" w:cs="Times New Roman"/>
          <w:spacing w:val="2"/>
          <w:sz w:val="26"/>
          <w:szCs w:val="26"/>
        </w:rPr>
        <w:t xml:space="preserve"> </w:t>
      </w:r>
      <w:r w:rsidRPr="00B61DFB">
        <w:rPr>
          <w:rFonts w:ascii="Times New Roman" w:hAnsi="Times New Roman" w:cs="Times New Roman"/>
          <w:spacing w:val="-1"/>
          <w:sz w:val="26"/>
          <w:szCs w:val="26"/>
        </w:rPr>
        <w:t>решать</w:t>
      </w:r>
      <w:r w:rsidRPr="00B61DFB">
        <w:rPr>
          <w:rFonts w:ascii="Times New Roman" w:hAnsi="Times New Roman" w:cs="Times New Roman"/>
          <w:spacing w:val="3"/>
          <w:sz w:val="26"/>
          <w:szCs w:val="26"/>
        </w:rPr>
        <w:t xml:space="preserve"> </w:t>
      </w:r>
      <w:r w:rsidRPr="00B61DFB">
        <w:rPr>
          <w:rFonts w:ascii="Times New Roman" w:hAnsi="Times New Roman" w:cs="Times New Roman"/>
          <w:sz w:val="26"/>
          <w:szCs w:val="26"/>
        </w:rPr>
        <w:t>на</w:t>
      </w:r>
      <w:r w:rsidRPr="00B61DFB">
        <w:rPr>
          <w:rFonts w:ascii="Times New Roman" w:hAnsi="Times New Roman" w:cs="Times New Roman"/>
          <w:spacing w:val="43"/>
          <w:sz w:val="26"/>
          <w:szCs w:val="26"/>
        </w:rPr>
        <w:t xml:space="preserve"> </w:t>
      </w:r>
      <w:r w:rsidRPr="00B61DFB">
        <w:rPr>
          <w:rFonts w:ascii="Times New Roman" w:hAnsi="Times New Roman" w:cs="Times New Roman"/>
          <w:spacing w:val="-1"/>
          <w:sz w:val="26"/>
          <w:szCs w:val="26"/>
        </w:rPr>
        <w:t>основе</w:t>
      </w:r>
      <w:r w:rsidRPr="00B61DFB">
        <w:rPr>
          <w:rFonts w:ascii="Times New Roman" w:hAnsi="Times New Roman" w:cs="Times New Roman"/>
          <w:spacing w:val="3"/>
          <w:sz w:val="26"/>
          <w:szCs w:val="26"/>
        </w:rPr>
        <w:t xml:space="preserve"> </w:t>
      </w:r>
      <w:r w:rsidRPr="00B61DFB">
        <w:rPr>
          <w:rFonts w:ascii="Times New Roman" w:hAnsi="Times New Roman" w:cs="Times New Roman"/>
          <w:spacing w:val="-1"/>
          <w:sz w:val="26"/>
          <w:szCs w:val="26"/>
        </w:rPr>
        <w:t>метапредметных</w:t>
      </w:r>
      <w:r w:rsidRPr="00B61DFB">
        <w:rPr>
          <w:rFonts w:ascii="Times New Roman" w:hAnsi="Times New Roman" w:cs="Times New Roman"/>
          <w:spacing w:val="5"/>
          <w:sz w:val="26"/>
          <w:szCs w:val="26"/>
        </w:rPr>
        <w:t xml:space="preserve"> </w:t>
      </w:r>
      <w:r w:rsidRPr="00B61DFB">
        <w:rPr>
          <w:rFonts w:ascii="Times New Roman" w:hAnsi="Times New Roman" w:cs="Times New Roman"/>
          <w:spacing w:val="-1"/>
          <w:sz w:val="26"/>
          <w:szCs w:val="26"/>
        </w:rPr>
        <w:t>действий</w:t>
      </w:r>
      <w:r w:rsidRPr="00B61DFB">
        <w:rPr>
          <w:rFonts w:ascii="Times New Roman" w:hAnsi="Times New Roman" w:cs="Times New Roman"/>
          <w:spacing w:val="9"/>
          <w:sz w:val="26"/>
          <w:szCs w:val="26"/>
        </w:rPr>
        <w:t xml:space="preserve"> </w:t>
      </w:r>
      <w:r w:rsidRPr="00B61DFB">
        <w:rPr>
          <w:rFonts w:ascii="Times New Roman" w:hAnsi="Times New Roman" w:cs="Times New Roman"/>
          <w:spacing w:val="-1"/>
          <w:sz w:val="26"/>
          <w:szCs w:val="26"/>
        </w:rPr>
        <w:t>учебно-познавательные</w:t>
      </w:r>
      <w:r w:rsidRPr="00B61DFB">
        <w:rPr>
          <w:rFonts w:ascii="Times New Roman" w:hAnsi="Times New Roman" w:cs="Times New Roman"/>
          <w:spacing w:val="3"/>
          <w:sz w:val="26"/>
          <w:szCs w:val="26"/>
        </w:rPr>
        <w:t xml:space="preserve"> </w:t>
      </w:r>
      <w:r w:rsidRPr="00B61DFB">
        <w:rPr>
          <w:rFonts w:ascii="Times New Roman" w:hAnsi="Times New Roman" w:cs="Times New Roman"/>
          <w:sz w:val="26"/>
          <w:szCs w:val="26"/>
        </w:rPr>
        <w:t>и</w:t>
      </w:r>
      <w:r w:rsidRPr="00B61DFB">
        <w:rPr>
          <w:rFonts w:ascii="Times New Roman" w:hAnsi="Times New Roman" w:cs="Times New Roman"/>
          <w:spacing w:val="4"/>
          <w:sz w:val="26"/>
          <w:szCs w:val="26"/>
        </w:rPr>
        <w:t xml:space="preserve"> </w:t>
      </w:r>
      <w:r w:rsidRPr="00B61DFB">
        <w:rPr>
          <w:rFonts w:ascii="Times New Roman" w:hAnsi="Times New Roman" w:cs="Times New Roman"/>
          <w:spacing w:val="-1"/>
          <w:sz w:val="26"/>
          <w:szCs w:val="26"/>
        </w:rPr>
        <w:t>учебно-практические</w:t>
      </w:r>
      <w:r w:rsidRPr="00B61DFB">
        <w:rPr>
          <w:rFonts w:ascii="Times New Roman" w:hAnsi="Times New Roman" w:cs="Times New Roman"/>
          <w:spacing w:val="39"/>
          <w:sz w:val="26"/>
          <w:szCs w:val="26"/>
        </w:rPr>
        <w:t xml:space="preserve"> </w:t>
      </w:r>
      <w:r w:rsidRPr="00B61DFB">
        <w:rPr>
          <w:rFonts w:ascii="Times New Roman" w:hAnsi="Times New Roman" w:cs="Times New Roman"/>
          <w:spacing w:val="-1"/>
          <w:sz w:val="26"/>
          <w:szCs w:val="26"/>
        </w:rPr>
        <w:t>задачи,</w:t>
      </w:r>
      <w:r w:rsidRPr="00B61DFB">
        <w:rPr>
          <w:rFonts w:ascii="Times New Roman" w:hAnsi="Times New Roman" w:cs="Times New Roman"/>
          <w:spacing w:val="3"/>
          <w:sz w:val="26"/>
          <w:szCs w:val="26"/>
        </w:rPr>
        <w:t xml:space="preserve"> </w:t>
      </w:r>
      <w:r w:rsidRPr="00B61DFB">
        <w:rPr>
          <w:rFonts w:ascii="Times New Roman" w:hAnsi="Times New Roman" w:cs="Times New Roman"/>
          <w:spacing w:val="-2"/>
          <w:sz w:val="26"/>
          <w:szCs w:val="26"/>
        </w:rPr>
        <w:t>построенные</w:t>
      </w:r>
      <w:r w:rsidRPr="00B61DFB">
        <w:rPr>
          <w:rFonts w:ascii="Times New Roman" w:hAnsi="Times New Roman" w:cs="Times New Roman"/>
          <w:spacing w:val="3"/>
          <w:sz w:val="26"/>
          <w:szCs w:val="26"/>
        </w:rPr>
        <w:t xml:space="preserve"> </w:t>
      </w:r>
      <w:r w:rsidRPr="00B61DFB">
        <w:rPr>
          <w:rFonts w:ascii="Times New Roman" w:hAnsi="Times New Roman" w:cs="Times New Roman"/>
          <w:sz w:val="26"/>
          <w:szCs w:val="26"/>
        </w:rPr>
        <w:t>на</w:t>
      </w:r>
      <w:r w:rsidRPr="00B61DFB">
        <w:rPr>
          <w:rFonts w:ascii="Times New Roman" w:hAnsi="Times New Roman" w:cs="Times New Roman"/>
          <w:spacing w:val="3"/>
          <w:sz w:val="26"/>
          <w:szCs w:val="26"/>
        </w:rPr>
        <w:t xml:space="preserve"> </w:t>
      </w:r>
      <w:r w:rsidRPr="00B61DFB">
        <w:rPr>
          <w:rFonts w:ascii="Times New Roman" w:hAnsi="Times New Roman" w:cs="Times New Roman"/>
          <w:spacing w:val="-1"/>
          <w:sz w:val="26"/>
          <w:szCs w:val="26"/>
        </w:rPr>
        <w:t>материале</w:t>
      </w:r>
      <w:r w:rsidRPr="00B61DFB">
        <w:rPr>
          <w:rFonts w:ascii="Times New Roman" w:hAnsi="Times New Roman" w:cs="Times New Roman"/>
          <w:spacing w:val="5"/>
          <w:sz w:val="26"/>
          <w:szCs w:val="26"/>
        </w:rPr>
        <w:t xml:space="preserve"> </w:t>
      </w:r>
      <w:r w:rsidRPr="00B61DFB">
        <w:rPr>
          <w:rFonts w:ascii="Times New Roman" w:hAnsi="Times New Roman" w:cs="Times New Roman"/>
          <w:spacing w:val="-1"/>
          <w:sz w:val="26"/>
          <w:szCs w:val="26"/>
        </w:rPr>
        <w:t>опорной</w:t>
      </w:r>
      <w:r w:rsidRPr="00B61DFB">
        <w:rPr>
          <w:rFonts w:ascii="Times New Roman" w:hAnsi="Times New Roman" w:cs="Times New Roman"/>
          <w:spacing w:val="4"/>
          <w:sz w:val="26"/>
          <w:szCs w:val="26"/>
        </w:rPr>
        <w:t xml:space="preserve"> </w:t>
      </w:r>
      <w:r w:rsidRPr="00B61DFB">
        <w:rPr>
          <w:rFonts w:ascii="Times New Roman" w:hAnsi="Times New Roman" w:cs="Times New Roman"/>
          <w:spacing w:val="-2"/>
          <w:sz w:val="26"/>
          <w:szCs w:val="26"/>
        </w:rPr>
        <w:t>системы</w:t>
      </w:r>
      <w:r w:rsidRPr="00B61DFB">
        <w:rPr>
          <w:rFonts w:ascii="Times New Roman" w:hAnsi="Times New Roman" w:cs="Times New Roman"/>
          <w:spacing w:val="2"/>
          <w:sz w:val="26"/>
          <w:szCs w:val="26"/>
        </w:rPr>
        <w:t xml:space="preserve"> </w:t>
      </w:r>
      <w:r w:rsidRPr="00B61DFB">
        <w:rPr>
          <w:rFonts w:ascii="Times New Roman" w:hAnsi="Times New Roman" w:cs="Times New Roman"/>
          <w:spacing w:val="-2"/>
          <w:sz w:val="26"/>
          <w:szCs w:val="26"/>
        </w:rPr>
        <w:t>знаний.</w:t>
      </w:r>
    </w:p>
    <w:p w:rsidR="00ED05DC" w:rsidRPr="00B61DFB" w:rsidRDefault="00ED05DC" w:rsidP="00ED644A">
      <w:pPr>
        <w:pStyle w:val="a1"/>
        <w:ind w:left="652" w:right="282"/>
        <w:rPr>
          <w:sz w:val="26"/>
          <w:szCs w:val="26"/>
        </w:rPr>
      </w:pPr>
      <w:r w:rsidRPr="00B61DFB">
        <w:rPr>
          <w:spacing w:val="-1"/>
          <w:sz w:val="26"/>
          <w:szCs w:val="26"/>
        </w:rPr>
        <w:t>Итоговая</w:t>
      </w:r>
      <w:r w:rsidRPr="00B61DFB">
        <w:rPr>
          <w:spacing w:val="3"/>
          <w:sz w:val="26"/>
          <w:szCs w:val="26"/>
        </w:rPr>
        <w:t xml:space="preserve"> </w:t>
      </w:r>
      <w:r w:rsidRPr="00B61DFB">
        <w:rPr>
          <w:spacing w:val="-1"/>
          <w:sz w:val="26"/>
          <w:szCs w:val="26"/>
        </w:rPr>
        <w:t>оценка</w:t>
      </w:r>
      <w:r w:rsidRPr="00B61DFB">
        <w:rPr>
          <w:spacing w:val="4"/>
          <w:sz w:val="26"/>
          <w:szCs w:val="26"/>
        </w:rPr>
        <w:t xml:space="preserve"> </w:t>
      </w:r>
      <w:r w:rsidRPr="00B61DFB">
        <w:rPr>
          <w:spacing w:val="-1"/>
          <w:sz w:val="26"/>
          <w:szCs w:val="26"/>
        </w:rPr>
        <w:t>формируется</w:t>
      </w:r>
      <w:r w:rsidRPr="00B61DFB">
        <w:rPr>
          <w:spacing w:val="3"/>
          <w:sz w:val="26"/>
          <w:szCs w:val="26"/>
        </w:rPr>
        <w:t xml:space="preserve"> </w:t>
      </w:r>
      <w:r w:rsidRPr="00B61DFB">
        <w:rPr>
          <w:sz w:val="26"/>
          <w:szCs w:val="26"/>
        </w:rPr>
        <w:t>на</w:t>
      </w:r>
      <w:r w:rsidRPr="00B61DFB">
        <w:rPr>
          <w:spacing w:val="1"/>
          <w:sz w:val="26"/>
          <w:szCs w:val="26"/>
        </w:rPr>
        <w:t xml:space="preserve"> </w:t>
      </w:r>
      <w:r w:rsidRPr="00B61DFB">
        <w:rPr>
          <w:spacing w:val="-1"/>
          <w:sz w:val="26"/>
          <w:szCs w:val="26"/>
        </w:rPr>
        <w:t>основе</w:t>
      </w:r>
      <w:r w:rsidRPr="00B61DFB">
        <w:rPr>
          <w:spacing w:val="3"/>
          <w:sz w:val="26"/>
          <w:szCs w:val="26"/>
        </w:rPr>
        <w:t xml:space="preserve"> </w:t>
      </w:r>
      <w:r w:rsidRPr="00B61DFB">
        <w:rPr>
          <w:spacing w:val="-1"/>
          <w:sz w:val="26"/>
          <w:szCs w:val="26"/>
        </w:rPr>
        <w:t>следующих</w:t>
      </w:r>
      <w:r w:rsidRPr="00B61DFB">
        <w:rPr>
          <w:spacing w:val="5"/>
          <w:sz w:val="26"/>
          <w:szCs w:val="26"/>
        </w:rPr>
        <w:t xml:space="preserve"> </w:t>
      </w:r>
      <w:r w:rsidRPr="00B61DFB">
        <w:rPr>
          <w:spacing w:val="-1"/>
          <w:sz w:val="26"/>
          <w:szCs w:val="26"/>
        </w:rPr>
        <w:t>результатов:</w:t>
      </w:r>
    </w:p>
    <w:p w:rsidR="00ED05DC" w:rsidRPr="00B61DFB" w:rsidRDefault="00ED05DC" w:rsidP="00F519FB">
      <w:pPr>
        <w:pStyle w:val="a1"/>
        <w:widowControl w:val="0"/>
        <w:numPr>
          <w:ilvl w:val="1"/>
          <w:numId w:val="110"/>
        </w:numPr>
        <w:tabs>
          <w:tab w:val="left" w:pos="1362"/>
        </w:tabs>
        <w:ind w:right="199" w:firstLine="540"/>
        <w:rPr>
          <w:sz w:val="26"/>
          <w:szCs w:val="26"/>
        </w:rPr>
      </w:pPr>
      <w:r w:rsidRPr="001A19BF">
        <w:rPr>
          <w:spacing w:val="-1"/>
          <w:sz w:val="26"/>
          <w:szCs w:val="26"/>
        </w:rPr>
        <w:t>накопленной</w:t>
      </w:r>
      <w:r w:rsidRPr="00B61DFB">
        <w:rPr>
          <w:b/>
          <w:spacing w:val="2"/>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форме</w:t>
      </w:r>
      <w:r w:rsidRPr="00B61DFB">
        <w:rPr>
          <w:spacing w:val="2"/>
          <w:sz w:val="26"/>
          <w:szCs w:val="26"/>
        </w:rPr>
        <w:t xml:space="preserve"> </w:t>
      </w:r>
      <w:r w:rsidRPr="00B61DFB">
        <w:rPr>
          <w:spacing w:val="-1"/>
          <w:sz w:val="26"/>
          <w:szCs w:val="26"/>
        </w:rPr>
        <w:t>«Портфеля</w:t>
      </w:r>
      <w:r w:rsidRPr="00B61DFB">
        <w:rPr>
          <w:spacing w:val="1"/>
          <w:sz w:val="26"/>
          <w:szCs w:val="26"/>
        </w:rPr>
        <w:t xml:space="preserve"> </w:t>
      </w:r>
      <w:r w:rsidRPr="00B61DFB">
        <w:rPr>
          <w:spacing w:val="-1"/>
          <w:sz w:val="26"/>
          <w:szCs w:val="26"/>
        </w:rPr>
        <w:t>достижений»</w:t>
      </w:r>
      <w:r w:rsidRPr="00B61DFB">
        <w:rPr>
          <w:spacing w:val="3"/>
          <w:sz w:val="26"/>
          <w:szCs w:val="26"/>
        </w:rPr>
        <w:t xml:space="preserve"> </w:t>
      </w:r>
      <w:r w:rsidRPr="00B61DFB">
        <w:rPr>
          <w:spacing w:val="-2"/>
          <w:sz w:val="26"/>
          <w:szCs w:val="26"/>
        </w:rPr>
        <w:t>оценки</w:t>
      </w:r>
      <w:r w:rsidRPr="00B61DFB">
        <w:rPr>
          <w:spacing w:val="2"/>
          <w:sz w:val="26"/>
          <w:szCs w:val="26"/>
        </w:rPr>
        <w:t xml:space="preserve"> </w:t>
      </w:r>
      <w:r w:rsidRPr="00B61DFB">
        <w:rPr>
          <w:spacing w:val="-1"/>
          <w:sz w:val="26"/>
          <w:szCs w:val="26"/>
        </w:rPr>
        <w:t>по</w:t>
      </w:r>
      <w:r w:rsidRPr="00B61DFB">
        <w:rPr>
          <w:spacing w:val="3"/>
          <w:sz w:val="26"/>
          <w:szCs w:val="26"/>
        </w:rPr>
        <w:t xml:space="preserve"> </w:t>
      </w:r>
      <w:r w:rsidRPr="00B61DFB">
        <w:rPr>
          <w:spacing w:val="-1"/>
          <w:sz w:val="26"/>
          <w:szCs w:val="26"/>
        </w:rPr>
        <w:t>УУД</w:t>
      </w:r>
      <w:r w:rsidRPr="00B61DFB">
        <w:rPr>
          <w:spacing w:val="2"/>
          <w:sz w:val="26"/>
          <w:szCs w:val="26"/>
        </w:rPr>
        <w:t xml:space="preserve"> </w:t>
      </w:r>
      <w:r w:rsidRPr="00B61DFB">
        <w:rPr>
          <w:sz w:val="26"/>
          <w:szCs w:val="26"/>
        </w:rPr>
        <w:t>и</w:t>
      </w:r>
      <w:r w:rsidRPr="00B61DFB">
        <w:rPr>
          <w:spacing w:val="-1"/>
          <w:sz w:val="26"/>
          <w:szCs w:val="26"/>
        </w:rPr>
        <w:t xml:space="preserve"> </w:t>
      </w:r>
      <w:r w:rsidRPr="00B61DFB">
        <w:rPr>
          <w:sz w:val="26"/>
          <w:szCs w:val="26"/>
        </w:rPr>
        <w:t>по</w:t>
      </w:r>
      <w:r w:rsidRPr="00B61DFB">
        <w:rPr>
          <w:spacing w:val="-1"/>
          <w:sz w:val="26"/>
          <w:szCs w:val="26"/>
        </w:rPr>
        <w:t xml:space="preserve"> </w:t>
      </w:r>
      <w:r w:rsidRPr="00B61DFB">
        <w:rPr>
          <w:sz w:val="26"/>
          <w:szCs w:val="26"/>
        </w:rPr>
        <w:t>4</w:t>
      </w:r>
      <w:r w:rsidRPr="00B61DFB">
        <w:rPr>
          <w:spacing w:val="4"/>
          <w:sz w:val="26"/>
          <w:szCs w:val="26"/>
        </w:rPr>
        <w:t xml:space="preserve"> </w:t>
      </w:r>
      <w:r w:rsidRPr="00B61DFB">
        <w:rPr>
          <w:spacing w:val="-1"/>
          <w:sz w:val="26"/>
          <w:szCs w:val="26"/>
        </w:rPr>
        <w:t>ос-</w:t>
      </w:r>
      <w:r w:rsidRPr="00B61DFB">
        <w:rPr>
          <w:spacing w:val="34"/>
          <w:sz w:val="26"/>
          <w:szCs w:val="26"/>
        </w:rPr>
        <w:t xml:space="preserve"> </w:t>
      </w:r>
      <w:r w:rsidRPr="00B61DFB">
        <w:rPr>
          <w:spacing w:val="-1"/>
          <w:sz w:val="26"/>
          <w:szCs w:val="26"/>
        </w:rPr>
        <w:t>новным</w:t>
      </w:r>
      <w:r w:rsidRPr="00B61DFB">
        <w:rPr>
          <w:sz w:val="26"/>
          <w:szCs w:val="26"/>
        </w:rPr>
        <w:t xml:space="preserve"> </w:t>
      </w:r>
      <w:r w:rsidRPr="00B61DFB">
        <w:rPr>
          <w:spacing w:val="5"/>
          <w:sz w:val="26"/>
          <w:szCs w:val="26"/>
        </w:rPr>
        <w:t xml:space="preserve"> </w:t>
      </w:r>
      <w:r w:rsidRPr="00B61DFB">
        <w:rPr>
          <w:spacing w:val="-1"/>
          <w:sz w:val="26"/>
          <w:szCs w:val="26"/>
        </w:rPr>
        <w:t>учебным</w:t>
      </w:r>
      <w:r w:rsidRPr="00B61DFB">
        <w:rPr>
          <w:sz w:val="26"/>
          <w:szCs w:val="26"/>
        </w:rPr>
        <w:t xml:space="preserve"> </w:t>
      </w:r>
      <w:r w:rsidRPr="00B61DFB">
        <w:rPr>
          <w:spacing w:val="-1"/>
          <w:sz w:val="26"/>
          <w:szCs w:val="26"/>
        </w:rPr>
        <w:t>предметам</w:t>
      </w:r>
      <w:r w:rsidRPr="00B61DFB">
        <w:rPr>
          <w:spacing w:val="2"/>
          <w:sz w:val="26"/>
          <w:szCs w:val="26"/>
        </w:rPr>
        <w:t xml:space="preserve"> </w:t>
      </w:r>
      <w:r w:rsidRPr="00B61DFB">
        <w:rPr>
          <w:spacing w:val="-1"/>
          <w:sz w:val="26"/>
          <w:szCs w:val="26"/>
        </w:rPr>
        <w:t>(русский</w:t>
      </w:r>
      <w:r w:rsidRPr="00B61DFB">
        <w:rPr>
          <w:sz w:val="26"/>
          <w:szCs w:val="26"/>
        </w:rPr>
        <w:t xml:space="preserve"> язык,</w:t>
      </w:r>
      <w:r w:rsidRPr="00B61DFB">
        <w:rPr>
          <w:spacing w:val="3"/>
          <w:sz w:val="26"/>
          <w:szCs w:val="26"/>
        </w:rPr>
        <w:t xml:space="preserve"> </w:t>
      </w:r>
      <w:r w:rsidRPr="00B61DFB">
        <w:rPr>
          <w:spacing w:val="-1"/>
          <w:sz w:val="26"/>
          <w:szCs w:val="26"/>
        </w:rPr>
        <w:t>литературное</w:t>
      </w:r>
      <w:r w:rsidRPr="00B61DFB">
        <w:rPr>
          <w:sz w:val="26"/>
          <w:szCs w:val="26"/>
        </w:rPr>
        <w:t xml:space="preserve"> </w:t>
      </w:r>
      <w:r w:rsidRPr="00B61DFB">
        <w:rPr>
          <w:spacing w:val="-1"/>
          <w:sz w:val="26"/>
          <w:szCs w:val="26"/>
        </w:rPr>
        <w:t>чтение,</w:t>
      </w:r>
      <w:r w:rsidRPr="00B61DFB">
        <w:rPr>
          <w:spacing w:val="2"/>
          <w:sz w:val="26"/>
          <w:szCs w:val="26"/>
        </w:rPr>
        <w:t xml:space="preserve"> </w:t>
      </w:r>
      <w:r w:rsidRPr="00B61DFB">
        <w:rPr>
          <w:spacing w:val="-1"/>
          <w:sz w:val="26"/>
          <w:szCs w:val="26"/>
        </w:rPr>
        <w:t>математика,</w:t>
      </w:r>
      <w:r w:rsidRPr="00B61DFB">
        <w:rPr>
          <w:spacing w:val="49"/>
          <w:sz w:val="26"/>
          <w:szCs w:val="26"/>
        </w:rPr>
        <w:t xml:space="preserve"> </w:t>
      </w:r>
      <w:r w:rsidRPr="00B61DFB">
        <w:rPr>
          <w:spacing w:val="-1"/>
          <w:sz w:val="26"/>
          <w:szCs w:val="26"/>
        </w:rPr>
        <w:t>окружающий</w:t>
      </w:r>
      <w:r w:rsidRPr="00B61DFB">
        <w:rPr>
          <w:spacing w:val="7"/>
          <w:sz w:val="26"/>
          <w:szCs w:val="26"/>
        </w:rPr>
        <w:t xml:space="preserve"> </w:t>
      </w:r>
      <w:r w:rsidRPr="00B61DFB">
        <w:rPr>
          <w:spacing w:val="-2"/>
          <w:sz w:val="26"/>
          <w:szCs w:val="26"/>
        </w:rPr>
        <w:t>мир);</w:t>
      </w:r>
    </w:p>
    <w:p w:rsidR="00ED05DC" w:rsidRPr="00B61DFB" w:rsidRDefault="00ED05DC" w:rsidP="00F519FB">
      <w:pPr>
        <w:pStyle w:val="a1"/>
        <w:widowControl w:val="0"/>
        <w:numPr>
          <w:ilvl w:val="1"/>
          <w:numId w:val="110"/>
        </w:numPr>
        <w:tabs>
          <w:tab w:val="left" w:pos="1431"/>
        </w:tabs>
        <w:ind w:right="283" w:firstLine="540"/>
        <w:rPr>
          <w:sz w:val="26"/>
          <w:szCs w:val="26"/>
        </w:rPr>
      </w:pPr>
      <w:r w:rsidRPr="00B61DFB">
        <w:rPr>
          <w:spacing w:val="-1"/>
          <w:sz w:val="26"/>
          <w:szCs w:val="26"/>
        </w:rPr>
        <w:t>оценок</w:t>
      </w:r>
      <w:r w:rsidRPr="00B61DFB">
        <w:rPr>
          <w:spacing w:val="2"/>
          <w:sz w:val="26"/>
          <w:szCs w:val="26"/>
        </w:rPr>
        <w:t xml:space="preserve"> </w:t>
      </w:r>
      <w:r w:rsidRPr="00B61DFB">
        <w:rPr>
          <w:sz w:val="26"/>
          <w:szCs w:val="26"/>
        </w:rPr>
        <w:t>за</w:t>
      </w:r>
      <w:r w:rsidRPr="00B61DFB">
        <w:rPr>
          <w:spacing w:val="2"/>
          <w:sz w:val="26"/>
          <w:szCs w:val="26"/>
        </w:rPr>
        <w:t xml:space="preserve"> </w:t>
      </w:r>
      <w:r w:rsidRPr="00B61DFB">
        <w:rPr>
          <w:spacing w:val="-1"/>
          <w:sz w:val="26"/>
          <w:szCs w:val="26"/>
        </w:rPr>
        <w:t>выполнение</w:t>
      </w:r>
      <w:r w:rsidRPr="00B61DFB">
        <w:rPr>
          <w:sz w:val="26"/>
          <w:szCs w:val="26"/>
        </w:rPr>
        <w:t xml:space="preserve"> </w:t>
      </w:r>
      <w:r w:rsidRPr="00B61DFB">
        <w:rPr>
          <w:b/>
          <w:spacing w:val="-1"/>
          <w:sz w:val="26"/>
          <w:szCs w:val="26"/>
        </w:rPr>
        <w:t>трѐх</w:t>
      </w:r>
      <w:r w:rsidRPr="00B61DFB">
        <w:rPr>
          <w:b/>
          <w:spacing w:val="4"/>
          <w:sz w:val="26"/>
          <w:szCs w:val="26"/>
        </w:rPr>
        <w:t xml:space="preserve"> </w:t>
      </w:r>
      <w:r w:rsidRPr="00B61DFB">
        <w:rPr>
          <w:b/>
          <w:spacing w:val="-1"/>
          <w:sz w:val="26"/>
          <w:szCs w:val="26"/>
        </w:rPr>
        <w:t>итоговых</w:t>
      </w:r>
      <w:r w:rsidRPr="00B61DFB">
        <w:rPr>
          <w:b/>
          <w:spacing w:val="1"/>
          <w:sz w:val="26"/>
          <w:szCs w:val="26"/>
        </w:rPr>
        <w:t xml:space="preserve"> </w:t>
      </w:r>
      <w:r w:rsidRPr="00B61DFB">
        <w:rPr>
          <w:b/>
          <w:spacing w:val="-2"/>
          <w:sz w:val="26"/>
          <w:szCs w:val="26"/>
        </w:rPr>
        <w:t>работ</w:t>
      </w:r>
      <w:r w:rsidRPr="00B61DFB">
        <w:rPr>
          <w:b/>
          <w:spacing w:val="8"/>
          <w:sz w:val="26"/>
          <w:szCs w:val="26"/>
        </w:rPr>
        <w:t xml:space="preserve"> </w:t>
      </w:r>
      <w:r w:rsidRPr="00B61DFB">
        <w:rPr>
          <w:spacing w:val="-1"/>
          <w:sz w:val="26"/>
          <w:szCs w:val="26"/>
        </w:rPr>
        <w:t>(по русскому</w:t>
      </w:r>
      <w:r w:rsidRPr="00B61DFB">
        <w:rPr>
          <w:spacing w:val="2"/>
          <w:sz w:val="26"/>
          <w:szCs w:val="26"/>
        </w:rPr>
        <w:t xml:space="preserve"> </w:t>
      </w:r>
      <w:r w:rsidRPr="00B61DFB">
        <w:rPr>
          <w:spacing w:val="-1"/>
          <w:sz w:val="26"/>
          <w:szCs w:val="26"/>
        </w:rPr>
        <w:t>языку,</w:t>
      </w:r>
      <w:r w:rsidRPr="00B61DFB">
        <w:rPr>
          <w:spacing w:val="2"/>
          <w:sz w:val="26"/>
          <w:szCs w:val="26"/>
        </w:rPr>
        <w:t xml:space="preserve"> </w:t>
      </w:r>
      <w:r w:rsidRPr="00B61DFB">
        <w:rPr>
          <w:sz w:val="26"/>
          <w:szCs w:val="26"/>
        </w:rPr>
        <w:t>мате-</w:t>
      </w:r>
      <w:r w:rsidRPr="00B61DFB">
        <w:rPr>
          <w:spacing w:val="31"/>
          <w:sz w:val="26"/>
          <w:szCs w:val="26"/>
        </w:rPr>
        <w:t xml:space="preserve"> </w:t>
      </w:r>
      <w:r w:rsidRPr="00B61DFB">
        <w:rPr>
          <w:sz w:val="26"/>
          <w:szCs w:val="26"/>
        </w:rPr>
        <w:t>матике,</w:t>
      </w:r>
      <w:r w:rsidRPr="00B61DFB">
        <w:rPr>
          <w:spacing w:val="2"/>
          <w:sz w:val="26"/>
          <w:szCs w:val="26"/>
        </w:rPr>
        <w:t xml:space="preserve"> </w:t>
      </w:r>
      <w:r w:rsidRPr="00B61DFB">
        <w:rPr>
          <w:spacing w:val="-2"/>
          <w:sz w:val="26"/>
          <w:szCs w:val="26"/>
        </w:rPr>
        <w:t>комплексной</w:t>
      </w:r>
      <w:r w:rsidRPr="00B61DFB">
        <w:rPr>
          <w:spacing w:val="4"/>
          <w:sz w:val="26"/>
          <w:szCs w:val="26"/>
        </w:rPr>
        <w:t xml:space="preserve"> </w:t>
      </w:r>
      <w:r w:rsidRPr="00B61DFB">
        <w:rPr>
          <w:spacing w:val="-1"/>
          <w:sz w:val="26"/>
          <w:szCs w:val="26"/>
        </w:rPr>
        <w:t>итоговой</w:t>
      </w:r>
      <w:r w:rsidRPr="00B61DFB">
        <w:rPr>
          <w:spacing w:val="4"/>
          <w:sz w:val="26"/>
          <w:szCs w:val="26"/>
        </w:rPr>
        <w:t xml:space="preserve"> </w:t>
      </w:r>
      <w:r w:rsidRPr="00B61DFB">
        <w:rPr>
          <w:spacing w:val="-1"/>
          <w:sz w:val="26"/>
          <w:szCs w:val="26"/>
        </w:rPr>
        <w:t>проверочной</w:t>
      </w:r>
      <w:r w:rsidRPr="00B61DFB">
        <w:rPr>
          <w:sz w:val="26"/>
          <w:szCs w:val="26"/>
        </w:rPr>
        <w:t xml:space="preserve"> </w:t>
      </w:r>
      <w:r w:rsidRPr="00B61DFB">
        <w:rPr>
          <w:spacing w:val="-1"/>
          <w:sz w:val="26"/>
          <w:szCs w:val="26"/>
        </w:rPr>
        <w:t>работы</w:t>
      </w:r>
      <w:r w:rsidRPr="00B61DFB">
        <w:rPr>
          <w:spacing w:val="4"/>
          <w:sz w:val="26"/>
          <w:szCs w:val="26"/>
        </w:rPr>
        <w:t xml:space="preserve"> </w:t>
      </w:r>
      <w:r w:rsidRPr="00B61DFB">
        <w:rPr>
          <w:sz w:val="26"/>
          <w:szCs w:val="26"/>
        </w:rPr>
        <w:t>на</w:t>
      </w:r>
      <w:r w:rsidRPr="00B61DFB">
        <w:rPr>
          <w:spacing w:val="4"/>
          <w:sz w:val="26"/>
          <w:szCs w:val="26"/>
        </w:rPr>
        <w:t xml:space="preserve"> </w:t>
      </w:r>
      <w:r w:rsidRPr="00B61DFB">
        <w:rPr>
          <w:spacing w:val="-1"/>
          <w:sz w:val="26"/>
          <w:szCs w:val="26"/>
        </w:rPr>
        <w:t>межпредметной</w:t>
      </w:r>
      <w:r w:rsidRPr="00B61DFB">
        <w:rPr>
          <w:spacing w:val="1"/>
          <w:sz w:val="26"/>
          <w:szCs w:val="26"/>
        </w:rPr>
        <w:t xml:space="preserve"> </w:t>
      </w:r>
      <w:r w:rsidRPr="00B61DFB">
        <w:rPr>
          <w:spacing w:val="-1"/>
          <w:sz w:val="26"/>
          <w:szCs w:val="26"/>
        </w:rPr>
        <w:t>основе).</w:t>
      </w:r>
    </w:p>
    <w:p w:rsidR="00ED05DC" w:rsidRPr="00B61DFB" w:rsidRDefault="00ED05DC" w:rsidP="00ED644A">
      <w:pPr>
        <w:pStyle w:val="a1"/>
        <w:ind w:right="135"/>
        <w:rPr>
          <w:spacing w:val="-1"/>
          <w:sz w:val="26"/>
          <w:szCs w:val="26"/>
        </w:rPr>
      </w:pPr>
      <w:r w:rsidRPr="00B61DFB">
        <w:rPr>
          <w:spacing w:val="-1"/>
          <w:sz w:val="26"/>
          <w:szCs w:val="26"/>
        </w:rPr>
        <w:t>При</w:t>
      </w:r>
      <w:r w:rsidRPr="00B61DFB">
        <w:rPr>
          <w:spacing w:val="3"/>
          <w:sz w:val="26"/>
          <w:szCs w:val="26"/>
        </w:rPr>
        <w:t xml:space="preserve"> </w:t>
      </w:r>
      <w:r w:rsidRPr="00B61DFB">
        <w:rPr>
          <w:spacing w:val="-1"/>
          <w:sz w:val="26"/>
          <w:szCs w:val="26"/>
        </w:rPr>
        <w:t>этом</w:t>
      </w:r>
      <w:r w:rsidRPr="00B61DFB">
        <w:rPr>
          <w:spacing w:val="4"/>
          <w:sz w:val="26"/>
          <w:szCs w:val="26"/>
        </w:rPr>
        <w:t xml:space="preserve"> </w:t>
      </w:r>
      <w:r w:rsidRPr="00B61DFB">
        <w:rPr>
          <w:spacing w:val="-1"/>
          <w:sz w:val="26"/>
          <w:szCs w:val="26"/>
        </w:rPr>
        <w:t>накопленная</w:t>
      </w:r>
      <w:r w:rsidRPr="00B61DFB">
        <w:rPr>
          <w:spacing w:val="3"/>
          <w:sz w:val="26"/>
          <w:szCs w:val="26"/>
        </w:rPr>
        <w:t xml:space="preserve"> </w:t>
      </w:r>
      <w:r w:rsidRPr="00B61DFB">
        <w:rPr>
          <w:spacing w:val="-1"/>
          <w:sz w:val="26"/>
          <w:szCs w:val="26"/>
        </w:rPr>
        <w:t>оценка</w:t>
      </w:r>
      <w:r w:rsidRPr="00B61DFB">
        <w:rPr>
          <w:spacing w:val="4"/>
          <w:sz w:val="26"/>
          <w:szCs w:val="26"/>
        </w:rPr>
        <w:t xml:space="preserve"> </w:t>
      </w:r>
      <w:r w:rsidRPr="00B61DFB">
        <w:rPr>
          <w:spacing w:val="-2"/>
          <w:sz w:val="26"/>
          <w:szCs w:val="26"/>
        </w:rPr>
        <w:t>характеризует</w:t>
      </w:r>
      <w:r w:rsidRPr="00B61DFB">
        <w:rPr>
          <w:spacing w:val="3"/>
          <w:sz w:val="26"/>
          <w:szCs w:val="26"/>
        </w:rPr>
        <w:t xml:space="preserve"> </w:t>
      </w:r>
      <w:r w:rsidRPr="00B61DFB">
        <w:rPr>
          <w:spacing w:val="-1"/>
          <w:sz w:val="26"/>
          <w:szCs w:val="26"/>
        </w:rPr>
        <w:t>выполнение</w:t>
      </w:r>
      <w:r w:rsidRPr="00B61DFB">
        <w:rPr>
          <w:spacing w:val="4"/>
          <w:sz w:val="26"/>
          <w:szCs w:val="26"/>
        </w:rPr>
        <w:t xml:space="preserve"> </w:t>
      </w:r>
      <w:r w:rsidRPr="00B61DFB">
        <w:rPr>
          <w:spacing w:val="-2"/>
          <w:sz w:val="26"/>
          <w:szCs w:val="26"/>
        </w:rPr>
        <w:t>всей</w:t>
      </w:r>
      <w:r w:rsidRPr="00B61DFB">
        <w:rPr>
          <w:spacing w:val="4"/>
          <w:sz w:val="26"/>
          <w:szCs w:val="26"/>
        </w:rPr>
        <w:t xml:space="preserve"> </w:t>
      </w:r>
      <w:r w:rsidRPr="00B61DFB">
        <w:rPr>
          <w:spacing w:val="-1"/>
          <w:sz w:val="26"/>
          <w:szCs w:val="26"/>
        </w:rPr>
        <w:t>совокупности</w:t>
      </w:r>
      <w:r w:rsidRPr="00B61DFB">
        <w:rPr>
          <w:spacing w:val="51"/>
          <w:sz w:val="26"/>
          <w:szCs w:val="26"/>
        </w:rPr>
        <w:t xml:space="preserve"> </w:t>
      </w:r>
      <w:r w:rsidRPr="00B61DFB">
        <w:rPr>
          <w:spacing w:val="-1"/>
          <w:sz w:val="26"/>
          <w:szCs w:val="26"/>
        </w:rPr>
        <w:t>планируемых</w:t>
      </w:r>
      <w:r w:rsidRPr="00B61DFB">
        <w:rPr>
          <w:spacing w:val="5"/>
          <w:sz w:val="26"/>
          <w:szCs w:val="26"/>
        </w:rPr>
        <w:t xml:space="preserve"> </w:t>
      </w:r>
      <w:r w:rsidRPr="00B61DFB">
        <w:rPr>
          <w:spacing w:val="-1"/>
          <w:sz w:val="26"/>
          <w:szCs w:val="26"/>
        </w:rPr>
        <w:t>результатов,</w:t>
      </w:r>
      <w:r w:rsidRPr="00B61DFB">
        <w:rPr>
          <w:spacing w:val="2"/>
          <w:sz w:val="26"/>
          <w:szCs w:val="26"/>
        </w:rPr>
        <w:t xml:space="preserve"> </w:t>
      </w:r>
      <w:r w:rsidRPr="00B61DFB">
        <w:rPr>
          <w:sz w:val="26"/>
          <w:szCs w:val="26"/>
        </w:rPr>
        <w:t>а</w:t>
      </w:r>
      <w:r w:rsidRPr="00B61DFB">
        <w:rPr>
          <w:spacing w:val="4"/>
          <w:sz w:val="26"/>
          <w:szCs w:val="26"/>
        </w:rPr>
        <w:t xml:space="preserve"> </w:t>
      </w:r>
      <w:r w:rsidRPr="00B61DFB">
        <w:rPr>
          <w:sz w:val="26"/>
          <w:szCs w:val="26"/>
        </w:rPr>
        <w:t>также</w:t>
      </w:r>
      <w:r w:rsidRPr="00B61DFB">
        <w:rPr>
          <w:spacing w:val="6"/>
          <w:sz w:val="26"/>
          <w:szCs w:val="26"/>
        </w:rPr>
        <w:t xml:space="preserve"> </w:t>
      </w:r>
      <w:r w:rsidRPr="00B61DFB">
        <w:rPr>
          <w:spacing w:val="-2"/>
          <w:sz w:val="26"/>
          <w:szCs w:val="26"/>
        </w:rPr>
        <w:t>динамику</w:t>
      </w:r>
      <w:r w:rsidRPr="00B61DFB">
        <w:rPr>
          <w:spacing w:val="4"/>
          <w:sz w:val="26"/>
          <w:szCs w:val="26"/>
        </w:rPr>
        <w:t xml:space="preserve"> </w:t>
      </w:r>
      <w:r w:rsidRPr="00B61DFB">
        <w:rPr>
          <w:spacing w:val="-1"/>
          <w:sz w:val="26"/>
          <w:szCs w:val="26"/>
        </w:rPr>
        <w:t>образовательных</w:t>
      </w:r>
      <w:r w:rsidRPr="00B61DFB">
        <w:rPr>
          <w:spacing w:val="1"/>
          <w:sz w:val="26"/>
          <w:szCs w:val="26"/>
        </w:rPr>
        <w:t xml:space="preserve"> </w:t>
      </w:r>
      <w:r w:rsidRPr="00B61DFB">
        <w:rPr>
          <w:spacing w:val="-1"/>
          <w:sz w:val="26"/>
          <w:szCs w:val="26"/>
        </w:rPr>
        <w:t>достижений</w:t>
      </w:r>
      <w:r w:rsidRPr="00B61DFB">
        <w:rPr>
          <w:spacing w:val="1"/>
          <w:sz w:val="26"/>
          <w:szCs w:val="26"/>
        </w:rPr>
        <w:t xml:space="preserve"> </w:t>
      </w:r>
      <w:r w:rsidR="001A19BF">
        <w:rPr>
          <w:spacing w:val="-1"/>
          <w:sz w:val="26"/>
          <w:szCs w:val="26"/>
        </w:rPr>
        <w:t>обучаю</w:t>
      </w:r>
      <w:r w:rsidRPr="00B61DFB">
        <w:rPr>
          <w:sz w:val="26"/>
          <w:szCs w:val="26"/>
        </w:rPr>
        <w:t>щихся</w:t>
      </w:r>
      <w:r w:rsidRPr="00B61DFB">
        <w:rPr>
          <w:spacing w:val="2"/>
          <w:sz w:val="26"/>
          <w:szCs w:val="26"/>
        </w:rPr>
        <w:t xml:space="preserve"> </w:t>
      </w:r>
      <w:r w:rsidRPr="00B61DFB">
        <w:rPr>
          <w:spacing w:val="-1"/>
          <w:sz w:val="26"/>
          <w:szCs w:val="26"/>
        </w:rPr>
        <w:t>за</w:t>
      </w:r>
      <w:r w:rsidRPr="00B61DFB">
        <w:rPr>
          <w:spacing w:val="3"/>
          <w:sz w:val="26"/>
          <w:szCs w:val="26"/>
        </w:rPr>
        <w:t xml:space="preserve"> </w:t>
      </w:r>
      <w:r w:rsidRPr="00B61DFB">
        <w:rPr>
          <w:spacing w:val="-1"/>
          <w:sz w:val="26"/>
          <w:szCs w:val="26"/>
        </w:rPr>
        <w:t>период обучения.</w:t>
      </w:r>
      <w:r w:rsidRPr="00B61DFB">
        <w:rPr>
          <w:spacing w:val="3"/>
          <w:sz w:val="26"/>
          <w:szCs w:val="26"/>
        </w:rPr>
        <w:t xml:space="preserve"> </w:t>
      </w:r>
      <w:r w:rsidRPr="00B61DFB">
        <w:rPr>
          <w:sz w:val="26"/>
          <w:szCs w:val="26"/>
        </w:rPr>
        <w:t xml:space="preserve">А </w:t>
      </w:r>
      <w:r w:rsidRPr="00B61DFB">
        <w:rPr>
          <w:spacing w:val="-1"/>
          <w:sz w:val="26"/>
          <w:szCs w:val="26"/>
        </w:rPr>
        <w:t>оценки</w:t>
      </w:r>
      <w:r w:rsidRPr="00B61DFB">
        <w:rPr>
          <w:spacing w:val="3"/>
          <w:sz w:val="26"/>
          <w:szCs w:val="26"/>
        </w:rPr>
        <w:t xml:space="preserve"> </w:t>
      </w:r>
      <w:r w:rsidRPr="00B61DFB">
        <w:rPr>
          <w:spacing w:val="-1"/>
          <w:sz w:val="26"/>
          <w:szCs w:val="26"/>
        </w:rPr>
        <w:t>за</w:t>
      </w:r>
      <w:r w:rsidRPr="00B61DFB">
        <w:rPr>
          <w:sz w:val="26"/>
          <w:szCs w:val="26"/>
        </w:rPr>
        <w:t xml:space="preserve"> </w:t>
      </w:r>
      <w:r w:rsidRPr="00B61DFB">
        <w:rPr>
          <w:spacing w:val="-1"/>
          <w:sz w:val="26"/>
          <w:szCs w:val="26"/>
        </w:rPr>
        <w:t>итоговые</w:t>
      </w:r>
      <w:r w:rsidRPr="00B61DFB">
        <w:rPr>
          <w:spacing w:val="2"/>
          <w:sz w:val="26"/>
          <w:szCs w:val="26"/>
        </w:rPr>
        <w:t xml:space="preserve"> </w:t>
      </w:r>
      <w:r w:rsidRPr="00B61DFB">
        <w:rPr>
          <w:spacing w:val="-1"/>
          <w:sz w:val="26"/>
          <w:szCs w:val="26"/>
        </w:rPr>
        <w:t>работы</w:t>
      </w:r>
      <w:r w:rsidRPr="00B61DFB">
        <w:rPr>
          <w:sz w:val="26"/>
          <w:szCs w:val="26"/>
        </w:rPr>
        <w:t xml:space="preserve"> </w:t>
      </w:r>
      <w:r w:rsidRPr="00B61DFB">
        <w:rPr>
          <w:spacing w:val="-2"/>
          <w:sz w:val="26"/>
          <w:szCs w:val="26"/>
        </w:rPr>
        <w:t>характеризуют</w:t>
      </w:r>
      <w:r w:rsidRPr="00B61DFB">
        <w:rPr>
          <w:spacing w:val="3"/>
          <w:sz w:val="26"/>
          <w:szCs w:val="26"/>
        </w:rPr>
        <w:t xml:space="preserve"> </w:t>
      </w:r>
      <w:r w:rsidRPr="00B61DFB">
        <w:rPr>
          <w:sz w:val="26"/>
          <w:szCs w:val="26"/>
        </w:rPr>
        <w:t>уро</w:t>
      </w:r>
      <w:r w:rsidRPr="00B61DFB">
        <w:rPr>
          <w:rFonts w:ascii="Calibri" w:hAnsi="Calibri"/>
          <w:sz w:val="26"/>
          <w:szCs w:val="26"/>
        </w:rPr>
        <w:t>вень</w:t>
      </w:r>
      <w:r w:rsidRPr="00B61DFB">
        <w:rPr>
          <w:rFonts w:ascii="Calibri" w:hAnsi="Calibri"/>
          <w:spacing w:val="51"/>
          <w:sz w:val="26"/>
          <w:szCs w:val="26"/>
        </w:rPr>
        <w:t xml:space="preserve"> </w:t>
      </w:r>
      <w:r w:rsidRPr="00B61DFB">
        <w:rPr>
          <w:spacing w:val="-1"/>
          <w:sz w:val="26"/>
          <w:szCs w:val="26"/>
        </w:rPr>
        <w:t>усвоения обучающимися</w:t>
      </w:r>
      <w:r w:rsidRPr="00B61DFB">
        <w:rPr>
          <w:spacing w:val="4"/>
          <w:sz w:val="26"/>
          <w:szCs w:val="26"/>
        </w:rPr>
        <w:t xml:space="preserve"> </w:t>
      </w:r>
      <w:r w:rsidRPr="00B61DFB">
        <w:rPr>
          <w:spacing w:val="-1"/>
          <w:sz w:val="26"/>
          <w:szCs w:val="26"/>
        </w:rPr>
        <w:t>опорной</w:t>
      </w:r>
      <w:r w:rsidRPr="00B61DFB">
        <w:rPr>
          <w:spacing w:val="4"/>
          <w:sz w:val="26"/>
          <w:szCs w:val="26"/>
        </w:rPr>
        <w:t xml:space="preserve"> </w:t>
      </w:r>
      <w:r w:rsidRPr="00B61DFB">
        <w:rPr>
          <w:spacing w:val="-1"/>
          <w:sz w:val="26"/>
          <w:szCs w:val="26"/>
        </w:rPr>
        <w:t>системы</w:t>
      </w:r>
      <w:r w:rsidRPr="00B61DFB">
        <w:rPr>
          <w:spacing w:val="2"/>
          <w:sz w:val="26"/>
          <w:szCs w:val="26"/>
        </w:rPr>
        <w:t xml:space="preserve"> </w:t>
      </w:r>
      <w:r w:rsidRPr="00B61DFB">
        <w:rPr>
          <w:spacing w:val="-1"/>
          <w:sz w:val="26"/>
          <w:szCs w:val="26"/>
        </w:rPr>
        <w:t>знаний</w:t>
      </w:r>
      <w:r w:rsidRPr="00B61DFB">
        <w:rPr>
          <w:spacing w:val="3"/>
          <w:sz w:val="26"/>
          <w:szCs w:val="26"/>
        </w:rPr>
        <w:t xml:space="preserve"> </w:t>
      </w:r>
      <w:r w:rsidRPr="00B61DFB">
        <w:rPr>
          <w:spacing w:val="-1"/>
          <w:sz w:val="26"/>
          <w:szCs w:val="26"/>
        </w:rPr>
        <w:t>по</w:t>
      </w:r>
      <w:r w:rsidRPr="00B61DFB">
        <w:rPr>
          <w:spacing w:val="4"/>
          <w:sz w:val="26"/>
          <w:szCs w:val="26"/>
        </w:rPr>
        <w:t xml:space="preserve"> </w:t>
      </w:r>
      <w:r w:rsidRPr="00B61DFB">
        <w:rPr>
          <w:spacing w:val="-1"/>
          <w:sz w:val="26"/>
          <w:szCs w:val="26"/>
        </w:rPr>
        <w:t xml:space="preserve">русскому </w:t>
      </w:r>
      <w:r w:rsidRPr="00B61DFB">
        <w:rPr>
          <w:sz w:val="26"/>
          <w:szCs w:val="26"/>
        </w:rPr>
        <w:t>языку и</w:t>
      </w:r>
      <w:r w:rsidRPr="00B61DFB">
        <w:rPr>
          <w:spacing w:val="3"/>
          <w:sz w:val="26"/>
          <w:szCs w:val="26"/>
        </w:rPr>
        <w:t xml:space="preserve"> </w:t>
      </w:r>
      <w:r w:rsidRPr="00B61DFB">
        <w:rPr>
          <w:sz w:val="26"/>
          <w:szCs w:val="26"/>
        </w:rPr>
        <w:t>математике,</w:t>
      </w:r>
      <w:r w:rsidRPr="00B61DFB">
        <w:rPr>
          <w:spacing w:val="29"/>
          <w:sz w:val="26"/>
          <w:szCs w:val="26"/>
        </w:rPr>
        <w:t xml:space="preserve"> </w:t>
      </w:r>
      <w:r w:rsidRPr="00B61DFB">
        <w:rPr>
          <w:sz w:val="26"/>
          <w:szCs w:val="26"/>
        </w:rPr>
        <w:t>а</w:t>
      </w:r>
      <w:r w:rsidRPr="00B61DFB">
        <w:rPr>
          <w:spacing w:val="3"/>
          <w:sz w:val="26"/>
          <w:szCs w:val="26"/>
        </w:rPr>
        <w:t xml:space="preserve"> </w:t>
      </w:r>
      <w:r w:rsidRPr="00B61DFB">
        <w:rPr>
          <w:sz w:val="26"/>
          <w:szCs w:val="26"/>
        </w:rPr>
        <w:t>также</w:t>
      </w:r>
      <w:r w:rsidRPr="00B61DFB">
        <w:rPr>
          <w:spacing w:val="4"/>
          <w:sz w:val="26"/>
          <w:szCs w:val="26"/>
        </w:rPr>
        <w:t xml:space="preserve"> </w:t>
      </w:r>
      <w:r w:rsidRPr="00B61DFB">
        <w:rPr>
          <w:spacing w:val="-1"/>
          <w:sz w:val="26"/>
          <w:szCs w:val="26"/>
        </w:rPr>
        <w:t>уровень</w:t>
      </w:r>
      <w:r w:rsidRPr="00B61DFB">
        <w:rPr>
          <w:spacing w:val="3"/>
          <w:sz w:val="26"/>
          <w:szCs w:val="26"/>
        </w:rPr>
        <w:t xml:space="preserve"> </w:t>
      </w:r>
      <w:r w:rsidRPr="00B61DFB">
        <w:rPr>
          <w:spacing w:val="-1"/>
          <w:sz w:val="26"/>
          <w:szCs w:val="26"/>
        </w:rPr>
        <w:t>овладения</w:t>
      </w:r>
      <w:r w:rsidRPr="00B61DFB">
        <w:rPr>
          <w:spacing w:val="6"/>
          <w:sz w:val="26"/>
          <w:szCs w:val="26"/>
        </w:rPr>
        <w:t xml:space="preserve"> </w:t>
      </w:r>
      <w:r w:rsidRPr="00B61DFB">
        <w:rPr>
          <w:spacing w:val="-1"/>
          <w:sz w:val="26"/>
          <w:szCs w:val="26"/>
        </w:rPr>
        <w:t>метапредметными</w:t>
      </w:r>
      <w:r w:rsidRPr="00B61DFB">
        <w:rPr>
          <w:spacing w:val="5"/>
          <w:sz w:val="26"/>
          <w:szCs w:val="26"/>
        </w:rPr>
        <w:t xml:space="preserve"> </w:t>
      </w:r>
      <w:r w:rsidRPr="00B61DFB">
        <w:rPr>
          <w:spacing w:val="-1"/>
          <w:sz w:val="26"/>
          <w:szCs w:val="26"/>
        </w:rPr>
        <w:t>действиями.</w:t>
      </w:r>
    </w:p>
    <w:p w:rsidR="00ED05DC" w:rsidRPr="00B61DFB" w:rsidRDefault="00ED05DC" w:rsidP="00ED644A">
      <w:pPr>
        <w:pStyle w:val="a1"/>
        <w:ind w:right="135"/>
        <w:rPr>
          <w:spacing w:val="-1"/>
          <w:sz w:val="26"/>
          <w:szCs w:val="26"/>
        </w:rPr>
      </w:pP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Меры по предупреждению перегрузки обучающихся</w:t>
      </w:r>
    </w:p>
    <w:p w:rsidR="00ED05DC" w:rsidRPr="00B61DFB" w:rsidRDefault="00ED05DC" w:rsidP="00ED644A">
      <w:pPr>
        <w:rPr>
          <w:rFonts w:ascii="Times New Roman" w:hAnsi="Times New Roman" w:cs="Times New Roman"/>
          <w:sz w:val="26"/>
          <w:szCs w:val="26"/>
        </w:rPr>
      </w:pPr>
    </w:p>
    <w:p w:rsidR="00ED05DC" w:rsidRPr="00B61DFB" w:rsidRDefault="00ED05DC" w:rsidP="00F771A1">
      <w:pPr>
        <w:pStyle w:val="a1"/>
        <w:ind w:right="115" w:firstLine="709"/>
        <w:rPr>
          <w:sz w:val="26"/>
          <w:szCs w:val="26"/>
        </w:rPr>
      </w:pPr>
      <w:r w:rsidRPr="00B61DFB">
        <w:rPr>
          <w:sz w:val="26"/>
          <w:szCs w:val="26"/>
        </w:rPr>
        <w:t xml:space="preserve">1.С </w:t>
      </w:r>
      <w:r w:rsidRPr="00B61DFB">
        <w:rPr>
          <w:spacing w:val="-1"/>
          <w:sz w:val="26"/>
          <w:szCs w:val="26"/>
        </w:rPr>
        <w:t>целью</w:t>
      </w:r>
      <w:r w:rsidRPr="00B61DFB">
        <w:rPr>
          <w:spacing w:val="2"/>
          <w:sz w:val="26"/>
          <w:szCs w:val="26"/>
        </w:rPr>
        <w:t xml:space="preserve"> </w:t>
      </w:r>
      <w:r w:rsidRPr="00B61DFB">
        <w:rPr>
          <w:spacing w:val="-2"/>
          <w:sz w:val="26"/>
          <w:szCs w:val="26"/>
        </w:rPr>
        <w:t>предупреждения</w:t>
      </w:r>
      <w:r w:rsidRPr="00B61DFB">
        <w:rPr>
          <w:spacing w:val="3"/>
          <w:sz w:val="26"/>
          <w:szCs w:val="26"/>
        </w:rPr>
        <w:t xml:space="preserve"> </w:t>
      </w:r>
      <w:r w:rsidRPr="00B61DFB">
        <w:rPr>
          <w:spacing w:val="-1"/>
          <w:sz w:val="26"/>
          <w:szCs w:val="26"/>
        </w:rPr>
        <w:t>перегрузки</w:t>
      </w:r>
      <w:r w:rsidR="001A19BF">
        <w:rPr>
          <w:spacing w:val="5"/>
          <w:sz w:val="26"/>
          <w:szCs w:val="26"/>
        </w:rPr>
        <w:t xml:space="preserve"> </w:t>
      </w:r>
      <w:r w:rsidRPr="00B61DFB">
        <w:rPr>
          <w:spacing w:val="-1"/>
          <w:sz w:val="26"/>
          <w:szCs w:val="26"/>
        </w:rPr>
        <w:t>обучающихся</w:t>
      </w:r>
      <w:r w:rsidRPr="00B61DFB">
        <w:rPr>
          <w:spacing w:val="2"/>
          <w:sz w:val="26"/>
          <w:szCs w:val="26"/>
        </w:rPr>
        <w:t xml:space="preserve"> </w:t>
      </w:r>
      <w:r w:rsidRPr="00B61DFB">
        <w:rPr>
          <w:spacing w:val="-1"/>
          <w:sz w:val="26"/>
          <w:szCs w:val="26"/>
        </w:rPr>
        <w:t>домашние</w:t>
      </w:r>
      <w:r w:rsidRPr="00B61DFB">
        <w:rPr>
          <w:spacing w:val="3"/>
          <w:sz w:val="26"/>
          <w:szCs w:val="26"/>
        </w:rPr>
        <w:t xml:space="preserve"> </w:t>
      </w:r>
      <w:r w:rsidRPr="00B61DFB">
        <w:rPr>
          <w:spacing w:val="-2"/>
          <w:sz w:val="26"/>
          <w:szCs w:val="26"/>
        </w:rPr>
        <w:t>задания</w:t>
      </w:r>
      <w:r w:rsidRPr="00B61DFB">
        <w:rPr>
          <w:spacing w:val="3"/>
          <w:sz w:val="26"/>
          <w:szCs w:val="26"/>
        </w:rPr>
        <w:t xml:space="preserve"> </w:t>
      </w:r>
      <w:r w:rsidRPr="00B61DFB">
        <w:rPr>
          <w:sz w:val="26"/>
          <w:szCs w:val="26"/>
        </w:rPr>
        <w:t>на</w:t>
      </w:r>
      <w:r w:rsidRPr="00B61DFB">
        <w:rPr>
          <w:spacing w:val="57"/>
          <w:sz w:val="26"/>
          <w:szCs w:val="26"/>
        </w:rPr>
        <w:t xml:space="preserve"> </w:t>
      </w:r>
      <w:r w:rsidRPr="00B61DFB">
        <w:rPr>
          <w:spacing w:val="-1"/>
          <w:sz w:val="26"/>
          <w:szCs w:val="26"/>
        </w:rPr>
        <w:t>воскресенье</w:t>
      </w:r>
      <w:r w:rsidRPr="00B61DFB">
        <w:rPr>
          <w:spacing w:val="2"/>
          <w:sz w:val="26"/>
          <w:szCs w:val="26"/>
        </w:rPr>
        <w:t xml:space="preserve"> </w:t>
      </w:r>
      <w:r w:rsidRPr="00B61DFB">
        <w:rPr>
          <w:spacing w:val="-1"/>
          <w:sz w:val="26"/>
          <w:szCs w:val="26"/>
        </w:rPr>
        <w:t>не</w:t>
      </w:r>
      <w:r w:rsidRPr="00B61DFB">
        <w:rPr>
          <w:spacing w:val="3"/>
          <w:sz w:val="26"/>
          <w:szCs w:val="26"/>
        </w:rPr>
        <w:t xml:space="preserve"> </w:t>
      </w:r>
      <w:r w:rsidRPr="00B61DFB">
        <w:rPr>
          <w:spacing w:val="-1"/>
          <w:sz w:val="26"/>
          <w:szCs w:val="26"/>
        </w:rPr>
        <w:t>задаются.</w:t>
      </w:r>
      <w:r w:rsidRPr="00B61DFB">
        <w:rPr>
          <w:spacing w:val="1"/>
          <w:sz w:val="26"/>
          <w:szCs w:val="26"/>
        </w:rPr>
        <w:t xml:space="preserve"> </w:t>
      </w:r>
      <w:r w:rsidRPr="00B61DFB">
        <w:rPr>
          <w:spacing w:val="-1"/>
          <w:sz w:val="26"/>
          <w:szCs w:val="26"/>
        </w:rPr>
        <w:t>Не</w:t>
      </w:r>
      <w:r w:rsidRPr="00B61DFB">
        <w:rPr>
          <w:spacing w:val="3"/>
          <w:sz w:val="26"/>
          <w:szCs w:val="26"/>
        </w:rPr>
        <w:t xml:space="preserve"> </w:t>
      </w:r>
      <w:r w:rsidRPr="00B61DFB">
        <w:rPr>
          <w:spacing w:val="-1"/>
          <w:sz w:val="26"/>
          <w:szCs w:val="26"/>
        </w:rPr>
        <w:t>задаются домашние</w:t>
      </w:r>
      <w:r w:rsidRPr="00B61DFB">
        <w:rPr>
          <w:spacing w:val="3"/>
          <w:sz w:val="26"/>
          <w:szCs w:val="26"/>
        </w:rPr>
        <w:t xml:space="preserve"> </w:t>
      </w:r>
      <w:r w:rsidRPr="00B61DFB">
        <w:rPr>
          <w:spacing w:val="-1"/>
          <w:sz w:val="26"/>
          <w:szCs w:val="26"/>
        </w:rPr>
        <w:t>задания</w:t>
      </w:r>
      <w:r w:rsidRPr="00B61DFB">
        <w:rPr>
          <w:spacing w:val="2"/>
          <w:sz w:val="26"/>
          <w:szCs w:val="26"/>
        </w:rPr>
        <w:t xml:space="preserve"> </w:t>
      </w:r>
      <w:r w:rsidRPr="00B61DFB">
        <w:rPr>
          <w:sz w:val="26"/>
          <w:szCs w:val="26"/>
        </w:rPr>
        <w:t>на</w:t>
      </w:r>
      <w:r w:rsidRPr="00B61DFB">
        <w:rPr>
          <w:spacing w:val="1"/>
          <w:sz w:val="26"/>
          <w:szCs w:val="26"/>
        </w:rPr>
        <w:t xml:space="preserve"> </w:t>
      </w:r>
      <w:r w:rsidRPr="00B61DFB">
        <w:rPr>
          <w:spacing w:val="-1"/>
          <w:sz w:val="26"/>
          <w:szCs w:val="26"/>
        </w:rPr>
        <w:t>каникулы</w:t>
      </w:r>
      <w:r w:rsidRPr="00B61DFB">
        <w:rPr>
          <w:spacing w:val="2"/>
          <w:sz w:val="26"/>
          <w:szCs w:val="26"/>
        </w:rPr>
        <w:t xml:space="preserve"> </w:t>
      </w:r>
      <w:r w:rsidRPr="00B61DFB">
        <w:rPr>
          <w:sz w:val="26"/>
          <w:szCs w:val="26"/>
        </w:rPr>
        <w:t>и</w:t>
      </w:r>
      <w:r w:rsidRPr="00B61DFB">
        <w:rPr>
          <w:spacing w:val="43"/>
          <w:sz w:val="26"/>
          <w:szCs w:val="26"/>
        </w:rPr>
        <w:t xml:space="preserve"> </w:t>
      </w:r>
      <w:r w:rsidRPr="00B61DFB">
        <w:rPr>
          <w:spacing w:val="-1"/>
          <w:sz w:val="26"/>
          <w:szCs w:val="26"/>
        </w:rPr>
        <w:t>праздничные</w:t>
      </w:r>
      <w:r w:rsidRPr="00B61DFB">
        <w:rPr>
          <w:spacing w:val="5"/>
          <w:sz w:val="26"/>
          <w:szCs w:val="26"/>
        </w:rPr>
        <w:t xml:space="preserve"> </w:t>
      </w:r>
      <w:r w:rsidRPr="00B61DFB">
        <w:rPr>
          <w:spacing w:val="-1"/>
          <w:sz w:val="26"/>
          <w:szCs w:val="26"/>
        </w:rPr>
        <w:t>дни.</w:t>
      </w:r>
    </w:p>
    <w:p w:rsidR="00ED05DC" w:rsidRPr="00B61DFB" w:rsidRDefault="00ED05DC" w:rsidP="00F771A1">
      <w:pPr>
        <w:pStyle w:val="a1"/>
        <w:ind w:right="115" w:firstLine="709"/>
        <w:rPr>
          <w:sz w:val="26"/>
          <w:szCs w:val="26"/>
        </w:rPr>
      </w:pPr>
      <w:r w:rsidRPr="00B61DFB">
        <w:rPr>
          <w:sz w:val="26"/>
          <w:szCs w:val="26"/>
        </w:rPr>
        <w:t>2.</w:t>
      </w:r>
      <w:r w:rsidRPr="00B61DFB">
        <w:rPr>
          <w:spacing w:val="1"/>
          <w:sz w:val="26"/>
          <w:szCs w:val="26"/>
        </w:rPr>
        <w:t xml:space="preserve"> </w:t>
      </w:r>
      <w:r w:rsidRPr="00B61DFB">
        <w:rPr>
          <w:spacing w:val="-1"/>
          <w:sz w:val="26"/>
          <w:szCs w:val="26"/>
        </w:rPr>
        <w:t>Контрольные</w:t>
      </w:r>
      <w:r w:rsidRPr="00B61DFB">
        <w:rPr>
          <w:spacing w:val="2"/>
          <w:sz w:val="26"/>
          <w:szCs w:val="26"/>
        </w:rPr>
        <w:t xml:space="preserve"> </w:t>
      </w:r>
      <w:r w:rsidRPr="00B61DFB">
        <w:rPr>
          <w:sz w:val="26"/>
          <w:szCs w:val="26"/>
        </w:rPr>
        <w:t>и</w:t>
      </w:r>
      <w:r w:rsidRPr="00B61DFB">
        <w:rPr>
          <w:spacing w:val="-1"/>
          <w:sz w:val="26"/>
          <w:szCs w:val="26"/>
        </w:rPr>
        <w:t xml:space="preserve"> другие</w:t>
      </w:r>
      <w:r w:rsidRPr="00B61DFB">
        <w:rPr>
          <w:spacing w:val="4"/>
          <w:sz w:val="26"/>
          <w:szCs w:val="26"/>
        </w:rPr>
        <w:t xml:space="preserve"> </w:t>
      </w:r>
      <w:r w:rsidRPr="00B61DFB">
        <w:rPr>
          <w:spacing w:val="-1"/>
          <w:sz w:val="26"/>
          <w:szCs w:val="26"/>
        </w:rPr>
        <w:t>проверочные работы</w:t>
      </w:r>
      <w:r w:rsidRPr="00B61DFB">
        <w:rPr>
          <w:spacing w:val="2"/>
          <w:sz w:val="26"/>
          <w:szCs w:val="26"/>
        </w:rPr>
        <w:t xml:space="preserve"> </w:t>
      </w:r>
      <w:r w:rsidRPr="00B61DFB">
        <w:rPr>
          <w:sz w:val="26"/>
          <w:szCs w:val="26"/>
        </w:rPr>
        <w:t>не</w:t>
      </w:r>
      <w:r w:rsidRPr="00B61DFB">
        <w:rPr>
          <w:spacing w:val="-1"/>
          <w:sz w:val="26"/>
          <w:szCs w:val="26"/>
        </w:rPr>
        <w:t xml:space="preserve"> проводятся</w:t>
      </w:r>
      <w:r w:rsidRPr="00B61DFB">
        <w:rPr>
          <w:spacing w:val="3"/>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понедельник</w:t>
      </w:r>
      <w:r w:rsidRPr="00B61DFB">
        <w:rPr>
          <w:spacing w:val="2"/>
          <w:sz w:val="26"/>
          <w:szCs w:val="26"/>
        </w:rPr>
        <w:t xml:space="preserve"> </w:t>
      </w:r>
      <w:r w:rsidRPr="00B61DFB">
        <w:rPr>
          <w:sz w:val="26"/>
          <w:szCs w:val="26"/>
        </w:rPr>
        <w:t>и</w:t>
      </w:r>
      <w:r w:rsidRPr="00B61DFB">
        <w:rPr>
          <w:spacing w:val="27"/>
          <w:sz w:val="26"/>
          <w:szCs w:val="26"/>
        </w:rPr>
        <w:t xml:space="preserve"> </w:t>
      </w:r>
      <w:r w:rsidRPr="00B61DFB">
        <w:rPr>
          <w:spacing w:val="-1"/>
          <w:sz w:val="26"/>
          <w:szCs w:val="26"/>
        </w:rPr>
        <w:t>пятницу</w:t>
      </w:r>
      <w:r w:rsidRPr="00B61DFB">
        <w:rPr>
          <w:spacing w:val="69"/>
          <w:sz w:val="26"/>
          <w:szCs w:val="26"/>
        </w:rPr>
        <w:t xml:space="preserve"> </w:t>
      </w:r>
      <w:r w:rsidR="001A19BF">
        <w:rPr>
          <w:sz w:val="26"/>
          <w:szCs w:val="26"/>
        </w:rPr>
        <w:t>и</w:t>
      </w:r>
      <w:r w:rsidRPr="00B61DFB">
        <w:rPr>
          <w:spacing w:val="2"/>
          <w:sz w:val="26"/>
          <w:szCs w:val="26"/>
        </w:rPr>
        <w:t xml:space="preserve"> </w:t>
      </w:r>
      <w:r w:rsidRPr="00B61DFB">
        <w:rPr>
          <w:sz w:val="26"/>
          <w:szCs w:val="26"/>
        </w:rPr>
        <w:t>на</w:t>
      </w:r>
      <w:r w:rsidRPr="00B61DFB">
        <w:rPr>
          <w:spacing w:val="2"/>
          <w:sz w:val="26"/>
          <w:szCs w:val="26"/>
        </w:rPr>
        <w:t xml:space="preserve"> </w:t>
      </w:r>
      <w:r w:rsidRPr="00B61DFB">
        <w:rPr>
          <w:spacing w:val="-1"/>
          <w:sz w:val="26"/>
          <w:szCs w:val="26"/>
        </w:rPr>
        <w:t>первой</w:t>
      </w:r>
      <w:r w:rsidRPr="00B61DFB">
        <w:rPr>
          <w:spacing w:val="2"/>
          <w:sz w:val="26"/>
          <w:szCs w:val="26"/>
        </w:rPr>
        <w:t xml:space="preserve"> </w:t>
      </w:r>
      <w:r w:rsidRPr="00B61DFB">
        <w:rPr>
          <w:spacing w:val="-1"/>
          <w:sz w:val="26"/>
          <w:szCs w:val="26"/>
        </w:rPr>
        <w:t>неделе после</w:t>
      </w:r>
      <w:r w:rsidRPr="00B61DFB">
        <w:rPr>
          <w:sz w:val="26"/>
          <w:szCs w:val="26"/>
        </w:rPr>
        <w:t xml:space="preserve"> </w:t>
      </w:r>
      <w:r w:rsidRPr="00B61DFB">
        <w:rPr>
          <w:spacing w:val="-2"/>
          <w:sz w:val="26"/>
          <w:szCs w:val="26"/>
        </w:rPr>
        <w:t>каникул.</w:t>
      </w: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Ведение документации</w:t>
      </w:r>
    </w:p>
    <w:p w:rsidR="00ED05DC" w:rsidRPr="00B61DFB" w:rsidRDefault="00ED05DC" w:rsidP="001A19BF">
      <w:pPr>
        <w:pStyle w:val="a1"/>
        <w:ind w:right="111" w:firstLine="851"/>
        <w:rPr>
          <w:sz w:val="26"/>
          <w:szCs w:val="26"/>
        </w:rPr>
      </w:pPr>
      <w:r w:rsidRPr="00B61DFB">
        <w:rPr>
          <w:sz w:val="26"/>
          <w:szCs w:val="26"/>
        </w:rPr>
        <w:t>Все</w:t>
      </w:r>
      <w:r w:rsidRPr="00B61DFB">
        <w:rPr>
          <w:spacing w:val="18"/>
          <w:sz w:val="26"/>
          <w:szCs w:val="26"/>
        </w:rPr>
        <w:t xml:space="preserve"> </w:t>
      </w:r>
      <w:r w:rsidRPr="00B61DFB">
        <w:rPr>
          <w:spacing w:val="-1"/>
          <w:sz w:val="26"/>
          <w:szCs w:val="26"/>
        </w:rPr>
        <w:t>виды</w:t>
      </w:r>
      <w:r w:rsidRPr="00B61DFB">
        <w:rPr>
          <w:spacing w:val="18"/>
          <w:sz w:val="26"/>
          <w:szCs w:val="26"/>
        </w:rPr>
        <w:t xml:space="preserve"> </w:t>
      </w:r>
      <w:r w:rsidRPr="00B61DFB">
        <w:rPr>
          <w:spacing w:val="-1"/>
          <w:sz w:val="26"/>
          <w:szCs w:val="26"/>
        </w:rPr>
        <w:t>контрольно-оценочных</w:t>
      </w:r>
      <w:r w:rsidRPr="00B61DFB">
        <w:rPr>
          <w:spacing w:val="20"/>
          <w:sz w:val="26"/>
          <w:szCs w:val="26"/>
        </w:rPr>
        <w:t xml:space="preserve"> </w:t>
      </w:r>
      <w:r w:rsidRPr="00B61DFB">
        <w:rPr>
          <w:spacing w:val="-2"/>
          <w:sz w:val="26"/>
          <w:szCs w:val="26"/>
        </w:rPr>
        <w:t>работ</w:t>
      </w:r>
      <w:r w:rsidRPr="00B61DFB">
        <w:rPr>
          <w:spacing w:val="17"/>
          <w:sz w:val="26"/>
          <w:szCs w:val="26"/>
        </w:rPr>
        <w:t xml:space="preserve"> </w:t>
      </w:r>
      <w:r w:rsidRPr="00B61DFB">
        <w:rPr>
          <w:sz w:val="26"/>
          <w:szCs w:val="26"/>
        </w:rPr>
        <w:t>по</w:t>
      </w:r>
      <w:r w:rsidRPr="00B61DFB">
        <w:rPr>
          <w:spacing w:val="19"/>
          <w:sz w:val="26"/>
          <w:szCs w:val="26"/>
        </w:rPr>
        <w:t xml:space="preserve"> </w:t>
      </w:r>
      <w:r w:rsidRPr="00B61DFB">
        <w:rPr>
          <w:spacing w:val="1"/>
          <w:sz w:val="26"/>
          <w:szCs w:val="26"/>
        </w:rPr>
        <w:t>4-м</w:t>
      </w:r>
      <w:r w:rsidRPr="00B61DFB">
        <w:rPr>
          <w:spacing w:val="16"/>
          <w:sz w:val="26"/>
          <w:szCs w:val="26"/>
        </w:rPr>
        <w:t xml:space="preserve"> </w:t>
      </w:r>
      <w:r w:rsidRPr="00B61DFB">
        <w:rPr>
          <w:spacing w:val="-1"/>
          <w:sz w:val="26"/>
          <w:szCs w:val="26"/>
        </w:rPr>
        <w:t>основным</w:t>
      </w:r>
      <w:r w:rsidRPr="00B61DFB">
        <w:rPr>
          <w:spacing w:val="38"/>
          <w:sz w:val="26"/>
          <w:szCs w:val="26"/>
        </w:rPr>
        <w:t xml:space="preserve"> </w:t>
      </w:r>
      <w:r w:rsidRPr="00B61DFB">
        <w:rPr>
          <w:spacing w:val="-1"/>
          <w:sz w:val="26"/>
          <w:szCs w:val="26"/>
        </w:rPr>
        <w:t>учебным</w:t>
      </w:r>
      <w:r w:rsidRPr="00B61DFB">
        <w:rPr>
          <w:spacing w:val="37"/>
          <w:sz w:val="26"/>
          <w:szCs w:val="26"/>
        </w:rPr>
        <w:t xml:space="preserve"> </w:t>
      </w:r>
      <w:r w:rsidRPr="00B61DFB">
        <w:rPr>
          <w:spacing w:val="-1"/>
          <w:sz w:val="26"/>
          <w:szCs w:val="26"/>
        </w:rPr>
        <w:t>предметам</w:t>
      </w:r>
      <w:r w:rsidRPr="00B61DFB">
        <w:rPr>
          <w:spacing w:val="33"/>
          <w:sz w:val="26"/>
          <w:szCs w:val="26"/>
        </w:rPr>
        <w:t xml:space="preserve"> </w:t>
      </w:r>
      <w:r w:rsidRPr="00B61DFB">
        <w:rPr>
          <w:spacing w:val="-1"/>
          <w:sz w:val="26"/>
          <w:szCs w:val="26"/>
        </w:rPr>
        <w:t>анализируются</w:t>
      </w:r>
      <w:r w:rsidRPr="00B61DFB">
        <w:rPr>
          <w:spacing w:val="18"/>
          <w:sz w:val="26"/>
          <w:szCs w:val="26"/>
        </w:rPr>
        <w:t xml:space="preserve"> </w:t>
      </w:r>
      <w:r w:rsidRPr="00B61DFB">
        <w:rPr>
          <w:spacing w:val="-1"/>
          <w:sz w:val="26"/>
          <w:szCs w:val="26"/>
        </w:rPr>
        <w:t>по</w:t>
      </w:r>
      <w:r w:rsidRPr="00B61DFB">
        <w:rPr>
          <w:spacing w:val="16"/>
          <w:sz w:val="26"/>
          <w:szCs w:val="26"/>
        </w:rPr>
        <w:t xml:space="preserve"> </w:t>
      </w:r>
      <w:r w:rsidRPr="00B61DFB">
        <w:rPr>
          <w:spacing w:val="-1"/>
          <w:sz w:val="26"/>
          <w:szCs w:val="26"/>
        </w:rPr>
        <w:t>отдельным</w:t>
      </w:r>
      <w:r w:rsidRPr="00B61DFB">
        <w:rPr>
          <w:spacing w:val="17"/>
          <w:sz w:val="26"/>
          <w:szCs w:val="26"/>
        </w:rPr>
        <w:t xml:space="preserve"> </w:t>
      </w:r>
      <w:r w:rsidRPr="00B61DFB">
        <w:rPr>
          <w:spacing w:val="-1"/>
          <w:sz w:val="26"/>
          <w:szCs w:val="26"/>
        </w:rPr>
        <w:t>знаниям</w:t>
      </w:r>
      <w:r w:rsidRPr="00B61DFB">
        <w:rPr>
          <w:spacing w:val="15"/>
          <w:sz w:val="26"/>
          <w:szCs w:val="26"/>
        </w:rPr>
        <w:t xml:space="preserve"> </w:t>
      </w:r>
      <w:r w:rsidRPr="00B61DFB">
        <w:rPr>
          <w:sz w:val="26"/>
          <w:szCs w:val="26"/>
        </w:rPr>
        <w:t>и</w:t>
      </w:r>
      <w:r w:rsidRPr="00B61DFB">
        <w:rPr>
          <w:spacing w:val="18"/>
          <w:sz w:val="26"/>
          <w:szCs w:val="26"/>
        </w:rPr>
        <w:t xml:space="preserve"> </w:t>
      </w:r>
      <w:r w:rsidRPr="00B61DFB">
        <w:rPr>
          <w:spacing w:val="-1"/>
          <w:sz w:val="26"/>
          <w:szCs w:val="26"/>
        </w:rPr>
        <w:t>умениям.</w:t>
      </w:r>
      <w:r w:rsidRPr="00B61DFB">
        <w:rPr>
          <w:spacing w:val="52"/>
          <w:sz w:val="26"/>
          <w:szCs w:val="26"/>
        </w:rPr>
        <w:t xml:space="preserve"> </w:t>
      </w:r>
      <w:r w:rsidRPr="00B61DFB">
        <w:rPr>
          <w:spacing w:val="-1"/>
          <w:sz w:val="26"/>
          <w:szCs w:val="26"/>
        </w:rPr>
        <w:t>По</w:t>
      </w:r>
      <w:r w:rsidRPr="00B61DFB">
        <w:rPr>
          <w:spacing w:val="16"/>
          <w:sz w:val="26"/>
          <w:szCs w:val="26"/>
        </w:rPr>
        <w:t xml:space="preserve"> </w:t>
      </w:r>
      <w:r w:rsidRPr="00B61DFB">
        <w:rPr>
          <w:spacing w:val="-1"/>
          <w:sz w:val="26"/>
          <w:szCs w:val="26"/>
        </w:rPr>
        <w:t>результатам</w:t>
      </w:r>
      <w:r w:rsidRPr="00B61DFB">
        <w:rPr>
          <w:spacing w:val="17"/>
          <w:sz w:val="26"/>
          <w:szCs w:val="26"/>
        </w:rPr>
        <w:t xml:space="preserve"> </w:t>
      </w:r>
      <w:r w:rsidRPr="00B61DFB">
        <w:rPr>
          <w:spacing w:val="-1"/>
          <w:sz w:val="26"/>
          <w:szCs w:val="26"/>
        </w:rPr>
        <w:t>каждой</w:t>
      </w:r>
      <w:r w:rsidRPr="00B61DFB">
        <w:rPr>
          <w:spacing w:val="18"/>
          <w:sz w:val="26"/>
          <w:szCs w:val="26"/>
        </w:rPr>
        <w:t xml:space="preserve"> </w:t>
      </w:r>
      <w:r w:rsidR="001A19BF">
        <w:rPr>
          <w:spacing w:val="1"/>
          <w:sz w:val="26"/>
          <w:szCs w:val="26"/>
        </w:rPr>
        <w:t>та</w:t>
      </w:r>
      <w:r w:rsidRPr="00B61DFB">
        <w:rPr>
          <w:spacing w:val="-1"/>
          <w:sz w:val="26"/>
          <w:szCs w:val="26"/>
        </w:rPr>
        <w:t>кой</w:t>
      </w:r>
      <w:r w:rsidRPr="00B61DFB">
        <w:rPr>
          <w:spacing w:val="3"/>
          <w:sz w:val="26"/>
          <w:szCs w:val="26"/>
        </w:rPr>
        <w:t xml:space="preserve"> </w:t>
      </w:r>
      <w:r w:rsidRPr="00B61DFB">
        <w:rPr>
          <w:spacing w:val="-1"/>
          <w:sz w:val="26"/>
          <w:szCs w:val="26"/>
        </w:rPr>
        <w:t>работы</w:t>
      </w:r>
      <w:r w:rsidRPr="00B61DFB">
        <w:rPr>
          <w:spacing w:val="4"/>
          <w:sz w:val="26"/>
          <w:szCs w:val="26"/>
        </w:rPr>
        <w:t xml:space="preserve"> </w:t>
      </w:r>
      <w:r w:rsidRPr="00B61DFB">
        <w:rPr>
          <w:spacing w:val="-1"/>
          <w:sz w:val="26"/>
          <w:szCs w:val="26"/>
        </w:rPr>
        <w:t>выполняется</w:t>
      </w:r>
      <w:r w:rsidRPr="00B61DFB">
        <w:rPr>
          <w:spacing w:val="3"/>
          <w:sz w:val="26"/>
          <w:szCs w:val="26"/>
        </w:rPr>
        <w:t xml:space="preserve"> </w:t>
      </w:r>
      <w:r w:rsidRPr="00B61DFB">
        <w:rPr>
          <w:spacing w:val="-1"/>
          <w:sz w:val="26"/>
          <w:szCs w:val="26"/>
        </w:rPr>
        <w:t>анализ,</w:t>
      </w:r>
      <w:r w:rsidRPr="00B61DFB">
        <w:rPr>
          <w:spacing w:val="3"/>
          <w:sz w:val="26"/>
          <w:szCs w:val="26"/>
        </w:rPr>
        <w:t xml:space="preserve"> </w:t>
      </w:r>
      <w:r w:rsidRPr="00B61DFB">
        <w:rPr>
          <w:spacing w:val="-1"/>
          <w:sz w:val="26"/>
          <w:szCs w:val="26"/>
        </w:rPr>
        <w:t>схема</w:t>
      </w:r>
      <w:r w:rsidRPr="00B61DFB">
        <w:rPr>
          <w:spacing w:val="3"/>
          <w:sz w:val="26"/>
          <w:szCs w:val="26"/>
        </w:rPr>
        <w:t xml:space="preserve"> </w:t>
      </w:r>
      <w:r w:rsidRPr="00B61DFB">
        <w:rPr>
          <w:spacing w:val="-1"/>
          <w:sz w:val="26"/>
          <w:szCs w:val="26"/>
        </w:rPr>
        <w:t>которого</w:t>
      </w:r>
      <w:r w:rsidRPr="00B61DFB">
        <w:rPr>
          <w:spacing w:val="2"/>
          <w:sz w:val="26"/>
          <w:szCs w:val="26"/>
        </w:rPr>
        <w:t xml:space="preserve"> </w:t>
      </w:r>
      <w:r w:rsidRPr="00B61DFB">
        <w:rPr>
          <w:spacing w:val="-1"/>
          <w:sz w:val="26"/>
          <w:szCs w:val="26"/>
        </w:rPr>
        <w:t>разрабатывается</w:t>
      </w:r>
      <w:r w:rsidRPr="00B61DFB">
        <w:rPr>
          <w:spacing w:val="3"/>
          <w:sz w:val="26"/>
          <w:szCs w:val="26"/>
        </w:rPr>
        <w:t xml:space="preserve"> </w:t>
      </w:r>
      <w:r w:rsidRPr="00B61DFB">
        <w:rPr>
          <w:spacing w:val="-1"/>
          <w:sz w:val="26"/>
          <w:szCs w:val="26"/>
        </w:rPr>
        <w:t>учителем.</w:t>
      </w: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Проверка и оценивание классных и домашних работ</w:t>
      </w:r>
    </w:p>
    <w:p w:rsidR="00ED05DC" w:rsidRPr="00B61DFB" w:rsidRDefault="00ED05DC" w:rsidP="001A19BF">
      <w:pPr>
        <w:pStyle w:val="a1"/>
        <w:ind w:right="115" w:firstLine="709"/>
        <w:rPr>
          <w:sz w:val="26"/>
          <w:szCs w:val="26"/>
        </w:rPr>
      </w:pPr>
      <w:r w:rsidRPr="00B61DFB">
        <w:rPr>
          <w:spacing w:val="-1"/>
          <w:sz w:val="26"/>
          <w:szCs w:val="26"/>
        </w:rPr>
        <w:t>Каждая</w:t>
      </w:r>
      <w:r w:rsidRPr="00B61DFB">
        <w:rPr>
          <w:spacing w:val="2"/>
          <w:sz w:val="26"/>
          <w:szCs w:val="26"/>
        </w:rPr>
        <w:t xml:space="preserve"> </w:t>
      </w:r>
      <w:r w:rsidRPr="00B61DFB">
        <w:rPr>
          <w:spacing w:val="-1"/>
          <w:sz w:val="26"/>
          <w:szCs w:val="26"/>
        </w:rPr>
        <w:t>классная</w:t>
      </w:r>
      <w:r w:rsidRPr="00B61DFB">
        <w:rPr>
          <w:spacing w:val="3"/>
          <w:sz w:val="26"/>
          <w:szCs w:val="26"/>
        </w:rPr>
        <w:t xml:space="preserve"> </w:t>
      </w:r>
      <w:r w:rsidRPr="00B61DFB">
        <w:rPr>
          <w:sz w:val="26"/>
          <w:szCs w:val="26"/>
        </w:rPr>
        <w:t>и</w:t>
      </w:r>
      <w:r w:rsidRPr="00B61DFB">
        <w:rPr>
          <w:spacing w:val="2"/>
          <w:sz w:val="26"/>
          <w:szCs w:val="26"/>
        </w:rPr>
        <w:t xml:space="preserve"> </w:t>
      </w:r>
      <w:r w:rsidRPr="00B61DFB">
        <w:rPr>
          <w:spacing w:val="-1"/>
          <w:sz w:val="26"/>
          <w:szCs w:val="26"/>
        </w:rPr>
        <w:t>домашняя</w:t>
      </w:r>
      <w:r w:rsidRPr="00B61DFB">
        <w:rPr>
          <w:sz w:val="26"/>
          <w:szCs w:val="26"/>
        </w:rPr>
        <w:t xml:space="preserve"> </w:t>
      </w:r>
      <w:r w:rsidRPr="00B61DFB">
        <w:rPr>
          <w:spacing w:val="-1"/>
          <w:sz w:val="26"/>
          <w:szCs w:val="26"/>
        </w:rPr>
        <w:t>работа</w:t>
      </w:r>
      <w:r w:rsidRPr="00B61DFB">
        <w:rPr>
          <w:spacing w:val="2"/>
          <w:sz w:val="26"/>
          <w:szCs w:val="26"/>
        </w:rPr>
        <w:t xml:space="preserve"> </w:t>
      </w:r>
      <w:r w:rsidRPr="00B61DFB">
        <w:rPr>
          <w:sz w:val="26"/>
          <w:szCs w:val="26"/>
        </w:rPr>
        <w:t>в</w:t>
      </w:r>
      <w:r w:rsidRPr="00B61DFB">
        <w:rPr>
          <w:spacing w:val="2"/>
          <w:sz w:val="26"/>
          <w:szCs w:val="26"/>
        </w:rPr>
        <w:t xml:space="preserve"> </w:t>
      </w:r>
      <w:r w:rsidRPr="00B61DFB">
        <w:rPr>
          <w:spacing w:val="-1"/>
          <w:sz w:val="26"/>
          <w:szCs w:val="26"/>
        </w:rPr>
        <w:t>1-4</w:t>
      </w:r>
      <w:r w:rsidRPr="00B61DFB">
        <w:rPr>
          <w:spacing w:val="4"/>
          <w:sz w:val="26"/>
          <w:szCs w:val="26"/>
        </w:rPr>
        <w:t xml:space="preserve"> </w:t>
      </w:r>
      <w:r w:rsidRPr="00B61DFB">
        <w:rPr>
          <w:spacing w:val="-1"/>
          <w:sz w:val="26"/>
          <w:szCs w:val="26"/>
        </w:rPr>
        <w:t>классах</w:t>
      </w:r>
      <w:r w:rsidRPr="00B61DFB">
        <w:rPr>
          <w:spacing w:val="3"/>
          <w:sz w:val="26"/>
          <w:szCs w:val="26"/>
        </w:rPr>
        <w:t xml:space="preserve"> </w:t>
      </w:r>
      <w:r w:rsidRPr="00B61DFB">
        <w:rPr>
          <w:spacing w:val="-1"/>
          <w:sz w:val="26"/>
          <w:szCs w:val="26"/>
        </w:rPr>
        <w:t>проверяется</w:t>
      </w:r>
      <w:r w:rsidRPr="00B61DFB">
        <w:rPr>
          <w:spacing w:val="3"/>
          <w:sz w:val="26"/>
          <w:szCs w:val="26"/>
        </w:rPr>
        <w:t xml:space="preserve"> </w:t>
      </w:r>
      <w:r w:rsidRPr="00B61DFB">
        <w:rPr>
          <w:spacing w:val="-1"/>
          <w:sz w:val="26"/>
          <w:szCs w:val="26"/>
        </w:rPr>
        <w:t>учителем.</w:t>
      </w:r>
      <w:r w:rsidRPr="00B61DFB">
        <w:rPr>
          <w:spacing w:val="43"/>
          <w:sz w:val="26"/>
          <w:szCs w:val="26"/>
        </w:rPr>
        <w:t xml:space="preserve"> </w:t>
      </w:r>
      <w:r w:rsidRPr="00B61DFB">
        <w:rPr>
          <w:spacing w:val="-1"/>
          <w:sz w:val="26"/>
          <w:szCs w:val="26"/>
        </w:rPr>
        <w:t>Оценивается</w:t>
      </w:r>
      <w:r w:rsidRPr="00B61DFB">
        <w:rPr>
          <w:spacing w:val="6"/>
          <w:sz w:val="26"/>
          <w:szCs w:val="26"/>
        </w:rPr>
        <w:t xml:space="preserve"> </w:t>
      </w:r>
      <w:r w:rsidRPr="00B61DFB">
        <w:rPr>
          <w:spacing w:val="-1"/>
          <w:sz w:val="26"/>
          <w:szCs w:val="26"/>
        </w:rPr>
        <w:t>правильность</w:t>
      </w:r>
      <w:r w:rsidRPr="00B61DFB">
        <w:rPr>
          <w:spacing w:val="3"/>
          <w:sz w:val="26"/>
          <w:szCs w:val="26"/>
        </w:rPr>
        <w:t xml:space="preserve"> </w:t>
      </w:r>
      <w:r w:rsidRPr="00B61DFB">
        <w:rPr>
          <w:sz w:val="26"/>
          <w:szCs w:val="26"/>
        </w:rPr>
        <w:t>и</w:t>
      </w:r>
      <w:r w:rsidRPr="00B61DFB">
        <w:rPr>
          <w:spacing w:val="6"/>
          <w:sz w:val="26"/>
          <w:szCs w:val="26"/>
        </w:rPr>
        <w:t xml:space="preserve"> </w:t>
      </w:r>
      <w:r w:rsidRPr="00B61DFB">
        <w:rPr>
          <w:spacing w:val="-1"/>
          <w:sz w:val="26"/>
          <w:szCs w:val="26"/>
        </w:rPr>
        <w:t>красота</w:t>
      </w:r>
      <w:r w:rsidRPr="00B61DFB">
        <w:rPr>
          <w:spacing w:val="6"/>
          <w:sz w:val="26"/>
          <w:szCs w:val="26"/>
        </w:rPr>
        <w:t xml:space="preserve"> </w:t>
      </w:r>
      <w:r w:rsidRPr="00B61DFB">
        <w:rPr>
          <w:spacing w:val="-2"/>
          <w:sz w:val="26"/>
          <w:szCs w:val="26"/>
        </w:rPr>
        <w:t>выполнения</w:t>
      </w:r>
      <w:r w:rsidRPr="00B61DFB">
        <w:rPr>
          <w:spacing w:val="4"/>
          <w:sz w:val="26"/>
          <w:szCs w:val="26"/>
        </w:rPr>
        <w:t xml:space="preserve"> </w:t>
      </w:r>
      <w:r w:rsidRPr="00B61DFB">
        <w:rPr>
          <w:spacing w:val="-1"/>
          <w:sz w:val="26"/>
          <w:szCs w:val="26"/>
        </w:rPr>
        <w:t>работы.</w:t>
      </w:r>
      <w:r w:rsidRPr="00B61DFB">
        <w:rPr>
          <w:spacing w:val="7"/>
          <w:sz w:val="26"/>
          <w:szCs w:val="26"/>
        </w:rPr>
        <w:t xml:space="preserve"> </w:t>
      </w:r>
      <w:r w:rsidRPr="00B61DFB">
        <w:rPr>
          <w:spacing w:val="-1"/>
          <w:sz w:val="26"/>
          <w:szCs w:val="26"/>
        </w:rPr>
        <w:t>Если</w:t>
      </w:r>
      <w:r w:rsidRPr="00B61DFB">
        <w:rPr>
          <w:spacing w:val="6"/>
          <w:sz w:val="26"/>
          <w:szCs w:val="26"/>
        </w:rPr>
        <w:t xml:space="preserve"> </w:t>
      </w:r>
      <w:r w:rsidRPr="00B61DFB">
        <w:rPr>
          <w:sz w:val="26"/>
          <w:szCs w:val="26"/>
        </w:rPr>
        <w:t>в</w:t>
      </w:r>
      <w:r w:rsidRPr="00B61DFB">
        <w:rPr>
          <w:spacing w:val="4"/>
          <w:sz w:val="26"/>
          <w:szCs w:val="26"/>
        </w:rPr>
        <w:t xml:space="preserve"> </w:t>
      </w:r>
      <w:r w:rsidRPr="00B61DFB">
        <w:rPr>
          <w:spacing w:val="-1"/>
          <w:sz w:val="26"/>
          <w:szCs w:val="26"/>
        </w:rPr>
        <w:t>работе</w:t>
      </w:r>
      <w:r w:rsidRPr="00B61DFB">
        <w:rPr>
          <w:spacing w:val="3"/>
          <w:sz w:val="26"/>
          <w:szCs w:val="26"/>
        </w:rPr>
        <w:t xml:space="preserve"> </w:t>
      </w:r>
      <w:r w:rsidRPr="00B61DFB">
        <w:rPr>
          <w:spacing w:val="-1"/>
          <w:sz w:val="26"/>
          <w:szCs w:val="26"/>
        </w:rPr>
        <w:t>по</w:t>
      </w:r>
      <w:r w:rsidRPr="00B61DFB">
        <w:rPr>
          <w:spacing w:val="5"/>
          <w:sz w:val="26"/>
          <w:szCs w:val="26"/>
        </w:rPr>
        <w:t xml:space="preserve"> </w:t>
      </w:r>
      <w:r w:rsidR="001A19BF">
        <w:rPr>
          <w:spacing w:val="2"/>
          <w:sz w:val="26"/>
          <w:szCs w:val="26"/>
        </w:rPr>
        <w:t>рус</w:t>
      </w:r>
      <w:r w:rsidRPr="00B61DFB">
        <w:rPr>
          <w:sz w:val="26"/>
          <w:szCs w:val="26"/>
        </w:rPr>
        <w:t>скому</w:t>
      </w:r>
      <w:r w:rsidRPr="00B61DFB">
        <w:rPr>
          <w:spacing w:val="26"/>
          <w:sz w:val="26"/>
          <w:szCs w:val="26"/>
        </w:rPr>
        <w:t xml:space="preserve"> </w:t>
      </w:r>
      <w:r w:rsidRPr="00B61DFB">
        <w:rPr>
          <w:spacing w:val="-1"/>
          <w:sz w:val="26"/>
          <w:szCs w:val="26"/>
        </w:rPr>
        <w:t>языку</w:t>
      </w:r>
      <w:r w:rsidRPr="00B61DFB">
        <w:rPr>
          <w:spacing w:val="26"/>
          <w:sz w:val="26"/>
          <w:szCs w:val="26"/>
        </w:rPr>
        <w:t xml:space="preserve"> </w:t>
      </w:r>
      <w:r w:rsidRPr="00B61DFB">
        <w:rPr>
          <w:spacing w:val="-1"/>
          <w:sz w:val="26"/>
          <w:szCs w:val="26"/>
        </w:rPr>
        <w:t>допущены</w:t>
      </w:r>
      <w:r w:rsidRPr="00B61DFB">
        <w:rPr>
          <w:spacing w:val="26"/>
          <w:sz w:val="26"/>
          <w:szCs w:val="26"/>
        </w:rPr>
        <w:t xml:space="preserve"> </w:t>
      </w:r>
      <w:r w:rsidRPr="00B61DFB">
        <w:rPr>
          <w:spacing w:val="-1"/>
          <w:sz w:val="26"/>
          <w:szCs w:val="26"/>
        </w:rPr>
        <w:t>ошибки</w:t>
      </w:r>
      <w:r w:rsidR="001A19BF">
        <w:rPr>
          <w:spacing w:val="-1"/>
          <w:sz w:val="26"/>
          <w:szCs w:val="26"/>
        </w:rPr>
        <w:t>, т</w:t>
      </w:r>
      <w:r w:rsidRPr="00B61DFB">
        <w:rPr>
          <w:sz w:val="26"/>
          <w:szCs w:val="26"/>
        </w:rPr>
        <w:t>о</w:t>
      </w:r>
      <w:r w:rsidRPr="00B61DFB">
        <w:rPr>
          <w:spacing w:val="28"/>
          <w:sz w:val="26"/>
          <w:szCs w:val="26"/>
        </w:rPr>
        <w:t xml:space="preserve"> </w:t>
      </w:r>
      <w:r w:rsidRPr="00B61DFB">
        <w:rPr>
          <w:spacing w:val="-1"/>
          <w:sz w:val="26"/>
          <w:szCs w:val="26"/>
        </w:rPr>
        <w:t>учитель</w:t>
      </w:r>
      <w:r w:rsidRPr="00B61DFB">
        <w:rPr>
          <w:spacing w:val="29"/>
          <w:sz w:val="26"/>
          <w:szCs w:val="26"/>
        </w:rPr>
        <w:t xml:space="preserve"> </w:t>
      </w:r>
      <w:r w:rsidRPr="00B61DFB">
        <w:rPr>
          <w:spacing w:val="-1"/>
          <w:sz w:val="26"/>
          <w:szCs w:val="26"/>
        </w:rPr>
        <w:t>выносит</w:t>
      </w:r>
      <w:r w:rsidRPr="00B61DFB">
        <w:rPr>
          <w:spacing w:val="27"/>
          <w:sz w:val="26"/>
          <w:szCs w:val="26"/>
        </w:rPr>
        <w:t xml:space="preserve"> </w:t>
      </w:r>
      <w:r w:rsidRPr="00B61DFB">
        <w:rPr>
          <w:spacing w:val="-1"/>
          <w:sz w:val="26"/>
          <w:szCs w:val="26"/>
        </w:rPr>
        <w:t>на</w:t>
      </w:r>
      <w:r w:rsidRPr="00B61DFB">
        <w:rPr>
          <w:spacing w:val="27"/>
          <w:sz w:val="26"/>
          <w:szCs w:val="26"/>
        </w:rPr>
        <w:t xml:space="preserve"> </w:t>
      </w:r>
      <w:r w:rsidRPr="00B61DFB">
        <w:rPr>
          <w:spacing w:val="-1"/>
          <w:sz w:val="26"/>
          <w:szCs w:val="26"/>
        </w:rPr>
        <w:t>поля</w:t>
      </w:r>
      <w:r w:rsidRPr="00B61DFB">
        <w:rPr>
          <w:spacing w:val="31"/>
          <w:sz w:val="26"/>
          <w:szCs w:val="26"/>
        </w:rPr>
        <w:t xml:space="preserve"> </w:t>
      </w:r>
      <w:r w:rsidRPr="00B61DFB">
        <w:rPr>
          <w:spacing w:val="-2"/>
          <w:sz w:val="26"/>
          <w:szCs w:val="26"/>
        </w:rPr>
        <w:t>символ,</w:t>
      </w:r>
      <w:r w:rsidRPr="00B61DFB">
        <w:rPr>
          <w:spacing w:val="27"/>
          <w:sz w:val="26"/>
          <w:szCs w:val="26"/>
        </w:rPr>
        <w:t xml:space="preserve"> </w:t>
      </w:r>
      <w:r w:rsidR="001A19BF">
        <w:rPr>
          <w:sz w:val="26"/>
          <w:szCs w:val="26"/>
        </w:rPr>
        <w:t>опреде</w:t>
      </w:r>
      <w:r w:rsidRPr="00B61DFB">
        <w:rPr>
          <w:spacing w:val="-1"/>
          <w:sz w:val="26"/>
          <w:szCs w:val="26"/>
        </w:rPr>
        <w:t>ляющий</w:t>
      </w:r>
      <w:r w:rsidRPr="00B61DFB">
        <w:rPr>
          <w:spacing w:val="3"/>
          <w:sz w:val="26"/>
          <w:szCs w:val="26"/>
        </w:rPr>
        <w:t xml:space="preserve"> </w:t>
      </w:r>
      <w:r w:rsidRPr="00B61DFB">
        <w:rPr>
          <w:spacing w:val="-2"/>
          <w:sz w:val="26"/>
          <w:szCs w:val="26"/>
        </w:rPr>
        <w:t>тип</w:t>
      </w:r>
      <w:r w:rsidRPr="00B61DFB">
        <w:rPr>
          <w:spacing w:val="-1"/>
          <w:sz w:val="26"/>
          <w:szCs w:val="26"/>
        </w:rPr>
        <w:t xml:space="preserve"> орфограммы</w:t>
      </w:r>
      <w:r w:rsidRPr="00B61DFB">
        <w:rPr>
          <w:spacing w:val="2"/>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соответствии</w:t>
      </w:r>
      <w:r w:rsidRPr="00B61DFB">
        <w:rPr>
          <w:spacing w:val="3"/>
          <w:sz w:val="26"/>
          <w:szCs w:val="26"/>
        </w:rPr>
        <w:t xml:space="preserve"> </w:t>
      </w:r>
      <w:r w:rsidRPr="00B61DFB">
        <w:rPr>
          <w:sz w:val="26"/>
          <w:szCs w:val="26"/>
        </w:rPr>
        <w:t>с</w:t>
      </w:r>
      <w:r w:rsidRPr="00B61DFB">
        <w:rPr>
          <w:spacing w:val="1"/>
          <w:sz w:val="26"/>
          <w:szCs w:val="26"/>
        </w:rPr>
        <w:t xml:space="preserve"> </w:t>
      </w:r>
      <w:r w:rsidRPr="00B61DFB">
        <w:rPr>
          <w:spacing w:val="-1"/>
          <w:sz w:val="26"/>
          <w:szCs w:val="26"/>
        </w:rPr>
        <w:t>памяткой</w:t>
      </w:r>
      <w:r w:rsidRPr="00B61DFB">
        <w:rPr>
          <w:sz w:val="26"/>
          <w:szCs w:val="26"/>
        </w:rPr>
        <w:t xml:space="preserve"> </w:t>
      </w:r>
      <w:r w:rsidRPr="00B61DFB">
        <w:rPr>
          <w:spacing w:val="-1"/>
          <w:sz w:val="26"/>
          <w:szCs w:val="26"/>
        </w:rPr>
        <w:t>по</w:t>
      </w:r>
      <w:r w:rsidRPr="00B61DFB">
        <w:rPr>
          <w:sz w:val="26"/>
          <w:szCs w:val="26"/>
        </w:rPr>
        <w:t xml:space="preserve"> </w:t>
      </w:r>
      <w:r w:rsidRPr="00B61DFB">
        <w:rPr>
          <w:spacing w:val="-1"/>
          <w:sz w:val="26"/>
          <w:szCs w:val="26"/>
        </w:rPr>
        <w:t>работе</w:t>
      </w:r>
      <w:r w:rsidRPr="00B61DFB">
        <w:rPr>
          <w:spacing w:val="2"/>
          <w:sz w:val="26"/>
          <w:szCs w:val="26"/>
        </w:rPr>
        <w:t xml:space="preserve"> </w:t>
      </w:r>
      <w:r w:rsidRPr="00B61DFB">
        <w:rPr>
          <w:spacing w:val="-1"/>
          <w:sz w:val="26"/>
          <w:szCs w:val="26"/>
        </w:rPr>
        <w:t>над</w:t>
      </w:r>
      <w:r w:rsidRPr="00B61DFB">
        <w:rPr>
          <w:spacing w:val="7"/>
          <w:sz w:val="26"/>
          <w:szCs w:val="26"/>
        </w:rPr>
        <w:t xml:space="preserve"> </w:t>
      </w:r>
      <w:r w:rsidRPr="00B61DFB">
        <w:rPr>
          <w:spacing w:val="-1"/>
          <w:sz w:val="26"/>
          <w:szCs w:val="26"/>
        </w:rPr>
        <w:t>ошибками.</w:t>
      </w:r>
      <w:r w:rsidRPr="00B61DFB">
        <w:rPr>
          <w:spacing w:val="57"/>
          <w:sz w:val="26"/>
          <w:szCs w:val="26"/>
        </w:rPr>
        <w:t xml:space="preserve"> </w:t>
      </w:r>
      <w:r w:rsidRPr="00B61DFB">
        <w:rPr>
          <w:spacing w:val="-1"/>
          <w:sz w:val="26"/>
          <w:szCs w:val="26"/>
        </w:rPr>
        <w:t>По</w:t>
      </w:r>
      <w:r w:rsidRPr="00B61DFB">
        <w:rPr>
          <w:spacing w:val="17"/>
          <w:sz w:val="26"/>
          <w:szCs w:val="26"/>
        </w:rPr>
        <w:t xml:space="preserve"> </w:t>
      </w:r>
      <w:r w:rsidRPr="00B61DFB">
        <w:rPr>
          <w:spacing w:val="-1"/>
          <w:sz w:val="26"/>
          <w:szCs w:val="26"/>
        </w:rPr>
        <w:t>математике</w:t>
      </w:r>
      <w:r w:rsidRPr="00B61DFB">
        <w:rPr>
          <w:spacing w:val="14"/>
          <w:sz w:val="26"/>
          <w:szCs w:val="26"/>
        </w:rPr>
        <w:t xml:space="preserve"> </w:t>
      </w:r>
      <w:r w:rsidRPr="00B61DFB">
        <w:rPr>
          <w:spacing w:val="-1"/>
          <w:sz w:val="26"/>
          <w:szCs w:val="26"/>
        </w:rPr>
        <w:t>неправильно</w:t>
      </w:r>
      <w:r w:rsidRPr="00B61DFB">
        <w:rPr>
          <w:spacing w:val="17"/>
          <w:sz w:val="26"/>
          <w:szCs w:val="26"/>
        </w:rPr>
        <w:t xml:space="preserve"> </w:t>
      </w:r>
      <w:r w:rsidRPr="00B61DFB">
        <w:rPr>
          <w:spacing w:val="-1"/>
          <w:sz w:val="26"/>
          <w:szCs w:val="26"/>
        </w:rPr>
        <w:t>выполненное</w:t>
      </w:r>
      <w:r w:rsidRPr="00B61DFB">
        <w:rPr>
          <w:spacing w:val="16"/>
          <w:sz w:val="26"/>
          <w:szCs w:val="26"/>
        </w:rPr>
        <w:t xml:space="preserve"> </w:t>
      </w:r>
      <w:r w:rsidRPr="00B61DFB">
        <w:rPr>
          <w:spacing w:val="-2"/>
          <w:sz w:val="26"/>
          <w:szCs w:val="26"/>
        </w:rPr>
        <w:t>задание</w:t>
      </w:r>
      <w:r w:rsidRPr="00B61DFB">
        <w:rPr>
          <w:spacing w:val="16"/>
          <w:sz w:val="26"/>
          <w:szCs w:val="26"/>
        </w:rPr>
        <w:t xml:space="preserve"> </w:t>
      </w:r>
      <w:r w:rsidRPr="00B61DFB">
        <w:rPr>
          <w:spacing w:val="-1"/>
          <w:sz w:val="26"/>
          <w:szCs w:val="26"/>
        </w:rPr>
        <w:t>фиксируется</w:t>
      </w:r>
      <w:r w:rsidRPr="00B61DFB">
        <w:rPr>
          <w:spacing w:val="17"/>
          <w:sz w:val="26"/>
          <w:szCs w:val="26"/>
        </w:rPr>
        <w:t xml:space="preserve"> </w:t>
      </w:r>
      <w:r w:rsidRPr="00B61DFB">
        <w:rPr>
          <w:sz w:val="26"/>
          <w:szCs w:val="26"/>
        </w:rPr>
        <w:t>и</w:t>
      </w:r>
      <w:r w:rsidRPr="00B61DFB">
        <w:rPr>
          <w:spacing w:val="17"/>
          <w:sz w:val="26"/>
          <w:szCs w:val="26"/>
        </w:rPr>
        <w:t xml:space="preserve"> </w:t>
      </w:r>
      <w:r w:rsidRPr="00B61DFB">
        <w:rPr>
          <w:spacing w:val="-1"/>
          <w:sz w:val="26"/>
          <w:szCs w:val="26"/>
        </w:rPr>
        <w:t>подлежит</w:t>
      </w:r>
      <w:r w:rsidRPr="00B61DFB">
        <w:rPr>
          <w:spacing w:val="16"/>
          <w:sz w:val="26"/>
          <w:szCs w:val="26"/>
        </w:rPr>
        <w:t xml:space="preserve"> </w:t>
      </w:r>
      <w:r w:rsidR="001A19BF">
        <w:rPr>
          <w:spacing w:val="2"/>
          <w:sz w:val="26"/>
          <w:szCs w:val="26"/>
        </w:rPr>
        <w:t>ис</w:t>
      </w:r>
      <w:r w:rsidRPr="00B61DFB">
        <w:rPr>
          <w:spacing w:val="-1"/>
          <w:sz w:val="26"/>
          <w:szCs w:val="26"/>
        </w:rPr>
        <w:t>правлению.</w:t>
      </w:r>
    </w:p>
    <w:p w:rsidR="00ED05DC" w:rsidRPr="00B61DFB" w:rsidRDefault="00ED05DC" w:rsidP="001A19BF">
      <w:pPr>
        <w:pStyle w:val="a1"/>
        <w:ind w:right="135" w:firstLine="709"/>
        <w:rPr>
          <w:rFonts w:ascii="Calibri" w:hAnsi="Calibri"/>
          <w:spacing w:val="-1"/>
          <w:sz w:val="26"/>
          <w:szCs w:val="26"/>
        </w:rPr>
      </w:pPr>
      <w:r w:rsidRPr="00B61DFB">
        <w:rPr>
          <w:spacing w:val="-1"/>
          <w:sz w:val="26"/>
          <w:szCs w:val="26"/>
        </w:rPr>
        <w:t>Орфографические</w:t>
      </w:r>
      <w:r w:rsidRPr="00B61DFB">
        <w:rPr>
          <w:sz w:val="26"/>
          <w:szCs w:val="26"/>
        </w:rPr>
        <w:t xml:space="preserve"> </w:t>
      </w:r>
      <w:r w:rsidRPr="00B61DFB">
        <w:rPr>
          <w:spacing w:val="-1"/>
          <w:sz w:val="26"/>
          <w:szCs w:val="26"/>
        </w:rPr>
        <w:t>ошибки</w:t>
      </w:r>
      <w:r w:rsidRPr="00B61DFB">
        <w:rPr>
          <w:sz w:val="26"/>
          <w:szCs w:val="26"/>
        </w:rPr>
        <w:t xml:space="preserve"> по</w:t>
      </w:r>
      <w:r w:rsidRPr="00B61DFB">
        <w:rPr>
          <w:spacing w:val="5"/>
          <w:sz w:val="26"/>
          <w:szCs w:val="26"/>
        </w:rPr>
        <w:t xml:space="preserve"> </w:t>
      </w:r>
      <w:r w:rsidRPr="00B61DFB">
        <w:rPr>
          <w:spacing w:val="-1"/>
          <w:sz w:val="26"/>
          <w:szCs w:val="26"/>
        </w:rPr>
        <w:t>математике</w:t>
      </w:r>
      <w:r w:rsidRPr="00B61DFB">
        <w:rPr>
          <w:sz w:val="26"/>
          <w:szCs w:val="26"/>
        </w:rPr>
        <w:t xml:space="preserve"> </w:t>
      </w:r>
      <w:r w:rsidRPr="00B61DFB">
        <w:rPr>
          <w:spacing w:val="-1"/>
          <w:sz w:val="26"/>
          <w:szCs w:val="26"/>
        </w:rPr>
        <w:t>также</w:t>
      </w:r>
      <w:r w:rsidRPr="00B61DFB">
        <w:rPr>
          <w:sz w:val="26"/>
          <w:szCs w:val="26"/>
        </w:rPr>
        <w:t xml:space="preserve"> </w:t>
      </w:r>
      <w:r w:rsidRPr="00B61DFB">
        <w:rPr>
          <w:spacing w:val="-1"/>
          <w:sz w:val="26"/>
          <w:szCs w:val="26"/>
        </w:rPr>
        <w:t>исправляются</w:t>
      </w:r>
      <w:r w:rsidRPr="00B61DFB">
        <w:rPr>
          <w:spacing w:val="3"/>
          <w:sz w:val="26"/>
          <w:szCs w:val="26"/>
        </w:rPr>
        <w:t xml:space="preserve"> </w:t>
      </w:r>
      <w:r w:rsidRPr="00B61DFB">
        <w:rPr>
          <w:spacing w:val="-1"/>
          <w:sz w:val="26"/>
          <w:szCs w:val="26"/>
        </w:rPr>
        <w:t>учителем.</w:t>
      </w:r>
      <w:r w:rsidRPr="00B61DFB">
        <w:rPr>
          <w:spacing w:val="51"/>
          <w:sz w:val="26"/>
          <w:szCs w:val="26"/>
        </w:rPr>
        <w:t xml:space="preserve"> </w:t>
      </w:r>
      <w:r w:rsidRPr="00B61DFB">
        <w:rPr>
          <w:spacing w:val="-1"/>
          <w:sz w:val="26"/>
          <w:szCs w:val="26"/>
        </w:rPr>
        <w:t>Возможна</w:t>
      </w:r>
      <w:r w:rsidRPr="00B61DFB">
        <w:rPr>
          <w:spacing w:val="4"/>
          <w:sz w:val="26"/>
          <w:szCs w:val="26"/>
        </w:rPr>
        <w:t xml:space="preserve"> </w:t>
      </w:r>
      <w:r w:rsidRPr="00B61DFB">
        <w:rPr>
          <w:spacing w:val="-1"/>
          <w:sz w:val="26"/>
          <w:szCs w:val="26"/>
        </w:rPr>
        <w:t>корректная</w:t>
      </w:r>
      <w:r w:rsidRPr="00B61DFB">
        <w:rPr>
          <w:spacing w:val="4"/>
          <w:sz w:val="26"/>
          <w:szCs w:val="26"/>
        </w:rPr>
        <w:t xml:space="preserve"> </w:t>
      </w:r>
      <w:r w:rsidRPr="00B61DFB">
        <w:rPr>
          <w:spacing w:val="-1"/>
          <w:sz w:val="26"/>
          <w:szCs w:val="26"/>
        </w:rPr>
        <w:t>словесная</w:t>
      </w:r>
      <w:r w:rsidRPr="00B61DFB">
        <w:rPr>
          <w:sz w:val="26"/>
          <w:szCs w:val="26"/>
        </w:rPr>
        <w:t xml:space="preserve"> </w:t>
      </w:r>
      <w:r w:rsidRPr="00B61DFB">
        <w:rPr>
          <w:spacing w:val="-1"/>
          <w:sz w:val="26"/>
          <w:szCs w:val="26"/>
        </w:rPr>
        <w:t>письменная</w:t>
      </w:r>
      <w:r w:rsidRPr="00B61DFB">
        <w:rPr>
          <w:spacing w:val="5"/>
          <w:sz w:val="26"/>
          <w:szCs w:val="26"/>
        </w:rPr>
        <w:t xml:space="preserve"> </w:t>
      </w:r>
      <w:r w:rsidRPr="00B61DFB">
        <w:rPr>
          <w:spacing w:val="-1"/>
          <w:sz w:val="26"/>
          <w:szCs w:val="26"/>
        </w:rPr>
        <w:t>оценка,</w:t>
      </w:r>
      <w:r w:rsidRPr="00B61DFB">
        <w:rPr>
          <w:spacing w:val="4"/>
          <w:sz w:val="26"/>
          <w:szCs w:val="26"/>
        </w:rPr>
        <w:t xml:space="preserve"> </w:t>
      </w:r>
      <w:r w:rsidRPr="00B61DFB">
        <w:rPr>
          <w:spacing w:val="-1"/>
          <w:sz w:val="26"/>
          <w:szCs w:val="26"/>
        </w:rPr>
        <w:t>сделанная</w:t>
      </w:r>
      <w:r w:rsidRPr="00B61DFB">
        <w:rPr>
          <w:spacing w:val="4"/>
          <w:sz w:val="26"/>
          <w:szCs w:val="26"/>
        </w:rPr>
        <w:t xml:space="preserve"> </w:t>
      </w:r>
      <w:r w:rsidRPr="00B61DFB">
        <w:rPr>
          <w:spacing w:val="-1"/>
          <w:sz w:val="26"/>
          <w:szCs w:val="26"/>
        </w:rPr>
        <w:t>учителем.</w:t>
      </w:r>
      <w:r w:rsidRPr="00B61DFB">
        <w:rPr>
          <w:spacing w:val="39"/>
          <w:sz w:val="26"/>
          <w:szCs w:val="26"/>
        </w:rPr>
        <w:t xml:space="preserve"> </w:t>
      </w:r>
      <w:r w:rsidRPr="00B61DFB">
        <w:rPr>
          <w:spacing w:val="-1"/>
          <w:sz w:val="26"/>
          <w:szCs w:val="26"/>
        </w:rPr>
        <w:t>Конечная</w:t>
      </w:r>
      <w:r w:rsidRPr="00B61DFB">
        <w:rPr>
          <w:spacing w:val="2"/>
          <w:sz w:val="26"/>
          <w:szCs w:val="26"/>
        </w:rPr>
        <w:t xml:space="preserve"> </w:t>
      </w:r>
      <w:r w:rsidRPr="00B61DFB">
        <w:rPr>
          <w:spacing w:val="-1"/>
          <w:sz w:val="26"/>
          <w:szCs w:val="26"/>
        </w:rPr>
        <w:t>цель</w:t>
      </w:r>
      <w:r w:rsidRPr="00B61DFB">
        <w:rPr>
          <w:spacing w:val="1"/>
          <w:sz w:val="26"/>
          <w:szCs w:val="26"/>
        </w:rPr>
        <w:t xml:space="preserve"> </w:t>
      </w:r>
      <w:r w:rsidRPr="00B61DFB">
        <w:rPr>
          <w:spacing w:val="-1"/>
          <w:sz w:val="26"/>
          <w:szCs w:val="26"/>
        </w:rPr>
        <w:t>системы</w:t>
      </w:r>
      <w:r w:rsidRPr="00B61DFB">
        <w:rPr>
          <w:spacing w:val="3"/>
          <w:sz w:val="26"/>
          <w:szCs w:val="26"/>
        </w:rPr>
        <w:t xml:space="preserve"> </w:t>
      </w:r>
      <w:r w:rsidRPr="00B61DFB">
        <w:rPr>
          <w:spacing w:val="-1"/>
          <w:sz w:val="26"/>
          <w:szCs w:val="26"/>
        </w:rPr>
        <w:t>контроля</w:t>
      </w:r>
      <w:r w:rsidRPr="00B61DFB">
        <w:rPr>
          <w:spacing w:val="2"/>
          <w:sz w:val="26"/>
          <w:szCs w:val="26"/>
        </w:rPr>
        <w:t xml:space="preserve"> </w:t>
      </w:r>
      <w:r w:rsidRPr="00B61DFB">
        <w:rPr>
          <w:sz w:val="26"/>
          <w:szCs w:val="26"/>
        </w:rPr>
        <w:t xml:space="preserve">и </w:t>
      </w:r>
      <w:r w:rsidRPr="00B61DFB">
        <w:rPr>
          <w:spacing w:val="-1"/>
          <w:sz w:val="26"/>
          <w:szCs w:val="26"/>
        </w:rPr>
        <w:t>оценки</w:t>
      </w:r>
      <w:r w:rsidRPr="00B61DFB">
        <w:rPr>
          <w:spacing w:val="4"/>
          <w:sz w:val="26"/>
          <w:szCs w:val="26"/>
        </w:rPr>
        <w:t xml:space="preserve"> </w:t>
      </w:r>
      <w:r w:rsidRPr="00B61DFB">
        <w:rPr>
          <w:spacing w:val="-1"/>
          <w:sz w:val="26"/>
          <w:szCs w:val="26"/>
        </w:rPr>
        <w:t>заключается</w:t>
      </w:r>
      <w:r w:rsidRPr="00B61DFB">
        <w:rPr>
          <w:spacing w:val="2"/>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переводе</w:t>
      </w:r>
      <w:r w:rsidRPr="00B61DFB">
        <w:rPr>
          <w:spacing w:val="3"/>
          <w:sz w:val="26"/>
          <w:szCs w:val="26"/>
        </w:rPr>
        <w:t xml:space="preserve"> </w:t>
      </w:r>
      <w:r w:rsidRPr="00B61DFB">
        <w:rPr>
          <w:spacing w:val="-2"/>
          <w:sz w:val="26"/>
          <w:szCs w:val="26"/>
        </w:rPr>
        <w:t>внешней</w:t>
      </w:r>
      <w:r w:rsidRPr="00B61DFB">
        <w:rPr>
          <w:spacing w:val="55"/>
          <w:sz w:val="26"/>
          <w:szCs w:val="26"/>
        </w:rPr>
        <w:t xml:space="preserve"> </w:t>
      </w:r>
      <w:r w:rsidRPr="00B61DFB">
        <w:rPr>
          <w:spacing w:val="-1"/>
          <w:sz w:val="26"/>
          <w:szCs w:val="26"/>
        </w:rPr>
        <w:t>оценки</w:t>
      </w:r>
      <w:r w:rsidRPr="00B61DFB">
        <w:rPr>
          <w:spacing w:val="2"/>
          <w:sz w:val="26"/>
          <w:szCs w:val="26"/>
        </w:rPr>
        <w:t xml:space="preserve"> </w:t>
      </w:r>
      <w:r w:rsidRPr="00B61DFB">
        <w:rPr>
          <w:spacing w:val="-1"/>
          <w:sz w:val="26"/>
          <w:szCs w:val="26"/>
        </w:rPr>
        <w:t>во</w:t>
      </w:r>
      <w:r w:rsidRPr="00B61DFB">
        <w:rPr>
          <w:spacing w:val="4"/>
          <w:sz w:val="26"/>
          <w:szCs w:val="26"/>
        </w:rPr>
        <w:t xml:space="preserve"> </w:t>
      </w:r>
      <w:r w:rsidRPr="00B61DFB">
        <w:rPr>
          <w:spacing w:val="-2"/>
          <w:sz w:val="26"/>
          <w:szCs w:val="26"/>
        </w:rPr>
        <w:t>внутреннюю</w:t>
      </w:r>
      <w:r w:rsidRPr="00B61DFB">
        <w:rPr>
          <w:spacing w:val="1"/>
          <w:sz w:val="26"/>
          <w:szCs w:val="26"/>
        </w:rPr>
        <w:t xml:space="preserve"> </w:t>
      </w:r>
      <w:r w:rsidRPr="00B61DFB">
        <w:rPr>
          <w:spacing w:val="-1"/>
          <w:sz w:val="26"/>
          <w:szCs w:val="26"/>
        </w:rPr>
        <w:t xml:space="preserve">самооценку </w:t>
      </w:r>
      <w:r w:rsidRPr="00B61DFB">
        <w:rPr>
          <w:sz w:val="26"/>
          <w:szCs w:val="26"/>
        </w:rPr>
        <w:t>и</w:t>
      </w:r>
      <w:r w:rsidRPr="00B61DFB">
        <w:rPr>
          <w:spacing w:val="2"/>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достижении</w:t>
      </w:r>
      <w:r w:rsidRPr="00B61DFB">
        <w:rPr>
          <w:spacing w:val="2"/>
          <w:sz w:val="26"/>
          <w:szCs w:val="26"/>
        </w:rPr>
        <w:t xml:space="preserve"> </w:t>
      </w:r>
      <w:r w:rsidRPr="00B61DFB">
        <w:rPr>
          <w:sz w:val="26"/>
          <w:szCs w:val="26"/>
        </w:rPr>
        <w:t>(в</w:t>
      </w:r>
      <w:r w:rsidRPr="00B61DFB">
        <w:rPr>
          <w:spacing w:val="-1"/>
          <w:sz w:val="26"/>
          <w:szCs w:val="26"/>
        </w:rPr>
        <w:t xml:space="preserve"> перспективе)</w:t>
      </w:r>
      <w:r w:rsidRPr="00B61DFB">
        <w:rPr>
          <w:spacing w:val="1"/>
          <w:sz w:val="26"/>
          <w:szCs w:val="26"/>
        </w:rPr>
        <w:t xml:space="preserve"> </w:t>
      </w:r>
      <w:r w:rsidRPr="00B61DFB">
        <w:rPr>
          <w:spacing w:val="-2"/>
          <w:sz w:val="26"/>
          <w:szCs w:val="26"/>
        </w:rPr>
        <w:t>полной</w:t>
      </w:r>
      <w:r w:rsidRPr="00B61DFB">
        <w:rPr>
          <w:spacing w:val="3"/>
          <w:sz w:val="26"/>
          <w:szCs w:val="26"/>
        </w:rPr>
        <w:t xml:space="preserve"> </w:t>
      </w:r>
      <w:r w:rsidR="001A19BF">
        <w:rPr>
          <w:spacing w:val="2"/>
          <w:sz w:val="26"/>
          <w:szCs w:val="26"/>
        </w:rPr>
        <w:t>от</w:t>
      </w:r>
      <w:r w:rsidRPr="00B61DFB">
        <w:rPr>
          <w:spacing w:val="-1"/>
          <w:sz w:val="26"/>
          <w:szCs w:val="26"/>
        </w:rPr>
        <w:t>ветственности</w:t>
      </w:r>
      <w:r w:rsidRPr="00B61DFB">
        <w:rPr>
          <w:sz w:val="26"/>
          <w:szCs w:val="26"/>
        </w:rPr>
        <w:t xml:space="preserve"> </w:t>
      </w:r>
      <w:r w:rsidRPr="00B61DFB">
        <w:rPr>
          <w:spacing w:val="-1"/>
          <w:sz w:val="26"/>
          <w:szCs w:val="26"/>
        </w:rPr>
        <w:t>обучаемого</w:t>
      </w:r>
      <w:r w:rsidRPr="00B61DFB">
        <w:rPr>
          <w:spacing w:val="5"/>
          <w:sz w:val="26"/>
          <w:szCs w:val="26"/>
        </w:rPr>
        <w:t xml:space="preserve"> </w:t>
      </w:r>
      <w:r w:rsidRPr="00B61DFB">
        <w:rPr>
          <w:spacing w:val="-1"/>
          <w:sz w:val="26"/>
          <w:szCs w:val="26"/>
        </w:rPr>
        <w:t>за</w:t>
      </w:r>
      <w:r w:rsidRPr="00B61DFB">
        <w:rPr>
          <w:spacing w:val="4"/>
          <w:sz w:val="26"/>
          <w:szCs w:val="26"/>
        </w:rPr>
        <w:t xml:space="preserve"> </w:t>
      </w:r>
      <w:r w:rsidRPr="00B61DFB">
        <w:rPr>
          <w:spacing w:val="-1"/>
          <w:sz w:val="26"/>
          <w:szCs w:val="26"/>
        </w:rPr>
        <w:t>процесс</w:t>
      </w:r>
      <w:r w:rsidRPr="00B61DFB">
        <w:rPr>
          <w:spacing w:val="3"/>
          <w:sz w:val="26"/>
          <w:szCs w:val="26"/>
        </w:rPr>
        <w:t xml:space="preserve"> </w:t>
      </w:r>
      <w:r w:rsidRPr="00B61DFB">
        <w:rPr>
          <w:sz w:val="26"/>
          <w:szCs w:val="26"/>
        </w:rPr>
        <w:t>и</w:t>
      </w:r>
      <w:r w:rsidRPr="00B61DFB">
        <w:rPr>
          <w:spacing w:val="1"/>
          <w:sz w:val="26"/>
          <w:szCs w:val="26"/>
        </w:rPr>
        <w:t xml:space="preserve"> </w:t>
      </w:r>
      <w:r w:rsidRPr="00B61DFB">
        <w:rPr>
          <w:spacing w:val="-1"/>
          <w:sz w:val="26"/>
          <w:szCs w:val="26"/>
        </w:rPr>
        <w:t>результат</w:t>
      </w:r>
      <w:r w:rsidRPr="00B61DFB">
        <w:rPr>
          <w:spacing w:val="2"/>
          <w:sz w:val="26"/>
          <w:szCs w:val="26"/>
        </w:rPr>
        <w:t xml:space="preserve"> </w:t>
      </w:r>
      <w:r w:rsidRPr="00B61DFB">
        <w:rPr>
          <w:spacing w:val="-1"/>
          <w:sz w:val="26"/>
          <w:szCs w:val="26"/>
        </w:rPr>
        <w:t>непрерывного</w:t>
      </w:r>
      <w:r w:rsidRPr="00B61DFB">
        <w:rPr>
          <w:spacing w:val="5"/>
          <w:sz w:val="26"/>
          <w:szCs w:val="26"/>
        </w:rPr>
        <w:t xml:space="preserve"> </w:t>
      </w:r>
      <w:r w:rsidR="001A19BF">
        <w:rPr>
          <w:spacing w:val="-1"/>
          <w:sz w:val="26"/>
          <w:szCs w:val="26"/>
        </w:rPr>
        <w:t>самообразова</w:t>
      </w:r>
      <w:r w:rsidRPr="00B61DFB">
        <w:rPr>
          <w:spacing w:val="-1"/>
          <w:sz w:val="26"/>
          <w:szCs w:val="26"/>
        </w:rPr>
        <w:t>ния</w:t>
      </w:r>
      <w:r w:rsidRPr="00B61DFB">
        <w:rPr>
          <w:rFonts w:ascii="Calibri" w:hAnsi="Calibri"/>
          <w:spacing w:val="-1"/>
          <w:sz w:val="26"/>
          <w:szCs w:val="26"/>
        </w:rPr>
        <w:t>.</w:t>
      </w: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Меры по предупреждению перегрузки обучающихся</w:t>
      </w:r>
    </w:p>
    <w:p w:rsidR="00ED05DC" w:rsidRPr="00B61DFB" w:rsidRDefault="00ED05DC" w:rsidP="00F771A1">
      <w:pPr>
        <w:pStyle w:val="a1"/>
        <w:ind w:right="115" w:firstLine="709"/>
        <w:rPr>
          <w:sz w:val="26"/>
          <w:szCs w:val="26"/>
        </w:rPr>
      </w:pPr>
      <w:r w:rsidRPr="00B61DFB">
        <w:rPr>
          <w:sz w:val="26"/>
          <w:szCs w:val="26"/>
        </w:rPr>
        <w:t xml:space="preserve">1.С </w:t>
      </w:r>
      <w:r w:rsidRPr="00B61DFB">
        <w:rPr>
          <w:spacing w:val="-1"/>
          <w:sz w:val="26"/>
          <w:szCs w:val="26"/>
        </w:rPr>
        <w:t>целью</w:t>
      </w:r>
      <w:r w:rsidRPr="00B61DFB">
        <w:rPr>
          <w:spacing w:val="2"/>
          <w:sz w:val="26"/>
          <w:szCs w:val="26"/>
        </w:rPr>
        <w:t xml:space="preserve"> </w:t>
      </w:r>
      <w:r w:rsidRPr="00B61DFB">
        <w:rPr>
          <w:spacing w:val="-2"/>
          <w:sz w:val="26"/>
          <w:szCs w:val="26"/>
        </w:rPr>
        <w:t>предупреждения</w:t>
      </w:r>
      <w:r w:rsidRPr="00B61DFB">
        <w:rPr>
          <w:spacing w:val="3"/>
          <w:sz w:val="26"/>
          <w:szCs w:val="26"/>
        </w:rPr>
        <w:t xml:space="preserve"> </w:t>
      </w:r>
      <w:r w:rsidRPr="00B61DFB">
        <w:rPr>
          <w:spacing w:val="-1"/>
          <w:sz w:val="26"/>
          <w:szCs w:val="26"/>
        </w:rPr>
        <w:t>перегрузки</w:t>
      </w:r>
      <w:r w:rsidRPr="00B61DFB">
        <w:rPr>
          <w:sz w:val="26"/>
          <w:szCs w:val="26"/>
        </w:rPr>
        <w:t xml:space="preserve"> </w:t>
      </w:r>
      <w:r w:rsidRPr="00B61DFB">
        <w:rPr>
          <w:spacing w:val="-1"/>
          <w:sz w:val="26"/>
          <w:szCs w:val="26"/>
        </w:rPr>
        <w:t>обучающихся</w:t>
      </w:r>
      <w:r w:rsidRPr="00B61DFB">
        <w:rPr>
          <w:spacing w:val="2"/>
          <w:sz w:val="26"/>
          <w:szCs w:val="26"/>
        </w:rPr>
        <w:t xml:space="preserve"> </w:t>
      </w:r>
      <w:r w:rsidRPr="00B61DFB">
        <w:rPr>
          <w:spacing w:val="-1"/>
          <w:sz w:val="26"/>
          <w:szCs w:val="26"/>
        </w:rPr>
        <w:t>домашние</w:t>
      </w:r>
      <w:r w:rsidRPr="00B61DFB">
        <w:rPr>
          <w:spacing w:val="3"/>
          <w:sz w:val="26"/>
          <w:szCs w:val="26"/>
        </w:rPr>
        <w:t xml:space="preserve"> </w:t>
      </w:r>
      <w:r w:rsidRPr="00B61DFB">
        <w:rPr>
          <w:spacing w:val="-2"/>
          <w:sz w:val="26"/>
          <w:szCs w:val="26"/>
        </w:rPr>
        <w:t>задания</w:t>
      </w:r>
      <w:r w:rsidRPr="00B61DFB">
        <w:rPr>
          <w:spacing w:val="3"/>
          <w:sz w:val="26"/>
          <w:szCs w:val="26"/>
        </w:rPr>
        <w:t xml:space="preserve"> </w:t>
      </w:r>
      <w:r w:rsidRPr="00B61DFB">
        <w:rPr>
          <w:sz w:val="26"/>
          <w:szCs w:val="26"/>
        </w:rPr>
        <w:t>на</w:t>
      </w:r>
      <w:r w:rsidRPr="00B61DFB">
        <w:rPr>
          <w:spacing w:val="57"/>
          <w:sz w:val="26"/>
          <w:szCs w:val="26"/>
        </w:rPr>
        <w:t xml:space="preserve"> </w:t>
      </w:r>
      <w:r w:rsidRPr="00B61DFB">
        <w:rPr>
          <w:spacing w:val="-1"/>
          <w:sz w:val="26"/>
          <w:szCs w:val="26"/>
        </w:rPr>
        <w:t>воскресенье</w:t>
      </w:r>
      <w:r w:rsidRPr="00B61DFB">
        <w:rPr>
          <w:spacing w:val="2"/>
          <w:sz w:val="26"/>
          <w:szCs w:val="26"/>
        </w:rPr>
        <w:t xml:space="preserve"> </w:t>
      </w:r>
      <w:r w:rsidRPr="00B61DFB">
        <w:rPr>
          <w:spacing w:val="-1"/>
          <w:sz w:val="26"/>
          <w:szCs w:val="26"/>
        </w:rPr>
        <w:t>не</w:t>
      </w:r>
      <w:r w:rsidRPr="00B61DFB">
        <w:rPr>
          <w:spacing w:val="3"/>
          <w:sz w:val="26"/>
          <w:szCs w:val="26"/>
        </w:rPr>
        <w:t xml:space="preserve"> </w:t>
      </w:r>
      <w:r w:rsidRPr="00B61DFB">
        <w:rPr>
          <w:spacing w:val="-1"/>
          <w:sz w:val="26"/>
          <w:szCs w:val="26"/>
        </w:rPr>
        <w:t>задаются.</w:t>
      </w:r>
      <w:r w:rsidRPr="00B61DFB">
        <w:rPr>
          <w:spacing w:val="1"/>
          <w:sz w:val="26"/>
          <w:szCs w:val="26"/>
        </w:rPr>
        <w:t xml:space="preserve"> </w:t>
      </w:r>
      <w:r w:rsidRPr="00B61DFB">
        <w:rPr>
          <w:spacing w:val="-1"/>
          <w:sz w:val="26"/>
          <w:szCs w:val="26"/>
        </w:rPr>
        <w:t>Не</w:t>
      </w:r>
      <w:r w:rsidRPr="00B61DFB">
        <w:rPr>
          <w:spacing w:val="3"/>
          <w:sz w:val="26"/>
          <w:szCs w:val="26"/>
        </w:rPr>
        <w:t xml:space="preserve"> </w:t>
      </w:r>
      <w:r w:rsidRPr="00B61DFB">
        <w:rPr>
          <w:spacing w:val="-1"/>
          <w:sz w:val="26"/>
          <w:szCs w:val="26"/>
        </w:rPr>
        <w:t>задаются домашние</w:t>
      </w:r>
      <w:r w:rsidRPr="00B61DFB">
        <w:rPr>
          <w:spacing w:val="3"/>
          <w:sz w:val="26"/>
          <w:szCs w:val="26"/>
        </w:rPr>
        <w:t xml:space="preserve"> </w:t>
      </w:r>
      <w:r w:rsidRPr="00B61DFB">
        <w:rPr>
          <w:spacing w:val="-1"/>
          <w:sz w:val="26"/>
          <w:szCs w:val="26"/>
        </w:rPr>
        <w:t>задания</w:t>
      </w:r>
      <w:r w:rsidRPr="00B61DFB">
        <w:rPr>
          <w:spacing w:val="2"/>
          <w:sz w:val="26"/>
          <w:szCs w:val="26"/>
        </w:rPr>
        <w:t xml:space="preserve"> </w:t>
      </w:r>
      <w:r w:rsidRPr="00B61DFB">
        <w:rPr>
          <w:sz w:val="26"/>
          <w:szCs w:val="26"/>
        </w:rPr>
        <w:t>на</w:t>
      </w:r>
      <w:r w:rsidRPr="00B61DFB">
        <w:rPr>
          <w:spacing w:val="1"/>
          <w:sz w:val="26"/>
          <w:szCs w:val="26"/>
        </w:rPr>
        <w:t xml:space="preserve"> </w:t>
      </w:r>
      <w:r w:rsidRPr="00B61DFB">
        <w:rPr>
          <w:spacing w:val="-1"/>
          <w:sz w:val="26"/>
          <w:szCs w:val="26"/>
        </w:rPr>
        <w:t>каникулы</w:t>
      </w:r>
      <w:r w:rsidRPr="00B61DFB">
        <w:rPr>
          <w:spacing w:val="2"/>
          <w:sz w:val="26"/>
          <w:szCs w:val="26"/>
        </w:rPr>
        <w:t xml:space="preserve"> </w:t>
      </w:r>
      <w:r w:rsidRPr="00B61DFB">
        <w:rPr>
          <w:sz w:val="26"/>
          <w:szCs w:val="26"/>
        </w:rPr>
        <w:t>и</w:t>
      </w:r>
      <w:r w:rsidRPr="00B61DFB">
        <w:rPr>
          <w:spacing w:val="43"/>
          <w:sz w:val="26"/>
          <w:szCs w:val="26"/>
        </w:rPr>
        <w:t xml:space="preserve"> </w:t>
      </w:r>
      <w:r w:rsidRPr="00B61DFB">
        <w:rPr>
          <w:spacing w:val="-1"/>
          <w:sz w:val="26"/>
          <w:szCs w:val="26"/>
        </w:rPr>
        <w:t>праздничные</w:t>
      </w:r>
      <w:r w:rsidRPr="00B61DFB">
        <w:rPr>
          <w:spacing w:val="5"/>
          <w:sz w:val="26"/>
          <w:szCs w:val="26"/>
        </w:rPr>
        <w:t xml:space="preserve"> </w:t>
      </w:r>
      <w:r w:rsidRPr="00B61DFB">
        <w:rPr>
          <w:spacing w:val="-1"/>
          <w:sz w:val="26"/>
          <w:szCs w:val="26"/>
        </w:rPr>
        <w:t>дни.</w:t>
      </w:r>
    </w:p>
    <w:p w:rsidR="00ED05DC" w:rsidRPr="00B61DFB" w:rsidRDefault="00ED05DC" w:rsidP="00F771A1">
      <w:pPr>
        <w:pStyle w:val="a1"/>
        <w:ind w:right="115" w:firstLine="709"/>
        <w:rPr>
          <w:sz w:val="26"/>
          <w:szCs w:val="26"/>
        </w:rPr>
      </w:pPr>
      <w:r w:rsidRPr="00B61DFB">
        <w:rPr>
          <w:sz w:val="26"/>
          <w:szCs w:val="26"/>
        </w:rPr>
        <w:t>2.</w:t>
      </w:r>
      <w:r w:rsidRPr="00B61DFB">
        <w:rPr>
          <w:spacing w:val="1"/>
          <w:sz w:val="26"/>
          <w:szCs w:val="26"/>
        </w:rPr>
        <w:t xml:space="preserve"> </w:t>
      </w:r>
      <w:r w:rsidRPr="00B61DFB">
        <w:rPr>
          <w:spacing w:val="-1"/>
          <w:sz w:val="26"/>
          <w:szCs w:val="26"/>
        </w:rPr>
        <w:t>Контрольные</w:t>
      </w:r>
      <w:r w:rsidRPr="00B61DFB">
        <w:rPr>
          <w:spacing w:val="2"/>
          <w:sz w:val="26"/>
          <w:szCs w:val="26"/>
        </w:rPr>
        <w:t xml:space="preserve"> </w:t>
      </w:r>
      <w:r w:rsidRPr="00B61DFB">
        <w:rPr>
          <w:sz w:val="26"/>
          <w:szCs w:val="26"/>
        </w:rPr>
        <w:t>и</w:t>
      </w:r>
      <w:r w:rsidRPr="00B61DFB">
        <w:rPr>
          <w:spacing w:val="-1"/>
          <w:sz w:val="26"/>
          <w:szCs w:val="26"/>
        </w:rPr>
        <w:t xml:space="preserve"> другие</w:t>
      </w:r>
      <w:r w:rsidRPr="00B61DFB">
        <w:rPr>
          <w:spacing w:val="4"/>
          <w:sz w:val="26"/>
          <w:szCs w:val="26"/>
        </w:rPr>
        <w:t xml:space="preserve"> </w:t>
      </w:r>
      <w:r w:rsidRPr="00B61DFB">
        <w:rPr>
          <w:spacing w:val="-1"/>
          <w:sz w:val="26"/>
          <w:szCs w:val="26"/>
        </w:rPr>
        <w:t>проверочные работы</w:t>
      </w:r>
      <w:r w:rsidRPr="00B61DFB">
        <w:rPr>
          <w:spacing w:val="2"/>
          <w:sz w:val="26"/>
          <w:szCs w:val="26"/>
        </w:rPr>
        <w:t xml:space="preserve"> </w:t>
      </w:r>
      <w:r w:rsidRPr="00B61DFB">
        <w:rPr>
          <w:sz w:val="26"/>
          <w:szCs w:val="26"/>
        </w:rPr>
        <w:t>не</w:t>
      </w:r>
      <w:r w:rsidRPr="00B61DFB">
        <w:rPr>
          <w:spacing w:val="-1"/>
          <w:sz w:val="26"/>
          <w:szCs w:val="26"/>
        </w:rPr>
        <w:t xml:space="preserve"> проводятся</w:t>
      </w:r>
      <w:r w:rsidRPr="00B61DFB">
        <w:rPr>
          <w:spacing w:val="3"/>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понедельник</w:t>
      </w:r>
      <w:r w:rsidRPr="00B61DFB">
        <w:rPr>
          <w:spacing w:val="2"/>
          <w:sz w:val="26"/>
          <w:szCs w:val="26"/>
        </w:rPr>
        <w:t xml:space="preserve"> </w:t>
      </w:r>
      <w:r w:rsidRPr="00B61DFB">
        <w:rPr>
          <w:sz w:val="26"/>
          <w:szCs w:val="26"/>
        </w:rPr>
        <w:t>и</w:t>
      </w:r>
      <w:r w:rsidRPr="00B61DFB">
        <w:rPr>
          <w:spacing w:val="27"/>
          <w:sz w:val="26"/>
          <w:szCs w:val="26"/>
        </w:rPr>
        <w:t xml:space="preserve"> </w:t>
      </w:r>
      <w:r w:rsidRPr="00B61DFB">
        <w:rPr>
          <w:spacing w:val="-1"/>
          <w:sz w:val="26"/>
          <w:szCs w:val="26"/>
        </w:rPr>
        <w:t>пятницу</w:t>
      </w:r>
      <w:r w:rsidRPr="00B61DFB">
        <w:rPr>
          <w:spacing w:val="69"/>
          <w:sz w:val="26"/>
          <w:szCs w:val="26"/>
        </w:rPr>
        <w:t xml:space="preserve"> </w:t>
      </w:r>
      <w:r w:rsidR="001A19BF">
        <w:rPr>
          <w:sz w:val="26"/>
          <w:szCs w:val="26"/>
        </w:rPr>
        <w:t>и</w:t>
      </w:r>
      <w:r w:rsidRPr="00B61DFB">
        <w:rPr>
          <w:spacing w:val="2"/>
          <w:sz w:val="26"/>
          <w:szCs w:val="26"/>
        </w:rPr>
        <w:t xml:space="preserve"> </w:t>
      </w:r>
      <w:r w:rsidRPr="00B61DFB">
        <w:rPr>
          <w:sz w:val="26"/>
          <w:szCs w:val="26"/>
        </w:rPr>
        <w:t>на</w:t>
      </w:r>
      <w:r w:rsidRPr="00B61DFB">
        <w:rPr>
          <w:spacing w:val="2"/>
          <w:sz w:val="26"/>
          <w:szCs w:val="26"/>
        </w:rPr>
        <w:t xml:space="preserve"> </w:t>
      </w:r>
      <w:r w:rsidRPr="00B61DFB">
        <w:rPr>
          <w:spacing w:val="-1"/>
          <w:sz w:val="26"/>
          <w:szCs w:val="26"/>
        </w:rPr>
        <w:t>первой</w:t>
      </w:r>
      <w:r w:rsidRPr="00B61DFB">
        <w:rPr>
          <w:spacing w:val="2"/>
          <w:sz w:val="26"/>
          <w:szCs w:val="26"/>
        </w:rPr>
        <w:t xml:space="preserve"> </w:t>
      </w:r>
      <w:r w:rsidRPr="00B61DFB">
        <w:rPr>
          <w:spacing w:val="-1"/>
          <w:sz w:val="26"/>
          <w:szCs w:val="26"/>
        </w:rPr>
        <w:t>неделе после</w:t>
      </w:r>
      <w:r w:rsidRPr="00B61DFB">
        <w:rPr>
          <w:sz w:val="26"/>
          <w:szCs w:val="26"/>
        </w:rPr>
        <w:t xml:space="preserve"> </w:t>
      </w:r>
      <w:r w:rsidRPr="00B61DFB">
        <w:rPr>
          <w:spacing w:val="-2"/>
          <w:sz w:val="26"/>
          <w:szCs w:val="26"/>
        </w:rPr>
        <w:t>каникул.</w:t>
      </w: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Ведение документации</w:t>
      </w:r>
    </w:p>
    <w:p w:rsidR="00ED05DC" w:rsidRPr="00B61DFB" w:rsidRDefault="00ED05DC" w:rsidP="00F771A1">
      <w:pPr>
        <w:pStyle w:val="a1"/>
        <w:ind w:right="111" w:firstLine="709"/>
        <w:rPr>
          <w:sz w:val="26"/>
          <w:szCs w:val="26"/>
        </w:rPr>
      </w:pPr>
      <w:r w:rsidRPr="00B61DFB">
        <w:rPr>
          <w:sz w:val="26"/>
          <w:szCs w:val="26"/>
        </w:rPr>
        <w:t>Все</w:t>
      </w:r>
      <w:r w:rsidRPr="00B61DFB">
        <w:rPr>
          <w:spacing w:val="18"/>
          <w:sz w:val="26"/>
          <w:szCs w:val="26"/>
        </w:rPr>
        <w:t xml:space="preserve"> </w:t>
      </w:r>
      <w:r w:rsidRPr="00B61DFB">
        <w:rPr>
          <w:spacing w:val="-1"/>
          <w:sz w:val="26"/>
          <w:szCs w:val="26"/>
        </w:rPr>
        <w:t>виды</w:t>
      </w:r>
      <w:r w:rsidRPr="00B61DFB">
        <w:rPr>
          <w:spacing w:val="18"/>
          <w:sz w:val="26"/>
          <w:szCs w:val="26"/>
        </w:rPr>
        <w:t xml:space="preserve"> </w:t>
      </w:r>
      <w:r w:rsidRPr="00B61DFB">
        <w:rPr>
          <w:spacing w:val="-1"/>
          <w:sz w:val="26"/>
          <w:szCs w:val="26"/>
        </w:rPr>
        <w:t>контрольно-оценочных</w:t>
      </w:r>
      <w:r w:rsidRPr="00B61DFB">
        <w:rPr>
          <w:spacing w:val="20"/>
          <w:sz w:val="26"/>
          <w:szCs w:val="26"/>
        </w:rPr>
        <w:t xml:space="preserve"> </w:t>
      </w:r>
      <w:r w:rsidRPr="00B61DFB">
        <w:rPr>
          <w:spacing w:val="-2"/>
          <w:sz w:val="26"/>
          <w:szCs w:val="26"/>
        </w:rPr>
        <w:t>работ</w:t>
      </w:r>
      <w:r w:rsidRPr="00B61DFB">
        <w:rPr>
          <w:spacing w:val="17"/>
          <w:sz w:val="26"/>
          <w:szCs w:val="26"/>
        </w:rPr>
        <w:t xml:space="preserve"> </w:t>
      </w:r>
      <w:r w:rsidRPr="00B61DFB">
        <w:rPr>
          <w:sz w:val="26"/>
          <w:szCs w:val="26"/>
        </w:rPr>
        <w:t>по</w:t>
      </w:r>
      <w:r w:rsidRPr="00B61DFB">
        <w:rPr>
          <w:spacing w:val="19"/>
          <w:sz w:val="26"/>
          <w:szCs w:val="26"/>
        </w:rPr>
        <w:t xml:space="preserve"> </w:t>
      </w:r>
      <w:r w:rsidRPr="00B61DFB">
        <w:rPr>
          <w:spacing w:val="1"/>
          <w:sz w:val="26"/>
          <w:szCs w:val="26"/>
        </w:rPr>
        <w:t>4-м</w:t>
      </w:r>
      <w:r w:rsidRPr="00B61DFB">
        <w:rPr>
          <w:spacing w:val="16"/>
          <w:sz w:val="26"/>
          <w:szCs w:val="26"/>
        </w:rPr>
        <w:t xml:space="preserve"> </w:t>
      </w:r>
      <w:r w:rsidRPr="00B61DFB">
        <w:rPr>
          <w:spacing w:val="-1"/>
          <w:sz w:val="26"/>
          <w:szCs w:val="26"/>
        </w:rPr>
        <w:t>основным</w:t>
      </w:r>
      <w:r w:rsidRPr="00B61DFB">
        <w:rPr>
          <w:spacing w:val="38"/>
          <w:sz w:val="26"/>
          <w:szCs w:val="26"/>
        </w:rPr>
        <w:t xml:space="preserve"> </w:t>
      </w:r>
      <w:r w:rsidRPr="00B61DFB">
        <w:rPr>
          <w:spacing w:val="-1"/>
          <w:sz w:val="26"/>
          <w:szCs w:val="26"/>
        </w:rPr>
        <w:t>учебным</w:t>
      </w:r>
      <w:r w:rsidRPr="00B61DFB">
        <w:rPr>
          <w:spacing w:val="37"/>
          <w:sz w:val="26"/>
          <w:szCs w:val="26"/>
        </w:rPr>
        <w:t xml:space="preserve"> </w:t>
      </w:r>
      <w:r w:rsidRPr="00B61DFB">
        <w:rPr>
          <w:spacing w:val="-1"/>
          <w:sz w:val="26"/>
          <w:szCs w:val="26"/>
        </w:rPr>
        <w:t>предметам</w:t>
      </w:r>
      <w:r w:rsidRPr="00B61DFB">
        <w:rPr>
          <w:spacing w:val="33"/>
          <w:sz w:val="26"/>
          <w:szCs w:val="26"/>
        </w:rPr>
        <w:t xml:space="preserve"> </w:t>
      </w:r>
      <w:r w:rsidRPr="00B61DFB">
        <w:rPr>
          <w:spacing w:val="-1"/>
          <w:sz w:val="26"/>
          <w:szCs w:val="26"/>
        </w:rPr>
        <w:t>анализируются</w:t>
      </w:r>
      <w:r w:rsidRPr="00B61DFB">
        <w:rPr>
          <w:spacing w:val="18"/>
          <w:sz w:val="26"/>
          <w:szCs w:val="26"/>
        </w:rPr>
        <w:t xml:space="preserve"> </w:t>
      </w:r>
      <w:r w:rsidRPr="00B61DFB">
        <w:rPr>
          <w:spacing w:val="-1"/>
          <w:sz w:val="26"/>
          <w:szCs w:val="26"/>
        </w:rPr>
        <w:t>по</w:t>
      </w:r>
      <w:r w:rsidRPr="00B61DFB">
        <w:rPr>
          <w:spacing w:val="16"/>
          <w:sz w:val="26"/>
          <w:szCs w:val="26"/>
        </w:rPr>
        <w:t xml:space="preserve"> </w:t>
      </w:r>
      <w:r w:rsidRPr="00B61DFB">
        <w:rPr>
          <w:spacing w:val="-1"/>
          <w:sz w:val="26"/>
          <w:szCs w:val="26"/>
        </w:rPr>
        <w:t>отдельным</w:t>
      </w:r>
      <w:r w:rsidRPr="00B61DFB">
        <w:rPr>
          <w:spacing w:val="17"/>
          <w:sz w:val="26"/>
          <w:szCs w:val="26"/>
        </w:rPr>
        <w:t xml:space="preserve"> </w:t>
      </w:r>
      <w:r w:rsidRPr="00B61DFB">
        <w:rPr>
          <w:spacing w:val="-1"/>
          <w:sz w:val="26"/>
          <w:szCs w:val="26"/>
        </w:rPr>
        <w:t>знаниям</w:t>
      </w:r>
      <w:r w:rsidRPr="00B61DFB">
        <w:rPr>
          <w:spacing w:val="15"/>
          <w:sz w:val="26"/>
          <w:szCs w:val="26"/>
        </w:rPr>
        <w:t xml:space="preserve"> </w:t>
      </w:r>
      <w:r w:rsidRPr="00B61DFB">
        <w:rPr>
          <w:sz w:val="26"/>
          <w:szCs w:val="26"/>
        </w:rPr>
        <w:t>и</w:t>
      </w:r>
      <w:r w:rsidRPr="00B61DFB">
        <w:rPr>
          <w:spacing w:val="18"/>
          <w:sz w:val="26"/>
          <w:szCs w:val="26"/>
        </w:rPr>
        <w:t xml:space="preserve"> </w:t>
      </w:r>
      <w:r w:rsidRPr="00B61DFB">
        <w:rPr>
          <w:spacing w:val="-1"/>
          <w:sz w:val="26"/>
          <w:szCs w:val="26"/>
        </w:rPr>
        <w:t>умениям.</w:t>
      </w:r>
      <w:r w:rsidRPr="00B61DFB">
        <w:rPr>
          <w:spacing w:val="52"/>
          <w:sz w:val="26"/>
          <w:szCs w:val="26"/>
        </w:rPr>
        <w:t xml:space="preserve"> </w:t>
      </w:r>
      <w:r w:rsidRPr="00B61DFB">
        <w:rPr>
          <w:spacing w:val="-1"/>
          <w:sz w:val="26"/>
          <w:szCs w:val="26"/>
        </w:rPr>
        <w:t>По</w:t>
      </w:r>
      <w:r w:rsidRPr="00B61DFB">
        <w:rPr>
          <w:spacing w:val="16"/>
          <w:sz w:val="26"/>
          <w:szCs w:val="26"/>
        </w:rPr>
        <w:t xml:space="preserve"> </w:t>
      </w:r>
      <w:r w:rsidRPr="00B61DFB">
        <w:rPr>
          <w:spacing w:val="-1"/>
          <w:sz w:val="26"/>
          <w:szCs w:val="26"/>
        </w:rPr>
        <w:t>результатам</w:t>
      </w:r>
      <w:r w:rsidRPr="00B61DFB">
        <w:rPr>
          <w:spacing w:val="17"/>
          <w:sz w:val="26"/>
          <w:szCs w:val="26"/>
        </w:rPr>
        <w:t xml:space="preserve"> </w:t>
      </w:r>
      <w:r w:rsidRPr="00B61DFB">
        <w:rPr>
          <w:spacing w:val="-1"/>
          <w:sz w:val="26"/>
          <w:szCs w:val="26"/>
        </w:rPr>
        <w:t>каждой</w:t>
      </w:r>
      <w:r w:rsidRPr="00B61DFB">
        <w:rPr>
          <w:spacing w:val="18"/>
          <w:sz w:val="26"/>
          <w:szCs w:val="26"/>
        </w:rPr>
        <w:t xml:space="preserve"> </w:t>
      </w:r>
      <w:r w:rsidR="001A19BF">
        <w:rPr>
          <w:spacing w:val="1"/>
          <w:sz w:val="26"/>
          <w:szCs w:val="26"/>
        </w:rPr>
        <w:t>та</w:t>
      </w:r>
      <w:r w:rsidRPr="00B61DFB">
        <w:rPr>
          <w:spacing w:val="-1"/>
          <w:sz w:val="26"/>
          <w:szCs w:val="26"/>
        </w:rPr>
        <w:t>кой</w:t>
      </w:r>
      <w:r w:rsidRPr="00B61DFB">
        <w:rPr>
          <w:spacing w:val="3"/>
          <w:sz w:val="26"/>
          <w:szCs w:val="26"/>
        </w:rPr>
        <w:t xml:space="preserve"> </w:t>
      </w:r>
      <w:r w:rsidRPr="00B61DFB">
        <w:rPr>
          <w:spacing w:val="-1"/>
          <w:sz w:val="26"/>
          <w:szCs w:val="26"/>
        </w:rPr>
        <w:t>работы</w:t>
      </w:r>
      <w:r w:rsidRPr="00B61DFB">
        <w:rPr>
          <w:spacing w:val="4"/>
          <w:sz w:val="26"/>
          <w:szCs w:val="26"/>
        </w:rPr>
        <w:t xml:space="preserve"> </w:t>
      </w:r>
      <w:r w:rsidRPr="00B61DFB">
        <w:rPr>
          <w:spacing w:val="-1"/>
          <w:sz w:val="26"/>
          <w:szCs w:val="26"/>
        </w:rPr>
        <w:t>выполняется</w:t>
      </w:r>
      <w:r w:rsidRPr="00B61DFB">
        <w:rPr>
          <w:spacing w:val="3"/>
          <w:sz w:val="26"/>
          <w:szCs w:val="26"/>
        </w:rPr>
        <w:t xml:space="preserve"> </w:t>
      </w:r>
      <w:r w:rsidRPr="00B61DFB">
        <w:rPr>
          <w:spacing w:val="-1"/>
          <w:sz w:val="26"/>
          <w:szCs w:val="26"/>
        </w:rPr>
        <w:t>анализ,</w:t>
      </w:r>
      <w:r w:rsidRPr="00B61DFB">
        <w:rPr>
          <w:spacing w:val="3"/>
          <w:sz w:val="26"/>
          <w:szCs w:val="26"/>
        </w:rPr>
        <w:t xml:space="preserve"> </w:t>
      </w:r>
      <w:r w:rsidRPr="00B61DFB">
        <w:rPr>
          <w:spacing w:val="-1"/>
          <w:sz w:val="26"/>
          <w:szCs w:val="26"/>
        </w:rPr>
        <w:t>схема</w:t>
      </w:r>
      <w:r w:rsidRPr="00B61DFB">
        <w:rPr>
          <w:spacing w:val="3"/>
          <w:sz w:val="26"/>
          <w:szCs w:val="26"/>
        </w:rPr>
        <w:t xml:space="preserve"> </w:t>
      </w:r>
      <w:r w:rsidRPr="00B61DFB">
        <w:rPr>
          <w:spacing w:val="-1"/>
          <w:sz w:val="26"/>
          <w:szCs w:val="26"/>
        </w:rPr>
        <w:t>которого</w:t>
      </w:r>
      <w:r w:rsidRPr="00B61DFB">
        <w:rPr>
          <w:spacing w:val="2"/>
          <w:sz w:val="26"/>
          <w:szCs w:val="26"/>
        </w:rPr>
        <w:t xml:space="preserve"> </w:t>
      </w:r>
      <w:r w:rsidRPr="00B61DFB">
        <w:rPr>
          <w:spacing w:val="-1"/>
          <w:sz w:val="26"/>
          <w:szCs w:val="26"/>
        </w:rPr>
        <w:t>разрабатывается</w:t>
      </w:r>
      <w:r w:rsidRPr="00B61DFB">
        <w:rPr>
          <w:spacing w:val="3"/>
          <w:sz w:val="26"/>
          <w:szCs w:val="26"/>
        </w:rPr>
        <w:t xml:space="preserve"> </w:t>
      </w:r>
      <w:r w:rsidRPr="00B61DFB">
        <w:rPr>
          <w:spacing w:val="-1"/>
          <w:sz w:val="26"/>
          <w:szCs w:val="26"/>
        </w:rPr>
        <w:t>учителем.</w:t>
      </w: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Проверка и оценивание классных и домашних работ</w:t>
      </w:r>
    </w:p>
    <w:p w:rsidR="00ED05DC" w:rsidRPr="00B61DFB" w:rsidRDefault="00ED05DC" w:rsidP="00F771A1">
      <w:pPr>
        <w:pStyle w:val="a1"/>
        <w:ind w:right="115" w:firstLine="709"/>
        <w:rPr>
          <w:sz w:val="26"/>
          <w:szCs w:val="26"/>
        </w:rPr>
      </w:pPr>
      <w:r w:rsidRPr="00B61DFB">
        <w:rPr>
          <w:spacing w:val="-1"/>
          <w:sz w:val="26"/>
          <w:szCs w:val="26"/>
        </w:rPr>
        <w:t>Каждая</w:t>
      </w:r>
      <w:r w:rsidRPr="00B61DFB">
        <w:rPr>
          <w:spacing w:val="2"/>
          <w:sz w:val="26"/>
          <w:szCs w:val="26"/>
        </w:rPr>
        <w:t xml:space="preserve"> </w:t>
      </w:r>
      <w:r w:rsidRPr="00B61DFB">
        <w:rPr>
          <w:spacing w:val="-1"/>
          <w:sz w:val="26"/>
          <w:szCs w:val="26"/>
        </w:rPr>
        <w:t>классная</w:t>
      </w:r>
      <w:r w:rsidRPr="00B61DFB">
        <w:rPr>
          <w:spacing w:val="3"/>
          <w:sz w:val="26"/>
          <w:szCs w:val="26"/>
        </w:rPr>
        <w:t xml:space="preserve"> </w:t>
      </w:r>
      <w:r w:rsidRPr="00B61DFB">
        <w:rPr>
          <w:sz w:val="26"/>
          <w:szCs w:val="26"/>
        </w:rPr>
        <w:t>и</w:t>
      </w:r>
      <w:r w:rsidRPr="00B61DFB">
        <w:rPr>
          <w:spacing w:val="2"/>
          <w:sz w:val="26"/>
          <w:szCs w:val="26"/>
        </w:rPr>
        <w:t xml:space="preserve"> </w:t>
      </w:r>
      <w:r w:rsidRPr="00B61DFB">
        <w:rPr>
          <w:spacing w:val="-1"/>
          <w:sz w:val="26"/>
          <w:szCs w:val="26"/>
        </w:rPr>
        <w:t>домашняя</w:t>
      </w:r>
      <w:r w:rsidRPr="00B61DFB">
        <w:rPr>
          <w:sz w:val="26"/>
          <w:szCs w:val="26"/>
        </w:rPr>
        <w:t xml:space="preserve"> </w:t>
      </w:r>
      <w:r w:rsidRPr="00B61DFB">
        <w:rPr>
          <w:spacing w:val="-1"/>
          <w:sz w:val="26"/>
          <w:szCs w:val="26"/>
        </w:rPr>
        <w:t>работа</w:t>
      </w:r>
      <w:r w:rsidRPr="00B61DFB">
        <w:rPr>
          <w:spacing w:val="2"/>
          <w:sz w:val="26"/>
          <w:szCs w:val="26"/>
        </w:rPr>
        <w:t xml:space="preserve"> </w:t>
      </w:r>
      <w:r w:rsidRPr="00B61DFB">
        <w:rPr>
          <w:sz w:val="26"/>
          <w:szCs w:val="26"/>
        </w:rPr>
        <w:t>в</w:t>
      </w:r>
      <w:r w:rsidRPr="00B61DFB">
        <w:rPr>
          <w:spacing w:val="2"/>
          <w:sz w:val="26"/>
          <w:szCs w:val="26"/>
        </w:rPr>
        <w:t xml:space="preserve"> </w:t>
      </w:r>
      <w:r w:rsidRPr="00B61DFB">
        <w:rPr>
          <w:spacing w:val="-1"/>
          <w:sz w:val="26"/>
          <w:szCs w:val="26"/>
        </w:rPr>
        <w:t>1-4</w:t>
      </w:r>
      <w:r w:rsidRPr="00B61DFB">
        <w:rPr>
          <w:spacing w:val="4"/>
          <w:sz w:val="26"/>
          <w:szCs w:val="26"/>
        </w:rPr>
        <w:t xml:space="preserve"> </w:t>
      </w:r>
      <w:r w:rsidRPr="00B61DFB">
        <w:rPr>
          <w:spacing w:val="-1"/>
          <w:sz w:val="26"/>
          <w:szCs w:val="26"/>
        </w:rPr>
        <w:t>классах</w:t>
      </w:r>
      <w:r w:rsidRPr="00B61DFB">
        <w:rPr>
          <w:spacing w:val="3"/>
          <w:sz w:val="26"/>
          <w:szCs w:val="26"/>
        </w:rPr>
        <w:t xml:space="preserve"> </w:t>
      </w:r>
      <w:r w:rsidRPr="00B61DFB">
        <w:rPr>
          <w:spacing w:val="-1"/>
          <w:sz w:val="26"/>
          <w:szCs w:val="26"/>
        </w:rPr>
        <w:t>проверяется</w:t>
      </w:r>
      <w:r w:rsidRPr="00B61DFB">
        <w:rPr>
          <w:spacing w:val="3"/>
          <w:sz w:val="26"/>
          <w:szCs w:val="26"/>
        </w:rPr>
        <w:t xml:space="preserve"> </w:t>
      </w:r>
      <w:r w:rsidRPr="00B61DFB">
        <w:rPr>
          <w:spacing w:val="-1"/>
          <w:sz w:val="26"/>
          <w:szCs w:val="26"/>
        </w:rPr>
        <w:t>учителем.</w:t>
      </w:r>
      <w:r w:rsidRPr="00B61DFB">
        <w:rPr>
          <w:spacing w:val="43"/>
          <w:sz w:val="26"/>
          <w:szCs w:val="26"/>
        </w:rPr>
        <w:t xml:space="preserve"> </w:t>
      </w:r>
      <w:r w:rsidRPr="00B61DFB">
        <w:rPr>
          <w:spacing w:val="-1"/>
          <w:sz w:val="26"/>
          <w:szCs w:val="26"/>
        </w:rPr>
        <w:t>Оценивается</w:t>
      </w:r>
      <w:r w:rsidRPr="00B61DFB">
        <w:rPr>
          <w:spacing w:val="6"/>
          <w:sz w:val="26"/>
          <w:szCs w:val="26"/>
        </w:rPr>
        <w:t xml:space="preserve"> </w:t>
      </w:r>
      <w:r w:rsidRPr="00B61DFB">
        <w:rPr>
          <w:spacing w:val="-1"/>
          <w:sz w:val="26"/>
          <w:szCs w:val="26"/>
        </w:rPr>
        <w:t>правильность</w:t>
      </w:r>
      <w:r w:rsidRPr="00B61DFB">
        <w:rPr>
          <w:spacing w:val="3"/>
          <w:sz w:val="26"/>
          <w:szCs w:val="26"/>
        </w:rPr>
        <w:t xml:space="preserve"> </w:t>
      </w:r>
      <w:r w:rsidRPr="00B61DFB">
        <w:rPr>
          <w:sz w:val="26"/>
          <w:szCs w:val="26"/>
        </w:rPr>
        <w:t>и</w:t>
      </w:r>
      <w:r w:rsidRPr="00B61DFB">
        <w:rPr>
          <w:spacing w:val="6"/>
          <w:sz w:val="26"/>
          <w:szCs w:val="26"/>
        </w:rPr>
        <w:t xml:space="preserve"> </w:t>
      </w:r>
      <w:r w:rsidRPr="00B61DFB">
        <w:rPr>
          <w:spacing w:val="-1"/>
          <w:sz w:val="26"/>
          <w:szCs w:val="26"/>
        </w:rPr>
        <w:t>красота</w:t>
      </w:r>
      <w:r w:rsidRPr="00B61DFB">
        <w:rPr>
          <w:spacing w:val="6"/>
          <w:sz w:val="26"/>
          <w:szCs w:val="26"/>
        </w:rPr>
        <w:t xml:space="preserve"> </w:t>
      </w:r>
      <w:r w:rsidRPr="00B61DFB">
        <w:rPr>
          <w:spacing w:val="-2"/>
          <w:sz w:val="26"/>
          <w:szCs w:val="26"/>
        </w:rPr>
        <w:t>выполнения</w:t>
      </w:r>
      <w:r w:rsidRPr="00B61DFB">
        <w:rPr>
          <w:spacing w:val="4"/>
          <w:sz w:val="26"/>
          <w:szCs w:val="26"/>
        </w:rPr>
        <w:t xml:space="preserve"> </w:t>
      </w:r>
      <w:r w:rsidRPr="00B61DFB">
        <w:rPr>
          <w:spacing w:val="-1"/>
          <w:sz w:val="26"/>
          <w:szCs w:val="26"/>
        </w:rPr>
        <w:t>работы.</w:t>
      </w:r>
      <w:r w:rsidRPr="00B61DFB">
        <w:rPr>
          <w:spacing w:val="7"/>
          <w:sz w:val="26"/>
          <w:szCs w:val="26"/>
        </w:rPr>
        <w:t xml:space="preserve"> </w:t>
      </w:r>
      <w:r w:rsidRPr="00B61DFB">
        <w:rPr>
          <w:spacing w:val="-1"/>
          <w:sz w:val="26"/>
          <w:szCs w:val="26"/>
        </w:rPr>
        <w:t>Если</w:t>
      </w:r>
      <w:r w:rsidRPr="00B61DFB">
        <w:rPr>
          <w:spacing w:val="6"/>
          <w:sz w:val="26"/>
          <w:szCs w:val="26"/>
        </w:rPr>
        <w:t xml:space="preserve"> </w:t>
      </w:r>
      <w:r w:rsidRPr="00B61DFB">
        <w:rPr>
          <w:sz w:val="26"/>
          <w:szCs w:val="26"/>
        </w:rPr>
        <w:t>в</w:t>
      </w:r>
      <w:r w:rsidRPr="00B61DFB">
        <w:rPr>
          <w:spacing w:val="4"/>
          <w:sz w:val="26"/>
          <w:szCs w:val="26"/>
        </w:rPr>
        <w:t xml:space="preserve"> </w:t>
      </w:r>
      <w:r w:rsidRPr="00B61DFB">
        <w:rPr>
          <w:spacing w:val="-1"/>
          <w:sz w:val="26"/>
          <w:szCs w:val="26"/>
        </w:rPr>
        <w:t>работе</w:t>
      </w:r>
      <w:r w:rsidRPr="00B61DFB">
        <w:rPr>
          <w:spacing w:val="3"/>
          <w:sz w:val="26"/>
          <w:szCs w:val="26"/>
        </w:rPr>
        <w:t xml:space="preserve"> </w:t>
      </w:r>
      <w:r w:rsidRPr="00B61DFB">
        <w:rPr>
          <w:spacing w:val="-1"/>
          <w:sz w:val="26"/>
          <w:szCs w:val="26"/>
        </w:rPr>
        <w:t>по</w:t>
      </w:r>
      <w:r w:rsidRPr="00B61DFB">
        <w:rPr>
          <w:spacing w:val="5"/>
          <w:sz w:val="26"/>
          <w:szCs w:val="26"/>
        </w:rPr>
        <w:t xml:space="preserve"> </w:t>
      </w:r>
      <w:r w:rsidR="00F771A1">
        <w:rPr>
          <w:spacing w:val="2"/>
          <w:sz w:val="26"/>
          <w:szCs w:val="26"/>
        </w:rPr>
        <w:t>рус</w:t>
      </w:r>
      <w:r w:rsidRPr="00B61DFB">
        <w:rPr>
          <w:sz w:val="26"/>
          <w:szCs w:val="26"/>
        </w:rPr>
        <w:t>скому</w:t>
      </w:r>
      <w:r w:rsidRPr="00B61DFB">
        <w:rPr>
          <w:spacing w:val="26"/>
          <w:sz w:val="26"/>
          <w:szCs w:val="26"/>
        </w:rPr>
        <w:t xml:space="preserve"> </w:t>
      </w:r>
      <w:r w:rsidRPr="00B61DFB">
        <w:rPr>
          <w:spacing w:val="-1"/>
          <w:sz w:val="26"/>
          <w:szCs w:val="26"/>
        </w:rPr>
        <w:t>языку</w:t>
      </w:r>
      <w:r w:rsidRPr="00B61DFB">
        <w:rPr>
          <w:spacing w:val="26"/>
          <w:sz w:val="26"/>
          <w:szCs w:val="26"/>
        </w:rPr>
        <w:t xml:space="preserve"> </w:t>
      </w:r>
      <w:r w:rsidRPr="00B61DFB">
        <w:rPr>
          <w:spacing w:val="-1"/>
          <w:sz w:val="26"/>
          <w:szCs w:val="26"/>
        </w:rPr>
        <w:t>допущены</w:t>
      </w:r>
      <w:r w:rsidRPr="00B61DFB">
        <w:rPr>
          <w:spacing w:val="26"/>
          <w:sz w:val="26"/>
          <w:szCs w:val="26"/>
        </w:rPr>
        <w:t xml:space="preserve"> </w:t>
      </w:r>
      <w:r w:rsidRPr="00B61DFB">
        <w:rPr>
          <w:spacing w:val="-1"/>
          <w:sz w:val="26"/>
          <w:szCs w:val="26"/>
        </w:rPr>
        <w:t>ошибки,</w:t>
      </w:r>
      <w:r w:rsidRPr="00B61DFB">
        <w:rPr>
          <w:sz w:val="26"/>
          <w:szCs w:val="26"/>
        </w:rPr>
        <w:t xml:space="preserve"> то</w:t>
      </w:r>
      <w:r w:rsidRPr="00B61DFB">
        <w:rPr>
          <w:spacing w:val="28"/>
          <w:sz w:val="26"/>
          <w:szCs w:val="26"/>
        </w:rPr>
        <w:t xml:space="preserve"> </w:t>
      </w:r>
      <w:r w:rsidRPr="00B61DFB">
        <w:rPr>
          <w:spacing w:val="-1"/>
          <w:sz w:val="26"/>
          <w:szCs w:val="26"/>
        </w:rPr>
        <w:t>учитель</w:t>
      </w:r>
      <w:r w:rsidRPr="00B61DFB">
        <w:rPr>
          <w:spacing w:val="29"/>
          <w:sz w:val="26"/>
          <w:szCs w:val="26"/>
        </w:rPr>
        <w:t xml:space="preserve"> </w:t>
      </w:r>
      <w:r w:rsidRPr="00B61DFB">
        <w:rPr>
          <w:spacing w:val="-1"/>
          <w:sz w:val="26"/>
          <w:szCs w:val="26"/>
        </w:rPr>
        <w:t>выносит</w:t>
      </w:r>
      <w:r w:rsidRPr="00B61DFB">
        <w:rPr>
          <w:spacing w:val="27"/>
          <w:sz w:val="26"/>
          <w:szCs w:val="26"/>
        </w:rPr>
        <w:t xml:space="preserve"> </w:t>
      </w:r>
      <w:r w:rsidRPr="00B61DFB">
        <w:rPr>
          <w:spacing w:val="-1"/>
          <w:sz w:val="26"/>
          <w:szCs w:val="26"/>
        </w:rPr>
        <w:t>на</w:t>
      </w:r>
      <w:r w:rsidRPr="00B61DFB">
        <w:rPr>
          <w:spacing w:val="27"/>
          <w:sz w:val="26"/>
          <w:szCs w:val="26"/>
        </w:rPr>
        <w:t xml:space="preserve"> </w:t>
      </w:r>
      <w:r w:rsidRPr="00B61DFB">
        <w:rPr>
          <w:spacing w:val="-1"/>
          <w:sz w:val="26"/>
          <w:szCs w:val="26"/>
        </w:rPr>
        <w:t>поля</w:t>
      </w:r>
      <w:r w:rsidRPr="00B61DFB">
        <w:rPr>
          <w:spacing w:val="31"/>
          <w:sz w:val="26"/>
          <w:szCs w:val="26"/>
        </w:rPr>
        <w:t xml:space="preserve"> </w:t>
      </w:r>
      <w:r w:rsidRPr="00B61DFB">
        <w:rPr>
          <w:spacing w:val="-2"/>
          <w:sz w:val="26"/>
          <w:szCs w:val="26"/>
        </w:rPr>
        <w:t>символ,</w:t>
      </w:r>
      <w:r w:rsidRPr="00B61DFB">
        <w:rPr>
          <w:spacing w:val="27"/>
          <w:sz w:val="26"/>
          <w:szCs w:val="26"/>
        </w:rPr>
        <w:t xml:space="preserve"> </w:t>
      </w:r>
      <w:r w:rsidR="00F771A1">
        <w:rPr>
          <w:sz w:val="26"/>
          <w:szCs w:val="26"/>
        </w:rPr>
        <w:t>опреде</w:t>
      </w:r>
      <w:r w:rsidRPr="00B61DFB">
        <w:rPr>
          <w:spacing w:val="-1"/>
          <w:sz w:val="26"/>
          <w:szCs w:val="26"/>
        </w:rPr>
        <w:t>ляющий</w:t>
      </w:r>
      <w:r w:rsidRPr="00B61DFB">
        <w:rPr>
          <w:spacing w:val="3"/>
          <w:sz w:val="26"/>
          <w:szCs w:val="26"/>
        </w:rPr>
        <w:t xml:space="preserve"> </w:t>
      </w:r>
      <w:r w:rsidRPr="00B61DFB">
        <w:rPr>
          <w:spacing w:val="-2"/>
          <w:sz w:val="26"/>
          <w:szCs w:val="26"/>
        </w:rPr>
        <w:t>тип</w:t>
      </w:r>
      <w:r w:rsidRPr="00B61DFB">
        <w:rPr>
          <w:spacing w:val="-1"/>
          <w:sz w:val="26"/>
          <w:szCs w:val="26"/>
        </w:rPr>
        <w:t xml:space="preserve"> орфограммы</w:t>
      </w:r>
      <w:r w:rsidRPr="00B61DFB">
        <w:rPr>
          <w:spacing w:val="2"/>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соответствии</w:t>
      </w:r>
      <w:r w:rsidRPr="00B61DFB">
        <w:rPr>
          <w:spacing w:val="3"/>
          <w:sz w:val="26"/>
          <w:szCs w:val="26"/>
        </w:rPr>
        <w:t xml:space="preserve"> </w:t>
      </w:r>
      <w:r w:rsidRPr="00B61DFB">
        <w:rPr>
          <w:sz w:val="26"/>
          <w:szCs w:val="26"/>
        </w:rPr>
        <w:t>с</w:t>
      </w:r>
      <w:r w:rsidRPr="00B61DFB">
        <w:rPr>
          <w:spacing w:val="1"/>
          <w:sz w:val="26"/>
          <w:szCs w:val="26"/>
        </w:rPr>
        <w:t xml:space="preserve"> </w:t>
      </w:r>
      <w:r w:rsidRPr="00B61DFB">
        <w:rPr>
          <w:spacing w:val="-1"/>
          <w:sz w:val="26"/>
          <w:szCs w:val="26"/>
        </w:rPr>
        <w:t>памяткой</w:t>
      </w:r>
      <w:r w:rsidRPr="00B61DFB">
        <w:rPr>
          <w:spacing w:val="3"/>
          <w:sz w:val="26"/>
          <w:szCs w:val="26"/>
        </w:rPr>
        <w:t xml:space="preserve"> </w:t>
      </w:r>
      <w:r w:rsidRPr="00B61DFB">
        <w:rPr>
          <w:spacing w:val="-1"/>
          <w:sz w:val="26"/>
          <w:szCs w:val="26"/>
        </w:rPr>
        <w:t>по</w:t>
      </w:r>
      <w:r w:rsidRPr="00B61DFB">
        <w:rPr>
          <w:sz w:val="26"/>
          <w:szCs w:val="26"/>
        </w:rPr>
        <w:t xml:space="preserve"> </w:t>
      </w:r>
      <w:r w:rsidRPr="00B61DFB">
        <w:rPr>
          <w:spacing w:val="-1"/>
          <w:sz w:val="26"/>
          <w:szCs w:val="26"/>
        </w:rPr>
        <w:t>работе</w:t>
      </w:r>
      <w:r w:rsidRPr="00B61DFB">
        <w:rPr>
          <w:spacing w:val="2"/>
          <w:sz w:val="26"/>
          <w:szCs w:val="26"/>
        </w:rPr>
        <w:t xml:space="preserve"> </w:t>
      </w:r>
      <w:r w:rsidRPr="00B61DFB">
        <w:rPr>
          <w:spacing w:val="-1"/>
          <w:sz w:val="26"/>
          <w:szCs w:val="26"/>
        </w:rPr>
        <w:t>над</w:t>
      </w:r>
      <w:r w:rsidRPr="00B61DFB">
        <w:rPr>
          <w:spacing w:val="7"/>
          <w:sz w:val="26"/>
          <w:szCs w:val="26"/>
        </w:rPr>
        <w:t xml:space="preserve"> </w:t>
      </w:r>
      <w:r w:rsidRPr="00B61DFB">
        <w:rPr>
          <w:spacing w:val="-1"/>
          <w:sz w:val="26"/>
          <w:szCs w:val="26"/>
        </w:rPr>
        <w:t>ошибками.</w:t>
      </w:r>
      <w:r w:rsidRPr="00B61DFB">
        <w:rPr>
          <w:spacing w:val="57"/>
          <w:sz w:val="26"/>
          <w:szCs w:val="26"/>
        </w:rPr>
        <w:t xml:space="preserve"> </w:t>
      </w:r>
      <w:r w:rsidRPr="00B61DFB">
        <w:rPr>
          <w:spacing w:val="-1"/>
          <w:sz w:val="26"/>
          <w:szCs w:val="26"/>
        </w:rPr>
        <w:t>По</w:t>
      </w:r>
      <w:r w:rsidRPr="00B61DFB">
        <w:rPr>
          <w:spacing w:val="17"/>
          <w:sz w:val="26"/>
          <w:szCs w:val="26"/>
        </w:rPr>
        <w:t xml:space="preserve"> </w:t>
      </w:r>
      <w:r w:rsidRPr="00B61DFB">
        <w:rPr>
          <w:spacing w:val="-1"/>
          <w:sz w:val="26"/>
          <w:szCs w:val="26"/>
        </w:rPr>
        <w:t>математике</w:t>
      </w:r>
      <w:r w:rsidRPr="00B61DFB">
        <w:rPr>
          <w:spacing w:val="14"/>
          <w:sz w:val="26"/>
          <w:szCs w:val="26"/>
        </w:rPr>
        <w:t xml:space="preserve"> </w:t>
      </w:r>
      <w:r w:rsidRPr="00B61DFB">
        <w:rPr>
          <w:spacing w:val="-1"/>
          <w:sz w:val="26"/>
          <w:szCs w:val="26"/>
        </w:rPr>
        <w:t>неправильно</w:t>
      </w:r>
      <w:r w:rsidRPr="00B61DFB">
        <w:rPr>
          <w:spacing w:val="17"/>
          <w:sz w:val="26"/>
          <w:szCs w:val="26"/>
        </w:rPr>
        <w:t xml:space="preserve"> </w:t>
      </w:r>
      <w:r w:rsidRPr="00B61DFB">
        <w:rPr>
          <w:spacing w:val="-1"/>
          <w:sz w:val="26"/>
          <w:szCs w:val="26"/>
        </w:rPr>
        <w:t>выполненное</w:t>
      </w:r>
      <w:r w:rsidRPr="00B61DFB">
        <w:rPr>
          <w:spacing w:val="16"/>
          <w:sz w:val="26"/>
          <w:szCs w:val="26"/>
        </w:rPr>
        <w:t xml:space="preserve"> </w:t>
      </w:r>
      <w:r w:rsidRPr="00B61DFB">
        <w:rPr>
          <w:spacing w:val="-2"/>
          <w:sz w:val="26"/>
          <w:szCs w:val="26"/>
        </w:rPr>
        <w:t>задание</w:t>
      </w:r>
      <w:r w:rsidRPr="00B61DFB">
        <w:rPr>
          <w:spacing w:val="16"/>
          <w:sz w:val="26"/>
          <w:szCs w:val="26"/>
        </w:rPr>
        <w:t xml:space="preserve"> </w:t>
      </w:r>
      <w:r w:rsidRPr="00B61DFB">
        <w:rPr>
          <w:spacing w:val="-1"/>
          <w:sz w:val="26"/>
          <w:szCs w:val="26"/>
        </w:rPr>
        <w:t>фиксируется</w:t>
      </w:r>
      <w:r w:rsidRPr="00B61DFB">
        <w:rPr>
          <w:spacing w:val="17"/>
          <w:sz w:val="26"/>
          <w:szCs w:val="26"/>
        </w:rPr>
        <w:t xml:space="preserve"> </w:t>
      </w:r>
      <w:r w:rsidRPr="00B61DFB">
        <w:rPr>
          <w:sz w:val="26"/>
          <w:szCs w:val="26"/>
        </w:rPr>
        <w:t>и</w:t>
      </w:r>
      <w:r w:rsidRPr="00B61DFB">
        <w:rPr>
          <w:spacing w:val="17"/>
          <w:sz w:val="26"/>
          <w:szCs w:val="26"/>
        </w:rPr>
        <w:t xml:space="preserve"> </w:t>
      </w:r>
      <w:r w:rsidRPr="00B61DFB">
        <w:rPr>
          <w:spacing w:val="-1"/>
          <w:sz w:val="26"/>
          <w:szCs w:val="26"/>
        </w:rPr>
        <w:t>подлежит</w:t>
      </w:r>
      <w:r w:rsidRPr="00B61DFB">
        <w:rPr>
          <w:spacing w:val="16"/>
          <w:sz w:val="26"/>
          <w:szCs w:val="26"/>
        </w:rPr>
        <w:t xml:space="preserve"> </w:t>
      </w:r>
      <w:r w:rsidR="00F771A1">
        <w:rPr>
          <w:spacing w:val="2"/>
          <w:sz w:val="26"/>
          <w:szCs w:val="26"/>
        </w:rPr>
        <w:t>ис</w:t>
      </w:r>
      <w:r w:rsidRPr="00B61DFB">
        <w:rPr>
          <w:spacing w:val="-1"/>
          <w:sz w:val="26"/>
          <w:szCs w:val="26"/>
        </w:rPr>
        <w:t>правлению.</w:t>
      </w:r>
    </w:p>
    <w:p w:rsidR="00ED05DC" w:rsidRDefault="00ED05DC" w:rsidP="00F771A1">
      <w:pPr>
        <w:pStyle w:val="a1"/>
        <w:ind w:right="135" w:firstLine="709"/>
        <w:rPr>
          <w:rFonts w:ascii="Calibri" w:hAnsi="Calibri"/>
          <w:spacing w:val="-1"/>
          <w:sz w:val="26"/>
          <w:szCs w:val="26"/>
        </w:rPr>
      </w:pPr>
      <w:r w:rsidRPr="00B61DFB">
        <w:rPr>
          <w:spacing w:val="-1"/>
          <w:sz w:val="26"/>
          <w:szCs w:val="26"/>
        </w:rPr>
        <w:t>Орфографические</w:t>
      </w:r>
      <w:r w:rsidRPr="00B61DFB">
        <w:rPr>
          <w:sz w:val="26"/>
          <w:szCs w:val="26"/>
        </w:rPr>
        <w:t xml:space="preserve"> </w:t>
      </w:r>
      <w:r w:rsidRPr="00B61DFB">
        <w:rPr>
          <w:spacing w:val="-1"/>
          <w:sz w:val="26"/>
          <w:szCs w:val="26"/>
        </w:rPr>
        <w:t>ошибки</w:t>
      </w:r>
      <w:r w:rsidRPr="00B61DFB">
        <w:rPr>
          <w:sz w:val="26"/>
          <w:szCs w:val="26"/>
        </w:rPr>
        <w:t xml:space="preserve"> по</w:t>
      </w:r>
      <w:r w:rsidRPr="00B61DFB">
        <w:rPr>
          <w:spacing w:val="5"/>
          <w:sz w:val="26"/>
          <w:szCs w:val="26"/>
        </w:rPr>
        <w:t xml:space="preserve"> </w:t>
      </w:r>
      <w:r w:rsidRPr="00B61DFB">
        <w:rPr>
          <w:spacing w:val="-1"/>
          <w:sz w:val="26"/>
          <w:szCs w:val="26"/>
        </w:rPr>
        <w:t>математике</w:t>
      </w:r>
      <w:r w:rsidRPr="00B61DFB">
        <w:rPr>
          <w:sz w:val="26"/>
          <w:szCs w:val="26"/>
        </w:rPr>
        <w:t xml:space="preserve"> </w:t>
      </w:r>
      <w:r w:rsidRPr="00B61DFB">
        <w:rPr>
          <w:spacing w:val="-1"/>
          <w:sz w:val="26"/>
          <w:szCs w:val="26"/>
        </w:rPr>
        <w:t>также</w:t>
      </w:r>
      <w:r w:rsidRPr="00B61DFB">
        <w:rPr>
          <w:sz w:val="26"/>
          <w:szCs w:val="26"/>
        </w:rPr>
        <w:t xml:space="preserve"> </w:t>
      </w:r>
      <w:r w:rsidRPr="00B61DFB">
        <w:rPr>
          <w:spacing w:val="-1"/>
          <w:sz w:val="26"/>
          <w:szCs w:val="26"/>
        </w:rPr>
        <w:t>исправляются</w:t>
      </w:r>
      <w:r w:rsidRPr="00B61DFB">
        <w:rPr>
          <w:spacing w:val="3"/>
          <w:sz w:val="26"/>
          <w:szCs w:val="26"/>
        </w:rPr>
        <w:t xml:space="preserve"> </w:t>
      </w:r>
      <w:r w:rsidRPr="00B61DFB">
        <w:rPr>
          <w:spacing w:val="-1"/>
          <w:sz w:val="26"/>
          <w:szCs w:val="26"/>
        </w:rPr>
        <w:t>учителем.</w:t>
      </w:r>
      <w:r w:rsidRPr="00B61DFB">
        <w:rPr>
          <w:spacing w:val="51"/>
          <w:sz w:val="26"/>
          <w:szCs w:val="26"/>
        </w:rPr>
        <w:t xml:space="preserve"> </w:t>
      </w:r>
      <w:r w:rsidRPr="00B61DFB">
        <w:rPr>
          <w:spacing w:val="-1"/>
          <w:sz w:val="26"/>
          <w:szCs w:val="26"/>
        </w:rPr>
        <w:t>Возможна</w:t>
      </w:r>
      <w:r w:rsidRPr="00B61DFB">
        <w:rPr>
          <w:spacing w:val="4"/>
          <w:sz w:val="26"/>
          <w:szCs w:val="26"/>
        </w:rPr>
        <w:t xml:space="preserve"> </w:t>
      </w:r>
      <w:r w:rsidRPr="00B61DFB">
        <w:rPr>
          <w:spacing w:val="-1"/>
          <w:sz w:val="26"/>
          <w:szCs w:val="26"/>
        </w:rPr>
        <w:t>корректная</w:t>
      </w:r>
      <w:r w:rsidRPr="00B61DFB">
        <w:rPr>
          <w:spacing w:val="4"/>
          <w:sz w:val="26"/>
          <w:szCs w:val="26"/>
        </w:rPr>
        <w:t xml:space="preserve"> </w:t>
      </w:r>
      <w:r w:rsidRPr="00B61DFB">
        <w:rPr>
          <w:spacing w:val="-1"/>
          <w:sz w:val="26"/>
          <w:szCs w:val="26"/>
        </w:rPr>
        <w:t>словесная</w:t>
      </w:r>
      <w:r w:rsidRPr="00B61DFB">
        <w:rPr>
          <w:sz w:val="26"/>
          <w:szCs w:val="26"/>
        </w:rPr>
        <w:t xml:space="preserve"> </w:t>
      </w:r>
      <w:r w:rsidRPr="00B61DFB">
        <w:rPr>
          <w:spacing w:val="-1"/>
          <w:sz w:val="26"/>
          <w:szCs w:val="26"/>
        </w:rPr>
        <w:t>письменная</w:t>
      </w:r>
      <w:r w:rsidRPr="00B61DFB">
        <w:rPr>
          <w:spacing w:val="5"/>
          <w:sz w:val="26"/>
          <w:szCs w:val="26"/>
        </w:rPr>
        <w:t xml:space="preserve"> </w:t>
      </w:r>
      <w:r w:rsidRPr="00B61DFB">
        <w:rPr>
          <w:spacing w:val="-1"/>
          <w:sz w:val="26"/>
          <w:szCs w:val="26"/>
        </w:rPr>
        <w:t>оценка,</w:t>
      </w:r>
      <w:r w:rsidRPr="00B61DFB">
        <w:rPr>
          <w:spacing w:val="4"/>
          <w:sz w:val="26"/>
          <w:szCs w:val="26"/>
        </w:rPr>
        <w:t xml:space="preserve"> </w:t>
      </w:r>
      <w:r w:rsidRPr="00B61DFB">
        <w:rPr>
          <w:spacing w:val="-1"/>
          <w:sz w:val="26"/>
          <w:szCs w:val="26"/>
        </w:rPr>
        <w:t>сделанная</w:t>
      </w:r>
      <w:r w:rsidRPr="00B61DFB">
        <w:rPr>
          <w:spacing w:val="4"/>
          <w:sz w:val="26"/>
          <w:szCs w:val="26"/>
        </w:rPr>
        <w:t xml:space="preserve"> </w:t>
      </w:r>
      <w:r w:rsidRPr="00B61DFB">
        <w:rPr>
          <w:spacing w:val="-1"/>
          <w:sz w:val="26"/>
          <w:szCs w:val="26"/>
        </w:rPr>
        <w:t>учителем.</w:t>
      </w:r>
      <w:r w:rsidRPr="00B61DFB">
        <w:rPr>
          <w:spacing w:val="39"/>
          <w:sz w:val="26"/>
          <w:szCs w:val="26"/>
        </w:rPr>
        <w:t xml:space="preserve"> </w:t>
      </w:r>
      <w:r w:rsidRPr="00B61DFB">
        <w:rPr>
          <w:spacing w:val="-1"/>
          <w:sz w:val="26"/>
          <w:szCs w:val="26"/>
        </w:rPr>
        <w:t>Конечная</w:t>
      </w:r>
      <w:r w:rsidRPr="00B61DFB">
        <w:rPr>
          <w:spacing w:val="2"/>
          <w:sz w:val="26"/>
          <w:szCs w:val="26"/>
        </w:rPr>
        <w:t xml:space="preserve"> </w:t>
      </w:r>
      <w:r w:rsidRPr="00B61DFB">
        <w:rPr>
          <w:spacing w:val="-1"/>
          <w:sz w:val="26"/>
          <w:szCs w:val="26"/>
        </w:rPr>
        <w:t>цель</w:t>
      </w:r>
      <w:r w:rsidRPr="00B61DFB">
        <w:rPr>
          <w:spacing w:val="1"/>
          <w:sz w:val="26"/>
          <w:szCs w:val="26"/>
        </w:rPr>
        <w:t xml:space="preserve"> </w:t>
      </w:r>
      <w:r w:rsidRPr="00B61DFB">
        <w:rPr>
          <w:spacing w:val="-1"/>
          <w:sz w:val="26"/>
          <w:szCs w:val="26"/>
        </w:rPr>
        <w:t>системы</w:t>
      </w:r>
      <w:r w:rsidRPr="00B61DFB">
        <w:rPr>
          <w:spacing w:val="3"/>
          <w:sz w:val="26"/>
          <w:szCs w:val="26"/>
        </w:rPr>
        <w:t xml:space="preserve"> </w:t>
      </w:r>
      <w:r w:rsidRPr="00B61DFB">
        <w:rPr>
          <w:spacing w:val="-1"/>
          <w:sz w:val="26"/>
          <w:szCs w:val="26"/>
        </w:rPr>
        <w:t>контроля</w:t>
      </w:r>
      <w:r w:rsidRPr="00B61DFB">
        <w:rPr>
          <w:spacing w:val="2"/>
          <w:sz w:val="26"/>
          <w:szCs w:val="26"/>
        </w:rPr>
        <w:t xml:space="preserve"> </w:t>
      </w:r>
      <w:r w:rsidRPr="00B61DFB">
        <w:rPr>
          <w:sz w:val="26"/>
          <w:szCs w:val="26"/>
        </w:rPr>
        <w:t xml:space="preserve">и </w:t>
      </w:r>
      <w:r w:rsidRPr="00B61DFB">
        <w:rPr>
          <w:spacing w:val="-1"/>
          <w:sz w:val="26"/>
          <w:szCs w:val="26"/>
        </w:rPr>
        <w:t>оценки</w:t>
      </w:r>
      <w:r w:rsidRPr="00B61DFB">
        <w:rPr>
          <w:spacing w:val="4"/>
          <w:sz w:val="26"/>
          <w:szCs w:val="26"/>
        </w:rPr>
        <w:t xml:space="preserve"> </w:t>
      </w:r>
      <w:r w:rsidRPr="00B61DFB">
        <w:rPr>
          <w:spacing w:val="-1"/>
          <w:sz w:val="26"/>
          <w:szCs w:val="26"/>
        </w:rPr>
        <w:t>заключается</w:t>
      </w:r>
      <w:r w:rsidRPr="00B61DFB">
        <w:rPr>
          <w:spacing w:val="2"/>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переводе</w:t>
      </w:r>
      <w:r w:rsidRPr="00B61DFB">
        <w:rPr>
          <w:spacing w:val="3"/>
          <w:sz w:val="26"/>
          <w:szCs w:val="26"/>
        </w:rPr>
        <w:t xml:space="preserve"> </w:t>
      </w:r>
      <w:r w:rsidRPr="00B61DFB">
        <w:rPr>
          <w:spacing w:val="-2"/>
          <w:sz w:val="26"/>
          <w:szCs w:val="26"/>
        </w:rPr>
        <w:t>внешней</w:t>
      </w:r>
      <w:r w:rsidRPr="00B61DFB">
        <w:rPr>
          <w:spacing w:val="55"/>
          <w:sz w:val="26"/>
          <w:szCs w:val="26"/>
        </w:rPr>
        <w:t xml:space="preserve"> </w:t>
      </w:r>
      <w:r w:rsidRPr="00B61DFB">
        <w:rPr>
          <w:spacing w:val="-1"/>
          <w:sz w:val="26"/>
          <w:szCs w:val="26"/>
        </w:rPr>
        <w:t>оценки</w:t>
      </w:r>
      <w:r w:rsidRPr="00B61DFB">
        <w:rPr>
          <w:spacing w:val="2"/>
          <w:sz w:val="26"/>
          <w:szCs w:val="26"/>
        </w:rPr>
        <w:t xml:space="preserve"> </w:t>
      </w:r>
      <w:r w:rsidRPr="00B61DFB">
        <w:rPr>
          <w:spacing w:val="-1"/>
          <w:sz w:val="26"/>
          <w:szCs w:val="26"/>
        </w:rPr>
        <w:t>во</w:t>
      </w:r>
      <w:r w:rsidRPr="00B61DFB">
        <w:rPr>
          <w:spacing w:val="4"/>
          <w:sz w:val="26"/>
          <w:szCs w:val="26"/>
        </w:rPr>
        <w:t xml:space="preserve"> </w:t>
      </w:r>
      <w:r w:rsidRPr="00B61DFB">
        <w:rPr>
          <w:spacing w:val="-2"/>
          <w:sz w:val="26"/>
          <w:szCs w:val="26"/>
        </w:rPr>
        <w:t>внутреннюю</w:t>
      </w:r>
      <w:r w:rsidRPr="00B61DFB">
        <w:rPr>
          <w:spacing w:val="1"/>
          <w:sz w:val="26"/>
          <w:szCs w:val="26"/>
        </w:rPr>
        <w:t xml:space="preserve"> </w:t>
      </w:r>
      <w:r w:rsidRPr="00B61DFB">
        <w:rPr>
          <w:spacing w:val="-1"/>
          <w:sz w:val="26"/>
          <w:szCs w:val="26"/>
        </w:rPr>
        <w:t xml:space="preserve">самооценку </w:t>
      </w:r>
      <w:r w:rsidRPr="00B61DFB">
        <w:rPr>
          <w:sz w:val="26"/>
          <w:szCs w:val="26"/>
        </w:rPr>
        <w:t>и</w:t>
      </w:r>
      <w:r w:rsidRPr="00B61DFB">
        <w:rPr>
          <w:spacing w:val="2"/>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достижении</w:t>
      </w:r>
      <w:r w:rsidRPr="00B61DFB">
        <w:rPr>
          <w:spacing w:val="2"/>
          <w:sz w:val="26"/>
          <w:szCs w:val="26"/>
        </w:rPr>
        <w:t xml:space="preserve"> </w:t>
      </w:r>
      <w:r w:rsidRPr="00B61DFB">
        <w:rPr>
          <w:sz w:val="26"/>
          <w:szCs w:val="26"/>
        </w:rPr>
        <w:t>(в</w:t>
      </w:r>
      <w:r w:rsidRPr="00B61DFB">
        <w:rPr>
          <w:spacing w:val="-1"/>
          <w:sz w:val="26"/>
          <w:szCs w:val="26"/>
        </w:rPr>
        <w:t xml:space="preserve"> перспективе)</w:t>
      </w:r>
      <w:r w:rsidRPr="00B61DFB">
        <w:rPr>
          <w:spacing w:val="1"/>
          <w:sz w:val="26"/>
          <w:szCs w:val="26"/>
        </w:rPr>
        <w:t xml:space="preserve"> </w:t>
      </w:r>
      <w:r w:rsidRPr="00B61DFB">
        <w:rPr>
          <w:spacing w:val="-2"/>
          <w:sz w:val="26"/>
          <w:szCs w:val="26"/>
        </w:rPr>
        <w:t>полной</w:t>
      </w:r>
      <w:r w:rsidRPr="00B61DFB">
        <w:rPr>
          <w:spacing w:val="3"/>
          <w:sz w:val="26"/>
          <w:szCs w:val="26"/>
        </w:rPr>
        <w:t xml:space="preserve"> </w:t>
      </w:r>
      <w:r w:rsidR="00F771A1">
        <w:rPr>
          <w:spacing w:val="2"/>
          <w:sz w:val="26"/>
          <w:szCs w:val="26"/>
        </w:rPr>
        <w:t>от</w:t>
      </w:r>
      <w:r w:rsidRPr="00B61DFB">
        <w:rPr>
          <w:spacing w:val="-1"/>
          <w:sz w:val="26"/>
          <w:szCs w:val="26"/>
        </w:rPr>
        <w:t>ветственности</w:t>
      </w:r>
      <w:r w:rsidRPr="00B61DFB">
        <w:rPr>
          <w:sz w:val="26"/>
          <w:szCs w:val="26"/>
        </w:rPr>
        <w:t xml:space="preserve"> </w:t>
      </w:r>
      <w:r w:rsidRPr="00B61DFB">
        <w:rPr>
          <w:spacing w:val="-1"/>
          <w:sz w:val="26"/>
          <w:szCs w:val="26"/>
        </w:rPr>
        <w:t>обучаемого</w:t>
      </w:r>
      <w:r w:rsidRPr="00B61DFB">
        <w:rPr>
          <w:spacing w:val="5"/>
          <w:sz w:val="26"/>
          <w:szCs w:val="26"/>
        </w:rPr>
        <w:t xml:space="preserve"> </w:t>
      </w:r>
      <w:r w:rsidRPr="00B61DFB">
        <w:rPr>
          <w:spacing w:val="-1"/>
          <w:sz w:val="26"/>
          <w:szCs w:val="26"/>
        </w:rPr>
        <w:t>за</w:t>
      </w:r>
      <w:r w:rsidRPr="00B61DFB">
        <w:rPr>
          <w:spacing w:val="4"/>
          <w:sz w:val="26"/>
          <w:szCs w:val="26"/>
        </w:rPr>
        <w:t xml:space="preserve"> </w:t>
      </w:r>
      <w:r w:rsidRPr="00B61DFB">
        <w:rPr>
          <w:spacing w:val="-1"/>
          <w:sz w:val="26"/>
          <w:szCs w:val="26"/>
        </w:rPr>
        <w:t>процесс</w:t>
      </w:r>
      <w:r w:rsidRPr="00B61DFB">
        <w:rPr>
          <w:spacing w:val="3"/>
          <w:sz w:val="26"/>
          <w:szCs w:val="26"/>
        </w:rPr>
        <w:t xml:space="preserve"> </w:t>
      </w:r>
      <w:r w:rsidRPr="00B61DFB">
        <w:rPr>
          <w:sz w:val="26"/>
          <w:szCs w:val="26"/>
        </w:rPr>
        <w:t>и</w:t>
      </w:r>
      <w:r w:rsidRPr="00B61DFB">
        <w:rPr>
          <w:spacing w:val="1"/>
          <w:sz w:val="26"/>
          <w:szCs w:val="26"/>
        </w:rPr>
        <w:t xml:space="preserve"> </w:t>
      </w:r>
      <w:r w:rsidRPr="00B61DFB">
        <w:rPr>
          <w:spacing w:val="-1"/>
          <w:sz w:val="26"/>
          <w:szCs w:val="26"/>
        </w:rPr>
        <w:t>результат</w:t>
      </w:r>
      <w:r w:rsidRPr="00B61DFB">
        <w:rPr>
          <w:spacing w:val="2"/>
          <w:sz w:val="26"/>
          <w:szCs w:val="26"/>
        </w:rPr>
        <w:t xml:space="preserve"> </w:t>
      </w:r>
      <w:r w:rsidRPr="00B61DFB">
        <w:rPr>
          <w:spacing w:val="-1"/>
          <w:sz w:val="26"/>
          <w:szCs w:val="26"/>
        </w:rPr>
        <w:t>непрерывного</w:t>
      </w:r>
      <w:r w:rsidRPr="00B61DFB">
        <w:rPr>
          <w:spacing w:val="5"/>
          <w:sz w:val="26"/>
          <w:szCs w:val="26"/>
        </w:rPr>
        <w:t xml:space="preserve"> </w:t>
      </w:r>
      <w:r w:rsidRPr="00B61DFB">
        <w:rPr>
          <w:spacing w:val="-1"/>
          <w:sz w:val="26"/>
          <w:szCs w:val="26"/>
        </w:rPr>
        <w:t>с</w:t>
      </w:r>
      <w:r w:rsidR="00F771A1">
        <w:rPr>
          <w:spacing w:val="-1"/>
          <w:sz w:val="26"/>
          <w:szCs w:val="26"/>
        </w:rPr>
        <w:t>амообразова</w:t>
      </w:r>
      <w:r w:rsidRPr="00B61DFB">
        <w:rPr>
          <w:spacing w:val="-1"/>
          <w:sz w:val="26"/>
          <w:szCs w:val="26"/>
        </w:rPr>
        <w:t>ния</w:t>
      </w:r>
      <w:r w:rsidRPr="00B61DFB">
        <w:rPr>
          <w:rFonts w:ascii="Calibri" w:hAnsi="Calibri"/>
          <w:spacing w:val="-1"/>
          <w:sz w:val="26"/>
          <w:szCs w:val="26"/>
        </w:rPr>
        <w:t>.</w:t>
      </w:r>
    </w:p>
    <w:p w:rsidR="00F771A1" w:rsidRPr="00B61DFB" w:rsidRDefault="00F771A1" w:rsidP="00F771A1">
      <w:pPr>
        <w:pStyle w:val="a1"/>
        <w:ind w:right="135" w:firstLine="709"/>
        <w:rPr>
          <w:sz w:val="26"/>
          <w:szCs w:val="26"/>
        </w:rPr>
      </w:pP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РУССКИЙ ЯЗЫК</w:t>
      </w:r>
    </w:p>
    <w:p w:rsidR="00ED05DC" w:rsidRPr="00B61DFB" w:rsidRDefault="00ED05DC" w:rsidP="00ED644A">
      <w:pPr>
        <w:rPr>
          <w:sz w:val="26"/>
          <w:szCs w:val="26"/>
        </w:rPr>
      </w:pPr>
    </w:p>
    <w:p w:rsidR="00ED05DC" w:rsidRPr="00B61DFB" w:rsidRDefault="00ED05DC" w:rsidP="00ED644A">
      <w:pPr>
        <w:pStyle w:val="a1"/>
        <w:ind w:right="105" w:firstLine="708"/>
        <w:rPr>
          <w:sz w:val="26"/>
          <w:szCs w:val="26"/>
        </w:rPr>
      </w:pPr>
      <w:r w:rsidRPr="00B61DFB">
        <w:rPr>
          <w:spacing w:val="-1"/>
          <w:sz w:val="26"/>
          <w:szCs w:val="26"/>
        </w:rPr>
        <w:t>Пятибальная</w:t>
      </w:r>
      <w:r w:rsidRPr="00B61DFB">
        <w:rPr>
          <w:spacing w:val="13"/>
          <w:sz w:val="26"/>
          <w:szCs w:val="26"/>
        </w:rPr>
        <w:t xml:space="preserve"> </w:t>
      </w:r>
      <w:r w:rsidRPr="00B61DFB">
        <w:rPr>
          <w:spacing w:val="-1"/>
          <w:sz w:val="26"/>
          <w:szCs w:val="26"/>
        </w:rPr>
        <w:t>оценка</w:t>
      </w:r>
      <w:r w:rsidRPr="00B61DFB">
        <w:rPr>
          <w:spacing w:val="16"/>
          <w:sz w:val="26"/>
          <w:szCs w:val="26"/>
        </w:rPr>
        <w:t xml:space="preserve"> </w:t>
      </w:r>
      <w:r w:rsidRPr="00B61DFB">
        <w:rPr>
          <w:spacing w:val="-1"/>
          <w:sz w:val="26"/>
          <w:szCs w:val="26"/>
        </w:rPr>
        <w:t>по</w:t>
      </w:r>
      <w:r w:rsidRPr="00B61DFB">
        <w:rPr>
          <w:spacing w:val="14"/>
          <w:sz w:val="26"/>
          <w:szCs w:val="26"/>
        </w:rPr>
        <w:t xml:space="preserve"> </w:t>
      </w:r>
      <w:r w:rsidRPr="00B61DFB">
        <w:rPr>
          <w:spacing w:val="-1"/>
          <w:sz w:val="26"/>
          <w:szCs w:val="26"/>
        </w:rPr>
        <w:t>русскому</w:t>
      </w:r>
      <w:r w:rsidRPr="00B61DFB">
        <w:rPr>
          <w:spacing w:val="11"/>
          <w:sz w:val="26"/>
          <w:szCs w:val="26"/>
        </w:rPr>
        <w:t xml:space="preserve"> </w:t>
      </w:r>
      <w:r w:rsidRPr="00B61DFB">
        <w:rPr>
          <w:spacing w:val="-1"/>
          <w:sz w:val="26"/>
          <w:szCs w:val="26"/>
        </w:rPr>
        <w:t>языку</w:t>
      </w:r>
      <w:r w:rsidRPr="00B61DFB">
        <w:rPr>
          <w:spacing w:val="12"/>
          <w:sz w:val="26"/>
          <w:szCs w:val="26"/>
        </w:rPr>
        <w:t xml:space="preserve"> </w:t>
      </w:r>
      <w:r w:rsidRPr="00B61DFB">
        <w:rPr>
          <w:sz w:val="26"/>
          <w:szCs w:val="26"/>
        </w:rPr>
        <w:t>ставится</w:t>
      </w:r>
      <w:r w:rsidRPr="00B61DFB">
        <w:rPr>
          <w:spacing w:val="15"/>
          <w:sz w:val="26"/>
          <w:szCs w:val="26"/>
        </w:rPr>
        <w:t xml:space="preserve"> </w:t>
      </w:r>
      <w:r w:rsidRPr="00B61DFB">
        <w:rPr>
          <w:sz w:val="26"/>
          <w:szCs w:val="26"/>
        </w:rPr>
        <w:t>за</w:t>
      </w:r>
      <w:r w:rsidRPr="00B61DFB">
        <w:rPr>
          <w:spacing w:val="13"/>
          <w:sz w:val="26"/>
          <w:szCs w:val="26"/>
        </w:rPr>
        <w:t xml:space="preserve"> </w:t>
      </w:r>
      <w:r w:rsidRPr="00B61DFB">
        <w:rPr>
          <w:spacing w:val="-1"/>
          <w:sz w:val="26"/>
          <w:szCs w:val="26"/>
        </w:rPr>
        <w:t>выполнение</w:t>
      </w:r>
      <w:r w:rsidRPr="00B61DFB">
        <w:rPr>
          <w:spacing w:val="14"/>
          <w:sz w:val="26"/>
          <w:szCs w:val="26"/>
        </w:rPr>
        <w:t xml:space="preserve"> </w:t>
      </w:r>
      <w:r w:rsidR="00F771A1">
        <w:rPr>
          <w:spacing w:val="1"/>
          <w:sz w:val="26"/>
          <w:szCs w:val="26"/>
        </w:rPr>
        <w:t>кон</w:t>
      </w:r>
      <w:r w:rsidRPr="00B61DFB">
        <w:rPr>
          <w:spacing w:val="-1"/>
          <w:sz w:val="26"/>
          <w:szCs w:val="26"/>
        </w:rPr>
        <w:t>трольных</w:t>
      </w:r>
      <w:r w:rsidRPr="00B61DFB">
        <w:rPr>
          <w:spacing w:val="21"/>
          <w:sz w:val="26"/>
          <w:szCs w:val="26"/>
        </w:rPr>
        <w:t xml:space="preserve"> </w:t>
      </w:r>
      <w:r w:rsidRPr="00B61DFB">
        <w:rPr>
          <w:sz w:val="26"/>
          <w:szCs w:val="26"/>
        </w:rPr>
        <w:t>и</w:t>
      </w:r>
      <w:r w:rsidRPr="00B61DFB">
        <w:rPr>
          <w:spacing w:val="22"/>
          <w:sz w:val="26"/>
          <w:szCs w:val="26"/>
        </w:rPr>
        <w:t xml:space="preserve"> </w:t>
      </w:r>
      <w:r w:rsidRPr="00B61DFB">
        <w:rPr>
          <w:spacing w:val="-1"/>
          <w:sz w:val="26"/>
          <w:szCs w:val="26"/>
        </w:rPr>
        <w:t>проверочных</w:t>
      </w:r>
      <w:r w:rsidRPr="00B61DFB">
        <w:rPr>
          <w:spacing w:val="21"/>
          <w:sz w:val="26"/>
          <w:szCs w:val="26"/>
        </w:rPr>
        <w:t xml:space="preserve"> </w:t>
      </w:r>
      <w:r w:rsidRPr="00B61DFB">
        <w:rPr>
          <w:spacing w:val="-1"/>
          <w:sz w:val="26"/>
          <w:szCs w:val="26"/>
        </w:rPr>
        <w:t>работ,</w:t>
      </w:r>
      <w:r w:rsidRPr="00B61DFB">
        <w:rPr>
          <w:spacing w:val="23"/>
          <w:sz w:val="26"/>
          <w:szCs w:val="26"/>
        </w:rPr>
        <w:t xml:space="preserve"> </w:t>
      </w:r>
      <w:r w:rsidRPr="00B61DFB">
        <w:rPr>
          <w:spacing w:val="-2"/>
          <w:sz w:val="26"/>
          <w:szCs w:val="26"/>
        </w:rPr>
        <w:t>которые</w:t>
      </w:r>
      <w:r w:rsidRPr="00B61DFB">
        <w:rPr>
          <w:spacing w:val="23"/>
          <w:sz w:val="26"/>
          <w:szCs w:val="26"/>
        </w:rPr>
        <w:t xml:space="preserve"> </w:t>
      </w:r>
      <w:r w:rsidRPr="00B61DFB">
        <w:rPr>
          <w:spacing w:val="-1"/>
          <w:sz w:val="26"/>
          <w:szCs w:val="26"/>
        </w:rPr>
        <w:t>проводятся</w:t>
      </w:r>
      <w:r w:rsidRPr="00B61DFB">
        <w:rPr>
          <w:spacing w:val="23"/>
          <w:sz w:val="26"/>
          <w:szCs w:val="26"/>
        </w:rPr>
        <w:t xml:space="preserve"> </w:t>
      </w:r>
      <w:r w:rsidRPr="00B61DFB">
        <w:rPr>
          <w:sz w:val="26"/>
          <w:szCs w:val="26"/>
        </w:rPr>
        <w:t>в</w:t>
      </w:r>
      <w:r w:rsidRPr="00B61DFB">
        <w:rPr>
          <w:spacing w:val="21"/>
          <w:sz w:val="26"/>
          <w:szCs w:val="26"/>
        </w:rPr>
        <w:t xml:space="preserve"> </w:t>
      </w:r>
      <w:r w:rsidRPr="00B61DFB">
        <w:rPr>
          <w:spacing w:val="-1"/>
          <w:sz w:val="26"/>
          <w:szCs w:val="26"/>
        </w:rPr>
        <w:t>форме</w:t>
      </w:r>
      <w:r w:rsidRPr="00B61DFB">
        <w:rPr>
          <w:spacing w:val="22"/>
          <w:sz w:val="26"/>
          <w:szCs w:val="26"/>
        </w:rPr>
        <w:t xml:space="preserve"> </w:t>
      </w:r>
      <w:r w:rsidRPr="00B61DFB">
        <w:rPr>
          <w:spacing w:val="-1"/>
          <w:sz w:val="26"/>
          <w:szCs w:val="26"/>
        </w:rPr>
        <w:t>диктанта,</w:t>
      </w:r>
      <w:r w:rsidRPr="00B61DFB">
        <w:rPr>
          <w:spacing w:val="20"/>
          <w:sz w:val="26"/>
          <w:szCs w:val="26"/>
        </w:rPr>
        <w:t xml:space="preserve"> </w:t>
      </w:r>
      <w:r w:rsidR="00F771A1">
        <w:rPr>
          <w:sz w:val="26"/>
          <w:szCs w:val="26"/>
        </w:rPr>
        <w:t>списы</w:t>
      </w:r>
      <w:r w:rsidRPr="00B61DFB">
        <w:rPr>
          <w:spacing w:val="-1"/>
          <w:sz w:val="26"/>
          <w:szCs w:val="26"/>
        </w:rPr>
        <w:t>вания,</w:t>
      </w:r>
      <w:r w:rsidRPr="00B61DFB">
        <w:rPr>
          <w:spacing w:val="3"/>
          <w:sz w:val="26"/>
          <w:szCs w:val="26"/>
        </w:rPr>
        <w:t xml:space="preserve"> </w:t>
      </w:r>
      <w:r w:rsidRPr="00B61DFB">
        <w:rPr>
          <w:spacing w:val="-1"/>
          <w:sz w:val="26"/>
          <w:szCs w:val="26"/>
        </w:rPr>
        <w:t>изложения,</w:t>
      </w:r>
      <w:r w:rsidRPr="00B61DFB">
        <w:rPr>
          <w:spacing w:val="4"/>
          <w:sz w:val="26"/>
          <w:szCs w:val="26"/>
        </w:rPr>
        <w:t xml:space="preserve"> </w:t>
      </w:r>
      <w:r w:rsidRPr="00B61DFB">
        <w:rPr>
          <w:spacing w:val="-1"/>
          <w:sz w:val="26"/>
          <w:szCs w:val="26"/>
        </w:rPr>
        <w:t>тестовой</w:t>
      </w:r>
      <w:r w:rsidRPr="00B61DFB">
        <w:rPr>
          <w:spacing w:val="1"/>
          <w:sz w:val="26"/>
          <w:szCs w:val="26"/>
        </w:rPr>
        <w:t xml:space="preserve"> </w:t>
      </w:r>
      <w:r w:rsidRPr="00B61DFB">
        <w:rPr>
          <w:spacing w:val="-1"/>
          <w:sz w:val="26"/>
          <w:szCs w:val="26"/>
        </w:rPr>
        <w:t>работы.</w:t>
      </w:r>
    </w:p>
    <w:p w:rsidR="00ED05DC" w:rsidRPr="00B61DFB" w:rsidRDefault="00ED05DC" w:rsidP="00ED644A">
      <w:pPr>
        <w:pStyle w:val="a1"/>
        <w:ind w:right="341" w:firstLine="629"/>
        <w:rPr>
          <w:sz w:val="26"/>
          <w:szCs w:val="26"/>
        </w:rPr>
      </w:pPr>
      <w:r w:rsidRPr="00B61DFB">
        <w:rPr>
          <w:spacing w:val="-1"/>
          <w:sz w:val="26"/>
          <w:szCs w:val="26"/>
        </w:rPr>
        <w:lastRenderedPageBreak/>
        <w:t>Количество</w:t>
      </w:r>
      <w:r w:rsidRPr="00B61DFB">
        <w:rPr>
          <w:spacing w:val="4"/>
          <w:sz w:val="26"/>
          <w:szCs w:val="26"/>
        </w:rPr>
        <w:t xml:space="preserve"> </w:t>
      </w:r>
      <w:r w:rsidRPr="00B61DFB">
        <w:rPr>
          <w:spacing w:val="-1"/>
          <w:sz w:val="26"/>
          <w:szCs w:val="26"/>
        </w:rPr>
        <w:t>контрольных,</w:t>
      </w:r>
      <w:r w:rsidRPr="00B61DFB">
        <w:rPr>
          <w:spacing w:val="6"/>
          <w:sz w:val="26"/>
          <w:szCs w:val="26"/>
        </w:rPr>
        <w:t xml:space="preserve"> </w:t>
      </w:r>
      <w:r w:rsidRPr="00B61DFB">
        <w:rPr>
          <w:spacing w:val="-1"/>
          <w:sz w:val="26"/>
          <w:szCs w:val="26"/>
        </w:rPr>
        <w:t>проверочных</w:t>
      </w:r>
      <w:r w:rsidRPr="00B61DFB">
        <w:rPr>
          <w:spacing w:val="4"/>
          <w:sz w:val="26"/>
          <w:szCs w:val="26"/>
        </w:rPr>
        <w:t xml:space="preserve"> </w:t>
      </w:r>
      <w:r w:rsidRPr="00B61DFB">
        <w:rPr>
          <w:sz w:val="26"/>
          <w:szCs w:val="26"/>
        </w:rPr>
        <w:t>и</w:t>
      </w:r>
      <w:r w:rsidRPr="00B61DFB">
        <w:rPr>
          <w:spacing w:val="4"/>
          <w:sz w:val="26"/>
          <w:szCs w:val="26"/>
        </w:rPr>
        <w:t xml:space="preserve"> </w:t>
      </w:r>
      <w:r w:rsidRPr="00B61DFB">
        <w:rPr>
          <w:spacing w:val="-1"/>
          <w:sz w:val="26"/>
          <w:szCs w:val="26"/>
        </w:rPr>
        <w:t>самостоятельных</w:t>
      </w:r>
      <w:r w:rsidRPr="00B61DFB">
        <w:rPr>
          <w:sz w:val="26"/>
          <w:szCs w:val="26"/>
        </w:rPr>
        <w:t xml:space="preserve"> </w:t>
      </w:r>
      <w:r w:rsidRPr="00B61DFB">
        <w:rPr>
          <w:spacing w:val="-1"/>
          <w:sz w:val="26"/>
          <w:szCs w:val="26"/>
        </w:rPr>
        <w:t>письменных</w:t>
      </w:r>
      <w:r w:rsidRPr="00B61DFB">
        <w:rPr>
          <w:spacing w:val="29"/>
          <w:sz w:val="26"/>
          <w:szCs w:val="26"/>
        </w:rPr>
        <w:t xml:space="preserve"> </w:t>
      </w:r>
      <w:r w:rsidRPr="00B61DFB">
        <w:rPr>
          <w:spacing w:val="-1"/>
          <w:sz w:val="26"/>
          <w:szCs w:val="26"/>
        </w:rPr>
        <w:t>работ</w:t>
      </w:r>
      <w:r w:rsidRPr="00B61DFB">
        <w:rPr>
          <w:spacing w:val="-2"/>
          <w:sz w:val="26"/>
          <w:szCs w:val="26"/>
        </w:rPr>
        <w:t xml:space="preserve"> </w:t>
      </w:r>
      <w:r w:rsidRPr="00B61DFB">
        <w:rPr>
          <w:spacing w:val="-1"/>
          <w:sz w:val="26"/>
          <w:szCs w:val="26"/>
        </w:rPr>
        <w:t>определяется</w:t>
      </w:r>
      <w:r w:rsidRPr="00B61DFB">
        <w:rPr>
          <w:sz w:val="26"/>
          <w:szCs w:val="26"/>
        </w:rPr>
        <w:t xml:space="preserve"> </w:t>
      </w:r>
      <w:r w:rsidRPr="00B61DFB">
        <w:rPr>
          <w:spacing w:val="-1"/>
          <w:sz w:val="26"/>
          <w:szCs w:val="26"/>
        </w:rPr>
        <w:t>необходимостью</w:t>
      </w:r>
      <w:r w:rsidRPr="00B61DFB">
        <w:rPr>
          <w:spacing w:val="2"/>
          <w:sz w:val="26"/>
          <w:szCs w:val="26"/>
        </w:rPr>
        <w:t xml:space="preserve"> </w:t>
      </w:r>
      <w:r w:rsidRPr="00B61DFB">
        <w:rPr>
          <w:spacing w:val="-1"/>
          <w:sz w:val="26"/>
          <w:szCs w:val="26"/>
        </w:rPr>
        <w:t>проверки</w:t>
      </w:r>
      <w:r w:rsidRPr="00B61DFB">
        <w:rPr>
          <w:spacing w:val="4"/>
          <w:sz w:val="26"/>
          <w:szCs w:val="26"/>
        </w:rPr>
        <w:t xml:space="preserve"> </w:t>
      </w:r>
      <w:r w:rsidRPr="00B61DFB">
        <w:rPr>
          <w:spacing w:val="-2"/>
          <w:sz w:val="26"/>
          <w:szCs w:val="26"/>
        </w:rPr>
        <w:t>знаний,</w:t>
      </w:r>
      <w:r w:rsidRPr="00B61DFB">
        <w:rPr>
          <w:spacing w:val="2"/>
          <w:sz w:val="26"/>
          <w:szCs w:val="26"/>
        </w:rPr>
        <w:t xml:space="preserve"> </w:t>
      </w:r>
      <w:r w:rsidRPr="00B61DFB">
        <w:rPr>
          <w:spacing w:val="-1"/>
          <w:sz w:val="26"/>
          <w:szCs w:val="26"/>
        </w:rPr>
        <w:t>умений</w:t>
      </w:r>
      <w:r w:rsidRPr="00B61DFB">
        <w:rPr>
          <w:spacing w:val="3"/>
          <w:sz w:val="26"/>
          <w:szCs w:val="26"/>
        </w:rPr>
        <w:t xml:space="preserve"> </w:t>
      </w:r>
      <w:r w:rsidRPr="00B61DFB">
        <w:rPr>
          <w:sz w:val="26"/>
          <w:szCs w:val="26"/>
        </w:rPr>
        <w:t>и</w:t>
      </w:r>
      <w:r w:rsidRPr="00B61DFB">
        <w:rPr>
          <w:spacing w:val="3"/>
          <w:sz w:val="26"/>
          <w:szCs w:val="26"/>
        </w:rPr>
        <w:t xml:space="preserve"> </w:t>
      </w:r>
      <w:r w:rsidRPr="00B61DFB">
        <w:rPr>
          <w:spacing w:val="-1"/>
          <w:sz w:val="26"/>
          <w:szCs w:val="26"/>
        </w:rPr>
        <w:t>навыков</w:t>
      </w:r>
      <w:r w:rsidRPr="00B61DFB">
        <w:rPr>
          <w:spacing w:val="1"/>
          <w:sz w:val="26"/>
          <w:szCs w:val="26"/>
        </w:rPr>
        <w:t xml:space="preserve"> </w:t>
      </w:r>
      <w:r w:rsidR="00F771A1">
        <w:rPr>
          <w:sz w:val="26"/>
          <w:szCs w:val="26"/>
        </w:rPr>
        <w:t>уча</w:t>
      </w:r>
      <w:r w:rsidRPr="00B61DFB">
        <w:rPr>
          <w:sz w:val="26"/>
          <w:szCs w:val="26"/>
        </w:rPr>
        <w:t>щихся</w:t>
      </w:r>
      <w:r w:rsidRPr="00B61DFB">
        <w:rPr>
          <w:spacing w:val="4"/>
          <w:sz w:val="26"/>
          <w:szCs w:val="26"/>
        </w:rPr>
        <w:t xml:space="preserve"> </w:t>
      </w:r>
      <w:r w:rsidRPr="00B61DFB">
        <w:rPr>
          <w:spacing w:val="-1"/>
          <w:sz w:val="26"/>
          <w:szCs w:val="26"/>
        </w:rPr>
        <w:t>по</w:t>
      </w:r>
      <w:r w:rsidRPr="00B61DFB">
        <w:rPr>
          <w:spacing w:val="5"/>
          <w:sz w:val="26"/>
          <w:szCs w:val="26"/>
        </w:rPr>
        <w:t xml:space="preserve"> </w:t>
      </w:r>
      <w:r w:rsidRPr="00B61DFB">
        <w:rPr>
          <w:spacing w:val="-1"/>
          <w:sz w:val="26"/>
          <w:szCs w:val="26"/>
        </w:rPr>
        <w:t>определѐнным</w:t>
      </w:r>
      <w:r w:rsidRPr="00B61DFB">
        <w:rPr>
          <w:spacing w:val="4"/>
          <w:sz w:val="26"/>
          <w:szCs w:val="26"/>
        </w:rPr>
        <w:t xml:space="preserve"> </w:t>
      </w:r>
      <w:r w:rsidRPr="00B61DFB">
        <w:rPr>
          <w:spacing w:val="-1"/>
          <w:sz w:val="26"/>
          <w:szCs w:val="26"/>
        </w:rPr>
        <w:t>существенным</w:t>
      </w:r>
      <w:r w:rsidRPr="00B61DFB">
        <w:rPr>
          <w:spacing w:val="4"/>
          <w:sz w:val="26"/>
          <w:szCs w:val="26"/>
        </w:rPr>
        <w:t xml:space="preserve"> </w:t>
      </w:r>
      <w:r w:rsidRPr="00B61DFB">
        <w:rPr>
          <w:spacing w:val="-1"/>
          <w:sz w:val="26"/>
          <w:szCs w:val="26"/>
        </w:rPr>
        <w:t>вопросам</w:t>
      </w:r>
      <w:r w:rsidRPr="00B61DFB">
        <w:rPr>
          <w:spacing w:val="4"/>
          <w:sz w:val="26"/>
          <w:szCs w:val="26"/>
        </w:rPr>
        <w:t xml:space="preserve"> </w:t>
      </w:r>
      <w:r w:rsidRPr="00B61DFB">
        <w:rPr>
          <w:spacing w:val="-1"/>
          <w:sz w:val="26"/>
          <w:szCs w:val="26"/>
        </w:rPr>
        <w:t>программы.</w:t>
      </w:r>
    </w:p>
    <w:p w:rsidR="00ED05DC" w:rsidRPr="00B61DFB" w:rsidRDefault="00ED05DC" w:rsidP="00ED644A">
      <w:pPr>
        <w:rPr>
          <w:sz w:val="26"/>
          <w:szCs w:val="26"/>
        </w:rPr>
      </w:pP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Классификация ошибок и недочетов, влияющих на снижение оценки</w:t>
      </w:r>
    </w:p>
    <w:p w:rsidR="00ED05DC" w:rsidRPr="00B61DFB" w:rsidRDefault="00ED05DC" w:rsidP="00ED644A">
      <w:pPr>
        <w:rPr>
          <w:sz w:val="26"/>
          <w:szCs w:val="26"/>
        </w:rPr>
      </w:pPr>
    </w:p>
    <w:p w:rsidR="00ED05DC" w:rsidRPr="00706AD0" w:rsidRDefault="00ED05DC" w:rsidP="00706AD0">
      <w:pPr>
        <w:pStyle w:val="afffffb"/>
        <w:ind w:firstLine="709"/>
        <w:rPr>
          <w:b/>
          <w:bCs/>
          <w:i/>
        </w:rPr>
      </w:pPr>
      <w:bookmarkStart w:id="83" w:name="_Toc442956165"/>
      <w:r w:rsidRPr="00706AD0">
        <w:rPr>
          <w:b/>
        </w:rPr>
        <w:t>Ошибки:</w:t>
      </w:r>
      <w:bookmarkEnd w:id="83"/>
    </w:p>
    <w:p w:rsidR="006347B9" w:rsidRPr="006347B9" w:rsidRDefault="00ED05DC" w:rsidP="00F519FB">
      <w:pPr>
        <w:pStyle w:val="a1"/>
        <w:widowControl w:val="0"/>
        <w:numPr>
          <w:ilvl w:val="0"/>
          <w:numId w:val="111"/>
        </w:numPr>
        <w:tabs>
          <w:tab w:val="left" w:pos="325"/>
        </w:tabs>
        <w:ind w:left="0" w:right="111" w:firstLine="709"/>
        <w:rPr>
          <w:sz w:val="26"/>
          <w:szCs w:val="26"/>
        </w:rPr>
      </w:pPr>
      <w:r w:rsidRPr="00B61DFB">
        <w:rPr>
          <w:spacing w:val="-1"/>
          <w:sz w:val="26"/>
          <w:szCs w:val="26"/>
        </w:rPr>
        <w:t>нарушение</w:t>
      </w:r>
      <w:r w:rsidR="006347B9">
        <w:rPr>
          <w:spacing w:val="48"/>
          <w:sz w:val="26"/>
          <w:szCs w:val="26"/>
        </w:rPr>
        <w:t xml:space="preserve"> </w:t>
      </w:r>
      <w:r w:rsidRPr="00B61DFB">
        <w:rPr>
          <w:spacing w:val="-2"/>
          <w:sz w:val="26"/>
          <w:szCs w:val="26"/>
        </w:rPr>
        <w:t>правил</w:t>
      </w:r>
      <w:r w:rsidRPr="00B61DFB">
        <w:rPr>
          <w:spacing w:val="49"/>
          <w:sz w:val="26"/>
          <w:szCs w:val="26"/>
        </w:rPr>
        <w:t xml:space="preserve"> </w:t>
      </w:r>
      <w:r w:rsidRPr="00B61DFB">
        <w:rPr>
          <w:spacing w:val="-1"/>
          <w:sz w:val="26"/>
          <w:szCs w:val="26"/>
        </w:rPr>
        <w:t>написания</w:t>
      </w:r>
      <w:r w:rsidRPr="00B61DFB">
        <w:rPr>
          <w:spacing w:val="48"/>
          <w:sz w:val="26"/>
          <w:szCs w:val="26"/>
        </w:rPr>
        <w:t xml:space="preserve"> </w:t>
      </w:r>
      <w:r w:rsidRPr="00B61DFB">
        <w:rPr>
          <w:sz w:val="26"/>
          <w:szCs w:val="26"/>
        </w:rPr>
        <w:t>слов,</w:t>
      </w:r>
      <w:r w:rsidRPr="00B61DFB">
        <w:rPr>
          <w:spacing w:val="47"/>
          <w:sz w:val="26"/>
          <w:szCs w:val="26"/>
        </w:rPr>
        <w:t xml:space="preserve"> </w:t>
      </w:r>
      <w:r w:rsidRPr="00B61DFB">
        <w:rPr>
          <w:spacing w:val="-1"/>
          <w:sz w:val="26"/>
          <w:szCs w:val="26"/>
        </w:rPr>
        <w:t>включая</w:t>
      </w:r>
      <w:r w:rsidRPr="00B61DFB">
        <w:rPr>
          <w:spacing w:val="50"/>
          <w:sz w:val="26"/>
          <w:szCs w:val="26"/>
        </w:rPr>
        <w:t xml:space="preserve"> </w:t>
      </w:r>
      <w:r w:rsidRPr="00B61DFB">
        <w:rPr>
          <w:spacing w:val="-2"/>
          <w:sz w:val="26"/>
          <w:szCs w:val="26"/>
        </w:rPr>
        <w:t>грубые</w:t>
      </w:r>
      <w:r w:rsidRPr="00B61DFB">
        <w:rPr>
          <w:spacing w:val="48"/>
          <w:sz w:val="26"/>
          <w:szCs w:val="26"/>
        </w:rPr>
        <w:t xml:space="preserve"> </w:t>
      </w:r>
      <w:r w:rsidRPr="00B61DFB">
        <w:rPr>
          <w:spacing w:val="-2"/>
          <w:sz w:val="26"/>
          <w:szCs w:val="26"/>
        </w:rPr>
        <w:t>случаи</w:t>
      </w:r>
      <w:r w:rsidRPr="00B61DFB">
        <w:rPr>
          <w:spacing w:val="51"/>
          <w:sz w:val="26"/>
          <w:szCs w:val="26"/>
        </w:rPr>
        <w:t xml:space="preserve"> </w:t>
      </w:r>
      <w:r w:rsidRPr="00B61DFB">
        <w:rPr>
          <w:spacing w:val="-1"/>
          <w:sz w:val="26"/>
          <w:szCs w:val="26"/>
        </w:rPr>
        <w:t>пропуска,</w:t>
      </w:r>
      <w:r w:rsidRPr="00B61DFB">
        <w:rPr>
          <w:spacing w:val="50"/>
          <w:sz w:val="26"/>
          <w:szCs w:val="26"/>
        </w:rPr>
        <w:t xml:space="preserve"> </w:t>
      </w:r>
      <w:r w:rsidRPr="00B61DFB">
        <w:rPr>
          <w:sz w:val="26"/>
          <w:szCs w:val="26"/>
        </w:rPr>
        <w:t>пере-</w:t>
      </w:r>
      <w:r w:rsidRPr="00B61DFB">
        <w:rPr>
          <w:spacing w:val="53"/>
          <w:sz w:val="26"/>
          <w:szCs w:val="26"/>
        </w:rPr>
        <w:t xml:space="preserve"> </w:t>
      </w:r>
      <w:r w:rsidRPr="00B61DFB">
        <w:rPr>
          <w:spacing w:val="-1"/>
          <w:sz w:val="26"/>
          <w:szCs w:val="26"/>
        </w:rPr>
        <w:t>становки,</w:t>
      </w:r>
      <w:r w:rsidRPr="00B61DFB">
        <w:rPr>
          <w:spacing w:val="2"/>
          <w:sz w:val="26"/>
          <w:szCs w:val="26"/>
        </w:rPr>
        <w:t xml:space="preserve"> </w:t>
      </w:r>
      <w:r w:rsidRPr="00B61DFB">
        <w:rPr>
          <w:spacing w:val="-1"/>
          <w:sz w:val="26"/>
          <w:szCs w:val="26"/>
        </w:rPr>
        <w:t>замены</w:t>
      </w:r>
      <w:r w:rsidRPr="00B61DFB">
        <w:rPr>
          <w:spacing w:val="2"/>
          <w:sz w:val="26"/>
          <w:szCs w:val="26"/>
        </w:rPr>
        <w:t xml:space="preserve"> </w:t>
      </w:r>
      <w:r w:rsidRPr="00B61DFB">
        <w:rPr>
          <w:sz w:val="26"/>
          <w:szCs w:val="26"/>
        </w:rPr>
        <w:t>и</w:t>
      </w:r>
      <w:r w:rsidRPr="00B61DFB">
        <w:rPr>
          <w:spacing w:val="-1"/>
          <w:sz w:val="26"/>
          <w:szCs w:val="26"/>
        </w:rPr>
        <w:t xml:space="preserve"> вставки</w:t>
      </w:r>
      <w:r w:rsidRPr="00B61DFB">
        <w:rPr>
          <w:spacing w:val="4"/>
          <w:sz w:val="26"/>
          <w:szCs w:val="26"/>
        </w:rPr>
        <w:t xml:space="preserve"> </w:t>
      </w:r>
      <w:r w:rsidRPr="00B61DFB">
        <w:rPr>
          <w:spacing w:val="-2"/>
          <w:sz w:val="26"/>
          <w:szCs w:val="26"/>
        </w:rPr>
        <w:t>лишних</w:t>
      </w:r>
      <w:r w:rsidRPr="00B61DFB">
        <w:rPr>
          <w:spacing w:val="-1"/>
          <w:sz w:val="26"/>
          <w:szCs w:val="26"/>
        </w:rPr>
        <w:t xml:space="preserve"> букв</w:t>
      </w:r>
      <w:r w:rsidRPr="00B61DFB">
        <w:rPr>
          <w:spacing w:val="2"/>
          <w:sz w:val="26"/>
          <w:szCs w:val="26"/>
        </w:rPr>
        <w:t xml:space="preserve"> </w:t>
      </w:r>
      <w:r w:rsidRPr="00B61DFB">
        <w:rPr>
          <w:sz w:val="26"/>
          <w:szCs w:val="26"/>
        </w:rPr>
        <w:t xml:space="preserve">в </w:t>
      </w:r>
      <w:r w:rsidRPr="00B61DFB">
        <w:rPr>
          <w:spacing w:val="-1"/>
          <w:sz w:val="26"/>
          <w:szCs w:val="26"/>
        </w:rPr>
        <w:t>словах;</w:t>
      </w:r>
    </w:p>
    <w:p w:rsidR="00ED05DC" w:rsidRPr="006347B9" w:rsidRDefault="00ED05DC" w:rsidP="00F519FB">
      <w:pPr>
        <w:pStyle w:val="a1"/>
        <w:widowControl w:val="0"/>
        <w:numPr>
          <w:ilvl w:val="0"/>
          <w:numId w:val="111"/>
        </w:numPr>
        <w:tabs>
          <w:tab w:val="left" w:pos="325"/>
        </w:tabs>
        <w:ind w:left="0" w:right="111" w:firstLine="709"/>
        <w:rPr>
          <w:sz w:val="26"/>
          <w:szCs w:val="26"/>
        </w:rPr>
      </w:pPr>
      <w:r w:rsidRPr="006347B9">
        <w:rPr>
          <w:spacing w:val="-1"/>
          <w:sz w:val="26"/>
          <w:szCs w:val="26"/>
        </w:rPr>
        <w:t>неправильное</w:t>
      </w:r>
      <w:r w:rsidRPr="006347B9">
        <w:rPr>
          <w:sz w:val="26"/>
          <w:szCs w:val="26"/>
        </w:rPr>
        <w:t xml:space="preserve"> </w:t>
      </w:r>
      <w:r w:rsidRPr="006347B9">
        <w:rPr>
          <w:spacing w:val="-1"/>
          <w:sz w:val="26"/>
          <w:szCs w:val="26"/>
        </w:rPr>
        <w:t>написание</w:t>
      </w:r>
      <w:r w:rsidRPr="006347B9">
        <w:rPr>
          <w:sz w:val="26"/>
          <w:szCs w:val="26"/>
        </w:rPr>
        <w:t xml:space="preserve"> </w:t>
      </w:r>
      <w:r w:rsidRPr="006347B9">
        <w:rPr>
          <w:spacing w:val="6"/>
          <w:sz w:val="26"/>
          <w:szCs w:val="26"/>
        </w:rPr>
        <w:t xml:space="preserve"> </w:t>
      </w:r>
      <w:r w:rsidRPr="006347B9">
        <w:rPr>
          <w:sz w:val="26"/>
          <w:szCs w:val="26"/>
        </w:rPr>
        <w:t xml:space="preserve">слов, </w:t>
      </w:r>
      <w:r w:rsidRPr="006347B9">
        <w:rPr>
          <w:spacing w:val="4"/>
          <w:sz w:val="26"/>
          <w:szCs w:val="26"/>
        </w:rPr>
        <w:t xml:space="preserve"> </w:t>
      </w:r>
      <w:r w:rsidRPr="006347B9">
        <w:rPr>
          <w:sz w:val="26"/>
          <w:szCs w:val="26"/>
        </w:rPr>
        <w:t xml:space="preserve">не </w:t>
      </w:r>
      <w:r w:rsidRPr="006347B9">
        <w:rPr>
          <w:spacing w:val="6"/>
          <w:sz w:val="26"/>
          <w:szCs w:val="26"/>
        </w:rPr>
        <w:t xml:space="preserve"> </w:t>
      </w:r>
      <w:r w:rsidRPr="006347B9">
        <w:rPr>
          <w:spacing w:val="-1"/>
          <w:sz w:val="26"/>
          <w:szCs w:val="26"/>
        </w:rPr>
        <w:t>регулируемых</w:t>
      </w:r>
      <w:r w:rsidRPr="006347B9">
        <w:rPr>
          <w:sz w:val="26"/>
          <w:szCs w:val="26"/>
        </w:rPr>
        <w:t xml:space="preserve"> </w:t>
      </w:r>
      <w:r w:rsidRPr="006347B9">
        <w:rPr>
          <w:spacing w:val="8"/>
          <w:sz w:val="26"/>
          <w:szCs w:val="26"/>
        </w:rPr>
        <w:t xml:space="preserve"> </w:t>
      </w:r>
      <w:r w:rsidRPr="006347B9">
        <w:rPr>
          <w:spacing w:val="-1"/>
          <w:sz w:val="26"/>
          <w:szCs w:val="26"/>
        </w:rPr>
        <w:t>правилами,</w:t>
      </w:r>
      <w:r w:rsidRPr="006347B9">
        <w:rPr>
          <w:sz w:val="26"/>
          <w:szCs w:val="26"/>
        </w:rPr>
        <w:t xml:space="preserve"> </w:t>
      </w:r>
      <w:r w:rsidRPr="006347B9">
        <w:rPr>
          <w:spacing w:val="6"/>
          <w:sz w:val="26"/>
          <w:szCs w:val="26"/>
        </w:rPr>
        <w:t xml:space="preserve"> </w:t>
      </w:r>
      <w:r w:rsidRPr="006347B9">
        <w:rPr>
          <w:spacing w:val="-1"/>
          <w:sz w:val="26"/>
          <w:szCs w:val="26"/>
        </w:rPr>
        <w:t>круг</w:t>
      </w:r>
      <w:r w:rsidRPr="006347B9">
        <w:rPr>
          <w:sz w:val="26"/>
          <w:szCs w:val="26"/>
        </w:rPr>
        <w:t xml:space="preserve"> </w:t>
      </w:r>
      <w:r w:rsidRPr="006347B9">
        <w:rPr>
          <w:spacing w:val="6"/>
          <w:sz w:val="26"/>
          <w:szCs w:val="26"/>
        </w:rPr>
        <w:t xml:space="preserve"> </w:t>
      </w:r>
      <w:r w:rsidRPr="006347B9">
        <w:rPr>
          <w:spacing w:val="-2"/>
          <w:sz w:val="26"/>
          <w:szCs w:val="26"/>
        </w:rPr>
        <w:t>которых</w:t>
      </w:r>
      <w:r w:rsidRPr="006347B9">
        <w:rPr>
          <w:spacing w:val="35"/>
          <w:sz w:val="26"/>
          <w:szCs w:val="26"/>
        </w:rPr>
        <w:t xml:space="preserve"> </w:t>
      </w:r>
      <w:r w:rsidRPr="006347B9">
        <w:rPr>
          <w:spacing w:val="-1"/>
          <w:sz w:val="26"/>
          <w:szCs w:val="26"/>
        </w:rPr>
        <w:t>очерчен</w:t>
      </w:r>
      <w:r w:rsidRPr="006347B9">
        <w:rPr>
          <w:spacing w:val="3"/>
          <w:sz w:val="26"/>
          <w:szCs w:val="26"/>
        </w:rPr>
        <w:t xml:space="preserve"> </w:t>
      </w:r>
      <w:r w:rsidRPr="006347B9">
        <w:rPr>
          <w:spacing w:val="-2"/>
          <w:sz w:val="26"/>
          <w:szCs w:val="26"/>
        </w:rPr>
        <w:t>программой</w:t>
      </w:r>
      <w:r w:rsidRPr="006347B9">
        <w:rPr>
          <w:spacing w:val="4"/>
          <w:sz w:val="26"/>
          <w:szCs w:val="26"/>
        </w:rPr>
        <w:t xml:space="preserve"> </w:t>
      </w:r>
      <w:r w:rsidRPr="006347B9">
        <w:rPr>
          <w:spacing w:val="-1"/>
          <w:sz w:val="26"/>
          <w:szCs w:val="26"/>
        </w:rPr>
        <w:t>каждого</w:t>
      </w:r>
      <w:r w:rsidRPr="006347B9">
        <w:rPr>
          <w:spacing w:val="1"/>
          <w:sz w:val="26"/>
          <w:szCs w:val="26"/>
        </w:rPr>
        <w:t xml:space="preserve"> </w:t>
      </w:r>
      <w:r w:rsidRPr="006347B9">
        <w:rPr>
          <w:sz w:val="26"/>
          <w:szCs w:val="26"/>
        </w:rPr>
        <w:t>класса</w:t>
      </w:r>
      <w:r w:rsidRPr="006347B9">
        <w:rPr>
          <w:spacing w:val="4"/>
          <w:sz w:val="26"/>
          <w:szCs w:val="26"/>
        </w:rPr>
        <w:t xml:space="preserve"> </w:t>
      </w:r>
      <w:r w:rsidRPr="006347B9">
        <w:rPr>
          <w:spacing w:val="-1"/>
          <w:sz w:val="26"/>
          <w:szCs w:val="26"/>
        </w:rPr>
        <w:t>(слова</w:t>
      </w:r>
      <w:r w:rsidRPr="006347B9">
        <w:rPr>
          <w:spacing w:val="3"/>
          <w:sz w:val="26"/>
          <w:szCs w:val="26"/>
        </w:rPr>
        <w:t xml:space="preserve"> </w:t>
      </w:r>
      <w:r w:rsidRPr="006347B9">
        <w:rPr>
          <w:sz w:val="26"/>
          <w:szCs w:val="26"/>
        </w:rPr>
        <w:t>с</w:t>
      </w:r>
      <w:r w:rsidRPr="006347B9">
        <w:rPr>
          <w:spacing w:val="3"/>
          <w:sz w:val="26"/>
          <w:szCs w:val="26"/>
        </w:rPr>
        <w:t xml:space="preserve"> </w:t>
      </w:r>
      <w:r w:rsidRPr="006347B9">
        <w:rPr>
          <w:spacing w:val="-1"/>
          <w:sz w:val="26"/>
          <w:szCs w:val="26"/>
        </w:rPr>
        <w:t>непроверяемыми</w:t>
      </w:r>
      <w:r w:rsidRPr="006347B9">
        <w:rPr>
          <w:spacing w:val="1"/>
          <w:sz w:val="26"/>
          <w:szCs w:val="26"/>
        </w:rPr>
        <w:t xml:space="preserve"> </w:t>
      </w:r>
      <w:r w:rsidRPr="006347B9">
        <w:rPr>
          <w:spacing w:val="-1"/>
          <w:sz w:val="26"/>
          <w:szCs w:val="26"/>
        </w:rPr>
        <w:t>написаниями);</w:t>
      </w:r>
    </w:p>
    <w:p w:rsidR="00ED05DC" w:rsidRPr="00B61DFB" w:rsidRDefault="00ED05DC" w:rsidP="00F519FB">
      <w:pPr>
        <w:pStyle w:val="a1"/>
        <w:widowControl w:val="0"/>
        <w:numPr>
          <w:ilvl w:val="0"/>
          <w:numId w:val="111"/>
        </w:numPr>
        <w:tabs>
          <w:tab w:val="left" w:pos="287"/>
        </w:tabs>
        <w:ind w:left="0" w:right="108" w:firstLine="709"/>
        <w:rPr>
          <w:sz w:val="26"/>
          <w:szCs w:val="26"/>
        </w:rPr>
      </w:pPr>
      <w:r w:rsidRPr="00B61DFB">
        <w:rPr>
          <w:spacing w:val="-1"/>
          <w:sz w:val="26"/>
          <w:szCs w:val="26"/>
        </w:rPr>
        <w:t>отсутствие</w:t>
      </w:r>
      <w:r w:rsidRPr="00B61DFB">
        <w:rPr>
          <w:spacing w:val="10"/>
          <w:sz w:val="26"/>
          <w:szCs w:val="26"/>
        </w:rPr>
        <w:t xml:space="preserve"> </w:t>
      </w:r>
      <w:r w:rsidRPr="00B61DFB">
        <w:rPr>
          <w:spacing w:val="-1"/>
          <w:sz w:val="26"/>
          <w:szCs w:val="26"/>
        </w:rPr>
        <w:t>изученных</w:t>
      </w:r>
      <w:r w:rsidRPr="00B61DFB">
        <w:rPr>
          <w:spacing w:val="12"/>
          <w:sz w:val="26"/>
          <w:szCs w:val="26"/>
        </w:rPr>
        <w:t xml:space="preserve"> </w:t>
      </w:r>
      <w:r w:rsidRPr="00B61DFB">
        <w:rPr>
          <w:spacing w:val="-1"/>
          <w:sz w:val="26"/>
          <w:szCs w:val="26"/>
        </w:rPr>
        <w:t>знаков</w:t>
      </w:r>
      <w:r w:rsidRPr="00B61DFB">
        <w:rPr>
          <w:spacing w:val="11"/>
          <w:sz w:val="26"/>
          <w:szCs w:val="26"/>
        </w:rPr>
        <w:t xml:space="preserve"> </w:t>
      </w:r>
      <w:r w:rsidRPr="00B61DFB">
        <w:rPr>
          <w:spacing w:val="-1"/>
          <w:sz w:val="26"/>
          <w:szCs w:val="26"/>
        </w:rPr>
        <w:t>препинания</w:t>
      </w:r>
      <w:r w:rsidRPr="00B61DFB">
        <w:rPr>
          <w:spacing w:val="9"/>
          <w:sz w:val="26"/>
          <w:szCs w:val="26"/>
        </w:rPr>
        <w:t xml:space="preserve"> </w:t>
      </w:r>
      <w:r w:rsidRPr="00B61DFB">
        <w:rPr>
          <w:sz w:val="26"/>
          <w:szCs w:val="26"/>
        </w:rPr>
        <w:t>в</w:t>
      </w:r>
      <w:r w:rsidRPr="00B61DFB">
        <w:rPr>
          <w:spacing w:val="10"/>
          <w:sz w:val="26"/>
          <w:szCs w:val="26"/>
        </w:rPr>
        <w:t xml:space="preserve"> </w:t>
      </w:r>
      <w:r w:rsidRPr="00B61DFB">
        <w:rPr>
          <w:spacing w:val="-1"/>
          <w:sz w:val="26"/>
          <w:szCs w:val="26"/>
        </w:rPr>
        <w:t>тексте</w:t>
      </w:r>
      <w:r w:rsidRPr="00B61DFB">
        <w:rPr>
          <w:spacing w:val="11"/>
          <w:sz w:val="26"/>
          <w:szCs w:val="26"/>
        </w:rPr>
        <w:t xml:space="preserve"> </w:t>
      </w:r>
      <w:r w:rsidRPr="00B61DFB">
        <w:rPr>
          <w:sz w:val="26"/>
          <w:szCs w:val="26"/>
        </w:rPr>
        <w:t>(в</w:t>
      </w:r>
      <w:r w:rsidRPr="00B61DFB">
        <w:rPr>
          <w:spacing w:val="11"/>
          <w:sz w:val="26"/>
          <w:szCs w:val="26"/>
        </w:rPr>
        <w:t xml:space="preserve"> </w:t>
      </w:r>
      <w:r w:rsidRPr="00B61DFB">
        <w:rPr>
          <w:spacing w:val="-2"/>
          <w:sz w:val="26"/>
          <w:szCs w:val="26"/>
        </w:rPr>
        <w:t>конце</w:t>
      </w:r>
      <w:r w:rsidRPr="00B61DFB">
        <w:rPr>
          <w:spacing w:val="11"/>
          <w:sz w:val="26"/>
          <w:szCs w:val="26"/>
        </w:rPr>
        <w:t xml:space="preserve"> </w:t>
      </w:r>
      <w:r w:rsidRPr="00B61DFB">
        <w:rPr>
          <w:spacing w:val="-1"/>
          <w:sz w:val="26"/>
          <w:szCs w:val="26"/>
        </w:rPr>
        <w:t>предложения</w:t>
      </w:r>
      <w:r w:rsidRPr="00B61DFB">
        <w:rPr>
          <w:spacing w:val="8"/>
          <w:sz w:val="26"/>
          <w:szCs w:val="26"/>
        </w:rPr>
        <w:t xml:space="preserve"> </w:t>
      </w:r>
      <w:r w:rsidRPr="00B61DFB">
        <w:rPr>
          <w:sz w:val="26"/>
          <w:szCs w:val="26"/>
        </w:rPr>
        <w:t>и</w:t>
      </w:r>
      <w:r w:rsidRPr="00B61DFB">
        <w:rPr>
          <w:spacing w:val="12"/>
          <w:sz w:val="26"/>
          <w:szCs w:val="26"/>
        </w:rPr>
        <w:t xml:space="preserve"> </w:t>
      </w:r>
      <w:r w:rsidR="006347B9">
        <w:rPr>
          <w:spacing w:val="2"/>
          <w:sz w:val="26"/>
          <w:szCs w:val="26"/>
        </w:rPr>
        <w:t>за</w:t>
      </w:r>
      <w:r w:rsidRPr="00B61DFB">
        <w:rPr>
          <w:spacing w:val="-1"/>
          <w:sz w:val="26"/>
          <w:szCs w:val="26"/>
        </w:rPr>
        <w:t>главной</w:t>
      </w:r>
      <w:r w:rsidRPr="00B61DFB">
        <w:rPr>
          <w:spacing w:val="3"/>
          <w:sz w:val="26"/>
          <w:szCs w:val="26"/>
        </w:rPr>
        <w:t xml:space="preserve"> </w:t>
      </w:r>
      <w:r w:rsidRPr="00B61DFB">
        <w:rPr>
          <w:spacing w:val="-1"/>
          <w:sz w:val="26"/>
          <w:szCs w:val="26"/>
        </w:rPr>
        <w:t>буквы</w:t>
      </w:r>
      <w:r w:rsidRPr="00B61DFB">
        <w:rPr>
          <w:spacing w:val="3"/>
          <w:sz w:val="26"/>
          <w:szCs w:val="26"/>
        </w:rPr>
        <w:t xml:space="preserve"> </w:t>
      </w:r>
      <w:r w:rsidRPr="00B61DFB">
        <w:rPr>
          <w:sz w:val="26"/>
          <w:szCs w:val="26"/>
        </w:rPr>
        <w:t>в</w:t>
      </w:r>
      <w:r w:rsidRPr="00B61DFB">
        <w:rPr>
          <w:spacing w:val="2"/>
          <w:sz w:val="26"/>
          <w:szCs w:val="26"/>
        </w:rPr>
        <w:t xml:space="preserve"> </w:t>
      </w:r>
      <w:r w:rsidRPr="00B61DFB">
        <w:rPr>
          <w:spacing w:val="-1"/>
          <w:sz w:val="26"/>
          <w:szCs w:val="26"/>
        </w:rPr>
        <w:t>начале</w:t>
      </w:r>
      <w:r w:rsidRPr="00B61DFB">
        <w:rPr>
          <w:spacing w:val="1"/>
          <w:sz w:val="26"/>
          <w:szCs w:val="26"/>
        </w:rPr>
        <w:t xml:space="preserve"> </w:t>
      </w:r>
      <w:r w:rsidRPr="00B61DFB">
        <w:rPr>
          <w:spacing w:val="-1"/>
          <w:sz w:val="26"/>
          <w:szCs w:val="26"/>
        </w:rPr>
        <w:t>предложения);</w:t>
      </w:r>
    </w:p>
    <w:p w:rsidR="00ED05DC" w:rsidRPr="00B61DFB" w:rsidRDefault="00ED05DC" w:rsidP="00F519FB">
      <w:pPr>
        <w:pStyle w:val="a1"/>
        <w:widowControl w:val="0"/>
        <w:numPr>
          <w:ilvl w:val="0"/>
          <w:numId w:val="111"/>
        </w:numPr>
        <w:tabs>
          <w:tab w:val="left" w:pos="277"/>
        </w:tabs>
        <w:ind w:left="0" w:firstLine="709"/>
        <w:rPr>
          <w:sz w:val="26"/>
          <w:szCs w:val="26"/>
        </w:rPr>
      </w:pPr>
      <w:r w:rsidRPr="00B61DFB">
        <w:rPr>
          <w:spacing w:val="-1"/>
          <w:sz w:val="26"/>
          <w:szCs w:val="26"/>
        </w:rPr>
        <w:t>наличие ошибок</w:t>
      </w:r>
      <w:r w:rsidRPr="00B61DFB">
        <w:rPr>
          <w:spacing w:val="3"/>
          <w:sz w:val="26"/>
          <w:szCs w:val="26"/>
        </w:rPr>
        <w:t xml:space="preserve"> </w:t>
      </w:r>
      <w:r w:rsidRPr="00B61DFB">
        <w:rPr>
          <w:spacing w:val="-1"/>
          <w:sz w:val="26"/>
          <w:szCs w:val="26"/>
        </w:rPr>
        <w:t>на</w:t>
      </w:r>
      <w:r w:rsidRPr="00B61DFB">
        <w:rPr>
          <w:spacing w:val="3"/>
          <w:sz w:val="26"/>
          <w:szCs w:val="26"/>
        </w:rPr>
        <w:t xml:space="preserve"> </w:t>
      </w:r>
      <w:r w:rsidRPr="00B61DFB">
        <w:rPr>
          <w:spacing w:val="-1"/>
          <w:sz w:val="26"/>
          <w:szCs w:val="26"/>
        </w:rPr>
        <w:t>изучение</w:t>
      </w:r>
      <w:r w:rsidRPr="00B61DFB">
        <w:rPr>
          <w:spacing w:val="3"/>
          <w:sz w:val="26"/>
          <w:szCs w:val="26"/>
        </w:rPr>
        <w:t xml:space="preserve"> </w:t>
      </w:r>
      <w:r w:rsidRPr="00B61DFB">
        <w:rPr>
          <w:spacing w:val="-1"/>
          <w:sz w:val="26"/>
          <w:szCs w:val="26"/>
        </w:rPr>
        <w:t>правила</w:t>
      </w:r>
      <w:r w:rsidRPr="00B61DFB">
        <w:rPr>
          <w:sz w:val="26"/>
          <w:szCs w:val="26"/>
        </w:rPr>
        <w:t xml:space="preserve"> по </w:t>
      </w:r>
      <w:r w:rsidRPr="00B61DFB">
        <w:rPr>
          <w:spacing w:val="-1"/>
          <w:sz w:val="26"/>
          <w:szCs w:val="26"/>
        </w:rPr>
        <w:t>орфографии;</w:t>
      </w:r>
    </w:p>
    <w:p w:rsidR="00ED05DC" w:rsidRPr="00B61DFB" w:rsidRDefault="00ED05DC" w:rsidP="00F519FB">
      <w:pPr>
        <w:pStyle w:val="a1"/>
        <w:widowControl w:val="0"/>
        <w:numPr>
          <w:ilvl w:val="0"/>
          <w:numId w:val="111"/>
        </w:numPr>
        <w:tabs>
          <w:tab w:val="left" w:pos="325"/>
        </w:tabs>
        <w:ind w:left="0" w:right="120" w:firstLine="709"/>
        <w:rPr>
          <w:sz w:val="26"/>
          <w:szCs w:val="26"/>
        </w:rPr>
      </w:pPr>
      <w:r w:rsidRPr="00B61DFB">
        <w:rPr>
          <w:spacing w:val="-1"/>
          <w:sz w:val="26"/>
          <w:szCs w:val="26"/>
        </w:rPr>
        <w:t>существенные</w:t>
      </w:r>
      <w:r w:rsidRPr="00B61DFB">
        <w:rPr>
          <w:spacing w:val="48"/>
          <w:sz w:val="26"/>
          <w:szCs w:val="26"/>
        </w:rPr>
        <w:t xml:space="preserve"> </w:t>
      </w:r>
      <w:r w:rsidRPr="00B61DFB">
        <w:rPr>
          <w:spacing w:val="-1"/>
          <w:sz w:val="26"/>
          <w:szCs w:val="26"/>
        </w:rPr>
        <w:t>отступления</w:t>
      </w:r>
      <w:r w:rsidRPr="00B61DFB">
        <w:rPr>
          <w:spacing w:val="48"/>
          <w:sz w:val="26"/>
          <w:szCs w:val="26"/>
        </w:rPr>
        <w:t xml:space="preserve"> </w:t>
      </w:r>
      <w:r w:rsidRPr="00B61DFB">
        <w:rPr>
          <w:sz w:val="26"/>
          <w:szCs w:val="26"/>
        </w:rPr>
        <w:t>от</w:t>
      </w:r>
      <w:r w:rsidRPr="00B61DFB">
        <w:rPr>
          <w:spacing w:val="51"/>
          <w:sz w:val="26"/>
          <w:szCs w:val="26"/>
        </w:rPr>
        <w:t xml:space="preserve"> </w:t>
      </w:r>
      <w:r w:rsidRPr="00B61DFB">
        <w:rPr>
          <w:spacing w:val="-2"/>
          <w:sz w:val="26"/>
          <w:szCs w:val="26"/>
        </w:rPr>
        <w:t>авторского</w:t>
      </w:r>
      <w:r w:rsidRPr="00B61DFB">
        <w:rPr>
          <w:spacing w:val="52"/>
          <w:sz w:val="26"/>
          <w:szCs w:val="26"/>
        </w:rPr>
        <w:t xml:space="preserve"> </w:t>
      </w:r>
      <w:r w:rsidRPr="00B61DFB">
        <w:rPr>
          <w:spacing w:val="-1"/>
          <w:sz w:val="26"/>
          <w:szCs w:val="26"/>
        </w:rPr>
        <w:t>текста</w:t>
      </w:r>
      <w:r w:rsidRPr="00B61DFB">
        <w:rPr>
          <w:spacing w:val="48"/>
          <w:sz w:val="26"/>
          <w:szCs w:val="26"/>
        </w:rPr>
        <w:t xml:space="preserve"> </w:t>
      </w:r>
      <w:r w:rsidRPr="00B61DFB">
        <w:rPr>
          <w:spacing w:val="-1"/>
          <w:sz w:val="26"/>
          <w:szCs w:val="26"/>
        </w:rPr>
        <w:t>при</w:t>
      </w:r>
      <w:r w:rsidRPr="00B61DFB">
        <w:rPr>
          <w:spacing w:val="49"/>
          <w:sz w:val="26"/>
          <w:szCs w:val="26"/>
        </w:rPr>
        <w:t xml:space="preserve"> </w:t>
      </w:r>
      <w:r w:rsidRPr="00B61DFB">
        <w:rPr>
          <w:spacing w:val="-1"/>
          <w:sz w:val="26"/>
          <w:szCs w:val="26"/>
        </w:rPr>
        <w:t>написании</w:t>
      </w:r>
      <w:r w:rsidRPr="00B61DFB">
        <w:rPr>
          <w:spacing w:val="48"/>
          <w:sz w:val="26"/>
          <w:szCs w:val="26"/>
        </w:rPr>
        <w:t xml:space="preserve"> </w:t>
      </w:r>
      <w:r w:rsidRPr="00B61DFB">
        <w:rPr>
          <w:spacing w:val="-1"/>
          <w:sz w:val="26"/>
          <w:szCs w:val="26"/>
        </w:rPr>
        <w:t>изложения,</w:t>
      </w:r>
      <w:r w:rsidRPr="00B61DFB">
        <w:rPr>
          <w:spacing w:val="51"/>
          <w:sz w:val="26"/>
          <w:szCs w:val="26"/>
        </w:rPr>
        <w:t xml:space="preserve"> </w:t>
      </w:r>
      <w:r w:rsidRPr="00B61DFB">
        <w:rPr>
          <w:spacing w:val="-1"/>
          <w:sz w:val="26"/>
          <w:szCs w:val="26"/>
        </w:rPr>
        <w:t>искажающие</w:t>
      </w:r>
      <w:r w:rsidRPr="00B61DFB">
        <w:rPr>
          <w:spacing w:val="5"/>
          <w:sz w:val="26"/>
          <w:szCs w:val="26"/>
        </w:rPr>
        <w:t xml:space="preserve"> </w:t>
      </w:r>
      <w:r w:rsidRPr="00B61DFB">
        <w:rPr>
          <w:spacing w:val="-1"/>
          <w:sz w:val="26"/>
          <w:szCs w:val="26"/>
        </w:rPr>
        <w:t>смысл</w:t>
      </w:r>
      <w:r w:rsidRPr="00B61DFB">
        <w:rPr>
          <w:spacing w:val="4"/>
          <w:sz w:val="26"/>
          <w:szCs w:val="26"/>
        </w:rPr>
        <w:t xml:space="preserve"> </w:t>
      </w:r>
      <w:r w:rsidRPr="00B61DFB">
        <w:rPr>
          <w:spacing w:val="-1"/>
          <w:sz w:val="26"/>
          <w:szCs w:val="26"/>
        </w:rPr>
        <w:t>произведения;</w:t>
      </w:r>
    </w:p>
    <w:p w:rsidR="00ED05DC" w:rsidRPr="00B61DFB" w:rsidRDefault="00ED05DC" w:rsidP="00F519FB">
      <w:pPr>
        <w:pStyle w:val="a1"/>
        <w:widowControl w:val="0"/>
        <w:numPr>
          <w:ilvl w:val="0"/>
          <w:numId w:val="111"/>
        </w:numPr>
        <w:tabs>
          <w:tab w:val="left" w:pos="275"/>
        </w:tabs>
        <w:ind w:left="0" w:right="114" w:firstLine="709"/>
        <w:rPr>
          <w:sz w:val="26"/>
          <w:szCs w:val="26"/>
        </w:rPr>
      </w:pPr>
      <w:r w:rsidRPr="00B61DFB">
        <w:rPr>
          <w:spacing w:val="-7"/>
          <w:sz w:val="26"/>
          <w:szCs w:val="26"/>
        </w:rPr>
        <w:t>отсутствие</w:t>
      </w:r>
      <w:r w:rsidRPr="00B61DFB">
        <w:rPr>
          <w:spacing w:val="-1"/>
          <w:sz w:val="26"/>
          <w:szCs w:val="26"/>
        </w:rPr>
        <w:t xml:space="preserve"> </w:t>
      </w:r>
      <w:r w:rsidRPr="00B61DFB">
        <w:rPr>
          <w:spacing w:val="-6"/>
          <w:sz w:val="26"/>
          <w:szCs w:val="26"/>
        </w:rPr>
        <w:t>главной</w:t>
      </w:r>
      <w:r w:rsidRPr="00B61DFB">
        <w:rPr>
          <w:spacing w:val="3"/>
          <w:sz w:val="26"/>
          <w:szCs w:val="26"/>
        </w:rPr>
        <w:t xml:space="preserve"> </w:t>
      </w:r>
      <w:r w:rsidRPr="00B61DFB">
        <w:rPr>
          <w:spacing w:val="-6"/>
          <w:sz w:val="26"/>
          <w:szCs w:val="26"/>
        </w:rPr>
        <w:t>части</w:t>
      </w:r>
      <w:r w:rsidRPr="00B61DFB">
        <w:rPr>
          <w:sz w:val="26"/>
          <w:szCs w:val="26"/>
        </w:rPr>
        <w:t xml:space="preserve"> </w:t>
      </w:r>
      <w:r w:rsidRPr="00B61DFB">
        <w:rPr>
          <w:spacing w:val="-7"/>
          <w:sz w:val="26"/>
          <w:szCs w:val="26"/>
        </w:rPr>
        <w:t>изложения,</w:t>
      </w:r>
      <w:r w:rsidRPr="00B61DFB">
        <w:rPr>
          <w:spacing w:val="-1"/>
          <w:sz w:val="26"/>
          <w:szCs w:val="26"/>
        </w:rPr>
        <w:t xml:space="preserve"> </w:t>
      </w:r>
      <w:r w:rsidRPr="00B61DFB">
        <w:rPr>
          <w:spacing w:val="-6"/>
          <w:sz w:val="26"/>
          <w:szCs w:val="26"/>
        </w:rPr>
        <w:t>пропуск</w:t>
      </w:r>
      <w:r w:rsidRPr="00B61DFB">
        <w:rPr>
          <w:sz w:val="26"/>
          <w:szCs w:val="26"/>
        </w:rPr>
        <w:t xml:space="preserve"> </w:t>
      </w:r>
      <w:r w:rsidRPr="00B61DFB">
        <w:rPr>
          <w:spacing w:val="-6"/>
          <w:sz w:val="26"/>
          <w:szCs w:val="26"/>
        </w:rPr>
        <w:t>важных</w:t>
      </w:r>
      <w:r w:rsidRPr="00B61DFB">
        <w:rPr>
          <w:spacing w:val="1"/>
          <w:sz w:val="26"/>
          <w:szCs w:val="26"/>
        </w:rPr>
        <w:t xml:space="preserve"> </w:t>
      </w:r>
      <w:r w:rsidRPr="00B61DFB">
        <w:rPr>
          <w:spacing w:val="-7"/>
          <w:sz w:val="26"/>
          <w:szCs w:val="26"/>
        </w:rPr>
        <w:t>событий,</w:t>
      </w:r>
      <w:r w:rsidRPr="00B61DFB">
        <w:rPr>
          <w:spacing w:val="-1"/>
          <w:sz w:val="26"/>
          <w:szCs w:val="26"/>
        </w:rPr>
        <w:t xml:space="preserve"> </w:t>
      </w:r>
      <w:r w:rsidRPr="00B61DFB">
        <w:rPr>
          <w:spacing w:val="-6"/>
          <w:sz w:val="26"/>
          <w:szCs w:val="26"/>
        </w:rPr>
        <w:t>отраженных</w:t>
      </w:r>
      <w:r w:rsidRPr="00B61DFB">
        <w:rPr>
          <w:spacing w:val="1"/>
          <w:sz w:val="26"/>
          <w:szCs w:val="26"/>
        </w:rPr>
        <w:t xml:space="preserve"> </w:t>
      </w:r>
      <w:r w:rsidRPr="00B61DFB">
        <w:rPr>
          <w:sz w:val="26"/>
          <w:szCs w:val="26"/>
        </w:rPr>
        <w:t>в</w:t>
      </w:r>
      <w:r w:rsidRPr="00B61DFB">
        <w:rPr>
          <w:spacing w:val="-1"/>
          <w:sz w:val="26"/>
          <w:szCs w:val="26"/>
        </w:rPr>
        <w:t xml:space="preserve"> </w:t>
      </w:r>
      <w:r w:rsidR="006347B9">
        <w:rPr>
          <w:spacing w:val="-8"/>
          <w:sz w:val="26"/>
          <w:szCs w:val="26"/>
        </w:rPr>
        <w:t>ав</w:t>
      </w:r>
      <w:r w:rsidRPr="00B61DFB">
        <w:rPr>
          <w:spacing w:val="-6"/>
          <w:sz w:val="26"/>
          <w:szCs w:val="26"/>
        </w:rPr>
        <w:t>торском</w:t>
      </w:r>
      <w:r w:rsidRPr="00B61DFB">
        <w:rPr>
          <w:spacing w:val="-8"/>
          <w:sz w:val="26"/>
          <w:szCs w:val="26"/>
        </w:rPr>
        <w:t xml:space="preserve"> </w:t>
      </w:r>
      <w:r w:rsidRPr="00B61DFB">
        <w:rPr>
          <w:spacing w:val="-6"/>
          <w:sz w:val="26"/>
          <w:szCs w:val="26"/>
        </w:rPr>
        <w:t>тексте;</w:t>
      </w:r>
    </w:p>
    <w:p w:rsidR="00ED05DC" w:rsidRPr="00B61DFB" w:rsidRDefault="00ED05DC" w:rsidP="006347B9">
      <w:pPr>
        <w:pStyle w:val="a1"/>
        <w:ind w:right="115" w:firstLine="709"/>
        <w:rPr>
          <w:sz w:val="26"/>
          <w:szCs w:val="26"/>
        </w:rPr>
      </w:pPr>
      <w:r w:rsidRPr="00B61DFB">
        <w:rPr>
          <w:sz w:val="26"/>
          <w:szCs w:val="26"/>
        </w:rPr>
        <w:t>-</w:t>
      </w:r>
      <w:r w:rsidRPr="00B61DFB">
        <w:rPr>
          <w:spacing w:val="23"/>
          <w:sz w:val="26"/>
          <w:szCs w:val="26"/>
        </w:rPr>
        <w:t xml:space="preserve"> </w:t>
      </w:r>
      <w:r w:rsidRPr="00B61DFB">
        <w:rPr>
          <w:spacing w:val="-1"/>
          <w:sz w:val="26"/>
          <w:szCs w:val="26"/>
        </w:rPr>
        <w:t>неправильное</w:t>
      </w:r>
      <w:r w:rsidRPr="00B61DFB">
        <w:rPr>
          <w:spacing w:val="21"/>
          <w:sz w:val="26"/>
          <w:szCs w:val="26"/>
        </w:rPr>
        <w:t xml:space="preserve"> </w:t>
      </w:r>
      <w:r w:rsidRPr="00B61DFB">
        <w:rPr>
          <w:spacing w:val="-1"/>
          <w:sz w:val="26"/>
          <w:szCs w:val="26"/>
        </w:rPr>
        <w:t>написание</w:t>
      </w:r>
      <w:r w:rsidRPr="00B61DFB">
        <w:rPr>
          <w:spacing w:val="21"/>
          <w:sz w:val="26"/>
          <w:szCs w:val="26"/>
        </w:rPr>
        <w:t xml:space="preserve"> </w:t>
      </w:r>
      <w:r w:rsidRPr="00B61DFB">
        <w:rPr>
          <w:spacing w:val="-1"/>
          <w:sz w:val="26"/>
          <w:szCs w:val="26"/>
        </w:rPr>
        <w:t>одного</w:t>
      </w:r>
      <w:r w:rsidRPr="00B61DFB">
        <w:rPr>
          <w:spacing w:val="25"/>
          <w:sz w:val="26"/>
          <w:szCs w:val="26"/>
        </w:rPr>
        <w:t xml:space="preserve"> </w:t>
      </w:r>
      <w:r w:rsidRPr="00B61DFB">
        <w:rPr>
          <w:spacing w:val="-2"/>
          <w:sz w:val="26"/>
          <w:szCs w:val="26"/>
        </w:rPr>
        <w:t>слова</w:t>
      </w:r>
      <w:r w:rsidRPr="00B61DFB">
        <w:rPr>
          <w:spacing w:val="22"/>
          <w:sz w:val="26"/>
          <w:szCs w:val="26"/>
        </w:rPr>
        <w:t xml:space="preserve"> </w:t>
      </w:r>
      <w:r w:rsidRPr="00B61DFB">
        <w:rPr>
          <w:spacing w:val="-1"/>
          <w:sz w:val="26"/>
          <w:szCs w:val="26"/>
        </w:rPr>
        <w:t>(при</w:t>
      </w:r>
      <w:r w:rsidRPr="00B61DFB">
        <w:rPr>
          <w:spacing w:val="24"/>
          <w:sz w:val="26"/>
          <w:szCs w:val="26"/>
        </w:rPr>
        <w:t xml:space="preserve"> </w:t>
      </w:r>
      <w:r w:rsidRPr="00B61DFB">
        <w:rPr>
          <w:spacing w:val="-1"/>
          <w:sz w:val="26"/>
          <w:szCs w:val="26"/>
        </w:rPr>
        <w:t>наличии</w:t>
      </w:r>
      <w:r w:rsidRPr="00B61DFB">
        <w:rPr>
          <w:spacing w:val="24"/>
          <w:sz w:val="26"/>
          <w:szCs w:val="26"/>
        </w:rPr>
        <w:t xml:space="preserve"> </w:t>
      </w:r>
      <w:r w:rsidRPr="00B61DFB">
        <w:rPr>
          <w:sz w:val="26"/>
          <w:szCs w:val="26"/>
        </w:rPr>
        <w:t>в</w:t>
      </w:r>
      <w:r w:rsidRPr="00B61DFB">
        <w:rPr>
          <w:spacing w:val="23"/>
          <w:sz w:val="26"/>
          <w:szCs w:val="26"/>
        </w:rPr>
        <w:t xml:space="preserve"> </w:t>
      </w:r>
      <w:r w:rsidRPr="00B61DFB">
        <w:rPr>
          <w:spacing w:val="-1"/>
          <w:sz w:val="26"/>
          <w:szCs w:val="26"/>
        </w:rPr>
        <w:t>работе</w:t>
      </w:r>
      <w:r w:rsidRPr="00B61DFB">
        <w:rPr>
          <w:spacing w:val="22"/>
          <w:sz w:val="26"/>
          <w:szCs w:val="26"/>
        </w:rPr>
        <w:t xml:space="preserve"> </w:t>
      </w:r>
      <w:r w:rsidRPr="00B61DFB">
        <w:rPr>
          <w:spacing w:val="-1"/>
          <w:sz w:val="26"/>
          <w:szCs w:val="26"/>
        </w:rPr>
        <w:t>нескольких</w:t>
      </w:r>
      <w:r w:rsidRPr="00B61DFB">
        <w:rPr>
          <w:spacing w:val="24"/>
          <w:sz w:val="26"/>
          <w:szCs w:val="26"/>
        </w:rPr>
        <w:t xml:space="preserve"> </w:t>
      </w:r>
      <w:r w:rsidR="006347B9">
        <w:rPr>
          <w:spacing w:val="3"/>
          <w:sz w:val="26"/>
          <w:szCs w:val="26"/>
        </w:rPr>
        <w:t>та</w:t>
      </w:r>
      <w:r w:rsidRPr="00B61DFB">
        <w:rPr>
          <w:spacing w:val="-1"/>
          <w:sz w:val="26"/>
          <w:szCs w:val="26"/>
        </w:rPr>
        <w:t>ких</w:t>
      </w:r>
      <w:r w:rsidRPr="00B61DFB">
        <w:rPr>
          <w:spacing w:val="2"/>
          <w:sz w:val="26"/>
          <w:szCs w:val="26"/>
        </w:rPr>
        <w:t xml:space="preserve"> </w:t>
      </w:r>
      <w:r w:rsidRPr="00B61DFB">
        <w:rPr>
          <w:spacing w:val="-1"/>
          <w:sz w:val="26"/>
          <w:szCs w:val="26"/>
        </w:rPr>
        <w:t>слов)</w:t>
      </w:r>
      <w:r w:rsidRPr="00B61DFB">
        <w:rPr>
          <w:spacing w:val="1"/>
          <w:sz w:val="26"/>
          <w:szCs w:val="26"/>
        </w:rPr>
        <w:t xml:space="preserve"> </w:t>
      </w:r>
      <w:r w:rsidRPr="00B61DFB">
        <w:rPr>
          <w:spacing w:val="-1"/>
          <w:sz w:val="26"/>
          <w:szCs w:val="26"/>
        </w:rPr>
        <w:t>на</w:t>
      </w:r>
      <w:r w:rsidRPr="00B61DFB">
        <w:rPr>
          <w:spacing w:val="2"/>
          <w:sz w:val="26"/>
          <w:szCs w:val="26"/>
        </w:rPr>
        <w:t xml:space="preserve"> </w:t>
      </w:r>
      <w:r w:rsidRPr="00B61DFB">
        <w:rPr>
          <w:spacing w:val="-1"/>
          <w:sz w:val="26"/>
          <w:szCs w:val="26"/>
        </w:rPr>
        <w:t>одно</w:t>
      </w:r>
      <w:r w:rsidRPr="00B61DFB">
        <w:rPr>
          <w:spacing w:val="3"/>
          <w:sz w:val="26"/>
          <w:szCs w:val="26"/>
        </w:rPr>
        <w:t xml:space="preserve"> </w:t>
      </w:r>
      <w:r w:rsidRPr="00B61DFB">
        <w:rPr>
          <w:sz w:val="26"/>
          <w:szCs w:val="26"/>
        </w:rPr>
        <w:t>и</w:t>
      </w:r>
      <w:r w:rsidRPr="00B61DFB">
        <w:rPr>
          <w:spacing w:val="-2"/>
          <w:sz w:val="26"/>
          <w:szCs w:val="26"/>
        </w:rPr>
        <w:t xml:space="preserve"> </w:t>
      </w:r>
      <w:r w:rsidRPr="00B61DFB">
        <w:rPr>
          <w:sz w:val="26"/>
          <w:szCs w:val="26"/>
        </w:rPr>
        <w:t>тоже</w:t>
      </w:r>
      <w:r w:rsidRPr="00B61DFB">
        <w:rPr>
          <w:spacing w:val="-1"/>
          <w:sz w:val="26"/>
          <w:szCs w:val="26"/>
        </w:rPr>
        <w:t xml:space="preserve"> правило;</w:t>
      </w:r>
    </w:p>
    <w:p w:rsidR="00ED05DC" w:rsidRPr="00B61DFB" w:rsidRDefault="00ED05DC" w:rsidP="00F519FB">
      <w:pPr>
        <w:pStyle w:val="a1"/>
        <w:widowControl w:val="0"/>
        <w:numPr>
          <w:ilvl w:val="0"/>
          <w:numId w:val="111"/>
        </w:numPr>
        <w:tabs>
          <w:tab w:val="left" w:pos="277"/>
        </w:tabs>
        <w:ind w:left="0" w:firstLine="709"/>
        <w:rPr>
          <w:sz w:val="26"/>
          <w:szCs w:val="26"/>
        </w:rPr>
      </w:pPr>
      <w:r w:rsidRPr="00B61DFB">
        <w:rPr>
          <w:spacing w:val="-1"/>
          <w:sz w:val="26"/>
          <w:szCs w:val="26"/>
        </w:rPr>
        <w:t>употребление</w:t>
      </w:r>
      <w:r w:rsidRPr="00B61DFB">
        <w:rPr>
          <w:spacing w:val="3"/>
          <w:sz w:val="26"/>
          <w:szCs w:val="26"/>
        </w:rPr>
        <w:t xml:space="preserve"> </w:t>
      </w:r>
      <w:r w:rsidRPr="00B61DFB">
        <w:rPr>
          <w:spacing w:val="-1"/>
          <w:sz w:val="26"/>
          <w:szCs w:val="26"/>
        </w:rPr>
        <w:t xml:space="preserve">слов </w:t>
      </w:r>
      <w:r w:rsidRPr="00B61DFB">
        <w:rPr>
          <w:sz w:val="26"/>
          <w:szCs w:val="26"/>
        </w:rPr>
        <w:t>в</w:t>
      </w:r>
      <w:r w:rsidRPr="00B61DFB">
        <w:rPr>
          <w:spacing w:val="2"/>
          <w:sz w:val="26"/>
          <w:szCs w:val="26"/>
        </w:rPr>
        <w:t xml:space="preserve"> </w:t>
      </w:r>
      <w:r w:rsidRPr="00B61DFB">
        <w:rPr>
          <w:spacing w:val="-1"/>
          <w:sz w:val="26"/>
          <w:szCs w:val="26"/>
        </w:rPr>
        <w:t>несвойственном</w:t>
      </w:r>
      <w:r w:rsidRPr="00B61DFB">
        <w:rPr>
          <w:spacing w:val="3"/>
          <w:sz w:val="26"/>
          <w:szCs w:val="26"/>
        </w:rPr>
        <w:t xml:space="preserve"> </w:t>
      </w:r>
      <w:r w:rsidRPr="00B61DFB">
        <w:rPr>
          <w:spacing w:val="-2"/>
          <w:sz w:val="26"/>
          <w:szCs w:val="26"/>
        </w:rPr>
        <w:t>им</w:t>
      </w:r>
      <w:r w:rsidRPr="00B61DFB">
        <w:rPr>
          <w:spacing w:val="4"/>
          <w:sz w:val="26"/>
          <w:szCs w:val="26"/>
        </w:rPr>
        <w:t xml:space="preserve"> </w:t>
      </w:r>
      <w:r w:rsidRPr="00B61DFB">
        <w:rPr>
          <w:spacing w:val="-1"/>
          <w:sz w:val="26"/>
          <w:szCs w:val="26"/>
        </w:rPr>
        <w:t>значении</w:t>
      </w:r>
      <w:r w:rsidRPr="00B61DFB">
        <w:rPr>
          <w:spacing w:val="3"/>
          <w:sz w:val="26"/>
          <w:szCs w:val="26"/>
        </w:rPr>
        <w:t xml:space="preserve"> </w:t>
      </w:r>
      <w:r w:rsidRPr="00B61DFB">
        <w:rPr>
          <w:sz w:val="26"/>
          <w:szCs w:val="26"/>
        </w:rPr>
        <w:t>(в</w:t>
      </w:r>
      <w:r w:rsidRPr="00B61DFB">
        <w:rPr>
          <w:spacing w:val="2"/>
          <w:sz w:val="26"/>
          <w:szCs w:val="26"/>
        </w:rPr>
        <w:t xml:space="preserve"> </w:t>
      </w:r>
      <w:r w:rsidRPr="00B61DFB">
        <w:rPr>
          <w:spacing w:val="-1"/>
          <w:sz w:val="26"/>
          <w:szCs w:val="26"/>
        </w:rPr>
        <w:t>изложении).</w:t>
      </w:r>
    </w:p>
    <w:p w:rsidR="00ED05DC" w:rsidRPr="00706AD0" w:rsidRDefault="00ED05DC" w:rsidP="00706AD0">
      <w:pPr>
        <w:pStyle w:val="afffffb"/>
        <w:ind w:firstLine="709"/>
        <w:rPr>
          <w:b/>
          <w:bCs/>
          <w:i/>
        </w:rPr>
      </w:pPr>
      <w:bookmarkStart w:id="84" w:name="_Toc442956166"/>
      <w:r w:rsidRPr="00706AD0">
        <w:rPr>
          <w:b/>
        </w:rPr>
        <w:t>Недочеты:</w:t>
      </w:r>
      <w:bookmarkEnd w:id="84"/>
    </w:p>
    <w:p w:rsidR="00ED05DC" w:rsidRPr="00B61DFB" w:rsidRDefault="00ED05DC" w:rsidP="00F519FB">
      <w:pPr>
        <w:pStyle w:val="a1"/>
        <w:widowControl w:val="0"/>
        <w:numPr>
          <w:ilvl w:val="0"/>
          <w:numId w:val="111"/>
        </w:numPr>
        <w:tabs>
          <w:tab w:val="left" w:pos="289"/>
        </w:tabs>
        <w:ind w:left="0" w:right="107" w:firstLine="709"/>
        <w:rPr>
          <w:sz w:val="26"/>
          <w:szCs w:val="26"/>
        </w:rPr>
      </w:pPr>
      <w:r w:rsidRPr="00B61DFB">
        <w:rPr>
          <w:spacing w:val="-1"/>
          <w:sz w:val="26"/>
          <w:szCs w:val="26"/>
        </w:rPr>
        <w:t>отсутствие</w:t>
      </w:r>
      <w:r w:rsidRPr="00B61DFB">
        <w:rPr>
          <w:spacing w:val="14"/>
          <w:sz w:val="26"/>
          <w:szCs w:val="26"/>
        </w:rPr>
        <w:t xml:space="preserve"> </w:t>
      </w:r>
      <w:r w:rsidRPr="00B61DFB">
        <w:rPr>
          <w:spacing w:val="-1"/>
          <w:sz w:val="26"/>
          <w:szCs w:val="26"/>
        </w:rPr>
        <w:t>знаков</w:t>
      </w:r>
      <w:r w:rsidRPr="00B61DFB">
        <w:rPr>
          <w:spacing w:val="11"/>
          <w:sz w:val="26"/>
          <w:szCs w:val="26"/>
        </w:rPr>
        <w:t xml:space="preserve"> </w:t>
      </w:r>
      <w:r w:rsidRPr="00B61DFB">
        <w:rPr>
          <w:spacing w:val="-1"/>
          <w:sz w:val="26"/>
          <w:szCs w:val="26"/>
        </w:rPr>
        <w:t>препинания</w:t>
      </w:r>
      <w:r w:rsidRPr="00B61DFB">
        <w:rPr>
          <w:spacing w:val="14"/>
          <w:sz w:val="26"/>
          <w:szCs w:val="26"/>
        </w:rPr>
        <w:t xml:space="preserve"> </w:t>
      </w:r>
      <w:r w:rsidRPr="00B61DFB">
        <w:rPr>
          <w:sz w:val="26"/>
          <w:szCs w:val="26"/>
        </w:rPr>
        <w:t>в</w:t>
      </w:r>
      <w:r w:rsidRPr="00B61DFB">
        <w:rPr>
          <w:spacing w:val="13"/>
          <w:sz w:val="26"/>
          <w:szCs w:val="26"/>
        </w:rPr>
        <w:t xml:space="preserve"> </w:t>
      </w:r>
      <w:r w:rsidRPr="00B61DFB">
        <w:rPr>
          <w:spacing w:val="-1"/>
          <w:sz w:val="26"/>
          <w:szCs w:val="26"/>
        </w:rPr>
        <w:t>конце</w:t>
      </w:r>
      <w:r w:rsidRPr="00B61DFB">
        <w:rPr>
          <w:spacing w:val="12"/>
          <w:sz w:val="26"/>
          <w:szCs w:val="26"/>
        </w:rPr>
        <w:t xml:space="preserve"> </w:t>
      </w:r>
      <w:r w:rsidRPr="00B61DFB">
        <w:rPr>
          <w:spacing w:val="-1"/>
          <w:sz w:val="26"/>
          <w:szCs w:val="26"/>
        </w:rPr>
        <w:t>предложения,</w:t>
      </w:r>
      <w:r w:rsidRPr="00B61DFB">
        <w:rPr>
          <w:spacing w:val="14"/>
          <w:sz w:val="26"/>
          <w:szCs w:val="26"/>
        </w:rPr>
        <w:t xml:space="preserve"> </w:t>
      </w:r>
      <w:r w:rsidRPr="00B61DFB">
        <w:rPr>
          <w:spacing w:val="-1"/>
          <w:sz w:val="26"/>
          <w:szCs w:val="26"/>
        </w:rPr>
        <w:t>если</w:t>
      </w:r>
      <w:r w:rsidRPr="00B61DFB">
        <w:rPr>
          <w:spacing w:val="12"/>
          <w:sz w:val="26"/>
          <w:szCs w:val="26"/>
        </w:rPr>
        <w:t xml:space="preserve"> </w:t>
      </w:r>
      <w:r w:rsidRPr="00B61DFB">
        <w:rPr>
          <w:spacing w:val="-1"/>
          <w:sz w:val="26"/>
          <w:szCs w:val="26"/>
        </w:rPr>
        <w:t>следующее</w:t>
      </w:r>
      <w:r w:rsidRPr="00B61DFB">
        <w:rPr>
          <w:spacing w:val="15"/>
          <w:sz w:val="26"/>
          <w:szCs w:val="26"/>
        </w:rPr>
        <w:t xml:space="preserve"> </w:t>
      </w:r>
      <w:r w:rsidRPr="00B61DFB">
        <w:rPr>
          <w:sz w:val="26"/>
          <w:szCs w:val="26"/>
        </w:rPr>
        <w:t>предло-</w:t>
      </w:r>
      <w:r w:rsidRPr="00B61DFB">
        <w:rPr>
          <w:spacing w:val="52"/>
          <w:sz w:val="26"/>
          <w:szCs w:val="26"/>
        </w:rPr>
        <w:t xml:space="preserve"> </w:t>
      </w:r>
      <w:r w:rsidRPr="00B61DFB">
        <w:rPr>
          <w:spacing w:val="-1"/>
          <w:sz w:val="26"/>
          <w:szCs w:val="26"/>
        </w:rPr>
        <w:t>жение</w:t>
      </w:r>
      <w:r w:rsidRPr="00B61DFB">
        <w:rPr>
          <w:spacing w:val="2"/>
          <w:sz w:val="26"/>
          <w:szCs w:val="26"/>
        </w:rPr>
        <w:t xml:space="preserve"> </w:t>
      </w:r>
      <w:r w:rsidRPr="00B61DFB">
        <w:rPr>
          <w:spacing w:val="-1"/>
          <w:sz w:val="26"/>
          <w:szCs w:val="26"/>
        </w:rPr>
        <w:t>написано</w:t>
      </w:r>
      <w:r w:rsidRPr="00B61DFB">
        <w:rPr>
          <w:spacing w:val="4"/>
          <w:sz w:val="26"/>
          <w:szCs w:val="26"/>
        </w:rPr>
        <w:t xml:space="preserve"> </w:t>
      </w:r>
      <w:r w:rsidRPr="00B61DFB">
        <w:rPr>
          <w:sz w:val="26"/>
          <w:szCs w:val="26"/>
        </w:rPr>
        <w:t>с</w:t>
      </w:r>
      <w:r w:rsidRPr="00B61DFB">
        <w:rPr>
          <w:spacing w:val="-1"/>
          <w:sz w:val="26"/>
          <w:szCs w:val="26"/>
        </w:rPr>
        <w:t xml:space="preserve"> большой</w:t>
      </w:r>
      <w:r w:rsidRPr="00B61DFB">
        <w:rPr>
          <w:spacing w:val="2"/>
          <w:sz w:val="26"/>
          <w:szCs w:val="26"/>
        </w:rPr>
        <w:t xml:space="preserve"> </w:t>
      </w:r>
      <w:r w:rsidRPr="00B61DFB">
        <w:rPr>
          <w:spacing w:val="-1"/>
          <w:sz w:val="26"/>
          <w:szCs w:val="26"/>
        </w:rPr>
        <w:t>буквы;</w:t>
      </w:r>
    </w:p>
    <w:p w:rsidR="00ED05DC" w:rsidRPr="00B61DFB" w:rsidRDefault="00ED05DC" w:rsidP="00F519FB">
      <w:pPr>
        <w:pStyle w:val="a1"/>
        <w:widowControl w:val="0"/>
        <w:numPr>
          <w:ilvl w:val="0"/>
          <w:numId w:val="111"/>
        </w:numPr>
        <w:tabs>
          <w:tab w:val="left" w:pos="277"/>
        </w:tabs>
        <w:ind w:left="0" w:firstLine="709"/>
        <w:rPr>
          <w:sz w:val="26"/>
          <w:szCs w:val="26"/>
        </w:rPr>
      </w:pPr>
      <w:r w:rsidRPr="00B61DFB">
        <w:rPr>
          <w:spacing w:val="-1"/>
          <w:sz w:val="26"/>
          <w:szCs w:val="26"/>
        </w:rPr>
        <w:t>отсутствие</w:t>
      </w:r>
      <w:r w:rsidRPr="00B61DFB">
        <w:rPr>
          <w:spacing w:val="4"/>
          <w:sz w:val="26"/>
          <w:szCs w:val="26"/>
        </w:rPr>
        <w:t xml:space="preserve"> </w:t>
      </w:r>
      <w:r w:rsidRPr="00B61DFB">
        <w:rPr>
          <w:spacing w:val="-1"/>
          <w:sz w:val="26"/>
          <w:szCs w:val="26"/>
        </w:rPr>
        <w:t>"красной"</w:t>
      </w:r>
      <w:r w:rsidRPr="00B61DFB">
        <w:rPr>
          <w:spacing w:val="5"/>
          <w:sz w:val="26"/>
          <w:szCs w:val="26"/>
        </w:rPr>
        <w:t xml:space="preserve"> </w:t>
      </w:r>
      <w:r w:rsidRPr="00B61DFB">
        <w:rPr>
          <w:spacing w:val="-1"/>
          <w:sz w:val="26"/>
          <w:szCs w:val="26"/>
        </w:rPr>
        <w:t>строки;</w:t>
      </w:r>
    </w:p>
    <w:p w:rsidR="00ED05DC" w:rsidRPr="00B61DFB" w:rsidRDefault="00ED05DC" w:rsidP="00F519FB">
      <w:pPr>
        <w:pStyle w:val="a1"/>
        <w:widowControl w:val="0"/>
        <w:numPr>
          <w:ilvl w:val="0"/>
          <w:numId w:val="111"/>
        </w:numPr>
        <w:tabs>
          <w:tab w:val="left" w:pos="291"/>
        </w:tabs>
        <w:ind w:left="0" w:right="120" w:firstLine="709"/>
        <w:rPr>
          <w:sz w:val="26"/>
          <w:szCs w:val="26"/>
        </w:rPr>
      </w:pPr>
      <w:r w:rsidRPr="00B61DFB">
        <w:rPr>
          <w:spacing w:val="-1"/>
          <w:sz w:val="26"/>
          <w:szCs w:val="26"/>
        </w:rPr>
        <w:t>незначительные</w:t>
      </w:r>
      <w:r w:rsidRPr="00B61DFB">
        <w:rPr>
          <w:spacing w:val="16"/>
          <w:sz w:val="26"/>
          <w:szCs w:val="26"/>
        </w:rPr>
        <w:t xml:space="preserve"> </w:t>
      </w:r>
      <w:r w:rsidRPr="00B61DFB">
        <w:rPr>
          <w:spacing w:val="-1"/>
          <w:sz w:val="26"/>
          <w:szCs w:val="26"/>
        </w:rPr>
        <w:t>нарушения</w:t>
      </w:r>
      <w:r w:rsidRPr="00B61DFB">
        <w:rPr>
          <w:spacing w:val="18"/>
          <w:sz w:val="26"/>
          <w:szCs w:val="26"/>
        </w:rPr>
        <w:t xml:space="preserve"> </w:t>
      </w:r>
      <w:r w:rsidRPr="00B61DFB">
        <w:rPr>
          <w:spacing w:val="-2"/>
          <w:sz w:val="26"/>
          <w:szCs w:val="26"/>
        </w:rPr>
        <w:t>логики</w:t>
      </w:r>
      <w:r w:rsidRPr="00B61DFB">
        <w:rPr>
          <w:spacing w:val="15"/>
          <w:sz w:val="26"/>
          <w:szCs w:val="26"/>
        </w:rPr>
        <w:t xml:space="preserve"> </w:t>
      </w:r>
      <w:r w:rsidRPr="00B61DFB">
        <w:rPr>
          <w:spacing w:val="-1"/>
          <w:sz w:val="26"/>
          <w:szCs w:val="26"/>
        </w:rPr>
        <w:t>событий</w:t>
      </w:r>
      <w:r w:rsidRPr="00B61DFB">
        <w:rPr>
          <w:spacing w:val="16"/>
          <w:sz w:val="26"/>
          <w:szCs w:val="26"/>
        </w:rPr>
        <w:t xml:space="preserve"> </w:t>
      </w:r>
      <w:r w:rsidRPr="00B61DFB">
        <w:rPr>
          <w:spacing w:val="-1"/>
          <w:sz w:val="26"/>
          <w:szCs w:val="26"/>
        </w:rPr>
        <w:t>авторского</w:t>
      </w:r>
      <w:r w:rsidRPr="00B61DFB">
        <w:rPr>
          <w:spacing w:val="18"/>
          <w:sz w:val="26"/>
          <w:szCs w:val="26"/>
        </w:rPr>
        <w:t xml:space="preserve"> </w:t>
      </w:r>
      <w:r w:rsidRPr="00B61DFB">
        <w:rPr>
          <w:spacing w:val="-1"/>
          <w:sz w:val="26"/>
          <w:szCs w:val="26"/>
        </w:rPr>
        <w:t>текста</w:t>
      </w:r>
      <w:r w:rsidRPr="00B61DFB">
        <w:rPr>
          <w:spacing w:val="14"/>
          <w:sz w:val="26"/>
          <w:szCs w:val="26"/>
        </w:rPr>
        <w:t xml:space="preserve"> </w:t>
      </w:r>
      <w:r w:rsidRPr="00B61DFB">
        <w:rPr>
          <w:spacing w:val="-1"/>
          <w:sz w:val="26"/>
          <w:szCs w:val="26"/>
        </w:rPr>
        <w:t>при</w:t>
      </w:r>
      <w:r w:rsidRPr="00B61DFB">
        <w:rPr>
          <w:spacing w:val="16"/>
          <w:sz w:val="26"/>
          <w:szCs w:val="26"/>
        </w:rPr>
        <w:t xml:space="preserve"> </w:t>
      </w:r>
      <w:r w:rsidRPr="00B61DFB">
        <w:rPr>
          <w:spacing w:val="-1"/>
          <w:sz w:val="26"/>
          <w:szCs w:val="26"/>
        </w:rPr>
        <w:t>написании</w:t>
      </w:r>
      <w:r w:rsidRPr="00B61DFB">
        <w:rPr>
          <w:spacing w:val="47"/>
          <w:sz w:val="26"/>
          <w:szCs w:val="26"/>
        </w:rPr>
        <w:t xml:space="preserve"> </w:t>
      </w:r>
      <w:r w:rsidRPr="00B61DFB">
        <w:rPr>
          <w:spacing w:val="-1"/>
          <w:sz w:val="26"/>
          <w:szCs w:val="26"/>
        </w:rPr>
        <w:t>изложения.</w:t>
      </w:r>
    </w:p>
    <w:p w:rsidR="00ED05DC" w:rsidRPr="00B61DFB" w:rsidRDefault="00ED05DC" w:rsidP="00ED644A">
      <w:pPr>
        <w:rPr>
          <w:sz w:val="26"/>
          <w:szCs w:val="26"/>
        </w:rPr>
      </w:pP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МАТЕМАТИКА</w:t>
      </w:r>
    </w:p>
    <w:p w:rsidR="00ED05DC" w:rsidRPr="00B61DFB" w:rsidRDefault="00ED05DC" w:rsidP="00ED644A">
      <w:pPr>
        <w:rPr>
          <w:rFonts w:ascii="Times New Roman" w:hAnsi="Times New Roman" w:cs="Times New Roman"/>
          <w:sz w:val="26"/>
          <w:szCs w:val="26"/>
        </w:rPr>
      </w:pPr>
    </w:p>
    <w:p w:rsidR="00ED05DC" w:rsidRPr="00B61DFB" w:rsidRDefault="00ED05DC" w:rsidP="00ED644A">
      <w:pPr>
        <w:pStyle w:val="a1"/>
        <w:ind w:right="110" w:firstLine="708"/>
        <w:rPr>
          <w:sz w:val="26"/>
          <w:szCs w:val="26"/>
        </w:rPr>
      </w:pPr>
      <w:r w:rsidRPr="00B61DFB">
        <w:rPr>
          <w:spacing w:val="-1"/>
          <w:sz w:val="26"/>
          <w:szCs w:val="26"/>
        </w:rPr>
        <w:t>Количество</w:t>
      </w:r>
      <w:r w:rsidRPr="00B61DFB">
        <w:rPr>
          <w:spacing w:val="54"/>
          <w:sz w:val="26"/>
          <w:szCs w:val="26"/>
        </w:rPr>
        <w:t xml:space="preserve"> </w:t>
      </w:r>
      <w:r w:rsidRPr="00B61DFB">
        <w:rPr>
          <w:spacing w:val="-1"/>
          <w:sz w:val="26"/>
          <w:szCs w:val="26"/>
        </w:rPr>
        <w:t>контрольных,</w:t>
      </w:r>
      <w:r w:rsidRPr="00B61DFB">
        <w:rPr>
          <w:spacing w:val="50"/>
          <w:sz w:val="26"/>
          <w:szCs w:val="26"/>
        </w:rPr>
        <w:t xml:space="preserve"> </w:t>
      </w:r>
      <w:r w:rsidRPr="00B61DFB">
        <w:rPr>
          <w:spacing w:val="-1"/>
          <w:sz w:val="26"/>
          <w:szCs w:val="26"/>
        </w:rPr>
        <w:t>проверочных</w:t>
      </w:r>
      <w:r w:rsidRPr="00B61DFB">
        <w:rPr>
          <w:spacing w:val="55"/>
          <w:sz w:val="26"/>
          <w:szCs w:val="26"/>
        </w:rPr>
        <w:t xml:space="preserve"> </w:t>
      </w:r>
      <w:r w:rsidRPr="00B61DFB">
        <w:rPr>
          <w:sz w:val="26"/>
          <w:szCs w:val="26"/>
        </w:rPr>
        <w:t>и</w:t>
      </w:r>
      <w:r w:rsidRPr="00B61DFB">
        <w:rPr>
          <w:spacing w:val="52"/>
          <w:sz w:val="26"/>
          <w:szCs w:val="26"/>
        </w:rPr>
        <w:t xml:space="preserve"> </w:t>
      </w:r>
      <w:r w:rsidRPr="00B61DFB">
        <w:rPr>
          <w:spacing w:val="-1"/>
          <w:sz w:val="26"/>
          <w:szCs w:val="26"/>
        </w:rPr>
        <w:t>самостоятельных</w:t>
      </w:r>
      <w:r w:rsidRPr="00B61DFB">
        <w:rPr>
          <w:spacing w:val="53"/>
          <w:sz w:val="26"/>
          <w:szCs w:val="26"/>
        </w:rPr>
        <w:t xml:space="preserve"> </w:t>
      </w:r>
      <w:r w:rsidRPr="00B61DFB">
        <w:rPr>
          <w:sz w:val="26"/>
          <w:szCs w:val="26"/>
        </w:rPr>
        <w:t>письменных</w:t>
      </w:r>
      <w:r w:rsidRPr="00B61DFB">
        <w:rPr>
          <w:spacing w:val="29"/>
          <w:sz w:val="26"/>
          <w:szCs w:val="26"/>
        </w:rPr>
        <w:t xml:space="preserve"> </w:t>
      </w:r>
      <w:r w:rsidRPr="00B61DFB">
        <w:rPr>
          <w:spacing w:val="-1"/>
          <w:sz w:val="26"/>
          <w:szCs w:val="26"/>
        </w:rPr>
        <w:t>работ</w:t>
      </w:r>
      <w:r w:rsidRPr="00B61DFB">
        <w:rPr>
          <w:spacing w:val="27"/>
          <w:sz w:val="26"/>
          <w:szCs w:val="26"/>
        </w:rPr>
        <w:t xml:space="preserve"> </w:t>
      </w:r>
      <w:r w:rsidRPr="00B61DFB">
        <w:rPr>
          <w:spacing w:val="-1"/>
          <w:sz w:val="26"/>
          <w:szCs w:val="26"/>
        </w:rPr>
        <w:t>определяется</w:t>
      </w:r>
      <w:r w:rsidRPr="00B61DFB">
        <w:rPr>
          <w:spacing w:val="29"/>
          <w:sz w:val="26"/>
          <w:szCs w:val="26"/>
        </w:rPr>
        <w:t xml:space="preserve"> </w:t>
      </w:r>
      <w:r w:rsidRPr="00B61DFB">
        <w:rPr>
          <w:spacing w:val="-1"/>
          <w:sz w:val="26"/>
          <w:szCs w:val="26"/>
        </w:rPr>
        <w:t>необходимостью</w:t>
      </w:r>
      <w:r w:rsidRPr="00B61DFB">
        <w:rPr>
          <w:spacing w:val="30"/>
          <w:sz w:val="26"/>
          <w:szCs w:val="26"/>
        </w:rPr>
        <w:t xml:space="preserve"> </w:t>
      </w:r>
      <w:r w:rsidRPr="00B61DFB">
        <w:rPr>
          <w:spacing w:val="-1"/>
          <w:sz w:val="26"/>
          <w:szCs w:val="26"/>
        </w:rPr>
        <w:t>проверки</w:t>
      </w:r>
      <w:r w:rsidRPr="00B61DFB">
        <w:rPr>
          <w:spacing w:val="32"/>
          <w:sz w:val="26"/>
          <w:szCs w:val="26"/>
        </w:rPr>
        <w:t xml:space="preserve"> </w:t>
      </w:r>
      <w:r w:rsidRPr="00B61DFB">
        <w:rPr>
          <w:spacing w:val="-1"/>
          <w:sz w:val="26"/>
          <w:szCs w:val="26"/>
        </w:rPr>
        <w:t>знаний,</w:t>
      </w:r>
      <w:r w:rsidRPr="00B61DFB">
        <w:rPr>
          <w:spacing w:val="30"/>
          <w:sz w:val="26"/>
          <w:szCs w:val="26"/>
        </w:rPr>
        <w:t xml:space="preserve"> </w:t>
      </w:r>
      <w:r w:rsidRPr="00B61DFB">
        <w:rPr>
          <w:spacing w:val="-1"/>
          <w:sz w:val="26"/>
          <w:szCs w:val="26"/>
        </w:rPr>
        <w:t>умений</w:t>
      </w:r>
      <w:r w:rsidRPr="00B61DFB">
        <w:rPr>
          <w:spacing w:val="31"/>
          <w:sz w:val="26"/>
          <w:szCs w:val="26"/>
        </w:rPr>
        <w:t xml:space="preserve"> </w:t>
      </w:r>
      <w:r w:rsidRPr="00B61DFB">
        <w:rPr>
          <w:sz w:val="26"/>
          <w:szCs w:val="26"/>
        </w:rPr>
        <w:t>и</w:t>
      </w:r>
      <w:r w:rsidRPr="00B61DFB">
        <w:rPr>
          <w:spacing w:val="31"/>
          <w:sz w:val="26"/>
          <w:szCs w:val="26"/>
        </w:rPr>
        <w:t xml:space="preserve"> </w:t>
      </w:r>
      <w:r w:rsidRPr="00B61DFB">
        <w:rPr>
          <w:spacing w:val="-1"/>
          <w:sz w:val="26"/>
          <w:szCs w:val="26"/>
        </w:rPr>
        <w:t>навыков</w:t>
      </w:r>
      <w:r w:rsidRPr="00B61DFB">
        <w:rPr>
          <w:spacing w:val="30"/>
          <w:sz w:val="26"/>
          <w:szCs w:val="26"/>
        </w:rPr>
        <w:t xml:space="preserve"> </w:t>
      </w:r>
      <w:r w:rsidR="006347B9">
        <w:rPr>
          <w:spacing w:val="2"/>
          <w:sz w:val="26"/>
          <w:szCs w:val="26"/>
        </w:rPr>
        <w:t>уча</w:t>
      </w:r>
      <w:r w:rsidRPr="00B61DFB">
        <w:rPr>
          <w:sz w:val="26"/>
          <w:szCs w:val="26"/>
        </w:rPr>
        <w:t>щихся</w:t>
      </w:r>
      <w:r w:rsidRPr="00B61DFB">
        <w:rPr>
          <w:spacing w:val="4"/>
          <w:sz w:val="26"/>
          <w:szCs w:val="26"/>
        </w:rPr>
        <w:t xml:space="preserve"> </w:t>
      </w:r>
      <w:r w:rsidRPr="00B61DFB">
        <w:rPr>
          <w:spacing w:val="-1"/>
          <w:sz w:val="26"/>
          <w:szCs w:val="26"/>
        </w:rPr>
        <w:t>по</w:t>
      </w:r>
      <w:r w:rsidRPr="00B61DFB">
        <w:rPr>
          <w:spacing w:val="5"/>
          <w:sz w:val="26"/>
          <w:szCs w:val="26"/>
        </w:rPr>
        <w:t xml:space="preserve"> </w:t>
      </w:r>
      <w:r w:rsidRPr="00B61DFB">
        <w:rPr>
          <w:spacing w:val="-1"/>
          <w:sz w:val="26"/>
          <w:szCs w:val="26"/>
        </w:rPr>
        <w:t>определѐнным</w:t>
      </w:r>
      <w:r w:rsidRPr="00B61DFB">
        <w:rPr>
          <w:spacing w:val="4"/>
          <w:sz w:val="26"/>
          <w:szCs w:val="26"/>
        </w:rPr>
        <w:t xml:space="preserve"> </w:t>
      </w:r>
      <w:r w:rsidRPr="00B61DFB">
        <w:rPr>
          <w:spacing w:val="-1"/>
          <w:sz w:val="26"/>
          <w:szCs w:val="26"/>
        </w:rPr>
        <w:t>существенным</w:t>
      </w:r>
      <w:r w:rsidRPr="00B61DFB">
        <w:rPr>
          <w:spacing w:val="4"/>
          <w:sz w:val="26"/>
          <w:szCs w:val="26"/>
        </w:rPr>
        <w:t xml:space="preserve"> </w:t>
      </w:r>
      <w:r w:rsidRPr="00B61DFB">
        <w:rPr>
          <w:spacing w:val="-1"/>
          <w:sz w:val="26"/>
          <w:szCs w:val="26"/>
        </w:rPr>
        <w:t>вопросам</w:t>
      </w:r>
      <w:r w:rsidRPr="00B61DFB">
        <w:rPr>
          <w:spacing w:val="4"/>
          <w:sz w:val="26"/>
          <w:szCs w:val="26"/>
        </w:rPr>
        <w:t xml:space="preserve"> </w:t>
      </w:r>
      <w:r w:rsidRPr="00B61DFB">
        <w:rPr>
          <w:spacing w:val="-1"/>
          <w:sz w:val="26"/>
          <w:szCs w:val="26"/>
        </w:rPr>
        <w:t>программы.</w:t>
      </w:r>
    </w:p>
    <w:p w:rsidR="00ED05DC" w:rsidRPr="00B61DFB" w:rsidRDefault="00ED05DC" w:rsidP="00ED644A">
      <w:pPr>
        <w:rPr>
          <w:rFonts w:ascii="Times New Roman" w:hAnsi="Times New Roman" w:cs="Times New Roman"/>
          <w:sz w:val="26"/>
          <w:szCs w:val="26"/>
        </w:rPr>
      </w:pP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Оценивание письменных работ</w:t>
      </w:r>
    </w:p>
    <w:p w:rsidR="00ED05DC" w:rsidRPr="00B61DFB" w:rsidRDefault="00ED05DC" w:rsidP="006347B9">
      <w:pPr>
        <w:pStyle w:val="a1"/>
        <w:ind w:right="115" w:firstLine="709"/>
        <w:rPr>
          <w:sz w:val="26"/>
          <w:szCs w:val="26"/>
        </w:rPr>
      </w:pPr>
      <w:r w:rsidRPr="00B61DFB">
        <w:rPr>
          <w:sz w:val="26"/>
          <w:szCs w:val="26"/>
        </w:rPr>
        <w:t>В</w:t>
      </w:r>
      <w:r w:rsidRPr="00B61DFB">
        <w:rPr>
          <w:spacing w:val="28"/>
          <w:sz w:val="26"/>
          <w:szCs w:val="26"/>
        </w:rPr>
        <w:t xml:space="preserve"> </w:t>
      </w:r>
      <w:r w:rsidRPr="00B61DFB">
        <w:rPr>
          <w:spacing w:val="-1"/>
          <w:sz w:val="26"/>
          <w:szCs w:val="26"/>
        </w:rPr>
        <w:t>основе</w:t>
      </w:r>
      <w:r w:rsidRPr="00B61DFB">
        <w:rPr>
          <w:spacing w:val="25"/>
          <w:sz w:val="26"/>
          <w:szCs w:val="26"/>
        </w:rPr>
        <w:t xml:space="preserve"> </w:t>
      </w:r>
      <w:r w:rsidRPr="00B61DFB">
        <w:rPr>
          <w:spacing w:val="-2"/>
          <w:sz w:val="26"/>
          <w:szCs w:val="26"/>
        </w:rPr>
        <w:t>данного</w:t>
      </w:r>
      <w:r w:rsidRPr="00B61DFB">
        <w:rPr>
          <w:spacing w:val="27"/>
          <w:sz w:val="26"/>
          <w:szCs w:val="26"/>
        </w:rPr>
        <w:t xml:space="preserve"> </w:t>
      </w:r>
      <w:r w:rsidRPr="00B61DFB">
        <w:rPr>
          <w:spacing w:val="-1"/>
          <w:sz w:val="26"/>
          <w:szCs w:val="26"/>
        </w:rPr>
        <w:t>оценивания</w:t>
      </w:r>
      <w:r w:rsidRPr="00B61DFB">
        <w:rPr>
          <w:spacing w:val="26"/>
          <w:sz w:val="26"/>
          <w:szCs w:val="26"/>
        </w:rPr>
        <w:t xml:space="preserve"> </w:t>
      </w:r>
      <w:r w:rsidRPr="00B61DFB">
        <w:rPr>
          <w:spacing w:val="-1"/>
          <w:sz w:val="26"/>
          <w:szCs w:val="26"/>
        </w:rPr>
        <w:t>лежат</w:t>
      </w:r>
      <w:r w:rsidRPr="00B61DFB">
        <w:rPr>
          <w:spacing w:val="29"/>
          <w:sz w:val="26"/>
          <w:szCs w:val="26"/>
        </w:rPr>
        <w:t xml:space="preserve"> </w:t>
      </w:r>
      <w:r w:rsidRPr="00B61DFB">
        <w:rPr>
          <w:spacing w:val="-1"/>
          <w:sz w:val="26"/>
          <w:szCs w:val="26"/>
        </w:rPr>
        <w:t>следующие</w:t>
      </w:r>
      <w:r w:rsidRPr="00B61DFB">
        <w:rPr>
          <w:spacing w:val="30"/>
          <w:sz w:val="26"/>
          <w:szCs w:val="26"/>
        </w:rPr>
        <w:t xml:space="preserve"> </w:t>
      </w:r>
      <w:r w:rsidRPr="00B61DFB">
        <w:rPr>
          <w:spacing w:val="-1"/>
          <w:sz w:val="26"/>
          <w:szCs w:val="26"/>
        </w:rPr>
        <w:t>показатели:</w:t>
      </w:r>
      <w:r w:rsidRPr="00B61DFB">
        <w:rPr>
          <w:spacing w:val="27"/>
          <w:sz w:val="26"/>
          <w:szCs w:val="26"/>
        </w:rPr>
        <w:t xml:space="preserve"> </w:t>
      </w:r>
      <w:r w:rsidRPr="00B61DFB">
        <w:rPr>
          <w:spacing w:val="-1"/>
          <w:sz w:val="26"/>
          <w:szCs w:val="26"/>
        </w:rPr>
        <w:t>правильность</w:t>
      </w:r>
      <w:r w:rsidRPr="00B61DFB">
        <w:rPr>
          <w:spacing w:val="27"/>
          <w:sz w:val="26"/>
          <w:szCs w:val="26"/>
        </w:rPr>
        <w:t xml:space="preserve"> </w:t>
      </w:r>
      <w:r w:rsidR="006347B9">
        <w:rPr>
          <w:spacing w:val="1"/>
          <w:sz w:val="26"/>
          <w:szCs w:val="26"/>
        </w:rPr>
        <w:t>вы</w:t>
      </w:r>
      <w:r w:rsidRPr="00B61DFB">
        <w:rPr>
          <w:spacing w:val="-1"/>
          <w:sz w:val="26"/>
          <w:szCs w:val="26"/>
        </w:rPr>
        <w:t>полнения</w:t>
      </w:r>
      <w:r w:rsidRPr="00B61DFB">
        <w:rPr>
          <w:sz w:val="26"/>
          <w:szCs w:val="26"/>
        </w:rPr>
        <w:t xml:space="preserve"> и</w:t>
      </w:r>
      <w:r w:rsidRPr="00B61DFB">
        <w:rPr>
          <w:spacing w:val="3"/>
          <w:sz w:val="26"/>
          <w:szCs w:val="26"/>
        </w:rPr>
        <w:t xml:space="preserve"> </w:t>
      </w:r>
      <w:r w:rsidRPr="00B61DFB">
        <w:rPr>
          <w:spacing w:val="-1"/>
          <w:sz w:val="26"/>
          <w:szCs w:val="26"/>
        </w:rPr>
        <w:t>объем</w:t>
      </w:r>
      <w:r w:rsidRPr="00B61DFB">
        <w:rPr>
          <w:spacing w:val="4"/>
          <w:sz w:val="26"/>
          <w:szCs w:val="26"/>
        </w:rPr>
        <w:t xml:space="preserve"> </w:t>
      </w:r>
      <w:r w:rsidRPr="00B61DFB">
        <w:rPr>
          <w:spacing w:val="-1"/>
          <w:sz w:val="26"/>
          <w:szCs w:val="26"/>
        </w:rPr>
        <w:t>выполненного</w:t>
      </w:r>
      <w:r w:rsidRPr="00B61DFB">
        <w:rPr>
          <w:spacing w:val="4"/>
          <w:sz w:val="26"/>
          <w:szCs w:val="26"/>
        </w:rPr>
        <w:t xml:space="preserve"> </w:t>
      </w:r>
      <w:r w:rsidRPr="00B61DFB">
        <w:rPr>
          <w:spacing w:val="-1"/>
          <w:sz w:val="26"/>
          <w:szCs w:val="26"/>
        </w:rPr>
        <w:t>задания.</w:t>
      </w:r>
    </w:p>
    <w:p w:rsidR="00ED05DC" w:rsidRPr="00B61DFB" w:rsidRDefault="00ED05DC" w:rsidP="006347B9">
      <w:pPr>
        <w:ind w:firstLine="709"/>
        <w:jc w:val="center"/>
        <w:rPr>
          <w:b/>
          <w:sz w:val="26"/>
          <w:szCs w:val="26"/>
        </w:rPr>
      </w:pP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Классификация ошибок и недочетов, влияющих на снижение оценки</w:t>
      </w:r>
    </w:p>
    <w:p w:rsidR="00ED05DC" w:rsidRPr="00706AD0" w:rsidRDefault="00ED05DC" w:rsidP="00706AD0">
      <w:pPr>
        <w:pStyle w:val="afffffb"/>
        <w:ind w:firstLine="709"/>
        <w:rPr>
          <w:b/>
          <w:bCs/>
          <w:i/>
        </w:rPr>
      </w:pPr>
      <w:bookmarkStart w:id="85" w:name="_Toc442956167"/>
      <w:r w:rsidRPr="00706AD0">
        <w:rPr>
          <w:b/>
        </w:rPr>
        <w:t>Ошибки:</w:t>
      </w:r>
      <w:bookmarkEnd w:id="85"/>
    </w:p>
    <w:p w:rsidR="00ED05DC" w:rsidRPr="00B61DFB" w:rsidRDefault="00ED05DC" w:rsidP="006347B9">
      <w:pPr>
        <w:pStyle w:val="a1"/>
        <w:ind w:right="109" w:firstLine="709"/>
        <w:rPr>
          <w:sz w:val="26"/>
          <w:szCs w:val="26"/>
        </w:rPr>
      </w:pPr>
      <w:r w:rsidRPr="00B61DFB">
        <w:rPr>
          <w:spacing w:val="-1"/>
          <w:sz w:val="26"/>
          <w:szCs w:val="26"/>
        </w:rPr>
        <w:t>-незнание</w:t>
      </w:r>
      <w:r w:rsidRPr="00B61DFB">
        <w:rPr>
          <w:spacing w:val="21"/>
          <w:sz w:val="26"/>
          <w:szCs w:val="26"/>
        </w:rPr>
        <w:t xml:space="preserve"> </w:t>
      </w:r>
      <w:r w:rsidRPr="00B61DFB">
        <w:rPr>
          <w:spacing w:val="-1"/>
          <w:sz w:val="26"/>
          <w:szCs w:val="26"/>
        </w:rPr>
        <w:t>или</w:t>
      </w:r>
      <w:r w:rsidRPr="00B61DFB">
        <w:rPr>
          <w:spacing w:val="22"/>
          <w:sz w:val="26"/>
          <w:szCs w:val="26"/>
        </w:rPr>
        <w:t xml:space="preserve"> </w:t>
      </w:r>
      <w:r w:rsidRPr="00B61DFB">
        <w:rPr>
          <w:spacing w:val="-1"/>
          <w:sz w:val="26"/>
          <w:szCs w:val="26"/>
        </w:rPr>
        <w:t>неправильное</w:t>
      </w:r>
      <w:r w:rsidRPr="00B61DFB">
        <w:rPr>
          <w:spacing w:val="24"/>
          <w:sz w:val="26"/>
          <w:szCs w:val="26"/>
        </w:rPr>
        <w:t xml:space="preserve"> </w:t>
      </w:r>
      <w:r w:rsidRPr="00B61DFB">
        <w:rPr>
          <w:spacing w:val="-1"/>
          <w:sz w:val="26"/>
          <w:szCs w:val="26"/>
        </w:rPr>
        <w:t>применение</w:t>
      </w:r>
      <w:r w:rsidRPr="00B61DFB">
        <w:rPr>
          <w:spacing w:val="23"/>
          <w:sz w:val="26"/>
          <w:szCs w:val="26"/>
        </w:rPr>
        <w:t xml:space="preserve"> </w:t>
      </w:r>
      <w:r w:rsidRPr="00B61DFB">
        <w:rPr>
          <w:spacing w:val="-1"/>
          <w:sz w:val="26"/>
          <w:szCs w:val="26"/>
        </w:rPr>
        <w:t>свойств,</w:t>
      </w:r>
      <w:r w:rsidRPr="00B61DFB">
        <w:rPr>
          <w:spacing w:val="20"/>
          <w:sz w:val="26"/>
          <w:szCs w:val="26"/>
        </w:rPr>
        <w:t xml:space="preserve"> </w:t>
      </w:r>
      <w:r w:rsidRPr="00B61DFB">
        <w:rPr>
          <w:spacing w:val="-1"/>
          <w:sz w:val="26"/>
          <w:szCs w:val="26"/>
        </w:rPr>
        <w:t>правил,</w:t>
      </w:r>
      <w:r w:rsidRPr="00B61DFB">
        <w:rPr>
          <w:spacing w:val="21"/>
          <w:sz w:val="26"/>
          <w:szCs w:val="26"/>
        </w:rPr>
        <w:t xml:space="preserve"> </w:t>
      </w:r>
      <w:r w:rsidRPr="00B61DFB">
        <w:rPr>
          <w:spacing w:val="-1"/>
          <w:sz w:val="26"/>
          <w:szCs w:val="26"/>
        </w:rPr>
        <w:t>алгоритмов,</w:t>
      </w:r>
      <w:r w:rsidRPr="00B61DFB">
        <w:rPr>
          <w:spacing w:val="22"/>
          <w:sz w:val="26"/>
          <w:szCs w:val="26"/>
        </w:rPr>
        <w:t xml:space="preserve"> </w:t>
      </w:r>
      <w:r w:rsidR="006347B9">
        <w:rPr>
          <w:sz w:val="26"/>
          <w:szCs w:val="26"/>
        </w:rPr>
        <w:t>сущест</w:t>
      </w:r>
      <w:r w:rsidRPr="00B61DFB">
        <w:rPr>
          <w:spacing w:val="-1"/>
          <w:sz w:val="26"/>
          <w:szCs w:val="26"/>
        </w:rPr>
        <w:t>вующих</w:t>
      </w:r>
      <w:r w:rsidRPr="00B61DFB">
        <w:rPr>
          <w:spacing w:val="35"/>
          <w:sz w:val="26"/>
          <w:szCs w:val="26"/>
        </w:rPr>
        <w:t xml:space="preserve"> </w:t>
      </w:r>
      <w:r w:rsidRPr="00B61DFB">
        <w:rPr>
          <w:spacing w:val="-1"/>
          <w:sz w:val="26"/>
          <w:szCs w:val="26"/>
        </w:rPr>
        <w:t>зависимостей,</w:t>
      </w:r>
      <w:r w:rsidRPr="00B61DFB">
        <w:rPr>
          <w:spacing w:val="32"/>
          <w:sz w:val="26"/>
          <w:szCs w:val="26"/>
        </w:rPr>
        <w:t xml:space="preserve"> </w:t>
      </w:r>
      <w:r w:rsidRPr="00B61DFB">
        <w:rPr>
          <w:spacing w:val="-1"/>
          <w:sz w:val="26"/>
          <w:szCs w:val="26"/>
        </w:rPr>
        <w:t>лежащих</w:t>
      </w:r>
      <w:r w:rsidRPr="00B61DFB">
        <w:rPr>
          <w:spacing w:val="34"/>
          <w:sz w:val="26"/>
          <w:szCs w:val="26"/>
        </w:rPr>
        <w:t xml:space="preserve"> </w:t>
      </w:r>
      <w:r w:rsidRPr="00B61DFB">
        <w:rPr>
          <w:sz w:val="26"/>
          <w:szCs w:val="26"/>
        </w:rPr>
        <w:t>в</w:t>
      </w:r>
      <w:r w:rsidRPr="00B61DFB">
        <w:rPr>
          <w:spacing w:val="30"/>
          <w:sz w:val="26"/>
          <w:szCs w:val="26"/>
        </w:rPr>
        <w:t xml:space="preserve"> </w:t>
      </w:r>
      <w:r w:rsidRPr="00B61DFB">
        <w:rPr>
          <w:spacing w:val="-1"/>
          <w:sz w:val="26"/>
          <w:szCs w:val="26"/>
        </w:rPr>
        <w:t>основе</w:t>
      </w:r>
      <w:r w:rsidRPr="00B61DFB">
        <w:rPr>
          <w:spacing w:val="33"/>
          <w:sz w:val="26"/>
          <w:szCs w:val="26"/>
        </w:rPr>
        <w:t xml:space="preserve"> </w:t>
      </w:r>
      <w:r w:rsidRPr="00B61DFB">
        <w:rPr>
          <w:spacing w:val="-1"/>
          <w:sz w:val="26"/>
          <w:szCs w:val="26"/>
        </w:rPr>
        <w:t>выполнения</w:t>
      </w:r>
      <w:r w:rsidRPr="00B61DFB">
        <w:rPr>
          <w:spacing w:val="34"/>
          <w:sz w:val="26"/>
          <w:szCs w:val="26"/>
        </w:rPr>
        <w:t xml:space="preserve"> </w:t>
      </w:r>
      <w:r w:rsidRPr="00B61DFB">
        <w:rPr>
          <w:spacing w:val="-1"/>
          <w:sz w:val="26"/>
          <w:szCs w:val="26"/>
        </w:rPr>
        <w:t>задания</w:t>
      </w:r>
      <w:r w:rsidRPr="00B61DFB">
        <w:rPr>
          <w:spacing w:val="31"/>
          <w:sz w:val="26"/>
          <w:szCs w:val="26"/>
        </w:rPr>
        <w:t xml:space="preserve"> </w:t>
      </w:r>
      <w:r w:rsidRPr="00B61DFB">
        <w:rPr>
          <w:spacing w:val="-2"/>
          <w:sz w:val="26"/>
          <w:szCs w:val="26"/>
        </w:rPr>
        <w:t>или</w:t>
      </w:r>
      <w:r w:rsidRPr="00B61DFB">
        <w:rPr>
          <w:spacing w:val="30"/>
          <w:sz w:val="26"/>
          <w:szCs w:val="26"/>
        </w:rPr>
        <w:t xml:space="preserve"> </w:t>
      </w:r>
      <w:r w:rsidR="006347B9">
        <w:rPr>
          <w:sz w:val="26"/>
          <w:szCs w:val="26"/>
        </w:rPr>
        <w:t>используе</w:t>
      </w:r>
      <w:r w:rsidRPr="00B61DFB">
        <w:rPr>
          <w:sz w:val="26"/>
          <w:szCs w:val="26"/>
        </w:rPr>
        <w:t>мых</w:t>
      </w:r>
      <w:r w:rsidRPr="00B61DFB">
        <w:rPr>
          <w:spacing w:val="3"/>
          <w:sz w:val="26"/>
          <w:szCs w:val="26"/>
        </w:rPr>
        <w:t xml:space="preserve"> </w:t>
      </w:r>
      <w:r w:rsidRPr="00B61DFB">
        <w:rPr>
          <w:sz w:val="26"/>
          <w:szCs w:val="26"/>
        </w:rPr>
        <w:t>в</w:t>
      </w:r>
      <w:r w:rsidRPr="00B61DFB">
        <w:rPr>
          <w:spacing w:val="-2"/>
          <w:sz w:val="26"/>
          <w:szCs w:val="26"/>
        </w:rPr>
        <w:t xml:space="preserve"> </w:t>
      </w:r>
      <w:r w:rsidRPr="00B61DFB">
        <w:rPr>
          <w:spacing w:val="-1"/>
          <w:sz w:val="26"/>
          <w:szCs w:val="26"/>
        </w:rPr>
        <w:t>ходе</w:t>
      </w:r>
      <w:r w:rsidRPr="00B61DFB">
        <w:rPr>
          <w:spacing w:val="2"/>
          <w:sz w:val="26"/>
          <w:szCs w:val="26"/>
        </w:rPr>
        <w:t xml:space="preserve"> </w:t>
      </w:r>
      <w:r w:rsidRPr="00B61DFB">
        <w:rPr>
          <w:spacing w:val="-1"/>
          <w:sz w:val="26"/>
          <w:szCs w:val="26"/>
        </w:rPr>
        <w:t>его</w:t>
      </w:r>
      <w:r w:rsidRPr="00B61DFB">
        <w:rPr>
          <w:spacing w:val="3"/>
          <w:sz w:val="26"/>
          <w:szCs w:val="26"/>
        </w:rPr>
        <w:t xml:space="preserve"> </w:t>
      </w:r>
      <w:r w:rsidRPr="00B61DFB">
        <w:rPr>
          <w:spacing w:val="-2"/>
          <w:sz w:val="26"/>
          <w:szCs w:val="26"/>
        </w:rPr>
        <w:t>выполнения;</w:t>
      </w:r>
    </w:p>
    <w:p w:rsidR="00ED05DC" w:rsidRPr="00B61DFB" w:rsidRDefault="00ED05DC" w:rsidP="00F519FB">
      <w:pPr>
        <w:pStyle w:val="a1"/>
        <w:widowControl w:val="0"/>
        <w:numPr>
          <w:ilvl w:val="0"/>
          <w:numId w:val="112"/>
        </w:numPr>
        <w:tabs>
          <w:tab w:val="left" w:pos="277"/>
        </w:tabs>
        <w:ind w:left="0" w:firstLine="709"/>
        <w:rPr>
          <w:sz w:val="26"/>
          <w:szCs w:val="26"/>
        </w:rPr>
      </w:pPr>
      <w:r w:rsidRPr="00B61DFB">
        <w:rPr>
          <w:spacing w:val="-1"/>
          <w:sz w:val="26"/>
          <w:szCs w:val="26"/>
        </w:rPr>
        <w:t>неправильный</w:t>
      </w:r>
      <w:r w:rsidRPr="00B61DFB">
        <w:rPr>
          <w:spacing w:val="4"/>
          <w:sz w:val="26"/>
          <w:szCs w:val="26"/>
        </w:rPr>
        <w:t xml:space="preserve"> </w:t>
      </w:r>
      <w:r w:rsidRPr="00B61DFB">
        <w:rPr>
          <w:spacing w:val="-2"/>
          <w:sz w:val="26"/>
          <w:szCs w:val="26"/>
        </w:rPr>
        <w:t>выбор</w:t>
      </w:r>
      <w:r w:rsidRPr="00B61DFB">
        <w:rPr>
          <w:spacing w:val="1"/>
          <w:sz w:val="26"/>
          <w:szCs w:val="26"/>
        </w:rPr>
        <w:t xml:space="preserve"> </w:t>
      </w:r>
      <w:r w:rsidRPr="00B61DFB">
        <w:rPr>
          <w:spacing w:val="-1"/>
          <w:sz w:val="26"/>
          <w:szCs w:val="26"/>
        </w:rPr>
        <w:t>действий,</w:t>
      </w:r>
      <w:r w:rsidRPr="00B61DFB">
        <w:rPr>
          <w:spacing w:val="3"/>
          <w:sz w:val="26"/>
          <w:szCs w:val="26"/>
        </w:rPr>
        <w:t xml:space="preserve"> </w:t>
      </w:r>
      <w:r w:rsidRPr="00B61DFB">
        <w:rPr>
          <w:spacing w:val="-1"/>
          <w:sz w:val="26"/>
          <w:szCs w:val="26"/>
        </w:rPr>
        <w:t>операций;</w:t>
      </w:r>
      <w:r w:rsidRPr="00B61DFB">
        <w:rPr>
          <w:spacing w:val="6"/>
          <w:sz w:val="26"/>
          <w:szCs w:val="26"/>
        </w:rPr>
        <w:t xml:space="preserve"> </w:t>
      </w:r>
      <w:r w:rsidRPr="00B61DFB">
        <w:rPr>
          <w:spacing w:val="-1"/>
          <w:sz w:val="26"/>
          <w:szCs w:val="26"/>
        </w:rPr>
        <w:t>неверные</w:t>
      </w:r>
      <w:r w:rsidRPr="00B61DFB">
        <w:rPr>
          <w:spacing w:val="4"/>
          <w:sz w:val="26"/>
          <w:szCs w:val="26"/>
        </w:rPr>
        <w:t xml:space="preserve"> </w:t>
      </w:r>
      <w:r w:rsidRPr="00B61DFB">
        <w:rPr>
          <w:spacing w:val="-2"/>
          <w:sz w:val="26"/>
          <w:szCs w:val="26"/>
        </w:rPr>
        <w:t>вычисления;</w:t>
      </w:r>
    </w:p>
    <w:p w:rsidR="00ED05DC" w:rsidRPr="00B61DFB" w:rsidRDefault="00ED05DC" w:rsidP="00F519FB">
      <w:pPr>
        <w:pStyle w:val="a1"/>
        <w:widowControl w:val="0"/>
        <w:numPr>
          <w:ilvl w:val="0"/>
          <w:numId w:val="112"/>
        </w:numPr>
        <w:tabs>
          <w:tab w:val="left" w:pos="419"/>
        </w:tabs>
        <w:ind w:left="0" w:right="116" w:firstLine="709"/>
        <w:rPr>
          <w:sz w:val="26"/>
          <w:szCs w:val="26"/>
        </w:rPr>
      </w:pPr>
      <w:r w:rsidRPr="00B61DFB">
        <w:rPr>
          <w:spacing w:val="-1"/>
          <w:sz w:val="26"/>
          <w:szCs w:val="26"/>
        </w:rPr>
        <w:t>пропуск</w:t>
      </w:r>
      <w:r w:rsidRPr="00B61DFB">
        <w:rPr>
          <w:spacing w:val="39"/>
          <w:sz w:val="26"/>
          <w:szCs w:val="26"/>
        </w:rPr>
        <w:t xml:space="preserve"> </w:t>
      </w:r>
      <w:r w:rsidRPr="00B61DFB">
        <w:rPr>
          <w:spacing w:val="-1"/>
          <w:sz w:val="26"/>
          <w:szCs w:val="26"/>
        </w:rPr>
        <w:t>части</w:t>
      </w:r>
      <w:r w:rsidRPr="00B61DFB">
        <w:rPr>
          <w:spacing w:val="39"/>
          <w:sz w:val="26"/>
          <w:szCs w:val="26"/>
        </w:rPr>
        <w:t xml:space="preserve"> </w:t>
      </w:r>
      <w:r w:rsidRPr="00B61DFB">
        <w:rPr>
          <w:spacing w:val="-1"/>
          <w:sz w:val="26"/>
          <w:szCs w:val="26"/>
        </w:rPr>
        <w:t>математических</w:t>
      </w:r>
      <w:r w:rsidRPr="00B61DFB">
        <w:rPr>
          <w:spacing w:val="40"/>
          <w:sz w:val="26"/>
          <w:szCs w:val="26"/>
        </w:rPr>
        <w:t xml:space="preserve"> </w:t>
      </w:r>
      <w:r w:rsidRPr="00B61DFB">
        <w:rPr>
          <w:spacing w:val="-1"/>
          <w:sz w:val="26"/>
          <w:szCs w:val="26"/>
        </w:rPr>
        <w:t>выкладок,</w:t>
      </w:r>
      <w:r w:rsidRPr="00B61DFB">
        <w:rPr>
          <w:spacing w:val="39"/>
          <w:sz w:val="26"/>
          <w:szCs w:val="26"/>
        </w:rPr>
        <w:t xml:space="preserve"> </w:t>
      </w:r>
      <w:r w:rsidRPr="00B61DFB">
        <w:rPr>
          <w:spacing w:val="-1"/>
          <w:sz w:val="26"/>
          <w:szCs w:val="26"/>
        </w:rPr>
        <w:t>действий,</w:t>
      </w:r>
      <w:r w:rsidRPr="00B61DFB">
        <w:rPr>
          <w:spacing w:val="38"/>
          <w:sz w:val="26"/>
          <w:szCs w:val="26"/>
        </w:rPr>
        <w:t xml:space="preserve"> </w:t>
      </w:r>
      <w:r w:rsidRPr="00B61DFB">
        <w:rPr>
          <w:spacing w:val="-1"/>
          <w:sz w:val="26"/>
          <w:szCs w:val="26"/>
        </w:rPr>
        <w:t>операций,</w:t>
      </w:r>
      <w:r w:rsidRPr="00B61DFB">
        <w:rPr>
          <w:spacing w:val="38"/>
          <w:sz w:val="26"/>
          <w:szCs w:val="26"/>
        </w:rPr>
        <w:t xml:space="preserve"> </w:t>
      </w:r>
      <w:r w:rsidRPr="00B61DFB">
        <w:rPr>
          <w:spacing w:val="-1"/>
          <w:sz w:val="26"/>
          <w:szCs w:val="26"/>
        </w:rPr>
        <w:t>существенно</w:t>
      </w:r>
      <w:r w:rsidRPr="00B61DFB">
        <w:rPr>
          <w:spacing w:val="45"/>
          <w:sz w:val="26"/>
          <w:szCs w:val="26"/>
        </w:rPr>
        <w:t xml:space="preserve"> </w:t>
      </w:r>
      <w:r w:rsidRPr="00B61DFB">
        <w:rPr>
          <w:spacing w:val="-1"/>
          <w:sz w:val="26"/>
          <w:szCs w:val="26"/>
        </w:rPr>
        <w:t>влияющих</w:t>
      </w:r>
      <w:r w:rsidRPr="00B61DFB">
        <w:rPr>
          <w:spacing w:val="4"/>
          <w:sz w:val="26"/>
          <w:szCs w:val="26"/>
        </w:rPr>
        <w:t xml:space="preserve"> </w:t>
      </w:r>
      <w:r w:rsidRPr="00B61DFB">
        <w:rPr>
          <w:sz w:val="26"/>
          <w:szCs w:val="26"/>
        </w:rPr>
        <w:t>на</w:t>
      </w:r>
      <w:r w:rsidRPr="00B61DFB">
        <w:rPr>
          <w:spacing w:val="1"/>
          <w:sz w:val="26"/>
          <w:szCs w:val="26"/>
        </w:rPr>
        <w:t xml:space="preserve"> </w:t>
      </w:r>
      <w:r w:rsidRPr="00B61DFB">
        <w:rPr>
          <w:spacing w:val="-1"/>
          <w:sz w:val="26"/>
          <w:szCs w:val="26"/>
        </w:rPr>
        <w:t>получение</w:t>
      </w:r>
      <w:r w:rsidRPr="00B61DFB">
        <w:rPr>
          <w:spacing w:val="3"/>
          <w:sz w:val="26"/>
          <w:szCs w:val="26"/>
        </w:rPr>
        <w:t xml:space="preserve"> </w:t>
      </w:r>
      <w:r w:rsidRPr="00B61DFB">
        <w:rPr>
          <w:spacing w:val="-1"/>
          <w:sz w:val="26"/>
          <w:szCs w:val="26"/>
        </w:rPr>
        <w:t>правильного</w:t>
      </w:r>
      <w:r w:rsidRPr="00B61DFB">
        <w:rPr>
          <w:spacing w:val="5"/>
          <w:sz w:val="26"/>
          <w:szCs w:val="26"/>
        </w:rPr>
        <w:t xml:space="preserve"> </w:t>
      </w:r>
      <w:r w:rsidRPr="00B61DFB">
        <w:rPr>
          <w:spacing w:val="-1"/>
          <w:sz w:val="26"/>
          <w:szCs w:val="26"/>
        </w:rPr>
        <w:t>ответа;</w:t>
      </w:r>
    </w:p>
    <w:p w:rsidR="006347B9" w:rsidRPr="006347B9" w:rsidRDefault="00ED05DC" w:rsidP="00F519FB">
      <w:pPr>
        <w:pStyle w:val="a1"/>
        <w:widowControl w:val="0"/>
        <w:numPr>
          <w:ilvl w:val="0"/>
          <w:numId w:val="112"/>
        </w:numPr>
        <w:tabs>
          <w:tab w:val="left" w:pos="428"/>
        </w:tabs>
        <w:ind w:left="0" w:right="105" w:firstLine="709"/>
        <w:rPr>
          <w:sz w:val="26"/>
          <w:szCs w:val="26"/>
        </w:rPr>
      </w:pPr>
      <w:r w:rsidRPr="00B61DFB">
        <w:rPr>
          <w:spacing w:val="-1"/>
          <w:sz w:val="26"/>
          <w:szCs w:val="26"/>
        </w:rPr>
        <w:t>несоответствие</w:t>
      </w:r>
      <w:r w:rsidRPr="00B61DFB">
        <w:rPr>
          <w:spacing w:val="44"/>
          <w:sz w:val="26"/>
          <w:szCs w:val="26"/>
        </w:rPr>
        <w:t xml:space="preserve"> </w:t>
      </w:r>
      <w:r w:rsidRPr="00B61DFB">
        <w:rPr>
          <w:spacing w:val="-1"/>
          <w:sz w:val="26"/>
          <w:szCs w:val="26"/>
        </w:rPr>
        <w:t>пояснительного</w:t>
      </w:r>
      <w:r w:rsidRPr="00B61DFB">
        <w:rPr>
          <w:spacing w:val="44"/>
          <w:sz w:val="26"/>
          <w:szCs w:val="26"/>
        </w:rPr>
        <w:t xml:space="preserve"> </w:t>
      </w:r>
      <w:r w:rsidRPr="00B61DFB">
        <w:rPr>
          <w:spacing w:val="-1"/>
          <w:sz w:val="26"/>
          <w:szCs w:val="26"/>
        </w:rPr>
        <w:t>текста,</w:t>
      </w:r>
      <w:r w:rsidRPr="00B61DFB">
        <w:rPr>
          <w:spacing w:val="43"/>
          <w:sz w:val="26"/>
          <w:szCs w:val="26"/>
        </w:rPr>
        <w:t xml:space="preserve"> </w:t>
      </w:r>
      <w:r w:rsidRPr="00B61DFB">
        <w:rPr>
          <w:spacing w:val="-1"/>
          <w:sz w:val="26"/>
          <w:szCs w:val="26"/>
        </w:rPr>
        <w:t>ответа</w:t>
      </w:r>
      <w:r w:rsidRPr="00B61DFB">
        <w:rPr>
          <w:spacing w:val="44"/>
          <w:sz w:val="26"/>
          <w:szCs w:val="26"/>
        </w:rPr>
        <w:t xml:space="preserve"> </w:t>
      </w:r>
      <w:r w:rsidRPr="00B61DFB">
        <w:rPr>
          <w:spacing w:val="-1"/>
          <w:sz w:val="26"/>
          <w:szCs w:val="26"/>
        </w:rPr>
        <w:t>задания,</w:t>
      </w:r>
      <w:r w:rsidRPr="00B61DFB">
        <w:rPr>
          <w:spacing w:val="44"/>
          <w:sz w:val="26"/>
          <w:szCs w:val="26"/>
        </w:rPr>
        <w:t xml:space="preserve"> </w:t>
      </w:r>
      <w:r w:rsidRPr="00B61DFB">
        <w:rPr>
          <w:spacing w:val="-1"/>
          <w:sz w:val="26"/>
          <w:szCs w:val="26"/>
        </w:rPr>
        <w:t>наименования</w:t>
      </w:r>
      <w:r w:rsidRPr="00B61DFB">
        <w:rPr>
          <w:spacing w:val="44"/>
          <w:sz w:val="26"/>
          <w:szCs w:val="26"/>
        </w:rPr>
        <w:t xml:space="preserve"> </w:t>
      </w:r>
      <w:r w:rsidR="006347B9">
        <w:rPr>
          <w:spacing w:val="1"/>
          <w:sz w:val="26"/>
          <w:szCs w:val="26"/>
        </w:rPr>
        <w:t>вели</w:t>
      </w:r>
      <w:r w:rsidRPr="00B61DFB">
        <w:rPr>
          <w:sz w:val="26"/>
          <w:szCs w:val="26"/>
        </w:rPr>
        <w:t>чин</w:t>
      </w:r>
      <w:r w:rsidRPr="00B61DFB">
        <w:rPr>
          <w:spacing w:val="3"/>
          <w:sz w:val="26"/>
          <w:szCs w:val="26"/>
        </w:rPr>
        <w:t xml:space="preserve"> </w:t>
      </w:r>
      <w:r w:rsidRPr="00B61DFB">
        <w:rPr>
          <w:spacing w:val="-1"/>
          <w:sz w:val="26"/>
          <w:szCs w:val="26"/>
        </w:rPr>
        <w:t>выполненным</w:t>
      </w:r>
      <w:r w:rsidRPr="00B61DFB">
        <w:rPr>
          <w:spacing w:val="1"/>
          <w:sz w:val="26"/>
          <w:szCs w:val="26"/>
        </w:rPr>
        <w:t xml:space="preserve"> </w:t>
      </w:r>
      <w:r w:rsidRPr="00B61DFB">
        <w:rPr>
          <w:spacing w:val="-1"/>
          <w:sz w:val="26"/>
          <w:szCs w:val="26"/>
        </w:rPr>
        <w:t>действий</w:t>
      </w:r>
      <w:r w:rsidRPr="00B61DFB">
        <w:rPr>
          <w:spacing w:val="4"/>
          <w:sz w:val="26"/>
          <w:szCs w:val="26"/>
        </w:rPr>
        <w:t xml:space="preserve"> </w:t>
      </w:r>
      <w:r w:rsidRPr="00B61DFB">
        <w:rPr>
          <w:sz w:val="26"/>
          <w:szCs w:val="26"/>
        </w:rPr>
        <w:t xml:space="preserve">и </w:t>
      </w:r>
      <w:r w:rsidRPr="00B61DFB">
        <w:rPr>
          <w:spacing w:val="-1"/>
          <w:sz w:val="26"/>
          <w:szCs w:val="26"/>
        </w:rPr>
        <w:t>полученным</w:t>
      </w:r>
      <w:r w:rsidRPr="00B61DFB">
        <w:rPr>
          <w:spacing w:val="4"/>
          <w:sz w:val="26"/>
          <w:szCs w:val="26"/>
        </w:rPr>
        <w:t xml:space="preserve"> </w:t>
      </w:r>
      <w:r w:rsidRPr="00B61DFB">
        <w:rPr>
          <w:spacing w:val="-1"/>
          <w:sz w:val="26"/>
          <w:szCs w:val="26"/>
        </w:rPr>
        <w:t>результатам;</w:t>
      </w:r>
    </w:p>
    <w:p w:rsidR="00ED05DC" w:rsidRPr="006347B9" w:rsidRDefault="00ED05DC" w:rsidP="00F519FB">
      <w:pPr>
        <w:pStyle w:val="a1"/>
        <w:widowControl w:val="0"/>
        <w:numPr>
          <w:ilvl w:val="0"/>
          <w:numId w:val="112"/>
        </w:numPr>
        <w:tabs>
          <w:tab w:val="left" w:pos="428"/>
        </w:tabs>
        <w:ind w:left="0" w:right="105" w:firstLine="709"/>
        <w:rPr>
          <w:sz w:val="26"/>
          <w:szCs w:val="26"/>
        </w:rPr>
      </w:pPr>
      <w:r w:rsidRPr="006347B9">
        <w:rPr>
          <w:spacing w:val="-1"/>
          <w:sz w:val="26"/>
          <w:szCs w:val="26"/>
        </w:rPr>
        <w:t>несоответствие</w:t>
      </w:r>
      <w:r w:rsidRPr="006347B9">
        <w:rPr>
          <w:spacing w:val="17"/>
          <w:sz w:val="26"/>
          <w:szCs w:val="26"/>
        </w:rPr>
        <w:t xml:space="preserve"> </w:t>
      </w:r>
      <w:r w:rsidRPr="006347B9">
        <w:rPr>
          <w:spacing w:val="-2"/>
          <w:sz w:val="26"/>
          <w:szCs w:val="26"/>
        </w:rPr>
        <w:t>выполненных</w:t>
      </w:r>
      <w:r w:rsidRPr="006347B9">
        <w:rPr>
          <w:spacing w:val="18"/>
          <w:sz w:val="26"/>
          <w:szCs w:val="26"/>
        </w:rPr>
        <w:t xml:space="preserve"> </w:t>
      </w:r>
      <w:r w:rsidRPr="006347B9">
        <w:rPr>
          <w:spacing w:val="-1"/>
          <w:sz w:val="26"/>
          <w:szCs w:val="26"/>
        </w:rPr>
        <w:t>измерений</w:t>
      </w:r>
      <w:r w:rsidRPr="006347B9">
        <w:rPr>
          <w:spacing w:val="18"/>
          <w:sz w:val="26"/>
          <w:szCs w:val="26"/>
        </w:rPr>
        <w:t xml:space="preserve"> </w:t>
      </w:r>
      <w:r w:rsidRPr="006347B9">
        <w:rPr>
          <w:sz w:val="26"/>
          <w:szCs w:val="26"/>
        </w:rPr>
        <w:t>и</w:t>
      </w:r>
      <w:r w:rsidRPr="006347B9">
        <w:rPr>
          <w:spacing w:val="19"/>
          <w:sz w:val="26"/>
          <w:szCs w:val="26"/>
        </w:rPr>
        <w:t xml:space="preserve"> </w:t>
      </w:r>
      <w:r w:rsidRPr="006347B9">
        <w:rPr>
          <w:spacing w:val="-1"/>
          <w:sz w:val="26"/>
          <w:szCs w:val="26"/>
        </w:rPr>
        <w:t>геометрических</w:t>
      </w:r>
      <w:r w:rsidRPr="006347B9">
        <w:rPr>
          <w:spacing w:val="18"/>
          <w:sz w:val="26"/>
          <w:szCs w:val="26"/>
        </w:rPr>
        <w:t xml:space="preserve"> </w:t>
      </w:r>
      <w:r w:rsidRPr="006347B9">
        <w:rPr>
          <w:spacing w:val="-1"/>
          <w:sz w:val="26"/>
          <w:szCs w:val="26"/>
        </w:rPr>
        <w:t>построений</w:t>
      </w:r>
      <w:r w:rsidRPr="006347B9">
        <w:rPr>
          <w:spacing w:val="18"/>
          <w:sz w:val="26"/>
          <w:szCs w:val="26"/>
        </w:rPr>
        <w:t xml:space="preserve"> </w:t>
      </w:r>
      <w:r w:rsidRPr="006347B9">
        <w:rPr>
          <w:sz w:val="26"/>
          <w:szCs w:val="26"/>
        </w:rPr>
        <w:lastRenderedPageBreak/>
        <w:t>задан-</w:t>
      </w:r>
      <w:r w:rsidRPr="006347B9">
        <w:rPr>
          <w:spacing w:val="49"/>
          <w:sz w:val="26"/>
          <w:szCs w:val="26"/>
        </w:rPr>
        <w:t xml:space="preserve"> </w:t>
      </w:r>
      <w:r w:rsidRPr="006347B9">
        <w:rPr>
          <w:sz w:val="26"/>
          <w:szCs w:val="26"/>
        </w:rPr>
        <w:t>ным</w:t>
      </w:r>
      <w:r w:rsidRPr="006347B9">
        <w:rPr>
          <w:spacing w:val="2"/>
          <w:sz w:val="26"/>
          <w:szCs w:val="26"/>
        </w:rPr>
        <w:t xml:space="preserve"> </w:t>
      </w:r>
      <w:r w:rsidRPr="006347B9">
        <w:rPr>
          <w:spacing w:val="-1"/>
          <w:sz w:val="26"/>
          <w:szCs w:val="26"/>
        </w:rPr>
        <w:t>параметрам.</w:t>
      </w:r>
    </w:p>
    <w:p w:rsidR="00ED05DC" w:rsidRPr="00B61DFB" w:rsidRDefault="00ED05DC" w:rsidP="00706AD0">
      <w:pPr>
        <w:ind w:firstLine="709"/>
        <w:rPr>
          <w:rFonts w:ascii="Times New Roman" w:hAnsi="Times New Roman" w:cs="Times New Roman"/>
          <w:b/>
          <w:spacing w:val="-1"/>
          <w:sz w:val="26"/>
          <w:szCs w:val="26"/>
        </w:rPr>
      </w:pPr>
      <w:r w:rsidRPr="00B61DFB">
        <w:rPr>
          <w:rFonts w:ascii="Times New Roman" w:hAnsi="Times New Roman" w:cs="Times New Roman"/>
          <w:b/>
          <w:spacing w:val="-1"/>
          <w:sz w:val="26"/>
          <w:szCs w:val="26"/>
        </w:rPr>
        <w:t>Недочеты:</w:t>
      </w:r>
    </w:p>
    <w:p w:rsidR="00ED05DC" w:rsidRPr="00B61DFB" w:rsidRDefault="00ED05DC" w:rsidP="00F519FB">
      <w:pPr>
        <w:pStyle w:val="a1"/>
        <w:widowControl w:val="0"/>
        <w:numPr>
          <w:ilvl w:val="0"/>
          <w:numId w:val="112"/>
        </w:numPr>
        <w:tabs>
          <w:tab w:val="left" w:pos="142"/>
        </w:tabs>
        <w:ind w:left="0" w:firstLine="709"/>
        <w:rPr>
          <w:sz w:val="26"/>
          <w:szCs w:val="26"/>
        </w:rPr>
      </w:pPr>
      <w:r w:rsidRPr="00B61DFB">
        <w:rPr>
          <w:spacing w:val="-1"/>
          <w:sz w:val="26"/>
          <w:szCs w:val="26"/>
        </w:rPr>
        <w:t>неправильное списывание</w:t>
      </w:r>
      <w:r w:rsidRPr="00B61DFB">
        <w:rPr>
          <w:sz w:val="26"/>
          <w:szCs w:val="26"/>
        </w:rPr>
        <w:t xml:space="preserve"> </w:t>
      </w:r>
      <w:r w:rsidRPr="00B61DFB">
        <w:rPr>
          <w:spacing w:val="1"/>
          <w:sz w:val="26"/>
          <w:szCs w:val="26"/>
        </w:rPr>
        <w:t xml:space="preserve"> </w:t>
      </w:r>
      <w:r w:rsidRPr="00B61DFB">
        <w:rPr>
          <w:spacing w:val="-1"/>
          <w:sz w:val="26"/>
          <w:szCs w:val="26"/>
        </w:rPr>
        <w:t>данных</w:t>
      </w:r>
      <w:r w:rsidRPr="00B61DFB">
        <w:rPr>
          <w:sz w:val="26"/>
          <w:szCs w:val="26"/>
        </w:rPr>
        <w:t xml:space="preserve"> </w:t>
      </w:r>
      <w:r w:rsidRPr="00B61DFB">
        <w:rPr>
          <w:spacing w:val="4"/>
          <w:sz w:val="26"/>
          <w:szCs w:val="26"/>
        </w:rPr>
        <w:t xml:space="preserve"> </w:t>
      </w:r>
      <w:r w:rsidRPr="00B61DFB">
        <w:rPr>
          <w:spacing w:val="-1"/>
          <w:sz w:val="26"/>
          <w:szCs w:val="26"/>
        </w:rPr>
        <w:t>(чисел,</w:t>
      </w:r>
      <w:r w:rsidRPr="00B61DFB">
        <w:rPr>
          <w:sz w:val="26"/>
          <w:szCs w:val="26"/>
        </w:rPr>
        <w:t xml:space="preserve"> </w:t>
      </w:r>
      <w:r w:rsidRPr="00B61DFB">
        <w:rPr>
          <w:spacing w:val="2"/>
          <w:sz w:val="26"/>
          <w:szCs w:val="26"/>
        </w:rPr>
        <w:t xml:space="preserve"> </w:t>
      </w:r>
      <w:r w:rsidRPr="00B61DFB">
        <w:rPr>
          <w:spacing w:val="-1"/>
          <w:sz w:val="26"/>
          <w:szCs w:val="26"/>
        </w:rPr>
        <w:t>знаков,</w:t>
      </w:r>
      <w:r w:rsidRPr="00B61DFB">
        <w:rPr>
          <w:sz w:val="26"/>
          <w:szCs w:val="26"/>
        </w:rPr>
        <w:t xml:space="preserve"> </w:t>
      </w:r>
      <w:r w:rsidRPr="00B61DFB">
        <w:rPr>
          <w:spacing w:val="2"/>
          <w:sz w:val="26"/>
          <w:szCs w:val="26"/>
        </w:rPr>
        <w:t xml:space="preserve"> </w:t>
      </w:r>
      <w:r w:rsidRPr="00B61DFB">
        <w:rPr>
          <w:spacing w:val="-1"/>
          <w:sz w:val="26"/>
          <w:szCs w:val="26"/>
        </w:rPr>
        <w:t>обозначений,</w:t>
      </w:r>
      <w:r w:rsidRPr="00B61DFB">
        <w:rPr>
          <w:sz w:val="26"/>
          <w:szCs w:val="26"/>
        </w:rPr>
        <w:t xml:space="preserve"> </w:t>
      </w:r>
      <w:r w:rsidRPr="00B61DFB">
        <w:rPr>
          <w:spacing w:val="4"/>
          <w:sz w:val="26"/>
          <w:szCs w:val="26"/>
        </w:rPr>
        <w:t xml:space="preserve"> </w:t>
      </w:r>
      <w:r w:rsidRPr="00B61DFB">
        <w:rPr>
          <w:spacing w:val="-2"/>
          <w:sz w:val="26"/>
          <w:szCs w:val="26"/>
        </w:rPr>
        <w:t>величин);</w:t>
      </w:r>
    </w:p>
    <w:p w:rsidR="00ED05DC" w:rsidRPr="00B61DFB" w:rsidRDefault="00ED05DC" w:rsidP="00F519FB">
      <w:pPr>
        <w:pStyle w:val="a1"/>
        <w:widowControl w:val="0"/>
        <w:numPr>
          <w:ilvl w:val="0"/>
          <w:numId w:val="112"/>
        </w:numPr>
        <w:tabs>
          <w:tab w:val="left" w:pos="142"/>
          <w:tab w:val="left" w:pos="395"/>
        </w:tabs>
        <w:ind w:left="0" w:right="115" w:firstLine="709"/>
        <w:rPr>
          <w:sz w:val="26"/>
          <w:szCs w:val="26"/>
        </w:rPr>
      </w:pPr>
      <w:r w:rsidRPr="00B61DFB">
        <w:rPr>
          <w:sz w:val="26"/>
          <w:szCs w:val="26"/>
        </w:rPr>
        <w:t>ошибки</w:t>
      </w:r>
      <w:r w:rsidRPr="00B61DFB">
        <w:rPr>
          <w:spacing w:val="26"/>
          <w:sz w:val="26"/>
          <w:szCs w:val="26"/>
        </w:rPr>
        <w:t xml:space="preserve"> </w:t>
      </w:r>
      <w:r w:rsidRPr="00B61DFB">
        <w:rPr>
          <w:sz w:val="26"/>
          <w:szCs w:val="26"/>
        </w:rPr>
        <w:t>в</w:t>
      </w:r>
      <w:r w:rsidRPr="00B61DFB">
        <w:rPr>
          <w:spacing w:val="25"/>
          <w:sz w:val="26"/>
          <w:szCs w:val="26"/>
        </w:rPr>
        <w:t xml:space="preserve"> </w:t>
      </w:r>
      <w:r w:rsidRPr="00B61DFB">
        <w:rPr>
          <w:spacing w:val="-1"/>
          <w:sz w:val="26"/>
          <w:szCs w:val="26"/>
        </w:rPr>
        <w:t>записях</w:t>
      </w:r>
      <w:r w:rsidRPr="00B61DFB">
        <w:rPr>
          <w:spacing w:val="27"/>
          <w:sz w:val="26"/>
          <w:szCs w:val="26"/>
        </w:rPr>
        <w:t xml:space="preserve"> </w:t>
      </w:r>
      <w:r w:rsidRPr="00B61DFB">
        <w:rPr>
          <w:spacing w:val="-1"/>
          <w:sz w:val="26"/>
          <w:szCs w:val="26"/>
        </w:rPr>
        <w:t>математических</w:t>
      </w:r>
      <w:r w:rsidRPr="00B61DFB">
        <w:rPr>
          <w:spacing w:val="27"/>
          <w:sz w:val="26"/>
          <w:szCs w:val="26"/>
        </w:rPr>
        <w:t xml:space="preserve"> </w:t>
      </w:r>
      <w:r w:rsidRPr="00B61DFB">
        <w:rPr>
          <w:spacing w:val="-1"/>
          <w:sz w:val="26"/>
          <w:szCs w:val="26"/>
        </w:rPr>
        <w:t>терминов,</w:t>
      </w:r>
      <w:r w:rsidRPr="00B61DFB">
        <w:rPr>
          <w:spacing w:val="25"/>
          <w:sz w:val="26"/>
          <w:szCs w:val="26"/>
        </w:rPr>
        <w:t xml:space="preserve"> </w:t>
      </w:r>
      <w:r w:rsidRPr="00B61DFB">
        <w:rPr>
          <w:spacing w:val="-1"/>
          <w:sz w:val="26"/>
          <w:szCs w:val="26"/>
        </w:rPr>
        <w:t>символов</w:t>
      </w:r>
      <w:r w:rsidRPr="00B61DFB">
        <w:rPr>
          <w:spacing w:val="23"/>
          <w:sz w:val="26"/>
          <w:szCs w:val="26"/>
        </w:rPr>
        <w:t xml:space="preserve"> </w:t>
      </w:r>
      <w:r w:rsidRPr="00B61DFB">
        <w:rPr>
          <w:spacing w:val="-1"/>
          <w:sz w:val="26"/>
          <w:szCs w:val="26"/>
        </w:rPr>
        <w:t>при</w:t>
      </w:r>
      <w:r w:rsidRPr="00B61DFB">
        <w:rPr>
          <w:spacing w:val="26"/>
          <w:sz w:val="26"/>
          <w:szCs w:val="26"/>
        </w:rPr>
        <w:t xml:space="preserve"> </w:t>
      </w:r>
      <w:r w:rsidRPr="00B61DFB">
        <w:rPr>
          <w:spacing w:val="-1"/>
          <w:sz w:val="26"/>
          <w:szCs w:val="26"/>
        </w:rPr>
        <w:t>оформлении</w:t>
      </w:r>
      <w:r w:rsidRPr="00B61DFB">
        <w:rPr>
          <w:spacing w:val="26"/>
          <w:sz w:val="26"/>
          <w:szCs w:val="26"/>
        </w:rPr>
        <w:t xml:space="preserve"> </w:t>
      </w:r>
      <w:r w:rsidRPr="00B61DFB">
        <w:rPr>
          <w:sz w:val="26"/>
          <w:szCs w:val="26"/>
        </w:rPr>
        <w:t>ма-</w:t>
      </w:r>
      <w:r w:rsidRPr="00B61DFB">
        <w:rPr>
          <w:spacing w:val="38"/>
          <w:sz w:val="26"/>
          <w:szCs w:val="26"/>
        </w:rPr>
        <w:t xml:space="preserve"> </w:t>
      </w:r>
      <w:r w:rsidRPr="00B61DFB">
        <w:rPr>
          <w:spacing w:val="-1"/>
          <w:sz w:val="26"/>
          <w:szCs w:val="26"/>
        </w:rPr>
        <w:t>тематических</w:t>
      </w:r>
      <w:r w:rsidRPr="00B61DFB">
        <w:rPr>
          <w:spacing w:val="9"/>
          <w:sz w:val="26"/>
          <w:szCs w:val="26"/>
        </w:rPr>
        <w:t xml:space="preserve"> </w:t>
      </w:r>
      <w:r w:rsidRPr="00B61DFB">
        <w:rPr>
          <w:spacing w:val="-1"/>
          <w:sz w:val="26"/>
          <w:szCs w:val="26"/>
        </w:rPr>
        <w:t>выкладок;</w:t>
      </w:r>
    </w:p>
    <w:p w:rsidR="00ED05DC" w:rsidRPr="00B61DFB" w:rsidRDefault="00ED05DC" w:rsidP="006347B9">
      <w:pPr>
        <w:pStyle w:val="a1"/>
        <w:tabs>
          <w:tab w:val="left" w:pos="142"/>
        </w:tabs>
        <w:ind w:firstLine="709"/>
        <w:rPr>
          <w:sz w:val="26"/>
          <w:szCs w:val="26"/>
        </w:rPr>
      </w:pPr>
      <w:r w:rsidRPr="00B61DFB">
        <w:rPr>
          <w:spacing w:val="-1"/>
          <w:sz w:val="26"/>
          <w:szCs w:val="26"/>
        </w:rPr>
        <w:t>-отсутствие</w:t>
      </w:r>
      <w:r w:rsidRPr="00B61DFB">
        <w:rPr>
          <w:spacing w:val="2"/>
          <w:sz w:val="26"/>
          <w:szCs w:val="26"/>
        </w:rPr>
        <w:t xml:space="preserve"> </w:t>
      </w:r>
      <w:r w:rsidRPr="00B61DFB">
        <w:rPr>
          <w:sz w:val="26"/>
          <w:szCs w:val="26"/>
        </w:rPr>
        <w:t>ответа</w:t>
      </w:r>
      <w:r w:rsidRPr="00B61DFB">
        <w:rPr>
          <w:spacing w:val="-1"/>
          <w:sz w:val="26"/>
          <w:szCs w:val="26"/>
        </w:rPr>
        <w:t xml:space="preserve"> </w:t>
      </w:r>
      <w:r w:rsidRPr="00B61DFB">
        <w:rPr>
          <w:sz w:val="26"/>
          <w:szCs w:val="26"/>
        </w:rPr>
        <w:t xml:space="preserve">к </w:t>
      </w:r>
      <w:r w:rsidRPr="00B61DFB">
        <w:rPr>
          <w:spacing w:val="-1"/>
          <w:sz w:val="26"/>
          <w:szCs w:val="26"/>
        </w:rPr>
        <w:t>заданию</w:t>
      </w:r>
      <w:r w:rsidRPr="00B61DFB">
        <w:rPr>
          <w:spacing w:val="2"/>
          <w:sz w:val="26"/>
          <w:szCs w:val="26"/>
        </w:rPr>
        <w:t xml:space="preserve"> </w:t>
      </w:r>
      <w:r w:rsidRPr="00B61DFB">
        <w:rPr>
          <w:sz w:val="26"/>
          <w:szCs w:val="26"/>
        </w:rPr>
        <w:t>или</w:t>
      </w:r>
      <w:r w:rsidRPr="00B61DFB">
        <w:rPr>
          <w:spacing w:val="-1"/>
          <w:sz w:val="26"/>
          <w:szCs w:val="26"/>
        </w:rPr>
        <w:t xml:space="preserve"> </w:t>
      </w:r>
      <w:r w:rsidRPr="00B61DFB">
        <w:rPr>
          <w:spacing w:val="-2"/>
          <w:sz w:val="26"/>
          <w:szCs w:val="26"/>
        </w:rPr>
        <w:t>ошибки</w:t>
      </w:r>
      <w:r w:rsidRPr="00B61DFB">
        <w:rPr>
          <w:spacing w:val="2"/>
          <w:sz w:val="26"/>
          <w:szCs w:val="26"/>
        </w:rPr>
        <w:t xml:space="preserve"> </w:t>
      </w:r>
      <w:r w:rsidRPr="00B61DFB">
        <w:rPr>
          <w:sz w:val="26"/>
          <w:szCs w:val="26"/>
        </w:rPr>
        <w:t>в</w:t>
      </w:r>
      <w:r w:rsidRPr="00B61DFB">
        <w:rPr>
          <w:spacing w:val="2"/>
          <w:sz w:val="26"/>
          <w:szCs w:val="26"/>
        </w:rPr>
        <w:t xml:space="preserve"> </w:t>
      </w:r>
      <w:r w:rsidRPr="00B61DFB">
        <w:rPr>
          <w:spacing w:val="-1"/>
          <w:sz w:val="26"/>
          <w:szCs w:val="26"/>
        </w:rPr>
        <w:t>записи ответа.</w:t>
      </w:r>
    </w:p>
    <w:p w:rsidR="00ED05DC" w:rsidRPr="00B61DFB" w:rsidRDefault="00ED05DC" w:rsidP="00ED644A">
      <w:pPr>
        <w:rPr>
          <w:sz w:val="26"/>
          <w:szCs w:val="26"/>
        </w:rPr>
      </w:pPr>
    </w:p>
    <w:p w:rsidR="00ED05DC" w:rsidRPr="00B61DFB" w:rsidRDefault="00ED05DC" w:rsidP="00ED644A">
      <w:pPr>
        <w:rPr>
          <w:sz w:val="26"/>
          <w:szCs w:val="26"/>
        </w:rPr>
      </w:pP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ОКРУЖАЮЩИЙ МИР</w:t>
      </w:r>
    </w:p>
    <w:p w:rsidR="00ED05DC" w:rsidRPr="00B61DFB" w:rsidRDefault="00ED05DC" w:rsidP="00ED644A">
      <w:pPr>
        <w:rPr>
          <w:sz w:val="26"/>
          <w:szCs w:val="26"/>
        </w:rPr>
      </w:pPr>
    </w:p>
    <w:p w:rsidR="00ED05DC" w:rsidRPr="00B61DFB" w:rsidRDefault="00ED05DC" w:rsidP="006347B9">
      <w:pPr>
        <w:pStyle w:val="a1"/>
        <w:ind w:right="113" w:firstLine="709"/>
        <w:rPr>
          <w:sz w:val="26"/>
          <w:szCs w:val="26"/>
        </w:rPr>
      </w:pPr>
      <w:r w:rsidRPr="00B61DFB">
        <w:rPr>
          <w:spacing w:val="-1"/>
          <w:sz w:val="26"/>
          <w:szCs w:val="26"/>
        </w:rPr>
        <w:t>Оценка</w:t>
      </w:r>
      <w:r w:rsidRPr="00B61DFB">
        <w:rPr>
          <w:spacing w:val="55"/>
          <w:sz w:val="26"/>
          <w:szCs w:val="26"/>
        </w:rPr>
        <w:t xml:space="preserve"> </w:t>
      </w:r>
      <w:r w:rsidRPr="00B61DFB">
        <w:rPr>
          <w:spacing w:val="-1"/>
          <w:sz w:val="26"/>
          <w:szCs w:val="26"/>
        </w:rPr>
        <w:t>по</w:t>
      </w:r>
      <w:r w:rsidRPr="00B61DFB">
        <w:rPr>
          <w:spacing w:val="56"/>
          <w:sz w:val="26"/>
          <w:szCs w:val="26"/>
        </w:rPr>
        <w:t xml:space="preserve"> </w:t>
      </w:r>
      <w:r w:rsidRPr="00B61DFB">
        <w:rPr>
          <w:spacing w:val="-1"/>
          <w:sz w:val="26"/>
          <w:szCs w:val="26"/>
        </w:rPr>
        <w:t>окружающему</w:t>
      </w:r>
      <w:r w:rsidRPr="00B61DFB">
        <w:rPr>
          <w:spacing w:val="50"/>
          <w:sz w:val="26"/>
          <w:szCs w:val="26"/>
        </w:rPr>
        <w:t xml:space="preserve"> </w:t>
      </w:r>
      <w:r w:rsidRPr="00B61DFB">
        <w:rPr>
          <w:sz w:val="26"/>
          <w:szCs w:val="26"/>
        </w:rPr>
        <w:t>миру</w:t>
      </w:r>
      <w:r w:rsidRPr="00B61DFB">
        <w:rPr>
          <w:spacing w:val="51"/>
          <w:sz w:val="26"/>
          <w:szCs w:val="26"/>
        </w:rPr>
        <w:t xml:space="preserve"> </w:t>
      </w:r>
      <w:r w:rsidRPr="00B61DFB">
        <w:rPr>
          <w:sz w:val="26"/>
          <w:szCs w:val="26"/>
        </w:rPr>
        <w:t>ставится</w:t>
      </w:r>
      <w:r w:rsidRPr="00B61DFB">
        <w:rPr>
          <w:spacing w:val="55"/>
          <w:sz w:val="26"/>
          <w:szCs w:val="26"/>
        </w:rPr>
        <w:t xml:space="preserve"> </w:t>
      </w:r>
      <w:r w:rsidRPr="00B61DFB">
        <w:rPr>
          <w:sz w:val="26"/>
          <w:szCs w:val="26"/>
        </w:rPr>
        <w:t>за</w:t>
      </w:r>
      <w:r w:rsidRPr="00B61DFB">
        <w:rPr>
          <w:spacing w:val="54"/>
          <w:sz w:val="26"/>
          <w:szCs w:val="26"/>
        </w:rPr>
        <w:t xml:space="preserve"> </w:t>
      </w:r>
      <w:r w:rsidRPr="00B61DFB">
        <w:rPr>
          <w:spacing w:val="-1"/>
          <w:sz w:val="26"/>
          <w:szCs w:val="26"/>
        </w:rPr>
        <w:t>выполнение</w:t>
      </w:r>
      <w:r w:rsidRPr="00B61DFB">
        <w:rPr>
          <w:spacing w:val="52"/>
          <w:sz w:val="26"/>
          <w:szCs w:val="26"/>
        </w:rPr>
        <w:t xml:space="preserve"> </w:t>
      </w:r>
      <w:r w:rsidRPr="00B61DFB">
        <w:rPr>
          <w:spacing w:val="-1"/>
          <w:sz w:val="26"/>
          <w:szCs w:val="26"/>
        </w:rPr>
        <w:t>контрольных,</w:t>
      </w:r>
      <w:r w:rsidRPr="00B61DFB">
        <w:rPr>
          <w:spacing w:val="52"/>
          <w:sz w:val="26"/>
          <w:szCs w:val="26"/>
        </w:rPr>
        <w:t xml:space="preserve"> </w:t>
      </w:r>
      <w:r w:rsidR="006347B9">
        <w:rPr>
          <w:sz w:val="26"/>
          <w:szCs w:val="26"/>
        </w:rPr>
        <w:t>прове</w:t>
      </w:r>
      <w:r w:rsidRPr="00B61DFB">
        <w:rPr>
          <w:spacing w:val="-1"/>
          <w:sz w:val="26"/>
          <w:szCs w:val="26"/>
        </w:rPr>
        <w:t>рочных</w:t>
      </w:r>
      <w:r w:rsidRPr="00B61DFB">
        <w:rPr>
          <w:sz w:val="26"/>
          <w:szCs w:val="26"/>
        </w:rPr>
        <w:t xml:space="preserve"> </w:t>
      </w:r>
      <w:r w:rsidRPr="00B61DFB">
        <w:rPr>
          <w:spacing w:val="-1"/>
          <w:sz w:val="26"/>
          <w:szCs w:val="26"/>
        </w:rPr>
        <w:t>работ,</w:t>
      </w:r>
      <w:r w:rsidRPr="00B61DFB">
        <w:rPr>
          <w:spacing w:val="2"/>
          <w:sz w:val="26"/>
          <w:szCs w:val="26"/>
        </w:rPr>
        <w:t xml:space="preserve"> </w:t>
      </w:r>
      <w:r w:rsidRPr="00B61DFB">
        <w:rPr>
          <w:spacing w:val="-1"/>
          <w:sz w:val="26"/>
          <w:szCs w:val="26"/>
        </w:rPr>
        <w:t>тестовых</w:t>
      </w:r>
      <w:r w:rsidRPr="00B61DFB">
        <w:rPr>
          <w:spacing w:val="1"/>
          <w:sz w:val="26"/>
          <w:szCs w:val="26"/>
        </w:rPr>
        <w:t xml:space="preserve"> </w:t>
      </w:r>
      <w:r w:rsidRPr="00B61DFB">
        <w:rPr>
          <w:spacing w:val="-1"/>
          <w:sz w:val="26"/>
          <w:szCs w:val="26"/>
        </w:rPr>
        <w:t>работ.</w:t>
      </w:r>
    </w:p>
    <w:p w:rsidR="00ED05DC" w:rsidRPr="00B61DFB" w:rsidRDefault="00ED05DC" w:rsidP="006347B9">
      <w:pPr>
        <w:pStyle w:val="a1"/>
        <w:ind w:right="119" w:firstLine="709"/>
        <w:rPr>
          <w:sz w:val="26"/>
          <w:szCs w:val="26"/>
        </w:rPr>
      </w:pPr>
      <w:r w:rsidRPr="00B61DFB">
        <w:rPr>
          <w:spacing w:val="-1"/>
          <w:sz w:val="26"/>
          <w:szCs w:val="26"/>
        </w:rPr>
        <w:t>Количество</w:t>
      </w:r>
      <w:r w:rsidRPr="00B61DFB">
        <w:rPr>
          <w:spacing w:val="24"/>
          <w:sz w:val="26"/>
          <w:szCs w:val="26"/>
        </w:rPr>
        <w:t xml:space="preserve"> </w:t>
      </w:r>
      <w:r w:rsidRPr="00B61DFB">
        <w:rPr>
          <w:spacing w:val="-1"/>
          <w:sz w:val="26"/>
          <w:szCs w:val="26"/>
        </w:rPr>
        <w:t>контрольных,</w:t>
      </w:r>
      <w:r w:rsidRPr="00B61DFB">
        <w:rPr>
          <w:spacing w:val="20"/>
          <w:sz w:val="26"/>
          <w:szCs w:val="26"/>
        </w:rPr>
        <w:t xml:space="preserve"> </w:t>
      </w:r>
      <w:r w:rsidRPr="00B61DFB">
        <w:rPr>
          <w:spacing w:val="-1"/>
          <w:sz w:val="26"/>
          <w:szCs w:val="26"/>
        </w:rPr>
        <w:t>проверочных</w:t>
      </w:r>
      <w:r w:rsidRPr="00B61DFB">
        <w:rPr>
          <w:spacing w:val="25"/>
          <w:sz w:val="26"/>
          <w:szCs w:val="26"/>
        </w:rPr>
        <w:t xml:space="preserve"> </w:t>
      </w:r>
      <w:r w:rsidRPr="00B61DFB">
        <w:rPr>
          <w:sz w:val="26"/>
          <w:szCs w:val="26"/>
        </w:rPr>
        <w:t>и</w:t>
      </w:r>
      <w:r w:rsidRPr="00B61DFB">
        <w:rPr>
          <w:spacing w:val="22"/>
          <w:sz w:val="26"/>
          <w:szCs w:val="26"/>
        </w:rPr>
        <w:t xml:space="preserve"> </w:t>
      </w:r>
      <w:r w:rsidRPr="00B61DFB">
        <w:rPr>
          <w:spacing w:val="-1"/>
          <w:sz w:val="26"/>
          <w:szCs w:val="26"/>
        </w:rPr>
        <w:t>самостоятельных</w:t>
      </w:r>
      <w:r w:rsidRPr="00B61DFB">
        <w:rPr>
          <w:spacing w:val="47"/>
          <w:sz w:val="26"/>
          <w:szCs w:val="26"/>
        </w:rPr>
        <w:t xml:space="preserve"> </w:t>
      </w:r>
      <w:r w:rsidRPr="00B61DFB">
        <w:rPr>
          <w:spacing w:val="-1"/>
          <w:sz w:val="26"/>
          <w:szCs w:val="26"/>
        </w:rPr>
        <w:t>письменных</w:t>
      </w:r>
      <w:r w:rsidRPr="00B61DFB">
        <w:rPr>
          <w:spacing w:val="23"/>
          <w:sz w:val="26"/>
          <w:szCs w:val="26"/>
        </w:rPr>
        <w:t xml:space="preserve"> </w:t>
      </w:r>
      <w:r w:rsidRPr="00B61DFB">
        <w:rPr>
          <w:spacing w:val="-1"/>
          <w:sz w:val="26"/>
          <w:szCs w:val="26"/>
        </w:rPr>
        <w:t>работ</w:t>
      </w:r>
      <w:r w:rsidRPr="00B61DFB">
        <w:rPr>
          <w:spacing w:val="23"/>
          <w:sz w:val="26"/>
          <w:szCs w:val="26"/>
        </w:rPr>
        <w:t xml:space="preserve"> </w:t>
      </w:r>
      <w:r w:rsidRPr="00B61DFB">
        <w:rPr>
          <w:spacing w:val="-1"/>
          <w:sz w:val="26"/>
          <w:szCs w:val="26"/>
        </w:rPr>
        <w:t>определяется</w:t>
      </w:r>
      <w:r w:rsidRPr="00B61DFB">
        <w:rPr>
          <w:spacing w:val="45"/>
          <w:sz w:val="26"/>
          <w:szCs w:val="26"/>
        </w:rPr>
        <w:t xml:space="preserve"> </w:t>
      </w:r>
      <w:r w:rsidRPr="00B61DFB">
        <w:rPr>
          <w:spacing w:val="-1"/>
          <w:sz w:val="26"/>
          <w:szCs w:val="26"/>
        </w:rPr>
        <w:t>необходимостью</w:t>
      </w:r>
      <w:r w:rsidRPr="00B61DFB">
        <w:rPr>
          <w:spacing w:val="44"/>
          <w:sz w:val="26"/>
          <w:szCs w:val="26"/>
        </w:rPr>
        <w:t xml:space="preserve"> </w:t>
      </w:r>
      <w:r w:rsidRPr="00B61DFB">
        <w:rPr>
          <w:spacing w:val="-1"/>
          <w:sz w:val="26"/>
          <w:szCs w:val="26"/>
        </w:rPr>
        <w:t>проверки</w:t>
      </w:r>
      <w:r w:rsidRPr="00B61DFB">
        <w:rPr>
          <w:spacing w:val="47"/>
          <w:sz w:val="26"/>
          <w:szCs w:val="26"/>
        </w:rPr>
        <w:t xml:space="preserve"> </w:t>
      </w:r>
      <w:r w:rsidRPr="00B61DFB">
        <w:rPr>
          <w:spacing w:val="-1"/>
          <w:sz w:val="26"/>
          <w:szCs w:val="26"/>
        </w:rPr>
        <w:t>знаний,</w:t>
      </w:r>
      <w:r w:rsidRPr="00B61DFB">
        <w:rPr>
          <w:spacing w:val="45"/>
          <w:sz w:val="26"/>
          <w:szCs w:val="26"/>
        </w:rPr>
        <w:t xml:space="preserve"> </w:t>
      </w:r>
      <w:r w:rsidRPr="00B61DFB">
        <w:rPr>
          <w:spacing w:val="-1"/>
          <w:sz w:val="26"/>
          <w:szCs w:val="26"/>
        </w:rPr>
        <w:t>умений</w:t>
      </w:r>
      <w:r w:rsidRPr="00B61DFB">
        <w:rPr>
          <w:spacing w:val="47"/>
          <w:sz w:val="26"/>
          <w:szCs w:val="26"/>
        </w:rPr>
        <w:t xml:space="preserve"> </w:t>
      </w:r>
      <w:r w:rsidRPr="00B61DFB">
        <w:rPr>
          <w:sz w:val="26"/>
          <w:szCs w:val="26"/>
        </w:rPr>
        <w:t>и</w:t>
      </w:r>
      <w:r w:rsidRPr="00B61DFB">
        <w:rPr>
          <w:spacing w:val="44"/>
          <w:sz w:val="26"/>
          <w:szCs w:val="26"/>
        </w:rPr>
        <w:t xml:space="preserve"> </w:t>
      </w:r>
      <w:r w:rsidRPr="00B61DFB">
        <w:rPr>
          <w:spacing w:val="-1"/>
          <w:sz w:val="26"/>
          <w:szCs w:val="26"/>
        </w:rPr>
        <w:t>навыков</w:t>
      </w:r>
      <w:r w:rsidRPr="00B61DFB">
        <w:rPr>
          <w:spacing w:val="45"/>
          <w:sz w:val="26"/>
          <w:szCs w:val="26"/>
        </w:rPr>
        <w:t xml:space="preserve"> </w:t>
      </w:r>
      <w:r w:rsidRPr="00B61DFB">
        <w:rPr>
          <w:spacing w:val="-1"/>
          <w:sz w:val="26"/>
          <w:szCs w:val="26"/>
        </w:rPr>
        <w:t>учащихся</w:t>
      </w:r>
      <w:r w:rsidRPr="00B61DFB">
        <w:rPr>
          <w:spacing w:val="35"/>
          <w:sz w:val="26"/>
          <w:szCs w:val="26"/>
        </w:rPr>
        <w:t xml:space="preserve"> </w:t>
      </w:r>
      <w:r w:rsidRPr="00B61DFB">
        <w:rPr>
          <w:sz w:val="26"/>
          <w:szCs w:val="26"/>
        </w:rPr>
        <w:t>по</w:t>
      </w:r>
      <w:r w:rsidRPr="00B61DFB">
        <w:rPr>
          <w:spacing w:val="1"/>
          <w:sz w:val="26"/>
          <w:szCs w:val="26"/>
        </w:rPr>
        <w:t xml:space="preserve"> </w:t>
      </w:r>
      <w:r w:rsidRPr="00B61DFB">
        <w:rPr>
          <w:spacing w:val="-1"/>
          <w:sz w:val="26"/>
          <w:szCs w:val="26"/>
        </w:rPr>
        <w:t>определѐнным</w:t>
      </w:r>
      <w:r w:rsidRPr="00B61DFB">
        <w:rPr>
          <w:spacing w:val="5"/>
          <w:sz w:val="26"/>
          <w:szCs w:val="26"/>
        </w:rPr>
        <w:t xml:space="preserve"> </w:t>
      </w:r>
      <w:r w:rsidRPr="00B61DFB">
        <w:rPr>
          <w:spacing w:val="-1"/>
          <w:sz w:val="26"/>
          <w:szCs w:val="26"/>
        </w:rPr>
        <w:t>существенным</w:t>
      </w:r>
      <w:r w:rsidRPr="00B61DFB">
        <w:rPr>
          <w:spacing w:val="5"/>
          <w:sz w:val="26"/>
          <w:szCs w:val="26"/>
        </w:rPr>
        <w:t xml:space="preserve"> </w:t>
      </w:r>
      <w:r w:rsidRPr="00B61DFB">
        <w:rPr>
          <w:spacing w:val="-1"/>
          <w:sz w:val="26"/>
          <w:szCs w:val="26"/>
        </w:rPr>
        <w:t>вопросам.</w:t>
      </w:r>
    </w:p>
    <w:p w:rsidR="00ED05DC" w:rsidRPr="00B61DFB" w:rsidRDefault="00ED05DC" w:rsidP="006347B9">
      <w:pPr>
        <w:pStyle w:val="a1"/>
        <w:ind w:right="107" w:firstLine="709"/>
        <w:rPr>
          <w:sz w:val="26"/>
          <w:szCs w:val="26"/>
        </w:rPr>
      </w:pPr>
      <w:r w:rsidRPr="00B61DFB">
        <w:rPr>
          <w:spacing w:val="-1"/>
          <w:sz w:val="26"/>
          <w:szCs w:val="26"/>
        </w:rPr>
        <w:t>Основная</w:t>
      </w:r>
      <w:r w:rsidRPr="00B61DFB">
        <w:rPr>
          <w:spacing w:val="14"/>
          <w:sz w:val="26"/>
          <w:szCs w:val="26"/>
        </w:rPr>
        <w:t xml:space="preserve"> </w:t>
      </w:r>
      <w:r w:rsidRPr="00B61DFB">
        <w:rPr>
          <w:sz w:val="26"/>
          <w:szCs w:val="26"/>
        </w:rPr>
        <w:t>цель</w:t>
      </w:r>
      <w:r w:rsidRPr="00B61DFB">
        <w:rPr>
          <w:spacing w:val="15"/>
          <w:sz w:val="26"/>
          <w:szCs w:val="26"/>
        </w:rPr>
        <w:t xml:space="preserve"> </w:t>
      </w:r>
      <w:r w:rsidRPr="00B61DFB">
        <w:rPr>
          <w:spacing w:val="-1"/>
          <w:sz w:val="26"/>
          <w:szCs w:val="26"/>
        </w:rPr>
        <w:t>контроля</w:t>
      </w:r>
      <w:r w:rsidRPr="00B61DFB">
        <w:rPr>
          <w:spacing w:val="20"/>
          <w:sz w:val="26"/>
          <w:szCs w:val="26"/>
        </w:rPr>
        <w:t xml:space="preserve"> </w:t>
      </w:r>
      <w:r w:rsidRPr="00B61DFB">
        <w:rPr>
          <w:sz w:val="26"/>
          <w:szCs w:val="26"/>
        </w:rPr>
        <w:t>-</w:t>
      </w:r>
      <w:r w:rsidRPr="00B61DFB">
        <w:rPr>
          <w:spacing w:val="14"/>
          <w:sz w:val="26"/>
          <w:szCs w:val="26"/>
        </w:rPr>
        <w:t xml:space="preserve"> </w:t>
      </w:r>
      <w:r w:rsidRPr="00B61DFB">
        <w:rPr>
          <w:spacing w:val="-1"/>
          <w:sz w:val="26"/>
          <w:szCs w:val="26"/>
        </w:rPr>
        <w:t>проверка</w:t>
      </w:r>
      <w:r w:rsidRPr="00B61DFB">
        <w:rPr>
          <w:spacing w:val="17"/>
          <w:sz w:val="26"/>
          <w:szCs w:val="26"/>
        </w:rPr>
        <w:t xml:space="preserve"> </w:t>
      </w:r>
      <w:r w:rsidRPr="00B61DFB">
        <w:rPr>
          <w:spacing w:val="-1"/>
          <w:sz w:val="26"/>
          <w:szCs w:val="26"/>
        </w:rPr>
        <w:t>знания</w:t>
      </w:r>
      <w:r w:rsidRPr="00B61DFB">
        <w:rPr>
          <w:spacing w:val="13"/>
          <w:sz w:val="26"/>
          <w:szCs w:val="26"/>
        </w:rPr>
        <w:t xml:space="preserve"> </w:t>
      </w:r>
      <w:r w:rsidRPr="00B61DFB">
        <w:rPr>
          <w:spacing w:val="-1"/>
          <w:sz w:val="26"/>
          <w:szCs w:val="26"/>
        </w:rPr>
        <w:t>фактов</w:t>
      </w:r>
      <w:r w:rsidRPr="00B61DFB">
        <w:rPr>
          <w:spacing w:val="16"/>
          <w:sz w:val="26"/>
          <w:szCs w:val="26"/>
        </w:rPr>
        <w:t xml:space="preserve"> </w:t>
      </w:r>
      <w:r w:rsidRPr="00B61DFB">
        <w:rPr>
          <w:spacing w:val="-1"/>
          <w:sz w:val="26"/>
          <w:szCs w:val="26"/>
        </w:rPr>
        <w:t>учебного</w:t>
      </w:r>
      <w:r w:rsidRPr="00B61DFB">
        <w:rPr>
          <w:spacing w:val="16"/>
          <w:sz w:val="26"/>
          <w:szCs w:val="26"/>
        </w:rPr>
        <w:t xml:space="preserve"> </w:t>
      </w:r>
      <w:r w:rsidRPr="00B61DFB">
        <w:rPr>
          <w:spacing w:val="-1"/>
          <w:sz w:val="26"/>
          <w:szCs w:val="26"/>
        </w:rPr>
        <w:t>материала,</w:t>
      </w:r>
      <w:r w:rsidRPr="00B61DFB">
        <w:rPr>
          <w:spacing w:val="15"/>
          <w:sz w:val="26"/>
          <w:szCs w:val="26"/>
        </w:rPr>
        <w:t xml:space="preserve"> </w:t>
      </w:r>
      <w:r w:rsidRPr="00B61DFB">
        <w:rPr>
          <w:spacing w:val="-1"/>
          <w:sz w:val="26"/>
          <w:szCs w:val="26"/>
        </w:rPr>
        <w:t>умения</w:t>
      </w:r>
      <w:r w:rsidRPr="00B61DFB">
        <w:rPr>
          <w:spacing w:val="39"/>
          <w:sz w:val="26"/>
          <w:szCs w:val="26"/>
        </w:rPr>
        <w:t xml:space="preserve"> </w:t>
      </w:r>
      <w:r w:rsidRPr="00B61DFB">
        <w:rPr>
          <w:spacing w:val="-1"/>
          <w:sz w:val="26"/>
          <w:szCs w:val="26"/>
        </w:rPr>
        <w:t>детей</w:t>
      </w:r>
      <w:r w:rsidRPr="00B61DFB">
        <w:rPr>
          <w:spacing w:val="34"/>
          <w:sz w:val="26"/>
          <w:szCs w:val="26"/>
        </w:rPr>
        <w:t xml:space="preserve"> </w:t>
      </w:r>
      <w:r w:rsidRPr="00B61DFB">
        <w:rPr>
          <w:spacing w:val="-1"/>
          <w:sz w:val="26"/>
          <w:szCs w:val="26"/>
        </w:rPr>
        <w:t>делать</w:t>
      </w:r>
      <w:r w:rsidRPr="00B61DFB">
        <w:rPr>
          <w:spacing w:val="30"/>
          <w:sz w:val="26"/>
          <w:szCs w:val="26"/>
        </w:rPr>
        <w:t xml:space="preserve"> </w:t>
      </w:r>
      <w:r w:rsidRPr="00B61DFB">
        <w:rPr>
          <w:spacing w:val="-1"/>
          <w:sz w:val="26"/>
          <w:szCs w:val="26"/>
        </w:rPr>
        <w:t>простейшие</w:t>
      </w:r>
      <w:r w:rsidRPr="00B61DFB">
        <w:rPr>
          <w:spacing w:val="33"/>
          <w:sz w:val="26"/>
          <w:szCs w:val="26"/>
        </w:rPr>
        <w:t xml:space="preserve"> </w:t>
      </w:r>
      <w:r w:rsidRPr="00B61DFB">
        <w:rPr>
          <w:spacing w:val="-1"/>
          <w:sz w:val="26"/>
          <w:szCs w:val="26"/>
        </w:rPr>
        <w:t>выводы,</w:t>
      </w:r>
      <w:r w:rsidRPr="00B61DFB">
        <w:rPr>
          <w:spacing w:val="32"/>
          <w:sz w:val="26"/>
          <w:szCs w:val="26"/>
        </w:rPr>
        <w:t xml:space="preserve"> </w:t>
      </w:r>
      <w:r w:rsidRPr="00B61DFB">
        <w:rPr>
          <w:spacing w:val="-1"/>
          <w:sz w:val="26"/>
          <w:szCs w:val="26"/>
        </w:rPr>
        <w:t>высказывать</w:t>
      </w:r>
      <w:r w:rsidRPr="00B61DFB">
        <w:rPr>
          <w:spacing w:val="32"/>
          <w:sz w:val="26"/>
          <w:szCs w:val="26"/>
        </w:rPr>
        <w:t xml:space="preserve"> </w:t>
      </w:r>
      <w:r w:rsidRPr="00B61DFB">
        <w:rPr>
          <w:spacing w:val="-2"/>
          <w:sz w:val="26"/>
          <w:szCs w:val="26"/>
        </w:rPr>
        <w:t>обобщенные</w:t>
      </w:r>
      <w:r w:rsidRPr="00B61DFB">
        <w:rPr>
          <w:spacing w:val="34"/>
          <w:sz w:val="26"/>
          <w:szCs w:val="26"/>
        </w:rPr>
        <w:t xml:space="preserve"> </w:t>
      </w:r>
      <w:r w:rsidRPr="00B61DFB">
        <w:rPr>
          <w:spacing w:val="-1"/>
          <w:sz w:val="26"/>
          <w:szCs w:val="26"/>
        </w:rPr>
        <w:t>суждения,</w:t>
      </w:r>
      <w:r w:rsidRPr="00B61DFB">
        <w:rPr>
          <w:spacing w:val="33"/>
          <w:sz w:val="26"/>
          <w:szCs w:val="26"/>
        </w:rPr>
        <w:t xml:space="preserve"> </w:t>
      </w:r>
      <w:r w:rsidR="006347B9">
        <w:rPr>
          <w:sz w:val="26"/>
          <w:szCs w:val="26"/>
        </w:rPr>
        <w:t>приво</w:t>
      </w:r>
      <w:r w:rsidRPr="00B61DFB">
        <w:rPr>
          <w:sz w:val="26"/>
          <w:szCs w:val="26"/>
        </w:rPr>
        <w:t>дить</w:t>
      </w:r>
      <w:r w:rsidRPr="00B61DFB">
        <w:rPr>
          <w:spacing w:val="2"/>
          <w:sz w:val="26"/>
          <w:szCs w:val="26"/>
        </w:rPr>
        <w:t xml:space="preserve"> </w:t>
      </w:r>
      <w:r w:rsidRPr="00B61DFB">
        <w:rPr>
          <w:spacing w:val="-1"/>
          <w:sz w:val="26"/>
          <w:szCs w:val="26"/>
        </w:rPr>
        <w:t>примеры</w:t>
      </w:r>
      <w:r w:rsidRPr="00B61DFB">
        <w:rPr>
          <w:spacing w:val="1"/>
          <w:sz w:val="26"/>
          <w:szCs w:val="26"/>
        </w:rPr>
        <w:t xml:space="preserve"> </w:t>
      </w:r>
      <w:r w:rsidRPr="00B61DFB">
        <w:rPr>
          <w:sz w:val="26"/>
          <w:szCs w:val="26"/>
        </w:rPr>
        <w:t>из</w:t>
      </w:r>
      <w:r w:rsidRPr="00B61DFB">
        <w:rPr>
          <w:spacing w:val="3"/>
          <w:sz w:val="26"/>
          <w:szCs w:val="26"/>
        </w:rPr>
        <w:t xml:space="preserve"> </w:t>
      </w:r>
      <w:r w:rsidRPr="00B61DFB">
        <w:rPr>
          <w:spacing w:val="-2"/>
          <w:sz w:val="26"/>
          <w:szCs w:val="26"/>
        </w:rPr>
        <w:t>дополнительных</w:t>
      </w:r>
      <w:r w:rsidRPr="00B61DFB">
        <w:rPr>
          <w:spacing w:val="4"/>
          <w:sz w:val="26"/>
          <w:szCs w:val="26"/>
        </w:rPr>
        <w:t xml:space="preserve"> </w:t>
      </w:r>
      <w:r w:rsidRPr="00B61DFB">
        <w:rPr>
          <w:spacing w:val="-1"/>
          <w:sz w:val="26"/>
          <w:szCs w:val="26"/>
        </w:rPr>
        <w:t>источников,</w:t>
      </w:r>
      <w:r w:rsidRPr="00B61DFB">
        <w:rPr>
          <w:sz w:val="26"/>
          <w:szCs w:val="26"/>
        </w:rPr>
        <w:t xml:space="preserve"> </w:t>
      </w:r>
      <w:r w:rsidRPr="00B61DFB">
        <w:rPr>
          <w:spacing w:val="-1"/>
          <w:sz w:val="26"/>
          <w:szCs w:val="26"/>
        </w:rPr>
        <w:t>применять</w:t>
      </w:r>
      <w:r w:rsidRPr="00B61DFB">
        <w:rPr>
          <w:sz w:val="26"/>
          <w:szCs w:val="26"/>
        </w:rPr>
        <w:t xml:space="preserve"> </w:t>
      </w:r>
      <w:r w:rsidRPr="00B61DFB">
        <w:rPr>
          <w:spacing w:val="-1"/>
          <w:sz w:val="26"/>
          <w:szCs w:val="26"/>
        </w:rPr>
        <w:t>комплексные</w:t>
      </w:r>
      <w:r w:rsidRPr="00B61DFB">
        <w:rPr>
          <w:spacing w:val="3"/>
          <w:sz w:val="26"/>
          <w:szCs w:val="26"/>
        </w:rPr>
        <w:t xml:space="preserve"> </w:t>
      </w:r>
      <w:r w:rsidRPr="00B61DFB">
        <w:rPr>
          <w:spacing w:val="-1"/>
          <w:sz w:val="26"/>
          <w:szCs w:val="26"/>
        </w:rPr>
        <w:t>знания.</w:t>
      </w:r>
    </w:p>
    <w:p w:rsidR="00ED05DC" w:rsidRPr="00B61DFB" w:rsidRDefault="00ED05DC" w:rsidP="00ED644A">
      <w:pPr>
        <w:rPr>
          <w:rFonts w:ascii="Times New Roman" w:hAnsi="Times New Roman" w:cs="Times New Roman"/>
          <w:sz w:val="26"/>
          <w:szCs w:val="26"/>
        </w:rPr>
      </w:pP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Оценивание письменных работ</w:t>
      </w:r>
    </w:p>
    <w:p w:rsidR="00ED05DC" w:rsidRPr="00B61DFB" w:rsidRDefault="00ED05DC" w:rsidP="006347B9">
      <w:pPr>
        <w:pStyle w:val="a1"/>
        <w:ind w:right="112" w:firstLine="709"/>
        <w:rPr>
          <w:sz w:val="26"/>
          <w:szCs w:val="26"/>
        </w:rPr>
      </w:pPr>
      <w:r w:rsidRPr="00B61DFB">
        <w:rPr>
          <w:sz w:val="26"/>
          <w:szCs w:val="26"/>
        </w:rPr>
        <w:t>В</w:t>
      </w:r>
      <w:r w:rsidRPr="00B61DFB">
        <w:rPr>
          <w:spacing w:val="27"/>
          <w:sz w:val="26"/>
          <w:szCs w:val="26"/>
        </w:rPr>
        <w:t xml:space="preserve"> </w:t>
      </w:r>
      <w:r w:rsidRPr="00B61DFB">
        <w:rPr>
          <w:spacing w:val="-1"/>
          <w:sz w:val="26"/>
          <w:szCs w:val="26"/>
        </w:rPr>
        <w:t>основе</w:t>
      </w:r>
      <w:r w:rsidRPr="00B61DFB">
        <w:rPr>
          <w:spacing w:val="25"/>
          <w:sz w:val="26"/>
          <w:szCs w:val="26"/>
        </w:rPr>
        <w:t xml:space="preserve"> </w:t>
      </w:r>
      <w:r w:rsidRPr="00B61DFB">
        <w:rPr>
          <w:spacing w:val="-2"/>
          <w:sz w:val="26"/>
          <w:szCs w:val="26"/>
        </w:rPr>
        <w:t>данного</w:t>
      </w:r>
      <w:r w:rsidRPr="00B61DFB">
        <w:rPr>
          <w:spacing w:val="27"/>
          <w:sz w:val="26"/>
          <w:szCs w:val="26"/>
        </w:rPr>
        <w:t xml:space="preserve"> </w:t>
      </w:r>
      <w:r w:rsidRPr="00B61DFB">
        <w:rPr>
          <w:spacing w:val="-1"/>
          <w:sz w:val="26"/>
          <w:szCs w:val="26"/>
        </w:rPr>
        <w:t>оценивания</w:t>
      </w:r>
      <w:r w:rsidRPr="00B61DFB">
        <w:rPr>
          <w:spacing w:val="26"/>
          <w:sz w:val="26"/>
          <w:szCs w:val="26"/>
        </w:rPr>
        <w:t xml:space="preserve"> </w:t>
      </w:r>
      <w:r w:rsidRPr="00B61DFB">
        <w:rPr>
          <w:spacing w:val="-1"/>
          <w:sz w:val="26"/>
          <w:szCs w:val="26"/>
        </w:rPr>
        <w:t>лежат</w:t>
      </w:r>
      <w:r w:rsidRPr="00B61DFB">
        <w:rPr>
          <w:spacing w:val="29"/>
          <w:sz w:val="26"/>
          <w:szCs w:val="26"/>
        </w:rPr>
        <w:t xml:space="preserve"> </w:t>
      </w:r>
      <w:r w:rsidRPr="00B61DFB">
        <w:rPr>
          <w:spacing w:val="-1"/>
          <w:sz w:val="26"/>
          <w:szCs w:val="26"/>
        </w:rPr>
        <w:t>следующие</w:t>
      </w:r>
      <w:r w:rsidRPr="00B61DFB">
        <w:rPr>
          <w:spacing w:val="29"/>
          <w:sz w:val="26"/>
          <w:szCs w:val="26"/>
        </w:rPr>
        <w:t xml:space="preserve"> </w:t>
      </w:r>
      <w:r w:rsidRPr="00B61DFB">
        <w:rPr>
          <w:spacing w:val="-1"/>
          <w:sz w:val="26"/>
          <w:szCs w:val="26"/>
        </w:rPr>
        <w:t>показатели:</w:t>
      </w:r>
      <w:r w:rsidRPr="00B61DFB">
        <w:rPr>
          <w:spacing w:val="27"/>
          <w:sz w:val="26"/>
          <w:szCs w:val="26"/>
        </w:rPr>
        <w:t xml:space="preserve"> </w:t>
      </w:r>
      <w:r w:rsidRPr="00B61DFB">
        <w:rPr>
          <w:spacing w:val="-1"/>
          <w:sz w:val="26"/>
          <w:szCs w:val="26"/>
        </w:rPr>
        <w:t>правильность</w:t>
      </w:r>
      <w:r w:rsidRPr="00B61DFB">
        <w:rPr>
          <w:spacing w:val="27"/>
          <w:sz w:val="26"/>
          <w:szCs w:val="26"/>
        </w:rPr>
        <w:t xml:space="preserve"> </w:t>
      </w:r>
      <w:r w:rsidRPr="00B61DFB">
        <w:rPr>
          <w:spacing w:val="1"/>
          <w:sz w:val="26"/>
          <w:szCs w:val="26"/>
        </w:rPr>
        <w:t>вы</w:t>
      </w:r>
      <w:r w:rsidRPr="00B61DFB">
        <w:rPr>
          <w:spacing w:val="-1"/>
          <w:sz w:val="26"/>
          <w:szCs w:val="26"/>
        </w:rPr>
        <w:t>полнения</w:t>
      </w:r>
      <w:r w:rsidRPr="00B61DFB">
        <w:rPr>
          <w:sz w:val="26"/>
          <w:szCs w:val="26"/>
        </w:rPr>
        <w:t xml:space="preserve"> и</w:t>
      </w:r>
      <w:r w:rsidRPr="00B61DFB">
        <w:rPr>
          <w:spacing w:val="3"/>
          <w:sz w:val="26"/>
          <w:szCs w:val="26"/>
        </w:rPr>
        <w:t xml:space="preserve"> </w:t>
      </w:r>
      <w:r w:rsidRPr="00B61DFB">
        <w:rPr>
          <w:spacing w:val="-1"/>
          <w:sz w:val="26"/>
          <w:szCs w:val="26"/>
        </w:rPr>
        <w:t>объем</w:t>
      </w:r>
      <w:r w:rsidRPr="00B61DFB">
        <w:rPr>
          <w:spacing w:val="3"/>
          <w:sz w:val="26"/>
          <w:szCs w:val="26"/>
        </w:rPr>
        <w:t xml:space="preserve"> </w:t>
      </w:r>
      <w:r w:rsidRPr="00B61DFB">
        <w:rPr>
          <w:spacing w:val="-2"/>
          <w:sz w:val="26"/>
          <w:szCs w:val="26"/>
        </w:rPr>
        <w:t>выполненного</w:t>
      </w:r>
      <w:r w:rsidRPr="00B61DFB">
        <w:rPr>
          <w:spacing w:val="9"/>
          <w:sz w:val="26"/>
          <w:szCs w:val="26"/>
        </w:rPr>
        <w:t xml:space="preserve"> </w:t>
      </w:r>
      <w:r w:rsidRPr="00B61DFB">
        <w:rPr>
          <w:spacing w:val="-1"/>
          <w:sz w:val="26"/>
          <w:szCs w:val="26"/>
        </w:rPr>
        <w:t>задания.</w:t>
      </w: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Классификация ошибок и недочетов, влияющих на снижение оценки</w:t>
      </w:r>
    </w:p>
    <w:p w:rsidR="00ED05DC" w:rsidRPr="00706AD0" w:rsidRDefault="00ED05DC" w:rsidP="00706AD0">
      <w:pPr>
        <w:pStyle w:val="afffffb"/>
        <w:rPr>
          <w:b/>
          <w:bCs/>
          <w:i/>
        </w:rPr>
      </w:pPr>
      <w:bookmarkStart w:id="86" w:name="_Toc442956168"/>
      <w:r w:rsidRPr="00706AD0">
        <w:rPr>
          <w:b/>
        </w:rPr>
        <w:t>Ошибки:</w:t>
      </w:r>
      <w:bookmarkEnd w:id="86"/>
    </w:p>
    <w:p w:rsidR="00ED05DC" w:rsidRPr="00B61DFB" w:rsidRDefault="00ED05DC" w:rsidP="00F519FB">
      <w:pPr>
        <w:pStyle w:val="a1"/>
        <w:widowControl w:val="0"/>
        <w:numPr>
          <w:ilvl w:val="0"/>
          <w:numId w:val="113"/>
        </w:numPr>
        <w:tabs>
          <w:tab w:val="left" w:pos="481"/>
        </w:tabs>
        <w:ind w:left="0" w:right="119" w:firstLine="709"/>
        <w:rPr>
          <w:sz w:val="26"/>
          <w:szCs w:val="26"/>
        </w:rPr>
      </w:pPr>
      <w:r w:rsidRPr="00B61DFB">
        <w:rPr>
          <w:spacing w:val="-1"/>
          <w:sz w:val="26"/>
          <w:szCs w:val="26"/>
        </w:rPr>
        <w:t>неправильное</w:t>
      </w:r>
      <w:r w:rsidRPr="00B61DFB">
        <w:rPr>
          <w:spacing w:val="68"/>
          <w:sz w:val="26"/>
          <w:szCs w:val="26"/>
        </w:rPr>
        <w:t xml:space="preserve"> </w:t>
      </w:r>
      <w:r w:rsidRPr="00B61DFB">
        <w:rPr>
          <w:spacing w:val="-1"/>
          <w:sz w:val="26"/>
          <w:szCs w:val="26"/>
        </w:rPr>
        <w:t>определение</w:t>
      </w:r>
      <w:r w:rsidRPr="00B61DFB">
        <w:rPr>
          <w:spacing w:val="69"/>
          <w:sz w:val="26"/>
          <w:szCs w:val="26"/>
        </w:rPr>
        <w:t xml:space="preserve"> </w:t>
      </w:r>
      <w:r w:rsidRPr="00B61DFB">
        <w:rPr>
          <w:spacing w:val="-1"/>
          <w:sz w:val="26"/>
          <w:szCs w:val="26"/>
        </w:rPr>
        <w:t>понятия,</w:t>
      </w:r>
      <w:r w:rsidRPr="00B61DFB">
        <w:rPr>
          <w:spacing w:val="67"/>
          <w:sz w:val="26"/>
          <w:szCs w:val="26"/>
        </w:rPr>
        <w:t xml:space="preserve"> </w:t>
      </w:r>
      <w:r w:rsidRPr="00B61DFB">
        <w:rPr>
          <w:sz w:val="26"/>
          <w:szCs w:val="26"/>
        </w:rPr>
        <w:t>замена</w:t>
      </w:r>
      <w:r w:rsidRPr="00B61DFB">
        <w:rPr>
          <w:spacing w:val="69"/>
          <w:sz w:val="26"/>
          <w:szCs w:val="26"/>
        </w:rPr>
        <w:t xml:space="preserve"> </w:t>
      </w:r>
      <w:r w:rsidRPr="00B61DFB">
        <w:rPr>
          <w:spacing w:val="-1"/>
          <w:sz w:val="26"/>
          <w:szCs w:val="26"/>
        </w:rPr>
        <w:t>существенной</w:t>
      </w:r>
      <w:r w:rsidRPr="00B61DFB">
        <w:rPr>
          <w:spacing w:val="69"/>
          <w:sz w:val="26"/>
          <w:szCs w:val="26"/>
        </w:rPr>
        <w:t xml:space="preserve"> </w:t>
      </w:r>
      <w:r w:rsidRPr="00B61DFB">
        <w:rPr>
          <w:spacing w:val="-1"/>
          <w:sz w:val="26"/>
          <w:szCs w:val="26"/>
        </w:rPr>
        <w:t>характеристики</w:t>
      </w:r>
      <w:r w:rsidRPr="00B61DFB">
        <w:rPr>
          <w:spacing w:val="27"/>
          <w:sz w:val="26"/>
          <w:szCs w:val="26"/>
        </w:rPr>
        <w:t xml:space="preserve"> </w:t>
      </w:r>
      <w:r w:rsidRPr="00B61DFB">
        <w:rPr>
          <w:spacing w:val="-1"/>
          <w:sz w:val="26"/>
          <w:szCs w:val="26"/>
        </w:rPr>
        <w:t>понятия</w:t>
      </w:r>
      <w:r w:rsidRPr="00B61DFB">
        <w:rPr>
          <w:spacing w:val="8"/>
          <w:sz w:val="26"/>
          <w:szCs w:val="26"/>
        </w:rPr>
        <w:t xml:space="preserve"> </w:t>
      </w:r>
      <w:r w:rsidRPr="00B61DFB">
        <w:rPr>
          <w:spacing w:val="-1"/>
          <w:sz w:val="26"/>
          <w:szCs w:val="26"/>
        </w:rPr>
        <w:t>несущественной;</w:t>
      </w:r>
    </w:p>
    <w:p w:rsidR="00ED05DC" w:rsidRPr="00B61DFB" w:rsidRDefault="00ED05DC" w:rsidP="00F519FB">
      <w:pPr>
        <w:pStyle w:val="a1"/>
        <w:widowControl w:val="0"/>
        <w:numPr>
          <w:ilvl w:val="0"/>
          <w:numId w:val="113"/>
        </w:numPr>
        <w:tabs>
          <w:tab w:val="left" w:pos="395"/>
        </w:tabs>
        <w:ind w:left="0" w:right="110" w:firstLine="709"/>
        <w:rPr>
          <w:sz w:val="26"/>
          <w:szCs w:val="26"/>
        </w:rPr>
      </w:pPr>
      <w:r w:rsidRPr="00B61DFB">
        <w:rPr>
          <w:spacing w:val="-1"/>
          <w:sz w:val="26"/>
          <w:szCs w:val="26"/>
        </w:rPr>
        <w:t>нарушение</w:t>
      </w:r>
      <w:r w:rsidRPr="00B61DFB">
        <w:rPr>
          <w:spacing w:val="25"/>
          <w:sz w:val="26"/>
          <w:szCs w:val="26"/>
        </w:rPr>
        <w:t xml:space="preserve"> </w:t>
      </w:r>
      <w:r w:rsidRPr="00B61DFB">
        <w:rPr>
          <w:spacing w:val="-1"/>
          <w:sz w:val="26"/>
          <w:szCs w:val="26"/>
        </w:rPr>
        <w:t>последовательности</w:t>
      </w:r>
      <w:r w:rsidRPr="00B61DFB">
        <w:rPr>
          <w:spacing w:val="27"/>
          <w:sz w:val="26"/>
          <w:szCs w:val="26"/>
        </w:rPr>
        <w:t xml:space="preserve"> </w:t>
      </w:r>
      <w:r w:rsidRPr="00B61DFB">
        <w:rPr>
          <w:sz w:val="26"/>
          <w:szCs w:val="26"/>
        </w:rPr>
        <w:t>в</w:t>
      </w:r>
      <w:r w:rsidRPr="00B61DFB">
        <w:rPr>
          <w:spacing w:val="23"/>
          <w:sz w:val="26"/>
          <w:szCs w:val="26"/>
        </w:rPr>
        <w:t xml:space="preserve"> </w:t>
      </w:r>
      <w:r w:rsidRPr="00B61DFB">
        <w:rPr>
          <w:spacing w:val="-1"/>
          <w:sz w:val="26"/>
          <w:szCs w:val="26"/>
        </w:rPr>
        <w:t>описании</w:t>
      </w:r>
      <w:r w:rsidRPr="00B61DFB">
        <w:rPr>
          <w:spacing w:val="26"/>
          <w:sz w:val="26"/>
          <w:szCs w:val="26"/>
        </w:rPr>
        <w:t xml:space="preserve"> </w:t>
      </w:r>
      <w:r w:rsidRPr="00B61DFB">
        <w:rPr>
          <w:spacing w:val="-1"/>
          <w:sz w:val="26"/>
          <w:szCs w:val="26"/>
        </w:rPr>
        <w:t>объекта</w:t>
      </w:r>
      <w:r w:rsidRPr="00B61DFB">
        <w:rPr>
          <w:spacing w:val="26"/>
          <w:sz w:val="26"/>
          <w:szCs w:val="26"/>
        </w:rPr>
        <w:t xml:space="preserve"> </w:t>
      </w:r>
      <w:r w:rsidRPr="00B61DFB">
        <w:rPr>
          <w:spacing w:val="-1"/>
          <w:sz w:val="26"/>
          <w:szCs w:val="26"/>
        </w:rPr>
        <w:t>(явления)</w:t>
      </w:r>
      <w:r w:rsidRPr="00B61DFB">
        <w:rPr>
          <w:spacing w:val="26"/>
          <w:sz w:val="26"/>
          <w:szCs w:val="26"/>
        </w:rPr>
        <w:t xml:space="preserve"> </w:t>
      </w:r>
      <w:r w:rsidRPr="00B61DFB">
        <w:rPr>
          <w:sz w:val="26"/>
          <w:szCs w:val="26"/>
        </w:rPr>
        <w:t>в</w:t>
      </w:r>
      <w:r w:rsidRPr="00B61DFB">
        <w:rPr>
          <w:spacing w:val="25"/>
          <w:sz w:val="26"/>
          <w:szCs w:val="26"/>
        </w:rPr>
        <w:t xml:space="preserve"> </w:t>
      </w:r>
      <w:r w:rsidRPr="00B61DFB">
        <w:rPr>
          <w:sz w:val="26"/>
          <w:szCs w:val="26"/>
        </w:rPr>
        <w:t>тех</w:t>
      </w:r>
      <w:r w:rsidRPr="00B61DFB">
        <w:rPr>
          <w:spacing w:val="27"/>
          <w:sz w:val="26"/>
          <w:szCs w:val="26"/>
        </w:rPr>
        <w:t xml:space="preserve"> </w:t>
      </w:r>
      <w:r w:rsidRPr="00B61DFB">
        <w:rPr>
          <w:sz w:val="26"/>
          <w:szCs w:val="26"/>
        </w:rPr>
        <w:t>случаях,</w:t>
      </w:r>
      <w:r w:rsidRPr="00B61DFB">
        <w:rPr>
          <w:spacing w:val="29"/>
          <w:sz w:val="26"/>
          <w:szCs w:val="26"/>
        </w:rPr>
        <w:t xml:space="preserve"> </w:t>
      </w:r>
      <w:r w:rsidRPr="00B61DFB">
        <w:rPr>
          <w:spacing w:val="-1"/>
          <w:sz w:val="26"/>
          <w:szCs w:val="26"/>
        </w:rPr>
        <w:t>когда</w:t>
      </w:r>
      <w:r w:rsidRPr="00B61DFB">
        <w:rPr>
          <w:spacing w:val="3"/>
          <w:sz w:val="26"/>
          <w:szCs w:val="26"/>
        </w:rPr>
        <w:t xml:space="preserve"> </w:t>
      </w:r>
      <w:r w:rsidRPr="00B61DFB">
        <w:rPr>
          <w:spacing w:val="-1"/>
          <w:sz w:val="26"/>
          <w:szCs w:val="26"/>
        </w:rPr>
        <w:t>она</w:t>
      </w:r>
      <w:r w:rsidRPr="00B61DFB">
        <w:rPr>
          <w:spacing w:val="4"/>
          <w:sz w:val="26"/>
          <w:szCs w:val="26"/>
        </w:rPr>
        <w:t xml:space="preserve"> </w:t>
      </w:r>
      <w:r w:rsidRPr="00B61DFB">
        <w:rPr>
          <w:spacing w:val="-1"/>
          <w:sz w:val="26"/>
          <w:szCs w:val="26"/>
        </w:rPr>
        <w:t>является</w:t>
      </w:r>
      <w:r w:rsidRPr="00B61DFB">
        <w:rPr>
          <w:spacing w:val="4"/>
          <w:sz w:val="26"/>
          <w:szCs w:val="26"/>
        </w:rPr>
        <w:t xml:space="preserve"> </w:t>
      </w:r>
      <w:r w:rsidRPr="00B61DFB">
        <w:rPr>
          <w:spacing w:val="-1"/>
          <w:sz w:val="26"/>
          <w:szCs w:val="26"/>
        </w:rPr>
        <w:t>существенной;</w:t>
      </w:r>
    </w:p>
    <w:p w:rsidR="00ED05DC" w:rsidRPr="00B61DFB" w:rsidRDefault="00ED05DC" w:rsidP="00F519FB">
      <w:pPr>
        <w:pStyle w:val="a1"/>
        <w:widowControl w:val="0"/>
        <w:numPr>
          <w:ilvl w:val="0"/>
          <w:numId w:val="113"/>
        </w:numPr>
        <w:tabs>
          <w:tab w:val="left" w:pos="356"/>
        </w:tabs>
        <w:ind w:left="0" w:right="113" w:firstLine="709"/>
        <w:rPr>
          <w:sz w:val="26"/>
          <w:szCs w:val="26"/>
        </w:rPr>
      </w:pPr>
      <w:r w:rsidRPr="00B61DFB">
        <w:rPr>
          <w:spacing w:val="-1"/>
          <w:sz w:val="26"/>
          <w:szCs w:val="26"/>
        </w:rPr>
        <w:t>неправильное</w:t>
      </w:r>
      <w:r w:rsidRPr="00B61DFB">
        <w:rPr>
          <w:spacing w:val="5"/>
          <w:sz w:val="26"/>
          <w:szCs w:val="26"/>
        </w:rPr>
        <w:t xml:space="preserve"> </w:t>
      </w:r>
      <w:r w:rsidRPr="00B61DFB">
        <w:rPr>
          <w:spacing w:val="-1"/>
          <w:sz w:val="26"/>
          <w:szCs w:val="26"/>
        </w:rPr>
        <w:t>раскрытие</w:t>
      </w:r>
      <w:r w:rsidRPr="00B61DFB">
        <w:rPr>
          <w:spacing w:val="8"/>
          <w:sz w:val="26"/>
          <w:szCs w:val="26"/>
        </w:rPr>
        <w:t xml:space="preserve"> </w:t>
      </w:r>
      <w:r w:rsidRPr="00B61DFB">
        <w:rPr>
          <w:sz w:val="26"/>
          <w:szCs w:val="26"/>
        </w:rPr>
        <w:t>(в</w:t>
      </w:r>
      <w:r w:rsidRPr="00B61DFB">
        <w:rPr>
          <w:spacing w:val="6"/>
          <w:sz w:val="26"/>
          <w:szCs w:val="26"/>
        </w:rPr>
        <w:t xml:space="preserve"> </w:t>
      </w:r>
      <w:r w:rsidRPr="00B61DFB">
        <w:rPr>
          <w:spacing w:val="-1"/>
          <w:sz w:val="26"/>
          <w:szCs w:val="26"/>
        </w:rPr>
        <w:t>рассказе-рассуждении)</w:t>
      </w:r>
      <w:r w:rsidRPr="00B61DFB">
        <w:rPr>
          <w:spacing w:val="8"/>
          <w:sz w:val="26"/>
          <w:szCs w:val="26"/>
        </w:rPr>
        <w:t xml:space="preserve"> </w:t>
      </w:r>
      <w:r w:rsidRPr="00B61DFB">
        <w:rPr>
          <w:spacing w:val="-1"/>
          <w:sz w:val="26"/>
          <w:szCs w:val="26"/>
        </w:rPr>
        <w:t>причины,</w:t>
      </w:r>
      <w:r w:rsidRPr="00B61DFB">
        <w:rPr>
          <w:spacing w:val="8"/>
          <w:sz w:val="26"/>
          <w:szCs w:val="26"/>
        </w:rPr>
        <w:t xml:space="preserve"> </w:t>
      </w:r>
      <w:r w:rsidRPr="00B61DFB">
        <w:rPr>
          <w:spacing w:val="-1"/>
          <w:sz w:val="26"/>
          <w:szCs w:val="26"/>
        </w:rPr>
        <w:t>закономерности,</w:t>
      </w:r>
      <w:r w:rsidRPr="00B61DFB">
        <w:rPr>
          <w:spacing w:val="53"/>
          <w:sz w:val="26"/>
          <w:szCs w:val="26"/>
        </w:rPr>
        <w:t xml:space="preserve"> </w:t>
      </w:r>
      <w:r w:rsidRPr="00B61DFB">
        <w:rPr>
          <w:spacing w:val="-1"/>
          <w:sz w:val="26"/>
          <w:szCs w:val="26"/>
        </w:rPr>
        <w:t>условия</w:t>
      </w:r>
      <w:r w:rsidRPr="00B61DFB">
        <w:rPr>
          <w:spacing w:val="4"/>
          <w:sz w:val="26"/>
          <w:szCs w:val="26"/>
        </w:rPr>
        <w:t xml:space="preserve"> </w:t>
      </w:r>
      <w:r w:rsidRPr="00B61DFB">
        <w:rPr>
          <w:spacing w:val="-1"/>
          <w:sz w:val="26"/>
          <w:szCs w:val="26"/>
        </w:rPr>
        <w:t>протекания</w:t>
      </w:r>
      <w:r w:rsidRPr="00B61DFB">
        <w:rPr>
          <w:spacing w:val="1"/>
          <w:sz w:val="26"/>
          <w:szCs w:val="26"/>
        </w:rPr>
        <w:t xml:space="preserve"> </w:t>
      </w:r>
      <w:r w:rsidRPr="00B61DFB">
        <w:rPr>
          <w:spacing w:val="-1"/>
          <w:sz w:val="26"/>
          <w:szCs w:val="26"/>
        </w:rPr>
        <w:t>того</w:t>
      </w:r>
      <w:r w:rsidRPr="00B61DFB">
        <w:rPr>
          <w:spacing w:val="1"/>
          <w:sz w:val="26"/>
          <w:szCs w:val="26"/>
        </w:rPr>
        <w:t xml:space="preserve"> </w:t>
      </w:r>
      <w:r w:rsidRPr="00B61DFB">
        <w:rPr>
          <w:spacing w:val="-1"/>
          <w:sz w:val="26"/>
          <w:szCs w:val="26"/>
        </w:rPr>
        <w:t>или</w:t>
      </w:r>
      <w:r w:rsidRPr="00B61DFB">
        <w:rPr>
          <w:spacing w:val="3"/>
          <w:sz w:val="26"/>
          <w:szCs w:val="26"/>
        </w:rPr>
        <w:t xml:space="preserve"> </w:t>
      </w:r>
      <w:r w:rsidRPr="00B61DFB">
        <w:rPr>
          <w:spacing w:val="-1"/>
          <w:sz w:val="26"/>
          <w:szCs w:val="26"/>
        </w:rPr>
        <w:t>иного</w:t>
      </w:r>
      <w:r w:rsidRPr="00B61DFB">
        <w:rPr>
          <w:spacing w:val="1"/>
          <w:sz w:val="26"/>
          <w:szCs w:val="26"/>
        </w:rPr>
        <w:t xml:space="preserve"> </w:t>
      </w:r>
      <w:r w:rsidRPr="00B61DFB">
        <w:rPr>
          <w:spacing w:val="-1"/>
          <w:sz w:val="26"/>
          <w:szCs w:val="26"/>
        </w:rPr>
        <w:t>изученного</w:t>
      </w:r>
      <w:r w:rsidRPr="00B61DFB">
        <w:rPr>
          <w:spacing w:val="4"/>
          <w:sz w:val="26"/>
          <w:szCs w:val="26"/>
        </w:rPr>
        <w:t xml:space="preserve"> </w:t>
      </w:r>
      <w:r w:rsidRPr="00B61DFB">
        <w:rPr>
          <w:spacing w:val="-1"/>
          <w:sz w:val="26"/>
          <w:szCs w:val="26"/>
        </w:rPr>
        <w:t>явления;</w:t>
      </w:r>
    </w:p>
    <w:p w:rsidR="00ED05DC" w:rsidRPr="00B61DFB" w:rsidRDefault="00ED05DC" w:rsidP="00F519FB">
      <w:pPr>
        <w:pStyle w:val="a1"/>
        <w:widowControl w:val="0"/>
        <w:numPr>
          <w:ilvl w:val="0"/>
          <w:numId w:val="113"/>
        </w:numPr>
        <w:tabs>
          <w:tab w:val="left" w:pos="282"/>
        </w:tabs>
        <w:ind w:left="0" w:right="122" w:firstLine="709"/>
        <w:rPr>
          <w:sz w:val="26"/>
          <w:szCs w:val="26"/>
        </w:rPr>
      </w:pPr>
      <w:r w:rsidRPr="00B61DFB">
        <w:rPr>
          <w:spacing w:val="-1"/>
          <w:sz w:val="26"/>
          <w:szCs w:val="26"/>
        </w:rPr>
        <w:t>ошибки</w:t>
      </w:r>
      <w:r w:rsidRPr="00B61DFB">
        <w:rPr>
          <w:spacing w:val="5"/>
          <w:sz w:val="26"/>
          <w:szCs w:val="26"/>
        </w:rPr>
        <w:t xml:space="preserve"> </w:t>
      </w:r>
      <w:r w:rsidRPr="00B61DFB">
        <w:rPr>
          <w:sz w:val="26"/>
          <w:szCs w:val="26"/>
        </w:rPr>
        <w:t>в</w:t>
      </w:r>
      <w:r w:rsidRPr="00B61DFB">
        <w:rPr>
          <w:spacing w:val="6"/>
          <w:sz w:val="26"/>
          <w:szCs w:val="26"/>
        </w:rPr>
        <w:t xml:space="preserve"> </w:t>
      </w:r>
      <w:r w:rsidRPr="00B61DFB">
        <w:rPr>
          <w:spacing w:val="-2"/>
          <w:sz w:val="26"/>
          <w:szCs w:val="26"/>
        </w:rPr>
        <w:t>сравнении</w:t>
      </w:r>
      <w:r w:rsidRPr="00B61DFB">
        <w:rPr>
          <w:spacing w:val="4"/>
          <w:sz w:val="26"/>
          <w:szCs w:val="26"/>
        </w:rPr>
        <w:t xml:space="preserve"> </w:t>
      </w:r>
      <w:r w:rsidRPr="00B61DFB">
        <w:rPr>
          <w:spacing w:val="-1"/>
          <w:sz w:val="26"/>
          <w:szCs w:val="26"/>
        </w:rPr>
        <w:t>объектов,</w:t>
      </w:r>
      <w:r w:rsidRPr="00B61DFB">
        <w:rPr>
          <w:spacing w:val="6"/>
          <w:sz w:val="26"/>
          <w:szCs w:val="26"/>
        </w:rPr>
        <w:t xml:space="preserve"> </w:t>
      </w:r>
      <w:r w:rsidRPr="00B61DFB">
        <w:rPr>
          <w:spacing w:val="-1"/>
          <w:sz w:val="26"/>
          <w:szCs w:val="26"/>
        </w:rPr>
        <w:t>их</w:t>
      </w:r>
      <w:r w:rsidRPr="00B61DFB">
        <w:rPr>
          <w:spacing w:val="6"/>
          <w:sz w:val="26"/>
          <w:szCs w:val="26"/>
        </w:rPr>
        <w:t xml:space="preserve"> </w:t>
      </w:r>
      <w:r w:rsidRPr="00B61DFB">
        <w:rPr>
          <w:spacing w:val="-1"/>
          <w:sz w:val="26"/>
          <w:szCs w:val="26"/>
        </w:rPr>
        <w:t>классификации</w:t>
      </w:r>
      <w:r w:rsidRPr="00B61DFB">
        <w:rPr>
          <w:spacing w:val="4"/>
          <w:sz w:val="26"/>
          <w:szCs w:val="26"/>
        </w:rPr>
        <w:t xml:space="preserve"> </w:t>
      </w:r>
      <w:r w:rsidRPr="00B61DFB">
        <w:rPr>
          <w:sz w:val="26"/>
          <w:szCs w:val="26"/>
        </w:rPr>
        <w:t>на</w:t>
      </w:r>
      <w:r w:rsidRPr="00B61DFB">
        <w:rPr>
          <w:spacing w:val="4"/>
          <w:sz w:val="26"/>
          <w:szCs w:val="26"/>
        </w:rPr>
        <w:t xml:space="preserve"> </w:t>
      </w:r>
      <w:r w:rsidRPr="00B61DFB">
        <w:rPr>
          <w:spacing w:val="-2"/>
          <w:sz w:val="26"/>
          <w:szCs w:val="26"/>
        </w:rPr>
        <w:t>группы</w:t>
      </w:r>
      <w:r w:rsidRPr="00B61DFB">
        <w:rPr>
          <w:spacing w:val="4"/>
          <w:sz w:val="26"/>
          <w:szCs w:val="26"/>
        </w:rPr>
        <w:t xml:space="preserve"> </w:t>
      </w:r>
      <w:r w:rsidRPr="00B61DFB">
        <w:rPr>
          <w:spacing w:val="-1"/>
          <w:sz w:val="26"/>
          <w:szCs w:val="26"/>
        </w:rPr>
        <w:t>по</w:t>
      </w:r>
      <w:r w:rsidRPr="00B61DFB">
        <w:rPr>
          <w:spacing w:val="7"/>
          <w:sz w:val="26"/>
          <w:szCs w:val="26"/>
        </w:rPr>
        <w:t xml:space="preserve"> </w:t>
      </w:r>
      <w:r w:rsidRPr="00B61DFB">
        <w:rPr>
          <w:spacing w:val="-1"/>
          <w:sz w:val="26"/>
          <w:szCs w:val="26"/>
        </w:rPr>
        <w:t>существенным</w:t>
      </w:r>
      <w:r w:rsidRPr="00B61DFB">
        <w:rPr>
          <w:spacing w:val="41"/>
          <w:sz w:val="26"/>
          <w:szCs w:val="26"/>
        </w:rPr>
        <w:t xml:space="preserve"> </w:t>
      </w:r>
      <w:r w:rsidRPr="00B61DFB">
        <w:rPr>
          <w:spacing w:val="-1"/>
          <w:sz w:val="26"/>
          <w:szCs w:val="26"/>
        </w:rPr>
        <w:t>признакам;</w:t>
      </w:r>
    </w:p>
    <w:p w:rsidR="00ED05DC" w:rsidRPr="00B61DFB" w:rsidRDefault="00ED05DC" w:rsidP="00F519FB">
      <w:pPr>
        <w:pStyle w:val="a1"/>
        <w:widowControl w:val="0"/>
        <w:numPr>
          <w:ilvl w:val="0"/>
          <w:numId w:val="113"/>
        </w:numPr>
        <w:tabs>
          <w:tab w:val="left" w:pos="308"/>
        </w:tabs>
        <w:ind w:left="0" w:right="107" w:firstLine="709"/>
        <w:rPr>
          <w:sz w:val="26"/>
          <w:szCs w:val="26"/>
        </w:rPr>
      </w:pPr>
      <w:r w:rsidRPr="00B61DFB">
        <w:rPr>
          <w:spacing w:val="-1"/>
          <w:sz w:val="26"/>
          <w:szCs w:val="26"/>
        </w:rPr>
        <w:t>незнание</w:t>
      </w:r>
      <w:r w:rsidRPr="00B61DFB">
        <w:rPr>
          <w:spacing w:val="33"/>
          <w:sz w:val="26"/>
          <w:szCs w:val="26"/>
        </w:rPr>
        <w:t xml:space="preserve"> </w:t>
      </w:r>
      <w:r w:rsidRPr="00B61DFB">
        <w:rPr>
          <w:spacing w:val="-1"/>
          <w:sz w:val="26"/>
          <w:szCs w:val="26"/>
        </w:rPr>
        <w:t>фактического</w:t>
      </w:r>
      <w:r w:rsidRPr="00B61DFB">
        <w:rPr>
          <w:spacing w:val="35"/>
          <w:sz w:val="26"/>
          <w:szCs w:val="26"/>
        </w:rPr>
        <w:t xml:space="preserve"> </w:t>
      </w:r>
      <w:r w:rsidRPr="00B61DFB">
        <w:rPr>
          <w:spacing w:val="-1"/>
          <w:sz w:val="26"/>
          <w:szCs w:val="26"/>
        </w:rPr>
        <w:t>материала,</w:t>
      </w:r>
      <w:r w:rsidRPr="00B61DFB">
        <w:rPr>
          <w:spacing w:val="33"/>
          <w:sz w:val="26"/>
          <w:szCs w:val="26"/>
        </w:rPr>
        <w:t xml:space="preserve"> </w:t>
      </w:r>
      <w:r w:rsidRPr="00B61DFB">
        <w:rPr>
          <w:spacing w:val="-1"/>
          <w:sz w:val="26"/>
          <w:szCs w:val="26"/>
        </w:rPr>
        <w:t>неумение</w:t>
      </w:r>
      <w:r w:rsidRPr="00B61DFB">
        <w:rPr>
          <w:spacing w:val="34"/>
          <w:sz w:val="26"/>
          <w:szCs w:val="26"/>
        </w:rPr>
        <w:t xml:space="preserve"> </w:t>
      </w:r>
      <w:r w:rsidRPr="00B61DFB">
        <w:rPr>
          <w:spacing w:val="-1"/>
          <w:sz w:val="26"/>
          <w:szCs w:val="26"/>
        </w:rPr>
        <w:t>привести</w:t>
      </w:r>
      <w:r w:rsidRPr="00B61DFB">
        <w:rPr>
          <w:spacing w:val="35"/>
          <w:sz w:val="26"/>
          <w:szCs w:val="26"/>
        </w:rPr>
        <w:t xml:space="preserve"> </w:t>
      </w:r>
      <w:r w:rsidRPr="00B61DFB">
        <w:rPr>
          <w:spacing w:val="-1"/>
          <w:sz w:val="26"/>
          <w:szCs w:val="26"/>
        </w:rPr>
        <w:t>самостоятельные</w:t>
      </w:r>
      <w:r w:rsidRPr="00B61DFB">
        <w:rPr>
          <w:spacing w:val="32"/>
          <w:sz w:val="26"/>
          <w:szCs w:val="26"/>
        </w:rPr>
        <w:t xml:space="preserve"> </w:t>
      </w:r>
      <w:r w:rsidRPr="00B61DFB">
        <w:rPr>
          <w:spacing w:val="1"/>
          <w:sz w:val="26"/>
          <w:szCs w:val="26"/>
        </w:rPr>
        <w:t>при-</w:t>
      </w:r>
      <w:r w:rsidRPr="00B61DFB">
        <w:rPr>
          <w:spacing w:val="45"/>
          <w:sz w:val="26"/>
          <w:szCs w:val="26"/>
        </w:rPr>
        <w:t xml:space="preserve"> </w:t>
      </w:r>
      <w:r w:rsidRPr="00B61DFB">
        <w:rPr>
          <w:spacing w:val="-1"/>
          <w:sz w:val="26"/>
          <w:szCs w:val="26"/>
        </w:rPr>
        <w:t>меры,</w:t>
      </w:r>
      <w:r w:rsidRPr="00B61DFB">
        <w:rPr>
          <w:spacing w:val="4"/>
          <w:sz w:val="26"/>
          <w:szCs w:val="26"/>
        </w:rPr>
        <w:t xml:space="preserve"> </w:t>
      </w:r>
      <w:r w:rsidRPr="00B61DFB">
        <w:rPr>
          <w:spacing w:val="-1"/>
          <w:sz w:val="26"/>
          <w:szCs w:val="26"/>
        </w:rPr>
        <w:t>подтверждающие</w:t>
      </w:r>
      <w:r w:rsidRPr="00B61DFB">
        <w:rPr>
          <w:spacing w:val="5"/>
          <w:sz w:val="26"/>
          <w:szCs w:val="26"/>
        </w:rPr>
        <w:t xml:space="preserve"> </w:t>
      </w:r>
      <w:r w:rsidRPr="00B61DFB">
        <w:rPr>
          <w:spacing w:val="-1"/>
          <w:sz w:val="26"/>
          <w:szCs w:val="26"/>
        </w:rPr>
        <w:t>высказанное</w:t>
      </w:r>
      <w:r w:rsidRPr="00B61DFB">
        <w:rPr>
          <w:spacing w:val="5"/>
          <w:sz w:val="26"/>
          <w:szCs w:val="26"/>
        </w:rPr>
        <w:t xml:space="preserve"> </w:t>
      </w:r>
      <w:r w:rsidRPr="00B61DFB">
        <w:rPr>
          <w:spacing w:val="-1"/>
          <w:sz w:val="26"/>
          <w:szCs w:val="26"/>
        </w:rPr>
        <w:t>суждение;</w:t>
      </w:r>
    </w:p>
    <w:p w:rsidR="00ED05DC" w:rsidRPr="00B61DFB" w:rsidRDefault="00ED05DC" w:rsidP="00F519FB">
      <w:pPr>
        <w:pStyle w:val="a1"/>
        <w:widowControl w:val="0"/>
        <w:numPr>
          <w:ilvl w:val="0"/>
          <w:numId w:val="113"/>
        </w:numPr>
        <w:tabs>
          <w:tab w:val="left" w:pos="301"/>
        </w:tabs>
        <w:ind w:left="0" w:right="107" w:firstLine="709"/>
        <w:rPr>
          <w:sz w:val="26"/>
          <w:szCs w:val="26"/>
        </w:rPr>
      </w:pPr>
      <w:r w:rsidRPr="00B61DFB">
        <w:rPr>
          <w:spacing w:val="-1"/>
          <w:sz w:val="26"/>
          <w:szCs w:val="26"/>
        </w:rPr>
        <w:t>отсутствие</w:t>
      </w:r>
      <w:r w:rsidRPr="00B61DFB">
        <w:rPr>
          <w:spacing w:val="26"/>
          <w:sz w:val="26"/>
          <w:szCs w:val="26"/>
        </w:rPr>
        <w:t xml:space="preserve"> </w:t>
      </w:r>
      <w:r w:rsidRPr="00B61DFB">
        <w:rPr>
          <w:spacing w:val="-1"/>
          <w:sz w:val="26"/>
          <w:szCs w:val="26"/>
        </w:rPr>
        <w:t>умения</w:t>
      </w:r>
      <w:r w:rsidRPr="00B61DFB">
        <w:rPr>
          <w:spacing w:val="24"/>
          <w:sz w:val="26"/>
          <w:szCs w:val="26"/>
        </w:rPr>
        <w:t xml:space="preserve"> </w:t>
      </w:r>
      <w:r w:rsidRPr="00B61DFB">
        <w:rPr>
          <w:spacing w:val="-1"/>
          <w:sz w:val="26"/>
          <w:szCs w:val="26"/>
        </w:rPr>
        <w:t>выполнить</w:t>
      </w:r>
      <w:r w:rsidRPr="00B61DFB">
        <w:rPr>
          <w:spacing w:val="25"/>
          <w:sz w:val="26"/>
          <w:szCs w:val="26"/>
        </w:rPr>
        <w:t xml:space="preserve"> </w:t>
      </w:r>
      <w:r w:rsidRPr="00B61DFB">
        <w:rPr>
          <w:spacing w:val="-1"/>
          <w:sz w:val="26"/>
          <w:szCs w:val="26"/>
        </w:rPr>
        <w:t>рисунок,</w:t>
      </w:r>
      <w:r w:rsidRPr="00B61DFB">
        <w:rPr>
          <w:spacing w:val="26"/>
          <w:sz w:val="26"/>
          <w:szCs w:val="26"/>
        </w:rPr>
        <w:t xml:space="preserve"> </w:t>
      </w:r>
      <w:r w:rsidRPr="00B61DFB">
        <w:rPr>
          <w:spacing w:val="-1"/>
          <w:sz w:val="26"/>
          <w:szCs w:val="26"/>
        </w:rPr>
        <w:t>схему,</w:t>
      </w:r>
      <w:r w:rsidRPr="00B61DFB">
        <w:rPr>
          <w:spacing w:val="25"/>
          <w:sz w:val="26"/>
          <w:szCs w:val="26"/>
        </w:rPr>
        <w:t xml:space="preserve"> </w:t>
      </w:r>
      <w:r w:rsidRPr="00B61DFB">
        <w:rPr>
          <w:spacing w:val="-1"/>
          <w:sz w:val="26"/>
          <w:szCs w:val="26"/>
        </w:rPr>
        <w:t>неправильное</w:t>
      </w:r>
      <w:r w:rsidRPr="00B61DFB">
        <w:rPr>
          <w:spacing w:val="26"/>
          <w:sz w:val="26"/>
          <w:szCs w:val="26"/>
        </w:rPr>
        <w:t xml:space="preserve"> </w:t>
      </w:r>
      <w:r w:rsidRPr="00B61DFB">
        <w:rPr>
          <w:spacing w:val="-2"/>
          <w:sz w:val="26"/>
          <w:szCs w:val="26"/>
        </w:rPr>
        <w:t>заполнение</w:t>
      </w:r>
      <w:r w:rsidRPr="00B61DFB">
        <w:rPr>
          <w:spacing w:val="27"/>
          <w:sz w:val="26"/>
          <w:szCs w:val="26"/>
        </w:rPr>
        <w:t xml:space="preserve"> </w:t>
      </w:r>
      <w:r w:rsidRPr="00B61DFB">
        <w:rPr>
          <w:spacing w:val="2"/>
          <w:sz w:val="26"/>
          <w:szCs w:val="26"/>
        </w:rPr>
        <w:t>таб-</w:t>
      </w:r>
      <w:r w:rsidRPr="00B61DFB">
        <w:rPr>
          <w:spacing w:val="64"/>
          <w:sz w:val="26"/>
          <w:szCs w:val="26"/>
        </w:rPr>
        <w:t xml:space="preserve"> </w:t>
      </w:r>
      <w:r w:rsidRPr="00B61DFB">
        <w:rPr>
          <w:spacing w:val="-1"/>
          <w:sz w:val="26"/>
          <w:szCs w:val="26"/>
        </w:rPr>
        <w:t>лицы;</w:t>
      </w:r>
    </w:p>
    <w:p w:rsidR="00ED05DC" w:rsidRPr="00B61DFB" w:rsidRDefault="00ED05DC" w:rsidP="00F519FB">
      <w:pPr>
        <w:pStyle w:val="a1"/>
        <w:widowControl w:val="0"/>
        <w:numPr>
          <w:ilvl w:val="0"/>
          <w:numId w:val="113"/>
        </w:numPr>
        <w:tabs>
          <w:tab w:val="left" w:pos="318"/>
        </w:tabs>
        <w:ind w:left="0" w:right="109" w:firstLine="709"/>
        <w:rPr>
          <w:sz w:val="26"/>
          <w:szCs w:val="26"/>
        </w:rPr>
      </w:pPr>
      <w:r w:rsidRPr="00B61DFB">
        <w:rPr>
          <w:spacing w:val="-1"/>
          <w:sz w:val="26"/>
          <w:szCs w:val="26"/>
        </w:rPr>
        <w:t>отсутствие</w:t>
      </w:r>
      <w:r w:rsidRPr="00B61DFB">
        <w:rPr>
          <w:spacing w:val="45"/>
          <w:sz w:val="26"/>
          <w:szCs w:val="26"/>
        </w:rPr>
        <w:t xml:space="preserve"> </w:t>
      </w:r>
      <w:r w:rsidRPr="00B61DFB">
        <w:rPr>
          <w:spacing w:val="-1"/>
          <w:sz w:val="26"/>
          <w:szCs w:val="26"/>
        </w:rPr>
        <w:t>умения</w:t>
      </w:r>
      <w:r w:rsidRPr="00B61DFB">
        <w:rPr>
          <w:spacing w:val="43"/>
          <w:sz w:val="26"/>
          <w:szCs w:val="26"/>
        </w:rPr>
        <w:t xml:space="preserve"> </w:t>
      </w:r>
      <w:r w:rsidRPr="00B61DFB">
        <w:rPr>
          <w:spacing w:val="-1"/>
          <w:sz w:val="26"/>
          <w:szCs w:val="26"/>
        </w:rPr>
        <w:t>подтвердить</w:t>
      </w:r>
      <w:r w:rsidRPr="00B61DFB">
        <w:rPr>
          <w:spacing w:val="42"/>
          <w:sz w:val="26"/>
          <w:szCs w:val="26"/>
        </w:rPr>
        <w:t xml:space="preserve"> </w:t>
      </w:r>
      <w:r w:rsidRPr="00B61DFB">
        <w:rPr>
          <w:sz w:val="26"/>
          <w:szCs w:val="26"/>
        </w:rPr>
        <w:t>свой</w:t>
      </w:r>
      <w:r w:rsidRPr="00B61DFB">
        <w:rPr>
          <w:spacing w:val="42"/>
          <w:sz w:val="26"/>
          <w:szCs w:val="26"/>
        </w:rPr>
        <w:t xml:space="preserve"> </w:t>
      </w:r>
      <w:r w:rsidRPr="00B61DFB">
        <w:rPr>
          <w:spacing w:val="-1"/>
          <w:sz w:val="26"/>
          <w:szCs w:val="26"/>
        </w:rPr>
        <w:t>ответ</w:t>
      </w:r>
      <w:r w:rsidRPr="00B61DFB">
        <w:rPr>
          <w:spacing w:val="43"/>
          <w:sz w:val="26"/>
          <w:szCs w:val="26"/>
        </w:rPr>
        <w:t xml:space="preserve"> </w:t>
      </w:r>
      <w:r w:rsidRPr="00B61DFB">
        <w:rPr>
          <w:spacing w:val="-1"/>
          <w:sz w:val="26"/>
          <w:szCs w:val="26"/>
        </w:rPr>
        <w:t>схемой,</w:t>
      </w:r>
      <w:r w:rsidRPr="00B61DFB">
        <w:rPr>
          <w:spacing w:val="43"/>
          <w:sz w:val="26"/>
          <w:szCs w:val="26"/>
        </w:rPr>
        <w:t xml:space="preserve"> </w:t>
      </w:r>
      <w:r w:rsidRPr="00B61DFB">
        <w:rPr>
          <w:spacing w:val="-1"/>
          <w:sz w:val="26"/>
          <w:szCs w:val="26"/>
        </w:rPr>
        <w:t>рисунком,</w:t>
      </w:r>
      <w:r w:rsidRPr="00B61DFB">
        <w:rPr>
          <w:spacing w:val="42"/>
          <w:sz w:val="26"/>
          <w:szCs w:val="26"/>
        </w:rPr>
        <w:t xml:space="preserve"> </w:t>
      </w:r>
      <w:r w:rsidR="006347B9">
        <w:rPr>
          <w:sz w:val="26"/>
          <w:szCs w:val="26"/>
        </w:rPr>
        <w:t>иллюстратив</w:t>
      </w:r>
      <w:r w:rsidRPr="00B61DFB">
        <w:rPr>
          <w:sz w:val="26"/>
          <w:szCs w:val="26"/>
        </w:rPr>
        <w:t>ным</w:t>
      </w:r>
      <w:r w:rsidRPr="00B61DFB">
        <w:rPr>
          <w:spacing w:val="5"/>
          <w:sz w:val="26"/>
          <w:szCs w:val="26"/>
        </w:rPr>
        <w:t xml:space="preserve"> </w:t>
      </w:r>
      <w:r w:rsidRPr="00B61DFB">
        <w:rPr>
          <w:spacing w:val="-1"/>
          <w:sz w:val="26"/>
          <w:szCs w:val="26"/>
        </w:rPr>
        <w:t>материалом;</w:t>
      </w:r>
    </w:p>
    <w:p w:rsidR="00ED05DC" w:rsidRPr="00B61DFB" w:rsidRDefault="00ED05DC" w:rsidP="006347B9">
      <w:pPr>
        <w:pStyle w:val="a1"/>
        <w:ind w:firstLine="709"/>
        <w:rPr>
          <w:sz w:val="26"/>
          <w:szCs w:val="26"/>
        </w:rPr>
      </w:pPr>
      <w:r w:rsidRPr="00B61DFB">
        <w:rPr>
          <w:spacing w:val="-1"/>
          <w:sz w:val="26"/>
          <w:szCs w:val="26"/>
        </w:rPr>
        <w:t>-ошибки</w:t>
      </w:r>
      <w:r w:rsidRPr="00B61DFB">
        <w:rPr>
          <w:spacing w:val="3"/>
          <w:sz w:val="26"/>
          <w:szCs w:val="26"/>
        </w:rPr>
        <w:t xml:space="preserve"> </w:t>
      </w:r>
      <w:r w:rsidRPr="00B61DFB">
        <w:rPr>
          <w:spacing w:val="-2"/>
          <w:sz w:val="26"/>
          <w:szCs w:val="26"/>
        </w:rPr>
        <w:t>при</w:t>
      </w:r>
      <w:r w:rsidRPr="00B61DFB">
        <w:rPr>
          <w:spacing w:val="4"/>
          <w:sz w:val="26"/>
          <w:szCs w:val="26"/>
        </w:rPr>
        <w:t xml:space="preserve"> </w:t>
      </w:r>
      <w:r w:rsidRPr="00B61DFB">
        <w:rPr>
          <w:spacing w:val="-1"/>
          <w:sz w:val="26"/>
          <w:szCs w:val="26"/>
        </w:rPr>
        <w:t>постановке</w:t>
      </w:r>
      <w:r w:rsidRPr="00B61DFB">
        <w:rPr>
          <w:sz w:val="26"/>
          <w:szCs w:val="26"/>
        </w:rPr>
        <w:t xml:space="preserve"> </w:t>
      </w:r>
      <w:r w:rsidRPr="00B61DFB">
        <w:rPr>
          <w:spacing w:val="-1"/>
          <w:sz w:val="26"/>
          <w:szCs w:val="26"/>
        </w:rPr>
        <w:t>опыта,</w:t>
      </w:r>
      <w:r w:rsidRPr="00B61DFB">
        <w:rPr>
          <w:spacing w:val="1"/>
          <w:sz w:val="26"/>
          <w:szCs w:val="26"/>
        </w:rPr>
        <w:t xml:space="preserve"> </w:t>
      </w:r>
      <w:r w:rsidRPr="00B61DFB">
        <w:rPr>
          <w:spacing w:val="-1"/>
          <w:sz w:val="26"/>
          <w:szCs w:val="26"/>
        </w:rPr>
        <w:t>приводящие</w:t>
      </w:r>
      <w:r w:rsidRPr="00B61DFB">
        <w:rPr>
          <w:spacing w:val="4"/>
          <w:sz w:val="26"/>
          <w:szCs w:val="26"/>
        </w:rPr>
        <w:t xml:space="preserve"> </w:t>
      </w:r>
      <w:r w:rsidRPr="00B61DFB">
        <w:rPr>
          <w:sz w:val="26"/>
          <w:szCs w:val="26"/>
        </w:rPr>
        <w:t>к</w:t>
      </w:r>
      <w:r w:rsidRPr="00B61DFB">
        <w:rPr>
          <w:spacing w:val="2"/>
          <w:sz w:val="26"/>
          <w:szCs w:val="26"/>
        </w:rPr>
        <w:t xml:space="preserve"> </w:t>
      </w:r>
      <w:r w:rsidRPr="00B61DFB">
        <w:rPr>
          <w:spacing w:val="-1"/>
          <w:sz w:val="26"/>
          <w:szCs w:val="26"/>
        </w:rPr>
        <w:t>неправильному</w:t>
      </w:r>
      <w:r w:rsidRPr="00B61DFB">
        <w:rPr>
          <w:sz w:val="26"/>
          <w:szCs w:val="26"/>
        </w:rPr>
        <w:t xml:space="preserve"> </w:t>
      </w:r>
      <w:r w:rsidRPr="00B61DFB">
        <w:rPr>
          <w:spacing w:val="-1"/>
          <w:sz w:val="26"/>
          <w:szCs w:val="26"/>
        </w:rPr>
        <w:t>результату;</w:t>
      </w:r>
    </w:p>
    <w:p w:rsidR="00ED05DC" w:rsidRPr="00B61DFB" w:rsidRDefault="00ED05DC" w:rsidP="00F519FB">
      <w:pPr>
        <w:pStyle w:val="a1"/>
        <w:widowControl w:val="0"/>
        <w:numPr>
          <w:ilvl w:val="0"/>
          <w:numId w:val="113"/>
        </w:numPr>
        <w:tabs>
          <w:tab w:val="left" w:pos="301"/>
        </w:tabs>
        <w:ind w:left="0" w:right="113" w:firstLine="709"/>
        <w:rPr>
          <w:sz w:val="26"/>
          <w:szCs w:val="26"/>
        </w:rPr>
      </w:pPr>
      <w:r w:rsidRPr="00B61DFB">
        <w:rPr>
          <w:spacing w:val="-1"/>
          <w:sz w:val="26"/>
          <w:szCs w:val="26"/>
        </w:rPr>
        <w:t>отсутствие</w:t>
      </w:r>
      <w:r w:rsidRPr="00B61DFB">
        <w:rPr>
          <w:spacing w:val="24"/>
          <w:sz w:val="26"/>
          <w:szCs w:val="26"/>
        </w:rPr>
        <w:t xml:space="preserve"> </w:t>
      </w:r>
      <w:r w:rsidRPr="00B61DFB">
        <w:rPr>
          <w:spacing w:val="-1"/>
          <w:sz w:val="26"/>
          <w:szCs w:val="26"/>
        </w:rPr>
        <w:t>умения</w:t>
      </w:r>
      <w:r w:rsidRPr="00B61DFB">
        <w:rPr>
          <w:spacing w:val="2"/>
          <w:sz w:val="26"/>
          <w:szCs w:val="26"/>
        </w:rPr>
        <w:t xml:space="preserve"> </w:t>
      </w:r>
      <w:r w:rsidRPr="00B61DFB">
        <w:rPr>
          <w:spacing w:val="-1"/>
          <w:sz w:val="26"/>
          <w:szCs w:val="26"/>
        </w:rPr>
        <w:t>ориентироваться</w:t>
      </w:r>
      <w:r w:rsidRPr="00B61DFB">
        <w:rPr>
          <w:spacing w:val="22"/>
          <w:sz w:val="26"/>
          <w:szCs w:val="26"/>
        </w:rPr>
        <w:t xml:space="preserve"> </w:t>
      </w:r>
      <w:r w:rsidRPr="00B61DFB">
        <w:rPr>
          <w:sz w:val="26"/>
          <w:szCs w:val="26"/>
        </w:rPr>
        <w:t>на</w:t>
      </w:r>
      <w:r w:rsidRPr="00B61DFB">
        <w:rPr>
          <w:spacing w:val="25"/>
          <w:sz w:val="26"/>
          <w:szCs w:val="26"/>
        </w:rPr>
        <w:t xml:space="preserve"> </w:t>
      </w:r>
      <w:r w:rsidRPr="00B61DFB">
        <w:rPr>
          <w:spacing w:val="-1"/>
          <w:sz w:val="26"/>
          <w:szCs w:val="26"/>
        </w:rPr>
        <w:t>карте</w:t>
      </w:r>
      <w:r w:rsidRPr="00B61DFB">
        <w:rPr>
          <w:spacing w:val="22"/>
          <w:sz w:val="26"/>
          <w:szCs w:val="26"/>
        </w:rPr>
        <w:t xml:space="preserve"> </w:t>
      </w:r>
      <w:r w:rsidRPr="00B61DFB">
        <w:rPr>
          <w:sz w:val="26"/>
          <w:szCs w:val="26"/>
        </w:rPr>
        <w:t>и</w:t>
      </w:r>
      <w:r w:rsidRPr="00B61DFB">
        <w:rPr>
          <w:spacing w:val="24"/>
          <w:sz w:val="26"/>
          <w:szCs w:val="26"/>
        </w:rPr>
        <w:t xml:space="preserve"> </w:t>
      </w:r>
      <w:r w:rsidRPr="00B61DFB">
        <w:rPr>
          <w:spacing w:val="-1"/>
          <w:sz w:val="26"/>
          <w:szCs w:val="26"/>
        </w:rPr>
        <w:t>плане,</w:t>
      </w:r>
      <w:r w:rsidRPr="00B61DFB">
        <w:rPr>
          <w:spacing w:val="27"/>
          <w:sz w:val="26"/>
          <w:szCs w:val="26"/>
        </w:rPr>
        <w:t xml:space="preserve"> </w:t>
      </w:r>
      <w:r w:rsidRPr="00B61DFB">
        <w:rPr>
          <w:spacing w:val="-1"/>
          <w:sz w:val="26"/>
          <w:szCs w:val="26"/>
        </w:rPr>
        <w:t>затруднения</w:t>
      </w:r>
      <w:r w:rsidRPr="00B61DFB">
        <w:rPr>
          <w:spacing w:val="24"/>
          <w:sz w:val="26"/>
          <w:szCs w:val="26"/>
        </w:rPr>
        <w:t xml:space="preserve"> </w:t>
      </w:r>
      <w:r w:rsidRPr="00B61DFB">
        <w:rPr>
          <w:sz w:val="26"/>
          <w:szCs w:val="26"/>
        </w:rPr>
        <w:t>в</w:t>
      </w:r>
      <w:r w:rsidRPr="00B61DFB">
        <w:rPr>
          <w:spacing w:val="22"/>
          <w:sz w:val="26"/>
          <w:szCs w:val="26"/>
        </w:rPr>
        <w:t xml:space="preserve"> </w:t>
      </w:r>
      <w:r w:rsidRPr="00B61DFB">
        <w:rPr>
          <w:spacing w:val="1"/>
          <w:sz w:val="26"/>
          <w:szCs w:val="26"/>
        </w:rPr>
        <w:t>пра-</w:t>
      </w:r>
      <w:r w:rsidRPr="00B61DFB">
        <w:rPr>
          <w:spacing w:val="42"/>
          <w:sz w:val="26"/>
          <w:szCs w:val="26"/>
        </w:rPr>
        <w:t xml:space="preserve"> </w:t>
      </w:r>
      <w:r w:rsidRPr="00B61DFB">
        <w:rPr>
          <w:spacing w:val="-1"/>
          <w:sz w:val="26"/>
          <w:szCs w:val="26"/>
        </w:rPr>
        <w:t>вильном</w:t>
      </w:r>
      <w:r w:rsidRPr="00B61DFB">
        <w:rPr>
          <w:sz w:val="26"/>
          <w:szCs w:val="26"/>
        </w:rPr>
        <w:t xml:space="preserve"> </w:t>
      </w:r>
      <w:r w:rsidRPr="00B61DFB">
        <w:rPr>
          <w:spacing w:val="-1"/>
          <w:sz w:val="26"/>
          <w:szCs w:val="26"/>
        </w:rPr>
        <w:t>показе</w:t>
      </w:r>
      <w:r w:rsidRPr="00B61DFB">
        <w:rPr>
          <w:sz w:val="26"/>
          <w:szCs w:val="26"/>
        </w:rPr>
        <w:t xml:space="preserve"> </w:t>
      </w:r>
      <w:r w:rsidRPr="00B61DFB">
        <w:rPr>
          <w:spacing w:val="-1"/>
          <w:sz w:val="26"/>
          <w:szCs w:val="26"/>
        </w:rPr>
        <w:t>изученных</w:t>
      </w:r>
      <w:r w:rsidRPr="00B61DFB">
        <w:rPr>
          <w:spacing w:val="5"/>
          <w:sz w:val="26"/>
          <w:szCs w:val="26"/>
        </w:rPr>
        <w:t xml:space="preserve"> </w:t>
      </w:r>
      <w:r w:rsidRPr="00B61DFB">
        <w:rPr>
          <w:spacing w:val="-1"/>
          <w:sz w:val="26"/>
          <w:szCs w:val="26"/>
        </w:rPr>
        <w:t>объектов</w:t>
      </w:r>
      <w:r w:rsidRPr="00B61DFB">
        <w:rPr>
          <w:sz w:val="26"/>
          <w:szCs w:val="26"/>
        </w:rPr>
        <w:t xml:space="preserve"> </w:t>
      </w:r>
      <w:r w:rsidRPr="00B61DFB">
        <w:rPr>
          <w:spacing w:val="6"/>
          <w:sz w:val="26"/>
          <w:szCs w:val="26"/>
        </w:rPr>
        <w:t xml:space="preserve"> </w:t>
      </w:r>
      <w:r w:rsidRPr="00B61DFB">
        <w:rPr>
          <w:spacing w:val="-1"/>
          <w:sz w:val="26"/>
          <w:szCs w:val="26"/>
        </w:rPr>
        <w:t>(природоведческих</w:t>
      </w:r>
      <w:r w:rsidRPr="00B61DFB">
        <w:rPr>
          <w:spacing w:val="4"/>
          <w:sz w:val="26"/>
          <w:szCs w:val="26"/>
        </w:rPr>
        <w:t xml:space="preserve"> </w:t>
      </w:r>
      <w:r w:rsidRPr="00B61DFB">
        <w:rPr>
          <w:sz w:val="26"/>
          <w:szCs w:val="26"/>
        </w:rPr>
        <w:t>и</w:t>
      </w:r>
      <w:r w:rsidRPr="00B61DFB">
        <w:rPr>
          <w:spacing w:val="1"/>
          <w:sz w:val="26"/>
          <w:szCs w:val="26"/>
        </w:rPr>
        <w:t xml:space="preserve"> </w:t>
      </w:r>
      <w:r w:rsidRPr="00B61DFB">
        <w:rPr>
          <w:spacing w:val="-1"/>
          <w:sz w:val="26"/>
          <w:szCs w:val="26"/>
        </w:rPr>
        <w:t>исторических).</w:t>
      </w:r>
    </w:p>
    <w:p w:rsidR="00ED05DC" w:rsidRPr="00B61DFB" w:rsidRDefault="00ED05DC" w:rsidP="00ED644A">
      <w:pPr>
        <w:rPr>
          <w:sz w:val="26"/>
          <w:szCs w:val="26"/>
        </w:rPr>
      </w:pPr>
    </w:p>
    <w:p w:rsidR="00ED05DC" w:rsidRPr="00706AD0" w:rsidRDefault="00ED05DC" w:rsidP="00706AD0">
      <w:pPr>
        <w:pStyle w:val="afffffb"/>
        <w:rPr>
          <w:b/>
          <w:bCs/>
          <w:i/>
        </w:rPr>
      </w:pPr>
      <w:bookmarkStart w:id="87" w:name="_Toc442956169"/>
      <w:r w:rsidRPr="00706AD0">
        <w:rPr>
          <w:b/>
        </w:rPr>
        <w:t>Недочеты:</w:t>
      </w:r>
      <w:bookmarkEnd w:id="87"/>
    </w:p>
    <w:p w:rsidR="00ED05DC" w:rsidRPr="00B61DFB" w:rsidRDefault="00ED05DC" w:rsidP="00F519FB">
      <w:pPr>
        <w:pStyle w:val="a1"/>
        <w:widowControl w:val="0"/>
        <w:numPr>
          <w:ilvl w:val="0"/>
          <w:numId w:val="113"/>
        </w:numPr>
        <w:tabs>
          <w:tab w:val="left" w:pos="142"/>
        </w:tabs>
        <w:ind w:left="0" w:firstLine="709"/>
        <w:rPr>
          <w:sz w:val="26"/>
          <w:szCs w:val="26"/>
        </w:rPr>
      </w:pPr>
      <w:r w:rsidRPr="00B61DFB">
        <w:rPr>
          <w:spacing w:val="-1"/>
          <w:sz w:val="26"/>
          <w:szCs w:val="26"/>
        </w:rPr>
        <w:t>преобладание</w:t>
      </w:r>
      <w:r w:rsidRPr="00B61DFB">
        <w:rPr>
          <w:spacing w:val="3"/>
          <w:sz w:val="26"/>
          <w:szCs w:val="26"/>
        </w:rPr>
        <w:t xml:space="preserve"> </w:t>
      </w:r>
      <w:r w:rsidRPr="00B61DFB">
        <w:rPr>
          <w:spacing w:val="-1"/>
          <w:sz w:val="26"/>
          <w:szCs w:val="26"/>
        </w:rPr>
        <w:t>при</w:t>
      </w:r>
      <w:r w:rsidRPr="00B61DFB">
        <w:rPr>
          <w:spacing w:val="1"/>
          <w:sz w:val="26"/>
          <w:szCs w:val="26"/>
        </w:rPr>
        <w:t xml:space="preserve"> </w:t>
      </w:r>
      <w:r w:rsidRPr="00B61DFB">
        <w:rPr>
          <w:spacing w:val="-1"/>
          <w:sz w:val="26"/>
          <w:szCs w:val="26"/>
        </w:rPr>
        <w:t>описании</w:t>
      </w:r>
      <w:r w:rsidRPr="00B61DFB">
        <w:rPr>
          <w:spacing w:val="4"/>
          <w:sz w:val="26"/>
          <w:szCs w:val="26"/>
        </w:rPr>
        <w:t xml:space="preserve"> </w:t>
      </w:r>
      <w:r w:rsidRPr="00B61DFB">
        <w:rPr>
          <w:spacing w:val="-1"/>
          <w:sz w:val="26"/>
          <w:szCs w:val="26"/>
        </w:rPr>
        <w:t>объекта</w:t>
      </w:r>
      <w:r w:rsidRPr="00B61DFB">
        <w:rPr>
          <w:sz w:val="26"/>
          <w:szCs w:val="26"/>
        </w:rPr>
        <w:t xml:space="preserve"> </w:t>
      </w:r>
      <w:r w:rsidRPr="00B61DFB">
        <w:rPr>
          <w:spacing w:val="-1"/>
          <w:sz w:val="26"/>
          <w:szCs w:val="26"/>
        </w:rPr>
        <w:t>несущественных</w:t>
      </w:r>
      <w:r w:rsidRPr="00B61DFB">
        <w:rPr>
          <w:spacing w:val="5"/>
          <w:sz w:val="26"/>
          <w:szCs w:val="26"/>
        </w:rPr>
        <w:t xml:space="preserve"> </w:t>
      </w:r>
      <w:r w:rsidRPr="00B61DFB">
        <w:rPr>
          <w:spacing w:val="-1"/>
          <w:sz w:val="26"/>
          <w:szCs w:val="26"/>
        </w:rPr>
        <w:t>его</w:t>
      </w:r>
      <w:r w:rsidRPr="00B61DFB">
        <w:rPr>
          <w:spacing w:val="1"/>
          <w:sz w:val="26"/>
          <w:szCs w:val="26"/>
        </w:rPr>
        <w:t xml:space="preserve"> </w:t>
      </w:r>
      <w:r w:rsidRPr="00B61DFB">
        <w:rPr>
          <w:spacing w:val="-1"/>
          <w:sz w:val="26"/>
          <w:szCs w:val="26"/>
        </w:rPr>
        <w:t>признаков;</w:t>
      </w:r>
    </w:p>
    <w:p w:rsidR="00ED05DC" w:rsidRPr="00B61DFB" w:rsidRDefault="00ED05DC" w:rsidP="006347B9">
      <w:pPr>
        <w:tabs>
          <w:tab w:val="left" w:pos="142"/>
        </w:tabs>
        <w:ind w:firstLine="709"/>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неточности при вып</w:t>
      </w:r>
      <w:r w:rsidR="006347B9">
        <w:rPr>
          <w:rFonts w:ascii="Times New Roman" w:hAnsi="Times New Roman" w:cs="Times New Roman"/>
          <w:sz w:val="26"/>
          <w:szCs w:val="26"/>
        </w:rPr>
        <w:t>олнении рисунков, схем, таблиц, не влияющих отрица</w:t>
      </w:r>
      <w:r w:rsidRPr="00B61DFB">
        <w:rPr>
          <w:rFonts w:ascii="Times New Roman" w:hAnsi="Times New Roman" w:cs="Times New Roman"/>
          <w:sz w:val="26"/>
          <w:szCs w:val="26"/>
        </w:rPr>
        <w:t>тельно на результат работы;</w:t>
      </w:r>
    </w:p>
    <w:p w:rsidR="00ED05DC" w:rsidRPr="00B61DFB" w:rsidRDefault="00ED05DC" w:rsidP="006347B9">
      <w:pPr>
        <w:tabs>
          <w:tab w:val="left" w:pos="142"/>
        </w:tabs>
        <w:ind w:firstLine="709"/>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отсутствие обозначений и подписей;</w:t>
      </w:r>
    </w:p>
    <w:p w:rsidR="00ED05DC" w:rsidRPr="00B61DFB" w:rsidRDefault="00ED05DC" w:rsidP="006347B9">
      <w:pPr>
        <w:tabs>
          <w:tab w:val="left" w:pos="142"/>
        </w:tabs>
        <w:ind w:firstLine="709"/>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отдельные нарушения последовательности операций при проведении опыта, приводящие к неправильному результату;</w:t>
      </w:r>
    </w:p>
    <w:p w:rsidR="00ED05DC" w:rsidRPr="00B61DFB" w:rsidRDefault="00ED05DC" w:rsidP="006347B9">
      <w:pPr>
        <w:tabs>
          <w:tab w:val="left" w:pos="142"/>
        </w:tabs>
        <w:ind w:firstLine="709"/>
        <w:rPr>
          <w:rFonts w:ascii="Times New Roman" w:hAnsi="Times New Roman" w:cs="Times New Roman"/>
          <w:sz w:val="26"/>
          <w:szCs w:val="26"/>
        </w:rPr>
      </w:pPr>
      <w:r w:rsidRPr="00B61DFB">
        <w:rPr>
          <w:rFonts w:ascii="Times New Roman" w:hAnsi="Times New Roman" w:cs="Times New Roman"/>
          <w:sz w:val="26"/>
          <w:szCs w:val="26"/>
        </w:rPr>
        <w:lastRenderedPageBreak/>
        <w:t>-</w:t>
      </w:r>
      <w:r w:rsidRPr="00B61DFB">
        <w:rPr>
          <w:rFonts w:ascii="Times New Roman" w:hAnsi="Times New Roman" w:cs="Times New Roman"/>
          <w:sz w:val="26"/>
          <w:szCs w:val="26"/>
        </w:rPr>
        <w:tab/>
        <w:t>неточности в определении назначения прибора;</w:t>
      </w:r>
    </w:p>
    <w:p w:rsidR="00ED05DC" w:rsidRPr="00B61DFB" w:rsidRDefault="00ED05DC" w:rsidP="006347B9">
      <w:pPr>
        <w:tabs>
          <w:tab w:val="left" w:pos="142"/>
        </w:tabs>
        <w:ind w:firstLine="709"/>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t>неточности при нахождении объекта на карте.</w:t>
      </w:r>
    </w:p>
    <w:p w:rsidR="00ED05DC" w:rsidRPr="00B61DFB" w:rsidRDefault="00ED05DC" w:rsidP="006347B9">
      <w:pPr>
        <w:pStyle w:val="a1"/>
        <w:ind w:right="105" w:firstLine="709"/>
        <w:rPr>
          <w:sz w:val="26"/>
          <w:szCs w:val="26"/>
        </w:rPr>
      </w:pPr>
      <w:r w:rsidRPr="00B61DFB">
        <w:rPr>
          <w:spacing w:val="-1"/>
          <w:sz w:val="26"/>
          <w:szCs w:val="26"/>
        </w:rPr>
        <w:t>Безотметочное</w:t>
      </w:r>
      <w:r w:rsidRPr="00B61DFB">
        <w:rPr>
          <w:spacing w:val="19"/>
          <w:sz w:val="26"/>
          <w:szCs w:val="26"/>
        </w:rPr>
        <w:t xml:space="preserve"> </w:t>
      </w:r>
      <w:r w:rsidRPr="00B61DFB">
        <w:rPr>
          <w:spacing w:val="-1"/>
          <w:sz w:val="26"/>
          <w:szCs w:val="26"/>
        </w:rPr>
        <w:t>обучение</w:t>
      </w:r>
      <w:r w:rsidRPr="00B61DFB">
        <w:rPr>
          <w:spacing w:val="21"/>
          <w:sz w:val="26"/>
          <w:szCs w:val="26"/>
        </w:rPr>
        <w:t xml:space="preserve"> </w:t>
      </w:r>
      <w:r w:rsidRPr="00B61DFB">
        <w:rPr>
          <w:spacing w:val="-1"/>
          <w:sz w:val="26"/>
          <w:szCs w:val="26"/>
        </w:rPr>
        <w:t>при</w:t>
      </w:r>
      <w:r w:rsidRPr="00B61DFB">
        <w:rPr>
          <w:spacing w:val="22"/>
          <w:sz w:val="26"/>
          <w:szCs w:val="26"/>
        </w:rPr>
        <w:t xml:space="preserve"> </w:t>
      </w:r>
      <w:r w:rsidRPr="00B61DFB">
        <w:rPr>
          <w:spacing w:val="-1"/>
          <w:sz w:val="26"/>
          <w:szCs w:val="26"/>
        </w:rPr>
        <w:t>условии</w:t>
      </w:r>
      <w:r w:rsidRPr="00B61DFB">
        <w:rPr>
          <w:spacing w:val="22"/>
          <w:sz w:val="26"/>
          <w:szCs w:val="26"/>
        </w:rPr>
        <w:t xml:space="preserve"> </w:t>
      </w:r>
      <w:r w:rsidRPr="00B61DFB">
        <w:rPr>
          <w:sz w:val="26"/>
          <w:szCs w:val="26"/>
        </w:rPr>
        <w:t>его</w:t>
      </w:r>
      <w:r w:rsidRPr="00B61DFB">
        <w:rPr>
          <w:spacing w:val="22"/>
          <w:sz w:val="26"/>
          <w:szCs w:val="26"/>
        </w:rPr>
        <w:t xml:space="preserve"> </w:t>
      </w:r>
      <w:r w:rsidRPr="00B61DFB">
        <w:rPr>
          <w:spacing w:val="-1"/>
          <w:sz w:val="26"/>
          <w:szCs w:val="26"/>
        </w:rPr>
        <w:t>правильной</w:t>
      </w:r>
      <w:r w:rsidRPr="00B61DFB">
        <w:rPr>
          <w:spacing w:val="22"/>
          <w:sz w:val="26"/>
          <w:szCs w:val="26"/>
        </w:rPr>
        <w:t xml:space="preserve"> </w:t>
      </w:r>
      <w:r w:rsidRPr="00B61DFB">
        <w:rPr>
          <w:spacing w:val="-1"/>
          <w:sz w:val="26"/>
          <w:szCs w:val="26"/>
        </w:rPr>
        <w:t>организации</w:t>
      </w:r>
      <w:r w:rsidRPr="00B61DFB">
        <w:rPr>
          <w:spacing w:val="22"/>
          <w:sz w:val="26"/>
          <w:szCs w:val="26"/>
        </w:rPr>
        <w:t xml:space="preserve"> </w:t>
      </w:r>
      <w:r w:rsidRPr="00B61DFB">
        <w:rPr>
          <w:sz w:val="26"/>
          <w:szCs w:val="26"/>
        </w:rPr>
        <w:t>и</w:t>
      </w:r>
      <w:r w:rsidRPr="00B61DFB">
        <w:rPr>
          <w:spacing w:val="22"/>
          <w:sz w:val="26"/>
          <w:szCs w:val="26"/>
        </w:rPr>
        <w:t xml:space="preserve"> </w:t>
      </w:r>
      <w:r w:rsidRPr="00B61DFB">
        <w:rPr>
          <w:spacing w:val="-1"/>
          <w:sz w:val="26"/>
          <w:szCs w:val="26"/>
        </w:rPr>
        <w:t>есть</w:t>
      </w:r>
      <w:r w:rsidRPr="00B61DFB">
        <w:rPr>
          <w:spacing w:val="20"/>
          <w:sz w:val="26"/>
          <w:szCs w:val="26"/>
        </w:rPr>
        <w:t xml:space="preserve"> </w:t>
      </w:r>
      <w:r w:rsidR="006347B9">
        <w:rPr>
          <w:spacing w:val="2"/>
          <w:sz w:val="26"/>
          <w:szCs w:val="26"/>
        </w:rPr>
        <w:t>под</w:t>
      </w:r>
      <w:r w:rsidRPr="00B61DFB">
        <w:rPr>
          <w:spacing w:val="-1"/>
          <w:sz w:val="26"/>
          <w:szCs w:val="26"/>
        </w:rPr>
        <w:t>линно</w:t>
      </w:r>
      <w:r w:rsidRPr="00B61DFB">
        <w:rPr>
          <w:spacing w:val="40"/>
          <w:sz w:val="26"/>
          <w:szCs w:val="26"/>
        </w:rPr>
        <w:t xml:space="preserve"> </w:t>
      </w:r>
      <w:r w:rsidRPr="00B61DFB">
        <w:rPr>
          <w:spacing w:val="-1"/>
          <w:sz w:val="26"/>
          <w:szCs w:val="26"/>
        </w:rPr>
        <w:t>оценочное</w:t>
      </w:r>
      <w:r w:rsidRPr="00B61DFB">
        <w:rPr>
          <w:spacing w:val="40"/>
          <w:sz w:val="26"/>
          <w:szCs w:val="26"/>
        </w:rPr>
        <w:t xml:space="preserve"> </w:t>
      </w:r>
      <w:r w:rsidRPr="00B61DFB">
        <w:rPr>
          <w:spacing w:val="-1"/>
          <w:sz w:val="26"/>
          <w:szCs w:val="26"/>
        </w:rPr>
        <w:t>обучение,</w:t>
      </w:r>
      <w:r w:rsidRPr="00B61DFB">
        <w:rPr>
          <w:spacing w:val="40"/>
          <w:sz w:val="26"/>
          <w:szCs w:val="26"/>
        </w:rPr>
        <w:t xml:space="preserve"> </w:t>
      </w:r>
      <w:r w:rsidRPr="00B61DFB">
        <w:rPr>
          <w:spacing w:val="-1"/>
          <w:sz w:val="26"/>
          <w:szCs w:val="26"/>
        </w:rPr>
        <w:t>при</w:t>
      </w:r>
      <w:r w:rsidRPr="00B61DFB">
        <w:rPr>
          <w:spacing w:val="41"/>
          <w:sz w:val="26"/>
          <w:szCs w:val="26"/>
        </w:rPr>
        <w:t xml:space="preserve"> </w:t>
      </w:r>
      <w:r w:rsidRPr="00B61DFB">
        <w:rPr>
          <w:spacing w:val="-1"/>
          <w:sz w:val="26"/>
          <w:szCs w:val="26"/>
        </w:rPr>
        <w:t>котором</w:t>
      </w:r>
      <w:r w:rsidRPr="00B61DFB">
        <w:rPr>
          <w:spacing w:val="40"/>
          <w:sz w:val="26"/>
          <w:szCs w:val="26"/>
        </w:rPr>
        <w:t xml:space="preserve"> </w:t>
      </w:r>
      <w:r w:rsidRPr="00B61DFB">
        <w:rPr>
          <w:spacing w:val="-1"/>
          <w:sz w:val="26"/>
          <w:szCs w:val="26"/>
        </w:rPr>
        <w:t>ребенок</w:t>
      </w:r>
      <w:r w:rsidRPr="00B61DFB">
        <w:rPr>
          <w:spacing w:val="41"/>
          <w:sz w:val="26"/>
          <w:szCs w:val="26"/>
        </w:rPr>
        <w:t xml:space="preserve"> </w:t>
      </w:r>
      <w:r w:rsidRPr="00B61DFB">
        <w:rPr>
          <w:spacing w:val="-1"/>
          <w:sz w:val="26"/>
          <w:szCs w:val="26"/>
        </w:rPr>
        <w:t>учится</w:t>
      </w:r>
      <w:r w:rsidRPr="00B61DFB">
        <w:rPr>
          <w:spacing w:val="40"/>
          <w:sz w:val="26"/>
          <w:szCs w:val="26"/>
        </w:rPr>
        <w:t xml:space="preserve"> </w:t>
      </w:r>
      <w:r w:rsidRPr="00B61DFB">
        <w:rPr>
          <w:spacing w:val="-1"/>
          <w:sz w:val="26"/>
          <w:szCs w:val="26"/>
        </w:rPr>
        <w:t>самостоятельно</w:t>
      </w:r>
      <w:r w:rsidRPr="00B61DFB">
        <w:rPr>
          <w:spacing w:val="41"/>
          <w:sz w:val="26"/>
          <w:szCs w:val="26"/>
        </w:rPr>
        <w:t xml:space="preserve"> </w:t>
      </w:r>
      <w:r w:rsidRPr="00B61DFB">
        <w:rPr>
          <w:spacing w:val="-1"/>
          <w:sz w:val="26"/>
          <w:szCs w:val="26"/>
        </w:rPr>
        <w:t>оце-</w:t>
      </w:r>
      <w:r w:rsidRPr="00B61DFB">
        <w:rPr>
          <w:spacing w:val="54"/>
          <w:sz w:val="26"/>
          <w:szCs w:val="26"/>
        </w:rPr>
        <w:t xml:space="preserve"> </w:t>
      </w:r>
      <w:r w:rsidRPr="00B61DFB">
        <w:rPr>
          <w:sz w:val="26"/>
          <w:szCs w:val="26"/>
        </w:rPr>
        <w:t>нивать</w:t>
      </w:r>
      <w:r w:rsidRPr="00B61DFB">
        <w:rPr>
          <w:spacing w:val="28"/>
          <w:sz w:val="26"/>
          <w:szCs w:val="26"/>
        </w:rPr>
        <w:t xml:space="preserve"> </w:t>
      </w:r>
      <w:r w:rsidRPr="00B61DFB">
        <w:rPr>
          <w:spacing w:val="-1"/>
          <w:sz w:val="26"/>
          <w:szCs w:val="26"/>
        </w:rPr>
        <w:t>свои</w:t>
      </w:r>
      <w:r w:rsidRPr="00B61DFB">
        <w:rPr>
          <w:spacing w:val="31"/>
          <w:sz w:val="26"/>
          <w:szCs w:val="26"/>
        </w:rPr>
        <w:t xml:space="preserve"> </w:t>
      </w:r>
      <w:r w:rsidRPr="00B61DFB">
        <w:rPr>
          <w:spacing w:val="-1"/>
          <w:sz w:val="26"/>
          <w:szCs w:val="26"/>
        </w:rPr>
        <w:t>действия</w:t>
      </w:r>
      <w:r w:rsidRPr="00B61DFB">
        <w:rPr>
          <w:spacing w:val="31"/>
          <w:sz w:val="26"/>
          <w:szCs w:val="26"/>
        </w:rPr>
        <w:t xml:space="preserve"> </w:t>
      </w:r>
      <w:r w:rsidRPr="00B61DFB">
        <w:rPr>
          <w:sz w:val="26"/>
          <w:szCs w:val="26"/>
        </w:rPr>
        <w:t>и</w:t>
      </w:r>
      <w:r w:rsidRPr="00B61DFB">
        <w:rPr>
          <w:spacing w:val="31"/>
          <w:sz w:val="26"/>
          <w:szCs w:val="26"/>
        </w:rPr>
        <w:t xml:space="preserve"> </w:t>
      </w:r>
      <w:r w:rsidRPr="00B61DFB">
        <w:rPr>
          <w:spacing w:val="-1"/>
          <w:sz w:val="26"/>
          <w:szCs w:val="26"/>
        </w:rPr>
        <w:t>соотносить</w:t>
      </w:r>
      <w:r w:rsidRPr="00B61DFB">
        <w:rPr>
          <w:spacing w:val="29"/>
          <w:sz w:val="26"/>
          <w:szCs w:val="26"/>
        </w:rPr>
        <w:t xml:space="preserve"> </w:t>
      </w:r>
      <w:r w:rsidRPr="00B61DFB">
        <w:rPr>
          <w:spacing w:val="-1"/>
          <w:sz w:val="26"/>
          <w:szCs w:val="26"/>
        </w:rPr>
        <w:t>собственные</w:t>
      </w:r>
      <w:r w:rsidRPr="00B61DFB">
        <w:rPr>
          <w:spacing w:val="31"/>
          <w:sz w:val="26"/>
          <w:szCs w:val="26"/>
        </w:rPr>
        <w:t xml:space="preserve"> </w:t>
      </w:r>
      <w:r w:rsidRPr="00B61DFB">
        <w:rPr>
          <w:spacing w:val="-1"/>
          <w:sz w:val="26"/>
          <w:szCs w:val="26"/>
        </w:rPr>
        <w:t>результаты</w:t>
      </w:r>
      <w:r w:rsidRPr="00B61DFB">
        <w:rPr>
          <w:spacing w:val="31"/>
          <w:sz w:val="26"/>
          <w:szCs w:val="26"/>
        </w:rPr>
        <w:t xml:space="preserve"> </w:t>
      </w:r>
      <w:r w:rsidRPr="00B61DFB">
        <w:rPr>
          <w:sz w:val="26"/>
          <w:szCs w:val="26"/>
        </w:rPr>
        <w:t>с</w:t>
      </w:r>
      <w:r w:rsidRPr="00B61DFB">
        <w:rPr>
          <w:spacing w:val="31"/>
          <w:sz w:val="26"/>
          <w:szCs w:val="26"/>
        </w:rPr>
        <w:t xml:space="preserve"> </w:t>
      </w:r>
      <w:r w:rsidRPr="00B61DFB">
        <w:rPr>
          <w:spacing w:val="-1"/>
          <w:sz w:val="26"/>
          <w:szCs w:val="26"/>
        </w:rPr>
        <w:t>некоторыми</w:t>
      </w:r>
      <w:r w:rsidRPr="00B61DFB">
        <w:rPr>
          <w:spacing w:val="31"/>
          <w:sz w:val="26"/>
          <w:szCs w:val="26"/>
        </w:rPr>
        <w:t xml:space="preserve"> </w:t>
      </w:r>
      <w:r w:rsidRPr="00B61DFB">
        <w:rPr>
          <w:spacing w:val="3"/>
          <w:sz w:val="26"/>
          <w:szCs w:val="26"/>
        </w:rPr>
        <w:t>об-</w:t>
      </w:r>
      <w:r w:rsidRPr="00B61DFB">
        <w:rPr>
          <w:spacing w:val="30"/>
          <w:sz w:val="26"/>
          <w:szCs w:val="26"/>
        </w:rPr>
        <w:t xml:space="preserve"> </w:t>
      </w:r>
      <w:r w:rsidRPr="00B61DFB">
        <w:rPr>
          <w:spacing w:val="-1"/>
          <w:sz w:val="26"/>
          <w:szCs w:val="26"/>
        </w:rPr>
        <w:t>щепринятыми</w:t>
      </w:r>
      <w:r w:rsidRPr="00B61DFB">
        <w:rPr>
          <w:spacing w:val="6"/>
          <w:sz w:val="26"/>
          <w:szCs w:val="26"/>
        </w:rPr>
        <w:t xml:space="preserve"> </w:t>
      </w:r>
      <w:r w:rsidRPr="00B61DFB">
        <w:rPr>
          <w:spacing w:val="-1"/>
          <w:sz w:val="26"/>
          <w:szCs w:val="26"/>
        </w:rPr>
        <w:t>критериями.</w:t>
      </w:r>
    </w:p>
    <w:p w:rsidR="00ED05DC" w:rsidRPr="00B61DFB" w:rsidRDefault="00ED05DC" w:rsidP="006347B9">
      <w:pPr>
        <w:pStyle w:val="a1"/>
        <w:ind w:right="114" w:firstLine="709"/>
        <w:rPr>
          <w:sz w:val="26"/>
          <w:szCs w:val="26"/>
        </w:rPr>
      </w:pPr>
      <w:r w:rsidRPr="00B61DFB">
        <w:rPr>
          <w:spacing w:val="-1"/>
          <w:sz w:val="26"/>
          <w:szCs w:val="26"/>
        </w:rPr>
        <w:t>Критерии,</w:t>
      </w:r>
      <w:r w:rsidRPr="00B61DFB">
        <w:rPr>
          <w:spacing w:val="60"/>
          <w:sz w:val="26"/>
          <w:szCs w:val="26"/>
        </w:rPr>
        <w:t xml:space="preserve"> </w:t>
      </w:r>
      <w:r w:rsidRPr="00B61DFB">
        <w:rPr>
          <w:sz w:val="26"/>
          <w:szCs w:val="26"/>
        </w:rPr>
        <w:t>по</w:t>
      </w:r>
      <w:r w:rsidRPr="00B61DFB">
        <w:rPr>
          <w:spacing w:val="65"/>
          <w:sz w:val="26"/>
          <w:szCs w:val="26"/>
        </w:rPr>
        <w:t xml:space="preserve"> </w:t>
      </w:r>
      <w:r w:rsidRPr="00B61DFB">
        <w:rPr>
          <w:spacing w:val="-1"/>
          <w:sz w:val="26"/>
          <w:szCs w:val="26"/>
        </w:rPr>
        <w:t>которым</w:t>
      </w:r>
      <w:r w:rsidRPr="00B61DFB">
        <w:rPr>
          <w:spacing w:val="63"/>
          <w:sz w:val="26"/>
          <w:szCs w:val="26"/>
        </w:rPr>
        <w:t xml:space="preserve"> </w:t>
      </w:r>
      <w:r w:rsidRPr="00B61DFB">
        <w:rPr>
          <w:spacing w:val="-1"/>
          <w:sz w:val="26"/>
          <w:szCs w:val="26"/>
        </w:rPr>
        <w:t>может</w:t>
      </w:r>
      <w:r w:rsidRPr="00B61DFB">
        <w:rPr>
          <w:spacing w:val="64"/>
          <w:sz w:val="26"/>
          <w:szCs w:val="26"/>
        </w:rPr>
        <w:t xml:space="preserve"> </w:t>
      </w:r>
      <w:r w:rsidRPr="00B61DFB">
        <w:rPr>
          <w:spacing w:val="-1"/>
          <w:sz w:val="26"/>
          <w:szCs w:val="26"/>
        </w:rPr>
        <w:t>происходить</w:t>
      </w:r>
      <w:r w:rsidRPr="00B61DFB">
        <w:rPr>
          <w:spacing w:val="62"/>
          <w:sz w:val="26"/>
          <w:szCs w:val="26"/>
        </w:rPr>
        <w:t xml:space="preserve"> </w:t>
      </w:r>
      <w:r w:rsidRPr="00B61DFB">
        <w:rPr>
          <w:spacing w:val="-1"/>
          <w:sz w:val="26"/>
          <w:szCs w:val="26"/>
        </w:rPr>
        <w:t>оценивание</w:t>
      </w:r>
      <w:r w:rsidRPr="00B61DFB">
        <w:rPr>
          <w:spacing w:val="62"/>
          <w:sz w:val="26"/>
          <w:szCs w:val="26"/>
        </w:rPr>
        <w:t xml:space="preserve"> </w:t>
      </w:r>
      <w:r w:rsidRPr="00B61DFB">
        <w:rPr>
          <w:sz w:val="26"/>
          <w:szCs w:val="26"/>
        </w:rPr>
        <w:t>того</w:t>
      </w:r>
      <w:r w:rsidRPr="00B61DFB">
        <w:rPr>
          <w:spacing w:val="62"/>
          <w:sz w:val="26"/>
          <w:szCs w:val="26"/>
        </w:rPr>
        <w:t xml:space="preserve"> </w:t>
      </w:r>
      <w:r w:rsidRPr="00B61DFB">
        <w:rPr>
          <w:spacing w:val="-1"/>
          <w:sz w:val="26"/>
          <w:szCs w:val="26"/>
        </w:rPr>
        <w:t>или</w:t>
      </w:r>
      <w:r w:rsidRPr="00B61DFB">
        <w:rPr>
          <w:spacing w:val="65"/>
          <w:sz w:val="26"/>
          <w:szCs w:val="26"/>
        </w:rPr>
        <w:t xml:space="preserve"> </w:t>
      </w:r>
      <w:r w:rsidRPr="00B61DFB">
        <w:rPr>
          <w:spacing w:val="-1"/>
          <w:sz w:val="26"/>
          <w:szCs w:val="26"/>
        </w:rPr>
        <w:t>иного</w:t>
      </w:r>
      <w:r w:rsidRPr="00B61DFB">
        <w:rPr>
          <w:spacing w:val="65"/>
          <w:sz w:val="26"/>
          <w:szCs w:val="26"/>
        </w:rPr>
        <w:t xml:space="preserve"> </w:t>
      </w:r>
      <w:r w:rsidRPr="00B61DFB">
        <w:rPr>
          <w:spacing w:val="-2"/>
          <w:sz w:val="26"/>
          <w:szCs w:val="26"/>
        </w:rPr>
        <w:t>вида</w:t>
      </w:r>
      <w:r w:rsidRPr="00B61DFB">
        <w:rPr>
          <w:spacing w:val="27"/>
          <w:sz w:val="26"/>
          <w:szCs w:val="26"/>
        </w:rPr>
        <w:t xml:space="preserve"> </w:t>
      </w:r>
      <w:r w:rsidRPr="00B61DFB">
        <w:rPr>
          <w:spacing w:val="-1"/>
          <w:sz w:val="26"/>
          <w:szCs w:val="26"/>
        </w:rPr>
        <w:t>деятельности</w:t>
      </w:r>
      <w:r w:rsidRPr="00B61DFB">
        <w:rPr>
          <w:spacing w:val="9"/>
          <w:sz w:val="26"/>
          <w:szCs w:val="26"/>
        </w:rPr>
        <w:t xml:space="preserve"> </w:t>
      </w:r>
      <w:r w:rsidRPr="00B61DFB">
        <w:rPr>
          <w:spacing w:val="-1"/>
          <w:sz w:val="26"/>
          <w:szCs w:val="26"/>
        </w:rPr>
        <w:t>ребенка</w:t>
      </w:r>
      <w:r w:rsidRPr="00B61DFB">
        <w:rPr>
          <w:spacing w:val="11"/>
          <w:sz w:val="26"/>
          <w:szCs w:val="26"/>
        </w:rPr>
        <w:t xml:space="preserve"> </w:t>
      </w:r>
      <w:r w:rsidRPr="00B61DFB">
        <w:rPr>
          <w:spacing w:val="-1"/>
          <w:sz w:val="26"/>
          <w:szCs w:val="26"/>
        </w:rPr>
        <w:t>зависит</w:t>
      </w:r>
      <w:r w:rsidRPr="00B61DFB">
        <w:rPr>
          <w:spacing w:val="8"/>
          <w:sz w:val="26"/>
          <w:szCs w:val="26"/>
        </w:rPr>
        <w:t xml:space="preserve"> </w:t>
      </w:r>
      <w:r w:rsidRPr="00B61DFB">
        <w:rPr>
          <w:sz w:val="26"/>
          <w:szCs w:val="26"/>
        </w:rPr>
        <w:t>от</w:t>
      </w:r>
      <w:r w:rsidRPr="00B61DFB">
        <w:rPr>
          <w:spacing w:val="10"/>
          <w:sz w:val="26"/>
          <w:szCs w:val="26"/>
        </w:rPr>
        <w:t xml:space="preserve"> </w:t>
      </w:r>
      <w:r w:rsidRPr="00B61DFB">
        <w:rPr>
          <w:spacing w:val="-1"/>
          <w:sz w:val="26"/>
          <w:szCs w:val="26"/>
        </w:rPr>
        <w:t>тех</w:t>
      </w:r>
      <w:r w:rsidRPr="00B61DFB">
        <w:rPr>
          <w:spacing w:val="9"/>
          <w:sz w:val="26"/>
          <w:szCs w:val="26"/>
        </w:rPr>
        <w:t xml:space="preserve"> </w:t>
      </w:r>
      <w:r w:rsidRPr="00B61DFB">
        <w:rPr>
          <w:sz w:val="26"/>
          <w:szCs w:val="26"/>
        </w:rPr>
        <w:t>целей</w:t>
      </w:r>
      <w:r w:rsidRPr="00B61DFB">
        <w:rPr>
          <w:spacing w:val="11"/>
          <w:sz w:val="26"/>
          <w:szCs w:val="26"/>
        </w:rPr>
        <w:t xml:space="preserve"> </w:t>
      </w:r>
      <w:r w:rsidRPr="00B61DFB">
        <w:rPr>
          <w:sz w:val="26"/>
          <w:szCs w:val="26"/>
        </w:rPr>
        <w:t>и</w:t>
      </w:r>
      <w:r w:rsidRPr="00B61DFB">
        <w:rPr>
          <w:spacing w:val="9"/>
          <w:sz w:val="26"/>
          <w:szCs w:val="26"/>
        </w:rPr>
        <w:t xml:space="preserve"> </w:t>
      </w:r>
      <w:r w:rsidRPr="00B61DFB">
        <w:rPr>
          <w:spacing w:val="-1"/>
          <w:sz w:val="26"/>
          <w:szCs w:val="26"/>
        </w:rPr>
        <w:t>задач,</w:t>
      </w:r>
      <w:r w:rsidRPr="00B61DFB">
        <w:rPr>
          <w:spacing w:val="11"/>
          <w:sz w:val="26"/>
          <w:szCs w:val="26"/>
        </w:rPr>
        <w:t xml:space="preserve"> </w:t>
      </w:r>
      <w:r w:rsidRPr="00B61DFB">
        <w:rPr>
          <w:spacing w:val="-2"/>
          <w:sz w:val="26"/>
          <w:szCs w:val="26"/>
        </w:rPr>
        <w:t>которые</w:t>
      </w:r>
      <w:r w:rsidRPr="00B61DFB">
        <w:rPr>
          <w:spacing w:val="10"/>
          <w:sz w:val="26"/>
          <w:szCs w:val="26"/>
        </w:rPr>
        <w:t xml:space="preserve"> </w:t>
      </w:r>
      <w:r w:rsidRPr="00B61DFB">
        <w:rPr>
          <w:sz w:val="26"/>
          <w:szCs w:val="26"/>
        </w:rPr>
        <w:t>ставят</w:t>
      </w:r>
      <w:r w:rsidRPr="00B61DFB">
        <w:rPr>
          <w:spacing w:val="8"/>
          <w:sz w:val="26"/>
          <w:szCs w:val="26"/>
        </w:rPr>
        <w:t xml:space="preserve"> </w:t>
      </w:r>
      <w:r w:rsidRPr="00B61DFB">
        <w:rPr>
          <w:spacing w:val="-2"/>
          <w:sz w:val="26"/>
          <w:szCs w:val="26"/>
        </w:rPr>
        <w:t>перед</w:t>
      </w:r>
      <w:r w:rsidRPr="00B61DFB">
        <w:rPr>
          <w:spacing w:val="11"/>
          <w:sz w:val="26"/>
          <w:szCs w:val="26"/>
        </w:rPr>
        <w:t xml:space="preserve"> </w:t>
      </w:r>
      <w:r w:rsidRPr="00B61DFB">
        <w:rPr>
          <w:spacing w:val="-2"/>
          <w:sz w:val="26"/>
          <w:szCs w:val="26"/>
        </w:rPr>
        <w:t>собой</w:t>
      </w:r>
      <w:r w:rsidRPr="00B61DFB">
        <w:rPr>
          <w:spacing w:val="59"/>
          <w:sz w:val="26"/>
          <w:szCs w:val="26"/>
        </w:rPr>
        <w:t xml:space="preserve"> </w:t>
      </w:r>
      <w:r w:rsidRPr="00B61DFB">
        <w:rPr>
          <w:spacing w:val="-1"/>
          <w:sz w:val="26"/>
          <w:szCs w:val="26"/>
        </w:rPr>
        <w:t>учитель</w:t>
      </w:r>
      <w:r w:rsidRPr="00B61DFB">
        <w:rPr>
          <w:spacing w:val="2"/>
          <w:sz w:val="26"/>
          <w:szCs w:val="26"/>
        </w:rPr>
        <w:t xml:space="preserve"> </w:t>
      </w:r>
      <w:r w:rsidRPr="00B61DFB">
        <w:rPr>
          <w:sz w:val="26"/>
          <w:szCs w:val="26"/>
        </w:rPr>
        <w:t>и</w:t>
      </w:r>
      <w:r w:rsidRPr="00B61DFB">
        <w:rPr>
          <w:spacing w:val="3"/>
          <w:sz w:val="26"/>
          <w:szCs w:val="26"/>
        </w:rPr>
        <w:t xml:space="preserve"> </w:t>
      </w:r>
      <w:r w:rsidRPr="00B61DFB">
        <w:rPr>
          <w:spacing w:val="-1"/>
          <w:sz w:val="26"/>
          <w:szCs w:val="26"/>
        </w:rPr>
        <w:t>ребенок.</w:t>
      </w:r>
    </w:p>
    <w:p w:rsidR="00ED05DC" w:rsidRPr="00B61DFB" w:rsidRDefault="00ED05DC" w:rsidP="006347B9">
      <w:pPr>
        <w:pStyle w:val="a1"/>
        <w:ind w:right="110" w:firstLine="709"/>
        <w:rPr>
          <w:sz w:val="26"/>
          <w:szCs w:val="26"/>
        </w:rPr>
      </w:pPr>
      <w:r w:rsidRPr="00B61DFB">
        <w:rPr>
          <w:spacing w:val="-1"/>
          <w:sz w:val="26"/>
          <w:szCs w:val="26"/>
        </w:rPr>
        <w:t>Необходимо</w:t>
      </w:r>
      <w:r w:rsidRPr="00B61DFB">
        <w:rPr>
          <w:spacing w:val="16"/>
          <w:sz w:val="26"/>
          <w:szCs w:val="26"/>
        </w:rPr>
        <w:t xml:space="preserve"> </w:t>
      </w:r>
      <w:r w:rsidRPr="00B61DFB">
        <w:rPr>
          <w:spacing w:val="-1"/>
          <w:sz w:val="26"/>
          <w:szCs w:val="26"/>
        </w:rPr>
        <w:t>уделять</w:t>
      </w:r>
      <w:r w:rsidRPr="00B61DFB">
        <w:rPr>
          <w:spacing w:val="15"/>
          <w:sz w:val="26"/>
          <w:szCs w:val="26"/>
        </w:rPr>
        <w:t xml:space="preserve"> </w:t>
      </w:r>
      <w:r w:rsidRPr="00B61DFB">
        <w:rPr>
          <w:spacing w:val="-1"/>
          <w:sz w:val="26"/>
          <w:szCs w:val="26"/>
        </w:rPr>
        <w:t>внимание</w:t>
      </w:r>
      <w:r w:rsidRPr="00B61DFB">
        <w:rPr>
          <w:spacing w:val="15"/>
          <w:sz w:val="26"/>
          <w:szCs w:val="26"/>
        </w:rPr>
        <w:t xml:space="preserve"> </w:t>
      </w:r>
      <w:r w:rsidRPr="00B61DFB">
        <w:rPr>
          <w:sz w:val="26"/>
          <w:szCs w:val="26"/>
        </w:rPr>
        <w:t>не</w:t>
      </w:r>
      <w:r w:rsidRPr="00B61DFB">
        <w:rPr>
          <w:spacing w:val="16"/>
          <w:sz w:val="26"/>
          <w:szCs w:val="26"/>
        </w:rPr>
        <w:t xml:space="preserve"> </w:t>
      </w:r>
      <w:r w:rsidRPr="00B61DFB">
        <w:rPr>
          <w:spacing w:val="-2"/>
          <w:sz w:val="26"/>
          <w:szCs w:val="26"/>
        </w:rPr>
        <w:t>только</w:t>
      </w:r>
      <w:r w:rsidRPr="00B61DFB">
        <w:rPr>
          <w:spacing w:val="17"/>
          <w:sz w:val="26"/>
          <w:szCs w:val="26"/>
        </w:rPr>
        <w:t xml:space="preserve"> </w:t>
      </w:r>
      <w:r w:rsidRPr="00B61DFB">
        <w:rPr>
          <w:sz w:val="26"/>
          <w:szCs w:val="26"/>
        </w:rPr>
        <w:t>тем</w:t>
      </w:r>
      <w:r w:rsidRPr="00B61DFB">
        <w:rPr>
          <w:spacing w:val="12"/>
          <w:sz w:val="26"/>
          <w:szCs w:val="26"/>
        </w:rPr>
        <w:t xml:space="preserve"> </w:t>
      </w:r>
      <w:r w:rsidRPr="00B61DFB">
        <w:rPr>
          <w:spacing w:val="-1"/>
          <w:sz w:val="26"/>
          <w:szCs w:val="26"/>
        </w:rPr>
        <w:t>аспектам,</w:t>
      </w:r>
      <w:r w:rsidRPr="00B61DFB">
        <w:rPr>
          <w:spacing w:val="16"/>
          <w:sz w:val="26"/>
          <w:szCs w:val="26"/>
        </w:rPr>
        <w:t xml:space="preserve"> </w:t>
      </w:r>
      <w:r w:rsidRPr="00B61DFB">
        <w:rPr>
          <w:spacing w:val="-1"/>
          <w:sz w:val="26"/>
          <w:szCs w:val="26"/>
        </w:rPr>
        <w:t>которые</w:t>
      </w:r>
      <w:r w:rsidRPr="00B61DFB">
        <w:rPr>
          <w:spacing w:val="13"/>
          <w:sz w:val="26"/>
          <w:szCs w:val="26"/>
        </w:rPr>
        <w:t xml:space="preserve"> </w:t>
      </w:r>
      <w:r w:rsidRPr="00B61DFB">
        <w:rPr>
          <w:spacing w:val="-1"/>
          <w:sz w:val="26"/>
          <w:szCs w:val="26"/>
        </w:rPr>
        <w:t>отражают</w:t>
      </w:r>
      <w:r w:rsidRPr="00B61DFB">
        <w:rPr>
          <w:spacing w:val="16"/>
          <w:sz w:val="26"/>
          <w:szCs w:val="26"/>
        </w:rPr>
        <w:t xml:space="preserve"> </w:t>
      </w:r>
      <w:r w:rsidRPr="00B61DFB">
        <w:rPr>
          <w:sz w:val="26"/>
          <w:szCs w:val="26"/>
        </w:rPr>
        <w:t>зна-</w:t>
      </w:r>
      <w:r w:rsidRPr="00B61DFB">
        <w:rPr>
          <w:spacing w:val="48"/>
          <w:sz w:val="26"/>
          <w:szCs w:val="26"/>
        </w:rPr>
        <w:t xml:space="preserve"> </w:t>
      </w:r>
      <w:r w:rsidRPr="00B61DFB">
        <w:rPr>
          <w:sz w:val="26"/>
          <w:szCs w:val="26"/>
        </w:rPr>
        <w:t>ния</w:t>
      </w:r>
      <w:r w:rsidRPr="00B61DFB">
        <w:rPr>
          <w:spacing w:val="23"/>
          <w:sz w:val="26"/>
          <w:szCs w:val="26"/>
        </w:rPr>
        <w:t xml:space="preserve"> </w:t>
      </w:r>
      <w:r w:rsidRPr="00B61DFB">
        <w:rPr>
          <w:spacing w:val="-1"/>
          <w:sz w:val="26"/>
          <w:szCs w:val="26"/>
        </w:rPr>
        <w:t>программного</w:t>
      </w:r>
      <w:r w:rsidRPr="00B61DFB">
        <w:rPr>
          <w:spacing w:val="24"/>
          <w:sz w:val="26"/>
          <w:szCs w:val="26"/>
        </w:rPr>
        <w:t xml:space="preserve"> </w:t>
      </w:r>
      <w:r w:rsidRPr="00B61DFB">
        <w:rPr>
          <w:spacing w:val="-1"/>
          <w:sz w:val="26"/>
          <w:szCs w:val="26"/>
        </w:rPr>
        <w:t>материала,</w:t>
      </w:r>
      <w:r w:rsidRPr="00B61DFB">
        <w:rPr>
          <w:spacing w:val="21"/>
          <w:sz w:val="26"/>
          <w:szCs w:val="26"/>
        </w:rPr>
        <w:t xml:space="preserve"> </w:t>
      </w:r>
      <w:r w:rsidRPr="00B61DFB">
        <w:rPr>
          <w:sz w:val="26"/>
          <w:szCs w:val="26"/>
        </w:rPr>
        <w:t>но</w:t>
      </w:r>
      <w:r w:rsidRPr="00B61DFB">
        <w:rPr>
          <w:spacing w:val="24"/>
          <w:sz w:val="26"/>
          <w:szCs w:val="26"/>
        </w:rPr>
        <w:t xml:space="preserve"> </w:t>
      </w:r>
      <w:r w:rsidRPr="00B61DFB">
        <w:rPr>
          <w:sz w:val="26"/>
          <w:szCs w:val="26"/>
        </w:rPr>
        <w:t>и</w:t>
      </w:r>
      <w:r w:rsidRPr="00B61DFB">
        <w:rPr>
          <w:spacing w:val="25"/>
          <w:sz w:val="26"/>
          <w:szCs w:val="26"/>
        </w:rPr>
        <w:t xml:space="preserve"> </w:t>
      </w:r>
      <w:r w:rsidRPr="00B61DFB">
        <w:rPr>
          <w:spacing w:val="-1"/>
          <w:sz w:val="26"/>
          <w:szCs w:val="26"/>
        </w:rPr>
        <w:t>таким,</w:t>
      </w:r>
      <w:r w:rsidRPr="00B61DFB">
        <w:rPr>
          <w:spacing w:val="25"/>
          <w:sz w:val="26"/>
          <w:szCs w:val="26"/>
        </w:rPr>
        <w:t xml:space="preserve"> </w:t>
      </w:r>
      <w:r w:rsidRPr="00B61DFB">
        <w:rPr>
          <w:spacing w:val="-1"/>
          <w:sz w:val="26"/>
          <w:szCs w:val="26"/>
        </w:rPr>
        <w:t>как</w:t>
      </w:r>
      <w:r w:rsidRPr="00B61DFB">
        <w:rPr>
          <w:spacing w:val="26"/>
          <w:sz w:val="26"/>
          <w:szCs w:val="26"/>
        </w:rPr>
        <w:t xml:space="preserve"> </w:t>
      </w:r>
      <w:r w:rsidRPr="00B61DFB">
        <w:rPr>
          <w:spacing w:val="-1"/>
          <w:sz w:val="26"/>
          <w:szCs w:val="26"/>
        </w:rPr>
        <w:t>аккуратность,</w:t>
      </w:r>
      <w:r w:rsidRPr="00B61DFB">
        <w:rPr>
          <w:spacing w:val="24"/>
          <w:sz w:val="26"/>
          <w:szCs w:val="26"/>
        </w:rPr>
        <w:t xml:space="preserve"> </w:t>
      </w:r>
      <w:r w:rsidRPr="00B61DFB">
        <w:rPr>
          <w:spacing w:val="-1"/>
          <w:sz w:val="26"/>
          <w:szCs w:val="26"/>
        </w:rPr>
        <w:t>внимание,</w:t>
      </w:r>
      <w:r w:rsidRPr="00B61DFB">
        <w:rPr>
          <w:spacing w:val="25"/>
          <w:sz w:val="26"/>
          <w:szCs w:val="26"/>
        </w:rPr>
        <w:t xml:space="preserve"> </w:t>
      </w:r>
      <w:r w:rsidRPr="00B61DFB">
        <w:rPr>
          <w:spacing w:val="-2"/>
          <w:sz w:val="26"/>
          <w:szCs w:val="26"/>
        </w:rPr>
        <w:t>умение</w:t>
      </w:r>
      <w:r w:rsidRPr="00B61DFB">
        <w:rPr>
          <w:spacing w:val="51"/>
          <w:sz w:val="26"/>
          <w:szCs w:val="26"/>
        </w:rPr>
        <w:t xml:space="preserve"> </w:t>
      </w:r>
      <w:r w:rsidRPr="00B61DFB">
        <w:rPr>
          <w:spacing w:val="-1"/>
          <w:sz w:val="26"/>
          <w:szCs w:val="26"/>
        </w:rPr>
        <w:t>слушать</w:t>
      </w:r>
      <w:r w:rsidRPr="00B61DFB">
        <w:rPr>
          <w:spacing w:val="2"/>
          <w:sz w:val="26"/>
          <w:szCs w:val="26"/>
        </w:rPr>
        <w:t xml:space="preserve"> </w:t>
      </w:r>
      <w:r w:rsidRPr="00B61DFB">
        <w:rPr>
          <w:sz w:val="26"/>
          <w:szCs w:val="26"/>
        </w:rPr>
        <w:t>и</w:t>
      </w:r>
      <w:r w:rsidRPr="00B61DFB">
        <w:rPr>
          <w:spacing w:val="5"/>
          <w:sz w:val="26"/>
          <w:szCs w:val="26"/>
        </w:rPr>
        <w:t xml:space="preserve"> </w:t>
      </w:r>
      <w:r w:rsidRPr="00B61DFB">
        <w:rPr>
          <w:spacing w:val="-1"/>
          <w:sz w:val="26"/>
          <w:szCs w:val="26"/>
        </w:rPr>
        <w:t>слышать,</w:t>
      </w:r>
      <w:r w:rsidRPr="00B61DFB">
        <w:rPr>
          <w:spacing w:val="3"/>
          <w:sz w:val="26"/>
          <w:szCs w:val="26"/>
        </w:rPr>
        <w:t xml:space="preserve"> </w:t>
      </w:r>
      <w:r w:rsidRPr="00B61DFB">
        <w:rPr>
          <w:spacing w:val="-1"/>
          <w:sz w:val="26"/>
          <w:szCs w:val="26"/>
        </w:rPr>
        <w:t>высказывать</w:t>
      </w:r>
      <w:r w:rsidRPr="00B61DFB">
        <w:rPr>
          <w:spacing w:val="2"/>
          <w:sz w:val="26"/>
          <w:szCs w:val="26"/>
        </w:rPr>
        <w:t xml:space="preserve"> </w:t>
      </w:r>
      <w:r w:rsidRPr="00B61DFB">
        <w:rPr>
          <w:spacing w:val="-1"/>
          <w:sz w:val="26"/>
          <w:szCs w:val="26"/>
        </w:rPr>
        <w:t>свое</w:t>
      </w:r>
      <w:r w:rsidRPr="00B61DFB">
        <w:rPr>
          <w:spacing w:val="4"/>
          <w:sz w:val="26"/>
          <w:szCs w:val="26"/>
        </w:rPr>
        <w:t xml:space="preserve"> </w:t>
      </w:r>
      <w:r w:rsidRPr="00B61DFB">
        <w:rPr>
          <w:spacing w:val="-1"/>
          <w:sz w:val="26"/>
          <w:szCs w:val="26"/>
        </w:rPr>
        <w:t>мнение,</w:t>
      </w:r>
      <w:r w:rsidRPr="00B61DFB">
        <w:rPr>
          <w:spacing w:val="3"/>
          <w:sz w:val="26"/>
          <w:szCs w:val="26"/>
        </w:rPr>
        <w:t xml:space="preserve"> </w:t>
      </w:r>
      <w:r w:rsidRPr="00B61DFB">
        <w:rPr>
          <w:sz w:val="26"/>
          <w:szCs w:val="26"/>
        </w:rPr>
        <w:t>а</w:t>
      </w:r>
      <w:r w:rsidRPr="00B61DFB">
        <w:rPr>
          <w:spacing w:val="4"/>
          <w:sz w:val="26"/>
          <w:szCs w:val="26"/>
        </w:rPr>
        <w:t xml:space="preserve"> </w:t>
      </w:r>
      <w:r w:rsidRPr="00B61DFB">
        <w:rPr>
          <w:sz w:val="26"/>
          <w:szCs w:val="26"/>
        </w:rPr>
        <w:t>также</w:t>
      </w:r>
      <w:r w:rsidRPr="00B61DFB">
        <w:rPr>
          <w:spacing w:val="2"/>
          <w:sz w:val="26"/>
          <w:szCs w:val="26"/>
        </w:rPr>
        <w:t xml:space="preserve"> </w:t>
      </w:r>
      <w:r w:rsidRPr="00B61DFB">
        <w:rPr>
          <w:spacing w:val="-1"/>
          <w:sz w:val="26"/>
          <w:szCs w:val="26"/>
        </w:rPr>
        <w:t>критериям,</w:t>
      </w:r>
      <w:r w:rsidRPr="00B61DFB">
        <w:rPr>
          <w:spacing w:val="4"/>
          <w:sz w:val="26"/>
          <w:szCs w:val="26"/>
        </w:rPr>
        <w:t xml:space="preserve"> </w:t>
      </w:r>
      <w:r w:rsidRPr="00B61DFB">
        <w:rPr>
          <w:spacing w:val="-2"/>
          <w:sz w:val="26"/>
          <w:szCs w:val="26"/>
        </w:rPr>
        <w:t>отражающим</w:t>
      </w:r>
      <w:r w:rsidRPr="00B61DFB">
        <w:rPr>
          <w:spacing w:val="75"/>
          <w:sz w:val="26"/>
          <w:szCs w:val="26"/>
        </w:rPr>
        <w:t xml:space="preserve"> </w:t>
      </w:r>
      <w:r w:rsidRPr="00B61DFB">
        <w:rPr>
          <w:spacing w:val="-1"/>
          <w:sz w:val="26"/>
          <w:szCs w:val="26"/>
        </w:rPr>
        <w:t>мотивационно-творческую</w:t>
      </w:r>
      <w:r w:rsidRPr="00B61DFB">
        <w:rPr>
          <w:spacing w:val="3"/>
          <w:sz w:val="26"/>
          <w:szCs w:val="26"/>
        </w:rPr>
        <w:t xml:space="preserve"> </w:t>
      </w:r>
      <w:r w:rsidRPr="00B61DFB">
        <w:rPr>
          <w:spacing w:val="-1"/>
          <w:sz w:val="26"/>
          <w:szCs w:val="26"/>
        </w:rPr>
        <w:t>направленность,</w:t>
      </w:r>
      <w:r w:rsidRPr="00B61DFB">
        <w:rPr>
          <w:spacing w:val="4"/>
          <w:sz w:val="26"/>
          <w:szCs w:val="26"/>
        </w:rPr>
        <w:t xml:space="preserve"> </w:t>
      </w:r>
      <w:r w:rsidRPr="00B61DFB">
        <w:rPr>
          <w:spacing w:val="-1"/>
          <w:sz w:val="26"/>
          <w:szCs w:val="26"/>
        </w:rPr>
        <w:t>творческий</w:t>
      </w:r>
      <w:r w:rsidRPr="00B61DFB">
        <w:rPr>
          <w:spacing w:val="5"/>
          <w:sz w:val="26"/>
          <w:szCs w:val="26"/>
        </w:rPr>
        <w:t xml:space="preserve"> </w:t>
      </w:r>
      <w:r w:rsidRPr="00B61DFB">
        <w:rPr>
          <w:spacing w:val="-1"/>
          <w:sz w:val="26"/>
          <w:szCs w:val="26"/>
        </w:rPr>
        <w:t>потенциал,</w:t>
      </w:r>
      <w:r w:rsidRPr="00B61DFB">
        <w:rPr>
          <w:spacing w:val="3"/>
          <w:sz w:val="26"/>
          <w:szCs w:val="26"/>
        </w:rPr>
        <w:t xml:space="preserve"> </w:t>
      </w:r>
      <w:r w:rsidRPr="00B61DFB">
        <w:rPr>
          <w:spacing w:val="-1"/>
          <w:sz w:val="26"/>
          <w:szCs w:val="26"/>
        </w:rPr>
        <w:t>способно-</w:t>
      </w:r>
      <w:r w:rsidRPr="00B61DFB">
        <w:rPr>
          <w:spacing w:val="45"/>
          <w:sz w:val="26"/>
          <w:szCs w:val="26"/>
        </w:rPr>
        <w:t xml:space="preserve"> </w:t>
      </w:r>
      <w:r w:rsidRPr="00B61DFB">
        <w:rPr>
          <w:sz w:val="26"/>
          <w:szCs w:val="26"/>
        </w:rPr>
        <w:t>сти</w:t>
      </w:r>
      <w:r w:rsidRPr="00B61DFB">
        <w:rPr>
          <w:spacing w:val="4"/>
          <w:sz w:val="26"/>
          <w:szCs w:val="26"/>
        </w:rPr>
        <w:t xml:space="preserve"> </w:t>
      </w:r>
      <w:r w:rsidRPr="00B61DFB">
        <w:rPr>
          <w:sz w:val="26"/>
          <w:szCs w:val="26"/>
        </w:rPr>
        <w:t>к</w:t>
      </w:r>
      <w:r w:rsidRPr="00B61DFB">
        <w:rPr>
          <w:spacing w:val="4"/>
          <w:sz w:val="26"/>
          <w:szCs w:val="26"/>
        </w:rPr>
        <w:t xml:space="preserve"> </w:t>
      </w:r>
      <w:r w:rsidRPr="00B61DFB">
        <w:rPr>
          <w:spacing w:val="-1"/>
          <w:sz w:val="26"/>
          <w:szCs w:val="26"/>
        </w:rPr>
        <w:t>осуществлению</w:t>
      </w:r>
      <w:r w:rsidRPr="00B61DFB">
        <w:rPr>
          <w:spacing w:val="3"/>
          <w:sz w:val="26"/>
          <w:szCs w:val="26"/>
        </w:rPr>
        <w:t xml:space="preserve"> </w:t>
      </w:r>
      <w:r w:rsidRPr="00B61DFB">
        <w:rPr>
          <w:spacing w:val="-1"/>
          <w:sz w:val="26"/>
          <w:szCs w:val="26"/>
        </w:rPr>
        <w:t>инновационной</w:t>
      </w:r>
      <w:r w:rsidRPr="00B61DFB">
        <w:rPr>
          <w:spacing w:val="2"/>
          <w:sz w:val="26"/>
          <w:szCs w:val="26"/>
        </w:rPr>
        <w:t xml:space="preserve"> </w:t>
      </w:r>
      <w:r w:rsidRPr="00B61DFB">
        <w:rPr>
          <w:spacing w:val="-1"/>
          <w:sz w:val="26"/>
          <w:szCs w:val="26"/>
        </w:rPr>
        <w:t>деятельности.</w:t>
      </w:r>
    </w:p>
    <w:p w:rsidR="00ED05DC" w:rsidRPr="00B61DFB" w:rsidRDefault="00ED05DC" w:rsidP="006347B9">
      <w:pPr>
        <w:pStyle w:val="a1"/>
        <w:ind w:firstLine="709"/>
        <w:rPr>
          <w:sz w:val="26"/>
          <w:szCs w:val="26"/>
        </w:rPr>
      </w:pPr>
      <w:r w:rsidRPr="00B61DFB">
        <w:rPr>
          <w:sz w:val="26"/>
          <w:szCs w:val="26"/>
        </w:rPr>
        <w:t>Все</w:t>
      </w:r>
      <w:r w:rsidRPr="00B61DFB">
        <w:rPr>
          <w:spacing w:val="2"/>
          <w:sz w:val="26"/>
          <w:szCs w:val="26"/>
        </w:rPr>
        <w:t xml:space="preserve"> </w:t>
      </w:r>
      <w:r w:rsidRPr="00B61DFB">
        <w:rPr>
          <w:spacing w:val="-1"/>
          <w:sz w:val="26"/>
          <w:szCs w:val="26"/>
        </w:rPr>
        <w:t>умения</w:t>
      </w:r>
      <w:r w:rsidRPr="00B61DFB">
        <w:rPr>
          <w:spacing w:val="2"/>
          <w:sz w:val="26"/>
          <w:szCs w:val="26"/>
        </w:rPr>
        <w:t xml:space="preserve"> </w:t>
      </w:r>
      <w:r w:rsidRPr="00B61DFB">
        <w:rPr>
          <w:spacing w:val="-1"/>
          <w:sz w:val="26"/>
          <w:szCs w:val="26"/>
        </w:rPr>
        <w:t>можно</w:t>
      </w:r>
      <w:r w:rsidRPr="00B61DFB">
        <w:rPr>
          <w:spacing w:val="3"/>
          <w:sz w:val="26"/>
          <w:szCs w:val="26"/>
        </w:rPr>
        <w:t xml:space="preserve"> </w:t>
      </w:r>
      <w:r w:rsidRPr="00B61DFB">
        <w:rPr>
          <w:spacing w:val="-1"/>
          <w:sz w:val="26"/>
          <w:szCs w:val="26"/>
        </w:rPr>
        <w:t>условно</w:t>
      </w:r>
      <w:r w:rsidRPr="00B61DFB">
        <w:rPr>
          <w:spacing w:val="3"/>
          <w:sz w:val="26"/>
          <w:szCs w:val="26"/>
        </w:rPr>
        <w:t xml:space="preserve"> </w:t>
      </w:r>
      <w:r w:rsidRPr="00B61DFB">
        <w:rPr>
          <w:spacing w:val="-1"/>
          <w:sz w:val="26"/>
          <w:szCs w:val="26"/>
        </w:rPr>
        <w:t>разделить</w:t>
      </w:r>
      <w:r w:rsidRPr="00B61DFB">
        <w:rPr>
          <w:spacing w:val="2"/>
          <w:sz w:val="26"/>
          <w:szCs w:val="26"/>
        </w:rPr>
        <w:t xml:space="preserve"> </w:t>
      </w:r>
      <w:r w:rsidRPr="00B61DFB">
        <w:rPr>
          <w:sz w:val="26"/>
          <w:szCs w:val="26"/>
        </w:rPr>
        <w:t>на 5</w:t>
      </w:r>
      <w:r w:rsidRPr="00B61DFB">
        <w:rPr>
          <w:spacing w:val="2"/>
          <w:sz w:val="26"/>
          <w:szCs w:val="26"/>
        </w:rPr>
        <w:t xml:space="preserve"> </w:t>
      </w:r>
      <w:r w:rsidRPr="00B61DFB">
        <w:rPr>
          <w:spacing w:val="-1"/>
          <w:sz w:val="26"/>
          <w:szCs w:val="26"/>
        </w:rPr>
        <w:t>групп:</w:t>
      </w:r>
    </w:p>
    <w:p w:rsidR="00ED05DC" w:rsidRPr="00B61DFB" w:rsidRDefault="00ED05DC" w:rsidP="00F519FB">
      <w:pPr>
        <w:pStyle w:val="a1"/>
        <w:widowControl w:val="0"/>
        <w:numPr>
          <w:ilvl w:val="0"/>
          <w:numId w:val="114"/>
        </w:numPr>
        <w:tabs>
          <w:tab w:val="left" w:pos="418"/>
        </w:tabs>
        <w:jc w:val="both"/>
        <w:rPr>
          <w:sz w:val="26"/>
          <w:szCs w:val="26"/>
        </w:rPr>
      </w:pPr>
      <w:r w:rsidRPr="00B61DFB">
        <w:rPr>
          <w:spacing w:val="-1"/>
          <w:sz w:val="26"/>
          <w:szCs w:val="26"/>
        </w:rPr>
        <w:t>учебно-организационные:</w:t>
      </w:r>
    </w:p>
    <w:p w:rsidR="00ED05DC" w:rsidRPr="00B61DFB" w:rsidRDefault="00ED05DC" w:rsidP="00F519FB">
      <w:pPr>
        <w:pStyle w:val="a1"/>
        <w:widowControl w:val="0"/>
        <w:numPr>
          <w:ilvl w:val="0"/>
          <w:numId w:val="113"/>
        </w:numPr>
        <w:tabs>
          <w:tab w:val="left" w:pos="277"/>
        </w:tabs>
        <w:ind w:left="276" w:hanging="164"/>
        <w:rPr>
          <w:sz w:val="26"/>
          <w:szCs w:val="26"/>
        </w:rPr>
      </w:pPr>
      <w:r w:rsidRPr="00B61DFB">
        <w:rPr>
          <w:spacing w:val="-1"/>
          <w:sz w:val="26"/>
          <w:szCs w:val="26"/>
        </w:rPr>
        <w:t>умение</w:t>
      </w:r>
      <w:r w:rsidRPr="00B61DFB">
        <w:rPr>
          <w:spacing w:val="3"/>
          <w:sz w:val="26"/>
          <w:szCs w:val="26"/>
        </w:rPr>
        <w:t xml:space="preserve"> </w:t>
      </w:r>
      <w:r w:rsidRPr="00B61DFB">
        <w:rPr>
          <w:spacing w:val="-1"/>
          <w:sz w:val="26"/>
          <w:szCs w:val="26"/>
        </w:rPr>
        <w:t>самостоятельно</w:t>
      </w:r>
      <w:r w:rsidRPr="00B61DFB">
        <w:rPr>
          <w:spacing w:val="5"/>
          <w:sz w:val="26"/>
          <w:szCs w:val="26"/>
        </w:rPr>
        <w:t xml:space="preserve"> </w:t>
      </w:r>
      <w:r w:rsidRPr="00B61DFB">
        <w:rPr>
          <w:spacing w:val="-1"/>
          <w:sz w:val="26"/>
          <w:szCs w:val="26"/>
        </w:rPr>
        <w:t>готовиться</w:t>
      </w:r>
      <w:r w:rsidRPr="00B61DFB">
        <w:rPr>
          <w:spacing w:val="3"/>
          <w:sz w:val="26"/>
          <w:szCs w:val="26"/>
        </w:rPr>
        <w:t xml:space="preserve"> </w:t>
      </w:r>
      <w:r w:rsidRPr="00B61DFB">
        <w:rPr>
          <w:sz w:val="26"/>
          <w:szCs w:val="26"/>
        </w:rPr>
        <w:t>к</w:t>
      </w:r>
      <w:r w:rsidRPr="00B61DFB">
        <w:rPr>
          <w:spacing w:val="6"/>
          <w:sz w:val="26"/>
          <w:szCs w:val="26"/>
        </w:rPr>
        <w:t xml:space="preserve"> </w:t>
      </w:r>
      <w:r w:rsidRPr="00B61DFB">
        <w:rPr>
          <w:spacing w:val="-2"/>
          <w:sz w:val="26"/>
          <w:szCs w:val="26"/>
        </w:rPr>
        <w:t>уроку;</w:t>
      </w:r>
    </w:p>
    <w:p w:rsidR="00ED05DC" w:rsidRPr="00B61DFB" w:rsidRDefault="00ED05DC" w:rsidP="00F519FB">
      <w:pPr>
        <w:pStyle w:val="a1"/>
        <w:widowControl w:val="0"/>
        <w:numPr>
          <w:ilvl w:val="0"/>
          <w:numId w:val="113"/>
        </w:numPr>
        <w:tabs>
          <w:tab w:val="left" w:pos="277"/>
        </w:tabs>
        <w:ind w:right="120" w:firstLine="0"/>
        <w:rPr>
          <w:sz w:val="26"/>
          <w:szCs w:val="26"/>
        </w:rPr>
      </w:pPr>
      <w:r w:rsidRPr="00B61DFB">
        <w:rPr>
          <w:spacing w:val="-1"/>
          <w:sz w:val="26"/>
          <w:szCs w:val="26"/>
        </w:rPr>
        <w:t>умение</w:t>
      </w:r>
      <w:r w:rsidRPr="00B61DFB">
        <w:rPr>
          <w:spacing w:val="22"/>
          <w:sz w:val="26"/>
          <w:szCs w:val="26"/>
        </w:rPr>
        <w:t xml:space="preserve"> </w:t>
      </w:r>
      <w:r w:rsidRPr="00B61DFB">
        <w:rPr>
          <w:spacing w:val="-1"/>
          <w:sz w:val="26"/>
          <w:szCs w:val="26"/>
        </w:rPr>
        <w:t>включаться</w:t>
      </w:r>
      <w:r w:rsidRPr="00B61DFB">
        <w:rPr>
          <w:spacing w:val="24"/>
          <w:sz w:val="26"/>
          <w:szCs w:val="26"/>
        </w:rPr>
        <w:t xml:space="preserve"> </w:t>
      </w:r>
      <w:r w:rsidRPr="00B61DFB">
        <w:rPr>
          <w:sz w:val="26"/>
          <w:szCs w:val="26"/>
        </w:rPr>
        <w:t>в</w:t>
      </w:r>
      <w:r w:rsidRPr="00B61DFB">
        <w:rPr>
          <w:spacing w:val="20"/>
          <w:sz w:val="26"/>
          <w:szCs w:val="26"/>
        </w:rPr>
        <w:t xml:space="preserve"> </w:t>
      </w:r>
      <w:r w:rsidRPr="00B61DFB">
        <w:rPr>
          <w:spacing w:val="-1"/>
          <w:sz w:val="26"/>
          <w:szCs w:val="26"/>
        </w:rPr>
        <w:t>работу,</w:t>
      </w:r>
      <w:r w:rsidRPr="00B61DFB">
        <w:rPr>
          <w:spacing w:val="23"/>
          <w:sz w:val="26"/>
          <w:szCs w:val="26"/>
        </w:rPr>
        <w:t xml:space="preserve"> </w:t>
      </w:r>
      <w:r w:rsidRPr="00B61DFB">
        <w:rPr>
          <w:spacing w:val="-1"/>
          <w:sz w:val="26"/>
          <w:szCs w:val="26"/>
        </w:rPr>
        <w:t>умение</w:t>
      </w:r>
      <w:r w:rsidRPr="00B61DFB">
        <w:rPr>
          <w:spacing w:val="20"/>
          <w:sz w:val="26"/>
          <w:szCs w:val="26"/>
        </w:rPr>
        <w:t xml:space="preserve"> </w:t>
      </w:r>
      <w:r w:rsidRPr="00B61DFB">
        <w:rPr>
          <w:spacing w:val="-1"/>
          <w:sz w:val="26"/>
          <w:szCs w:val="26"/>
        </w:rPr>
        <w:t>сосредоточиться</w:t>
      </w:r>
      <w:r w:rsidRPr="00B61DFB">
        <w:rPr>
          <w:spacing w:val="22"/>
          <w:sz w:val="26"/>
          <w:szCs w:val="26"/>
        </w:rPr>
        <w:t xml:space="preserve"> </w:t>
      </w:r>
      <w:r w:rsidRPr="00B61DFB">
        <w:rPr>
          <w:sz w:val="26"/>
          <w:szCs w:val="26"/>
        </w:rPr>
        <w:t>на</w:t>
      </w:r>
      <w:r w:rsidRPr="00B61DFB">
        <w:rPr>
          <w:spacing w:val="19"/>
          <w:sz w:val="26"/>
          <w:szCs w:val="26"/>
        </w:rPr>
        <w:t xml:space="preserve"> </w:t>
      </w:r>
      <w:r w:rsidRPr="00B61DFB">
        <w:rPr>
          <w:spacing w:val="-1"/>
          <w:sz w:val="26"/>
          <w:szCs w:val="26"/>
        </w:rPr>
        <w:t>содержании</w:t>
      </w:r>
      <w:r w:rsidRPr="00B61DFB">
        <w:rPr>
          <w:spacing w:val="23"/>
          <w:sz w:val="26"/>
          <w:szCs w:val="26"/>
        </w:rPr>
        <w:t xml:space="preserve"> </w:t>
      </w:r>
      <w:r w:rsidRPr="00B61DFB">
        <w:rPr>
          <w:spacing w:val="-2"/>
          <w:sz w:val="26"/>
          <w:szCs w:val="26"/>
        </w:rPr>
        <w:t>урока</w:t>
      </w:r>
      <w:r w:rsidRPr="00B61DFB">
        <w:rPr>
          <w:spacing w:val="23"/>
          <w:sz w:val="26"/>
          <w:szCs w:val="26"/>
        </w:rPr>
        <w:t xml:space="preserve"> </w:t>
      </w:r>
      <w:r w:rsidRPr="00B61DFB">
        <w:rPr>
          <w:sz w:val="26"/>
          <w:szCs w:val="26"/>
        </w:rPr>
        <w:t>и</w:t>
      </w:r>
      <w:r w:rsidRPr="00B61DFB">
        <w:rPr>
          <w:spacing w:val="37"/>
          <w:sz w:val="26"/>
          <w:szCs w:val="26"/>
        </w:rPr>
        <w:t xml:space="preserve"> </w:t>
      </w:r>
      <w:r w:rsidRPr="00B61DFB">
        <w:rPr>
          <w:spacing w:val="-1"/>
          <w:sz w:val="26"/>
          <w:szCs w:val="26"/>
        </w:rPr>
        <w:t>сохранить</w:t>
      </w:r>
      <w:r w:rsidRPr="00B61DFB">
        <w:rPr>
          <w:spacing w:val="2"/>
          <w:sz w:val="26"/>
          <w:szCs w:val="26"/>
        </w:rPr>
        <w:t xml:space="preserve"> </w:t>
      </w:r>
      <w:r w:rsidRPr="00B61DFB">
        <w:rPr>
          <w:spacing w:val="-1"/>
          <w:sz w:val="26"/>
          <w:szCs w:val="26"/>
        </w:rPr>
        <w:t>внимание</w:t>
      </w:r>
      <w:r w:rsidRPr="00B61DFB">
        <w:rPr>
          <w:sz w:val="26"/>
          <w:szCs w:val="26"/>
        </w:rPr>
        <w:t xml:space="preserve"> до</w:t>
      </w:r>
      <w:r w:rsidRPr="00B61DFB">
        <w:rPr>
          <w:spacing w:val="4"/>
          <w:sz w:val="26"/>
          <w:szCs w:val="26"/>
        </w:rPr>
        <w:t xml:space="preserve"> </w:t>
      </w:r>
      <w:r w:rsidRPr="00B61DFB">
        <w:rPr>
          <w:spacing w:val="-1"/>
          <w:sz w:val="26"/>
          <w:szCs w:val="26"/>
        </w:rPr>
        <w:t>его</w:t>
      </w:r>
      <w:r w:rsidRPr="00B61DFB">
        <w:rPr>
          <w:spacing w:val="4"/>
          <w:sz w:val="26"/>
          <w:szCs w:val="26"/>
        </w:rPr>
        <w:t xml:space="preserve"> </w:t>
      </w:r>
      <w:r w:rsidRPr="00B61DFB">
        <w:rPr>
          <w:spacing w:val="-1"/>
          <w:sz w:val="26"/>
          <w:szCs w:val="26"/>
        </w:rPr>
        <w:t>завершения;</w:t>
      </w:r>
    </w:p>
    <w:p w:rsidR="00ED05DC" w:rsidRPr="00B61DFB" w:rsidRDefault="00ED05DC" w:rsidP="00F519FB">
      <w:pPr>
        <w:pStyle w:val="a1"/>
        <w:widowControl w:val="0"/>
        <w:numPr>
          <w:ilvl w:val="0"/>
          <w:numId w:val="113"/>
        </w:numPr>
        <w:tabs>
          <w:tab w:val="left" w:pos="277"/>
        </w:tabs>
        <w:ind w:left="276" w:hanging="164"/>
        <w:rPr>
          <w:sz w:val="26"/>
          <w:szCs w:val="26"/>
        </w:rPr>
      </w:pPr>
      <w:r w:rsidRPr="00B61DFB">
        <w:rPr>
          <w:spacing w:val="-1"/>
          <w:sz w:val="26"/>
          <w:szCs w:val="26"/>
        </w:rPr>
        <w:t>оформление</w:t>
      </w:r>
      <w:r w:rsidRPr="00B61DFB">
        <w:rPr>
          <w:spacing w:val="3"/>
          <w:sz w:val="26"/>
          <w:szCs w:val="26"/>
        </w:rPr>
        <w:t xml:space="preserve"> </w:t>
      </w:r>
      <w:r w:rsidRPr="00B61DFB">
        <w:rPr>
          <w:sz w:val="26"/>
          <w:szCs w:val="26"/>
        </w:rPr>
        <w:t>и</w:t>
      </w:r>
      <w:r w:rsidRPr="00B61DFB">
        <w:rPr>
          <w:spacing w:val="4"/>
          <w:sz w:val="26"/>
          <w:szCs w:val="26"/>
        </w:rPr>
        <w:t xml:space="preserve"> </w:t>
      </w:r>
      <w:r w:rsidRPr="00B61DFB">
        <w:rPr>
          <w:spacing w:val="-1"/>
          <w:sz w:val="26"/>
          <w:szCs w:val="26"/>
        </w:rPr>
        <w:t>ведение</w:t>
      </w:r>
      <w:r w:rsidRPr="00B61DFB">
        <w:rPr>
          <w:spacing w:val="4"/>
          <w:sz w:val="26"/>
          <w:szCs w:val="26"/>
        </w:rPr>
        <w:t xml:space="preserve"> </w:t>
      </w:r>
      <w:r w:rsidRPr="00B61DFB">
        <w:rPr>
          <w:spacing w:val="-2"/>
          <w:sz w:val="26"/>
          <w:szCs w:val="26"/>
        </w:rPr>
        <w:t>тетрадей…</w:t>
      </w:r>
    </w:p>
    <w:p w:rsidR="00ED05DC" w:rsidRPr="00B61DFB" w:rsidRDefault="00ED05DC" w:rsidP="00F519FB">
      <w:pPr>
        <w:pStyle w:val="a1"/>
        <w:widowControl w:val="0"/>
        <w:numPr>
          <w:ilvl w:val="0"/>
          <w:numId w:val="114"/>
        </w:numPr>
        <w:tabs>
          <w:tab w:val="left" w:pos="418"/>
        </w:tabs>
        <w:jc w:val="both"/>
        <w:rPr>
          <w:sz w:val="26"/>
          <w:szCs w:val="26"/>
        </w:rPr>
      </w:pPr>
      <w:r w:rsidRPr="00B61DFB">
        <w:rPr>
          <w:spacing w:val="-1"/>
          <w:sz w:val="26"/>
          <w:szCs w:val="26"/>
        </w:rPr>
        <w:t>учебно-коммуникативные:</w:t>
      </w:r>
    </w:p>
    <w:p w:rsidR="00ED05DC" w:rsidRPr="00B61DFB" w:rsidRDefault="00ED05DC" w:rsidP="00F519FB">
      <w:pPr>
        <w:pStyle w:val="a1"/>
        <w:widowControl w:val="0"/>
        <w:numPr>
          <w:ilvl w:val="0"/>
          <w:numId w:val="113"/>
        </w:numPr>
        <w:tabs>
          <w:tab w:val="left" w:pos="277"/>
        </w:tabs>
        <w:ind w:left="276" w:hanging="164"/>
        <w:rPr>
          <w:sz w:val="26"/>
          <w:szCs w:val="26"/>
        </w:rPr>
      </w:pPr>
      <w:r w:rsidRPr="00B61DFB">
        <w:rPr>
          <w:spacing w:val="-1"/>
          <w:sz w:val="26"/>
          <w:szCs w:val="26"/>
        </w:rPr>
        <w:t>умение</w:t>
      </w:r>
      <w:r w:rsidRPr="00B61DFB">
        <w:rPr>
          <w:spacing w:val="3"/>
          <w:sz w:val="26"/>
          <w:szCs w:val="26"/>
        </w:rPr>
        <w:t xml:space="preserve"> </w:t>
      </w:r>
      <w:r w:rsidRPr="00B61DFB">
        <w:rPr>
          <w:spacing w:val="-1"/>
          <w:sz w:val="26"/>
          <w:szCs w:val="26"/>
        </w:rPr>
        <w:t>распределять</w:t>
      </w:r>
      <w:r w:rsidRPr="00B61DFB">
        <w:rPr>
          <w:spacing w:val="2"/>
          <w:sz w:val="26"/>
          <w:szCs w:val="26"/>
        </w:rPr>
        <w:t xml:space="preserve"> </w:t>
      </w:r>
      <w:r w:rsidRPr="00B61DFB">
        <w:rPr>
          <w:sz w:val="26"/>
          <w:szCs w:val="26"/>
        </w:rPr>
        <w:t>роли</w:t>
      </w:r>
      <w:r w:rsidRPr="00B61DFB">
        <w:rPr>
          <w:spacing w:val="4"/>
          <w:sz w:val="26"/>
          <w:szCs w:val="26"/>
        </w:rPr>
        <w:t xml:space="preserve"> </w:t>
      </w:r>
      <w:r w:rsidRPr="00B61DFB">
        <w:rPr>
          <w:sz w:val="26"/>
          <w:szCs w:val="26"/>
        </w:rPr>
        <w:t>в</w:t>
      </w:r>
      <w:r w:rsidRPr="00B61DFB">
        <w:rPr>
          <w:spacing w:val="2"/>
          <w:sz w:val="26"/>
          <w:szCs w:val="26"/>
        </w:rPr>
        <w:t xml:space="preserve"> </w:t>
      </w:r>
      <w:r w:rsidRPr="00B61DFB">
        <w:rPr>
          <w:spacing w:val="-1"/>
          <w:sz w:val="26"/>
          <w:szCs w:val="26"/>
        </w:rPr>
        <w:t>процессе</w:t>
      </w:r>
      <w:r w:rsidRPr="00B61DFB">
        <w:rPr>
          <w:spacing w:val="3"/>
          <w:sz w:val="26"/>
          <w:szCs w:val="26"/>
        </w:rPr>
        <w:t xml:space="preserve"> </w:t>
      </w:r>
      <w:r w:rsidRPr="00B61DFB">
        <w:rPr>
          <w:spacing w:val="-1"/>
          <w:sz w:val="26"/>
          <w:szCs w:val="26"/>
        </w:rPr>
        <w:t>совместной</w:t>
      </w:r>
      <w:r w:rsidRPr="00B61DFB">
        <w:rPr>
          <w:spacing w:val="4"/>
          <w:sz w:val="26"/>
          <w:szCs w:val="26"/>
        </w:rPr>
        <w:t xml:space="preserve"> </w:t>
      </w:r>
      <w:r w:rsidRPr="00B61DFB">
        <w:rPr>
          <w:spacing w:val="-1"/>
          <w:sz w:val="26"/>
          <w:szCs w:val="26"/>
        </w:rPr>
        <w:t>учебной</w:t>
      </w:r>
      <w:r w:rsidRPr="00B61DFB">
        <w:rPr>
          <w:sz w:val="26"/>
          <w:szCs w:val="26"/>
        </w:rPr>
        <w:t xml:space="preserve"> </w:t>
      </w:r>
      <w:r w:rsidRPr="00B61DFB">
        <w:rPr>
          <w:spacing w:val="-1"/>
          <w:sz w:val="26"/>
          <w:szCs w:val="26"/>
        </w:rPr>
        <w:t>деятельности;</w:t>
      </w:r>
    </w:p>
    <w:p w:rsidR="00ED05DC" w:rsidRPr="00B61DFB" w:rsidRDefault="00ED05DC" w:rsidP="00F519FB">
      <w:pPr>
        <w:pStyle w:val="a1"/>
        <w:widowControl w:val="0"/>
        <w:numPr>
          <w:ilvl w:val="0"/>
          <w:numId w:val="113"/>
        </w:numPr>
        <w:tabs>
          <w:tab w:val="left" w:pos="277"/>
        </w:tabs>
        <w:ind w:left="276" w:hanging="164"/>
        <w:rPr>
          <w:sz w:val="26"/>
          <w:szCs w:val="26"/>
        </w:rPr>
      </w:pPr>
      <w:r w:rsidRPr="00B61DFB">
        <w:rPr>
          <w:spacing w:val="-1"/>
          <w:sz w:val="26"/>
          <w:szCs w:val="26"/>
        </w:rPr>
        <w:t>умение</w:t>
      </w:r>
      <w:r w:rsidRPr="00B61DFB">
        <w:rPr>
          <w:spacing w:val="3"/>
          <w:sz w:val="26"/>
          <w:szCs w:val="26"/>
        </w:rPr>
        <w:t xml:space="preserve"> </w:t>
      </w:r>
      <w:r w:rsidRPr="00B61DFB">
        <w:rPr>
          <w:spacing w:val="-1"/>
          <w:sz w:val="26"/>
          <w:szCs w:val="26"/>
        </w:rPr>
        <w:t>проговорить</w:t>
      </w:r>
      <w:r w:rsidRPr="00B61DFB">
        <w:rPr>
          <w:spacing w:val="2"/>
          <w:sz w:val="26"/>
          <w:szCs w:val="26"/>
        </w:rPr>
        <w:t xml:space="preserve"> </w:t>
      </w:r>
      <w:r w:rsidRPr="00B61DFB">
        <w:rPr>
          <w:spacing w:val="-1"/>
          <w:sz w:val="26"/>
          <w:szCs w:val="26"/>
        </w:rPr>
        <w:t>цель,</w:t>
      </w:r>
      <w:r w:rsidRPr="00B61DFB">
        <w:rPr>
          <w:spacing w:val="3"/>
          <w:sz w:val="26"/>
          <w:szCs w:val="26"/>
        </w:rPr>
        <w:t xml:space="preserve"> </w:t>
      </w:r>
      <w:r w:rsidRPr="00B61DFB">
        <w:rPr>
          <w:sz w:val="26"/>
          <w:szCs w:val="26"/>
        </w:rPr>
        <w:t>задачи и</w:t>
      </w:r>
      <w:r w:rsidRPr="00B61DFB">
        <w:rPr>
          <w:spacing w:val="3"/>
          <w:sz w:val="26"/>
          <w:szCs w:val="26"/>
        </w:rPr>
        <w:t xml:space="preserve"> </w:t>
      </w:r>
      <w:r w:rsidRPr="00B61DFB">
        <w:rPr>
          <w:spacing w:val="-1"/>
          <w:sz w:val="26"/>
          <w:szCs w:val="26"/>
        </w:rPr>
        <w:t>предполагаемые</w:t>
      </w:r>
      <w:r w:rsidRPr="00B61DFB">
        <w:rPr>
          <w:spacing w:val="4"/>
          <w:sz w:val="26"/>
          <w:szCs w:val="26"/>
        </w:rPr>
        <w:t xml:space="preserve"> </w:t>
      </w:r>
      <w:r w:rsidRPr="00B61DFB">
        <w:rPr>
          <w:spacing w:val="-1"/>
          <w:sz w:val="26"/>
          <w:szCs w:val="26"/>
        </w:rPr>
        <w:t>действия;</w:t>
      </w:r>
    </w:p>
    <w:p w:rsidR="00ED05DC" w:rsidRPr="00B61DFB" w:rsidRDefault="00ED05DC" w:rsidP="00F519FB">
      <w:pPr>
        <w:pStyle w:val="a1"/>
        <w:widowControl w:val="0"/>
        <w:numPr>
          <w:ilvl w:val="0"/>
          <w:numId w:val="113"/>
        </w:numPr>
        <w:tabs>
          <w:tab w:val="left" w:pos="277"/>
        </w:tabs>
        <w:ind w:left="276" w:hanging="164"/>
        <w:rPr>
          <w:sz w:val="26"/>
          <w:szCs w:val="26"/>
        </w:rPr>
      </w:pPr>
      <w:r w:rsidRPr="00B61DFB">
        <w:rPr>
          <w:spacing w:val="-1"/>
          <w:sz w:val="26"/>
          <w:szCs w:val="26"/>
        </w:rPr>
        <w:t>умение</w:t>
      </w:r>
      <w:r w:rsidRPr="00B61DFB">
        <w:rPr>
          <w:spacing w:val="3"/>
          <w:sz w:val="26"/>
          <w:szCs w:val="26"/>
        </w:rPr>
        <w:t xml:space="preserve"> </w:t>
      </w:r>
      <w:r w:rsidRPr="00B61DFB">
        <w:rPr>
          <w:spacing w:val="-1"/>
          <w:sz w:val="26"/>
          <w:szCs w:val="26"/>
        </w:rPr>
        <w:t>поддержать</w:t>
      </w:r>
      <w:r w:rsidRPr="00B61DFB">
        <w:rPr>
          <w:spacing w:val="3"/>
          <w:sz w:val="26"/>
          <w:szCs w:val="26"/>
        </w:rPr>
        <w:t xml:space="preserve"> </w:t>
      </w:r>
      <w:r w:rsidRPr="00B61DFB">
        <w:rPr>
          <w:sz w:val="26"/>
          <w:szCs w:val="26"/>
        </w:rPr>
        <w:t>и</w:t>
      </w:r>
      <w:r w:rsidRPr="00B61DFB">
        <w:rPr>
          <w:spacing w:val="3"/>
          <w:sz w:val="26"/>
          <w:szCs w:val="26"/>
        </w:rPr>
        <w:t xml:space="preserve"> </w:t>
      </w:r>
      <w:r w:rsidRPr="00B61DFB">
        <w:rPr>
          <w:spacing w:val="-1"/>
          <w:sz w:val="26"/>
          <w:szCs w:val="26"/>
        </w:rPr>
        <w:t>продолжить</w:t>
      </w:r>
      <w:r w:rsidRPr="00B61DFB">
        <w:rPr>
          <w:spacing w:val="3"/>
          <w:sz w:val="26"/>
          <w:szCs w:val="26"/>
        </w:rPr>
        <w:t xml:space="preserve"> </w:t>
      </w:r>
      <w:r w:rsidRPr="00B61DFB">
        <w:rPr>
          <w:spacing w:val="-2"/>
          <w:sz w:val="26"/>
          <w:szCs w:val="26"/>
        </w:rPr>
        <w:t>мысль</w:t>
      </w:r>
      <w:r w:rsidRPr="00B61DFB">
        <w:rPr>
          <w:spacing w:val="2"/>
          <w:sz w:val="26"/>
          <w:szCs w:val="26"/>
        </w:rPr>
        <w:t xml:space="preserve"> </w:t>
      </w:r>
      <w:r w:rsidRPr="00B61DFB">
        <w:rPr>
          <w:spacing w:val="-1"/>
          <w:sz w:val="26"/>
          <w:szCs w:val="26"/>
        </w:rPr>
        <w:t>собеседника;</w:t>
      </w:r>
    </w:p>
    <w:p w:rsidR="00ED05DC" w:rsidRPr="00B61DFB" w:rsidRDefault="00ED05DC" w:rsidP="00F519FB">
      <w:pPr>
        <w:pStyle w:val="a1"/>
        <w:widowControl w:val="0"/>
        <w:numPr>
          <w:ilvl w:val="0"/>
          <w:numId w:val="113"/>
        </w:numPr>
        <w:tabs>
          <w:tab w:val="left" w:pos="277"/>
        </w:tabs>
        <w:ind w:left="276" w:hanging="164"/>
        <w:rPr>
          <w:sz w:val="26"/>
          <w:szCs w:val="26"/>
        </w:rPr>
      </w:pPr>
      <w:r w:rsidRPr="00B61DFB">
        <w:rPr>
          <w:spacing w:val="-1"/>
          <w:sz w:val="26"/>
          <w:szCs w:val="26"/>
        </w:rPr>
        <w:t>умение</w:t>
      </w:r>
      <w:r w:rsidRPr="00B61DFB">
        <w:rPr>
          <w:spacing w:val="3"/>
          <w:sz w:val="26"/>
          <w:szCs w:val="26"/>
        </w:rPr>
        <w:t xml:space="preserve"> </w:t>
      </w:r>
      <w:r w:rsidRPr="00B61DFB">
        <w:rPr>
          <w:spacing w:val="-1"/>
          <w:sz w:val="26"/>
          <w:szCs w:val="26"/>
        </w:rPr>
        <w:t>слушать</w:t>
      </w:r>
      <w:r w:rsidRPr="00B61DFB">
        <w:rPr>
          <w:spacing w:val="1"/>
          <w:sz w:val="26"/>
          <w:szCs w:val="26"/>
        </w:rPr>
        <w:t xml:space="preserve"> </w:t>
      </w:r>
      <w:r w:rsidRPr="00B61DFB">
        <w:rPr>
          <w:spacing w:val="-1"/>
          <w:sz w:val="26"/>
          <w:szCs w:val="26"/>
        </w:rPr>
        <w:t>друг</w:t>
      </w:r>
      <w:r w:rsidRPr="00B61DFB">
        <w:rPr>
          <w:spacing w:val="3"/>
          <w:sz w:val="26"/>
          <w:szCs w:val="26"/>
        </w:rPr>
        <w:t xml:space="preserve"> </w:t>
      </w:r>
      <w:r w:rsidRPr="00B61DFB">
        <w:rPr>
          <w:spacing w:val="-1"/>
          <w:sz w:val="26"/>
          <w:szCs w:val="26"/>
        </w:rPr>
        <w:t>друга;</w:t>
      </w:r>
    </w:p>
    <w:p w:rsidR="00ED05DC" w:rsidRPr="00B61DFB" w:rsidRDefault="00ED05DC" w:rsidP="00F519FB">
      <w:pPr>
        <w:pStyle w:val="a1"/>
        <w:widowControl w:val="0"/>
        <w:numPr>
          <w:ilvl w:val="1"/>
          <w:numId w:val="113"/>
        </w:numPr>
        <w:tabs>
          <w:tab w:val="left" w:pos="377"/>
        </w:tabs>
        <w:ind w:firstLine="0"/>
        <w:rPr>
          <w:sz w:val="26"/>
          <w:szCs w:val="26"/>
        </w:rPr>
      </w:pPr>
      <w:r w:rsidRPr="00B61DFB">
        <w:rPr>
          <w:spacing w:val="-1"/>
          <w:sz w:val="26"/>
          <w:szCs w:val="26"/>
        </w:rPr>
        <w:t>умение</w:t>
      </w:r>
      <w:r w:rsidRPr="00B61DFB">
        <w:rPr>
          <w:spacing w:val="2"/>
          <w:sz w:val="26"/>
          <w:szCs w:val="26"/>
        </w:rPr>
        <w:t xml:space="preserve"> </w:t>
      </w:r>
      <w:r w:rsidRPr="00B61DFB">
        <w:rPr>
          <w:spacing w:val="-1"/>
          <w:sz w:val="26"/>
          <w:szCs w:val="26"/>
        </w:rPr>
        <w:t>задавать</w:t>
      </w:r>
      <w:r w:rsidRPr="00B61DFB">
        <w:rPr>
          <w:sz w:val="26"/>
          <w:szCs w:val="26"/>
        </w:rPr>
        <w:t xml:space="preserve"> </w:t>
      </w:r>
      <w:r w:rsidRPr="00B61DFB">
        <w:rPr>
          <w:spacing w:val="-2"/>
          <w:sz w:val="26"/>
          <w:szCs w:val="26"/>
        </w:rPr>
        <w:t>вопросы</w:t>
      </w:r>
      <w:r w:rsidRPr="00B61DFB">
        <w:rPr>
          <w:spacing w:val="3"/>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ходе</w:t>
      </w:r>
      <w:r w:rsidRPr="00B61DFB">
        <w:rPr>
          <w:spacing w:val="3"/>
          <w:sz w:val="26"/>
          <w:szCs w:val="26"/>
        </w:rPr>
        <w:t xml:space="preserve"> </w:t>
      </w:r>
      <w:r w:rsidRPr="00B61DFB">
        <w:rPr>
          <w:spacing w:val="-2"/>
          <w:sz w:val="26"/>
          <w:szCs w:val="26"/>
        </w:rPr>
        <w:t>урока;</w:t>
      </w:r>
    </w:p>
    <w:p w:rsidR="00ED05DC" w:rsidRPr="00B61DFB" w:rsidRDefault="00ED05DC" w:rsidP="00F519FB">
      <w:pPr>
        <w:pStyle w:val="a1"/>
        <w:widowControl w:val="0"/>
        <w:numPr>
          <w:ilvl w:val="1"/>
          <w:numId w:val="113"/>
        </w:numPr>
        <w:tabs>
          <w:tab w:val="left" w:pos="377"/>
        </w:tabs>
        <w:ind w:left="376"/>
        <w:rPr>
          <w:sz w:val="26"/>
          <w:szCs w:val="26"/>
        </w:rPr>
      </w:pPr>
      <w:r w:rsidRPr="00B61DFB">
        <w:rPr>
          <w:spacing w:val="-1"/>
          <w:sz w:val="26"/>
          <w:szCs w:val="26"/>
        </w:rPr>
        <w:t>умение</w:t>
      </w:r>
      <w:r w:rsidRPr="00B61DFB">
        <w:rPr>
          <w:spacing w:val="3"/>
          <w:sz w:val="26"/>
          <w:szCs w:val="26"/>
        </w:rPr>
        <w:t xml:space="preserve"> </w:t>
      </w:r>
      <w:r w:rsidRPr="00B61DFB">
        <w:rPr>
          <w:spacing w:val="-1"/>
          <w:sz w:val="26"/>
          <w:szCs w:val="26"/>
        </w:rPr>
        <w:t>участвовать</w:t>
      </w:r>
      <w:r w:rsidRPr="00B61DFB">
        <w:rPr>
          <w:spacing w:val="1"/>
          <w:sz w:val="26"/>
          <w:szCs w:val="26"/>
        </w:rPr>
        <w:t xml:space="preserve"> </w:t>
      </w:r>
      <w:r w:rsidRPr="00B61DFB">
        <w:rPr>
          <w:sz w:val="26"/>
          <w:szCs w:val="26"/>
        </w:rPr>
        <w:t>в</w:t>
      </w:r>
      <w:r w:rsidRPr="00B61DFB">
        <w:rPr>
          <w:spacing w:val="3"/>
          <w:sz w:val="26"/>
          <w:szCs w:val="26"/>
        </w:rPr>
        <w:t xml:space="preserve"> </w:t>
      </w:r>
      <w:r w:rsidRPr="00B61DFB">
        <w:rPr>
          <w:spacing w:val="-1"/>
          <w:sz w:val="26"/>
          <w:szCs w:val="26"/>
        </w:rPr>
        <w:t>учебном</w:t>
      </w:r>
      <w:r w:rsidRPr="00B61DFB">
        <w:rPr>
          <w:spacing w:val="4"/>
          <w:sz w:val="26"/>
          <w:szCs w:val="26"/>
        </w:rPr>
        <w:t xml:space="preserve"> </w:t>
      </w:r>
      <w:r w:rsidRPr="00B61DFB">
        <w:rPr>
          <w:spacing w:val="-1"/>
          <w:sz w:val="26"/>
          <w:szCs w:val="26"/>
        </w:rPr>
        <w:t>диалоге…</w:t>
      </w:r>
    </w:p>
    <w:p w:rsidR="00ED05DC" w:rsidRPr="00B61DFB" w:rsidRDefault="00ED05DC" w:rsidP="00F519FB">
      <w:pPr>
        <w:pStyle w:val="a1"/>
        <w:widowControl w:val="0"/>
        <w:numPr>
          <w:ilvl w:val="0"/>
          <w:numId w:val="114"/>
        </w:numPr>
        <w:tabs>
          <w:tab w:val="left" w:pos="518"/>
        </w:tabs>
        <w:ind w:left="517"/>
        <w:jc w:val="both"/>
        <w:rPr>
          <w:sz w:val="26"/>
          <w:szCs w:val="26"/>
        </w:rPr>
      </w:pPr>
      <w:r w:rsidRPr="00B61DFB">
        <w:rPr>
          <w:spacing w:val="-1"/>
          <w:sz w:val="26"/>
          <w:szCs w:val="26"/>
        </w:rPr>
        <w:t>учебно-логические:</w:t>
      </w:r>
    </w:p>
    <w:p w:rsidR="00ED05DC" w:rsidRPr="00B61DFB" w:rsidRDefault="00ED05DC" w:rsidP="00F519FB">
      <w:pPr>
        <w:pStyle w:val="a1"/>
        <w:widowControl w:val="0"/>
        <w:numPr>
          <w:ilvl w:val="1"/>
          <w:numId w:val="113"/>
        </w:numPr>
        <w:tabs>
          <w:tab w:val="left" w:pos="423"/>
        </w:tabs>
        <w:ind w:right="383" w:firstLine="0"/>
        <w:rPr>
          <w:sz w:val="26"/>
          <w:szCs w:val="26"/>
        </w:rPr>
      </w:pPr>
      <w:r w:rsidRPr="00B61DFB">
        <w:rPr>
          <w:spacing w:val="-1"/>
          <w:sz w:val="26"/>
          <w:szCs w:val="26"/>
        </w:rPr>
        <w:t>умение</w:t>
      </w:r>
      <w:r w:rsidRPr="00B61DFB">
        <w:rPr>
          <w:spacing w:val="44"/>
          <w:sz w:val="26"/>
          <w:szCs w:val="26"/>
        </w:rPr>
        <w:t xml:space="preserve"> </w:t>
      </w:r>
      <w:r w:rsidRPr="00B61DFB">
        <w:rPr>
          <w:spacing w:val="-1"/>
          <w:sz w:val="26"/>
          <w:szCs w:val="26"/>
        </w:rPr>
        <w:t>оценить</w:t>
      </w:r>
      <w:r w:rsidRPr="00B61DFB">
        <w:rPr>
          <w:spacing w:val="46"/>
          <w:sz w:val="26"/>
          <w:szCs w:val="26"/>
        </w:rPr>
        <w:t xml:space="preserve"> </w:t>
      </w:r>
      <w:r w:rsidRPr="00B61DFB">
        <w:rPr>
          <w:spacing w:val="-1"/>
          <w:sz w:val="26"/>
          <w:szCs w:val="26"/>
        </w:rPr>
        <w:t>эффективность</w:t>
      </w:r>
      <w:r w:rsidRPr="00B61DFB">
        <w:rPr>
          <w:spacing w:val="43"/>
          <w:sz w:val="26"/>
          <w:szCs w:val="26"/>
        </w:rPr>
        <w:t xml:space="preserve"> </w:t>
      </w:r>
      <w:r w:rsidRPr="00B61DFB">
        <w:rPr>
          <w:spacing w:val="-2"/>
          <w:sz w:val="26"/>
          <w:szCs w:val="26"/>
        </w:rPr>
        <w:t>работы</w:t>
      </w:r>
      <w:r w:rsidRPr="00B61DFB">
        <w:rPr>
          <w:spacing w:val="48"/>
          <w:sz w:val="26"/>
          <w:szCs w:val="26"/>
        </w:rPr>
        <w:t xml:space="preserve"> </w:t>
      </w:r>
      <w:r w:rsidRPr="00B61DFB">
        <w:rPr>
          <w:spacing w:val="-2"/>
          <w:sz w:val="26"/>
          <w:szCs w:val="26"/>
        </w:rPr>
        <w:t>группы</w:t>
      </w:r>
      <w:r w:rsidRPr="00B61DFB">
        <w:rPr>
          <w:spacing w:val="46"/>
          <w:sz w:val="26"/>
          <w:szCs w:val="26"/>
        </w:rPr>
        <w:t xml:space="preserve"> </w:t>
      </w:r>
      <w:r w:rsidRPr="00B61DFB">
        <w:rPr>
          <w:sz w:val="26"/>
          <w:szCs w:val="26"/>
        </w:rPr>
        <w:t>и</w:t>
      </w:r>
      <w:r w:rsidRPr="00B61DFB">
        <w:rPr>
          <w:spacing w:val="46"/>
          <w:sz w:val="26"/>
          <w:szCs w:val="26"/>
        </w:rPr>
        <w:t xml:space="preserve"> </w:t>
      </w:r>
      <w:r w:rsidRPr="00B61DFB">
        <w:rPr>
          <w:sz w:val="26"/>
          <w:szCs w:val="26"/>
        </w:rPr>
        <w:t>свою</w:t>
      </w:r>
      <w:r w:rsidRPr="00B61DFB">
        <w:rPr>
          <w:spacing w:val="42"/>
          <w:sz w:val="26"/>
          <w:szCs w:val="26"/>
        </w:rPr>
        <w:t xml:space="preserve"> </w:t>
      </w:r>
      <w:r w:rsidRPr="00B61DFB">
        <w:rPr>
          <w:spacing w:val="-1"/>
          <w:sz w:val="26"/>
          <w:szCs w:val="26"/>
        </w:rPr>
        <w:t>работу</w:t>
      </w:r>
      <w:r w:rsidRPr="00B61DFB">
        <w:rPr>
          <w:spacing w:val="43"/>
          <w:sz w:val="26"/>
          <w:szCs w:val="26"/>
        </w:rPr>
        <w:t xml:space="preserve"> </w:t>
      </w:r>
      <w:r w:rsidRPr="00B61DFB">
        <w:rPr>
          <w:sz w:val="26"/>
          <w:szCs w:val="26"/>
        </w:rPr>
        <w:t>по</w:t>
      </w:r>
      <w:r w:rsidRPr="00B61DFB">
        <w:rPr>
          <w:spacing w:val="45"/>
          <w:sz w:val="26"/>
          <w:szCs w:val="26"/>
        </w:rPr>
        <w:t xml:space="preserve"> </w:t>
      </w:r>
      <w:r w:rsidRPr="00B61DFB">
        <w:rPr>
          <w:spacing w:val="-2"/>
          <w:sz w:val="26"/>
          <w:szCs w:val="26"/>
        </w:rPr>
        <w:t>заданным</w:t>
      </w:r>
      <w:r w:rsidRPr="00B61DFB">
        <w:rPr>
          <w:spacing w:val="61"/>
          <w:sz w:val="26"/>
          <w:szCs w:val="26"/>
        </w:rPr>
        <w:t xml:space="preserve"> </w:t>
      </w:r>
      <w:r w:rsidRPr="00B61DFB">
        <w:rPr>
          <w:spacing w:val="-1"/>
          <w:sz w:val="26"/>
          <w:szCs w:val="26"/>
        </w:rPr>
        <w:t>критериям;</w:t>
      </w:r>
    </w:p>
    <w:p w:rsidR="00ED05DC" w:rsidRPr="00B61DFB" w:rsidRDefault="00ED05DC" w:rsidP="00F519FB">
      <w:pPr>
        <w:pStyle w:val="a1"/>
        <w:widowControl w:val="0"/>
        <w:numPr>
          <w:ilvl w:val="1"/>
          <w:numId w:val="113"/>
        </w:numPr>
        <w:tabs>
          <w:tab w:val="left" w:pos="377"/>
        </w:tabs>
        <w:ind w:left="376"/>
        <w:rPr>
          <w:sz w:val="26"/>
          <w:szCs w:val="26"/>
        </w:rPr>
      </w:pPr>
      <w:r w:rsidRPr="00B61DFB">
        <w:rPr>
          <w:spacing w:val="-1"/>
          <w:sz w:val="26"/>
          <w:szCs w:val="26"/>
        </w:rPr>
        <w:t>умение</w:t>
      </w:r>
      <w:r w:rsidRPr="00B61DFB">
        <w:rPr>
          <w:spacing w:val="3"/>
          <w:sz w:val="26"/>
          <w:szCs w:val="26"/>
        </w:rPr>
        <w:t xml:space="preserve"> </w:t>
      </w:r>
      <w:r w:rsidRPr="00B61DFB">
        <w:rPr>
          <w:spacing w:val="-1"/>
          <w:sz w:val="26"/>
          <w:szCs w:val="26"/>
        </w:rPr>
        <w:t>действовать</w:t>
      </w:r>
      <w:r w:rsidRPr="00B61DFB">
        <w:rPr>
          <w:spacing w:val="3"/>
          <w:sz w:val="26"/>
          <w:szCs w:val="26"/>
        </w:rPr>
        <w:t xml:space="preserve"> </w:t>
      </w:r>
      <w:r w:rsidRPr="00B61DFB">
        <w:rPr>
          <w:sz w:val="26"/>
          <w:szCs w:val="26"/>
        </w:rPr>
        <w:t>по</w:t>
      </w:r>
      <w:r w:rsidRPr="00B61DFB">
        <w:rPr>
          <w:spacing w:val="4"/>
          <w:sz w:val="26"/>
          <w:szCs w:val="26"/>
        </w:rPr>
        <w:t xml:space="preserve"> </w:t>
      </w:r>
      <w:r w:rsidRPr="00B61DFB">
        <w:rPr>
          <w:spacing w:val="-1"/>
          <w:sz w:val="26"/>
          <w:szCs w:val="26"/>
        </w:rPr>
        <w:t>аналогии;</w:t>
      </w:r>
    </w:p>
    <w:p w:rsidR="00ED05DC" w:rsidRPr="00B61DFB" w:rsidRDefault="00ED05DC" w:rsidP="00F519FB">
      <w:pPr>
        <w:pStyle w:val="a1"/>
        <w:widowControl w:val="0"/>
        <w:numPr>
          <w:ilvl w:val="1"/>
          <w:numId w:val="113"/>
        </w:numPr>
        <w:tabs>
          <w:tab w:val="left" w:pos="377"/>
        </w:tabs>
        <w:ind w:left="376"/>
        <w:rPr>
          <w:sz w:val="26"/>
          <w:szCs w:val="26"/>
        </w:rPr>
      </w:pPr>
      <w:r w:rsidRPr="00B61DFB">
        <w:rPr>
          <w:spacing w:val="-1"/>
          <w:sz w:val="26"/>
          <w:szCs w:val="26"/>
        </w:rPr>
        <w:t>умение</w:t>
      </w:r>
      <w:r w:rsidRPr="00B61DFB">
        <w:rPr>
          <w:spacing w:val="2"/>
          <w:sz w:val="26"/>
          <w:szCs w:val="26"/>
        </w:rPr>
        <w:t xml:space="preserve"> </w:t>
      </w:r>
      <w:r w:rsidRPr="00B61DFB">
        <w:rPr>
          <w:spacing w:val="-1"/>
          <w:sz w:val="26"/>
          <w:szCs w:val="26"/>
        </w:rPr>
        <w:t>соотнести</w:t>
      </w:r>
      <w:r w:rsidRPr="00B61DFB">
        <w:rPr>
          <w:sz w:val="26"/>
          <w:szCs w:val="26"/>
        </w:rPr>
        <w:t xml:space="preserve"> цель</w:t>
      </w:r>
      <w:r w:rsidRPr="00B61DFB">
        <w:rPr>
          <w:spacing w:val="1"/>
          <w:sz w:val="26"/>
          <w:szCs w:val="26"/>
        </w:rPr>
        <w:t xml:space="preserve"> </w:t>
      </w:r>
      <w:r w:rsidRPr="00B61DFB">
        <w:rPr>
          <w:sz w:val="26"/>
          <w:szCs w:val="26"/>
        </w:rPr>
        <w:t>и</w:t>
      </w:r>
      <w:r w:rsidRPr="00B61DFB">
        <w:rPr>
          <w:spacing w:val="3"/>
          <w:sz w:val="26"/>
          <w:szCs w:val="26"/>
        </w:rPr>
        <w:t xml:space="preserve"> </w:t>
      </w:r>
      <w:r w:rsidRPr="00B61DFB">
        <w:rPr>
          <w:spacing w:val="-1"/>
          <w:sz w:val="26"/>
          <w:szCs w:val="26"/>
        </w:rPr>
        <w:t>результат;</w:t>
      </w:r>
    </w:p>
    <w:p w:rsidR="00ED05DC" w:rsidRPr="00B61DFB" w:rsidRDefault="00ED05DC" w:rsidP="00F519FB">
      <w:pPr>
        <w:pStyle w:val="a1"/>
        <w:widowControl w:val="0"/>
        <w:numPr>
          <w:ilvl w:val="1"/>
          <w:numId w:val="113"/>
        </w:numPr>
        <w:tabs>
          <w:tab w:val="left" w:pos="377"/>
        </w:tabs>
        <w:ind w:left="376"/>
        <w:rPr>
          <w:sz w:val="26"/>
          <w:szCs w:val="26"/>
        </w:rPr>
      </w:pPr>
      <w:r w:rsidRPr="00B61DFB">
        <w:rPr>
          <w:spacing w:val="-1"/>
          <w:sz w:val="26"/>
          <w:szCs w:val="26"/>
        </w:rPr>
        <w:t>умение</w:t>
      </w:r>
      <w:r w:rsidRPr="00B61DFB">
        <w:rPr>
          <w:spacing w:val="4"/>
          <w:sz w:val="26"/>
          <w:szCs w:val="26"/>
        </w:rPr>
        <w:t xml:space="preserve"> </w:t>
      </w:r>
      <w:r w:rsidRPr="00B61DFB">
        <w:rPr>
          <w:spacing w:val="-1"/>
          <w:sz w:val="26"/>
          <w:szCs w:val="26"/>
        </w:rPr>
        <w:t>выделять</w:t>
      </w:r>
      <w:r w:rsidRPr="00B61DFB">
        <w:rPr>
          <w:spacing w:val="2"/>
          <w:sz w:val="26"/>
          <w:szCs w:val="26"/>
        </w:rPr>
        <w:t xml:space="preserve"> </w:t>
      </w:r>
      <w:r w:rsidRPr="00B61DFB">
        <w:rPr>
          <w:spacing w:val="-1"/>
          <w:sz w:val="26"/>
          <w:szCs w:val="26"/>
        </w:rPr>
        <w:t>главное;</w:t>
      </w:r>
    </w:p>
    <w:p w:rsidR="00ED05DC" w:rsidRPr="00B61DFB" w:rsidRDefault="00ED05DC" w:rsidP="00F519FB">
      <w:pPr>
        <w:pStyle w:val="a1"/>
        <w:widowControl w:val="0"/>
        <w:numPr>
          <w:ilvl w:val="1"/>
          <w:numId w:val="113"/>
        </w:numPr>
        <w:tabs>
          <w:tab w:val="left" w:pos="377"/>
        </w:tabs>
        <w:ind w:left="376"/>
        <w:rPr>
          <w:sz w:val="26"/>
          <w:szCs w:val="26"/>
        </w:rPr>
      </w:pPr>
      <w:r w:rsidRPr="00B61DFB">
        <w:rPr>
          <w:spacing w:val="-1"/>
          <w:sz w:val="26"/>
          <w:szCs w:val="26"/>
        </w:rPr>
        <w:t>умение</w:t>
      </w:r>
      <w:r w:rsidRPr="00B61DFB">
        <w:rPr>
          <w:spacing w:val="3"/>
          <w:sz w:val="26"/>
          <w:szCs w:val="26"/>
        </w:rPr>
        <w:t xml:space="preserve"> </w:t>
      </w:r>
      <w:r w:rsidRPr="00B61DFB">
        <w:rPr>
          <w:sz w:val="26"/>
          <w:szCs w:val="26"/>
        </w:rPr>
        <w:t>делать</w:t>
      </w:r>
      <w:r w:rsidRPr="00B61DFB">
        <w:rPr>
          <w:spacing w:val="3"/>
          <w:sz w:val="26"/>
          <w:szCs w:val="26"/>
        </w:rPr>
        <w:t xml:space="preserve"> </w:t>
      </w:r>
      <w:r w:rsidRPr="00B61DFB">
        <w:rPr>
          <w:spacing w:val="-1"/>
          <w:sz w:val="26"/>
          <w:szCs w:val="26"/>
        </w:rPr>
        <w:t>обобщение,</w:t>
      </w:r>
      <w:r w:rsidRPr="00B61DFB">
        <w:rPr>
          <w:spacing w:val="3"/>
          <w:sz w:val="26"/>
          <w:szCs w:val="26"/>
        </w:rPr>
        <w:t xml:space="preserve"> </w:t>
      </w:r>
      <w:r w:rsidRPr="00B61DFB">
        <w:rPr>
          <w:spacing w:val="-1"/>
          <w:sz w:val="26"/>
          <w:szCs w:val="26"/>
        </w:rPr>
        <w:t>вывод;</w:t>
      </w:r>
    </w:p>
    <w:p w:rsidR="00ED05DC" w:rsidRPr="00B61DFB" w:rsidRDefault="00ED05DC" w:rsidP="00F519FB">
      <w:pPr>
        <w:pStyle w:val="a1"/>
        <w:widowControl w:val="0"/>
        <w:numPr>
          <w:ilvl w:val="1"/>
          <w:numId w:val="113"/>
        </w:numPr>
        <w:tabs>
          <w:tab w:val="left" w:pos="377"/>
        </w:tabs>
        <w:ind w:left="376"/>
        <w:rPr>
          <w:sz w:val="26"/>
          <w:szCs w:val="26"/>
        </w:rPr>
      </w:pPr>
      <w:r w:rsidRPr="00B61DFB">
        <w:rPr>
          <w:spacing w:val="-1"/>
          <w:sz w:val="26"/>
          <w:szCs w:val="26"/>
        </w:rPr>
        <w:t>умение</w:t>
      </w:r>
      <w:r w:rsidRPr="00B61DFB">
        <w:rPr>
          <w:spacing w:val="5"/>
          <w:sz w:val="26"/>
          <w:szCs w:val="26"/>
        </w:rPr>
        <w:t xml:space="preserve"> </w:t>
      </w:r>
      <w:r w:rsidRPr="00B61DFB">
        <w:rPr>
          <w:spacing w:val="-1"/>
          <w:sz w:val="26"/>
          <w:szCs w:val="26"/>
        </w:rPr>
        <w:t>предоставить</w:t>
      </w:r>
      <w:r w:rsidRPr="00B61DFB">
        <w:rPr>
          <w:spacing w:val="4"/>
          <w:sz w:val="26"/>
          <w:szCs w:val="26"/>
        </w:rPr>
        <w:t xml:space="preserve"> </w:t>
      </w:r>
      <w:r w:rsidRPr="00B61DFB">
        <w:rPr>
          <w:spacing w:val="-1"/>
          <w:sz w:val="26"/>
          <w:szCs w:val="26"/>
        </w:rPr>
        <w:t>информацию</w:t>
      </w:r>
      <w:r w:rsidRPr="00B61DFB">
        <w:rPr>
          <w:spacing w:val="4"/>
          <w:sz w:val="26"/>
          <w:szCs w:val="26"/>
        </w:rPr>
        <w:t xml:space="preserve"> </w:t>
      </w:r>
      <w:r w:rsidRPr="00B61DFB">
        <w:rPr>
          <w:spacing w:val="-1"/>
          <w:sz w:val="26"/>
          <w:szCs w:val="26"/>
        </w:rPr>
        <w:t>графически;</w:t>
      </w:r>
    </w:p>
    <w:p w:rsidR="00ED05DC" w:rsidRPr="00B61DFB" w:rsidRDefault="00ED05DC" w:rsidP="00F519FB">
      <w:pPr>
        <w:pStyle w:val="a1"/>
        <w:widowControl w:val="0"/>
        <w:numPr>
          <w:ilvl w:val="1"/>
          <w:numId w:val="113"/>
        </w:numPr>
        <w:tabs>
          <w:tab w:val="left" w:pos="377"/>
        </w:tabs>
        <w:ind w:right="377" w:firstLine="0"/>
        <w:rPr>
          <w:sz w:val="26"/>
          <w:szCs w:val="26"/>
        </w:rPr>
      </w:pPr>
      <w:r w:rsidRPr="00B61DFB">
        <w:rPr>
          <w:spacing w:val="-1"/>
          <w:sz w:val="26"/>
          <w:szCs w:val="26"/>
        </w:rPr>
        <w:t>умение</w:t>
      </w:r>
      <w:r w:rsidRPr="00B61DFB">
        <w:rPr>
          <w:spacing w:val="9"/>
          <w:sz w:val="26"/>
          <w:szCs w:val="26"/>
        </w:rPr>
        <w:t xml:space="preserve"> </w:t>
      </w:r>
      <w:r w:rsidRPr="00B61DFB">
        <w:rPr>
          <w:spacing w:val="-1"/>
          <w:sz w:val="26"/>
          <w:szCs w:val="26"/>
        </w:rPr>
        <w:t>давать</w:t>
      </w:r>
      <w:r w:rsidRPr="00B61DFB">
        <w:rPr>
          <w:spacing w:val="5"/>
          <w:sz w:val="26"/>
          <w:szCs w:val="26"/>
        </w:rPr>
        <w:t xml:space="preserve"> </w:t>
      </w:r>
      <w:r w:rsidRPr="00B61DFB">
        <w:rPr>
          <w:spacing w:val="-1"/>
          <w:sz w:val="26"/>
          <w:szCs w:val="26"/>
        </w:rPr>
        <w:t>определение</w:t>
      </w:r>
      <w:r w:rsidRPr="00B61DFB">
        <w:rPr>
          <w:spacing w:val="7"/>
          <w:sz w:val="26"/>
          <w:szCs w:val="26"/>
        </w:rPr>
        <w:t xml:space="preserve"> </w:t>
      </w:r>
      <w:r w:rsidRPr="00B61DFB">
        <w:rPr>
          <w:spacing w:val="-1"/>
          <w:sz w:val="26"/>
          <w:szCs w:val="26"/>
        </w:rPr>
        <w:t>понятия</w:t>
      </w:r>
      <w:r w:rsidRPr="00B61DFB">
        <w:rPr>
          <w:spacing w:val="7"/>
          <w:sz w:val="26"/>
          <w:szCs w:val="26"/>
        </w:rPr>
        <w:t xml:space="preserve"> </w:t>
      </w:r>
      <w:r w:rsidRPr="00B61DFB">
        <w:rPr>
          <w:spacing w:val="-1"/>
          <w:sz w:val="26"/>
          <w:szCs w:val="26"/>
        </w:rPr>
        <w:t>по</w:t>
      </w:r>
      <w:r w:rsidRPr="00B61DFB">
        <w:rPr>
          <w:spacing w:val="10"/>
          <w:sz w:val="26"/>
          <w:szCs w:val="26"/>
        </w:rPr>
        <w:t xml:space="preserve"> </w:t>
      </w:r>
      <w:r w:rsidRPr="00B61DFB">
        <w:rPr>
          <w:spacing w:val="-1"/>
          <w:sz w:val="26"/>
          <w:szCs w:val="26"/>
        </w:rPr>
        <w:t>существенным</w:t>
      </w:r>
      <w:r w:rsidRPr="00B61DFB">
        <w:rPr>
          <w:spacing w:val="7"/>
          <w:sz w:val="26"/>
          <w:szCs w:val="26"/>
        </w:rPr>
        <w:t xml:space="preserve"> </w:t>
      </w:r>
      <w:r w:rsidRPr="00B61DFB">
        <w:rPr>
          <w:spacing w:val="-1"/>
          <w:sz w:val="26"/>
          <w:szCs w:val="26"/>
        </w:rPr>
        <w:t>признакам,</w:t>
      </w:r>
      <w:r w:rsidRPr="00B61DFB">
        <w:rPr>
          <w:spacing w:val="6"/>
          <w:sz w:val="26"/>
          <w:szCs w:val="26"/>
        </w:rPr>
        <w:t xml:space="preserve"> </w:t>
      </w:r>
      <w:r w:rsidRPr="00B61DFB">
        <w:rPr>
          <w:spacing w:val="-1"/>
          <w:sz w:val="26"/>
          <w:szCs w:val="26"/>
        </w:rPr>
        <w:t>опираясь</w:t>
      </w:r>
      <w:r w:rsidRPr="00B61DFB">
        <w:rPr>
          <w:spacing w:val="7"/>
          <w:sz w:val="26"/>
          <w:szCs w:val="26"/>
        </w:rPr>
        <w:t xml:space="preserve"> </w:t>
      </w:r>
      <w:r w:rsidRPr="00B61DFB">
        <w:rPr>
          <w:spacing w:val="-1"/>
          <w:sz w:val="26"/>
          <w:szCs w:val="26"/>
        </w:rPr>
        <w:t>на</w:t>
      </w:r>
      <w:r w:rsidRPr="00B61DFB">
        <w:rPr>
          <w:spacing w:val="45"/>
          <w:sz w:val="26"/>
          <w:szCs w:val="26"/>
        </w:rPr>
        <w:t xml:space="preserve"> </w:t>
      </w:r>
      <w:r w:rsidRPr="00B61DFB">
        <w:rPr>
          <w:spacing w:val="-1"/>
          <w:sz w:val="26"/>
          <w:szCs w:val="26"/>
        </w:rPr>
        <w:t>модель…</w:t>
      </w:r>
    </w:p>
    <w:p w:rsidR="00ED05DC" w:rsidRPr="00B61DFB" w:rsidRDefault="00ED05DC" w:rsidP="00F519FB">
      <w:pPr>
        <w:pStyle w:val="a1"/>
        <w:widowControl w:val="0"/>
        <w:numPr>
          <w:ilvl w:val="0"/>
          <w:numId w:val="114"/>
        </w:numPr>
        <w:tabs>
          <w:tab w:val="left" w:pos="518"/>
        </w:tabs>
        <w:ind w:left="517"/>
        <w:jc w:val="both"/>
        <w:rPr>
          <w:sz w:val="26"/>
          <w:szCs w:val="26"/>
        </w:rPr>
      </w:pPr>
      <w:r w:rsidRPr="00B61DFB">
        <w:rPr>
          <w:spacing w:val="-1"/>
          <w:sz w:val="26"/>
          <w:szCs w:val="26"/>
        </w:rPr>
        <w:t>учебно-информационные:</w:t>
      </w:r>
    </w:p>
    <w:p w:rsidR="00ED05DC" w:rsidRPr="00B61DFB" w:rsidRDefault="00ED05DC" w:rsidP="00F519FB">
      <w:pPr>
        <w:pStyle w:val="a1"/>
        <w:widowControl w:val="0"/>
        <w:numPr>
          <w:ilvl w:val="1"/>
          <w:numId w:val="113"/>
        </w:numPr>
        <w:tabs>
          <w:tab w:val="left" w:pos="377"/>
        </w:tabs>
        <w:ind w:left="376"/>
        <w:rPr>
          <w:sz w:val="26"/>
          <w:szCs w:val="26"/>
        </w:rPr>
      </w:pPr>
      <w:r w:rsidRPr="00B61DFB">
        <w:rPr>
          <w:spacing w:val="-1"/>
          <w:sz w:val="26"/>
          <w:szCs w:val="26"/>
        </w:rPr>
        <w:t>умение</w:t>
      </w:r>
      <w:r w:rsidRPr="00B61DFB">
        <w:rPr>
          <w:spacing w:val="2"/>
          <w:sz w:val="26"/>
          <w:szCs w:val="26"/>
        </w:rPr>
        <w:t xml:space="preserve"> </w:t>
      </w:r>
      <w:r w:rsidRPr="00B61DFB">
        <w:rPr>
          <w:sz w:val="26"/>
          <w:szCs w:val="26"/>
        </w:rPr>
        <w:t>давать</w:t>
      </w:r>
      <w:r w:rsidRPr="00B61DFB">
        <w:rPr>
          <w:spacing w:val="2"/>
          <w:sz w:val="26"/>
          <w:szCs w:val="26"/>
        </w:rPr>
        <w:t xml:space="preserve"> </w:t>
      </w:r>
      <w:r w:rsidRPr="00B61DFB">
        <w:rPr>
          <w:spacing w:val="-2"/>
          <w:sz w:val="26"/>
          <w:szCs w:val="26"/>
        </w:rPr>
        <w:t>полный</w:t>
      </w:r>
      <w:r w:rsidRPr="00B61DFB">
        <w:rPr>
          <w:spacing w:val="3"/>
          <w:sz w:val="26"/>
          <w:szCs w:val="26"/>
        </w:rPr>
        <w:t xml:space="preserve"> </w:t>
      </w:r>
      <w:r w:rsidRPr="00B61DFB">
        <w:rPr>
          <w:sz w:val="26"/>
          <w:szCs w:val="26"/>
        </w:rPr>
        <w:t>или</w:t>
      </w:r>
      <w:r w:rsidRPr="00B61DFB">
        <w:rPr>
          <w:spacing w:val="-1"/>
          <w:sz w:val="26"/>
          <w:szCs w:val="26"/>
        </w:rPr>
        <w:t xml:space="preserve"> краткий</w:t>
      </w:r>
      <w:r w:rsidRPr="00B61DFB">
        <w:rPr>
          <w:spacing w:val="3"/>
          <w:sz w:val="26"/>
          <w:szCs w:val="26"/>
        </w:rPr>
        <w:t xml:space="preserve"> </w:t>
      </w:r>
      <w:r w:rsidRPr="00B61DFB">
        <w:rPr>
          <w:spacing w:val="-1"/>
          <w:sz w:val="26"/>
          <w:szCs w:val="26"/>
        </w:rPr>
        <w:t>ответ;</w:t>
      </w:r>
    </w:p>
    <w:p w:rsidR="00ED05DC" w:rsidRPr="00B61DFB" w:rsidRDefault="00ED05DC" w:rsidP="00F519FB">
      <w:pPr>
        <w:pStyle w:val="a1"/>
        <w:widowControl w:val="0"/>
        <w:numPr>
          <w:ilvl w:val="1"/>
          <w:numId w:val="113"/>
        </w:numPr>
        <w:tabs>
          <w:tab w:val="left" w:pos="377"/>
        </w:tabs>
        <w:ind w:left="376"/>
        <w:rPr>
          <w:sz w:val="26"/>
          <w:szCs w:val="26"/>
        </w:rPr>
      </w:pPr>
      <w:r w:rsidRPr="00B61DFB">
        <w:rPr>
          <w:spacing w:val="-1"/>
          <w:sz w:val="26"/>
          <w:szCs w:val="26"/>
        </w:rPr>
        <w:t>умение</w:t>
      </w:r>
      <w:r w:rsidRPr="00B61DFB">
        <w:rPr>
          <w:spacing w:val="2"/>
          <w:sz w:val="26"/>
          <w:szCs w:val="26"/>
        </w:rPr>
        <w:t xml:space="preserve"> </w:t>
      </w:r>
      <w:r w:rsidRPr="00B61DFB">
        <w:rPr>
          <w:spacing w:val="-1"/>
          <w:sz w:val="26"/>
          <w:szCs w:val="26"/>
        </w:rPr>
        <w:t>отвечать</w:t>
      </w:r>
      <w:r w:rsidRPr="00B61DFB">
        <w:rPr>
          <w:spacing w:val="2"/>
          <w:sz w:val="26"/>
          <w:szCs w:val="26"/>
        </w:rPr>
        <w:t xml:space="preserve"> </w:t>
      </w:r>
      <w:r w:rsidRPr="00B61DFB">
        <w:rPr>
          <w:spacing w:val="-1"/>
          <w:sz w:val="26"/>
          <w:szCs w:val="26"/>
        </w:rPr>
        <w:t>на</w:t>
      </w:r>
      <w:r w:rsidRPr="00B61DFB">
        <w:rPr>
          <w:spacing w:val="2"/>
          <w:sz w:val="26"/>
          <w:szCs w:val="26"/>
        </w:rPr>
        <w:t xml:space="preserve"> </w:t>
      </w:r>
      <w:r w:rsidRPr="00B61DFB">
        <w:rPr>
          <w:spacing w:val="-1"/>
          <w:sz w:val="26"/>
          <w:szCs w:val="26"/>
        </w:rPr>
        <w:t>вопрос</w:t>
      </w:r>
      <w:r w:rsidRPr="00B61DFB">
        <w:rPr>
          <w:spacing w:val="3"/>
          <w:sz w:val="26"/>
          <w:szCs w:val="26"/>
        </w:rPr>
        <w:t xml:space="preserve"> </w:t>
      </w:r>
      <w:r w:rsidRPr="00B61DFB">
        <w:rPr>
          <w:spacing w:val="-1"/>
          <w:sz w:val="26"/>
          <w:szCs w:val="26"/>
        </w:rPr>
        <w:t>по</w:t>
      </w:r>
      <w:r w:rsidRPr="00B61DFB">
        <w:rPr>
          <w:spacing w:val="3"/>
          <w:sz w:val="26"/>
          <w:szCs w:val="26"/>
        </w:rPr>
        <w:t xml:space="preserve"> </w:t>
      </w:r>
      <w:r w:rsidRPr="00B61DFB">
        <w:rPr>
          <w:spacing w:val="-2"/>
          <w:sz w:val="26"/>
          <w:szCs w:val="26"/>
        </w:rPr>
        <w:t>существу;</w:t>
      </w:r>
    </w:p>
    <w:p w:rsidR="00ED05DC" w:rsidRPr="00B61DFB" w:rsidRDefault="00ED05DC" w:rsidP="00F519FB">
      <w:pPr>
        <w:pStyle w:val="a1"/>
        <w:widowControl w:val="0"/>
        <w:numPr>
          <w:ilvl w:val="1"/>
          <w:numId w:val="113"/>
        </w:numPr>
        <w:tabs>
          <w:tab w:val="left" w:pos="377"/>
        </w:tabs>
        <w:ind w:left="376"/>
        <w:rPr>
          <w:sz w:val="26"/>
          <w:szCs w:val="26"/>
        </w:rPr>
      </w:pPr>
      <w:r w:rsidRPr="00B61DFB">
        <w:rPr>
          <w:spacing w:val="-1"/>
          <w:sz w:val="26"/>
          <w:szCs w:val="26"/>
        </w:rPr>
        <w:t>умение</w:t>
      </w:r>
      <w:r w:rsidRPr="00B61DFB">
        <w:rPr>
          <w:spacing w:val="5"/>
          <w:sz w:val="26"/>
          <w:szCs w:val="26"/>
        </w:rPr>
        <w:t xml:space="preserve"> </w:t>
      </w:r>
      <w:r w:rsidRPr="00B61DFB">
        <w:rPr>
          <w:spacing w:val="-1"/>
          <w:sz w:val="26"/>
          <w:szCs w:val="26"/>
        </w:rPr>
        <w:t>пересказывать</w:t>
      </w:r>
      <w:r w:rsidRPr="00B61DFB">
        <w:rPr>
          <w:spacing w:val="4"/>
          <w:sz w:val="26"/>
          <w:szCs w:val="26"/>
        </w:rPr>
        <w:t xml:space="preserve"> </w:t>
      </w:r>
      <w:r w:rsidRPr="00B61DFB">
        <w:rPr>
          <w:spacing w:val="-2"/>
          <w:sz w:val="26"/>
          <w:szCs w:val="26"/>
        </w:rPr>
        <w:t>учебную</w:t>
      </w:r>
      <w:r w:rsidRPr="00B61DFB">
        <w:rPr>
          <w:spacing w:val="5"/>
          <w:sz w:val="26"/>
          <w:szCs w:val="26"/>
        </w:rPr>
        <w:t xml:space="preserve"> </w:t>
      </w:r>
      <w:r w:rsidRPr="00B61DFB">
        <w:rPr>
          <w:spacing w:val="-1"/>
          <w:sz w:val="26"/>
          <w:szCs w:val="26"/>
        </w:rPr>
        <w:t>информацию;</w:t>
      </w:r>
    </w:p>
    <w:p w:rsidR="00ED05DC" w:rsidRPr="00B61DFB" w:rsidRDefault="00ED05DC" w:rsidP="00F519FB">
      <w:pPr>
        <w:pStyle w:val="a1"/>
        <w:widowControl w:val="0"/>
        <w:numPr>
          <w:ilvl w:val="1"/>
          <w:numId w:val="113"/>
        </w:numPr>
        <w:tabs>
          <w:tab w:val="left" w:pos="377"/>
        </w:tabs>
        <w:ind w:left="376"/>
        <w:rPr>
          <w:sz w:val="26"/>
          <w:szCs w:val="26"/>
        </w:rPr>
      </w:pPr>
      <w:r w:rsidRPr="00B61DFB">
        <w:rPr>
          <w:spacing w:val="-1"/>
          <w:sz w:val="26"/>
          <w:szCs w:val="26"/>
        </w:rPr>
        <w:t>умение</w:t>
      </w:r>
      <w:r w:rsidRPr="00B61DFB">
        <w:rPr>
          <w:spacing w:val="4"/>
          <w:sz w:val="26"/>
          <w:szCs w:val="26"/>
        </w:rPr>
        <w:t xml:space="preserve"> </w:t>
      </w:r>
      <w:r w:rsidRPr="00B61DFB">
        <w:rPr>
          <w:spacing w:val="-1"/>
          <w:sz w:val="26"/>
          <w:szCs w:val="26"/>
        </w:rPr>
        <w:t>работать</w:t>
      </w:r>
      <w:r w:rsidRPr="00B61DFB">
        <w:rPr>
          <w:spacing w:val="3"/>
          <w:sz w:val="26"/>
          <w:szCs w:val="26"/>
        </w:rPr>
        <w:t xml:space="preserve"> </w:t>
      </w:r>
      <w:r w:rsidRPr="00B61DFB">
        <w:rPr>
          <w:spacing w:val="-1"/>
          <w:sz w:val="26"/>
          <w:szCs w:val="26"/>
        </w:rPr>
        <w:t>самостоятельно</w:t>
      </w:r>
      <w:r w:rsidRPr="00B61DFB">
        <w:rPr>
          <w:spacing w:val="6"/>
          <w:sz w:val="26"/>
          <w:szCs w:val="26"/>
        </w:rPr>
        <w:t xml:space="preserve"> </w:t>
      </w:r>
      <w:r w:rsidRPr="00B61DFB">
        <w:rPr>
          <w:sz w:val="26"/>
          <w:szCs w:val="26"/>
        </w:rPr>
        <w:t xml:space="preserve">с </w:t>
      </w:r>
      <w:r w:rsidRPr="00B61DFB">
        <w:rPr>
          <w:spacing w:val="-1"/>
          <w:sz w:val="26"/>
          <w:szCs w:val="26"/>
        </w:rPr>
        <w:t>дополнительной</w:t>
      </w:r>
      <w:r w:rsidRPr="00B61DFB">
        <w:rPr>
          <w:spacing w:val="4"/>
          <w:sz w:val="26"/>
          <w:szCs w:val="26"/>
        </w:rPr>
        <w:t xml:space="preserve"> </w:t>
      </w:r>
      <w:r w:rsidRPr="00B61DFB">
        <w:rPr>
          <w:spacing w:val="-1"/>
          <w:sz w:val="26"/>
          <w:szCs w:val="26"/>
        </w:rPr>
        <w:t>литературой…</w:t>
      </w:r>
    </w:p>
    <w:p w:rsidR="00ED05DC" w:rsidRPr="00B61DFB" w:rsidRDefault="00ED05DC" w:rsidP="00F519FB">
      <w:pPr>
        <w:pStyle w:val="a1"/>
        <w:widowControl w:val="0"/>
        <w:numPr>
          <w:ilvl w:val="0"/>
          <w:numId w:val="114"/>
        </w:numPr>
        <w:tabs>
          <w:tab w:val="left" w:pos="518"/>
        </w:tabs>
        <w:ind w:left="517"/>
        <w:jc w:val="both"/>
        <w:rPr>
          <w:sz w:val="26"/>
          <w:szCs w:val="26"/>
        </w:rPr>
      </w:pPr>
      <w:r w:rsidRPr="00B61DFB">
        <w:rPr>
          <w:spacing w:val="-1"/>
          <w:sz w:val="26"/>
          <w:szCs w:val="26"/>
        </w:rPr>
        <w:t>учебно-управленческие</w:t>
      </w:r>
      <w:r w:rsidRPr="00B61DFB">
        <w:rPr>
          <w:spacing w:val="10"/>
          <w:sz w:val="26"/>
          <w:szCs w:val="26"/>
        </w:rPr>
        <w:t xml:space="preserve"> </w:t>
      </w:r>
      <w:r w:rsidRPr="00B61DFB">
        <w:rPr>
          <w:spacing w:val="-1"/>
          <w:sz w:val="26"/>
          <w:szCs w:val="26"/>
        </w:rPr>
        <w:t>умения:</w:t>
      </w:r>
    </w:p>
    <w:p w:rsidR="00ED05DC" w:rsidRPr="00B61DFB" w:rsidRDefault="00ED05DC" w:rsidP="00F519FB">
      <w:pPr>
        <w:pStyle w:val="a1"/>
        <w:widowControl w:val="0"/>
        <w:numPr>
          <w:ilvl w:val="1"/>
          <w:numId w:val="113"/>
        </w:numPr>
        <w:tabs>
          <w:tab w:val="left" w:pos="377"/>
        </w:tabs>
        <w:ind w:left="376"/>
        <w:rPr>
          <w:sz w:val="26"/>
          <w:szCs w:val="26"/>
        </w:rPr>
      </w:pPr>
      <w:r w:rsidRPr="00B61DFB">
        <w:rPr>
          <w:spacing w:val="-1"/>
          <w:sz w:val="26"/>
          <w:szCs w:val="26"/>
        </w:rPr>
        <w:t>умение</w:t>
      </w:r>
      <w:r w:rsidRPr="00B61DFB">
        <w:rPr>
          <w:spacing w:val="4"/>
          <w:sz w:val="26"/>
          <w:szCs w:val="26"/>
        </w:rPr>
        <w:t xml:space="preserve"> </w:t>
      </w:r>
      <w:r w:rsidRPr="00B61DFB">
        <w:rPr>
          <w:spacing w:val="-1"/>
          <w:sz w:val="26"/>
          <w:szCs w:val="26"/>
        </w:rPr>
        <w:t>определять</w:t>
      </w:r>
      <w:r w:rsidRPr="00B61DFB">
        <w:rPr>
          <w:sz w:val="26"/>
          <w:szCs w:val="26"/>
        </w:rPr>
        <w:t xml:space="preserve"> </w:t>
      </w:r>
      <w:r w:rsidRPr="00B61DFB">
        <w:rPr>
          <w:spacing w:val="-1"/>
          <w:sz w:val="26"/>
          <w:szCs w:val="26"/>
        </w:rPr>
        <w:t>учебную</w:t>
      </w:r>
      <w:r w:rsidRPr="00B61DFB">
        <w:rPr>
          <w:spacing w:val="3"/>
          <w:sz w:val="26"/>
          <w:szCs w:val="26"/>
        </w:rPr>
        <w:t xml:space="preserve"> </w:t>
      </w:r>
      <w:r w:rsidRPr="00B61DFB">
        <w:rPr>
          <w:spacing w:val="-1"/>
          <w:sz w:val="26"/>
          <w:szCs w:val="26"/>
        </w:rPr>
        <w:t>задачу;</w:t>
      </w:r>
    </w:p>
    <w:p w:rsidR="00ED05DC" w:rsidRPr="00B61DFB" w:rsidRDefault="00ED05DC" w:rsidP="00F519FB">
      <w:pPr>
        <w:pStyle w:val="a1"/>
        <w:widowControl w:val="0"/>
        <w:numPr>
          <w:ilvl w:val="1"/>
          <w:numId w:val="113"/>
        </w:numPr>
        <w:tabs>
          <w:tab w:val="left" w:pos="377"/>
        </w:tabs>
        <w:ind w:left="376"/>
        <w:rPr>
          <w:sz w:val="26"/>
          <w:szCs w:val="26"/>
        </w:rPr>
      </w:pPr>
      <w:r w:rsidRPr="00B61DFB">
        <w:rPr>
          <w:spacing w:val="-1"/>
          <w:sz w:val="26"/>
          <w:szCs w:val="26"/>
        </w:rPr>
        <w:t>умение</w:t>
      </w:r>
      <w:r w:rsidRPr="00B61DFB">
        <w:rPr>
          <w:spacing w:val="3"/>
          <w:sz w:val="26"/>
          <w:szCs w:val="26"/>
        </w:rPr>
        <w:t xml:space="preserve"> </w:t>
      </w:r>
      <w:r w:rsidRPr="00B61DFB">
        <w:rPr>
          <w:spacing w:val="-1"/>
          <w:sz w:val="26"/>
          <w:szCs w:val="26"/>
        </w:rPr>
        <w:t>сравнивать полученный</w:t>
      </w:r>
      <w:r w:rsidRPr="00B61DFB">
        <w:rPr>
          <w:sz w:val="26"/>
          <w:szCs w:val="26"/>
        </w:rPr>
        <w:t xml:space="preserve"> </w:t>
      </w:r>
      <w:r w:rsidRPr="00B61DFB">
        <w:rPr>
          <w:spacing w:val="-1"/>
          <w:sz w:val="26"/>
          <w:szCs w:val="26"/>
        </w:rPr>
        <w:t>результат</w:t>
      </w:r>
      <w:r w:rsidRPr="00B61DFB">
        <w:rPr>
          <w:spacing w:val="3"/>
          <w:sz w:val="26"/>
          <w:szCs w:val="26"/>
        </w:rPr>
        <w:t xml:space="preserve"> </w:t>
      </w:r>
      <w:r w:rsidRPr="00B61DFB">
        <w:rPr>
          <w:sz w:val="26"/>
          <w:szCs w:val="26"/>
        </w:rPr>
        <w:t>с</w:t>
      </w:r>
      <w:r w:rsidRPr="00B61DFB">
        <w:rPr>
          <w:spacing w:val="3"/>
          <w:sz w:val="26"/>
          <w:szCs w:val="26"/>
        </w:rPr>
        <w:t xml:space="preserve"> </w:t>
      </w:r>
      <w:r w:rsidRPr="00B61DFB">
        <w:rPr>
          <w:spacing w:val="-1"/>
          <w:sz w:val="26"/>
          <w:szCs w:val="26"/>
        </w:rPr>
        <w:t>учебной</w:t>
      </w:r>
      <w:r w:rsidRPr="00B61DFB">
        <w:rPr>
          <w:spacing w:val="3"/>
          <w:sz w:val="26"/>
          <w:szCs w:val="26"/>
        </w:rPr>
        <w:t xml:space="preserve"> </w:t>
      </w:r>
      <w:r w:rsidRPr="00B61DFB">
        <w:rPr>
          <w:spacing w:val="-1"/>
          <w:sz w:val="26"/>
          <w:szCs w:val="26"/>
        </w:rPr>
        <w:t>задачей;</w:t>
      </w:r>
    </w:p>
    <w:p w:rsidR="00ED05DC" w:rsidRPr="00B61DFB" w:rsidRDefault="00ED05DC" w:rsidP="00F519FB">
      <w:pPr>
        <w:pStyle w:val="a1"/>
        <w:widowControl w:val="0"/>
        <w:numPr>
          <w:ilvl w:val="1"/>
          <w:numId w:val="113"/>
        </w:numPr>
        <w:tabs>
          <w:tab w:val="left" w:pos="377"/>
        </w:tabs>
        <w:ind w:right="370" w:firstLine="0"/>
        <w:rPr>
          <w:sz w:val="26"/>
          <w:szCs w:val="26"/>
        </w:rPr>
      </w:pPr>
      <w:r w:rsidRPr="00B61DFB">
        <w:rPr>
          <w:spacing w:val="-1"/>
          <w:sz w:val="26"/>
          <w:szCs w:val="26"/>
        </w:rPr>
        <w:t>умение</w:t>
      </w:r>
      <w:r w:rsidRPr="00B61DFB">
        <w:rPr>
          <w:spacing w:val="50"/>
          <w:sz w:val="26"/>
          <w:szCs w:val="26"/>
        </w:rPr>
        <w:t xml:space="preserve"> </w:t>
      </w:r>
      <w:r w:rsidRPr="00B61DFB">
        <w:rPr>
          <w:spacing w:val="-1"/>
          <w:sz w:val="26"/>
          <w:szCs w:val="26"/>
        </w:rPr>
        <w:t>оценивать</w:t>
      </w:r>
      <w:r w:rsidRPr="00B61DFB">
        <w:rPr>
          <w:spacing w:val="47"/>
          <w:sz w:val="26"/>
          <w:szCs w:val="26"/>
        </w:rPr>
        <w:t xml:space="preserve"> </w:t>
      </w:r>
      <w:r w:rsidRPr="00B61DFB">
        <w:rPr>
          <w:sz w:val="26"/>
          <w:szCs w:val="26"/>
        </w:rPr>
        <w:t>свою</w:t>
      </w:r>
      <w:r w:rsidRPr="00B61DFB">
        <w:rPr>
          <w:spacing w:val="50"/>
          <w:sz w:val="26"/>
          <w:szCs w:val="26"/>
        </w:rPr>
        <w:t xml:space="preserve"> </w:t>
      </w:r>
      <w:r w:rsidRPr="00B61DFB">
        <w:rPr>
          <w:spacing w:val="-1"/>
          <w:sz w:val="26"/>
          <w:szCs w:val="26"/>
        </w:rPr>
        <w:t>учебную</w:t>
      </w:r>
      <w:r w:rsidRPr="00B61DFB">
        <w:rPr>
          <w:spacing w:val="50"/>
          <w:sz w:val="26"/>
          <w:szCs w:val="26"/>
        </w:rPr>
        <w:t xml:space="preserve"> </w:t>
      </w:r>
      <w:r w:rsidRPr="00B61DFB">
        <w:rPr>
          <w:spacing w:val="-1"/>
          <w:sz w:val="26"/>
          <w:szCs w:val="26"/>
        </w:rPr>
        <w:t>деятельность</w:t>
      </w:r>
      <w:r w:rsidRPr="00B61DFB">
        <w:rPr>
          <w:spacing w:val="49"/>
          <w:sz w:val="26"/>
          <w:szCs w:val="26"/>
        </w:rPr>
        <w:t xml:space="preserve"> </w:t>
      </w:r>
      <w:r w:rsidRPr="00B61DFB">
        <w:rPr>
          <w:sz w:val="26"/>
          <w:szCs w:val="26"/>
        </w:rPr>
        <w:t>и</w:t>
      </w:r>
      <w:r w:rsidRPr="00B61DFB">
        <w:rPr>
          <w:spacing w:val="49"/>
          <w:sz w:val="26"/>
          <w:szCs w:val="26"/>
        </w:rPr>
        <w:t xml:space="preserve"> </w:t>
      </w:r>
      <w:r w:rsidRPr="00B61DFB">
        <w:rPr>
          <w:sz w:val="26"/>
          <w:szCs w:val="26"/>
        </w:rPr>
        <w:t>деятельность</w:t>
      </w:r>
      <w:r w:rsidRPr="00B61DFB">
        <w:rPr>
          <w:spacing w:val="46"/>
          <w:sz w:val="26"/>
          <w:szCs w:val="26"/>
        </w:rPr>
        <w:t xml:space="preserve"> </w:t>
      </w:r>
      <w:r w:rsidRPr="00B61DFB">
        <w:rPr>
          <w:spacing w:val="-1"/>
          <w:sz w:val="26"/>
          <w:szCs w:val="26"/>
        </w:rPr>
        <w:t>одноклассни-</w:t>
      </w:r>
      <w:r w:rsidRPr="00B61DFB">
        <w:rPr>
          <w:spacing w:val="45"/>
          <w:sz w:val="26"/>
          <w:szCs w:val="26"/>
        </w:rPr>
        <w:t xml:space="preserve"> </w:t>
      </w:r>
      <w:r w:rsidRPr="00B61DFB">
        <w:rPr>
          <w:sz w:val="26"/>
          <w:szCs w:val="26"/>
        </w:rPr>
        <w:t>ков;</w:t>
      </w:r>
    </w:p>
    <w:p w:rsidR="00ED05DC" w:rsidRPr="00B61DFB" w:rsidRDefault="00ED05DC" w:rsidP="00F519FB">
      <w:pPr>
        <w:pStyle w:val="a1"/>
        <w:widowControl w:val="0"/>
        <w:numPr>
          <w:ilvl w:val="1"/>
          <w:numId w:val="113"/>
        </w:numPr>
        <w:tabs>
          <w:tab w:val="left" w:pos="384"/>
        </w:tabs>
        <w:ind w:right="370" w:firstLine="0"/>
        <w:rPr>
          <w:sz w:val="26"/>
          <w:szCs w:val="26"/>
        </w:rPr>
      </w:pPr>
      <w:r w:rsidRPr="00B61DFB">
        <w:rPr>
          <w:spacing w:val="-1"/>
          <w:sz w:val="26"/>
          <w:szCs w:val="26"/>
        </w:rPr>
        <w:t>умение</w:t>
      </w:r>
      <w:r w:rsidRPr="00B61DFB">
        <w:rPr>
          <w:spacing w:val="7"/>
          <w:sz w:val="26"/>
          <w:szCs w:val="26"/>
        </w:rPr>
        <w:t xml:space="preserve"> </w:t>
      </w:r>
      <w:r w:rsidRPr="00B61DFB">
        <w:rPr>
          <w:spacing w:val="-1"/>
          <w:sz w:val="26"/>
          <w:szCs w:val="26"/>
        </w:rPr>
        <w:t>определять</w:t>
      </w:r>
      <w:r w:rsidRPr="00B61DFB">
        <w:rPr>
          <w:spacing w:val="6"/>
          <w:sz w:val="26"/>
          <w:szCs w:val="26"/>
        </w:rPr>
        <w:t xml:space="preserve"> </w:t>
      </w:r>
      <w:r w:rsidRPr="00B61DFB">
        <w:rPr>
          <w:spacing w:val="-1"/>
          <w:sz w:val="26"/>
          <w:szCs w:val="26"/>
        </w:rPr>
        <w:t>проблемы</w:t>
      </w:r>
      <w:r w:rsidRPr="00B61DFB">
        <w:rPr>
          <w:spacing w:val="10"/>
          <w:sz w:val="26"/>
          <w:szCs w:val="26"/>
        </w:rPr>
        <w:t xml:space="preserve"> </w:t>
      </w:r>
      <w:r w:rsidRPr="00B61DFB">
        <w:rPr>
          <w:spacing w:val="-2"/>
          <w:sz w:val="26"/>
          <w:szCs w:val="26"/>
        </w:rPr>
        <w:t>собственной</w:t>
      </w:r>
      <w:r w:rsidRPr="00B61DFB">
        <w:rPr>
          <w:spacing w:val="11"/>
          <w:sz w:val="26"/>
          <w:szCs w:val="26"/>
        </w:rPr>
        <w:t xml:space="preserve"> </w:t>
      </w:r>
      <w:r w:rsidRPr="00B61DFB">
        <w:rPr>
          <w:spacing w:val="-1"/>
          <w:sz w:val="26"/>
          <w:szCs w:val="26"/>
        </w:rPr>
        <w:t>учебной</w:t>
      </w:r>
      <w:r w:rsidRPr="00B61DFB">
        <w:rPr>
          <w:spacing w:val="8"/>
          <w:sz w:val="26"/>
          <w:szCs w:val="26"/>
        </w:rPr>
        <w:t xml:space="preserve"> </w:t>
      </w:r>
      <w:r w:rsidRPr="00B61DFB">
        <w:rPr>
          <w:spacing w:val="-1"/>
          <w:sz w:val="26"/>
          <w:szCs w:val="26"/>
        </w:rPr>
        <w:t>деятельности</w:t>
      </w:r>
      <w:r w:rsidRPr="00B61DFB">
        <w:rPr>
          <w:spacing w:val="7"/>
          <w:sz w:val="26"/>
          <w:szCs w:val="26"/>
        </w:rPr>
        <w:t xml:space="preserve"> </w:t>
      </w:r>
      <w:r w:rsidRPr="00B61DFB">
        <w:rPr>
          <w:sz w:val="26"/>
          <w:szCs w:val="26"/>
        </w:rPr>
        <w:t>и</w:t>
      </w:r>
      <w:r w:rsidRPr="00B61DFB">
        <w:rPr>
          <w:spacing w:val="11"/>
          <w:sz w:val="26"/>
          <w:szCs w:val="26"/>
        </w:rPr>
        <w:t xml:space="preserve"> </w:t>
      </w:r>
      <w:r w:rsidRPr="00B61DFB">
        <w:rPr>
          <w:sz w:val="26"/>
          <w:szCs w:val="26"/>
        </w:rPr>
        <w:t>устанавли-</w:t>
      </w:r>
      <w:r w:rsidRPr="00B61DFB">
        <w:rPr>
          <w:spacing w:val="41"/>
          <w:sz w:val="26"/>
          <w:szCs w:val="26"/>
        </w:rPr>
        <w:t xml:space="preserve"> </w:t>
      </w:r>
      <w:r w:rsidRPr="00B61DFB">
        <w:rPr>
          <w:sz w:val="26"/>
          <w:szCs w:val="26"/>
        </w:rPr>
        <w:lastRenderedPageBreak/>
        <w:t>вать их</w:t>
      </w:r>
      <w:r w:rsidRPr="00B61DFB">
        <w:rPr>
          <w:spacing w:val="4"/>
          <w:sz w:val="26"/>
          <w:szCs w:val="26"/>
        </w:rPr>
        <w:t xml:space="preserve"> </w:t>
      </w:r>
      <w:r w:rsidRPr="00B61DFB">
        <w:rPr>
          <w:spacing w:val="-2"/>
          <w:sz w:val="26"/>
          <w:szCs w:val="26"/>
        </w:rPr>
        <w:t>причину;</w:t>
      </w:r>
    </w:p>
    <w:p w:rsidR="00ED05DC" w:rsidRPr="00B61DFB" w:rsidRDefault="00ED05DC" w:rsidP="00F519FB">
      <w:pPr>
        <w:pStyle w:val="a1"/>
        <w:widowControl w:val="0"/>
        <w:numPr>
          <w:ilvl w:val="1"/>
          <w:numId w:val="113"/>
        </w:numPr>
        <w:tabs>
          <w:tab w:val="left" w:pos="377"/>
        </w:tabs>
        <w:ind w:left="376"/>
        <w:rPr>
          <w:sz w:val="26"/>
          <w:szCs w:val="26"/>
        </w:rPr>
      </w:pPr>
      <w:r w:rsidRPr="00B61DFB">
        <w:rPr>
          <w:spacing w:val="-1"/>
          <w:sz w:val="26"/>
          <w:szCs w:val="26"/>
        </w:rPr>
        <w:t>умение</w:t>
      </w:r>
      <w:r w:rsidRPr="00B61DFB">
        <w:rPr>
          <w:spacing w:val="3"/>
          <w:sz w:val="26"/>
          <w:szCs w:val="26"/>
        </w:rPr>
        <w:t xml:space="preserve"> </w:t>
      </w:r>
      <w:r w:rsidRPr="00B61DFB">
        <w:rPr>
          <w:spacing w:val="-1"/>
          <w:sz w:val="26"/>
          <w:szCs w:val="26"/>
        </w:rPr>
        <w:t>планировать</w:t>
      </w:r>
      <w:r w:rsidRPr="00B61DFB">
        <w:rPr>
          <w:spacing w:val="3"/>
          <w:sz w:val="26"/>
          <w:szCs w:val="26"/>
        </w:rPr>
        <w:t xml:space="preserve"> </w:t>
      </w:r>
      <w:r w:rsidRPr="00B61DFB">
        <w:rPr>
          <w:spacing w:val="-1"/>
          <w:sz w:val="26"/>
          <w:szCs w:val="26"/>
        </w:rPr>
        <w:t>свои</w:t>
      </w:r>
      <w:r w:rsidRPr="00B61DFB">
        <w:rPr>
          <w:spacing w:val="3"/>
          <w:sz w:val="26"/>
          <w:szCs w:val="26"/>
        </w:rPr>
        <w:t xml:space="preserve"> </w:t>
      </w:r>
      <w:r w:rsidRPr="00B61DFB">
        <w:rPr>
          <w:spacing w:val="-1"/>
          <w:sz w:val="26"/>
          <w:szCs w:val="26"/>
        </w:rPr>
        <w:t>дальнейшие</w:t>
      </w:r>
      <w:r w:rsidRPr="00B61DFB">
        <w:rPr>
          <w:spacing w:val="1"/>
          <w:sz w:val="26"/>
          <w:szCs w:val="26"/>
        </w:rPr>
        <w:t xml:space="preserve"> </w:t>
      </w:r>
      <w:r w:rsidRPr="00B61DFB">
        <w:rPr>
          <w:spacing w:val="-1"/>
          <w:sz w:val="26"/>
          <w:szCs w:val="26"/>
        </w:rPr>
        <w:t>действия</w:t>
      </w:r>
      <w:r w:rsidRPr="00B61DFB">
        <w:rPr>
          <w:sz w:val="26"/>
          <w:szCs w:val="26"/>
        </w:rPr>
        <w:t xml:space="preserve"> по</w:t>
      </w:r>
      <w:r w:rsidRPr="00B61DFB">
        <w:rPr>
          <w:spacing w:val="5"/>
          <w:sz w:val="26"/>
          <w:szCs w:val="26"/>
        </w:rPr>
        <w:t xml:space="preserve"> </w:t>
      </w:r>
      <w:r w:rsidRPr="00B61DFB">
        <w:rPr>
          <w:spacing w:val="-2"/>
          <w:sz w:val="26"/>
          <w:szCs w:val="26"/>
        </w:rPr>
        <w:t>устранению</w:t>
      </w:r>
      <w:r w:rsidRPr="00B61DFB">
        <w:rPr>
          <w:spacing w:val="2"/>
          <w:sz w:val="26"/>
          <w:szCs w:val="26"/>
        </w:rPr>
        <w:t xml:space="preserve"> </w:t>
      </w:r>
      <w:r w:rsidR="006347B9">
        <w:rPr>
          <w:spacing w:val="-1"/>
          <w:sz w:val="26"/>
          <w:szCs w:val="26"/>
        </w:rPr>
        <w:t>недочето.</w:t>
      </w:r>
    </w:p>
    <w:p w:rsidR="00ED05DC" w:rsidRPr="00B61DFB" w:rsidRDefault="00ED05DC" w:rsidP="006347B9">
      <w:pPr>
        <w:pStyle w:val="a1"/>
        <w:ind w:right="368" w:firstLine="709"/>
        <w:rPr>
          <w:spacing w:val="-1"/>
          <w:sz w:val="26"/>
          <w:szCs w:val="26"/>
        </w:rPr>
      </w:pPr>
      <w:r w:rsidRPr="00B61DFB">
        <w:rPr>
          <w:sz w:val="26"/>
          <w:szCs w:val="26"/>
        </w:rPr>
        <w:t>В</w:t>
      </w:r>
      <w:r w:rsidRPr="00B61DFB">
        <w:rPr>
          <w:spacing w:val="13"/>
          <w:sz w:val="26"/>
          <w:szCs w:val="26"/>
        </w:rPr>
        <w:t xml:space="preserve"> </w:t>
      </w:r>
      <w:r w:rsidRPr="00B61DFB">
        <w:rPr>
          <w:spacing w:val="-1"/>
          <w:sz w:val="26"/>
          <w:szCs w:val="26"/>
        </w:rPr>
        <w:t>зависимости</w:t>
      </w:r>
      <w:r w:rsidRPr="00B61DFB">
        <w:rPr>
          <w:spacing w:val="11"/>
          <w:sz w:val="26"/>
          <w:szCs w:val="26"/>
        </w:rPr>
        <w:t xml:space="preserve"> </w:t>
      </w:r>
      <w:r w:rsidRPr="00B61DFB">
        <w:rPr>
          <w:sz w:val="26"/>
          <w:szCs w:val="26"/>
        </w:rPr>
        <w:t>от</w:t>
      </w:r>
      <w:r w:rsidRPr="00B61DFB">
        <w:rPr>
          <w:spacing w:val="10"/>
          <w:sz w:val="26"/>
          <w:szCs w:val="26"/>
        </w:rPr>
        <w:t xml:space="preserve"> </w:t>
      </w:r>
      <w:r w:rsidRPr="00B61DFB">
        <w:rPr>
          <w:sz w:val="26"/>
          <w:szCs w:val="26"/>
        </w:rPr>
        <w:t>целей</w:t>
      </w:r>
      <w:r w:rsidRPr="00B61DFB">
        <w:rPr>
          <w:spacing w:val="11"/>
          <w:sz w:val="26"/>
          <w:szCs w:val="26"/>
        </w:rPr>
        <w:t xml:space="preserve"> </w:t>
      </w:r>
      <w:r w:rsidRPr="00B61DFB">
        <w:rPr>
          <w:sz w:val="26"/>
          <w:szCs w:val="26"/>
        </w:rPr>
        <w:t>и</w:t>
      </w:r>
      <w:r w:rsidRPr="00B61DFB">
        <w:rPr>
          <w:spacing w:val="14"/>
          <w:sz w:val="26"/>
          <w:szCs w:val="26"/>
        </w:rPr>
        <w:t xml:space="preserve"> </w:t>
      </w:r>
      <w:r w:rsidRPr="00B61DFB">
        <w:rPr>
          <w:spacing w:val="-1"/>
          <w:sz w:val="26"/>
          <w:szCs w:val="26"/>
        </w:rPr>
        <w:t>задач,</w:t>
      </w:r>
      <w:r w:rsidRPr="00B61DFB">
        <w:rPr>
          <w:spacing w:val="13"/>
          <w:sz w:val="26"/>
          <w:szCs w:val="26"/>
        </w:rPr>
        <w:t xml:space="preserve"> </w:t>
      </w:r>
      <w:r w:rsidRPr="00B61DFB">
        <w:rPr>
          <w:spacing w:val="-1"/>
          <w:sz w:val="26"/>
          <w:szCs w:val="26"/>
        </w:rPr>
        <w:t>которые</w:t>
      </w:r>
      <w:r w:rsidRPr="00B61DFB">
        <w:rPr>
          <w:spacing w:val="10"/>
          <w:sz w:val="26"/>
          <w:szCs w:val="26"/>
        </w:rPr>
        <w:t xml:space="preserve"> </w:t>
      </w:r>
      <w:r w:rsidRPr="00B61DFB">
        <w:rPr>
          <w:sz w:val="26"/>
          <w:szCs w:val="26"/>
        </w:rPr>
        <w:t>ставит</w:t>
      </w:r>
      <w:r w:rsidRPr="00B61DFB">
        <w:rPr>
          <w:spacing w:val="10"/>
          <w:sz w:val="26"/>
          <w:szCs w:val="26"/>
        </w:rPr>
        <w:t xml:space="preserve"> </w:t>
      </w:r>
      <w:r w:rsidRPr="00B61DFB">
        <w:rPr>
          <w:spacing w:val="-2"/>
          <w:sz w:val="26"/>
          <w:szCs w:val="26"/>
        </w:rPr>
        <w:t>перед</w:t>
      </w:r>
      <w:r w:rsidRPr="00B61DFB">
        <w:rPr>
          <w:spacing w:val="14"/>
          <w:sz w:val="26"/>
          <w:szCs w:val="26"/>
        </w:rPr>
        <w:t xml:space="preserve"> </w:t>
      </w:r>
      <w:r w:rsidRPr="00B61DFB">
        <w:rPr>
          <w:spacing w:val="-1"/>
          <w:sz w:val="26"/>
          <w:szCs w:val="26"/>
        </w:rPr>
        <w:t>собой</w:t>
      </w:r>
      <w:r w:rsidRPr="00B61DFB">
        <w:rPr>
          <w:spacing w:val="14"/>
          <w:sz w:val="26"/>
          <w:szCs w:val="26"/>
        </w:rPr>
        <w:t xml:space="preserve"> </w:t>
      </w:r>
      <w:r w:rsidRPr="00B61DFB">
        <w:rPr>
          <w:spacing w:val="-1"/>
          <w:sz w:val="26"/>
          <w:szCs w:val="26"/>
        </w:rPr>
        <w:t>учитель,</w:t>
      </w:r>
      <w:r w:rsidRPr="00B61DFB">
        <w:rPr>
          <w:spacing w:val="22"/>
          <w:sz w:val="26"/>
          <w:szCs w:val="26"/>
        </w:rPr>
        <w:t xml:space="preserve"> </w:t>
      </w:r>
      <w:r w:rsidRPr="00B61DFB">
        <w:rPr>
          <w:spacing w:val="-1"/>
          <w:sz w:val="26"/>
          <w:szCs w:val="26"/>
        </w:rPr>
        <w:t>проис-</w:t>
      </w:r>
      <w:r w:rsidRPr="00B61DFB">
        <w:rPr>
          <w:spacing w:val="41"/>
          <w:sz w:val="26"/>
          <w:szCs w:val="26"/>
        </w:rPr>
        <w:t xml:space="preserve"> </w:t>
      </w:r>
      <w:r w:rsidRPr="00B61DFB">
        <w:rPr>
          <w:spacing w:val="-1"/>
          <w:sz w:val="26"/>
          <w:szCs w:val="26"/>
        </w:rPr>
        <w:t>ходит</w:t>
      </w:r>
      <w:r w:rsidRPr="00B61DFB">
        <w:rPr>
          <w:spacing w:val="49"/>
          <w:sz w:val="26"/>
          <w:szCs w:val="26"/>
        </w:rPr>
        <w:t xml:space="preserve"> </w:t>
      </w:r>
      <w:r w:rsidRPr="00B61DFB">
        <w:rPr>
          <w:spacing w:val="-1"/>
          <w:sz w:val="26"/>
          <w:szCs w:val="26"/>
        </w:rPr>
        <w:t>выбор</w:t>
      </w:r>
      <w:r w:rsidRPr="00B61DFB">
        <w:rPr>
          <w:spacing w:val="51"/>
          <w:sz w:val="26"/>
          <w:szCs w:val="26"/>
        </w:rPr>
        <w:t xml:space="preserve"> </w:t>
      </w:r>
      <w:r w:rsidRPr="00B61DFB">
        <w:rPr>
          <w:spacing w:val="-1"/>
          <w:sz w:val="26"/>
          <w:szCs w:val="26"/>
        </w:rPr>
        <w:t>тех</w:t>
      </w:r>
      <w:r w:rsidRPr="00B61DFB">
        <w:rPr>
          <w:spacing w:val="51"/>
          <w:sz w:val="26"/>
          <w:szCs w:val="26"/>
        </w:rPr>
        <w:t xml:space="preserve"> </w:t>
      </w:r>
      <w:r w:rsidRPr="00B61DFB">
        <w:rPr>
          <w:spacing w:val="-1"/>
          <w:sz w:val="26"/>
          <w:szCs w:val="26"/>
        </w:rPr>
        <w:t>умений,</w:t>
      </w:r>
      <w:r w:rsidRPr="00B61DFB">
        <w:rPr>
          <w:spacing w:val="49"/>
          <w:sz w:val="26"/>
          <w:szCs w:val="26"/>
        </w:rPr>
        <w:t xml:space="preserve"> </w:t>
      </w:r>
      <w:r w:rsidRPr="00B61DFB">
        <w:rPr>
          <w:spacing w:val="-1"/>
          <w:sz w:val="26"/>
          <w:szCs w:val="26"/>
        </w:rPr>
        <w:t>сформированность</w:t>
      </w:r>
      <w:r w:rsidRPr="00B61DFB">
        <w:rPr>
          <w:spacing w:val="49"/>
          <w:sz w:val="26"/>
          <w:szCs w:val="26"/>
        </w:rPr>
        <w:t xml:space="preserve"> </w:t>
      </w:r>
      <w:r w:rsidRPr="00B61DFB">
        <w:rPr>
          <w:spacing w:val="-1"/>
          <w:sz w:val="26"/>
          <w:szCs w:val="26"/>
        </w:rPr>
        <w:t>которых</w:t>
      </w:r>
      <w:r w:rsidRPr="00B61DFB">
        <w:rPr>
          <w:spacing w:val="48"/>
          <w:sz w:val="26"/>
          <w:szCs w:val="26"/>
        </w:rPr>
        <w:t xml:space="preserve"> </w:t>
      </w:r>
      <w:r w:rsidRPr="00B61DFB">
        <w:rPr>
          <w:spacing w:val="-1"/>
          <w:sz w:val="26"/>
          <w:szCs w:val="26"/>
        </w:rPr>
        <w:t>нужно</w:t>
      </w:r>
      <w:r w:rsidRPr="00B61DFB">
        <w:rPr>
          <w:spacing w:val="51"/>
          <w:sz w:val="26"/>
          <w:szCs w:val="26"/>
        </w:rPr>
        <w:t xml:space="preserve"> </w:t>
      </w:r>
      <w:r w:rsidRPr="00B61DFB">
        <w:rPr>
          <w:spacing w:val="-1"/>
          <w:sz w:val="26"/>
          <w:szCs w:val="26"/>
        </w:rPr>
        <w:t>либо</w:t>
      </w:r>
      <w:r w:rsidRPr="00B61DFB">
        <w:rPr>
          <w:spacing w:val="48"/>
          <w:sz w:val="26"/>
          <w:szCs w:val="26"/>
        </w:rPr>
        <w:t xml:space="preserve"> </w:t>
      </w:r>
      <w:r w:rsidRPr="00B61DFB">
        <w:rPr>
          <w:spacing w:val="-1"/>
          <w:sz w:val="26"/>
          <w:szCs w:val="26"/>
        </w:rPr>
        <w:t>проверить,</w:t>
      </w:r>
      <w:r w:rsidRPr="00B61DFB">
        <w:rPr>
          <w:spacing w:val="23"/>
          <w:sz w:val="26"/>
          <w:szCs w:val="26"/>
        </w:rPr>
        <w:t xml:space="preserve"> </w:t>
      </w:r>
      <w:r w:rsidRPr="00B61DFB">
        <w:rPr>
          <w:spacing w:val="-1"/>
          <w:sz w:val="26"/>
          <w:szCs w:val="26"/>
        </w:rPr>
        <w:t>либо</w:t>
      </w:r>
      <w:r w:rsidRPr="00B61DFB">
        <w:rPr>
          <w:spacing w:val="4"/>
          <w:sz w:val="26"/>
          <w:szCs w:val="26"/>
        </w:rPr>
        <w:t xml:space="preserve"> </w:t>
      </w:r>
      <w:r w:rsidRPr="00B61DFB">
        <w:rPr>
          <w:spacing w:val="-1"/>
          <w:sz w:val="26"/>
          <w:szCs w:val="26"/>
        </w:rPr>
        <w:t xml:space="preserve">продолжить работу </w:t>
      </w:r>
      <w:r w:rsidRPr="00B61DFB">
        <w:rPr>
          <w:sz w:val="26"/>
          <w:szCs w:val="26"/>
        </w:rPr>
        <w:t>над</w:t>
      </w:r>
      <w:r w:rsidRPr="00B61DFB">
        <w:rPr>
          <w:spacing w:val="1"/>
          <w:sz w:val="26"/>
          <w:szCs w:val="26"/>
        </w:rPr>
        <w:t xml:space="preserve"> </w:t>
      </w:r>
      <w:r w:rsidRPr="00B61DFB">
        <w:rPr>
          <w:sz w:val="26"/>
          <w:szCs w:val="26"/>
        </w:rPr>
        <w:t>их</w:t>
      </w:r>
      <w:r w:rsidRPr="00B61DFB">
        <w:rPr>
          <w:spacing w:val="4"/>
          <w:sz w:val="26"/>
          <w:szCs w:val="26"/>
        </w:rPr>
        <w:t xml:space="preserve"> </w:t>
      </w:r>
      <w:r w:rsidRPr="00B61DFB">
        <w:rPr>
          <w:spacing w:val="-1"/>
          <w:sz w:val="26"/>
          <w:szCs w:val="26"/>
        </w:rPr>
        <w:t>формированием,</w:t>
      </w:r>
      <w:r w:rsidRPr="00B61DFB">
        <w:rPr>
          <w:spacing w:val="2"/>
          <w:sz w:val="26"/>
          <w:szCs w:val="26"/>
        </w:rPr>
        <w:t xml:space="preserve"> </w:t>
      </w:r>
      <w:r w:rsidRPr="00B61DFB">
        <w:rPr>
          <w:spacing w:val="-2"/>
          <w:sz w:val="26"/>
          <w:szCs w:val="26"/>
        </w:rPr>
        <w:t>либо</w:t>
      </w:r>
      <w:r w:rsidRPr="00B61DFB">
        <w:rPr>
          <w:spacing w:val="4"/>
          <w:sz w:val="26"/>
          <w:szCs w:val="26"/>
        </w:rPr>
        <w:t xml:space="preserve"> </w:t>
      </w:r>
      <w:r w:rsidRPr="00B61DFB">
        <w:rPr>
          <w:spacing w:val="-1"/>
          <w:sz w:val="26"/>
          <w:szCs w:val="26"/>
        </w:rPr>
        <w:t>сформировать</w:t>
      </w:r>
      <w:r w:rsidRPr="00B61DFB">
        <w:rPr>
          <w:spacing w:val="1"/>
          <w:sz w:val="26"/>
          <w:szCs w:val="26"/>
        </w:rPr>
        <w:t xml:space="preserve"> </w:t>
      </w:r>
      <w:r w:rsidRPr="00B61DFB">
        <w:rPr>
          <w:spacing w:val="-1"/>
          <w:sz w:val="26"/>
          <w:szCs w:val="26"/>
        </w:rPr>
        <w:t>вновь.</w:t>
      </w:r>
    </w:p>
    <w:p w:rsidR="00ED05DC" w:rsidRPr="00B61DFB" w:rsidRDefault="00ED05DC" w:rsidP="00ED644A">
      <w:pPr>
        <w:pStyle w:val="a1"/>
        <w:ind w:left="212" w:right="368" w:firstLine="278"/>
        <w:rPr>
          <w:spacing w:val="-1"/>
          <w:sz w:val="26"/>
          <w:szCs w:val="26"/>
        </w:rPr>
      </w:pPr>
    </w:p>
    <w:p w:rsidR="00ED05DC" w:rsidRPr="00B61DFB" w:rsidRDefault="00ED05DC" w:rsidP="00ED644A">
      <w:pPr>
        <w:pStyle w:val="a1"/>
        <w:ind w:left="212" w:right="368" w:firstLine="278"/>
        <w:rPr>
          <w:sz w:val="26"/>
          <w:szCs w:val="26"/>
        </w:rPr>
      </w:pPr>
    </w:p>
    <w:p w:rsidR="00ED05DC" w:rsidRPr="00B61DFB" w:rsidRDefault="00ED05DC" w:rsidP="00ED644A">
      <w:pPr>
        <w:jc w:val="center"/>
        <w:rPr>
          <w:rFonts w:ascii="Times New Roman" w:hAnsi="Times New Roman" w:cs="Times New Roman"/>
          <w:b/>
          <w:sz w:val="26"/>
          <w:szCs w:val="26"/>
        </w:rPr>
      </w:pPr>
      <w:r w:rsidRPr="00B61DFB">
        <w:rPr>
          <w:rFonts w:ascii="Times New Roman" w:hAnsi="Times New Roman" w:cs="Times New Roman"/>
          <w:b/>
          <w:sz w:val="26"/>
          <w:szCs w:val="26"/>
        </w:rPr>
        <w:t>Этапы формирования учителем оценочной самостоятельности обучающихся:</w:t>
      </w:r>
    </w:p>
    <w:tbl>
      <w:tblPr>
        <w:tblW w:w="10010" w:type="dxa"/>
        <w:tblInd w:w="98" w:type="dxa"/>
        <w:tblLayout w:type="fixed"/>
        <w:tblCellMar>
          <w:left w:w="0" w:type="dxa"/>
          <w:right w:w="0" w:type="dxa"/>
        </w:tblCellMar>
        <w:tblLook w:val="01E0"/>
      </w:tblPr>
      <w:tblGrid>
        <w:gridCol w:w="1188"/>
        <w:gridCol w:w="1801"/>
        <w:gridCol w:w="2160"/>
        <w:gridCol w:w="2624"/>
        <w:gridCol w:w="2237"/>
      </w:tblGrid>
      <w:tr w:rsidR="00ED05DC" w:rsidRPr="00B61DFB" w:rsidTr="00D30424">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Этап</w:t>
            </w:r>
          </w:p>
        </w:tc>
        <w:tc>
          <w:tcPr>
            <w:tcW w:w="180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I</w:t>
            </w:r>
          </w:p>
        </w:tc>
        <w:tc>
          <w:tcPr>
            <w:tcW w:w="2160"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II</w:t>
            </w:r>
          </w:p>
        </w:tc>
        <w:tc>
          <w:tcPr>
            <w:tcW w:w="2624"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III</w:t>
            </w:r>
          </w:p>
        </w:tc>
        <w:tc>
          <w:tcPr>
            <w:tcW w:w="223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rPr>
            </w:pPr>
            <w:r w:rsidRPr="00B61DFB">
              <w:rPr>
                <w:rFonts w:ascii="Times New Roman" w:hAnsi="Times New Roman"/>
                <w:sz w:val="26"/>
                <w:szCs w:val="26"/>
              </w:rPr>
              <w:t>IV</w:t>
            </w:r>
          </w:p>
        </w:tc>
      </w:tr>
      <w:tr w:rsidR="00ED05DC" w:rsidRPr="00B61DFB" w:rsidTr="00D30424">
        <w:trPr>
          <w:trHeight w:hRule="exact" w:val="974"/>
        </w:trPr>
        <w:tc>
          <w:tcPr>
            <w:tcW w:w="1188"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Период</w:t>
            </w:r>
          </w:p>
        </w:tc>
        <w:tc>
          <w:tcPr>
            <w:tcW w:w="180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ight="302"/>
              <w:rPr>
                <w:rFonts w:ascii="Times New Roman" w:eastAsia="Times New Roman" w:hAnsi="Times New Roman"/>
                <w:sz w:val="26"/>
                <w:szCs w:val="26"/>
                <w:lang w:val="ru-RU"/>
              </w:rPr>
            </w:pPr>
            <w:r w:rsidRPr="00B61DFB">
              <w:rPr>
                <w:rFonts w:ascii="Times New Roman" w:hAnsi="Times New Roman"/>
                <w:spacing w:val="-1"/>
                <w:sz w:val="26"/>
                <w:szCs w:val="26"/>
                <w:lang w:val="ru-RU"/>
              </w:rPr>
              <w:t>Первые</w:t>
            </w:r>
            <w:r w:rsidRPr="00B61DFB">
              <w:rPr>
                <w:rFonts w:ascii="Times New Roman" w:hAnsi="Times New Roman"/>
                <w:sz w:val="26"/>
                <w:szCs w:val="26"/>
                <w:lang w:val="ru-RU"/>
              </w:rPr>
              <w:t xml:space="preserve"> две</w:t>
            </w:r>
            <w:r w:rsidRPr="00B61DFB">
              <w:rPr>
                <w:rFonts w:ascii="Times New Roman" w:hAnsi="Times New Roman"/>
                <w:spacing w:val="25"/>
                <w:sz w:val="26"/>
                <w:szCs w:val="26"/>
                <w:lang w:val="ru-RU"/>
              </w:rPr>
              <w:t xml:space="preserve"> </w:t>
            </w:r>
            <w:r w:rsidRPr="00B61DFB">
              <w:rPr>
                <w:rFonts w:ascii="Times New Roman" w:hAnsi="Times New Roman"/>
                <w:spacing w:val="-1"/>
                <w:sz w:val="26"/>
                <w:szCs w:val="26"/>
                <w:lang w:val="ru-RU"/>
              </w:rPr>
              <w:t>недели</w:t>
            </w:r>
            <w:r w:rsidRPr="00B61DFB">
              <w:rPr>
                <w:rFonts w:ascii="Times New Roman" w:hAnsi="Times New Roman"/>
                <w:spacing w:val="1"/>
                <w:sz w:val="26"/>
                <w:szCs w:val="26"/>
                <w:lang w:val="ru-RU"/>
              </w:rPr>
              <w:t xml:space="preserve"> </w:t>
            </w:r>
            <w:r w:rsidRPr="00B61DFB">
              <w:rPr>
                <w:rFonts w:ascii="Times New Roman" w:hAnsi="Times New Roman"/>
                <w:sz w:val="26"/>
                <w:szCs w:val="26"/>
                <w:lang w:val="ru-RU"/>
              </w:rPr>
              <w:t>в</w:t>
            </w:r>
            <w:r w:rsidRPr="00B61DFB">
              <w:rPr>
                <w:rFonts w:ascii="Times New Roman" w:hAnsi="Times New Roman"/>
                <w:spacing w:val="1"/>
                <w:sz w:val="26"/>
                <w:szCs w:val="26"/>
                <w:lang w:val="ru-RU"/>
              </w:rPr>
              <w:t xml:space="preserve"> </w:t>
            </w:r>
            <w:r w:rsidRPr="00B61DFB">
              <w:rPr>
                <w:rFonts w:ascii="Times New Roman" w:hAnsi="Times New Roman"/>
                <w:sz w:val="26"/>
                <w:szCs w:val="26"/>
                <w:lang w:val="ru-RU"/>
              </w:rPr>
              <w:t>1</w:t>
            </w:r>
            <w:r w:rsidRPr="00B61DFB">
              <w:rPr>
                <w:rFonts w:ascii="Times New Roman" w:hAnsi="Times New Roman"/>
                <w:spacing w:val="24"/>
                <w:sz w:val="26"/>
                <w:szCs w:val="26"/>
                <w:lang w:val="ru-RU"/>
              </w:rPr>
              <w:t xml:space="preserve"> </w:t>
            </w:r>
            <w:r w:rsidRPr="00B61DFB">
              <w:rPr>
                <w:rFonts w:ascii="Times New Roman" w:hAnsi="Times New Roman"/>
                <w:sz w:val="26"/>
                <w:szCs w:val="26"/>
                <w:lang w:val="ru-RU"/>
              </w:rPr>
              <w:t>классе</w:t>
            </w:r>
          </w:p>
        </w:tc>
        <w:tc>
          <w:tcPr>
            <w:tcW w:w="2160"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ight="190"/>
              <w:rPr>
                <w:rFonts w:ascii="Times New Roman" w:eastAsia="Times New Roman" w:hAnsi="Times New Roman"/>
                <w:sz w:val="26"/>
                <w:szCs w:val="26"/>
                <w:lang w:val="ru-RU"/>
              </w:rPr>
            </w:pPr>
            <w:r w:rsidRPr="00B61DFB">
              <w:rPr>
                <w:rFonts w:ascii="Times New Roman" w:hAnsi="Times New Roman"/>
                <w:spacing w:val="-1"/>
                <w:sz w:val="26"/>
                <w:szCs w:val="26"/>
                <w:lang w:val="ru-RU"/>
              </w:rPr>
              <w:t>Первое</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полуго-</w:t>
            </w:r>
            <w:r w:rsidRPr="00B61DFB">
              <w:rPr>
                <w:rFonts w:ascii="Times New Roman" w:hAnsi="Times New Roman"/>
                <w:spacing w:val="21"/>
                <w:sz w:val="26"/>
                <w:szCs w:val="26"/>
                <w:lang w:val="ru-RU"/>
              </w:rPr>
              <w:t xml:space="preserve"> </w:t>
            </w:r>
            <w:r w:rsidRPr="00B61DFB">
              <w:rPr>
                <w:rFonts w:ascii="Times New Roman" w:hAnsi="Times New Roman"/>
                <w:sz w:val="26"/>
                <w:szCs w:val="26"/>
                <w:lang w:val="ru-RU"/>
              </w:rPr>
              <w:t>дие</w:t>
            </w:r>
            <w:r w:rsidRPr="00B61DFB">
              <w:rPr>
                <w:rFonts w:ascii="Times New Roman" w:hAnsi="Times New Roman"/>
                <w:spacing w:val="1"/>
                <w:sz w:val="26"/>
                <w:szCs w:val="26"/>
                <w:lang w:val="ru-RU"/>
              </w:rPr>
              <w:t xml:space="preserve"> </w:t>
            </w:r>
            <w:r w:rsidRPr="00B61DFB">
              <w:rPr>
                <w:rFonts w:ascii="Times New Roman" w:hAnsi="Times New Roman"/>
                <w:sz w:val="26"/>
                <w:szCs w:val="26"/>
                <w:lang w:val="ru-RU"/>
              </w:rPr>
              <w:t>в</w:t>
            </w:r>
            <w:r w:rsidRPr="00B61DFB">
              <w:rPr>
                <w:rFonts w:ascii="Times New Roman" w:hAnsi="Times New Roman"/>
                <w:spacing w:val="-3"/>
                <w:sz w:val="26"/>
                <w:szCs w:val="26"/>
                <w:lang w:val="ru-RU"/>
              </w:rPr>
              <w:t xml:space="preserve"> </w:t>
            </w:r>
            <w:r w:rsidRPr="00B61DFB">
              <w:rPr>
                <w:rFonts w:ascii="Times New Roman" w:hAnsi="Times New Roman"/>
                <w:sz w:val="26"/>
                <w:szCs w:val="26"/>
                <w:lang w:val="ru-RU"/>
              </w:rPr>
              <w:t>1</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классе</w:t>
            </w:r>
          </w:p>
        </w:tc>
        <w:tc>
          <w:tcPr>
            <w:tcW w:w="2624"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ight="190"/>
              <w:rPr>
                <w:rFonts w:ascii="Times New Roman" w:eastAsia="Times New Roman" w:hAnsi="Times New Roman"/>
                <w:sz w:val="26"/>
                <w:szCs w:val="26"/>
                <w:lang w:val="ru-RU"/>
              </w:rPr>
            </w:pPr>
            <w:r w:rsidRPr="00B61DFB">
              <w:rPr>
                <w:rFonts w:ascii="Times New Roman" w:hAnsi="Times New Roman"/>
                <w:sz w:val="26"/>
                <w:szCs w:val="26"/>
                <w:lang w:val="ru-RU"/>
              </w:rPr>
              <w:t>Со</w:t>
            </w:r>
            <w:r w:rsidRPr="00B61DFB">
              <w:rPr>
                <w:rFonts w:ascii="Times New Roman" w:hAnsi="Times New Roman"/>
                <w:spacing w:val="4"/>
                <w:sz w:val="26"/>
                <w:szCs w:val="26"/>
                <w:lang w:val="ru-RU"/>
              </w:rPr>
              <w:t xml:space="preserve"> </w:t>
            </w:r>
            <w:r w:rsidRPr="00B61DFB">
              <w:rPr>
                <w:rFonts w:ascii="Times New Roman" w:hAnsi="Times New Roman"/>
                <w:spacing w:val="-1"/>
                <w:sz w:val="26"/>
                <w:szCs w:val="26"/>
                <w:lang w:val="ru-RU"/>
              </w:rPr>
              <w:t>второго</w:t>
            </w:r>
            <w:r w:rsidRPr="00B61DFB">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полуго-</w:t>
            </w:r>
            <w:r w:rsidRPr="00B61DFB">
              <w:rPr>
                <w:rFonts w:ascii="Times New Roman" w:hAnsi="Times New Roman"/>
                <w:spacing w:val="28"/>
                <w:sz w:val="26"/>
                <w:szCs w:val="26"/>
                <w:lang w:val="ru-RU"/>
              </w:rPr>
              <w:t xml:space="preserve"> </w:t>
            </w:r>
            <w:r w:rsidRPr="00B61DFB">
              <w:rPr>
                <w:rFonts w:ascii="Times New Roman" w:hAnsi="Times New Roman"/>
                <w:spacing w:val="-1"/>
                <w:sz w:val="26"/>
                <w:szCs w:val="26"/>
                <w:lang w:val="ru-RU"/>
              </w:rPr>
              <w:t>дия</w:t>
            </w:r>
            <w:r w:rsidRPr="00B61DFB">
              <w:rPr>
                <w:rFonts w:ascii="Times New Roman" w:hAnsi="Times New Roman"/>
                <w:spacing w:val="1"/>
                <w:sz w:val="26"/>
                <w:szCs w:val="26"/>
                <w:lang w:val="ru-RU"/>
              </w:rPr>
              <w:t xml:space="preserve"> </w:t>
            </w:r>
            <w:r w:rsidRPr="00B61DFB">
              <w:rPr>
                <w:rFonts w:ascii="Times New Roman" w:hAnsi="Times New Roman"/>
                <w:sz w:val="26"/>
                <w:szCs w:val="26"/>
                <w:lang w:val="ru-RU"/>
              </w:rPr>
              <w:t>1</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класса</w:t>
            </w:r>
            <w:r w:rsidRPr="00B61DFB">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по</w:t>
            </w:r>
          </w:p>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z w:val="26"/>
                <w:szCs w:val="26"/>
              </w:rPr>
              <w:t>3</w:t>
            </w:r>
            <w:r w:rsidRPr="00B61DFB">
              <w:rPr>
                <w:rFonts w:ascii="Times New Roman" w:hAnsi="Times New Roman"/>
                <w:spacing w:val="2"/>
                <w:sz w:val="26"/>
                <w:szCs w:val="26"/>
              </w:rPr>
              <w:t xml:space="preserve"> </w:t>
            </w:r>
            <w:r w:rsidRPr="00B61DFB">
              <w:rPr>
                <w:rFonts w:ascii="Times New Roman" w:hAnsi="Times New Roman"/>
                <w:sz w:val="26"/>
                <w:szCs w:val="26"/>
              </w:rPr>
              <w:t>класс</w:t>
            </w:r>
          </w:p>
        </w:tc>
        <w:tc>
          <w:tcPr>
            <w:tcW w:w="223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Pr>
                <w:rFonts w:ascii="Times New Roman" w:eastAsia="Times New Roman" w:hAnsi="Times New Roman"/>
                <w:sz w:val="26"/>
                <w:szCs w:val="26"/>
                <w:lang w:val="ru-RU"/>
              </w:rPr>
            </w:pPr>
            <w:r w:rsidRPr="00B61DFB">
              <w:rPr>
                <w:rFonts w:ascii="Times New Roman" w:hAnsi="Times New Roman"/>
                <w:sz w:val="26"/>
                <w:szCs w:val="26"/>
                <w:lang w:val="ru-RU"/>
              </w:rPr>
              <w:t>4</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класс</w:t>
            </w:r>
            <w:r w:rsidRPr="00B61DFB">
              <w:rPr>
                <w:rFonts w:ascii="Times New Roman" w:hAnsi="Times New Roman"/>
                <w:spacing w:val="-2"/>
                <w:sz w:val="26"/>
                <w:szCs w:val="26"/>
                <w:lang w:val="ru-RU"/>
              </w:rPr>
              <w:t xml:space="preserve"> </w:t>
            </w:r>
            <w:r w:rsidRPr="00B61DFB">
              <w:rPr>
                <w:rFonts w:ascii="Times New Roman" w:hAnsi="Times New Roman"/>
                <w:sz w:val="26"/>
                <w:szCs w:val="26"/>
                <w:lang w:val="ru-RU"/>
              </w:rPr>
              <w:t>и</w:t>
            </w:r>
          </w:p>
          <w:p w:rsidR="00ED05DC" w:rsidRPr="00B61DFB" w:rsidRDefault="00ED05DC" w:rsidP="00ED644A">
            <w:pPr>
              <w:pStyle w:val="TableParagraph"/>
              <w:ind w:left="104" w:right="644"/>
              <w:rPr>
                <w:rFonts w:ascii="Times New Roman" w:eastAsia="Times New Roman" w:hAnsi="Times New Roman"/>
                <w:sz w:val="26"/>
                <w:szCs w:val="26"/>
                <w:lang w:val="ru-RU"/>
              </w:rPr>
            </w:pPr>
            <w:r w:rsidRPr="00B61DFB">
              <w:rPr>
                <w:rFonts w:ascii="Times New Roman" w:hAnsi="Times New Roman"/>
                <w:sz w:val="26"/>
                <w:szCs w:val="26"/>
              </w:rPr>
              <w:t>I</w:t>
            </w:r>
            <w:r w:rsidRPr="00B61DFB">
              <w:rPr>
                <w:rFonts w:ascii="Times New Roman" w:hAnsi="Times New Roman"/>
                <w:sz w:val="26"/>
                <w:szCs w:val="26"/>
                <w:lang w:val="ru-RU"/>
              </w:rPr>
              <w:t xml:space="preserve"> </w:t>
            </w:r>
            <w:r w:rsidRPr="00B61DFB">
              <w:rPr>
                <w:rFonts w:ascii="Times New Roman" w:hAnsi="Times New Roman"/>
                <w:spacing w:val="2"/>
                <w:sz w:val="26"/>
                <w:szCs w:val="26"/>
                <w:lang w:val="ru-RU"/>
              </w:rPr>
              <w:t xml:space="preserve"> </w:t>
            </w:r>
            <w:r w:rsidRPr="00B61DFB">
              <w:rPr>
                <w:rFonts w:ascii="Times New Roman" w:hAnsi="Times New Roman"/>
                <w:spacing w:val="-1"/>
                <w:sz w:val="26"/>
                <w:szCs w:val="26"/>
                <w:lang w:val="ru-RU"/>
              </w:rPr>
              <w:t>полугодие</w:t>
            </w:r>
            <w:r w:rsidRPr="00B61DFB">
              <w:rPr>
                <w:rFonts w:ascii="Times New Roman" w:hAnsi="Times New Roman"/>
                <w:spacing w:val="24"/>
                <w:sz w:val="26"/>
                <w:szCs w:val="26"/>
                <w:lang w:val="ru-RU"/>
              </w:rPr>
              <w:t xml:space="preserve"> </w:t>
            </w:r>
            <w:r w:rsidRPr="00B61DFB">
              <w:rPr>
                <w:rFonts w:ascii="Times New Roman" w:hAnsi="Times New Roman"/>
                <w:sz w:val="26"/>
                <w:szCs w:val="26"/>
                <w:lang w:val="ru-RU"/>
              </w:rPr>
              <w:t>в 5</w:t>
            </w:r>
            <w:r w:rsidRPr="00B61DFB">
              <w:rPr>
                <w:rFonts w:ascii="Times New Roman" w:hAnsi="Times New Roman"/>
                <w:spacing w:val="3"/>
                <w:sz w:val="26"/>
                <w:szCs w:val="26"/>
                <w:lang w:val="ru-RU"/>
              </w:rPr>
              <w:t xml:space="preserve"> </w:t>
            </w:r>
            <w:r w:rsidRPr="00B61DFB">
              <w:rPr>
                <w:rFonts w:ascii="Times New Roman" w:hAnsi="Times New Roman"/>
                <w:spacing w:val="-1"/>
                <w:sz w:val="26"/>
                <w:szCs w:val="26"/>
                <w:lang w:val="ru-RU"/>
              </w:rPr>
              <w:t>классе</w:t>
            </w:r>
          </w:p>
        </w:tc>
      </w:tr>
      <w:tr w:rsidR="00ED05DC" w:rsidRPr="00B61DFB" w:rsidTr="00D30424">
        <w:trPr>
          <w:trHeight w:hRule="exact" w:val="1298"/>
        </w:trPr>
        <w:tc>
          <w:tcPr>
            <w:tcW w:w="1188"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Pr>
                <w:rFonts w:ascii="Times New Roman" w:eastAsia="Times New Roman" w:hAnsi="Times New Roman"/>
                <w:sz w:val="26"/>
                <w:szCs w:val="26"/>
              </w:rPr>
            </w:pPr>
            <w:r w:rsidRPr="00B61DFB">
              <w:rPr>
                <w:rFonts w:ascii="Times New Roman" w:hAnsi="Times New Roman"/>
                <w:spacing w:val="-1"/>
                <w:sz w:val="26"/>
                <w:szCs w:val="26"/>
              </w:rPr>
              <w:t>Цель</w:t>
            </w:r>
          </w:p>
        </w:tc>
        <w:tc>
          <w:tcPr>
            <w:tcW w:w="1801"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ight="112"/>
              <w:rPr>
                <w:rFonts w:ascii="Times New Roman" w:eastAsia="Times New Roman" w:hAnsi="Times New Roman"/>
                <w:sz w:val="26"/>
                <w:szCs w:val="26"/>
              </w:rPr>
            </w:pPr>
            <w:r w:rsidRPr="00B61DFB">
              <w:rPr>
                <w:rFonts w:ascii="Times New Roman" w:hAnsi="Times New Roman"/>
                <w:spacing w:val="-1"/>
                <w:sz w:val="26"/>
                <w:szCs w:val="26"/>
              </w:rPr>
              <w:t>Определение</w:t>
            </w:r>
            <w:r w:rsidRPr="00B61DFB">
              <w:rPr>
                <w:rFonts w:ascii="Times New Roman" w:hAnsi="Times New Roman"/>
                <w:spacing w:val="23"/>
                <w:sz w:val="26"/>
                <w:szCs w:val="26"/>
              </w:rPr>
              <w:t xml:space="preserve"> </w:t>
            </w:r>
            <w:r w:rsidRPr="00B61DFB">
              <w:rPr>
                <w:rFonts w:ascii="Times New Roman" w:hAnsi="Times New Roman"/>
                <w:spacing w:val="-1"/>
                <w:sz w:val="26"/>
                <w:szCs w:val="26"/>
              </w:rPr>
              <w:t>основных</w:t>
            </w:r>
            <w:r w:rsidRPr="00B61DFB">
              <w:rPr>
                <w:rFonts w:ascii="Times New Roman" w:hAnsi="Times New Roman"/>
                <w:spacing w:val="22"/>
                <w:sz w:val="26"/>
                <w:szCs w:val="26"/>
              </w:rPr>
              <w:t xml:space="preserve"> </w:t>
            </w:r>
            <w:r w:rsidRPr="00B61DFB">
              <w:rPr>
                <w:rFonts w:ascii="Times New Roman" w:hAnsi="Times New Roman"/>
                <w:spacing w:val="-1"/>
                <w:sz w:val="26"/>
                <w:szCs w:val="26"/>
              </w:rPr>
              <w:t>принципов</w:t>
            </w:r>
            <w:r w:rsidRPr="00B61DFB">
              <w:rPr>
                <w:rFonts w:ascii="Times New Roman" w:hAnsi="Times New Roman"/>
                <w:spacing w:val="22"/>
                <w:sz w:val="26"/>
                <w:szCs w:val="26"/>
              </w:rPr>
              <w:t xml:space="preserve"> </w:t>
            </w:r>
            <w:r w:rsidRPr="00B61DFB">
              <w:rPr>
                <w:rFonts w:ascii="Times New Roman" w:hAnsi="Times New Roman"/>
                <w:spacing w:val="-1"/>
                <w:sz w:val="26"/>
                <w:szCs w:val="26"/>
              </w:rPr>
              <w:t>оценивания</w:t>
            </w:r>
          </w:p>
        </w:tc>
        <w:tc>
          <w:tcPr>
            <w:tcW w:w="2160"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ight="163"/>
              <w:rPr>
                <w:rFonts w:ascii="Times New Roman" w:eastAsia="Times New Roman" w:hAnsi="Times New Roman"/>
                <w:sz w:val="26"/>
                <w:szCs w:val="26"/>
                <w:lang w:val="ru-RU"/>
              </w:rPr>
            </w:pPr>
            <w:r w:rsidRPr="00B61DFB">
              <w:rPr>
                <w:rFonts w:ascii="Times New Roman" w:hAnsi="Times New Roman"/>
                <w:spacing w:val="-1"/>
                <w:sz w:val="26"/>
                <w:szCs w:val="26"/>
                <w:lang w:val="ru-RU"/>
              </w:rPr>
              <w:t>Освоение</w:t>
            </w:r>
            <w:r w:rsidRPr="00B61DFB">
              <w:rPr>
                <w:rFonts w:ascii="Times New Roman" w:hAnsi="Times New Roman"/>
                <w:spacing w:val="4"/>
                <w:sz w:val="26"/>
                <w:szCs w:val="26"/>
                <w:lang w:val="ru-RU"/>
              </w:rPr>
              <w:t xml:space="preserve"> </w:t>
            </w:r>
            <w:r w:rsidRPr="00B61DFB">
              <w:rPr>
                <w:rFonts w:ascii="Times New Roman" w:hAnsi="Times New Roman"/>
                <w:sz w:val="26"/>
                <w:szCs w:val="26"/>
                <w:lang w:val="ru-RU"/>
              </w:rPr>
              <w:t>спо-</w:t>
            </w:r>
            <w:r w:rsidRPr="00B61DFB">
              <w:rPr>
                <w:rFonts w:ascii="Times New Roman" w:hAnsi="Times New Roman"/>
                <w:spacing w:val="25"/>
                <w:sz w:val="26"/>
                <w:szCs w:val="26"/>
                <w:lang w:val="ru-RU"/>
              </w:rPr>
              <w:t xml:space="preserve"> </w:t>
            </w:r>
            <w:r w:rsidRPr="00B61DFB">
              <w:rPr>
                <w:rFonts w:ascii="Times New Roman" w:hAnsi="Times New Roman"/>
                <w:spacing w:val="-1"/>
                <w:sz w:val="26"/>
                <w:szCs w:val="26"/>
                <w:lang w:val="ru-RU"/>
              </w:rPr>
              <w:t>собов</w:t>
            </w:r>
            <w:r w:rsidRPr="00B61DFB">
              <w:rPr>
                <w:rFonts w:ascii="Times New Roman" w:hAnsi="Times New Roman"/>
                <w:spacing w:val="1"/>
                <w:sz w:val="26"/>
                <w:szCs w:val="26"/>
                <w:lang w:val="ru-RU"/>
              </w:rPr>
              <w:t xml:space="preserve"> </w:t>
            </w:r>
            <w:r w:rsidRPr="00B61DFB">
              <w:rPr>
                <w:rFonts w:ascii="Times New Roman" w:hAnsi="Times New Roman"/>
                <w:sz w:val="26"/>
                <w:szCs w:val="26"/>
                <w:lang w:val="ru-RU"/>
              </w:rPr>
              <w:t>и</w:t>
            </w:r>
            <w:r w:rsidRPr="00B61DFB">
              <w:rPr>
                <w:rFonts w:ascii="Times New Roman" w:hAnsi="Times New Roman"/>
                <w:spacing w:val="-1"/>
                <w:sz w:val="26"/>
                <w:szCs w:val="26"/>
                <w:lang w:val="ru-RU"/>
              </w:rPr>
              <w:t xml:space="preserve"> средств</w:t>
            </w:r>
            <w:r w:rsidRPr="00B61DFB">
              <w:rPr>
                <w:rFonts w:ascii="Times New Roman" w:hAnsi="Times New Roman"/>
                <w:spacing w:val="28"/>
                <w:sz w:val="26"/>
                <w:szCs w:val="26"/>
                <w:lang w:val="ru-RU"/>
              </w:rPr>
              <w:t xml:space="preserve"> </w:t>
            </w:r>
            <w:r w:rsidRPr="00B61DFB">
              <w:rPr>
                <w:rFonts w:ascii="Times New Roman" w:hAnsi="Times New Roman"/>
                <w:spacing w:val="-1"/>
                <w:sz w:val="26"/>
                <w:szCs w:val="26"/>
                <w:lang w:val="ru-RU"/>
              </w:rPr>
              <w:t>оценки</w:t>
            </w:r>
            <w:r w:rsidRPr="00B61DFB">
              <w:rPr>
                <w:rFonts w:ascii="Times New Roman" w:hAnsi="Times New Roman"/>
                <w:spacing w:val="2"/>
                <w:sz w:val="26"/>
                <w:szCs w:val="26"/>
                <w:lang w:val="ru-RU"/>
              </w:rPr>
              <w:t xml:space="preserve"> </w:t>
            </w:r>
            <w:r w:rsidRPr="00B61DFB">
              <w:rPr>
                <w:rFonts w:ascii="Times New Roman" w:hAnsi="Times New Roman"/>
                <w:sz w:val="26"/>
                <w:szCs w:val="26"/>
                <w:lang w:val="ru-RU"/>
              </w:rPr>
              <w:t>на</w:t>
            </w:r>
            <w:r w:rsidRPr="00B61DFB">
              <w:rPr>
                <w:rFonts w:ascii="Times New Roman" w:hAnsi="Times New Roman"/>
                <w:spacing w:val="2"/>
                <w:sz w:val="26"/>
                <w:szCs w:val="26"/>
                <w:lang w:val="ru-RU"/>
              </w:rPr>
              <w:t xml:space="preserve"> </w:t>
            </w:r>
            <w:r w:rsidRPr="00B61DFB">
              <w:rPr>
                <w:rFonts w:ascii="Times New Roman" w:hAnsi="Times New Roman"/>
                <w:sz w:val="26"/>
                <w:szCs w:val="26"/>
                <w:lang w:val="ru-RU"/>
              </w:rPr>
              <w:t>уро-</w:t>
            </w:r>
            <w:r w:rsidRPr="00B61DFB">
              <w:rPr>
                <w:rFonts w:ascii="Times New Roman" w:hAnsi="Times New Roman"/>
                <w:spacing w:val="22"/>
                <w:sz w:val="26"/>
                <w:szCs w:val="26"/>
                <w:lang w:val="ru-RU"/>
              </w:rPr>
              <w:t xml:space="preserve"> </w:t>
            </w:r>
            <w:r w:rsidRPr="00B61DFB">
              <w:rPr>
                <w:rFonts w:ascii="Times New Roman" w:hAnsi="Times New Roman"/>
                <w:sz w:val="26"/>
                <w:szCs w:val="26"/>
                <w:lang w:val="ru-RU"/>
              </w:rPr>
              <w:t>ке</w:t>
            </w:r>
          </w:p>
        </w:tc>
        <w:tc>
          <w:tcPr>
            <w:tcW w:w="2624"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2" w:right="364"/>
              <w:rPr>
                <w:rFonts w:ascii="Times New Roman" w:eastAsia="Times New Roman" w:hAnsi="Times New Roman"/>
                <w:sz w:val="26"/>
                <w:szCs w:val="26"/>
              </w:rPr>
            </w:pPr>
            <w:r w:rsidRPr="00B61DFB">
              <w:rPr>
                <w:rFonts w:ascii="Times New Roman" w:hAnsi="Times New Roman"/>
                <w:spacing w:val="-1"/>
                <w:sz w:val="26"/>
                <w:szCs w:val="26"/>
              </w:rPr>
              <w:t>Выработка</w:t>
            </w:r>
            <w:r w:rsidRPr="00B61DFB">
              <w:rPr>
                <w:rFonts w:ascii="Times New Roman" w:hAnsi="Times New Roman"/>
                <w:spacing w:val="5"/>
                <w:sz w:val="26"/>
                <w:szCs w:val="26"/>
              </w:rPr>
              <w:t xml:space="preserve"> </w:t>
            </w:r>
            <w:r w:rsidRPr="00B61DFB">
              <w:rPr>
                <w:rFonts w:ascii="Times New Roman" w:hAnsi="Times New Roman"/>
                <w:spacing w:val="-1"/>
                <w:sz w:val="26"/>
                <w:szCs w:val="26"/>
              </w:rPr>
              <w:t>крите-</w:t>
            </w:r>
            <w:r w:rsidRPr="00B61DFB">
              <w:rPr>
                <w:rFonts w:ascii="Times New Roman" w:hAnsi="Times New Roman"/>
                <w:spacing w:val="29"/>
                <w:sz w:val="26"/>
                <w:szCs w:val="26"/>
              </w:rPr>
              <w:t xml:space="preserve"> </w:t>
            </w:r>
            <w:r w:rsidRPr="00B61DFB">
              <w:rPr>
                <w:rFonts w:ascii="Times New Roman" w:hAnsi="Times New Roman"/>
                <w:sz w:val="26"/>
                <w:szCs w:val="26"/>
              </w:rPr>
              <w:t>риев</w:t>
            </w:r>
            <w:r w:rsidRPr="00B61DFB">
              <w:rPr>
                <w:rFonts w:ascii="Times New Roman" w:hAnsi="Times New Roman"/>
                <w:spacing w:val="1"/>
                <w:sz w:val="26"/>
                <w:szCs w:val="26"/>
              </w:rPr>
              <w:t xml:space="preserve"> </w:t>
            </w:r>
            <w:r w:rsidRPr="00B61DFB">
              <w:rPr>
                <w:rFonts w:ascii="Times New Roman" w:hAnsi="Times New Roman"/>
                <w:spacing w:val="-1"/>
                <w:sz w:val="26"/>
                <w:szCs w:val="26"/>
              </w:rPr>
              <w:t>оценивания</w:t>
            </w:r>
          </w:p>
        </w:tc>
        <w:tc>
          <w:tcPr>
            <w:tcW w:w="2237" w:type="dxa"/>
            <w:tcBorders>
              <w:top w:val="single" w:sz="5" w:space="0" w:color="000000"/>
              <w:left w:val="single" w:sz="5" w:space="0" w:color="000000"/>
              <w:bottom w:val="single" w:sz="5" w:space="0" w:color="000000"/>
              <w:right w:val="single" w:sz="5" w:space="0" w:color="000000"/>
            </w:tcBorders>
          </w:tcPr>
          <w:p w:rsidR="00ED05DC" w:rsidRPr="00B61DFB" w:rsidRDefault="00ED05DC" w:rsidP="00ED644A">
            <w:pPr>
              <w:pStyle w:val="TableParagraph"/>
              <w:ind w:left="104" w:right="289"/>
              <w:rPr>
                <w:rFonts w:ascii="Times New Roman" w:eastAsia="Times New Roman" w:hAnsi="Times New Roman"/>
                <w:sz w:val="26"/>
                <w:szCs w:val="26"/>
                <w:lang w:val="ru-RU"/>
              </w:rPr>
            </w:pPr>
            <w:r w:rsidRPr="00B61DFB">
              <w:rPr>
                <w:rFonts w:ascii="Times New Roman" w:hAnsi="Times New Roman"/>
                <w:spacing w:val="-1"/>
                <w:sz w:val="26"/>
                <w:szCs w:val="26"/>
                <w:lang w:val="ru-RU"/>
              </w:rPr>
              <w:t>Совершенство-</w:t>
            </w:r>
            <w:r w:rsidRPr="00B61DFB">
              <w:rPr>
                <w:rFonts w:ascii="Times New Roman" w:hAnsi="Times New Roman"/>
                <w:spacing w:val="30"/>
                <w:sz w:val="26"/>
                <w:szCs w:val="26"/>
                <w:lang w:val="ru-RU"/>
              </w:rPr>
              <w:t xml:space="preserve"> </w:t>
            </w:r>
            <w:r w:rsidRPr="00B61DFB">
              <w:rPr>
                <w:rFonts w:ascii="Times New Roman" w:hAnsi="Times New Roman"/>
                <w:sz w:val="26"/>
                <w:szCs w:val="26"/>
                <w:lang w:val="ru-RU"/>
              </w:rPr>
              <w:t>вание</w:t>
            </w:r>
            <w:r w:rsidRPr="00B61DFB">
              <w:rPr>
                <w:rFonts w:ascii="Times New Roman" w:hAnsi="Times New Roman"/>
                <w:spacing w:val="1"/>
                <w:sz w:val="26"/>
                <w:szCs w:val="26"/>
                <w:lang w:val="ru-RU"/>
              </w:rPr>
              <w:t xml:space="preserve"> </w:t>
            </w:r>
            <w:r w:rsidRPr="00B61DFB">
              <w:rPr>
                <w:rFonts w:ascii="Times New Roman" w:hAnsi="Times New Roman"/>
                <w:spacing w:val="-1"/>
                <w:sz w:val="26"/>
                <w:szCs w:val="26"/>
                <w:lang w:val="ru-RU"/>
              </w:rPr>
              <w:t>оценоч-</w:t>
            </w:r>
            <w:r w:rsidRPr="00B61DFB">
              <w:rPr>
                <w:rFonts w:ascii="Times New Roman" w:hAnsi="Times New Roman"/>
                <w:spacing w:val="25"/>
                <w:sz w:val="26"/>
                <w:szCs w:val="26"/>
                <w:lang w:val="ru-RU"/>
              </w:rPr>
              <w:t xml:space="preserve"> </w:t>
            </w:r>
            <w:r w:rsidRPr="00B61DFB">
              <w:rPr>
                <w:rFonts w:ascii="Times New Roman" w:hAnsi="Times New Roman"/>
                <w:spacing w:val="-1"/>
                <w:sz w:val="26"/>
                <w:szCs w:val="26"/>
                <w:lang w:val="ru-RU"/>
              </w:rPr>
              <w:t>ных</w:t>
            </w:r>
            <w:r w:rsidRPr="00B61DFB">
              <w:rPr>
                <w:rFonts w:ascii="Times New Roman" w:hAnsi="Times New Roman"/>
                <w:spacing w:val="5"/>
                <w:sz w:val="26"/>
                <w:szCs w:val="26"/>
                <w:lang w:val="ru-RU"/>
              </w:rPr>
              <w:t xml:space="preserve"> </w:t>
            </w:r>
            <w:r w:rsidRPr="00B61DFB">
              <w:rPr>
                <w:rFonts w:ascii="Times New Roman" w:hAnsi="Times New Roman"/>
                <w:spacing w:val="-1"/>
                <w:sz w:val="26"/>
                <w:szCs w:val="26"/>
                <w:lang w:val="ru-RU"/>
              </w:rPr>
              <w:t>действий</w:t>
            </w:r>
          </w:p>
        </w:tc>
      </w:tr>
    </w:tbl>
    <w:p w:rsidR="00ED05DC" w:rsidRPr="00B61DFB" w:rsidRDefault="00ED05DC" w:rsidP="0045292C">
      <w:pPr>
        <w:pStyle w:val="a1"/>
        <w:ind w:right="107" w:firstLine="709"/>
        <w:rPr>
          <w:sz w:val="26"/>
          <w:szCs w:val="26"/>
        </w:rPr>
      </w:pPr>
      <w:r w:rsidRPr="00B61DFB">
        <w:rPr>
          <w:b/>
          <w:spacing w:val="-1"/>
          <w:sz w:val="26"/>
          <w:szCs w:val="26"/>
        </w:rPr>
        <w:t>При</w:t>
      </w:r>
      <w:r w:rsidRPr="00B61DFB">
        <w:rPr>
          <w:b/>
          <w:spacing w:val="52"/>
          <w:sz w:val="26"/>
          <w:szCs w:val="26"/>
        </w:rPr>
        <w:t xml:space="preserve"> </w:t>
      </w:r>
      <w:r w:rsidRPr="00B61DFB">
        <w:rPr>
          <w:b/>
          <w:spacing w:val="-1"/>
          <w:sz w:val="26"/>
          <w:szCs w:val="26"/>
        </w:rPr>
        <w:t>такой</w:t>
      </w:r>
      <w:r w:rsidRPr="00B61DFB">
        <w:rPr>
          <w:b/>
          <w:spacing w:val="53"/>
          <w:sz w:val="26"/>
          <w:szCs w:val="26"/>
        </w:rPr>
        <w:t xml:space="preserve"> </w:t>
      </w:r>
      <w:r w:rsidRPr="00B61DFB">
        <w:rPr>
          <w:b/>
          <w:spacing w:val="-1"/>
          <w:sz w:val="26"/>
          <w:szCs w:val="26"/>
        </w:rPr>
        <w:t>этапности</w:t>
      </w:r>
      <w:r w:rsidRPr="00B61DFB">
        <w:rPr>
          <w:b/>
          <w:spacing w:val="53"/>
          <w:sz w:val="26"/>
          <w:szCs w:val="26"/>
        </w:rPr>
        <w:t xml:space="preserve"> </w:t>
      </w:r>
      <w:r w:rsidRPr="00B61DFB">
        <w:rPr>
          <w:b/>
          <w:spacing w:val="-1"/>
          <w:sz w:val="26"/>
          <w:szCs w:val="26"/>
        </w:rPr>
        <w:t>формирования</w:t>
      </w:r>
      <w:r w:rsidRPr="00B61DFB">
        <w:rPr>
          <w:b/>
          <w:spacing w:val="50"/>
          <w:sz w:val="26"/>
          <w:szCs w:val="26"/>
        </w:rPr>
        <w:t xml:space="preserve"> </w:t>
      </w:r>
      <w:r w:rsidRPr="00B61DFB">
        <w:rPr>
          <w:b/>
          <w:spacing w:val="-1"/>
          <w:sz w:val="26"/>
          <w:szCs w:val="26"/>
        </w:rPr>
        <w:t>оценки</w:t>
      </w:r>
      <w:r w:rsidRPr="00B61DFB">
        <w:rPr>
          <w:b/>
          <w:spacing w:val="51"/>
          <w:sz w:val="26"/>
          <w:szCs w:val="26"/>
        </w:rPr>
        <w:t xml:space="preserve"> </w:t>
      </w:r>
      <w:r w:rsidRPr="00B61DFB">
        <w:rPr>
          <w:b/>
          <w:spacing w:val="-2"/>
          <w:sz w:val="26"/>
          <w:szCs w:val="26"/>
        </w:rPr>
        <w:t>переход</w:t>
      </w:r>
      <w:r w:rsidRPr="00B61DFB">
        <w:rPr>
          <w:b/>
          <w:spacing w:val="51"/>
          <w:sz w:val="26"/>
          <w:szCs w:val="26"/>
        </w:rPr>
        <w:t xml:space="preserve"> </w:t>
      </w:r>
      <w:r w:rsidRPr="00B61DFB">
        <w:rPr>
          <w:b/>
          <w:sz w:val="26"/>
          <w:szCs w:val="26"/>
        </w:rPr>
        <w:t>на</w:t>
      </w:r>
      <w:r w:rsidRPr="00B61DFB">
        <w:rPr>
          <w:b/>
          <w:spacing w:val="52"/>
          <w:sz w:val="26"/>
          <w:szCs w:val="26"/>
        </w:rPr>
        <w:t xml:space="preserve"> </w:t>
      </w:r>
      <w:r w:rsidRPr="00B61DFB">
        <w:rPr>
          <w:b/>
          <w:spacing w:val="-2"/>
          <w:sz w:val="26"/>
          <w:szCs w:val="26"/>
        </w:rPr>
        <w:t>любую</w:t>
      </w:r>
      <w:r w:rsidRPr="00B61DFB">
        <w:rPr>
          <w:b/>
          <w:spacing w:val="51"/>
          <w:sz w:val="26"/>
          <w:szCs w:val="26"/>
        </w:rPr>
        <w:t xml:space="preserve"> </w:t>
      </w:r>
      <w:r w:rsidRPr="00B61DFB">
        <w:rPr>
          <w:b/>
          <w:spacing w:val="-1"/>
          <w:sz w:val="26"/>
          <w:szCs w:val="26"/>
        </w:rPr>
        <w:t>нормативную</w:t>
      </w:r>
      <w:r w:rsidRPr="00B61DFB">
        <w:rPr>
          <w:b/>
          <w:spacing w:val="35"/>
          <w:sz w:val="26"/>
          <w:szCs w:val="26"/>
        </w:rPr>
        <w:t xml:space="preserve"> </w:t>
      </w:r>
      <w:r w:rsidRPr="00B61DFB">
        <w:rPr>
          <w:b/>
          <w:sz w:val="26"/>
          <w:szCs w:val="26"/>
        </w:rPr>
        <w:t>систему</w:t>
      </w:r>
      <w:r w:rsidRPr="00B61DFB">
        <w:rPr>
          <w:b/>
          <w:spacing w:val="19"/>
          <w:sz w:val="26"/>
          <w:szCs w:val="26"/>
        </w:rPr>
        <w:t xml:space="preserve"> </w:t>
      </w:r>
      <w:r w:rsidRPr="00B61DFB">
        <w:rPr>
          <w:b/>
          <w:spacing w:val="-1"/>
          <w:sz w:val="26"/>
          <w:szCs w:val="26"/>
        </w:rPr>
        <w:t>оценивания</w:t>
      </w:r>
      <w:r w:rsidRPr="00B61DFB">
        <w:rPr>
          <w:b/>
          <w:spacing w:val="22"/>
          <w:sz w:val="26"/>
          <w:szCs w:val="26"/>
        </w:rPr>
        <w:t xml:space="preserve"> </w:t>
      </w:r>
      <w:r w:rsidRPr="00B61DFB">
        <w:rPr>
          <w:b/>
          <w:sz w:val="26"/>
          <w:szCs w:val="26"/>
        </w:rPr>
        <w:t>не</w:t>
      </w:r>
      <w:r w:rsidRPr="00B61DFB">
        <w:rPr>
          <w:b/>
          <w:spacing w:val="23"/>
          <w:sz w:val="26"/>
          <w:szCs w:val="26"/>
        </w:rPr>
        <w:t xml:space="preserve"> </w:t>
      </w:r>
      <w:r w:rsidRPr="00B61DFB">
        <w:rPr>
          <w:b/>
          <w:spacing w:val="-1"/>
          <w:sz w:val="26"/>
          <w:szCs w:val="26"/>
        </w:rPr>
        <w:t>будет</w:t>
      </w:r>
      <w:r w:rsidRPr="00B61DFB">
        <w:rPr>
          <w:b/>
          <w:spacing w:val="23"/>
          <w:sz w:val="26"/>
          <w:szCs w:val="26"/>
        </w:rPr>
        <w:t xml:space="preserve"> </w:t>
      </w:r>
      <w:r w:rsidRPr="00B61DFB">
        <w:rPr>
          <w:b/>
          <w:spacing w:val="-1"/>
          <w:sz w:val="26"/>
          <w:szCs w:val="26"/>
        </w:rPr>
        <w:t>травмирующим</w:t>
      </w:r>
      <w:r w:rsidRPr="00B61DFB">
        <w:rPr>
          <w:b/>
          <w:spacing w:val="24"/>
          <w:sz w:val="26"/>
          <w:szCs w:val="26"/>
        </w:rPr>
        <w:t xml:space="preserve"> </w:t>
      </w:r>
      <w:r w:rsidRPr="00B61DFB">
        <w:rPr>
          <w:b/>
          <w:sz w:val="26"/>
          <w:szCs w:val="26"/>
        </w:rPr>
        <w:t>и</w:t>
      </w:r>
      <w:r w:rsidRPr="00B61DFB">
        <w:rPr>
          <w:b/>
          <w:spacing w:val="24"/>
          <w:sz w:val="26"/>
          <w:szCs w:val="26"/>
        </w:rPr>
        <w:t xml:space="preserve"> </w:t>
      </w:r>
      <w:r w:rsidRPr="00B61DFB">
        <w:rPr>
          <w:b/>
          <w:spacing w:val="-1"/>
          <w:sz w:val="26"/>
          <w:szCs w:val="26"/>
        </w:rPr>
        <w:t>будет</w:t>
      </w:r>
      <w:r w:rsidRPr="00B61DFB">
        <w:rPr>
          <w:b/>
          <w:spacing w:val="23"/>
          <w:sz w:val="26"/>
          <w:szCs w:val="26"/>
        </w:rPr>
        <w:t xml:space="preserve"> </w:t>
      </w:r>
      <w:r w:rsidRPr="00B61DFB">
        <w:rPr>
          <w:b/>
          <w:spacing w:val="-1"/>
          <w:sz w:val="26"/>
          <w:szCs w:val="26"/>
        </w:rPr>
        <w:t>способствовать</w:t>
      </w:r>
      <w:r w:rsidRPr="00B61DFB">
        <w:rPr>
          <w:b/>
          <w:spacing w:val="22"/>
          <w:sz w:val="26"/>
          <w:szCs w:val="26"/>
        </w:rPr>
        <w:t xml:space="preserve"> </w:t>
      </w:r>
      <w:r w:rsidR="0045292C">
        <w:rPr>
          <w:b/>
          <w:sz w:val="26"/>
          <w:szCs w:val="26"/>
        </w:rPr>
        <w:t>дальней</w:t>
      </w:r>
      <w:r w:rsidRPr="00B61DFB">
        <w:rPr>
          <w:b/>
          <w:sz w:val="26"/>
          <w:szCs w:val="26"/>
        </w:rPr>
        <w:t xml:space="preserve">шему </w:t>
      </w:r>
      <w:r w:rsidRPr="00B61DFB">
        <w:rPr>
          <w:b/>
          <w:spacing w:val="-1"/>
          <w:sz w:val="26"/>
          <w:szCs w:val="26"/>
        </w:rPr>
        <w:t>формированию</w:t>
      </w:r>
      <w:r w:rsidRPr="00B61DFB">
        <w:rPr>
          <w:b/>
          <w:spacing w:val="5"/>
          <w:sz w:val="26"/>
          <w:szCs w:val="26"/>
        </w:rPr>
        <w:t xml:space="preserve"> </w:t>
      </w:r>
      <w:r w:rsidRPr="00B61DFB">
        <w:rPr>
          <w:b/>
          <w:spacing w:val="-1"/>
          <w:sz w:val="26"/>
          <w:szCs w:val="26"/>
        </w:rPr>
        <w:t>учебной</w:t>
      </w:r>
      <w:r w:rsidRPr="00B61DFB">
        <w:rPr>
          <w:b/>
          <w:spacing w:val="5"/>
          <w:sz w:val="26"/>
          <w:szCs w:val="26"/>
        </w:rPr>
        <w:t xml:space="preserve"> </w:t>
      </w:r>
      <w:r w:rsidRPr="00B61DFB">
        <w:rPr>
          <w:b/>
          <w:spacing w:val="-1"/>
          <w:sz w:val="26"/>
          <w:szCs w:val="26"/>
        </w:rPr>
        <w:t>самостоятельности.</w:t>
      </w:r>
      <w:r w:rsidRPr="00B61DFB">
        <w:rPr>
          <w:b/>
          <w:spacing w:val="5"/>
          <w:sz w:val="26"/>
          <w:szCs w:val="26"/>
        </w:rPr>
        <w:t xml:space="preserve"> </w:t>
      </w:r>
      <w:r w:rsidRPr="00B61DFB">
        <w:rPr>
          <w:sz w:val="26"/>
          <w:szCs w:val="26"/>
        </w:rPr>
        <w:t>С</w:t>
      </w:r>
      <w:r w:rsidRPr="00B61DFB">
        <w:rPr>
          <w:spacing w:val="17"/>
          <w:sz w:val="26"/>
          <w:szCs w:val="26"/>
        </w:rPr>
        <w:t xml:space="preserve"> </w:t>
      </w:r>
      <w:r w:rsidRPr="00B61DFB">
        <w:rPr>
          <w:spacing w:val="-1"/>
          <w:sz w:val="26"/>
          <w:szCs w:val="26"/>
        </w:rPr>
        <w:t>действием</w:t>
      </w:r>
      <w:r w:rsidRPr="00B61DFB">
        <w:rPr>
          <w:spacing w:val="19"/>
          <w:sz w:val="26"/>
          <w:szCs w:val="26"/>
        </w:rPr>
        <w:t xml:space="preserve"> </w:t>
      </w:r>
      <w:r w:rsidRPr="00B61DFB">
        <w:rPr>
          <w:spacing w:val="-1"/>
          <w:sz w:val="26"/>
          <w:szCs w:val="26"/>
        </w:rPr>
        <w:t>самооценки</w:t>
      </w:r>
      <w:r w:rsidRPr="00B61DFB">
        <w:rPr>
          <w:spacing w:val="16"/>
          <w:sz w:val="26"/>
          <w:szCs w:val="26"/>
        </w:rPr>
        <w:t xml:space="preserve"> </w:t>
      </w:r>
      <w:r w:rsidRPr="00B61DFB">
        <w:rPr>
          <w:spacing w:val="-1"/>
          <w:sz w:val="26"/>
          <w:szCs w:val="26"/>
        </w:rPr>
        <w:t>обучающийся</w:t>
      </w:r>
      <w:r w:rsidRPr="00B61DFB">
        <w:rPr>
          <w:spacing w:val="20"/>
          <w:sz w:val="26"/>
          <w:szCs w:val="26"/>
        </w:rPr>
        <w:t xml:space="preserve"> </w:t>
      </w:r>
      <w:r w:rsidRPr="00B61DFB">
        <w:rPr>
          <w:spacing w:val="-1"/>
          <w:sz w:val="26"/>
          <w:szCs w:val="26"/>
        </w:rPr>
        <w:t>должен</w:t>
      </w:r>
      <w:r w:rsidRPr="00B61DFB">
        <w:rPr>
          <w:spacing w:val="20"/>
          <w:sz w:val="26"/>
          <w:szCs w:val="26"/>
        </w:rPr>
        <w:t xml:space="preserve"> </w:t>
      </w:r>
      <w:r w:rsidRPr="00B61DFB">
        <w:rPr>
          <w:spacing w:val="-1"/>
          <w:sz w:val="26"/>
          <w:szCs w:val="26"/>
        </w:rPr>
        <w:t>знакомиться</w:t>
      </w:r>
      <w:r w:rsidRPr="00B61DFB">
        <w:rPr>
          <w:spacing w:val="18"/>
          <w:sz w:val="26"/>
          <w:szCs w:val="26"/>
        </w:rPr>
        <w:t xml:space="preserve"> </w:t>
      </w:r>
      <w:r w:rsidRPr="00B61DFB">
        <w:rPr>
          <w:sz w:val="26"/>
          <w:szCs w:val="26"/>
        </w:rPr>
        <w:t>с</w:t>
      </w:r>
      <w:r w:rsidRPr="00B61DFB">
        <w:rPr>
          <w:spacing w:val="19"/>
          <w:sz w:val="26"/>
          <w:szCs w:val="26"/>
        </w:rPr>
        <w:t xml:space="preserve"> </w:t>
      </w:r>
      <w:r w:rsidRPr="00B61DFB">
        <w:rPr>
          <w:spacing w:val="-1"/>
          <w:sz w:val="26"/>
          <w:szCs w:val="26"/>
        </w:rPr>
        <w:t>первых</w:t>
      </w:r>
      <w:r w:rsidRPr="00B61DFB">
        <w:rPr>
          <w:spacing w:val="20"/>
          <w:sz w:val="26"/>
          <w:szCs w:val="26"/>
        </w:rPr>
        <w:t xml:space="preserve"> </w:t>
      </w:r>
      <w:r w:rsidRPr="00B61DFB">
        <w:rPr>
          <w:spacing w:val="-1"/>
          <w:sz w:val="26"/>
          <w:szCs w:val="26"/>
        </w:rPr>
        <w:t>уроков</w:t>
      </w:r>
      <w:r w:rsidRPr="00B61DFB">
        <w:rPr>
          <w:spacing w:val="15"/>
          <w:sz w:val="26"/>
          <w:szCs w:val="26"/>
        </w:rPr>
        <w:t xml:space="preserve"> </w:t>
      </w:r>
      <w:r w:rsidRPr="00B61DFB">
        <w:rPr>
          <w:sz w:val="26"/>
          <w:szCs w:val="26"/>
        </w:rPr>
        <w:t>в</w:t>
      </w:r>
      <w:r w:rsidRPr="00B61DFB">
        <w:rPr>
          <w:spacing w:val="49"/>
          <w:sz w:val="26"/>
          <w:szCs w:val="26"/>
        </w:rPr>
        <w:t xml:space="preserve"> </w:t>
      </w:r>
      <w:r w:rsidRPr="00B61DFB">
        <w:rPr>
          <w:sz w:val="26"/>
          <w:szCs w:val="26"/>
        </w:rPr>
        <w:t>1</w:t>
      </w:r>
      <w:r w:rsidRPr="00B61DFB">
        <w:rPr>
          <w:spacing w:val="9"/>
          <w:sz w:val="26"/>
          <w:szCs w:val="26"/>
        </w:rPr>
        <w:t xml:space="preserve"> </w:t>
      </w:r>
      <w:r w:rsidRPr="00B61DFB">
        <w:rPr>
          <w:spacing w:val="-1"/>
          <w:sz w:val="26"/>
          <w:szCs w:val="26"/>
        </w:rPr>
        <w:t>классе,</w:t>
      </w:r>
      <w:r w:rsidRPr="00B61DFB">
        <w:rPr>
          <w:spacing w:val="8"/>
          <w:sz w:val="26"/>
          <w:szCs w:val="26"/>
        </w:rPr>
        <w:t xml:space="preserve"> </w:t>
      </w:r>
      <w:r w:rsidRPr="00B61DFB">
        <w:rPr>
          <w:sz w:val="26"/>
          <w:szCs w:val="26"/>
        </w:rPr>
        <w:t>затем,</w:t>
      </w:r>
      <w:r w:rsidRPr="00B61DFB">
        <w:rPr>
          <w:spacing w:val="3"/>
          <w:sz w:val="26"/>
          <w:szCs w:val="26"/>
        </w:rPr>
        <w:t xml:space="preserve"> </w:t>
      </w:r>
      <w:r w:rsidRPr="00B61DFB">
        <w:rPr>
          <w:sz w:val="26"/>
          <w:szCs w:val="26"/>
        </w:rPr>
        <w:t>из</w:t>
      </w:r>
      <w:r w:rsidRPr="00B61DFB">
        <w:rPr>
          <w:spacing w:val="8"/>
          <w:sz w:val="26"/>
          <w:szCs w:val="26"/>
        </w:rPr>
        <w:t xml:space="preserve"> </w:t>
      </w:r>
      <w:r w:rsidRPr="00B61DFB">
        <w:rPr>
          <w:spacing w:val="-2"/>
          <w:sz w:val="26"/>
          <w:szCs w:val="26"/>
        </w:rPr>
        <w:t>урока</w:t>
      </w:r>
      <w:r w:rsidRPr="00B61DFB">
        <w:rPr>
          <w:spacing w:val="8"/>
          <w:sz w:val="26"/>
          <w:szCs w:val="26"/>
        </w:rPr>
        <w:t xml:space="preserve"> </w:t>
      </w:r>
      <w:r w:rsidRPr="00B61DFB">
        <w:rPr>
          <w:sz w:val="26"/>
          <w:szCs w:val="26"/>
        </w:rPr>
        <w:t>в</w:t>
      </w:r>
      <w:r w:rsidRPr="00B61DFB">
        <w:rPr>
          <w:spacing w:val="8"/>
          <w:sz w:val="26"/>
          <w:szCs w:val="26"/>
        </w:rPr>
        <w:t xml:space="preserve"> </w:t>
      </w:r>
      <w:r w:rsidRPr="00B61DFB">
        <w:rPr>
          <w:spacing w:val="-1"/>
          <w:sz w:val="26"/>
          <w:szCs w:val="26"/>
        </w:rPr>
        <w:t>урок,</w:t>
      </w:r>
      <w:r w:rsidRPr="00B61DFB">
        <w:rPr>
          <w:spacing w:val="5"/>
          <w:sz w:val="26"/>
          <w:szCs w:val="26"/>
        </w:rPr>
        <w:t xml:space="preserve"> </w:t>
      </w:r>
      <w:r w:rsidRPr="00B61DFB">
        <w:rPr>
          <w:spacing w:val="-1"/>
          <w:sz w:val="26"/>
          <w:szCs w:val="26"/>
        </w:rPr>
        <w:t>она</w:t>
      </w:r>
      <w:r w:rsidRPr="00B61DFB">
        <w:rPr>
          <w:spacing w:val="6"/>
          <w:sz w:val="26"/>
          <w:szCs w:val="26"/>
        </w:rPr>
        <w:t xml:space="preserve"> </w:t>
      </w:r>
      <w:r w:rsidRPr="00B61DFB">
        <w:rPr>
          <w:spacing w:val="-1"/>
          <w:sz w:val="26"/>
          <w:szCs w:val="26"/>
        </w:rPr>
        <w:t>должна</w:t>
      </w:r>
      <w:r w:rsidRPr="00B61DFB">
        <w:rPr>
          <w:spacing w:val="6"/>
          <w:sz w:val="26"/>
          <w:szCs w:val="26"/>
        </w:rPr>
        <w:t xml:space="preserve"> </w:t>
      </w:r>
      <w:r w:rsidRPr="00B61DFB">
        <w:rPr>
          <w:spacing w:val="-1"/>
          <w:sz w:val="26"/>
          <w:szCs w:val="26"/>
        </w:rPr>
        <w:t>становиться</w:t>
      </w:r>
      <w:r w:rsidRPr="00B61DFB">
        <w:rPr>
          <w:spacing w:val="6"/>
          <w:sz w:val="26"/>
          <w:szCs w:val="26"/>
        </w:rPr>
        <w:t xml:space="preserve"> </w:t>
      </w:r>
      <w:r w:rsidRPr="00B61DFB">
        <w:rPr>
          <w:spacing w:val="-1"/>
          <w:sz w:val="26"/>
          <w:szCs w:val="26"/>
        </w:rPr>
        <w:t>определяющей</w:t>
      </w:r>
      <w:r w:rsidRPr="00B61DFB">
        <w:rPr>
          <w:spacing w:val="9"/>
          <w:sz w:val="26"/>
          <w:szCs w:val="26"/>
        </w:rPr>
        <w:t xml:space="preserve"> </w:t>
      </w:r>
      <w:r w:rsidRPr="00B61DFB">
        <w:rPr>
          <w:sz w:val="26"/>
          <w:szCs w:val="26"/>
        </w:rPr>
        <w:t>в</w:t>
      </w:r>
      <w:r w:rsidRPr="00B61DFB">
        <w:rPr>
          <w:spacing w:val="8"/>
          <w:sz w:val="26"/>
          <w:szCs w:val="26"/>
        </w:rPr>
        <w:t xml:space="preserve"> </w:t>
      </w:r>
      <w:r w:rsidRPr="00B61DFB">
        <w:rPr>
          <w:spacing w:val="1"/>
          <w:sz w:val="26"/>
          <w:szCs w:val="26"/>
        </w:rPr>
        <w:t>учеб</w:t>
      </w:r>
      <w:r w:rsidRPr="00B61DFB">
        <w:rPr>
          <w:spacing w:val="-1"/>
          <w:sz w:val="26"/>
          <w:szCs w:val="26"/>
        </w:rPr>
        <w:t>ной</w:t>
      </w:r>
      <w:r w:rsidRPr="00B61DFB">
        <w:rPr>
          <w:spacing w:val="6"/>
          <w:sz w:val="26"/>
          <w:szCs w:val="26"/>
        </w:rPr>
        <w:t xml:space="preserve"> </w:t>
      </w:r>
      <w:r w:rsidRPr="00B61DFB">
        <w:rPr>
          <w:spacing w:val="-1"/>
          <w:sz w:val="26"/>
          <w:szCs w:val="26"/>
        </w:rPr>
        <w:t>деятельности.</w:t>
      </w:r>
    </w:p>
    <w:p w:rsidR="00ED05DC" w:rsidRPr="00706AD0" w:rsidRDefault="00ED05DC" w:rsidP="00706AD0">
      <w:pPr>
        <w:pStyle w:val="afffffb"/>
        <w:ind w:firstLine="709"/>
        <w:rPr>
          <w:b/>
          <w:bCs/>
          <w:i/>
        </w:rPr>
      </w:pPr>
      <w:bookmarkStart w:id="88" w:name="_Toc442956170"/>
      <w:r w:rsidRPr="00706AD0">
        <w:rPr>
          <w:b/>
        </w:rPr>
        <w:t>Оценивать</w:t>
      </w:r>
      <w:r w:rsidRPr="00706AD0">
        <w:rPr>
          <w:b/>
          <w:spacing w:val="2"/>
        </w:rPr>
        <w:t xml:space="preserve"> </w:t>
      </w:r>
      <w:r w:rsidRPr="00706AD0">
        <w:rPr>
          <w:b/>
        </w:rPr>
        <w:t>свою работу</w:t>
      </w:r>
      <w:r w:rsidRPr="00706AD0">
        <w:rPr>
          <w:b/>
          <w:spacing w:val="4"/>
        </w:rPr>
        <w:t xml:space="preserve"> </w:t>
      </w:r>
      <w:r w:rsidRPr="00706AD0">
        <w:rPr>
          <w:b/>
        </w:rPr>
        <w:t>ученик</w:t>
      </w:r>
      <w:r w:rsidRPr="00706AD0">
        <w:rPr>
          <w:b/>
          <w:spacing w:val="2"/>
        </w:rPr>
        <w:t xml:space="preserve"> </w:t>
      </w:r>
      <w:r w:rsidRPr="00706AD0">
        <w:rPr>
          <w:b/>
        </w:rPr>
        <w:t>может:</w:t>
      </w:r>
      <w:bookmarkEnd w:id="88"/>
    </w:p>
    <w:p w:rsidR="00ED05DC" w:rsidRPr="00B61DFB" w:rsidRDefault="00ED05DC" w:rsidP="00F519FB">
      <w:pPr>
        <w:pStyle w:val="a1"/>
        <w:widowControl w:val="0"/>
        <w:numPr>
          <w:ilvl w:val="0"/>
          <w:numId w:val="116"/>
        </w:numPr>
        <w:tabs>
          <w:tab w:val="left" w:pos="267"/>
        </w:tabs>
        <w:ind w:left="0" w:right="108" w:firstLine="709"/>
        <w:rPr>
          <w:sz w:val="26"/>
          <w:szCs w:val="26"/>
        </w:rPr>
      </w:pPr>
      <w:r w:rsidRPr="00B61DFB">
        <w:rPr>
          <w:spacing w:val="-2"/>
          <w:sz w:val="26"/>
          <w:szCs w:val="26"/>
        </w:rPr>
        <w:t>до</w:t>
      </w:r>
      <w:r w:rsidRPr="00B61DFB">
        <w:rPr>
          <w:spacing w:val="43"/>
          <w:sz w:val="26"/>
          <w:szCs w:val="26"/>
        </w:rPr>
        <w:t xml:space="preserve"> </w:t>
      </w:r>
      <w:r w:rsidRPr="00B61DFB">
        <w:rPr>
          <w:spacing w:val="-5"/>
          <w:sz w:val="26"/>
          <w:szCs w:val="26"/>
        </w:rPr>
        <w:t>выполнения</w:t>
      </w:r>
      <w:r w:rsidRPr="00B61DFB">
        <w:rPr>
          <w:spacing w:val="43"/>
          <w:sz w:val="26"/>
          <w:szCs w:val="26"/>
        </w:rPr>
        <w:t xml:space="preserve"> </w:t>
      </w:r>
      <w:r w:rsidRPr="00B61DFB">
        <w:rPr>
          <w:spacing w:val="-4"/>
          <w:sz w:val="26"/>
          <w:szCs w:val="26"/>
        </w:rPr>
        <w:t>работы</w:t>
      </w:r>
      <w:r w:rsidRPr="00B61DFB">
        <w:rPr>
          <w:spacing w:val="45"/>
          <w:sz w:val="26"/>
          <w:szCs w:val="26"/>
        </w:rPr>
        <w:t xml:space="preserve"> </w:t>
      </w:r>
      <w:r w:rsidRPr="00B61DFB">
        <w:rPr>
          <w:sz w:val="26"/>
          <w:szCs w:val="26"/>
        </w:rPr>
        <w:t>-</w:t>
      </w:r>
      <w:r w:rsidRPr="00B61DFB">
        <w:rPr>
          <w:spacing w:val="43"/>
          <w:sz w:val="26"/>
          <w:szCs w:val="26"/>
        </w:rPr>
        <w:t xml:space="preserve"> </w:t>
      </w:r>
      <w:r w:rsidRPr="00B61DFB">
        <w:rPr>
          <w:spacing w:val="-5"/>
          <w:sz w:val="26"/>
          <w:szCs w:val="26"/>
        </w:rPr>
        <w:t>такая</w:t>
      </w:r>
      <w:r w:rsidRPr="00B61DFB">
        <w:rPr>
          <w:spacing w:val="42"/>
          <w:sz w:val="26"/>
          <w:szCs w:val="26"/>
        </w:rPr>
        <w:t xml:space="preserve"> </w:t>
      </w:r>
      <w:r w:rsidRPr="00B61DFB">
        <w:rPr>
          <w:spacing w:val="-4"/>
          <w:sz w:val="26"/>
          <w:szCs w:val="26"/>
        </w:rPr>
        <w:t>оценка</w:t>
      </w:r>
      <w:r w:rsidRPr="00B61DFB">
        <w:rPr>
          <w:spacing w:val="43"/>
          <w:sz w:val="26"/>
          <w:szCs w:val="26"/>
        </w:rPr>
        <w:t xml:space="preserve"> </w:t>
      </w:r>
      <w:r w:rsidRPr="00B61DFB">
        <w:rPr>
          <w:spacing w:val="-5"/>
          <w:sz w:val="26"/>
          <w:szCs w:val="26"/>
        </w:rPr>
        <w:t>называется</w:t>
      </w:r>
      <w:r w:rsidRPr="00B61DFB">
        <w:rPr>
          <w:spacing w:val="43"/>
          <w:sz w:val="26"/>
          <w:szCs w:val="26"/>
        </w:rPr>
        <w:t xml:space="preserve"> </w:t>
      </w:r>
      <w:r w:rsidRPr="00B61DFB">
        <w:rPr>
          <w:spacing w:val="-5"/>
          <w:sz w:val="26"/>
          <w:szCs w:val="26"/>
        </w:rPr>
        <w:t>прогностической</w:t>
      </w:r>
      <w:r w:rsidRPr="00B61DFB">
        <w:rPr>
          <w:spacing w:val="42"/>
          <w:sz w:val="26"/>
          <w:szCs w:val="26"/>
        </w:rPr>
        <w:t xml:space="preserve"> </w:t>
      </w:r>
      <w:r w:rsidRPr="00B61DFB">
        <w:rPr>
          <w:sz w:val="26"/>
          <w:szCs w:val="26"/>
        </w:rPr>
        <w:t>и</w:t>
      </w:r>
      <w:r w:rsidRPr="00B61DFB">
        <w:rPr>
          <w:spacing w:val="43"/>
          <w:sz w:val="26"/>
          <w:szCs w:val="26"/>
        </w:rPr>
        <w:t xml:space="preserve"> </w:t>
      </w:r>
      <w:r w:rsidRPr="00B61DFB">
        <w:rPr>
          <w:spacing w:val="-5"/>
          <w:sz w:val="26"/>
          <w:szCs w:val="26"/>
        </w:rPr>
        <w:t>является</w:t>
      </w:r>
      <w:r w:rsidRPr="00B61DFB">
        <w:rPr>
          <w:spacing w:val="67"/>
          <w:sz w:val="26"/>
          <w:szCs w:val="26"/>
        </w:rPr>
        <w:t xml:space="preserve"> </w:t>
      </w:r>
      <w:r w:rsidRPr="00B61DFB">
        <w:rPr>
          <w:spacing w:val="-4"/>
          <w:sz w:val="26"/>
          <w:szCs w:val="26"/>
        </w:rPr>
        <w:t>наиболее</w:t>
      </w:r>
      <w:r w:rsidRPr="00B61DFB">
        <w:rPr>
          <w:spacing w:val="20"/>
          <w:sz w:val="26"/>
          <w:szCs w:val="26"/>
        </w:rPr>
        <w:t xml:space="preserve"> </w:t>
      </w:r>
      <w:r w:rsidRPr="00B61DFB">
        <w:rPr>
          <w:spacing w:val="-4"/>
          <w:sz w:val="26"/>
          <w:szCs w:val="26"/>
        </w:rPr>
        <w:t>важной</w:t>
      </w:r>
      <w:r w:rsidRPr="00B61DFB">
        <w:rPr>
          <w:spacing w:val="21"/>
          <w:sz w:val="26"/>
          <w:szCs w:val="26"/>
        </w:rPr>
        <w:t xml:space="preserve"> </w:t>
      </w:r>
      <w:r w:rsidRPr="00B61DFB">
        <w:rPr>
          <w:sz w:val="26"/>
          <w:szCs w:val="26"/>
        </w:rPr>
        <w:t>и</w:t>
      </w:r>
      <w:r w:rsidRPr="00B61DFB">
        <w:rPr>
          <w:spacing w:val="20"/>
          <w:sz w:val="26"/>
          <w:szCs w:val="26"/>
        </w:rPr>
        <w:t xml:space="preserve"> </w:t>
      </w:r>
      <w:r w:rsidRPr="00B61DFB">
        <w:rPr>
          <w:spacing w:val="-4"/>
          <w:sz w:val="26"/>
          <w:szCs w:val="26"/>
        </w:rPr>
        <w:t>сложной,</w:t>
      </w:r>
      <w:r w:rsidRPr="00B61DFB">
        <w:rPr>
          <w:spacing w:val="19"/>
          <w:sz w:val="26"/>
          <w:szCs w:val="26"/>
        </w:rPr>
        <w:t xml:space="preserve"> </w:t>
      </w:r>
      <w:r w:rsidRPr="00B61DFB">
        <w:rPr>
          <w:spacing w:val="-2"/>
          <w:sz w:val="26"/>
          <w:szCs w:val="26"/>
        </w:rPr>
        <w:t>но</w:t>
      </w:r>
      <w:r w:rsidRPr="00B61DFB">
        <w:rPr>
          <w:spacing w:val="22"/>
          <w:sz w:val="26"/>
          <w:szCs w:val="26"/>
        </w:rPr>
        <w:t xml:space="preserve"> </w:t>
      </w:r>
      <w:r w:rsidRPr="00B61DFB">
        <w:rPr>
          <w:spacing w:val="-4"/>
          <w:sz w:val="26"/>
          <w:szCs w:val="26"/>
        </w:rPr>
        <w:t>именно</w:t>
      </w:r>
      <w:r w:rsidRPr="00B61DFB">
        <w:rPr>
          <w:spacing w:val="19"/>
          <w:sz w:val="26"/>
          <w:szCs w:val="26"/>
        </w:rPr>
        <w:t xml:space="preserve"> </w:t>
      </w:r>
      <w:r w:rsidRPr="00B61DFB">
        <w:rPr>
          <w:spacing w:val="-3"/>
          <w:sz w:val="26"/>
          <w:szCs w:val="26"/>
        </w:rPr>
        <w:t>она</w:t>
      </w:r>
      <w:r w:rsidRPr="00B61DFB">
        <w:rPr>
          <w:spacing w:val="20"/>
          <w:sz w:val="26"/>
          <w:szCs w:val="26"/>
        </w:rPr>
        <w:t xml:space="preserve"> </w:t>
      </w:r>
      <w:r w:rsidRPr="00B61DFB">
        <w:rPr>
          <w:spacing w:val="-5"/>
          <w:sz w:val="26"/>
          <w:szCs w:val="26"/>
        </w:rPr>
        <w:t>становится</w:t>
      </w:r>
      <w:r w:rsidRPr="00B61DFB">
        <w:rPr>
          <w:spacing w:val="21"/>
          <w:sz w:val="26"/>
          <w:szCs w:val="26"/>
        </w:rPr>
        <w:t xml:space="preserve"> </w:t>
      </w:r>
      <w:r w:rsidRPr="00B61DFB">
        <w:rPr>
          <w:spacing w:val="-4"/>
          <w:sz w:val="26"/>
          <w:szCs w:val="26"/>
        </w:rPr>
        <w:t>основой</w:t>
      </w:r>
      <w:r w:rsidRPr="00B61DFB">
        <w:rPr>
          <w:spacing w:val="21"/>
          <w:sz w:val="26"/>
          <w:szCs w:val="26"/>
        </w:rPr>
        <w:t xml:space="preserve"> </w:t>
      </w:r>
      <w:r w:rsidRPr="00B61DFB">
        <w:rPr>
          <w:spacing w:val="-4"/>
          <w:sz w:val="26"/>
          <w:szCs w:val="26"/>
        </w:rPr>
        <w:t>для</w:t>
      </w:r>
      <w:r w:rsidRPr="00B61DFB">
        <w:rPr>
          <w:spacing w:val="21"/>
          <w:sz w:val="26"/>
          <w:szCs w:val="26"/>
        </w:rPr>
        <w:t xml:space="preserve"> </w:t>
      </w:r>
      <w:r w:rsidRPr="00B61DFB">
        <w:rPr>
          <w:spacing w:val="-5"/>
          <w:sz w:val="26"/>
          <w:szCs w:val="26"/>
        </w:rPr>
        <w:t>формирова-</w:t>
      </w:r>
      <w:r w:rsidRPr="00B61DFB">
        <w:rPr>
          <w:spacing w:val="36"/>
          <w:sz w:val="26"/>
          <w:szCs w:val="26"/>
        </w:rPr>
        <w:t xml:space="preserve"> </w:t>
      </w:r>
      <w:r w:rsidRPr="00B61DFB">
        <w:rPr>
          <w:spacing w:val="-3"/>
          <w:sz w:val="26"/>
          <w:szCs w:val="26"/>
        </w:rPr>
        <w:t>ния</w:t>
      </w:r>
      <w:r w:rsidRPr="00B61DFB">
        <w:rPr>
          <w:spacing w:val="-5"/>
          <w:sz w:val="26"/>
          <w:szCs w:val="26"/>
        </w:rPr>
        <w:t xml:space="preserve"> умения</w:t>
      </w:r>
      <w:r w:rsidRPr="00B61DFB">
        <w:rPr>
          <w:spacing w:val="-7"/>
          <w:sz w:val="26"/>
          <w:szCs w:val="26"/>
        </w:rPr>
        <w:t xml:space="preserve"> </w:t>
      </w:r>
      <w:r w:rsidRPr="00B61DFB">
        <w:rPr>
          <w:spacing w:val="-4"/>
          <w:sz w:val="26"/>
          <w:szCs w:val="26"/>
        </w:rPr>
        <w:t>оценивать</w:t>
      </w:r>
      <w:r w:rsidRPr="00B61DFB">
        <w:rPr>
          <w:spacing w:val="-9"/>
          <w:sz w:val="26"/>
          <w:szCs w:val="26"/>
        </w:rPr>
        <w:t xml:space="preserve"> </w:t>
      </w:r>
      <w:r w:rsidRPr="00B61DFB">
        <w:rPr>
          <w:spacing w:val="-4"/>
          <w:sz w:val="26"/>
          <w:szCs w:val="26"/>
        </w:rPr>
        <w:t>себя;</w:t>
      </w:r>
    </w:p>
    <w:p w:rsidR="00ED05DC" w:rsidRPr="00B61DFB" w:rsidRDefault="00ED05DC" w:rsidP="0045292C">
      <w:pPr>
        <w:pStyle w:val="a1"/>
        <w:ind w:right="109" w:firstLine="709"/>
        <w:rPr>
          <w:sz w:val="26"/>
          <w:szCs w:val="26"/>
        </w:rPr>
      </w:pPr>
      <w:r w:rsidRPr="00B61DFB">
        <w:rPr>
          <w:sz w:val="26"/>
          <w:szCs w:val="26"/>
        </w:rPr>
        <w:t>-</w:t>
      </w:r>
      <w:r w:rsidRPr="00B61DFB">
        <w:rPr>
          <w:spacing w:val="2"/>
          <w:sz w:val="26"/>
          <w:szCs w:val="26"/>
        </w:rPr>
        <w:t xml:space="preserve"> </w:t>
      </w:r>
      <w:r w:rsidRPr="00B61DFB">
        <w:rPr>
          <w:sz w:val="26"/>
          <w:szCs w:val="26"/>
        </w:rPr>
        <w:t>после</w:t>
      </w:r>
      <w:r w:rsidRPr="00B61DFB">
        <w:rPr>
          <w:spacing w:val="15"/>
          <w:sz w:val="26"/>
          <w:szCs w:val="26"/>
        </w:rPr>
        <w:t xml:space="preserve"> </w:t>
      </w:r>
      <w:r w:rsidRPr="00B61DFB">
        <w:rPr>
          <w:spacing w:val="-2"/>
          <w:sz w:val="26"/>
          <w:szCs w:val="26"/>
        </w:rPr>
        <w:t>выполнения</w:t>
      </w:r>
      <w:r w:rsidRPr="00B61DFB">
        <w:rPr>
          <w:spacing w:val="13"/>
          <w:sz w:val="26"/>
          <w:szCs w:val="26"/>
        </w:rPr>
        <w:t xml:space="preserve"> </w:t>
      </w:r>
      <w:r w:rsidRPr="00B61DFB">
        <w:rPr>
          <w:spacing w:val="-1"/>
          <w:sz w:val="26"/>
          <w:szCs w:val="26"/>
        </w:rPr>
        <w:t>работы</w:t>
      </w:r>
      <w:r w:rsidRPr="00B61DFB">
        <w:rPr>
          <w:spacing w:val="17"/>
          <w:sz w:val="26"/>
          <w:szCs w:val="26"/>
        </w:rPr>
        <w:t xml:space="preserve"> </w:t>
      </w:r>
      <w:r w:rsidRPr="00B61DFB">
        <w:rPr>
          <w:spacing w:val="-1"/>
          <w:sz w:val="26"/>
          <w:szCs w:val="26"/>
        </w:rPr>
        <w:t>до</w:t>
      </w:r>
      <w:r w:rsidRPr="00B61DFB">
        <w:rPr>
          <w:spacing w:val="16"/>
          <w:sz w:val="26"/>
          <w:szCs w:val="26"/>
        </w:rPr>
        <w:t xml:space="preserve"> </w:t>
      </w:r>
      <w:r w:rsidRPr="00B61DFB">
        <w:rPr>
          <w:spacing w:val="-2"/>
          <w:sz w:val="26"/>
          <w:szCs w:val="26"/>
        </w:rPr>
        <w:t>проверки</w:t>
      </w:r>
      <w:r w:rsidRPr="00B61DFB">
        <w:rPr>
          <w:spacing w:val="16"/>
          <w:sz w:val="26"/>
          <w:szCs w:val="26"/>
        </w:rPr>
        <w:t xml:space="preserve"> </w:t>
      </w:r>
      <w:r w:rsidRPr="00B61DFB">
        <w:rPr>
          <w:sz w:val="26"/>
          <w:szCs w:val="26"/>
        </w:rPr>
        <w:t>ее</w:t>
      </w:r>
      <w:r w:rsidRPr="00B61DFB">
        <w:rPr>
          <w:spacing w:val="16"/>
          <w:sz w:val="26"/>
          <w:szCs w:val="26"/>
        </w:rPr>
        <w:t xml:space="preserve"> </w:t>
      </w:r>
      <w:r w:rsidRPr="00B61DFB">
        <w:rPr>
          <w:spacing w:val="-1"/>
          <w:sz w:val="26"/>
          <w:szCs w:val="26"/>
        </w:rPr>
        <w:t>учителем</w:t>
      </w:r>
      <w:r w:rsidRPr="00B61DFB">
        <w:rPr>
          <w:spacing w:val="15"/>
          <w:sz w:val="26"/>
          <w:szCs w:val="26"/>
        </w:rPr>
        <w:t xml:space="preserve"> </w:t>
      </w:r>
      <w:r w:rsidRPr="00B61DFB">
        <w:rPr>
          <w:spacing w:val="-1"/>
          <w:sz w:val="26"/>
          <w:szCs w:val="26"/>
        </w:rPr>
        <w:t>(данная</w:t>
      </w:r>
      <w:r w:rsidRPr="00B61DFB">
        <w:rPr>
          <w:spacing w:val="16"/>
          <w:sz w:val="26"/>
          <w:szCs w:val="26"/>
        </w:rPr>
        <w:t xml:space="preserve"> </w:t>
      </w:r>
      <w:r w:rsidRPr="00B61DFB">
        <w:rPr>
          <w:spacing w:val="-1"/>
          <w:sz w:val="26"/>
          <w:szCs w:val="26"/>
        </w:rPr>
        <w:t>оценка</w:t>
      </w:r>
      <w:r w:rsidRPr="00B61DFB">
        <w:rPr>
          <w:spacing w:val="17"/>
          <w:sz w:val="26"/>
          <w:szCs w:val="26"/>
        </w:rPr>
        <w:t xml:space="preserve"> </w:t>
      </w:r>
      <w:r w:rsidR="0045292C">
        <w:rPr>
          <w:sz w:val="26"/>
          <w:szCs w:val="26"/>
        </w:rPr>
        <w:t>способст</w:t>
      </w:r>
      <w:r w:rsidRPr="00B61DFB">
        <w:rPr>
          <w:spacing w:val="-2"/>
          <w:sz w:val="26"/>
          <w:szCs w:val="26"/>
        </w:rPr>
        <w:t>вует</w:t>
      </w:r>
      <w:r w:rsidRPr="00B61DFB">
        <w:rPr>
          <w:spacing w:val="15"/>
          <w:sz w:val="26"/>
          <w:szCs w:val="26"/>
        </w:rPr>
        <w:t xml:space="preserve"> </w:t>
      </w:r>
      <w:r w:rsidRPr="00B61DFB">
        <w:rPr>
          <w:spacing w:val="-1"/>
          <w:sz w:val="26"/>
          <w:szCs w:val="26"/>
        </w:rPr>
        <w:t>формированию</w:t>
      </w:r>
      <w:r w:rsidRPr="00B61DFB">
        <w:rPr>
          <w:spacing w:val="11"/>
          <w:sz w:val="26"/>
          <w:szCs w:val="26"/>
        </w:rPr>
        <w:t xml:space="preserve"> </w:t>
      </w:r>
      <w:r w:rsidRPr="00B61DFB">
        <w:rPr>
          <w:spacing w:val="-1"/>
          <w:sz w:val="26"/>
          <w:szCs w:val="26"/>
        </w:rPr>
        <w:t>самоконтроля</w:t>
      </w:r>
      <w:r w:rsidRPr="00B61DFB">
        <w:rPr>
          <w:spacing w:val="13"/>
          <w:sz w:val="26"/>
          <w:szCs w:val="26"/>
        </w:rPr>
        <w:t xml:space="preserve"> </w:t>
      </w:r>
      <w:r w:rsidRPr="00B61DFB">
        <w:rPr>
          <w:sz w:val="26"/>
          <w:szCs w:val="26"/>
        </w:rPr>
        <w:t>и</w:t>
      </w:r>
      <w:r w:rsidRPr="00B61DFB">
        <w:rPr>
          <w:spacing w:val="15"/>
          <w:sz w:val="26"/>
          <w:szCs w:val="26"/>
        </w:rPr>
        <w:t xml:space="preserve"> </w:t>
      </w:r>
      <w:r w:rsidRPr="00B61DFB">
        <w:rPr>
          <w:spacing w:val="-1"/>
          <w:sz w:val="26"/>
          <w:szCs w:val="26"/>
        </w:rPr>
        <w:t>чаще</w:t>
      </w:r>
      <w:r w:rsidRPr="00B61DFB">
        <w:rPr>
          <w:spacing w:val="14"/>
          <w:sz w:val="26"/>
          <w:szCs w:val="26"/>
        </w:rPr>
        <w:t xml:space="preserve"> </w:t>
      </w:r>
      <w:r w:rsidRPr="00B61DFB">
        <w:rPr>
          <w:sz w:val="26"/>
          <w:szCs w:val="26"/>
        </w:rPr>
        <w:t>всего</w:t>
      </w:r>
      <w:r w:rsidRPr="00B61DFB">
        <w:rPr>
          <w:spacing w:val="14"/>
          <w:sz w:val="26"/>
          <w:szCs w:val="26"/>
        </w:rPr>
        <w:t xml:space="preserve"> </w:t>
      </w:r>
      <w:r w:rsidRPr="00B61DFB">
        <w:rPr>
          <w:spacing w:val="-1"/>
          <w:sz w:val="26"/>
          <w:szCs w:val="26"/>
        </w:rPr>
        <w:t>используется</w:t>
      </w:r>
      <w:r w:rsidRPr="00B61DFB">
        <w:rPr>
          <w:spacing w:val="14"/>
          <w:sz w:val="26"/>
          <w:szCs w:val="26"/>
        </w:rPr>
        <w:t xml:space="preserve"> </w:t>
      </w:r>
      <w:r w:rsidRPr="00B61DFB">
        <w:rPr>
          <w:spacing w:val="-1"/>
          <w:sz w:val="26"/>
          <w:szCs w:val="26"/>
        </w:rPr>
        <w:t>учителем</w:t>
      </w:r>
      <w:r w:rsidRPr="00B61DFB">
        <w:rPr>
          <w:spacing w:val="14"/>
          <w:sz w:val="26"/>
          <w:szCs w:val="26"/>
        </w:rPr>
        <w:t xml:space="preserve"> </w:t>
      </w:r>
      <w:r w:rsidRPr="00B61DFB">
        <w:rPr>
          <w:sz w:val="26"/>
          <w:szCs w:val="26"/>
        </w:rPr>
        <w:t>на</w:t>
      </w:r>
      <w:r w:rsidRPr="00B61DFB">
        <w:rPr>
          <w:spacing w:val="15"/>
          <w:sz w:val="26"/>
          <w:szCs w:val="26"/>
        </w:rPr>
        <w:t xml:space="preserve"> </w:t>
      </w:r>
      <w:r w:rsidRPr="00B61DFB">
        <w:rPr>
          <w:sz w:val="26"/>
          <w:szCs w:val="26"/>
        </w:rPr>
        <w:t>уро-</w:t>
      </w:r>
      <w:r w:rsidRPr="00B61DFB">
        <w:rPr>
          <w:spacing w:val="45"/>
          <w:sz w:val="26"/>
          <w:szCs w:val="26"/>
        </w:rPr>
        <w:t xml:space="preserve"> </w:t>
      </w:r>
      <w:r w:rsidRPr="00B61DFB">
        <w:rPr>
          <w:sz w:val="26"/>
          <w:szCs w:val="26"/>
        </w:rPr>
        <w:t>ке);</w:t>
      </w:r>
    </w:p>
    <w:p w:rsidR="00ED05DC" w:rsidRPr="00B61DFB" w:rsidRDefault="00ED05DC" w:rsidP="00F519FB">
      <w:pPr>
        <w:pStyle w:val="a1"/>
        <w:widowControl w:val="0"/>
        <w:numPr>
          <w:ilvl w:val="0"/>
          <w:numId w:val="116"/>
        </w:numPr>
        <w:tabs>
          <w:tab w:val="left" w:pos="277"/>
        </w:tabs>
        <w:ind w:left="0" w:right="108" w:firstLine="709"/>
        <w:jc w:val="left"/>
        <w:rPr>
          <w:sz w:val="26"/>
          <w:szCs w:val="26"/>
        </w:rPr>
      </w:pPr>
      <w:r w:rsidRPr="00B61DFB">
        <w:rPr>
          <w:sz w:val="26"/>
          <w:szCs w:val="26"/>
        </w:rPr>
        <w:t>после</w:t>
      </w:r>
      <w:r w:rsidRPr="00B61DFB">
        <w:rPr>
          <w:spacing w:val="53"/>
          <w:sz w:val="26"/>
          <w:szCs w:val="26"/>
        </w:rPr>
        <w:t xml:space="preserve"> </w:t>
      </w:r>
      <w:r w:rsidRPr="00B61DFB">
        <w:rPr>
          <w:spacing w:val="-1"/>
          <w:sz w:val="26"/>
          <w:szCs w:val="26"/>
        </w:rPr>
        <w:t>безоценочной</w:t>
      </w:r>
      <w:r w:rsidRPr="00B61DFB">
        <w:rPr>
          <w:spacing w:val="55"/>
          <w:sz w:val="26"/>
          <w:szCs w:val="26"/>
        </w:rPr>
        <w:t xml:space="preserve"> </w:t>
      </w:r>
      <w:r w:rsidRPr="00B61DFB">
        <w:rPr>
          <w:spacing w:val="-1"/>
          <w:sz w:val="26"/>
          <w:szCs w:val="26"/>
        </w:rPr>
        <w:t>проверки</w:t>
      </w:r>
      <w:r w:rsidRPr="00B61DFB">
        <w:rPr>
          <w:spacing w:val="58"/>
          <w:sz w:val="26"/>
          <w:szCs w:val="26"/>
        </w:rPr>
        <w:t xml:space="preserve"> </w:t>
      </w:r>
      <w:r w:rsidRPr="00B61DFB">
        <w:rPr>
          <w:spacing w:val="-1"/>
          <w:sz w:val="26"/>
          <w:szCs w:val="26"/>
        </w:rPr>
        <w:t>учителем</w:t>
      </w:r>
      <w:r w:rsidRPr="00B61DFB">
        <w:rPr>
          <w:spacing w:val="57"/>
          <w:sz w:val="26"/>
          <w:szCs w:val="26"/>
        </w:rPr>
        <w:t xml:space="preserve"> </w:t>
      </w:r>
      <w:r w:rsidRPr="00B61DFB">
        <w:rPr>
          <w:sz w:val="26"/>
          <w:szCs w:val="26"/>
        </w:rPr>
        <w:t>до</w:t>
      </w:r>
      <w:r w:rsidRPr="00B61DFB">
        <w:rPr>
          <w:spacing w:val="58"/>
          <w:sz w:val="26"/>
          <w:szCs w:val="26"/>
        </w:rPr>
        <w:t xml:space="preserve"> </w:t>
      </w:r>
      <w:r w:rsidRPr="00B61DFB">
        <w:rPr>
          <w:spacing w:val="-1"/>
          <w:sz w:val="26"/>
          <w:szCs w:val="26"/>
        </w:rPr>
        <w:t>выставления</w:t>
      </w:r>
      <w:r w:rsidRPr="00B61DFB">
        <w:rPr>
          <w:spacing w:val="57"/>
          <w:sz w:val="26"/>
          <w:szCs w:val="26"/>
        </w:rPr>
        <w:t xml:space="preserve"> </w:t>
      </w:r>
      <w:r w:rsidRPr="00B61DFB">
        <w:rPr>
          <w:sz w:val="26"/>
          <w:szCs w:val="26"/>
        </w:rPr>
        <w:t>им</w:t>
      </w:r>
      <w:r w:rsidRPr="00B61DFB">
        <w:rPr>
          <w:spacing w:val="54"/>
          <w:sz w:val="26"/>
          <w:szCs w:val="26"/>
        </w:rPr>
        <w:t xml:space="preserve"> </w:t>
      </w:r>
      <w:r w:rsidRPr="00B61DFB">
        <w:rPr>
          <w:spacing w:val="-1"/>
          <w:sz w:val="26"/>
          <w:szCs w:val="26"/>
        </w:rPr>
        <w:t>оценки</w:t>
      </w:r>
      <w:r w:rsidRPr="00B61DFB">
        <w:rPr>
          <w:spacing w:val="57"/>
          <w:sz w:val="26"/>
          <w:szCs w:val="26"/>
        </w:rPr>
        <w:t xml:space="preserve"> </w:t>
      </w:r>
      <w:r w:rsidRPr="00B61DFB">
        <w:rPr>
          <w:sz w:val="26"/>
          <w:szCs w:val="26"/>
        </w:rPr>
        <w:t>(эффек-</w:t>
      </w:r>
      <w:r w:rsidRPr="00B61DFB">
        <w:rPr>
          <w:spacing w:val="27"/>
          <w:sz w:val="26"/>
          <w:szCs w:val="26"/>
        </w:rPr>
        <w:t xml:space="preserve"> </w:t>
      </w:r>
      <w:r w:rsidRPr="00B61DFB">
        <w:rPr>
          <w:sz w:val="26"/>
          <w:szCs w:val="26"/>
        </w:rPr>
        <w:t>тивна на</w:t>
      </w:r>
      <w:r w:rsidRPr="00B61DFB">
        <w:rPr>
          <w:spacing w:val="3"/>
          <w:sz w:val="26"/>
          <w:szCs w:val="26"/>
        </w:rPr>
        <w:t xml:space="preserve"> </w:t>
      </w:r>
      <w:r w:rsidRPr="00B61DFB">
        <w:rPr>
          <w:spacing w:val="-1"/>
          <w:sz w:val="26"/>
          <w:szCs w:val="26"/>
        </w:rPr>
        <w:t>первом</w:t>
      </w:r>
      <w:r w:rsidRPr="00B61DFB">
        <w:rPr>
          <w:spacing w:val="3"/>
          <w:sz w:val="26"/>
          <w:szCs w:val="26"/>
        </w:rPr>
        <w:t xml:space="preserve"> </w:t>
      </w:r>
      <w:r w:rsidRPr="00B61DFB">
        <w:rPr>
          <w:spacing w:val="-1"/>
          <w:sz w:val="26"/>
          <w:szCs w:val="26"/>
        </w:rPr>
        <w:t>этапе</w:t>
      </w:r>
      <w:r w:rsidRPr="00B61DFB">
        <w:rPr>
          <w:spacing w:val="4"/>
          <w:sz w:val="26"/>
          <w:szCs w:val="26"/>
        </w:rPr>
        <w:t xml:space="preserve"> </w:t>
      </w:r>
      <w:r w:rsidRPr="00B61DFB">
        <w:rPr>
          <w:spacing w:val="-2"/>
          <w:sz w:val="26"/>
          <w:szCs w:val="26"/>
        </w:rPr>
        <w:t>формирования</w:t>
      </w:r>
      <w:r w:rsidRPr="00B61DFB">
        <w:rPr>
          <w:spacing w:val="3"/>
          <w:sz w:val="26"/>
          <w:szCs w:val="26"/>
        </w:rPr>
        <w:t xml:space="preserve"> </w:t>
      </w:r>
      <w:r w:rsidRPr="00B61DFB">
        <w:rPr>
          <w:spacing w:val="-1"/>
          <w:sz w:val="26"/>
          <w:szCs w:val="26"/>
        </w:rPr>
        <w:t>самооценки).</w:t>
      </w:r>
    </w:p>
    <w:p w:rsidR="00ED05DC" w:rsidRPr="00B61DFB" w:rsidRDefault="00ED05DC" w:rsidP="0045292C">
      <w:pPr>
        <w:pStyle w:val="a1"/>
        <w:ind w:right="110" w:firstLine="709"/>
        <w:rPr>
          <w:sz w:val="26"/>
          <w:szCs w:val="26"/>
        </w:rPr>
      </w:pPr>
      <w:r w:rsidRPr="00B61DFB">
        <w:rPr>
          <w:spacing w:val="-1"/>
          <w:sz w:val="26"/>
          <w:szCs w:val="26"/>
        </w:rPr>
        <w:t>Такая</w:t>
      </w:r>
      <w:r w:rsidRPr="00B61DFB">
        <w:rPr>
          <w:spacing w:val="19"/>
          <w:sz w:val="26"/>
          <w:szCs w:val="26"/>
        </w:rPr>
        <w:t xml:space="preserve"> </w:t>
      </w:r>
      <w:r w:rsidRPr="00B61DFB">
        <w:rPr>
          <w:spacing w:val="-1"/>
          <w:sz w:val="26"/>
          <w:szCs w:val="26"/>
        </w:rPr>
        <w:t>система</w:t>
      </w:r>
      <w:r w:rsidRPr="00B61DFB">
        <w:rPr>
          <w:spacing w:val="16"/>
          <w:sz w:val="26"/>
          <w:szCs w:val="26"/>
        </w:rPr>
        <w:t xml:space="preserve"> </w:t>
      </w:r>
      <w:r w:rsidRPr="00B61DFB">
        <w:rPr>
          <w:spacing w:val="-1"/>
          <w:sz w:val="26"/>
          <w:szCs w:val="26"/>
        </w:rPr>
        <w:t>оценивания,</w:t>
      </w:r>
      <w:r w:rsidRPr="00B61DFB">
        <w:rPr>
          <w:spacing w:val="15"/>
          <w:sz w:val="26"/>
          <w:szCs w:val="26"/>
        </w:rPr>
        <w:t xml:space="preserve"> </w:t>
      </w:r>
      <w:r w:rsidRPr="00B61DFB">
        <w:rPr>
          <w:spacing w:val="-1"/>
          <w:sz w:val="26"/>
          <w:szCs w:val="26"/>
        </w:rPr>
        <w:t>даже</w:t>
      </w:r>
      <w:r w:rsidRPr="00B61DFB">
        <w:rPr>
          <w:spacing w:val="16"/>
          <w:sz w:val="26"/>
          <w:szCs w:val="26"/>
        </w:rPr>
        <w:t xml:space="preserve"> </w:t>
      </w:r>
      <w:r w:rsidRPr="00B61DFB">
        <w:rPr>
          <w:sz w:val="26"/>
          <w:szCs w:val="26"/>
        </w:rPr>
        <w:t>без</w:t>
      </w:r>
      <w:r w:rsidRPr="00B61DFB">
        <w:rPr>
          <w:spacing w:val="16"/>
          <w:sz w:val="26"/>
          <w:szCs w:val="26"/>
        </w:rPr>
        <w:t xml:space="preserve"> </w:t>
      </w:r>
      <w:r w:rsidRPr="00B61DFB">
        <w:rPr>
          <w:spacing w:val="-1"/>
          <w:sz w:val="26"/>
          <w:szCs w:val="26"/>
        </w:rPr>
        <w:t>отметок,</w:t>
      </w:r>
      <w:r w:rsidRPr="00B61DFB">
        <w:rPr>
          <w:spacing w:val="15"/>
          <w:sz w:val="26"/>
          <w:szCs w:val="26"/>
        </w:rPr>
        <w:t xml:space="preserve"> </w:t>
      </w:r>
      <w:r w:rsidRPr="00B61DFB">
        <w:rPr>
          <w:spacing w:val="-1"/>
          <w:sz w:val="26"/>
          <w:szCs w:val="26"/>
        </w:rPr>
        <w:t>позволяет</w:t>
      </w:r>
      <w:r w:rsidRPr="00B61DFB">
        <w:rPr>
          <w:spacing w:val="16"/>
          <w:sz w:val="26"/>
          <w:szCs w:val="26"/>
        </w:rPr>
        <w:t xml:space="preserve"> </w:t>
      </w:r>
      <w:r w:rsidRPr="00B61DFB">
        <w:rPr>
          <w:spacing w:val="-1"/>
          <w:sz w:val="26"/>
          <w:szCs w:val="26"/>
        </w:rPr>
        <w:t>учителю</w:t>
      </w:r>
      <w:r w:rsidRPr="00B61DFB">
        <w:rPr>
          <w:spacing w:val="17"/>
          <w:sz w:val="26"/>
          <w:szCs w:val="26"/>
        </w:rPr>
        <w:t xml:space="preserve"> </w:t>
      </w:r>
      <w:r w:rsidRPr="00B61DFB">
        <w:rPr>
          <w:spacing w:val="-1"/>
          <w:sz w:val="26"/>
          <w:szCs w:val="26"/>
        </w:rPr>
        <w:t>делать</w:t>
      </w:r>
      <w:r w:rsidRPr="00B61DFB">
        <w:rPr>
          <w:spacing w:val="18"/>
          <w:sz w:val="26"/>
          <w:szCs w:val="26"/>
        </w:rPr>
        <w:t xml:space="preserve"> </w:t>
      </w:r>
      <w:r w:rsidR="0045292C">
        <w:rPr>
          <w:sz w:val="26"/>
          <w:szCs w:val="26"/>
        </w:rPr>
        <w:t>акцен</w:t>
      </w:r>
      <w:r w:rsidRPr="00B61DFB">
        <w:rPr>
          <w:sz w:val="26"/>
          <w:szCs w:val="26"/>
        </w:rPr>
        <w:t>ты</w:t>
      </w:r>
      <w:r w:rsidRPr="00B61DFB">
        <w:rPr>
          <w:spacing w:val="15"/>
          <w:sz w:val="26"/>
          <w:szCs w:val="26"/>
        </w:rPr>
        <w:t xml:space="preserve"> </w:t>
      </w:r>
      <w:r w:rsidRPr="00B61DFB">
        <w:rPr>
          <w:sz w:val="26"/>
          <w:szCs w:val="26"/>
        </w:rPr>
        <w:t>на</w:t>
      </w:r>
      <w:r w:rsidRPr="00B61DFB">
        <w:rPr>
          <w:spacing w:val="18"/>
          <w:sz w:val="26"/>
          <w:szCs w:val="26"/>
        </w:rPr>
        <w:t xml:space="preserve"> </w:t>
      </w:r>
      <w:r w:rsidRPr="00B61DFB">
        <w:rPr>
          <w:spacing w:val="-1"/>
          <w:sz w:val="26"/>
          <w:szCs w:val="26"/>
        </w:rPr>
        <w:t>успехах</w:t>
      </w:r>
      <w:r w:rsidRPr="00B61DFB">
        <w:rPr>
          <w:spacing w:val="17"/>
          <w:sz w:val="26"/>
          <w:szCs w:val="26"/>
        </w:rPr>
        <w:t xml:space="preserve"> </w:t>
      </w:r>
      <w:r w:rsidRPr="00B61DFB">
        <w:rPr>
          <w:spacing w:val="-1"/>
          <w:sz w:val="26"/>
          <w:szCs w:val="26"/>
        </w:rPr>
        <w:t>обучающихся,</w:t>
      </w:r>
      <w:r w:rsidRPr="00B61DFB">
        <w:rPr>
          <w:spacing w:val="15"/>
          <w:sz w:val="26"/>
          <w:szCs w:val="26"/>
        </w:rPr>
        <w:t xml:space="preserve"> </w:t>
      </w:r>
      <w:r w:rsidRPr="00B61DFB">
        <w:rPr>
          <w:spacing w:val="-1"/>
          <w:sz w:val="26"/>
          <w:szCs w:val="26"/>
        </w:rPr>
        <w:t>отмечая</w:t>
      </w:r>
      <w:r w:rsidRPr="00B61DFB">
        <w:rPr>
          <w:spacing w:val="16"/>
          <w:sz w:val="26"/>
          <w:szCs w:val="26"/>
        </w:rPr>
        <w:t xml:space="preserve"> </w:t>
      </w:r>
      <w:r w:rsidRPr="00B61DFB">
        <w:rPr>
          <w:sz w:val="26"/>
          <w:szCs w:val="26"/>
        </w:rPr>
        <w:t>зоны</w:t>
      </w:r>
      <w:r w:rsidRPr="00B61DFB">
        <w:rPr>
          <w:spacing w:val="15"/>
          <w:sz w:val="26"/>
          <w:szCs w:val="26"/>
        </w:rPr>
        <w:t xml:space="preserve"> </w:t>
      </w:r>
      <w:r w:rsidRPr="00B61DFB">
        <w:rPr>
          <w:spacing w:val="-1"/>
          <w:sz w:val="26"/>
          <w:szCs w:val="26"/>
        </w:rPr>
        <w:t>роста</w:t>
      </w:r>
      <w:r w:rsidRPr="00B61DFB">
        <w:rPr>
          <w:spacing w:val="15"/>
          <w:sz w:val="26"/>
          <w:szCs w:val="26"/>
        </w:rPr>
        <w:t xml:space="preserve"> </w:t>
      </w:r>
      <w:r w:rsidRPr="00B61DFB">
        <w:rPr>
          <w:sz w:val="26"/>
          <w:szCs w:val="26"/>
        </w:rPr>
        <w:t>и</w:t>
      </w:r>
      <w:r w:rsidRPr="00B61DFB">
        <w:rPr>
          <w:spacing w:val="18"/>
          <w:sz w:val="26"/>
          <w:szCs w:val="26"/>
        </w:rPr>
        <w:t xml:space="preserve"> </w:t>
      </w:r>
      <w:r w:rsidRPr="00B61DFB">
        <w:rPr>
          <w:spacing w:val="-2"/>
          <w:sz w:val="26"/>
          <w:szCs w:val="26"/>
        </w:rPr>
        <w:t>выделяя</w:t>
      </w:r>
      <w:r w:rsidRPr="00B61DFB">
        <w:rPr>
          <w:spacing w:val="18"/>
          <w:sz w:val="26"/>
          <w:szCs w:val="26"/>
        </w:rPr>
        <w:t xml:space="preserve"> </w:t>
      </w:r>
      <w:r w:rsidRPr="00B61DFB">
        <w:rPr>
          <w:sz w:val="26"/>
          <w:szCs w:val="26"/>
        </w:rPr>
        <w:t>то,</w:t>
      </w:r>
      <w:r w:rsidRPr="00B61DFB">
        <w:rPr>
          <w:spacing w:val="15"/>
          <w:sz w:val="26"/>
          <w:szCs w:val="26"/>
        </w:rPr>
        <w:t xml:space="preserve"> </w:t>
      </w:r>
      <w:r w:rsidRPr="00B61DFB">
        <w:rPr>
          <w:sz w:val="26"/>
          <w:szCs w:val="26"/>
        </w:rPr>
        <w:t>чему</w:t>
      </w:r>
      <w:r w:rsidRPr="00B61DFB">
        <w:rPr>
          <w:spacing w:val="14"/>
          <w:sz w:val="26"/>
          <w:szCs w:val="26"/>
        </w:rPr>
        <w:t xml:space="preserve"> </w:t>
      </w:r>
      <w:r w:rsidRPr="00B61DFB">
        <w:rPr>
          <w:sz w:val="26"/>
          <w:szCs w:val="26"/>
        </w:rPr>
        <w:t>еще</w:t>
      </w:r>
      <w:r w:rsidRPr="00B61DFB">
        <w:rPr>
          <w:spacing w:val="15"/>
          <w:sz w:val="26"/>
          <w:szCs w:val="26"/>
        </w:rPr>
        <w:t xml:space="preserve"> </w:t>
      </w:r>
      <w:r w:rsidR="0045292C">
        <w:rPr>
          <w:spacing w:val="-1"/>
          <w:sz w:val="26"/>
          <w:szCs w:val="26"/>
        </w:rPr>
        <w:t>пред</w:t>
      </w:r>
      <w:r w:rsidRPr="00B61DFB">
        <w:rPr>
          <w:sz w:val="26"/>
          <w:szCs w:val="26"/>
        </w:rPr>
        <w:t>стоит</w:t>
      </w:r>
      <w:r w:rsidRPr="00B61DFB">
        <w:rPr>
          <w:spacing w:val="1"/>
          <w:sz w:val="26"/>
          <w:szCs w:val="26"/>
        </w:rPr>
        <w:t xml:space="preserve"> </w:t>
      </w:r>
      <w:r w:rsidRPr="00B61DFB">
        <w:rPr>
          <w:spacing w:val="-1"/>
          <w:sz w:val="26"/>
          <w:szCs w:val="26"/>
        </w:rPr>
        <w:t>научиться.</w:t>
      </w:r>
    </w:p>
    <w:p w:rsidR="00ED05DC" w:rsidRPr="00706AD0" w:rsidRDefault="00ED05DC" w:rsidP="00706AD0">
      <w:pPr>
        <w:pStyle w:val="afffffb"/>
        <w:ind w:firstLine="709"/>
        <w:jc w:val="both"/>
        <w:rPr>
          <w:b/>
          <w:bCs/>
          <w:i/>
        </w:rPr>
      </w:pPr>
      <w:bookmarkStart w:id="89" w:name="_Toc442956171"/>
      <w:r w:rsidRPr="00706AD0">
        <w:rPr>
          <w:b/>
        </w:rPr>
        <w:t>Для</w:t>
      </w:r>
      <w:r w:rsidRPr="00706AD0">
        <w:rPr>
          <w:b/>
          <w:spacing w:val="2"/>
        </w:rPr>
        <w:t xml:space="preserve"> </w:t>
      </w:r>
      <w:r w:rsidRPr="00706AD0">
        <w:rPr>
          <w:b/>
        </w:rPr>
        <w:t>проведения</w:t>
      </w:r>
      <w:r w:rsidRPr="00706AD0">
        <w:rPr>
          <w:b/>
          <w:spacing w:val="2"/>
        </w:rPr>
        <w:t xml:space="preserve"> </w:t>
      </w:r>
      <w:r w:rsidRPr="00706AD0">
        <w:rPr>
          <w:b/>
        </w:rPr>
        <w:t>самооценки</w:t>
      </w:r>
      <w:r w:rsidRPr="00706AD0">
        <w:rPr>
          <w:b/>
          <w:spacing w:val="1"/>
        </w:rPr>
        <w:t xml:space="preserve"> </w:t>
      </w:r>
      <w:r w:rsidRPr="00706AD0">
        <w:rPr>
          <w:b/>
          <w:spacing w:val="-2"/>
        </w:rPr>
        <w:t>на</w:t>
      </w:r>
      <w:r w:rsidRPr="00706AD0">
        <w:rPr>
          <w:b/>
          <w:spacing w:val="4"/>
        </w:rPr>
        <w:t xml:space="preserve"> </w:t>
      </w:r>
      <w:r w:rsidRPr="00706AD0">
        <w:rPr>
          <w:b/>
          <w:spacing w:val="-2"/>
        </w:rPr>
        <w:t>уроках</w:t>
      </w:r>
      <w:r w:rsidRPr="00706AD0">
        <w:rPr>
          <w:b/>
          <w:spacing w:val="4"/>
        </w:rPr>
        <w:t xml:space="preserve"> </w:t>
      </w:r>
      <w:r w:rsidRPr="00706AD0">
        <w:rPr>
          <w:b/>
        </w:rPr>
        <w:t>можно</w:t>
      </w:r>
      <w:r w:rsidRPr="00706AD0">
        <w:rPr>
          <w:b/>
          <w:spacing w:val="4"/>
        </w:rPr>
        <w:t xml:space="preserve"> </w:t>
      </w:r>
      <w:r w:rsidRPr="00706AD0">
        <w:rPr>
          <w:b/>
        </w:rPr>
        <w:t>использовать</w:t>
      </w:r>
      <w:r w:rsidRPr="00706AD0">
        <w:rPr>
          <w:b/>
          <w:spacing w:val="3"/>
        </w:rPr>
        <w:t xml:space="preserve"> </w:t>
      </w:r>
      <w:r w:rsidRPr="00706AD0">
        <w:rPr>
          <w:b/>
        </w:rPr>
        <w:t>следующие</w:t>
      </w:r>
      <w:r w:rsidRPr="00706AD0">
        <w:rPr>
          <w:b/>
          <w:spacing w:val="3"/>
        </w:rPr>
        <w:t xml:space="preserve"> </w:t>
      </w:r>
      <w:r w:rsidR="0045292C" w:rsidRPr="00706AD0">
        <w:rPr>
          <w:b/>
        </w:rPr>
        <w:t>ин</w:t>
      </w:r>
      <w:r w:rsidRPr="00706AD0">
        <w:rPr>
          <w:b/>
        </w:rPr>
        <w:t>струменты:</w:t>
      </w:r>
      <w:bookmarkEnd w:id="89"/>
    </w:p>
    <w:p w:rsidR="00ED05DC" w:rsidRPr="00B61DFB" w:rsidRDefault="00ED05DC" w:rsidP="00F519FB">
      <w:pPr>
        <w:pStyle w:val="a1"/>
        <w:widowControl w:val="0"/>
        <w:numPr>
          <w:ilvl w:val="0"/>
          <w:numId w:val="115"/>
        </w:numPr>
        <w:tabs>
          <w:tab w:val="left" w:pos="418"/>
        </w:tabs>
        <w:ind w:left="0" w:firstLine="709"/>
        <w:jc w:val="both"/>
        <w:rPr>
          <w:sz w:val="26"/>
          <w:szCs w:val="26"/>
        </w:rPr>
      </w:pPr>
      <w:r w:rsidRPr="00B61DFB">
        <w:rPr>
          <w:spacing w:val="-1"/>
          <w:sz w:val="26"/>
          <w:szCs w:val="26"/>
        </w:rPr>
        <w:t>светофор</w:t>
      </w:r>
    </w:p>
    <w:p w:rsidR="00ED05DC" w:rsidRPr="00B61DFB" w:rsidRDefault="00ED05DC" w:rsidP="0045292C">
      <w:pPr>
        <w:pStyle w:val="a1"/>
        <w:ind w:right="115" w:firstLine="709"/>
        <w:rPr>
          <w:sz w:val="26"/>
          <w:szCs w:val="26"/>
        </w:rPr>
      </w:pPr>
      <w:r w:rsidRPr="00B61DFB">
        <w:rPr>
          <w:sz w:val="26"/>
          <w:szCs w:val="26"/>
        </w:rPr>
        <w:t>В</w:t>
      </w:r>
      <w:r w:rsidRPr="00B61DFB">
        <w:rPr>
          <w:spacing w:val="2"/>
          <w:sz w:val="26"/>
          <w:szCs w:val="26"/>
        </w:rPr>
        <w:t xml:space="preserve"> </w:t>
      </w:r>
      <w:r w:rsidRPr="00B61DFB">
        <w:rPr>
          <w:spacing w:val="-1"/>
          <w:sz w:val="26"/>
          <w:szCs w:val="26"/>
        </w:rPr>
        <w:t xml:space="preserve">тетради </w:t>
      </w:r>
      <w:r w:rsidRPr="00B61DFB">
        <w:rPr>
          <w:sz w:val="26"/>
          <w:szCs w:val="26"/>
        </w:rPr>
        <w:t>на</w:t>
      </w:r>
      <w:r w:rsidRPr="00B61DFB">
        <w:rPr>
          <w:spacing w:val="2"/>
          <w:sz w:val="26"/>
          <w:szCs w:val="26"/>
        </w:rPr>
        <w:t xml:space="preserve"> </w:t>
      </w:r>
      <w:r w:rsidRPr="00B61DFB">
        <w:rPr>
          <w:spacing w:val="-1"/>
          <w:sz w:val="26"/>
          <w:szCs w:val="26"/>
        </w:rPr>
        <w:t xml:space="preserve">полях </w:t>
      </w:r>
      <w:r w:rsidRPr="00B61DFB">
        <w:rPr>
          <w:sz w:val="26"/>
          <w:szCs w:val="26"/>
        </w:rPr>
        <w:t>дети</w:t>
      </w:r>
      <w:r w:rsidRPr="00B61DFB">
        <w:rPr>
          <w:spacing w:val="-1"/>
          <w:sz w:val="26"/>
          <w:szCs w:val="26"/>
        </w:rPr>
        <w:t xml:space="preserve"> </w:t>
      </w:r>
      <w:r w:rsidRPr="00B61DFB">
        <w:rPr>
          <w:spacing w:val="-2"/>
          <w:sz w:val="26"/>
          <w:szCs w:val="26"/>
        </w:rPr>
        <w:t>рисуют</w:t>
      </w:r>
      <w:r w:rsidRPr="00B61DFB">
        <w:rPr>
          <w:sz w:val="26"/>
          <w:szCs w:val="26"/>
        </w:rPr>
        <w:t xml:space="preserve"> </w:t>
      </w:r>
      <w:r w:rsidRPr="00B61DFB">
        <w:rPr>
          <w:spacing w:val="-1"/>
          <w:sz w:val="26"/>
          <w:szCs w:val="26"/>
        </w:rPr>
        <w:t>полоски</w:t>
      </w:r>
      <w:r w:rsidRPr="00B61DFB">
        <w:rPr>
          <w:spacing w:val="3"/>
          <w:sz w:val="26"/>
          <w:szCs w:val="26"/>
        </w:rPr>
        <w:t xml:space="preserve"> </w:t>
      </w:r>
      <w:r w:rsidRPr="00B61DFB">
        <w:rPr>
          <w:sz w:val="26"/>
          <w:szCs w:val="26"/>
        </w:rPr>
        <w:t>и</w:t>
      </w:r>
      <w:r w:rsidRPr="00B61DFB">
        <w:rPr>
          <w:spacing w:val="-1"/>
          <w:sz w:val="26"/>
          <w:szCs w:val="26"/>
        </w:rPr>
        <w:t xml:space="preserve"> осуществляют</w:t>
      </w:r>
      <w:r w:rsidRPr="00B61DFB">
        <w:rPr>
          <w:sz w:val="26"/>
          <w:szCs w:val="26"/>
        </w:rPr>
        <w:t xml:space="preserve"> </w:t>
      </w:r>
      <w:r w:rsidRPr="00B61DFB">
        <w:rPr>
          <w:spacing w:val="-1"/>
          <w:sz w:val="26"/>
          <w:szCs w:val="26"/>
        </w:rPr>
        <w:t>оценивание</w:t>
      </w:r>
      <w:r w:rsidRPr="00B61DFB">
        <w:rPr>
          <w:sz w:val="26"/>
          <w:szCs w:val="26"/>
        </w:rPr>
        <w:t xml:space="preserve"> </w:t>
      </w:r>
      <w:r w:rsidR="001D311E">
        <w:rPr>
          <w:sz w:val="26"/>
          <w:szCs w:val="26"/>
        </w:rPr>
        <w:t>выпол</w:t>
      </w:r>
      <w:r w:rsidRPr="00B61DFB">
        <w:rPr>
          <w:spacing w:val="-1"/>
          <w:sz w:val="26"/>
          <w:szCs w:val="26"/>
        </w:rPr>
        <w:t>нения</w:t>
      </w:r>
      <w:r w:rsidRPr="00B61DFB">
        <w:rPr>
          <w:sz w:val="26"/>
          <w:szCs w:val="26"/>
        </w:rPr>
        <w:t xml:space="preserve"> </w:t>
      </w:r>
      <w:r w:rsidRPr="00B61DFB">
        <w:rPr>
          <w:spacing w:val="-2"/>
          <w:sz w:val="26"/>
          <w:szCs w:val="26"/>
        </w:rPr>
        <w:t>заданий,</w:t>
      </w:r>
      <w:r w:rsidRPr="00B61DFB">
        <w:rPr>
          <w:spacing w:val="1"/>
          <w:sz w:val="26"/>
          <w:szCs w:val="26"/>
        </w:rPr>
        <w:t xml:space="preserve"> </w:t>
      </w:r>
      <w:r w:rsidRPr="00B61DFB">
        <w:rPr>
          <w:spacing w:val="-1"/>
          <w:sz w:val="26"/>
          <w:szCs w:val="26"/>
        </w:rPr>
        <w:t>закрашивая</w:t>
      </w:r>
      <w:r w:rsidRPr="00B61DFB">
        <w:rPr>
          <w:spacing w:val="2"/>
          <w:sz w:val="26"/>
          <w:szCs w:val="26"/>
        </w:rPr>
        <w:t xml:space="preserve"> </w:t>
      </w:r>
      <w:r w:rsidRPr="00B61DFB">
        <w:rPr>
          <w:spacing w:val="-2"/>
          <w:sz w:val="26"/>
          <w:szCs w:val="26"/>
        </w:rPr>
        <w:t>эти</w:t>
      </w:r>
      <w:r w:rsidRPr="00B61DFB">
        <w:rPr>
          <w:spacing w:val="3"/>
          <w:sz w:val="26"/>
          <w:szCs w:val="26"/>
        </w:rPr>
        <w:t xml:space="preserve"> </w:t>
      </w:r>
      <w:r w:rsidRPr="00B61DFB">
        <w:rPr>
          <w:spacing w:val="-1"/>
          <w:sz w:val="26"/>
          <w:szCs w:val="26"/>
        </w:rPr>
        <w:t>полоски</w:t>
      </w:r>
      <w:r w:rsidRPr="00B61DFB">
        <w:rPr>
          <w:spacing w:val="1"/>
          <w:sz w:val="26"/>
          <w:szCs w:val="26"/>
        </w:rPr>
        <w:t xml:space="preserve"> </w:t>
      </w:r>
      <w:r w:rsidRPr="00B61DFB">
        <w:rPr>
          <w:spacing w:val="-1"/>
          <w:sz w:val="26"/>
          <w:szCs w:val="26"/>
        </w:rPr>
        <w:t>красным,</w:t>
      </w:r>
      <w:r w:rsidRPr="00B61DFB">
        <w:rPr>
          <w:sz w:val="26"/>
          <w:szCs w:val="26"/>
        </w:rPr>
        <w:t xml:space="preserve"> желтым</w:t>
      </w:r>
      <w:r w:rsidRPr="00B61DFB">
        <w:rPr>
          <w:spacing w:val="-1"/>
          <w:sz w:val="26"/>
          <w:szCs w:val="26"/>
        </w:rPr>
        <w:t xml:space="preserve"> или</w:t>
      </w:r>
      <w:r w:rsidRPr="00B61DFB">
        <w:rPr>
          <w:spacing w:val="2"/>
          <w:sz w:val="26"/>
          <w:szCs w:val="26"/>
        </w:rPr>
        <w:t xml:space="preserve"> </w:t>
      </w:r>
      <w:r w:rsidRPr="00B61DFB">
        <w:rPr>
          <w:spacing w:val="-1"/>
          <w:sz w:val="26"/>
          <w:szCs w:val="26"/>
        </w:rPr>
        <w:t>зеленым</w:t>
      </w:r>
      <w:r w:rsidRPr="00B61DFB">
        <w:rPr>
          <w:sz w:val="26"/>
          <w:szCs w:val="26"/>
        </w:rPr>
        <w:t xml:space="preserve"> </w:t>
      </w:r>
      <w:r w:rsidR="001D311E">
        <w:rPr>
          <w:spacing w:val="1"/>
          <w:sz w:val="26"/>
          <w:szCs w:val="26"/>
        </w:rPr>
        <w:t>цве</w:t>
      </w:r>
      <w:r w:rsidRPr="00B61DFB">
        <w:rPr>
          <w:sz w:val="26"/>
          <w:szCs w:val="26"/>
        </w:rPr>
        <w:t>том,</w:t>
      </w:r>
      <w:r w:rsidRPr="00B61DFB">
        <w:rPr>
          <w:spacing w:val="2"/>
          <w:sz w:val="26"/>
          <w:szCs w:val="26"/>
        </w:rPr>
        <w:t xml:space="preserve"> </w:t>
      </w:r>
      <w:r w:rsidRPr="00B61DFB">
        <w:rPr>
          <w:spacing w:val="-1"/>
          <w:sz w:val="26"/>
          <w:szCs w:val="26"/>
        </w:rPr>
        <w:t>который</w:t>
      </w:r>
      <w:r w:rsidRPr="00B61DFB">
        <w:rPr>
          <w:spacing w:val="4"/>
          <w:sz w:val="26"/>
          <w:szCs w:val="26"/>
        </w:rPr>
        <w:t xml:space="preserve"> </w:t>
      </w:r>
      <w:r w:rsidRPr="00B61DFB">
        <w:rPr>
          <w:spacing w:val="-1"/>
          <w:sz w:val="26"/>
          <w:szCs w:val="26"/>
        </w:rPr>
        <w:t>означает:</w:t>
      </w:r>
    </w:p>
    <w:p w:rsidR="00ED05DC" w:rsidRPr="00B61DFB" w:rsidRDefault="00ED05DC" w:rsidP="00F519FB">
      <w:pPr>
        <w:pStyle w:val="a1"/>
        <w:widowControl w:val="0"/>
        <w:numPr>
          <w:ilvl w:val="0"/>
          <w:numId w:val="116"/>
        </w:numPr>
        <w:tabs>
          <w:tab w:val="left" w:pos="277"/>
        </w:tabs>
        <w:ind w:left="0" w:firstLine="709"/>
        <w:rPr>
          <w:sz w:val="26"/>
          <w:szCs w:val="26"/>
        </w:rPr>
      </w:pPr>
      <w:r w:rsidRPr="00B61DFB">
        <w:rPr>
          <w:spacing w:val="-1"/>
          <w:sz w:val="26"/>
          <w:szCs w:val="26"/>
        </w:rPr>
        <w:t xml:space="preserve">красный </w:t>
      </w:r>
      <w:r w:rsidRPr="00B61DFB">
        <w:rPr>
          <w:sz w:val="26"/>
          <w:szCs w:val="26"/>
        </w:rPr>
        <w:t>–</w:t>
      </w:r>
      <w:r w:rsidRPr="00B61DFB">
        <w:rPr>
          <w:spacing w:val="2"/>
          <w:sz w:val="26"/>
          <w:szCs w:val="26"/>
        </w:rPr>
        <w:t xml:space="preserve"> </w:t>
      </w:r>
      <w:r w:rsidRPr="00B61DFB">
        <w:rPr>
          <w:spacing w:val="-1"/>
          <w:sz w:val="26"/>
          <w:szCs w:val="26"/>
        </w:rPr>
        <w:t>«Я</w:t>
      </w:r>
      <w:r w:rsidRPr="00B61DFB">
        <w:rPr>
          <w:spacing w:val="2"/>
          <w:sz w:val="26"/>
          <w:szCs w:val="26"/>
        </w:rPr>
        <w:t xml:space="preserve"> </w:t>
      </w:r>
      <w:r w:rsidRPr="00B61DFB">
        <w:rPr>
          <w:sz w:val="26"/>
          <w:szCs w:val="26"/>
        </w:rPr>
        <w:t>не</w:t>
      </w:r>
      <w:r w:rsidRPr="00B61DFB">
        <w:rPr>
          <w:spacing w:val="2"/>
          <w:sz w:val="26"/>
          <w:szCs w:val="26"/>
        </w:rPr>
        <w:t xml:space="preserve"> </w:t>
      </w:r>
      <w:r w:rsidRPr="00B61DFB">
        <w:rPr>
          <w:spacing w:val="-1"/>
          <w:sz w:val="26"/>
          <w:szCs w:val="26"/>
        </w:rPr>
        <w:t>знаю»</w:t>
      </w:r>
      <w:r w:rsidRPr="00B61DFB">
        <w:rPr>
          <w:sz w:val="26"/>
          <w:szCs w:val="26"/>
        </w:rPr>
        <w:t xml:space="preserve"> </w:t>
      </w:r>
      <w:r w:rsidRPr="00B61DFB">
        <w:rPr>
          <w:spacing w:val="-1"/>
          <w:sz w:val="26"/>
          <w:szCs w:val="26"/>
        </w:rPr>
        <w:t>(«Я</w:t>
      </w:r>
      <w:r w:rsidRPr="00B61DFB">
        <w:rPr>
          <w:spacing w:val="2"/>
          <w:sz w:val="26"/>
          <w:szCs w:val="26"/>
        </w:rPr>
        <w:t xml:space="preserve"> </w:t>
      </w:r>
      <w:r w:rsidRPr="00B61DFB">
        <w:rPr>
          <w:sz w:val="26"/>
          <w:szCs w:val="26"/>
        </w:rPr>
        <w:t>не</w:t>
      </w:r>
      <w:r w:rsidRPr="00B61DFB">
        <w:rPr>
          <w:spacing w:val="2"/>
          <w:sz w:val="26"/>
          <w:szCs w:val="26"/>
        </w:rPr>
        <w:t xml:space="preserve"> </w:t>
      </w:r>
      <w:r w:rsidRPr="00B61DFB">
        <w:rPr>
          <w:sz w:val="26"/>
          <w:szCs w:val="26"/>
        </w:rPr>
        <w:t>могу</w:t>
      </w:r>
      <w:r w:rsidRPr="00B61DFB">
        <w:rPr>
          <w:spacing w:val="-2"/>
          <w:sz w:val="26"/>
          <w:szCs w:val="26"/>
        </w:rPr>
        <w:t xml:space="preserve"> </w:t>
      </w:r>
      <w:r w:rsidRPr="00B61DFB">
        <w:rPr>
          <w:spacing w:val="-1"/>
          <w:sz w:val="26"/>
          <w:szCs w:val="26"/>
        </w:rPr>
        <w:t>сделать</w:t>
      </w:r>
      <w:r w:rsidRPr="00B61DFB">
        <w:rPr>
          <w:spacing w:val="1"/>
          <w:sz w:val="26"/>
          <w:szCs w:val="26"/>
        </w:rPr>
        <w:t xml:space="preserve"> </w:t>
      </w:r>
      <w:r w:rsidRPr="00B61DFB">
        <w:rPr>
          <w:spacing w:val="-1"/>
          <w:sz w:val="26"/>
          <w:szCs w:val="26"/>
        </w:rPr>
        <w:t>сам»,</w:t>
      </w:r>
      <w:r w:rsidRPr="00B61DFB">
        <w:rPr>
          <w:spacing w:val="1"/>
          <w:sz w:val="26"/>
          <w:szCs w:val="26"/>
        </w:rPr>
        <w:t xml:space="preserve"> </w:t>
      </w:r>
      <w:r w:rsidRPr="00B61DFB">
        <w:rPr>
          <w:spacing w:val="-1"/>
          <w:sz w:val="26"/>
          <w:szCs w:val="26"/>
        </w:rPr>
        <w:t>«Прошу</w:t>
      </w:r>
      <w:r w:rsidRPr="00B61DFB">
        <w:rPr>
          <w:sz w:val="26"/>
          <w:szCs w:val="26"/>
        </w:rPr>
        <w:t xml:space="preserve"> </w:t>
      </w:r>
      <w:r w:rsidRPr="00B61DFB">
        <w:rPr>
          <w:spacing w:val="-1"/>
          <w:sz w:val="26"/>
          <w:szCs w:val="26"/>
        </w:rPr>
        <w:t>помощи»);</w:t>
      </w:r>
    </w:p>
    <w:p w:rsidR="00ED05DC" w:rsidRPr="00B61DFB" w:rsidRDefault="00ED05DC" w:rsidP="00F519FB">
      <w:pPr>
        <w:pStyle w:val="a1"/>
        <w:widowControl w:val="0"/>
        <w:numPr>
          <w:ilvl w:val="0"/>
          <w:numId w:val="116"/>
        </w:numPr>
        <w:tabs>
          <w:tab w:val="left" w:pos="277"/>
        </w:tabs>
        <w:ind w:left="0" w:right="401" w:firstLine="709"/>
        <w:jc w:val="left"/>
        <w:rPr>
          <w:sz w:val="26"/>
          <w:szCs w:val="26"/>
        </w:rPr>
      </w:pPr>
      <w:r w:rsidRPr="00B61DFB">
        <w:rPr>
          <w:spacing w:val="-1"/>
          <w:sz w:val="26"/>
          <w:szCs w:val="26"/>
        </w:rPr>
        <w:t>желтый</w:t>
      </w:r>
      <w:r w:rsidRPr="00B61DFB">
        <w:rPr>
          <w:spacing w:val="2"/>
          <w:sz w:val="26"/>
          <w:szCs w:val="26"/>
        </w:rPr>
        <w:t xml:space="preserve"> </w:t>
      </w:r>
      <w:r w:rsidRPr="00B61DFB">
        <w:rPr>
          <w:sz w:val="26"/>
          <w:szCs w:val="26"/>
        </w:rPr>
        <w:t>–</w:t>
      </w:r>
      <w:r w:rsidRPr="00B61DFB">
        <w:rPr>
          <w:spacing w:val="2"/>
          <w:sz w:val="26"/>
          <w:szCs w:val="26"/>
        </w:rPr>
        <w:t xml:space="preserve"> </w:t>
      </w:r>
      <w:r w:rsidRPr="00B61DFB">
        <w:rPr>
          <w:spacing w:val="-1"/>
          <w:sz w:val="26"/>
          <w:szCs w:val="26"/>
        </w:rPr>
        <w:t>«Я</w:t>
      </w:r>
      <w:r w:rsidRPr="00B61DFB">
        <w:rPr>
          <w:spacing w:val="2"/>
          <w:sz w:val="26"/>
          <w:szCs w:val="26"/>
        </w:rPr>
        <w:t xml:space="preserve"> </w:t>
      </w:r>
      <w:r w:rsidRPr="00B61DFB">
        <w:rPr>
          <w:spacing w:val="-1"/>
          <w:sz w:val="26"/>
          <w:szCs w:val="26"/>
        </w:rPr>
        <w:t>сомневаюсь»</w:t>
      </w:r>
      <w:r w:rsidRPr="00B61DFB">
        <w:rPr>
          <w:sz w:val="26"/>
          <w:szCs w:val="26"/>
        </w:rPr>
        <w:t xml:space="preserve"> </w:t>
      </w:r>
      <w:r w:rsidRPr="00B61DFB">
        <w:rPr>
          <w:spacing w:val="-1"/>
          <w:sz w:val="26"/>
          <w:szCs w:val="26"/>
        </w:rPr>
        <w:t>(«Я</w:t>
      </w:r>
      <w:r w:rsidRPr="00B61DFB">
        <w:rPr>
          <w:spacing w:val="2"/>
          <w:sz w:val="26"/>
          <w:szCs w:val="26"/>
        </w:rPr>
        <w:t xml:space="preserve"> </w:t>
      </w:r>
      <w:r w:rsidRPr="00B61DFB">
        <w:rPr>
          <w:sz w:val="26"/>
          <w:szCs w:val="26"/>
        </w:rPr>
        <w:t>не</w:t>
      </w:r>
      <w:r w:rsidRPr="00B61DFB">
        <w:rPr>
          <w:spacing w:val="3"/>
          <w:sz w:val="26"/>
          <w:szCs w:val="26"/>
        </w:rPr>
        <w:t xml:space="preserve"> </w:t>
      </w:r>
      <w:r w:rsidRPr="00B61DFB">
        <w:rPr>
          <w:spacing w:val="-1"/>
          <w:sz w:val="26"/>
          <w:szCs w:val="26"/>
        </w:rPr>
        <w:t>уверен»,</w:t>
      </w:r>
      <w:r w:rsidRPr="00B61DFB">
        <w:rPr>
          <w:spacing w:val="1"/>
          <w:sz w:val="26"/>
          <w:szCs w:val="26"/>
        </w:rPr>
        <w:t xml:space="preserve"> </w:t>
      </w:r>
      <w:r w:rsidRPr="00B61DFB">
        <w:rPr>
          <w:spacing w:val="-1"/>
          <w:sz w:val="26"/>
          <w:szCs w:val="26"/>
        </w:rPr>
        <w:t>«Я</w:t>
      </w:r>
      <w:r w:rsidRPr="00B61DFB">
        <w:rPr>
          <w:spacing w:val="2"/>
          <w:sz w:val="26"/>
          <w:szCs w:val="26"/>
        </w:rPr>
        <w:t xml:space="preserve"> </w:t>
      </w:r>
      <w:r w:rsidRPr="00B61DFB">
        <w:rPr>
          <w:spacing w:val="-1"/>
          <w:sz w:val="26"/>
          <w:szCs w:val="26"/>
        </w:rPr>
        <w:t>затрудняюсь»,</w:t>
      </w:r>
      <w:r w:rsidRPr="00B61DFB">
        <w:rPr>
          <w:spacing w:val="1"/>
          <w:sz w:val="26"/>
          <w:szCs w:val="26"/>
        </w:rPr>
        <w:t xml:space="preserve"> </w:t>
      </w:r>
      <w:r w:rsidRPr="00B61DFB">
        <w:rPr>
          <w:spacing w:val="-1"/>
          <w:sz w:val="26"/>
          <w:szCs w:val="26"/>
        </w:rPr>
        <w:t>«Мне</w:t>
      </w:r>
      <w:r w:rsidRPr="00B61DFB">
        <w:rPr>
          <w:spacing w:val="2"/>
          <w:sz w:val="26"/>
          <w:szCs w:val="26"/>
        </w:rPr>
        <w:t xml:space="preserve"> </w:t>
      </w:r>
      <w:r w:rsidRPr="00B61DFB">
        <w:rPr>
          <w:sz w:val="26"/>
          <w:szCs w:val="26"/>
        </w:rPr>
        <w:t>надо</w:t>
      </w:r>
      <w:r w:rsidRPr="00B61DFB">
        <w:rPr>
          <w:spacing w:val="3"/>
          <w:sz w:val="26"/>
          <w:szCs w:val="26"/>
        </w:rPr>
        <w:t xml:space="preserve"> </w:t>
      </w:r>
      <w:r w:rsidRPr="00B61DFB">
        <w:rPr>
          <w:sz w:val="26"/>
          <w:szCs w:val="26"/>
        </w:rPr>
        <w:t>еще</w:t>
      </w:r>
      <w:r w:rsidRPr="00B61DFB">
        <w:rPr>
          <w:spacing w:val="33"/>
          <w:sz w:val="26"/>
          <w:szCs w:val="26"/>
        </w:rPr>
        <w:t xml:space="preserve"> </w:t>
      </w:r>
      <w:r w:rsidRPr="00B61DFB">
        <w:rPr>
          <w:spacing w:val="-1"/>
          <w:sz w:val="26"/>
          <w:szCs w:val="26"/>
        </w:rPr>
        <w:t>работать»);</w:t>
      </w:r>
    </w:p>
    <w:p w:rsidR="00ED05DC" w:rsidRPr="00B61DFB" w:rsidRDefault="00ED05DC" w:rsidP="00F519FB">
      <w:pPr>
        <w:pStyle w:val="a1"/>
        <w:widowControl w:val="0"/>
        <w:numPr>
          <w:ilvl w:val="0"/>
          <w:numId w:val="116"/>
        </w:numPr>
        <w:tabs>
          <w:tab w:val="left" w:pos="277"/>
        </w:tabs>
        <w:ind w:left="0" w:firstLine="709"/>
        <w:rPr>
          <w:sz w:val="26"/>
          <w:szCs w:val="26"/>
        </w:rPr>
      </w:pPr>
      <w:r w:rsidRPr="00B61DFB">
        <w:rPr>
          <w:spacing w:val="-1"/>
          <w:sz w:val="26"/>
          <w:szCs w:val="26"/>
        </w:rPr>
        <w:t>зеленый</w:t>
      </w:r>
      <w:r w:rsidRPr="00B61DFB">
        <w:rPr>
          <w:spacing w:val="1"/>
          <w:sz w:val="26"/>
          <w:szCs w:val="26"/>
        </w:rPr>
        <w:t xml:space="preserve"> </w:t>
      </w:r>
      <w:r w:rsidRPr="00B61DFB">
        <w:rPr>
          <w:sz w:val="26"/>
          <w:szCs w:val="26"/>
        </w:rPr>
        <w:t>–</w:t>
      </w:r>
      <w:r w:rsidRPr="00B61DFB">
        <w:rPr>
          <w:spacing w:val="2"/>
          <w:sz w:val="26"/>
          <w:szCs w:val="26"/>
        </w:rPr>
        <w:t xml:space="preserve"> </w:t>
      </w:r>
      <w:r w:rsidRPr="00B61DFB">
        <w:rPr>
          <w:spacing w:val="-1"/>
          <w:sz w:val="26"/>
          <w:szCs w:val="26"/>
        </w:rPr>
        <w:t>«Я</w:t>
      </w:r>
      <w:r w:rsidRPr="00B61DFB">
        <w:rPr>
          <w:spacing w:val="2"/>
          <w:sz w:val="26"/>
          <w:szCs w:val="26"/>
        </w:rPr>
        <w:t xml:space="preserve"> </w:t>
      </w:r>
      <w:r w:rsidRPr="00B61DFB">
        <w:rPr>
          <w:spacing w:val="-1"/>
          <w:sz w:val="26"/>
          <w:szCs w:val="26"/>
        </w:rPr>
        <w:t>знаю»</w:t>
      </w:r>
      <w:r w:rsidRPr="00B61DFB">
        <w:rPr>
          <w:sz w:val="26"/>
          <w:szCs w:val="26"/>
        </w:rPr>
        <w:t xml:space="preserve"> </w:t>
      </w:r>
      <w:r w:rsidRPr="00B61DFB">
        <w:rPr>
          <w:spacing w:val="-1"/>
          <w:sz w:val="26"/>
          <w:szCs w:val="26"/>
        </w:rPr>
        <w:t>(«Я</w:t>
      </w:r>
      <w:r w:rsidRPr="00B61DFB">
        <w:rPr>
          <w:spacing w:val="3"/>
          <w:sz w:val="26"/>
          <w:szCs w:val="26"/>
        </w:rPr>
        <w:t xml:space="preserve"> </w:t>
      </w:r>
      <w:r w:rsidRPr="00B61DFB">
        <w:rPr>
          <w:spacing w:val="-2"/>
          <w:sz w:val="26"/>
          <w:szCs w:val="26"/>
        </w:rPr>
        <w:t>умею»,</w:t>
      </w:r>
      <w:r w:rsidRPr="00B61DFB">
        <w:rPr>
          <w:spacing w:val="3"/>
          <w:sz w:val="26"/>
          <w:szCs w:val="26"/>
        </w:rPr>
        <w:t xml:space="preserve"> </w:t>
      </w:r>
      <w:r w:rsidRPr="00B61DFB">
        <w:rPr>
          <w:spacing w:val="-1"/>
          <w:sz w:val="26"/>
          <w:szCs w:val="26"/>
        </w:rPr>
        <w:t>«Я</w:t>
      </w:r>
      <w:r w:rsidRPr="00B61DFB">
        <w:rPr>
          <w:spacing w:val="2"/>
          <w:sz w:val="26"/>
          <w:szCs w:val="26"/>
        </w:rPr>
        <w:t xml:space="preserve"> </w:t>
      </w:r>
      <w:r w:rsidRPr="00B61DFB">
        <w:rPr>
          <w:sz w:val="26"/>
          <w:szCs w:val="26"/>
        </w:rPr>
        <w:t>могу</w:t>
      </w:r>
      <w:r w:rsidRPr="00B61DFB">
        <w:rPr>
          <w:spacing w:val="-1"/>
          <w:sz w:val="26"/>
          <w:szCs w:val="26"/>
        </w:rPr>
        <w:t xml:space="preserve"> </w:t>
      </w:r>
      <w:r w:rsidRPr="00B61DFB">
        <w:rPr>
          <w:sz w:val="26"/>
          <w:szCs w:val="26"/>
        </w:rPr>
        <w:t>сделать</w:t>
      </w:r>
      <w:r w:rsidRPr="00B61DFB">
        <w:rPr>
          <w:spacing w:val="1"/>
          <w:sz w:val="26"/>
          <w:szCs w:val="26"/>
        </w:rPr>
        <w:t xml:space="preserve"> </w:t>
      </w:r>
      <w:r w:rsidRPr="00B61DFB">
        <w:rPr>
          <w:spacing w:val="-1"/>
          <w:sz w:val="26"/>
          <w:szCs w:val="26"/>
        </w:rPr>
        <w:t>сам»,</w:t>
      </w:r>
      <w:r w:rsidRPr="00B61DFB">
        <w:rPr>
          <w:spacing w:val="1"/>
          <w:sz w:val="26"/>
          <w:szCs w:val="26"/>
        </w:rPr>
        <w:t xml:space="preserve"> </w:t>
      </w:r>
      <w:r w:rsidRPr="00B61DFB">
        <w:rPr>
          <w:spacing w:val="-1"/>
          <w:sz w:val="26"/>
          <w:szCs w:val="26"/>
        </w:rPr>
        <w:t>«Я</w:t>
      </w:r>
      <w:r w:rsidRPr="00B61DFB">
        <w:rPr>
          <w:spacing w:val="3"/>
          <w:sz w:val="26"/>
          <w:szCs w:val="26"/>
        </w:rPr>
        <w:t xml:space="preserve"> </w:t>
      </w:r>
      <w:r w:rsidRPr="00B61DFB">
        <w:rPr>
          <w:spacing w:val="-1"/>
          <w:sz w:val="26"/>
          <w:szCs w:val="26"/>
        </w:rPr>
        <w:t>доволен»).</w:t>
      </w:r>
    </w:p>
    <w:p w:rsidR="00ED05DC" w:rsidRPr="00B61DFB" w:rsidRDefault="00ED05DC" w:rsidP="00F519FB">
      <w:pPr>
        <w:pStyle w:val="a1"/>
        <w:widowControl w:val="0"/>
        <w:numPr>
          <w:ilvl w:val="0"/>
          <w:numId w:val="115"/>
        </w:numPr>
        <w:tabs>
          <w:tab w:val="left" w:pos="487"/>
        </w:tabs>
        <w:ind w:left="0" w:firstLine="709"/>
        <w:jc w:val="both"/>
        <w:rPr>
          <w:sz w:val="26"/>
          <w:szCs w:val="26"/>
        </w:rPr>
      </w:pPr>
      <w:r w:rsidRPr="00B61DFB">
        <w:rPr>
          <w:spacing w:val="-2"/>
          <w:sz w:val="26"/>
          <w:szCs w:val="26"/>
        </w:rPr>
        <w:t>оценочную</w:t>
      </w:r>
      <w:r w:rsidRPr="00B61DFB">
        <w:rPr>
          <w:spacing w:val="2"/>
          <w:sz w:val="26"/>
          <w:szCs w:val="26"/>
        </w:rPr>
        <w:t xml:space="preserve"> </w:t>
      </w:r>
      <w:r w:rsidRPr="00B61DFB">
        <w:rPr>
          <w:sz w:val="26"/>
          <w:szCs w:val="26"/>
        </w:rPr>
        <w:t>лесенку</w:t>
      </w:r>
      <w:r w:rsidRPr="00B61DFB">
        <w:rPr>
          <w:spacing w:val="-1"/>
          <w:sz w:val="26"/>
          <w:szCs w:val="26"/>
        </w:rPr>
        <w:t xml:space="preserve"> (методика</w:t>
      </w:r>
      <w:r w:rsidRPr="00B61DFB">
        <w:rPr>
          <w:spacing w:val="4"/>
          <w:sz w:val="26"/>
          <w:szCs w:val="26"/>
        </w:rPr>
        <w:t xml:space="preserve"> </w:t>
      </w:r>
      <w:r w:rsidRPr="00B61DFB">
        <w:rPr>
          <w:sz w:val="26"/>
          <w:szCs w:val="26"/>
        </w:rPr>
        <w:t>В.Г.</w:t>
      </w:r>
      <w:r w:rsidRPr="00B61DFB">
        <w:rPr>
          <w:spacing w:val="-1"/>
          <w:sz w:val="26"/>
          <w:szCs w:val="26"/>
        </w:rPr>
        <w:t xml:space="preserve"> Щур).</w:t>
      </w:r>
    </w:p>
    <w:p w:rsidR="00ED05DC" w:rsidRPr="00B61DFB" w:rsidRDefault="00ED05DC" w:rsidP="0045292C">
      <w:pPr>
        <w:pStyle w:val="a1"/>
        <w:ind w:right="115" w:firstLine="709"/>
        <w:rPr>
          <w:sz w:val="26"/>
          <w:szCs w:val="26"/>
        </w:rPr>
      </w:pPr>
      <w:r w:rsidRPr="00B61DFB">
        <w:rPr>
          <w:spacing w:val="-1"/>
          <w:sz w:val="26"/>
          <w:szCs w:val="26"/>
        </w:rPr>
        <w:t>Обучающиеся</w:t>
      </w:r>
      <w:r w:rsidRPr="00B61DFB">
        <w:rPr>
          <w:spacing w:val="2"/>
          <w:sz w:val="26"/>
          <w:szCs w:val="26"/>
        </w:rPr>
        <w:t xml:space="preserve"> </w:t>
      </w:r>
      <w:r w:rsidRPr="00B61DFB">
        <w:rPr>
          <w:spacing w:val="-2"/>
          <w:sz w:val="26"/>
          <w:szCs w:val="26"/>
        </w:rPr>
        <w:t>рисуют</w:t>
      </w:r>
      <w:r w:rsidRPr="00B61DFB">
        <w:rPr>
          <w:spacing w:val="1"/>
          <w:sz w:val="26"/>
          <w:szCs w:val="26"/>
        </w:rPr>
        <w:t xml:space="preserve"> </w:t>
      </w:r>
      <w:r w:rsidRPr="00B61DFB">
        <w:rPr>
          <w:sz w:val="26"/>
          <w:szCs w:val="26"/>
        </w:rPr>
        <w:t>лесенку</w:t>
      </w:r>
      <w:r w:rsidRPr="00B61DFB">
        <w:rPr>
          <w:spacing w:val="-1"/>
          <w:sz w:val="26"/>
          <w:szCs w:val="26"/>
        </w:rPr>
        <w:t xml:space="preserve"> </w:t>
      </w:r>
      <w:r w:rsidRPr="00B61DFB">
        <w:rPr>
          <w:sz w:val="26"/>
          <w:szCs w:val="26"/>
        </w:rPr>
        <w:t>в</w:t>
      </w:r>
      <w:r w:rsidRPr="00B61DFB">
        <w:rPr>
          <w:spacing w:val="1"/>
          <w:sz w:val="26"/>
          <w:szCs w:val="26"/>
        </w:rPr>
        <w:t xml:space="preserve"> </w:t>
      </w:r>
      <w:r w:rsidRPr="00B61DFB">
        <w:rPr>
          <w:spacing w:val="-1"/>
          <w:sz w:val="26"/>
          <w:szCs w:val="26"/>
        </w:rPr>
        <w:t>тетради</w:t>
      </w:r>
      <w:r w:rsidRPr="00B61DFB">
        <w:rPr>
          <w:spacing w:val="3"/>
          <w:sz w:val="26"/>
          <w:szCs w:val="26"/>
        </w:rPr>
        <w:t xml:space="preserve"> </w:t>
      </w:r>
      <w:r w:rsidRPr="00B61DFB">
        <w:rPr>
          <w:sz w:val="26"/>
          <w:szCs w:val="26"/>
        </w:rPr>
        <w:t>и</w:t>
      </w:r>
      <w:r w:rsidRPr="00B61DFB">
        <w:rPr>
          <w:spacing w:val="2"/>
          <w:sz w:val="26"/>
          <w:szCs w:val="26"/>
        </w:rPr>
        <w:t xml:space="preserve"> </w:t>
      </w:r>
      <w:r w:rsidRPr="00B61DFB">
        <w:rPr>
          <w:spacing w:val="-1"/>
          <w:sz w:val="26"/>
          <w:szCs w:val="26"/>
        </w:rPr>
        <w:t>на</w:t>
      </w:r>
      <w:r w:rsidRPr="00B61DFB">
        <w:rPr>
          <w:spacing w:val="3"/>
          <w:sz w:val="26"/>
          <w:szCs w:val="26"/>
        </w:rPr>
        <w:t xml:space="preserve"> </w:t>
      </w:r>
      <w:r w:rsidRPr="00B61DFB">
        <w:rPr>
          <w:sz w:val="26"/>
          <w:szCs w:val="26"/>
        </w:rPr>
        <w:t>ее</w:t>
      </w:r>
      <w:r w:rsidRPr="00B61DFB">
        <w:rPr>
          <w:spacing w:val="2"/>
          <w:sz w:val="26"/>
          <w:szCs w:val="26"/>
        </w:rPr>
        <w:t xml:space="preserve"> </w:t>
      </w:r>
      <w:r w:rsidRPr="00B61DFB">
        <w:rPr>
          <w:spacing w:val="-1"/>
          <w:sz w:val="26"/>
          <w:szCs w:val="26"/>
        </w:rPr>
        <w:t>ступеньках</w:t>
      </w:r>
      <w:r w:rsidRPr="00B61DFB">
        <w:rPr>
          <w:spacing w:val="1"/>
          <w:sz w:val="26"/>
          <w:szCs w:val="26"/>
        </w:rPr>
        <w:t xml:space="preserve"> </w:t>
      </w:r>
      <w:r w:rsidRPr="00B61DFB">
        <w:rPr>
          <w:sz w:val="26"/>
          <w:szCs w:val="26"/>
        </w:rPr>
        <w:t>отмечают</w:t>
      </w:r>
      <w:r w:rsidRPr="00B61DFB">
        <w:rPr>
          <w:spacing w:val="2"/>
          <w:sz w:val="26"/>
          <w:szCs w:val="26"/>
        </w:rPr>
        <w:t xml:space="preserve"> </w:t>
      </w:r>
      <w:r w:rsidRPr="00B61DFB">
        <w:rPr>
          <w:spacing w:val="-1"/>
          <w:sz w:val="26"/>
          <w:szCs w:val="26"/>
        </w:rPr>
        <w:t>знаком</w:t>
      </w:r>
      <w:r w:rsidRPr="00B61DFB">
        <w:rPr>
          <w:spacing w:val="29"/>
          <w:sz w:val="26"/>
          <w:szCs w:val="26"/>
        </w:rPr>
        <w:t xml:space="preserve"> </w:t>
      </w:r>
      <w:r w:rsidRPr="00B61DFB">
        <w:rPr>
          <w:spacing w:val="-1"/>
          <w:sz w:val="26"/>
          <w:szCs w:val="26"/>
        </w:rPr>
        <w:t>степень</w:t>
      </w:r>
      <w:r w:rsidRPr="00B61DFB">
        <w:rPr>
          <w:spacing w:val="1"/>
          <w:sz w:val="26"/>
          <w:szCs w:val="26"/>
        </w:rPr>
        <w:t xml:space="preserve"> </w:t>
      </w:r>
      <w:r w:rsidRPr="00B61DFB">
        <w:rPr>
          <w:spacing w:val="-1"/>
          <w:sz w:val="26"/>
          <w:szCs w:val="26"/>
        </w:rPr>
        <w:t>выполнения</w:t>
      </w:r>
      <w:r w:rsidRPr="00B61DFB">
        <w:rPr>
          <w:sz w:val="26"/>
          <w:szCs w:val="26"/>
        </w:rPr>
        <w:t xml:space="preserve"> </w:t>
      </w:r>
      <w:r w:rsidRPr="00B61DFB">
        <w:rPr>
          <w:spacing w:val="-1"/>
          <w:sz w:val="26"/>
          <w:szCs w:val="26"/>
        </w:rPr>
        <w:t>задания,</w:t>
      </w:r>
      <w:r w:rsidRPr="00B61DFB">
        <w:rPr>
          <w:spacing w:val="2"/>
          <w:sz w:val="26"/>
          <w:szCs w:val="26"/>
        </w:rPr>
        <w:t xml:space="preserve"> </w:t>
      </w:r>
      <w:r w:rsidRPr="00B61DFB">
        <w:rPr>
          <w:sz w:val="26"/>
          <w:szCs w:val="26"/>
        </w:rPr>
        <w:t>и,</w:t>
      </w:r>
      <w:r w:rsidRPr="00B61DFB">
        <w:rPr>
          <w:spacing w:val="1"/>
          <w:sz w:val="26"/>
          <w:szCs w:val="26"/>
        </w:rPr>
        <w:t xml:space="preserve"> </w:t>
      </w:r>
      <w:r w:rsidRPr="00B61DFB">
        <w:rPr>
          <w:spacing w:val="-1"/>
          <w:sz w:val="26"/>
          <w:szCs w:val="26"/>
        </w:rPr>
        <w:t>чем</w:t>
      </w:r>
      <w:r w:rsidRPr="00B61DFB">
        <w:rPr>
          <w:spacing w:val="2"/>
          <w:sz w:val="26"/>
          <w:szCs w:val="26"/>
        </w:rPr>
        <w:t xml:space="preserve"> </w:t>
      </w:r>
      <w:r w:rsidRPr="00B61DFB">
        <w:rPr>
          <w:spacing w:val="-1"/>
          <w:sz w:val="26"/>
          <w:szCs w:val="26"/>
        </w:rPr>
        <w:t xml:space="preserve">она </w:t>
      </w:r>
      <w:r w:rsidRPr="00B61DFB">
        <w:rPr>
          <w:sz w:val="26"/>
          <w:szCs w:val="26"/>
        </w:rPr>
        <w:t>выше,</w:t>
      </w:r>
      <w:r w:rsidRPr="00B61DFB">
        <w:rPr>
          <w:spacing w:val="1"/>
          <w:sz w:val="26"/>
          <w:szCs w:val="26"/>
        </w:rPr>
        <w:t xml:space="preserve"> </w:t>
      </w:r>
      <w:r w:rsidRPr="00B61DFB">
        <w:rPr>
          <w:sz w:val="26"/>
          <w:szCs w:val="26"/>
        </w:rPr>
        <w:t xml:space="preserve">тем </w:t>
      </w:r>
      <w:r w:rsidRPr="00B61DFB">
        <w:rPr>
          <w:spacing w:val="3"/>
          <w:sz w:val="26"/>
          <w:szCs w:val="26"/>
        </w:rPr>
        <w:t xml:space="preserve"> </w:t>
      </w:r>
      <w:r w:rsidRPr="00B61DFB">
        <w:rPr>
          <w:spacing w:val="-1"/>
          <w:sz w:val="26"/>
          <w:szCs w:val="26"/>
        </w:rPr>
        <w:t>выше ставится</w:t>
      </w:r>
      <w:r w:rsidRPr="00B61DFB">
        <w:rPr>
          <w:spacing w:val="2"/>
          <w:sz w:val="26"/>
          <w:szCs w:val="26"/>
        </w:rPr>
        <w:t xml:space="preserve"> </w:t>
      </w:r>
      <w:r w:rsidRPr="00B61DFB">
        <w:rPr>
          <w:spacing w:val="-1"/>
          <w:sz w:val="26"/>
          <w:szCs w:val="26"/>
        </w:rPr>
        <w:t>знак.</w:t>
      </w:r>
    </w:p>
    <w:p w:rsidR="00ED05DC" w:rsidRDefault="00ED05DC" w:rsidP="0045292C">
      <w:pPr>
        <w:pStyle w:val="a1"/>
        <w:ind w:right="115" w:firstLine="709"/>
        <w:rPr>
          <w:spacing w:val="-1"/>
          <w:sz w:val="26"/>
          <w:szCs w:val="26"/>
        </w:rPr>
      </w:pPr>
      <w:r w:rsidRPr="00B61DFB">
        <w:rPr>
          <w:spacing w:val="-1"/>
          <w:sz w:val="26"/>
          <w:szCs w:val="26"/>
        </w:rPr>
        <w:t>Учитель</w:t>
      </w:r>
      <w:r w:rsidRPr="00B61DFB">
        <w:rPr>
          <w:sz w:val="26"/>
          <w:szCs w:val="26"/>
        </w:rPr>
        <w:t xml:space="preserve"> </w:t>
      </w:r>
      <w:r w:rsidRPr="00B61DFB">
        <w:rPr>
          <w:spacing w:val="-2"/>
          <w:sz w:val="26"/>
          <w:szCs w:val="26"/>
        </w:rPr>
        <w:t>при</w:t>
      </w:r>
      <w:r w:rsidRPr="00B61DFB">
        <w:rPr>
          <w:spacing w:val="2"/>
          <w:sz w:val="26"/>
          <w:szCs w:val="26"/>
        </w:rPr>
        <w:t xml:space="preserve"> </w:t>
      </w:r>
      <w:r w:rsidRPr="00B61DFB">
        <w:rPr>
          <w:spacing w:val="-1"/>
          <w:sz w:val="26"/>
          <w:szCs w:val="26"/>
        </w:rPr>
        <w:t>проверке</w:t>
      </w:r>
      <w:r w:rsidRPr="00B61DFB">
        <w:rPr>
          <w:spacing w:val="2"/>
          <w:sz w:val="26"/>
          <w:szCs w:val="26"/>
        </w:rPr>
        <w:t xml:space="preserve"> </w:t>
      </w:r>
      <w:r w:rsidRPr="00B61DFB">
        <w:rPr>
          <w:spacing w:val="-1"/>
          <w:sz w:val="26"/>
          <w:szCs w:val="26"/>
        </w:rPr>
        <w:t>обводит</w:t>
      </w:r>
      <w:r w:rsidRPr="00B61DFB">
        <w:rPr>
          <w:spacing w:val="1"/>
          <w:sz w:val="26"/>
          <w:szCs w:val="26"/>
        </w:rPr>
        <w:t xml:space="preserve"> </w:t>
      </w:r>
      <w:r w:rsidRPr="00B61DFB">
        <w:rPr>
          <w:sz w:val="26"/>
          <w:szCs w:val="26"/>
        </w:rPr>
        <w:t>знак,</w:t>
      </w:r>
      <w:r w:rsidRPr="00B61DFB">
        <w:rPr>
          <w:spacing w:val="1"/>
          <w:sz w:val="26"/>
          <w:szCs w:val="26"/>
        </w:rPr>
        <w:t xml:space="preserve"> </w:t>
      </w:r>
      <w:r w:rsidRPr="00B61DFB">
        <w:rPr>
          <w:spacing w:val="-1"/>
          <w:sz w:val="26"/>
          <w:szCs w:val="26"/>
        </w:rPr>
        <w:t>если</w:t>
      </w:r>
      <w:r w:rsidRPr="00B61DFB">
        <w:rPr>
          <w:spacing w:val="2"/>
          <w:sz w:val="26"/>
          <w:szCs w:val="26"/>
        </w:rPr>
        <w:t xml:space="preserve"> </w:t>
      </w:r>
      <w:r w:rsidRPr="00B61DFB">
        <w:rPr>
          <w:spacing w:val="-1"/>
          <w:sz w:val="26"/>
          <w:szCs w:val="26"/>
        </w:rPr>
        <w:t>согласен</w:t>
      </w:r>
      <w:r w:rsidRPr="00B61DFB">
        <w:rPr>
          <w:spacing w:val="3"/>
          <w:sz w:val="26"/>
          <w:szCs w:val="26"/>
        </w:rPr>
        <w:t xml:space="preserve"> </w:t>
      </w:r>
      <w:r w:rsidRPr="00B61DFB">
        <w:rPr>
          <w:sz w:val="26"/>
          <w:szCs w:val="26"/>
        </w:rPr>
        <w:t xml:space="preserve">с </w:t>
      </w:r>
      <w:r w:rsidRPr="00B61DFB">
        <w:rPr>
          <w:spacing w:val="-1"/>
          <w:sz w:val="26"/>
          <w:szCs w:val="26"/>
        </w:rPr>
        <w:t>оценкой</w:t>
      </w:r>
      <w:r w:rsidRPr="00B61DFB">
        <w:rPr>
          <w:spacing w:val="1"/>
          <w:sz w:val="26"/>
          <w:szCs w:val="26"/>
        </w:rPr>
        <w:t xml:space="preserve"> </w:t>
      </w:r>
      <w:r w:rsidRPr="00B61DFB">
        <w:rPr>
          <w:sz w:val="26"/>
          <w:szCs w:val="26"/>
        </w:rPr>
        <w:t xml:space="preserve">или </w:t>
      </w:r>
      <w:r w:rsidRPr="00B61DFB">
        <w:rPr>
          <w:spacing w:val="4"/>
          <w:sz w:val="26"/>
          <w:szCs w:val="26"/>
        </w:rPr>
        <w:t xml:space="preserve"> </w:t>
      </w:r>
      <w:r w:rsidRPr="00B61DFB">
        <w:rPr>
          <w:spacing w:val="-1"/>
          <w:sz w:val="26"/>
          <w:szCs w:val="26"/>
        </w:rPr>
        <w:t>ставит</w:t>
      </w:r>
      <w:r w:rsidRPr="00B61DFB">
        <w:rPr>
          <w:spacing w:val="1"/>
          <w:sz w:val="26"/>
          <w:szCs w:val="26"/>
        </w:rPr>
        <w:t xml:space="preserve"> </w:t>
      </w:r>
      <w:r w:rsidRPr="00B61DFB">
        <w:rPr>
          <w:spacing w:val="-1"/>
          <w:sz w:val="26"/>
          <w:szCs w:val="26"/>
        </w:rPr>
        <w:t>свой,</w:t>
      </w:r>
      <w:r w:rsidRPr="00B61DFB">
        <w:rPr>
          <w:spacing w:val="47"/>
          <w:sz w:val="26"/>
          <w:szCs w:val="26"/>
        </w:rPr>
        <w:t xml:space="preserve"> </w:t>
      </w:r>
      <w:r w:rsidRPr="00B61DFB">
        <w:rPr>
          <w:sz w:val="26"/>
          <w:szCs w:val="26"/>
        </w:rPr>
        <w:t>если</w:t>
      </w:r>
      <w:r w:rsidRPr="00B61DFB">
        <w:rPr>
          <w:spacing w:val="2"/>
          <w:sz w:val="26"/>
          <w:szCs w:val="26"/>
        </w:rPr>
        <w:t xml:space="preserve"> </w:t>
      </w:r>
      <w:r w:rsidRPr="00B61DFB">
        <w:rPr>
          <w:sz w:val="26"/>
          <w:szCs w:val="26"/>
        </w:rPr>
        <w:t>не</w:t>
      </w:r>
      <w:r w:rsidRPr="00B61DFB">
        <w:rPr>
          <w:spacing w:val="3"/>
          <w:sz w:val="26"/>
          <w:szCs w:val="26"/>
        </w:rPr>
        <w:t xml:space="preserve"> </w:t>
      </w:r>
      <w:r w:rsidRPr="00B61DFB">
        <w:rPr>
          <w:spacing w:val="-1"/>
          <w:sz w:val="26"/>
          <w:szCs w:val="26"/>
        </w:rPr>
        <w:t>согласен.</w:t>
      </w:r>
    </w:p>
    <w:p w:rsidR="001D311E" w:rsidRDefault="001D311E" w:rsidP="0045292C">
      <w:pPr>
        <w:pStyle w:val="a1"/>
        <w:ind w:right="115" w:firstLine="709"/>
        <w:rPr>
          <w:spacing w:val="-1"/>
          <w:sz w:val="26"/>
          <w:szCs w:val="26"/>
        </w:rPr>
      </w:pPr>
    </w:p>
    <w:p w:rsidR="001D311E" w:rsidRPr="00B61DFB" w:rsidRDefault="001D311E" w:rsidP="0045292C">
      <w:pPr>
        <w:pStyle w:val="a1"/>
        <w:ind w:right="115" w:firstLine="709"/>
        <w:rPr>
          <w:sz w:val="26"/>
          <w:szCs w:val="26"/>
        </w:rPr>
      </w:pPr>
    </w:p>
    <w:p w:rsidR="00ED05DC" w:rsidRPr="00B61DFB" w:rsidRDefault="00ED05DC" w:rsidP="00ED644A">
      <w:pPr>
        <w:pStyle w:val="af8"/>
        <w:spacing w:line="240" w:lineRule="auto"/>
        <w:ind w:firstLine="454"/>
        <w:rPr>
          <w:rFonts w:ascii="Times New Roman" w:hAnsi="Times New Roman"/>
          <w:b/>
          <w:bCs/>
          <w:iCs/>
          <w:color w:val="auto"/>
          <w:sz w:val="26"/>
          <w:szCs w:val="26"/>
        </w:rPr>
      </w:pPr>
      <w:r w:rsidRPr="00B61DFB">
        <w:rPr>
          <w:rFonts w:ascii="Times New Roman" w:hAnsi="Times New Roman"/>
          <w:b/>
          <w:bCs/>
          <w:iCs/>
          <w:noProof/>
          <w:color w:val="auto"/>
          <w:sz w:val="26"/>
          <w:szCs w:val="26"/>
        </w:rPr>
        <w:drawing>
          <wp:anchor distT="0" distB="0" distL="114300" distR="114300" simplePos="0" relativeHeight="251644928" behindDoc="1" locked="0" layoutInCell="1" allowOverlap="1">
            <wp:simplePos x="0" y="0"/>
            <wp:positionH relativeFrom="page">
              <wp:posOffset>1200150</wp:posOffset>
            </wp:positionH>
            <wp:positionV relativeFrom="paragraph">
              <wp:posOffset>189230</wp:posOffset>
            </wp:positionV>
            <wp:extent cx="4581525" cy="2428875"/>
            <wp:effectExtent l="19050" t="0" r="952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581525" cy="2428875"/>
                    </a:xfrm>
                    <a:prstGeom prst="rect">
                      <a:avLst/>
                    </a:prstGeom>
                    <a:noFill/>
                    <a:ln w="9525">
                      <a:noFill/>
                      <a:miter lim="800000"/>
                      <a:headEnd/>
                      <a:tailEnd/>
                    </a:ln>
                  </pic:spPr>
                </pic:pic>
              </a:graphicData>
            </a:graphic>
          </wp:anchor>
        </w:drawing>
      </w:r>
    </w:p>
    <w:p w:rsidR="00ED05DC" w:rsidRPr="00B61DFB" w:rsidRDefault="00ED05DC" w:rsidP="00ED644A">
      <w:pPr>
        <w:pStyle w:val="af8"/>
        <w:spacing w:line="240" w:lineRule="auto"/>
        <w:ind w:firstLine="454"/>
        <w:rPr>
          <w:rFonts w:ascii="Times New Roman" w:hAnsi="Times New Roman"/>
          <w:b/>
          <w:bCs/>
          <w:iCs/>
          <w:color w:val="auto"/>
          <w:sz w:val="26"/>
          <w:szCs w:val="26"/>
        </w:rPr>
      </w:pPr>
    </w:p>
    <w:p w:rsidR="00ED05DC" w:rsidRPr="00B61DFB" w:rsidRDefault="00ED05DC" w:rsidP="00ED644A">
      <w:pPr>
        <w:pStyle w:val="af8"/>
        <w:spacing w:line="240" w:lineRule="auto"/>
        <w:ind w:firstLine="454"/>
        <w:rPr>
          <w:rFonts w:ascii="Times New Roman" w:hAnsi="Times New Roman"/>
          <w:b/>
          <w:bCs/>
          <w:iCs/>
          <w:color w:val="auto"/>
          <w:sz w:val="26"/>
          <w:szCs w:val="26"/>
        </w:rPr>
      </w:pPr>
    </w:p>
    <w:p w:rsidR="00ED05DC" w:rsidRPr="00B61DFB" w:rsidRDefault="00ED05DC" w:rsidP="00ED644A">
      <w:pPr>
        <w:pStyle w:val="af8"/>
        <w:spacing w:line="240" w:lineRule="auto"/>
        <w:ind w:firstLine="454"/>
        <w:rPr>
          <w:rFonts w:ascii="Times New Roman" w:hAnsi="Times New Roman"/>
          <w:b/>
          <w:bCs/>
          <w:iCs/>
          <w:color w:val="auto"/>
          <w:sz w:val="26"/>
          <w:szCs w:val="26"/>
        </w:rPr>
      </w:pPr>
    </w:p>
    <w:p w:rsidR="00ED05DC" w:rsidRPr="00B61DFB" w:rsidRDefault="00ED05DC" w:rsidP="00ED644A">
      <w:pPr>
        <w:pStyle w:val="af8"/>
        <w:spacing w:line="240" w:lineRule="auto"/>
        <w:ind w:firstLine="454"/>
        <w:rPr>
          <w:rFonts w:ascii="Times New Roman" w:hAnsi="Times New Roman"/>
          <w:b/>
          <w:bCs/>
          <w:iCs/>
          <w:color w:val="auto"/>
          <w:sz w:val="26"/>
          <w:szCs w:val="26"/>
        </w:rPr>
      </w:pPr>
    </w:p>
    <w:p w:rsidR="00ED05DC" w:rsidRPr="00B61DFB" w:rsidRDefault="00ED05DC" w:rsidP="00ED644A">
      <w:pPr>
        <w:pStyle w:val="af8"/>
        <w:spacing w:line="240" w:lineRule="auto"/>
        <w:ind w:firstLine="454"/>
        <w:rPr>
          <w:rFonts w:ascii="Times New Roman" w:hAnsi="Times New Roman"/>
          <w:b/>
          <w:bCs/>
          <w:iCs/>
          <w:color w:val="auto"/>
          <w:sz w:val="26"/>
          <w:szCs w:val="26"/>
        </w:rPr>
      </w:pPr>
    </w:p>
    <w:p w:rsidR="00ED05DC" w:rsidRPr="00B61DFB" w:rsidRDefault="00ED05DC" w:rsidP="00ED644A">
      <w:pPr>
        <w:pStyle w:val="af8"/>
        <w:spacing w:line="240" w:lineRule="auto"/>
        <w:ind w:firstLine="454"/>
        <w:rPr>
          <w:rFonts w:ascii="Times New Roman" w:hAnsi="Times New Roman"/>
          <w:b/>
          <w:bCs/>
          <w:iCs/>
          <w:color w:val="auto"/>
          <w:sz w:val="26"/>
          <w:szCs w:val="26"/>
        </w:rPr>
      </w:pPr>
    </w:p>
    <w:p w:rsidR="00ED05DC" w:rsidRPr="00B61DFB" w:rsidRDefault="00ED05DC" w:rsidP="00ED644A">
      <w:pPr>
        <w:pStyle w:val="af8"/>
        <w:spacing w:line="240" w:lineRule="auto"/>
        <w:ind w:firstLine="454"/>
        <w:rPr>
          <w:rFonts w:ascii="Times New Roman" w:hAnsi="Times New Roman"/>
          <w:b/>
          <w:bCs/>
          <w:iCs/>
          <w:color w:val="auto"/>
          <w:sz w:val="26"/>
          <w:szCs w:val="26"/>
        </w:rPr>
      </w:pPr>
    </w:p>
    <w:p w:rsidR="00ED05DC" w:rsidRPr="00B61DFB" w:rsidRDefault="00ED05DC" w:rsidP="00ED644A">
      <w:pPr>
        <w:pStyle w:val="af8"/>
        <w:spacing w:line="240" w:lineRule="auto"/>
        <w:ind w:firstLine="454"/>
        <w:rPr>
          <w:rFonts w:ascii="Times New Roman" w:hAnsi="Times New Roman"/>
          <w:b/>
          <w:bCs/>
          <w:iCs/>
          <w:color w:val="auto"/>
          <w:sz w:val="26"/>
          <w:szCs w:val="26"/>
        </w:rPr>
      </w:pPr>
    </w:p>
    <w:p w:rsidR="00ED05DC" w:rsidRPr="00B61DFB" w:rsidRDefault="00ED05DC" w:rsidP="00ED644A">
      <w:pPr>
        <w:pStyle w:val="af8"/>
        <w:spacing w:line="240" w:lineRule="auto"/>
        <w:ind w:firstLine="454"/>
        <w:rPr>
          <w:rFonts w:ascii="Times New Roman" w:hAnsi="Times New Roman"/>
          <w:b/>
          <w:bCs/>
          <w:iCs/>
          <w:color w:val="auto"/>
          <w:sz w:val="26"/>
          <w:szCs w:val="26"/>
        </w:rPr>
      </w:pPr>
    </w:p>
    <w:p w:rsidR="00ED05DC" w:rsidRPr="00B61DFB" w:rsidRDefault="00ED05DC" w:rsidP="00ED644A">
      <w:pPr>
        <w:pStyle w:val="af8"/>
        <w:spacing w:line="240" w:lineRule="auto"/>
        <w:ind w:firstLine="454"/>
        <w:rPr>
          <w:rFonts w:ascii="Times New Roman" w:hAnsi="Times New Roman"/>
          <w:b/>
          <w:bCs/>
          <w:iCs/>
          <w:color w:val="auto"/>
          <w:sz w:val="26"/>
          <w:szCs w:val="26"/>
        </w:rPr>
      </w:pPr>
    </w:p>
    <w:p w:rsidR="00ED05DC" w:rsidRPr="00B61DFB" w:rsidRDefault="00ED05DC" w:rsidP="00ED644A">
      <w:pPr>
        <w:pStyle w:val="af8"/>
        <w:spacing w:line="240" w:lineRule="auto"/>
        <w:ind w:firstLine="454"/>
        <w:rPr>
          <w:rFonts w:ascii="Times New Roman" w:hAnsi="Times New Roman"/>
          <w:b/>
          <w:bCs/>
          <w:iCs/>
          <w:color w:val="auto"/>
          <w:sz w:val="26"/>
          <w:szCs w:val="26"/>
        </w:rPr>
      </w:pPr>
    </w:p>
    <w:p w:rsidR="00ED05DC" w:rsidRPr="00B61DFB" w:rsidRDefault="00ED05DC" w:rsidP="00ED644A">
      <w:pPr>
        <w:pStyle w:val="af8"/>
        <w:spacing w:line="240" w:lineRule="auto"/>
        <w:ind w:firstLine="454"/>
        <w:rPr>
          <w:rFonts w:ascii="Times New Roman" w:hAnsi="Times New Roman"/>
          <w:b/>
          <w:bCs/>
          <w:iCs/>
          <w:color w:val="auto"/>
          <w:sz w:val="26"/>
          <w:szCs w:val="26"/>
        </w:rPr>
      </w:pPr>
    </w:p>
    <w:p w:rsidR="00ED05DC" w:rsidRPr="00B61DFB" w:rsidRDefault="00ED05DC" w:rsidP="00ED644A">
      <w:pPr>
        <w:pStyle w:val="af8"/>
        <w:spacing w:line="240" w:lineRule="auto"/>
        <w:ind w:firstLine="454"/>
        <w:rPr>
          <w:rFonts w:ascii="Times New Roman" w:hAnsi="Times New Roman"/>
          <w:b/>
          <w:bCs/>
          <w:iCs/>
          <w:color w:val="auto"/>
          <w:sz w:val="26"/>
          <w:szCs w:val="26"/>
        </w:rPr>
      </w:pPr>
    </w:p>
    <w:p w:rsidR="00ED05DC" w:rsidRPr="00B61DFB" w:rsidRDefault="00ED05DC" w:rsidP="00ED644A">
      <w:pPr>
        <w:rPr>
          <w:sz w:val="26"/>
          <w:szCs w:val="26"/>
        </w:rPr>
      </w:pPr>
    </w:p>
    <w:p w:rsidR="00ED05DC" w:rsidRPr="00B61DFB" w:rsidRDefault="00ED05DC" w:rsidP="00F519FB">
      <w:pPr>
        <w:pStyle w:val="a1"/>
        <w:widowControl w:val="0"/>
        <w:numPr>
          <w:ilvl w:val="0"/>
          <w:numId w:val="115"/>
        </w:numPr>
        <w:tabs>
          <w:tab w:val="left" w:pos="738"/>
        </w:tabs>
        <w:ind w:left="0" w:firstLine="709"/>
        <w:jc w:val="both"/>
        <w:rPr>
          <w:sz w:val="26"/>
          <w:szCs w:val="26"/>
        </w:rPr>
      </w:pPr>
      <w:r w:rsidRPr="00B61DFB">
        <w:rPr>
          <w:spacing w:val="-1"/>
          <w:sz w:val="26"/>
          <w:szCs w:val="26"/>
        </w:rPr>
        <w:t>оценочные</w:t>
      </w:r>
      <w:r w:rsidRPr="00B61DFB">
        <w:rPr>
          <w:spacing w:val="6"/>
          <w:sz w:val="26"/>
          <w:szCs w:val="26"/>
        </w:rPr>
        <w:t xml:space="preserve"> </w:t>
      </w:r>
      <w:r w:rsidRPr="00B61DFB">
        <w:rPr>
          <w:spacing w:val="-1"/>
          <w:sz w:val="26"/>
          <w:szCs w:val="26"/>
        </w:rPr>
        <w:t>шкалы:</w:t>
      </w:r>
    </w:p>
    <w:p w:rsidR="00ED05DC" w:rsidRPr="00B61DFB" w:rsidRDefault="00ED05DC" w:rsidP="00ED644A">
      <w:pPr>
        <w:pStyle w:val="a1"/>
        <w:ind w:left="432" w:right="108"/>
        <w:rPr>
          <w:sz w:val="26"/>
          <w:szCs w:val="26"/>
        </w:rPr>
      </w:pPr>
      <w:r w:rsidRPr="00B61DFB">
        <w:rPr>
          <w:sz w:val="26"/>
          <w:szCs w:val="26"/>
        </w:rPr>
        <w:t>В</w:t>
      </w:r>
      <w:r w:rsidRPr="00B61DFB">
        <w:rPr>
          <w:spacing w:val="25"/>
          <w:sz w:val="26"/>
          <w:szCs w:val="26"/>
        </w:rPr>
        <w:t xml:space="preserve"> </w:t>
      </w:r>
      <w:r w:rsidRPr="00B61DFB">
        <w:rPr>
          <w:spacing w:val="-1"/>
          <w:sz w:val="26"/>
          <w:szCs w:val="26"/>
        </w:rPr>
        <w:t>тетради</w:t>
      </w:r>
      <w:r w:rsidRPr="00B61DFB">
        <w:rPr>
          <w:spacing w:val="23"/>
          <w:sz w:val="26"/>
          <w:szCs w:val="26"/>
        </w:rPr>
        <w:t xml:space="preserve"> </w:t>
      </w:r>
      <w:r w:rsidRPr="00B61DFB">
        <w:rPr>
          <w:sz w:val="26"/>
          <w:szCs w:val="26"/>
        </w:rPr>
        <w:t>на</w:t>
      </w:r>
      <w:r w:rsidRPr="00B61DFB">
        <w:rPr>
          <w:spacing w:val="25"/>
          <w:sz w:val="26"/>
          <w:szCs w:val="26"/>
        </w:rPr>
        <w:t xml:space="preserve"> </w:t>
      </w:r>
      <w:r w:rsidRPr="00B61DFB">
        <w:rPr>
          <w:spacing w:val="-1"/>
          <w:sz w:val="26"/>
          <w:szCs w:val="26"/>
        </w:rPr>
        <w:t>полях,</w:t>
      </w:r>
      <w:r w:rsidRPr="00B61DFB">
        <w:rPr>
          <w:spacing w:val="27"/>
          <w:sz w:val="26"/>
          <w:szCs w:val="26"/>
        </w:rPr>
        <w:t xml:space="preserve"> </w:t>
      </w:r>
      <w:r w:rsidRPr="00B61DFB">
        <w:rPr>
          <w:spacing w:val="-1"/>
          <w:sz w:val="26"/>
          <w:szCs w:val="26"/>
        </w:rPr>
        <w:t>непосредственно</w:t>
      </w:r>
      <w:r w:rsidRPr="00B61DFB">
        <w:rPr>
          <w:spacing w:val="26"/>
          <w:sz w:val="26"/>
          <w:szCs w:val="26"/>
        </w:rPr>
        <w:t xml:space="preserve"> </w:t>
      </w:r>
      <w:r w:rsidRPr="00B61DFB">
        <w:rPr>
          <w:spacing w:val="-1"/>
          <w:sz w:val="26"/>
          <w:szCs w:val="26"/>
        </w:rPr>
        <w:t>рядом</w:t>
      </w:r>
      <w:r w:rsidRPr="00B61DFB">
        <w:rPr>
          <w:spacing w:val="26"/>
          <w:sz w:val="26"/>
          <w:szCs w:val="26"/>
        </w:rPr>
        <w:t xml:space="preserve"> </w:t>
      </w:r>
      <w:r w:rsidRPr="00B61DFB">
        <w:rPr>
          <w:sz w:val="26"/>
          <w:szCs w:val="26"/>
        </w:rPr>
        <w:t>с</w:t>
      </w:r>
      <w:r w:rsidRPr="00B61DFB">
        <w:rPr>
          <w:spacing w:val="25"/>
          <w:sz w:val="26"/>
          <w:szCs w:val="26"/>
        </w:rPr>
        <w:t xml:space="preserve"> </w:t>
      </w:r>
      <w:r w:rsidRPr="00B61DFB">
        <w:rPr>
          <w:spacing w:val="-1"/>
          <w:sz w:val="26"/>
          <w:szCs w:val="26"/>
        </w:rPr>
        <w:t>работой,</w:t>
      </w:r>
      <w:r w:rsidRPr="00B61DFB">
        <w:rPr>
          <w:spacing w:val="29"/>
          <w:sz w:val="26"/>
          <w:szCs w:val="26"/>
        </w:rPr>
        <w:t xml:space="preserve"> </w:t>
      </w:r>
      <w:r w:rsidRPr="00B61DFB">
        <w:rPr>
          <w:spacing w:val="-2"/>
          <w:sz w:val="26"/>
          <w:szCs w:val="26"/>
        </w:rPr>
        <w:t>дети</w:t>
      </w:r>
      <w:r w:rsidRPr="00B61DFB">
        <w:rPr>
          <w:spacing w:val="26"/>
          <w:sz w:val="26"/>
          <w:szCs w:val="26"/>
        </w:rPr>
        <w:t xml:space="preserve"> </w:t>
      </w:r>
      <w:r w:rsidRPr="00B61DFB">
        <w:rPr>
          <w:spacing w:val="-1"/>
          <w:sz w:val="26"/>
          <w:szCs w:val="26"/>
        </w:rPr>
        <w:t>чертят</w:t>
      </w:r>
      <w:r w:rsidRPr="00B61DFB">
        <w:rPr>
          <w:spacing w:val="24"/>
          <w:sz w:val="26"/>
          <w:szCs w:val="26"/>
        </w:rPr>
        <w:t xml:space="preserve"> </w:t>
      </w:r>
      <w:r w:rsidRPr="00B61DFB">
        <w:rPr>
          <w:spacing w:val="-1"/>
          <w:sz w:val="26"/>
          <w:szCs w:val="26"/>
        </w:rPr>
        <w:t>оценочные</w:t>
      </w:r>
      <w:r w:rsidRPr="00B61DFB">
        <w:rPr>
          <w:spacing w:val="45"/>
          <w:sz w:val="26"/>
          <w:szCs w:val="26"/>
        </w:rPr>
        <w:t xml:space="preserve"> </w:t>
      </w:r>
      <w:r w:rsidRPr="00B61DFB">
        <w:rPr>
          <w:sz w:val="26"/>
          <w:szCs w:val="26"/>
        </w:rPr>
        <w:t>шкалы</w:t>
      </w:r>
      <w:r w:rsidRPr="00B61DFB">
        <w:rPr>
          <w:spacing w:val="25"/>
          <w:sz w:val="26"/>
          <w:szCs w:val="26"/>
        </w:rPr>
        <w:t xml:space="preserve"> </w:t>
      </w:r>
      <w:r w:rsidRPr="00B61DFB">
        <w:rPr>
          <w:spacing w:val="-1"/>
          <w:sz w:val="26"/>
          <w:szCs w:val="26"/>
        </w:rPr>
        <w:t>(отрезки,</w:t>
      </w:r>
      <w:r w:rsidRPr="00B61DFB">
        <w:rPr>
          <w:spacing w:val="24"/>
          <w:sz w:val="26"/>
          <w:szCs w:val="26"/>
        </w:rPr>
        <w:t xml:space="preserve"> </w:t>
      </w:r>
      <w:r w:rsidRPr="00B61DFB">
        <w:rPr>
          <w:spacing w:val="-1"/>
          <w:sz w:val="26"/>
          <w:szCs w:val="26"/>
        </w:rPr>
        <w:t>«волшебные</w:t>
      </w:r>
      <w:r w:rsidRPr="00B61DFB">
        <w:rPr>
          <w:spacing w:val="26"/>
          <w:sz w:val="26"/>
          <w:szCs w:val="26"/>
        </w:rPr>
        <w:t xml:space="preserve"> </w:t>
      </w:r>
      <w:r w:rsidRPr="00B61DFB">
        <w:rPr>
          <w:spacing w:val="-2"/>
          <w:sz w:val="26"/>
          <w:szCs w:val="26"/>
        </w:rPr>
        <w:t>линеечки»)</w:t>
      </w:r>
      <w:r w:rsidRPr="00B61DFB">
        <w:rPr>
          <w:spacing w:val="29"/>
          <w:sz w:val="26"/>
          <w:szCs w:val="26"/>
        </w:rPr>
        <w:t xml:space="preserve"> </w:t>
      </w:r>
      <w:r w:rsidRPr="00B61DFB">
        <w:rPr>
          <w:sz w:val="26"/>
          <w:szCs w:val="26"/>
        </w:rPr>
        <w:t>и</w:t>
      </w:r>
      <w:r w:rsidRPr="00B61DFB">
        <w:rPr>
          <w:spacing w:val="25"/>
          <w:sz w:val="26"/>
          <w:szCs w:val="26"/>
        </w:rPr>
        <w:t xml:space="preserve"> </w:t>
      </w:r>
      <w:r w:rsidRPr="00B61DFB">
        <w:rPr>
          <w:spacing w:val="-1"/>
          <w:sz w:val="26"/>
          <w:szCs w:val="26"/>
        </w:rPr>
        <w:t>на</w:t>
      </w:r>
      <w:r w:rsidRPr="00B61DFB">
        <w:rPr>
          <w:spacing w:val="26"/>
          <w:sz w:val="26"/>
          <w:szCs w:val="26"/>
        </w:rPr>
        <w:t xml:space="preserve"> </w:t>
      </w:r>
      <w:r w:rsidRPr="00B61DFB">
        <w:rPr>
          <w:spacing w:val="-1"/>
          <w:sz w:val="26"/>
          <w:szCs w:val="26"/>
        </w:rPr>
        <w:t>них</w:t>
      </w:r>
      <w:r w:rsidRPr="00B61DFB">
        <w:rPr>
          <w:spacing w:val="24"/>
          <w:sz w:val="26"/>
          <w:szCs w:val="26"/>
        </w:rPr>
        <w:t xml:space="preserve"> </w:t>
      </w:r>
      <w:r w:rsidRPr="00B61DFB">
        <w:rPr>
          <w:spacing w:val="-1"/>
          <w:sz w:val="26"/>
          <w:szCs w:val="26"/>
        </w:rPr>
        <w:t>крестиком</w:t>
      </w:r>
      <w:r w:rsidRPr="00B61DFB">
        <w:rPr>
          <w:spacing w:val="22"/>
          <w:sz w:val="26"/>
          <w:szCs w:val="26"/>
        </w:rPr>
        <w:t xml:space="preserve"> </w:t>
      </w:r>
      <w:r w:rsidRPr="00B61DFB">
        <w:rPr>
          <w:spacing w:val="-1"/>
          <w:sz w:val="26"/>
          <w:szCs w:val="26"/>
        </w:rPr>
        <w:t>отмечают,</w:t>
      </w:r>
      <w:r w:rsidRPr="00B61DFB">
        <w:rPr>
          <w:spacing w:val="25"/>
          <w:sz w:val="26"/>
          <w:szCs w:val="26"/>
        </w:rPr>
        <w:t xml:space="preserve"> </w:t>
      </w:r>
      <w:r w:rsidRPr="00B61DFB">
        <w:rPr>
          <w:sz w:val="26"/>
          <w:szCs w:val="26"/>
        </w:rPr>
        <w:t>на</w:t>
      </w:r>
      <w:r w:rsidRPr="00B61DFB">
        <w:rPr>
          <w:spacing w:val="22"/>
          <w:sz w:val="26"/>
          <w:szCs w:val="26"/>
        </w:rPr>
        <w:t xml:space="preserve"> </w:t>
      </w:r>
      <w:r w:rsidRPr="00B61DFB">
        <w:rPr>
          <w:spacing w:val="1"/>
          <w:sz w:val="26"/>
          <w:szCs w:val="26"/>
        </w:rPr>
        <w:t>ка</w:t>
      </w:r>
      <w:r w:rsidRPr="00B61DFB">
        <w:rPr>
          <w:sz w:val="26"/>
          <w:szCs w:val="26"/>
        </w:rPr>
        <w:t>ком</w:t>
      </w:r>
      <w:r w:rsidRPr="00B61DFB">
        <w:rPr>
          <w:spacing w:val="2"/>
          <w:sz w:val="26"/>
          <w:szCs w:val="26"/>
        </w:rPr>
        <w:t xml:space="preserve"> </w:t>
      </w:r>
      <w:r w:rsidRPr="00B61DFB">
        <w:rPr>
          <w:spacing w:val="-1"/>
          <w:sz w:val="26"/>
          <w:szCs w:val="26"/>
        </w:rPr>
        <w:t>уровне,</w:t>
      </w:r>
      <w:r w:rsidRPr="00B61DFB">
        <w:rPr>
          <w:spacing w:val="1"/>
          <w:sz w:val="26"/>
          <w:szCs w:val="26"/>
        </w:rPr>
        <w:t xml:space="preserve"> </w:t>
      </w:r>
      <w:r w:rsidRPr="00B61DFB">
        <w:rPr>
          <w:spacing w:val="-1"/>
          <w:sz w:val="26"/>
          <w:szCs w:val="26"/>
        </w:rPr>
        <w:t>по</w:t>
      </w:r>
      <w:r w:rsidRPr="00B61DFB">
        <w:rPr>
          <w:spacing w:val="4"/>
          <w:sz w:val="26"/>
          <w:szCs w:val="26"/>
        </w:rPr>
        <w:t xml:space="preserve"> </w:t>
      </w:r>
      <w:r w:rsidRPr="00B61DFB">
        <w:rPr>
          <w:spacing w:val="-1"/>
          <w:sz w:val="26"/>
          <w:szCs w:val="26"/>
        </w:rPr>
        <w:t>их</w:t>
      </w:r>
      <w:r w:rsidRPr="00B61DFB">
        <w:rPr>
          <w:spacing w:val="4"/>
          <w:sz w:val="26"/>
          <w:szCs w:val="26"/>
        </w:rPr>
        <w:t xml:space="preserve"> </w:t>
      </w:r>
      <w:r w:rsidRPr="00B61DFB">
        <w:rPr>
          <w:spacing w:val="-1"/>
          <w:sz w:val="26"/>
          <w:szCs w:val="26"/>
        </w:rPr>
        <w:t>мнению,</w:t>
      </w:r>
      <w:r w:rsidRPr="00B61DFB">
        <w:rPr>
          <w:spacing w:val="1"/>
          <w:sz w:val="26"/>
          <w:szCs w:val="26"/>
        </w:rPr>
        <w:t xml:space="preserve"> </w:t>
      </w:r>
      <w:r w:rsidRPr="00B61DFB">
        <w:rPr>
          <w:spacing w:val="-1"/>
          <w:sz w:val="26"/>
          <w:szCs w:val="26"/>
        </w:rPr>
        <w:t>выполнена работа</w:t>
      </w:r>
      <w:r w:rsidRPr="00B61DFB">
        <w:rPr>
          <w:spacing w:val="3"/>
          <w:sz w:val="26"/>
          <w:szCs w:val="26"/>
        </w:rPr>
        <w:t xml:space="preserve"> </w:t>
      </w:r>
      <w:r w:rsidRPr="00B61DFB">
        <w:rPr>
          <w:spacing w:val="-2"/>
          <w:sz w:val="26"/>
          <w:szCs w:val="26"/>
        </w:rPr>
        <w:t>по</w:t>
      </w:r>
      <w:r w:rsidRPr="00B61DFB">
        <w:rPr>
          <w:spacing w:val="3"/>
          <w:sz w:val="26"/>
          <w:szCs w:val="26"/>
        </w:rPr>
        <w:t xml:space="preserve"> </w:t>
      </w:r>
      <w:r w:rsidRPr="00B61DFB">
        <w:rPr>
          <w:spacing w:val="-1"/>
          <w:sz w:val="26"/>
          <w:szCs w:val="26"/>
        </w:rPr>
        <w:t>заданному</w:t>
      </w:r>
      <w:r w:rsidRPr="00B61DFB">
        <w:rPr>
          <w:sz w:val="26"/>
          <w:szCs w:val="26"/>
        </w:rPr>
        <w:t xml:space="preserve"> </w:t>
      </w:r>
      <w:r w:rsidRPr="00B61DFB">
        <w:rPr>
          <w:spacing w:val="-1"/>
          <w:sz w:val="26"/>
          <w:szCs w:val="26"/>
        </w:rPr>
        <w:t>критерию.</w:t>
      </w:r>
    </w:p>
    <w:p w:rsidR="00ED05DC" w:rsidRPr="00B61DFB" w:rsidRDefault="00ED05DC" w:rsidP="00ED644A">
      <w:pPr>
        <w:pStyle w:val="a1"/>
        <w:ind w:left="432" w:right="110"/>
        <w:rPr>
          <w:sz w:val="26"/>
          <w:szCs w:val="26"/>
        </w:rPr>
      </w:pPr>
      <w:r w:rsidRPr="00B61DFB">
        <w:rPr>
          <w:sz w:val="26"/>
          <w:szCs w:val="26"/>
        </w:rPr>
        <w:t>Чем</w:t>
      </w:r>
      <w:r w:rsidRPr="00B61DFB">
        <w:rPr>
          <w:spacing w:val="13"/>
          <w:sz w:val="26"/>
          <w:szCs w:val="26"/>
        </w:rPr>
        <w:t xml:space="preserve"> </w:t>
      </w:r>
      <w:r w:rsidRPr="00B61DFB">
        <w:rPr>
          <w:spacing w:val="-1"/>
          <w:sz w:val="26"/>
          <w:szCs w:val="26"/>
        </w:rPr>
        <w:t>больше</w:t>
      </w:r>
      <w:r w:rsidRPr="00B61DFB">
        <w:rPr>
          <w:spacing w:val="14"/>
          <w:sz w:val="26"/>
          <w:szCs w:val="26"/>
        </w:rPr>
        <w:t xml:space="preserve"> </w:t>
      </w:r>
      <w:r w:rsidRPr="00B61DFB">
        <w:rPr>
          <w:spacing w:val="-1"/>
          <w:sz w:val="26"/>
          <w:szCs w:val="26"/>
        </w:rPr>
        <w:t>соответствие</w:t>
      </w:r>
      <w:r w:rsidRPr="00B61DFB">
        <w:rPr>
          <w:spacing w:val="14"/>
          <w:sz w:val="26"/>
          <w:szCs w:val="26"/>
        </w:rPr>
        <w:t xml:space="preserve"> </w:t>
      </w:r>
      <w:r w:rsidRPr="00B61DFB">
        <w:rPr>
          <w:spacing w:val="-2"/>
          <w:sz w:val="26"/>
          <w:szCs w:val="26"/>
        </w:rPr>
        <w:t>выполненной</w:t>
      </w:r>
      <w:r w:rsidRPr="00B61DFB">
        <w:rPr>
          <w:spacing w:val="12"/>
          <w:sz w:val="26"/>
          <w:szCs w:val="26"/>
        </w:rPr>
        <w:t xml:space="preserve"> </w:t>
      </w:r>
      <w:r w:rsidRPr="00B61DFB">
        <w:rPr>
          <w:spacing w:val="-1"/>
          <w:sz w:val="26"/>
          <w:szCs w:val="26"/>
        </w:rPr>
        <w:t>работы</w:t>
      </w:r>
      <w:r w:rsidRPr="00B61DFB">
        <w:rPr>
          <w:spacing w:val="15"/>
          <w:sz w:val="26"/>
          <w:szCs w:val="26"/>
        </w:rPr>
        <w:t xml:space="preserve"> </w:t>
      </w:r>
      <w:r w:rsidRPr="00B61DFB">
        <w:rPr>
          <w:spacing w:val="-1"/>
          <w:sz w:val="26"/>
          <w:szCs w:val="26"/>
        </w:rPr>
        <w:t>заданному</w:t>
      </w:r>
      <w:r w:rsidRPr="00B61DFB">
        <w:rPr>
          <w:spacing w:val="10"/>
          <w:sz w:val="26"/>
          <w:szCs w:val="26"/>
        </w:rPr>
        <w:t xml:space="preserve"> </w:t>
      </w:r>
      <w:r w:rsidRPr="00B61DFB">
        <w:rPr>
          <w:spacing w:val="-1"/>
          <w:sz w:val="26"/>
          <w:szCs w:val="26"/>
        </w:rPr>
        <w:t>критерию,</w:t>
      </w:r>
      <w:r w:rsidRPr="00B61DFB">
        <w:rPr>
          <w:spacing w:val="13"/>
          <w:sz w:val="26"/>
          <w:szCs w:val="26"/>
        </w:rPr>
        <w:t xml:space="preserve"> </w:t>
      </w:r>
      <w:r w:rsidRPr="00B61DFB">
        <w:rPr>
          <w:sz w:val="26"/>
          <w:szCs w:val="26"/>
        </w:rPr>
        <w:t>тем</w:t>
      </w:r>
      <w:r w:rsidRPr="00B61DFB">
        <w:rPr>
          <w:spacing w:val="13"/>
          <w:sz w:val="26"/>
          <w:szCs w:val="26"/>
        </w:rPr>
        <w:t xml:space="preserve"> </w:t>
      </w:r>
      <w:r w:rsidRPr="00B61DFB">
        <w:rPr>
          <w:spacing w:val="-1"/>
          <w:sz w:val="26"/>
          <w:szCs w:val="26"/>
        </w:rPr>
        <w:t>выше</w:t>
      </w:r>
      <w:r w:rsidRPr="00B61DFB">
        <w:rPr>
          <w:spacing w:val="45"/>
          <w:sz w:val="26"/>
          <w:szCs w:val="26"/>
        </w:rPr>
        <w:t xml:space="preserve"> </w:t>
      </w:r>
      <w:r w:rsidRPr="00B61DFB">
        <w:rPr>
          <w:spacing w:val="-1"/>
          <w:sz w:val="26"/>
          <w:szCs w:val="26"/>
        </w:rPr>
        <w:t>положение</w:t>
      </w:r>
      <w:r w:rsidRPr="00B61DFB">
        <w:rPr>
          <w:spacing w:val="25"/>
          <w:sz w:val="26"/>
          <w:szCs w:val="26"/>
        </w:rPr>
        <w:t xml:space="preserve"> </w:t>
      </w:r>
      <w:r w:rsidRPr="00B61DFB">
        <w:rPr>
          <w:spacing w:val="-1"/>
          <w:sz w:val="26"/>
          <w:szCs w:val="26"/>
        </w:rPr>
        <w:t>крестика.</w:t>
      </w:r>
      <w:r w:rsidRPr="00B61DFB">
        <w:rPr>
          <w:spacing w:val="24"/>
          <w:sz w:val="26"/>
          <w:szCs w:val="26"/>
        </w:rPr>
        <w:t xml:space="preserve"> </w:t>
      </w:r>
      <w:r w:rsidRPr="00B61DFB">
        <w:rPr>
          <w:spacing w:val="-1"/>
          <w:sz w:val="26"/>
          <w:szCs w:val="26"/>
        </w:rPr>
        <w:t>При</w:t>
      </w:r>
      <w:r w:rsidRPr="00B61DFB">
        <w:rPr>
          <w:spacing w:val="24"/>
          <w:sz w:val="26"/>
          <w:szCs w:val="26"/>
        </w:rPr>
        <w:t xml:space="preserve"> </w:t>
      </w:r>
      <w:r w:rsidRPr="00B61DFB">
        <w:rPr>
          <w:spacing w:val="-1"/>
          <w:sz w:val="26"/>
          <w:szCs w:val="26"/>
        </w:rPr>
        <w:t>проверке</w:t>
      </w:r>
      <w:r w:rsidRPr="00B61DFB">
        <w:rPr>
          <w:spacing w:val="25"/>
          <w:sz w:val="26"/>
          <w:szCs w:val="26"/>
        </w:rPr>
        <w:t xml:space="preserve"> </w:t>
      </w:r>
      <w:r w:rsidRPr="00B61DFB">
        <w:rPr>
          <w:sz w:val="26"/>
          <w:szCs w:val="26"/>
        </w:rPr>
        <w:t>учитель,</w:t>
      </w:r>
      <w:r w:rsidRPr="00B61DFB">
        <w:rPr>
          <w:spacing w:val="25"/>
          <w:sz w:val="26"/>
          <w:szCs w:val="26"/>
        </w:rPr>
        <w:t xml:space="preserve"> </w:t>
      </w:r>
      <w:r w:rsidRPr="00B61DFB">
        <w:rPr>
          <w:sz w:val="26"/>
          <w:szCs w:val="26"/>
        </w:rPr>
        <w:t>если</w:t>
      </w:r>
      <w:r w:rsidRPr="00B61DFB">
        <w:rPr>
          <w:spacing w:val="26"/>
          <w:sz w:val="26"/>
          <w:szCs w:val="26"/>
        </w:rPr>
        <w:t xml:space="preserve"> </w:t>
      </w:r>
      <w:r w:rsidRPr="00B61DFB">
        <w:rPr>
          <w:spacing w:val="-2"/>
          <w:sz w:val="26"/>
          <w:szCs w:val="26"/>
        </w:rPr>
        <w:t>согласен</w:t>
      </w:r>
      <w:r w:rsidRPr="00B61DFB">
        <w:rPr>
          <w:spacing w:val="25"/>
          <w:sz w:val="26"/>
          <w:szCs w:val="26"/>
        </w:rPr>
        <w:t xml:space="preserve"> </w:t>
      </w:r>
      <w:r w:rsidRPr="00B61DFB">
        <w:rPr>
          <w:sz w:val="26"/>
          <w:szCs w:val="26"/>
        </w:rPr>
        <w:t>с</w:t>
      </w:r>
      <w:r w:rsidRPr="00B61DFB">
        <w:rPr>
          <w:spacing w:val="22"/>
          <w:sz w:val="26"/>
          <w:szCs w:val="26"/>
        </w:rPr>
        <w:t xml:space="preserve"> </w:t>
      </w:r>
      <w:r w:rsidRPr="00B61DFB">
        <w:rPr>
          <w:spacing w:val="-1"/>
          <w:sz w:val="26"/>
          <w:szCs w:val="26"/>
        </w:rPr>
        <w:t>оценкой,</w:t>
      </w:r>
      <w:r w:rsidRPr="00B61DFB">
        <w:rPr>
          <w:spacing w:val="26"/>
          <w:sz w:val="26"/>
          <w:szCs w:val="26"/>
        </w:rPr>
        <w:t xml:space="preserve"> </w:t>
      </w:r>
      <w:r w:rsidRPr="00B61DFB">
        <w:rPr>
          <w:sz w:val="26"/>
          <w:szCs w:val="26"/>
        </w:rPr>
        <w:t>то</w:t>
      </w:r>
      <w:r w:rsidRPr="00B61DFB">
        <w:rPr>
          <w:spacing w:val="23"/>
          <w:sz w:val="26"/>
          <w:szCs w:val="26"/>
        </w:rPr>
        <w:t xml:space="preserve"> </w:t>
      </w:r>
      <w:r w:rsidRPr="00B61DFB">
        <w:rPr>
          <w:spacing w:val="-1"/>
          <w:sz w:val="26"/>
          <w:szCs w:val="26"/>
        </w:rPr>
        <w:t>обво-</w:t>
      </w:r>
      <w:r w:rsidRPr="00B61DFB">
        <w:rPr>
          <w:spacing w:val="40"/>
          <w:sz w:val="26"/>
          <w:szCs w:val="26"/>
        </w:rPr>
        <w:t xml:space="preserve"> </w:t>
      </w:r>
      <w:r w:rsidRPr="00B61DFB">
        <w:rPr>
          <w:sz w:val="26"/>
          <w:szCs w:val="26"/>
        </w:rPr>
        <w:t xml:space="preserve">дит </w:t>
      </w:r>
      <w:r w:rsidRPr="00B61DFB">
        <w:rPr>
          <w:spacing w:val="-1"/>
          <w:sz w:val="26"/>
          <w:szCs w:val="26"/>
        </w:rPr>
        <w:t>его</w:t>
      </w:r>
      <w:r w:rsidRPr="00B61DFB">
        <w:rPr>
          <w:spacing w:val="3"/>
          <w:sz w:val="26"/>
          <w:szCs w:val="26"/>
        </w:rPr>
        <w:t xml:space="preserve"> </w:t>
      </w:r>
      <w:r w:rsidRPr="00B61DFB">
        <w:rPr>
          <w:spacing w:val="-1"/>
          <w:sz w:val="26"/>
          <w:szCs w:val="26"/>
        </w:rPr>
        <w:t>крестик,</w:t>
      </w:r>
      <w:r w:rsidRPr="00B61DFB">
        <w:rPr>
          <w:sz w:val="26"/>
          <w:szCs w:val="26"/>
        </w:rPr>
        <w:t xml:space="preserve"> а</w:t>
      </w:r>
      <w:r w:rsidRPr="00B61DFB">
        <w:rPr>
          <w:spacing w:val="2"/>
          <w:sz w:val="26"/>
          <w:szCs w:val="26"/>
        </w:rPr>
        <w:t xml:space="preserve"> </w:t>
      </w:r>
      <w:r w:rsidRPr="00B61DFB">
        <w:rPr>
          <w:spacing w:val="-1"/>
          <w:sz w:val="26"/>
          <w:szCs w:val="26"/>
        </w:rPr>
        <w:t>если</w:t>
      </w:r>
      <w:r w:rsidRPr="00B61DFB">
        <w:rPr>
          <w:sz w:val="26"/>
          <w:szCs w:val="26"/>
        </w:rPr>
        <w:t xml:space="preserve"> нет, то</w:t>
      </w:r>
      <w:r w:rsidRPr="00B61DFB">
        <w:rPr>
          <w:spacing w:val="1"/>
          <w:sz w:val="26"/>
          <w:szCs w:val="26"/>
        </w:rPr>
        <w:t xml:space="preserve"> </w:t>
      </w:r>
      <w:r w:rsidRPr="00B61DFB">
        <w:rPr>
          <w:spacing w:val="-1"/>
          <w:sz w:val="26"/>
          <w:szCs w:val="26"/>
        </w:rPr>
        <w:t>ставит</w:t>
      </w:r>
      <w:r w:rsidRPr="00B61DFB">
        <w:rPr>
          <w:spacing w:val="1"/>
          <w:sz w:val="26"/>
          <w:szCs w:val="26"/>
        </w:rPr>
        <w:t xml:space="preserve"> </w:t>
      </w:r>
      <w:r w:rsidRPr="00B61DFB">
        <w:rPr>
          <w:spacing w:val="-1"/>
          <w:sz w:val="26"/>
          <w:szCs w:val="26"/>
        </w:rPr>
        <w:t>свой</w:t>
      </w:r>
      <w:r w:rsidRPr="00B61DFB">
        <w:rPr>
          <w:spacing w:val="1"/>
          <w:sz w:val="26"/>
          <w:szCs w:val="26"/>
        </w:rPr>
        <w:t xml:space="preserve"> </w:t>
      </w:r>
      <w:r w:rsidRPr="00B61DFB">
        <w:rPr>
          <w:spacing w:val="-1"/>
          <w:sz w:val="26"/>
          <w:szCs w:val="26"/>
        </w:rPr>
        <w:t>крестик ниже</w:t>
      </w:r>
      <w:r w:rsidRPr="00B61DFB">
        <w:rPr>
          <w:spacing w:val="1"/>
          <w:sz w:val="26"/>
          <w:szCs w:val="26"/>
        </w:rPr>
        <w:t xml:space="preserve"> </w:t>
      </w:r>
      <w:r w:rsidRPr="00B61DFB">
        <w:rPr>
          <w:spacing w:val="-2"/>
          <w:sz w:val="26"/>
          <w:szCs w:val="26"/>
        </w:rPr>
        <w:t>или</w:t>
      </w:r>
      <w:r w:rsidRPr="00B61DFB">
        <w:rPr>
          <w:spacing w:val="2"/>
          <w:sz w:val="26"/>
          <w:szCs w:val="26"/>
        </w:rPr>
        <w:t xml:space="preserve"> </w:t>
      </w:r>
      <w:r w:rsidRPr="00B61DFB">
        <w:rPr>
          <w:spacing w:val="-1"/>
          <w:sz w:val="26"/>
          <w:szCs w:val="26"/>
        </w:rPr>
        <w:t>выше</w:t>
      </w:r>
      <w:r w:rsidRPr="00B61DFB">
        <w:rPr>
          <w:spacing w:val="-2"/>
          <w:sz w:val="26"/>
          <w:szCs w:val="26"/>
        </w:rPr>
        <w:t xml:space="preserve"> </w:t>
      </w:r>
      <w:r w:rsidRPr="00B61DFB">
        <w:rPr>
          <w:sz w:val="26"/>
          <w:szCs w:val="26"/>
        </w:rPr>
        <w:t>по</w:t>
      </w:r>
      <w:r w:rsidRPr="00B61DFB">
        <w:rPr>
          <w:spacing w:val="3"/>
          <w:sz w:val="26"/>
          <w:szCs w:val="26"/>
        </w:rPr>
        <w:t xml:space="preserve"> </w:t>
      </w:r>
      <w:r w:rsidRPr="00B61DFB">
        <w:rPr>
          <w:spacing w:val="-1"/>
          <w:sz w:val="26"/>
          <w:szCs w:val="26"/>
        </w:rPr>
        <w:t>шкале.</w:t>
      </w:r>
    </w:p>
    <w:p w:rsidR="00ED05DC" w:rsidRPr="00B61DFB" w:rsidRDefault="00ED05DC" w:rsidP="00ED644A">
      <w:pPr>
        <w:pStyle w:val="a1"/>
        <w:ind w:left="5113" w:hanging="5005"/>
        <w:rPr>
          <w:sz w:val="26"/>
          <w:szCs w:val="26"/>
        </w:rPr>
      </w:pPr>
    </w:p>
    <w:p w:rsidR="00ED05DC" w:rsidRPr="00B61DFB" w:rsidRDefault="00ED05DC" w:rsidP="00ED644A">
      <w:pPr>
        <w:pStyle w:val="a1"/>
        <w:ind w:left="432"/>
        <w:rPr>
          <w:sz w:val="26"/>
          <w:szCs w:val="26"/>
        </w:rPr>
      </w:pPr>
      <w:r w:rsidRPr="00B61DFB">
        <w:rPr>
          <w:spacing w:val="-1"/>
          <w:sz w:val="26"/>
          <w:szCs w:val="26"/>
        </w:rPr>
        <w:t>Пример:</w:t>
      </w:r>
    </w:p>
    <w:p w:rsidR="00ED05DC" w:rsidRPr="00B61DFB" w:rsidRDefault="00ED05DC" w:rsidP="00ED644A">
      <w:pPr>
        <w:tabs>
          <w:tab w:val="left" w:pos="4184"/>
        </w:tabs>
        <w:ind w:left="2637"/>
        <w:rPr>
          <w:sz w:val="26"/>
          <w:szCs w:val="26"/>
        </w:rPr>
      </w:pPr>
      <w:r w:rsidRPr="00B61DFB">
        <w:rPr>
          <w:noProof/>
          <w:position w:val="-32"/>
          <w:sz w:val="26"/>
          <w:szCs w:val="26"/>
          <w:lang w:bidi="ar-SA"/>
        </w:rPr>
        <w:drawing>
          <wp:inline distT="0" distB="0" distL="0" distR="0">
            <wp:extent cx="371475" cy="1028700"/>
            <wp:effectExtent l="19050" t="0" r="9525" b="0"/>
            <wp:docPr id="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9" cstate="print"/>
                    <a:srcRect/>
                    <a:stretch>
                      <a:fillRect/>
                    </a:stretch>
                  </pic:blipFill>
                  <pic:spPr bwMode="auto">
                    <a:xfrm>
                      <a:off x="0" y="0"/>
                      <a:ext cx="371475" cy="1028700"/>
                    </a:xfrm>
                    <a:prstGeom prst="rect">
                      <a:avLst/>
                    </a:prstGeom>
                    <a:noFill/>
                    <a:ln w="9525">
                      <a:noFill/>
                      <a:miter lim="800000"/>
                      <a:headEnd/>
                      <a:tailEnd/>
                    </a:ln>
                  </pic:spPr>
                </pic:pic>
              </a:graphicData>
            </a:graphic>
          </wp:inline>
        </w:drawing>
      </w:r>
      <w:r w:rsidRPr="00B61DFB">
        <w:rPr>
          <w:position w:val="-32"/>
          <w:sz w:val="26"/>
          <w:szCs w:val="26"/>
        </w:rPr>
        <w:tab/>
      </w:r>
      <w:r w:rsidRPr="00B61DFB">
        <w:rPr>
          <w:noProof/>
          <w:position w:val="-32"/>
          <w:sz w:val="26"/>
          <w:szCs w:val="26"/>
          <w:lang w:bidi="ar-SA"/>
        </w:rPr>
        <w:drawing>
          <wp:inline distT="0" distB="0" distL="0" distR="0">
            <wp:extent cx="266700" cy="1028700"/>
            <wp:effectExtent l="19050" t="0" r="0" b="0"/>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20" cstate="print"/>
                    <a:srcRect/>
                    <a:stretch>
                      <a:fillRect/>
                    </a:stretch>
                  </pic:blipFill>
                  <pic:spPr bwMode="auto">
                    <a:xfrm>
                      <a:off x="0" y="0"/>
                      <a:ext cx="266700" cy="1028700"/>
                    </a:xfrm>
                    <a:prstGeom prst="rect">
                      <a:avLst/>
                    </a:prstGeom>
                    <a:noFill/>
                    <a:ln w="9525">
                      <a:noFill/>
                      <a:miter lim="800000"/>
                      <a:headEnd/>
                      <a:tailEnd/>
                    </a:ln>
                  </pic:spPr>
                </pic:pic>
              </a:graphicData>
            </a:graphic>
          </wp:inline>
        </w:drawing>
      </w:r>
    </w:p>
    <w:p w:rsidR="00ED05DC" w:rsidRPr="00B61DFB" w:rsidRDefault="00ED05DC" w:rsidP="00ED644A">
      <w:pPr>
        <w:rPr>
          <w:sz w:val="26"/>
          <w:szCs w:val="26"/>
        </w:rPr>
      </w:pPr>
    </w:p>
    <w:p w:rsidR="00ED05DC" w:rsidRPr="00B61DFB" w:rsidRDefault="00ED05DC" w:rsidP="00836CF6">
      <w:pPr>
        <w:pStyle w:val="a1"/>
        <w:rPr>
          <w:sz w:val="26"/>
          <w:szCs w:val="26"/>
        </w:rPr>
      </w:pPr>
      <w:r w:rsidRPr="00B61DFB">
        <w:rPr>
          <w:noProof/>
          <w:sz w:val="26"/>
          <w:szCs w:val="26"/>
        </w:rPr>
        <w:drawing>
          <wp:anchor distT="0" distB="0" distL="114300" distR="114300" simplePos="0" relativeHeight="251694080" behindDoc="1" locked="0" layoutInCell="1" allowOverlap="1">
            <wp:simplePos x="0" y="0"/>
            <wp:positionH relativeFrom="page">
              <wp:posOffset>1171575</wp:posOffset>
            </wp:positionH>
            <wp:positionV relativeFrom="paragraph">
              <wp:posOffset>12700</wp:posOffset>
            </wp:positionV>
            <wp:extent cx="372745" cy="262890"/>
            <wp:effectExtent l="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372745" cy="262890"/>
                    </a:xfrm>
                    <a:prstGeom prst="rect">
                      <a:avLst/>
                    </a:prstGeom>
                    <a:noFill/>
                    <a:ln w="9525">
                      <a:noFill/>
                      <a:miter lim="800000"/>
                      <a:headEnd/>
                      <a:tailEnd/>
                    </a:ln>
                  </pic:spPr>
                </pic:pic>
              </a:graphicData>
            </a:graphic>
          </wp:anchor>
        </w:drawing>
      </w:r>
      <w:r w:rsidRPr="00B61DFB">
        <w:rPr>
          <w:spacing w:val="-1"/>
          <w:sz w:val="26"/>
          <w:szCs w:val="26"/>
        </w:rPr>
        <w:t xml:space="preserve">учитель </w:t>
      </w:r>
      <w:r w:rsidRPr="00B61DFB">
        <w:rPr>
          <w:sz w:val="26"/>
          <w:szCs w:val="26"/>
        </w:rPr>
        <w:t>согласен с</w:t>
      </w:r>
      <w:r w:rsidRPr="00B61DFB">
        <w:rPr>
          <w:spacing w:val="-1"/>
          <w:sz w:val="26"/>
          <w:szCs w:val="26"/>
        </w:rPr>
        <w:t xml:space="preserve"> оценкой обучающегося,</w:t>
      </w:r>
    </w:p>
    <w:p w:rsidR="00ED05DC" w:rsidRPr="00B61DFB" w:rsidRDefault="00ED05DC" w:rsidP="00ED644A">
      <w:pPr>
        <w:rPr>
          <w:sz w:val="26"/>
          <w:szCs w:val="26"/>
        </w:rPr>
      </w:pPr>
    </w:p>
    <w:p w:rsidR="00ED05DC" w:rsidRPr="00B61DFB" w:rsidRDefault="00ED05DC" w:rsidP="00ED644A">
      <w:pPr>
        <w:pStyle w:val="a1"/>
        <w:ind w:left="432" w:right="340" w:firstLine="698"/>
        <w:rPr>
          <w:sz w:val="26"/>
          <w:szCs w:val="26"/>
        </w:rPr>
      </w:pPr>
      <w:r w:rsidRPr="00B61DFB">
        <w:rPr>
          <w:noProof/>
          <w:position w:val="1"/>
          <w:sz w:val="26"/>
          <w:szCs w:val="26"/>
        </w:rPr>
        <w:drawing>
          <wp:anchor distT="0" distB="0" distL="114300" distR="114300" simplePos="0" relativeHeight="251669504" behindDoc="0" locked="0" layoutInCell="1" allowOverlap="1">
            <wp:simplePos x="0" y="0"/>
            <wp:positionH relativeFrom="column">
              <wp:posOffset>520700</wp:posOffset>
            </wp:positionH>
            <wp:positionV relativeFrom="paragraph">
              <wp:posOffset>6985</wp:posOffset>
            </wp:positionV>
            <wp:extent cx="257175" cy="142875"/>
            <wp:effectExtent l="0" t="0" r="0" b="0"/>
            <wp:wrapSquare wrapText="bothSides"/>
            <wp:docPr id="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142875"/>
                    </a:xfrm>
                    <a:prstGeom prst="rect">
                      <a:avLst/>
                    </a:prstGeom>
                    <a:noFill/>
                    <a:ln w="9525">
                      <a:noFill/>
                      <a:miter lim="800000"/>
                      <a:headEnd/>
                      <a:tailEnd/>
                    </a:ln>
                  </pic:spPr>
                </pic:pic>
              </a:graphicData>
            </a:graphic>
          </wp:anchor>
        </w:drawing>
      </w:r>
      <w:r w:rsidRPr="00B61DFB">
        <w:rPr>
          <w:spacing w:val="-1"/>
          <w:sz w:val="26"/>
          <w:szCs w:val="26"/>
        </w:rPr>
        <w:t xml:space="preserve">  </w:t>
      </w:r>
      <w:r w:rsidR="00F257CC">
        <w:rPr>
          <w:spacing w:val="-1"/>
          <w:sz w:val="26"/>
          <w:szCs w:val="26"/>
        </w:rPr>
        <w:t>уч</w:t>
      </w:r>
      <w:r w:rsidRPr="00B61DFB">
        <w:rPr>
          <w:spacing w:val="-1"/>
          <w:sz w:val="26"/>
          <w:szCs w:val="26"/>
        </w:rPr>
        <w:t xml:space="preserve">итель </w:t>
      </w:r>
      <w:r w:rsidRPr="00B61DFB">
        <w:rPr>
          <w:sz w:val="26"/>
          <w:szCs w:val="26"/>
        </w:rPr>
        <w:t xml:space="preserve">не </w:t>
      </w:r>
      <w:r w:rsidRPr="00B61DFB">
        <w:rPr>
          <w:spacing w:val="-1"/>
          <w:sz w:val="26"/>
          <w:szCs w:val="26"/>
        </w:rPr>
        <w:t xml:space="preserve">согласен </w:t>
      </w:r>
      <w:r w:rsidRPr="00B61DFB">
        <w:rPr>
          <w:sz w:val="26"/>
          <w:szCs w:val="26"/>
        </w:rPr>
        <w:t xml:space="preserve">с </w:t>
      </w:r>
      <w:r w:rsidRPr="00B61DFB">
        <w:rPr>
          <w:spacing w:val="-1"/>
          <w:sz w:val="26"/>
          <w:szCs w:val="26"/>
        </w:rPr>
        <w:t>оценкой обучающегося, выставляет собствен</w:t>
      </w:r>
      <w:r w:rsidRPr="00B61DFB">
        <w:rPr>
          <w:spacing w:val="-2"/>
          <w:sz w:val="26"/>
          <w:szCs w:val="26"/>
        </w:rPr>
        <w:t xml:space="preserve">ную </w:t>
      </w:r>
      <w:r w:rsidRPr="00B61DFB">
        <w:rPr>
          <w:sz w:val="26"/>
          <w:szCs w:val="26"/>
        </w:rPr>
        <w:t>оценку.</w:t>
      </w:r>
    </w:p>
    <w:p w:rsidR="00ED05DC" w:rsidRPr="00B61DFB" w:rsidRDefault="00ED05DC" w:rsidP="00ED644A">
      <w:pPr>
        <w:rPr>
          <w:sz w:val="26"/>
          <w:szCs w:val="26"/>
        </w:rPr>
      </w:pPr>
    </w:p>
    <w:p w:rsidR="00ED05DC" w:rsidRPr="00B61DFB" w:rsidRDefault="00ED05DC" w:rsidP="00ED644A">
      <w:pPr>
        <w:pStyle w:val="41"/>
        <w:shd w:val="clear" w:color="auto" w:fill="auto"/>
        <w:spacing w:after="0" w:line="240" w:lineRule="auto"/>
        <w:ind w:left="20" w:firstLine="0"/>
        <w:jc w:val="both"/>
        <w:rPr>
          <w:b/>
        </w:rPr>
      </w:pPr>
    </w:p>
    <w:p w:rsidR="006551FC" w:rsidRPr="00F257CC" w:rsidRDefault="00F257CC" w:rsidP="00F257CC">
      <w:pPr>
        <w:pStyle w:val="3"/>
        <w:spacing w:before="0" w:after="0"/>
        <w:rPr>
          <w:sz w:val="26"/>
          <w:szCs w:val="26"/>
        </w:rPr>
      </w:pPr>
      <w:bookmarkStart w:id="90" w:name="_Toc446409226"/>
      <w:r>
        <w:rPr>
          <w:sz w:val="26"/>
          <w:szCs w:val="26"/>
        </w:rPr>
        <w:t xml:space="preserve">1.3.3. </w:t>
      </w:r>
      <w:r w:rsidR="00904156" w:rsidRPr="00F257CC">
        <w:rPr>
          <w:sz w:val="26"/>
          <w:szCs w:val="26"/>
        </w:rPr>
        <w:t xml:space="preserve">Портфель достижений </w:t>
      </w:r>
      <w:r w:rsidR="00C701F5" w:rsidRPr="00F257CC">
        <w:rPr>
          <w:sz w:val="26"/>
          <w:szCs w:val="26"/>
        </w:rPr>
        <w:t xml:space="preserve">как </w:t>
      </w:r>
      <w:r w:rsidR="00904156" w:rsidRPr="00F257CC">
        <w:rPr>
          <w:sz w:val="26"/>
          <w:szCs w:val="26"/>
        </w:rPr>
        <w:t xml:space="preserve"> </w:t>
      </w:r>
      <w:r w:rsidRPr="00F257CC">
        <w:rPr>
          <w:sz w:val="26"/>
          <w:szCs w:val="26"/>
        </w:rPr>
        <w:t xml:space="preserve">инструмент </w:t>
      </w:r>
      <w:r w:rsidR="00904156" w:rsidRPr="00F257CC">
        <w:rPr>
          <w:sz w:val="26"/>
          <w:szCs w:val="26"/>
        </w:rPr>
        <w:t xml:space="preserve">оценки </w:t>
      </w:r>
      <w:r w:rsidR="00C701F5" w:rsidRPr="00F257CC">
        <w:rPr>
          <w:sz w:val="26"/>
          <w:szCs w:val="26"/>
        </w:rPr>
        <w:t>динамики</w:t>
      </w:r>
      <w:r w:rsidR="00904156" w:rsidRPr="00F257CC">
        <w:rPr>
          <w:sz w:val="26"/>
          <w:szCs w:val="26"/>
        </w:rPr>
        <w:t xml:space="preserve"> </w:t>
      </w:r>
      <w:r w:rsidR="00C701F5" w:rsidRPr="00F257CC">
        <w:rPr>
          <w:sz w:val="26"/>
          <w:szCs w:val="26"/>
        </w:rPr>
        <w:t>индивидуальных образовательных достижений</w:t>
      </w:r>
      <w:bookmarkEnd w:id="90"/>
    </w:p>
    <w:p w:rsidR="006551FC" w:rsidRPr="00B61DFB" w:rsidRDefault="00C701F5" w:rsidP="00ED644A">
      <w:pPr>
        <w:pStyle w:val="41"/>
        <w:shd w:val="clear" w:color="auto" w:fill="auto"/>
        <w:spacing w:after="0" w:line="240" w:lineRule="auto"/>
        <w:ind w:left="120" w:right="20" w:firstLine="720"/>
        <w:jc w:val="both"/>
      </w:pPr>
      <w:r w:rsidRPr="00B61DFB">
        <w:t>Одним из наиболее адекватных инструментов для оценки динамики образовательных достижений служит портфель достижений ученика.</w:t>
      </w:r>
      <w:r w:rsidR="0053340F" w:rsidRPr="00B61DFB">
        <w:t xml:space="preserve"> </w:t>
      </w:r>
      <w:r w:rsidRPr="00B61DFB">
        <w:t>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 в сфере освоения таких средств самоорганизации собственной учебной деятельности как самоконтроль, самооценка, рефлексия и т.д.).</w:t>
      </w:r>
    </w:p>
    <w:p w:rsidR="006551FC" w:rsidRPr="00B61DFB" w:rsidRDefault="00C701F5" w:rsidP="00F257CC">
      <w:pPr>
        <w:pStyle w:val="41"/>
        <w:shd w:val="clear" w:color="auto" w:fill="auto"/>
        <w:spacing w:after="0" w:line="240" w:lineRule="auto"/>
        <w:ind w:left="120" w:right="20" w:firstLine="720"/>
        <w:jc w:val="both"/>
      </w:pPr>
      <w:r w:rsidRPr="00B61DFB">
        <w:rPr>
          <w:b/>
        </w:rPr>
        <w:t>Портфель достижений</w:t>
      </w:r>
      <w:r w:rsidRPr="00B61DFB">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551FC" w:rsidRPr="00B61DFB" w:rsidRDefault="00C701F5" w:rsidP="00F519FB">
      <w:pPr>
        <w:pStyle w:val="41"/>
        <w:numPr>
          <w:ilvl w:val="0"/>
          <w:numId w:val="8"/>
        </w:numPr>
        <w:shd w:val="clear" w:color="auto" w:fill="auto"/>
        <w:tabs>
          <w:tab w:val="left" w:pos="754"/>
        </w:tabs>
        <w:spacing w:after="0" w:line="240" w:lineRule="auto"/>
        <w:ind w:left="120" w:firstLine="0"/>
        <w:jc w:val="both"/>
      </w:pPr>
      <w:r w:rsidRPr="00B61DFB">
        <w:t>поддерживать высокую учебную мотивацию обучающихся;</w:t>
      </w:r>
    </w:p>
    <w:p w:rsidR="006551FC" w:rsidRPr="00B61DFB" w:rsidRDefault="00C701F5" w:rsidP="00F519FB">
      <w:pPr>
        <w:pStyle w:val="41"/>
        <w:numPr>
          <w:ilvl w:val="0"/>
          <w:numId w:val="8"/>
        </w:numPr>
        <w:shd w:val="clear" w:color="auto" w:fill="auto"/>
        <w:tabs>
          <w:tab w:val="left" w:pos="754"/>
        </w:tabs>
        <w:spacing w:after="0" w:line="240" w:lineRule="auto"/>
        <w:ind w:left="840" w:right="20" w:hanging="720"/>
        <w:jc w:val="both"/>
      </w:pPr>
      <w:r w:rsidRPr="00B61DFB">
        <w:lastRenderedPageBreak/>
        <w:t>поощрять их активность и самостоятельность, расширять возможности обучения и самообучения;</w:t>
      </w:r>
    </w:p>
    <w:p w:rsidR="006551FC" w:rsidRPr="00B61DFB" w:rsidRDefault="00C701F5" w:rsidP="00F519FB">
      <w:pPr>
        <w:pStyle w:val="41"/>
        <w:numPr>
          <w:ilvl w:val="0"/>
          <w:numId w:val="8"/>
        </w:numPr>
        <w:shd w:val="clear" w:color="auto" w:fill="auto"/>
        <w:tabs>
          <w:tab w:val="left" w:pos="754"/>
        </w:tabs>
        <w:spacing w:after="0" w:line="240" w:lineRule="auto"/>
        <w:ind w:left="840" w:right="20" w:hanging="720"/>
        <w:jc w:val="both"/>
      </w:pPr>
      <w:r w:rsidRPr="00B61DFB">
        <w:t>развивать навыки рефлексивной и оценочной (в т.ч. самооценочной) деятельности обучающихся;</w:t>
      </w:r>
    </w:p>
    <w:p w:rsidR="006551FC" w:rsidRPr="00B61DFB" w:rsidRDefault="00C701F5" w:rsidP="00F519FB">
      <w:pPr>
        <w:pStyle w:val="41"/>
        <w:numPr>
          <w:ilvl w:val="0"/>
          <w:numId w:val="8"/>
        </w:numPr>
        <w:shd w:val="clear" w:color="auto" w:fill="auto"/>
        <w:tabs>
          <w:tab w:val="left" w:pos="754"/>
        </w:tabs>
        <w:spacing w:after="0" w:line="240" w:lineRule="auto"/>
        <w:ind w:left="840" w:right="20" w:hanging="720"/>
        <w:jc w:val="both"/>
      </w:pPr>
      <w:r w:rsidRPr="00B61DFB">
        <w:t>формировать умение учиться - ставить цели, планировать и организовывать собственную учебную деятельность.</w:t>
      </w:r>
    </w:p>
    <w:p w:rsidR="006551FC" w:rsidRPr="00B61DFB" w:rsidRDefault="00C701F5" w:rsidP="00ED644A">
      <w:pPr>
        <w:pStyle w:val="41"/>
        <w:shd w:val="clear" w:color="auto" w:fill="auto"/>
        <w:spacing w:after="0" w:line="240" w:lineRule="auto"/>
        <w:ind w:left="20" w:right="20" w:firstLine="720"/>
        <w:jc w:val="both"/>
      </w:pPr>
      <w:r w:rsidRPr="00B61DFB">
        <w:rPr>
          <w:b/>
        </w:rPr>
        <w:t>Портфель достижений</w:t>
      </w:r>
      <w:r w:rsidRPr="00B61DFB">
        <w:t xml:space="preserve"> представляет собой специально организованную подборку работ, которые демонстрирует его усилия, прогресс и достижения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внешней оценки, например, при проведении аттестации педагогов.</w:t>
      </w:r>
    </w:p>
    <w:p w:rsidR="006551FC" w:rsidRPr="00B61DFB" w:rsidRDefault="00C701F5" w:rsidP="00ED644A">
      <w:pPr>
        <w:pStyle w:val="41"/>
        <w:shd w:val="clear" w:color="auto" w:fill="auto"/>
        <w:tabs>
          <w:tab w:val="left" w:pos="3346"/>
        </w:tabs>
        <w:spacing w:after="0" w:line="240" w:lineRule="auto"/>
        <w:ind w:left="20" w:right="20" w:firstLine="720"/>
        <w:jc w:val="both"/>
      </w:pPr>
      <w:r w:rsidRPr="00B61DFB">
        <w:t>В состав портфеля достижений могут включаться результаты, достигнутые учеником не только в ходе учебной деятельности,</w:t>
      </w:r>
      <w:r w:rsidR="00F257CC">
        <w:t xml:space="preserve"> но и в иных формах активности: </w:t>
      </w:r>
      <w:r w:rsidRPr="00B61DFB">
        <w:t>творческой, социальной, коммуникативной,</w:t>
      </w:r>
    </w:p>
    <w:p w:rsidR="006551FC" w:rsidRPr="00B61DFB" w:rsidRDefault="00C701F5" w:rsidP="00ED644A">
      <w:pPr>
        <w:pStyle w:val="41"/>
        <w:shd w:val="clear" w:color="auto" w:fill="auto"/>
        <w:spacing w:after="0" w:line="240" w:lineRule="auto"/>
        <w:ind w:left="20" w:right="20" w:firstLine="0"/>
        <w:jc w:val="both"/>
      </w:pPr>
      <w:r w:rsidRPr="00B61DFB">
        <w:t>физкультурно-оздоровительной, трудовой деятельности, - протекающей как в рамках повседневной школьной практики, так и за ее пределами.</w:t>
      </w:r>
    </w:p>
    <w:p w:rsidR="006551FC" w:rsidRPr="00B61DFB" w:rsidRDefault="00C701F5" w:rsidP="00ED644A">
      <w:pPr>
        <w:pStyle w:val="41"/>
        <w:shd w:val="clear" w:color="auto" w:fill="auto"/>
        <w:spacing w:after="0" w:line="240" w:lineRule="auto"/>
        <w:ind w:left="20" w:right="20" w:firstLine="720"/>
        <w:jc w:val="both"/>
      </w:pPr>
      <w:r w:rsidRPr="00B61DFB">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551FC" w:rsidRPr="00B61DFB" w:rsidRDefault="00C701F5" w:rsidP="00F519FB">
      <w:pPr>
        <w:pStyle w:val="41"/>
        <w:numPr>
          <w:ilvl w:val="0"/>
          <w:numId w:val="9"/>
        </w:numPr>
        <w:shd w:val="clear" w:color="auto" w:fill="auto"/>
        <w:tabs>
          <w:tab w:val="left" w:pos="1048"/>
          <w:tab w:val="left" w:pos="2463"/>
          <w:tab w:val="center" w:pos="3913"/>
          <w:tab w:val="left" w:pos="5233"/>
          <w:tab w:val="right" w:pos="9475"/>
        </w:tabs>
        <w:spacing w:after="0" w:line="240" w:lineRule="auto"/>
        <w:ind w:left="20" w:right="20" w:firstLine="720"/>
        <w:jc w:val="both"/>
      </w:pPr>
      <w:r w:rsidRPr="00B61DFB">
        <w:rPr>
          <w:rStyle w:val="ad"/>
          <w:b/>
          <w:i w:val="0"/>
        </w:rPr>
        <w:t>Выборки детских работ - формальных и творческих,</w:t>
      </w:r>
      <w:r w:rsidRPr="00B61DFB">
        <w:t xml:space="preserve"> - выполненных в ходе обязательных учебных занятий по всем изучаемым предметам, а также в ходе посещаемых учащимися факультативн</w:t>
      </w:r>
      <w:r w:rsidR="00904156" w:rsidRPr="00B61DFB">
        <w:t xml:space="preserve">ых учебных занятий, реализуемых в рамках образовательной </w:t>
      </w:r>
      <w:r w:rsidRPr="00B61DFB">
        <w:t>программы</w:t>
      </w:r>
      <w:r w:rsidR="00904156" w:rsidRPr="00B61DFB">
        <w:t xml:space="preserve"> </w:t>
      </w:r>
      <w:r w:rsidR="0053340F" w:rsidRPr="00B61DFB">
        <w:t>О</w:t>
      </w:r>
      <w:r w:rsidRPr="00B61DFB">
        <w:t>бразовательной</w:t>
      </w:r>
      <w:r w:rsidR="0053340F" w:rsidRPr="00B61DFB">
        <w:t xml:space="preserve"> </w:t>
      </w:r>
      <w:r w:rsidRPr="00B61DFB">
        <w:t xml:space="preserve">организации (как ее общеобразовательной составляющей, так и программы дополнительного образования). Обязательной составляющей портфеля достижений являются материалы </w:t>
      </w:r>
      <w:r w:rsidRPr="00B61DFB">
        <w:rPr>
          <w:rStyle w:val="ad"/>
          <w:i w:val="0"/>
        </w:rPr>
        <w:t>стартовой диагностики, промежуточных и итоговых стандартизированных работ</w:t>
      </w:r>
      <w:r w:rsidRPr="00B61DFB">
        <w:t xml:space="preserve"> по отдельным предметам. 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6551FC" w:rsidRPr="00B61DFB" w:rsidRDefault="00C701F5" w:rsidP="00F519FB">
      <w:pPr>
        <w:pStyle w:val="52"/>
        <w:numPr>
          <w:ilvl w:val="0"/>
          <w:numId w:val="8"/>
        </w:numPr>
        <w:shd w:val="clear" w:color="auto" w:fill="auto"/>
        <w:tabs>
          <w:tab w:val="right" w:pos="1066"/>
          <w:tab w:val="right" w:pos="9475"/>
        </w:tabs>
        <w:spacing w:line="240" w:lineRule="auto"/>
        <w:ind w:left="20" w:firstLine="0"/>
        <w:rPr>
          <w:i w:val="0"/>
        </w:rPr>
      </w:pPr>
      <w:r w:rsidRPr="00B61DFB">
        <w:rPr>
          <w:i w:val="0"/>
        </w:rPr>
        <w:t>по</w:t>
      </w:r>
      <w:r w:rsidRPr="00B61DFB">
        <w:rPr>
          <w:i w:val="0"/>
        </w:rPr>
        <w:tab/>
        <w:t>русскому, языку и литературному чтению, иностранному языку</w:t>
      </w:r>
      <w:r w:rsidRPr="00B61DFB">
        <w:rPr>
          <w:rStyle w:val="53"/>
        </w:rPr>
        <w:t xml:space="preserve"> -</w:t>
      </w:r>
    </w:p>
    <w:p w:rsidR="006551FC" w:rsidRPr="00B61DFB" w:rsidRDefault="00C701F5" w:rsidP="00ED644A">
      <w:pPr>
        <w:pStyle w:val="41"/>
        <w:shd w:val="clear" w:color="auto" w:fill="auto"/>
        <w:spacing w:after="0" w:line="240" w:lineRule="auto"/>
        <w:ind w:left="740" w:right="20" w:firstLine="0"/>
        <w:jc w:val="both"/>
      </w:pPr>
      <w:r w:rsidRPr="00B61DFB">
        <w:t>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6551FC" w:rsidRPr="00B61DFB" w:rsidRDefault="00C701F5" w:rsidP="00F519FB">
      <w:pPr>
        <w:pStyle w:val="41"/>
        <w:numPr>
          <w:ilvl w:val="0"/>
          <w:numId w:val="8"/>
        </w:numPr>
        <w:shd w:val="clear" w:color="auto" w:fill="auto"/>
        <w:tabs>
          <w:tab w:val="right" w:pos="1066"/>
          <w:tab w:val="right" w:pos="9475"/>
        </w:tabs>
        <w:spacing w:after="0" w:line="240" w:lineRule="auto"/>
        <w:ind w:left="20" w:firstLine="0"/>
        <w:jc w:val="both"/>
      </w:pPr>
      <w:r w:rsidRPr="00B61DFB">
        <w:rPr>
          <w:rStyle w:val="ad"/>
          <w:i w:val="0"/>
        </w:rPr>
        <w:t>по</w:t>
      </w:r>
      <w:r w:rsidRPr="00B61DFB">
        <w:rPr>
          <w:rStyle w:val="ad"/>
          <w:i w:val="0"/>
        </w:rPr>
        <w:tab/>
        <w:t>математике</w:t>
      </w:r>
      <w:r w:rsidRPr="00B61DFB">
        <w:t xml:space="preserve"> - математические диктанты, оформленные результаты</w:t>
      </w:r>
    </w:p>
    <w:p w:rsidR="006551FC" w:rsidRPr="00B61DFB" w:rsidRDefault="00C701F5" w:rsidP="00ED644A">
      <w:pPr>
        <w:pStyle w:val="41"/>
        <w:shd w:val="clear" w:color="auto" w:fill="auto"/>
        <w:spacing w:after="0" w:line="240" w:lineRule="auto"/>
        <w:ind w:left="740" w:right="20" w:firstLine="0"/>
        <w:jc w:val="both"/>
      </w:pPr>
      <w:r w:rsidRPr="00B61DFB">
        <w:t>мини-исследований, записи решения учебно-познавательных и учебно</w:t>
      </w:r>
      <w:r w:rsidRPr="00B61DFB">
        <w:softHyphen/>
        <w:t>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т.п.;</w:t>
      </w:r>
    </w:p>
    <w:p w:rsidR="006551FC" w:rsidRPr="00B61DFB" w:rsidRDefault="00C701F5" w:rsidP="00F519FB">
      <w:pPr>
        <w:pStyle w:val="41"/>
        <w:numPr>
          <w:ilvl w:val="0"/>
          <w:numId w:val="8"/>
        </w:numPr>
        <w:shd w:val="clear" w:color="auto" w:fill="auto"/>
        <w:tabs>
          <w:tab w:val="right" w:pos="1066"/>
          <w:tab w:val="right" w:pos="9475"/>
        </w:tabs>
        <w:spacing w:after="0" w:line="240" w:lineRule="auto"/>
        <w:ind w:left="20" w:firstLine="0"/>
        <w:jc w:val="both"/>
      </w:pPr>
      <w:r w:rsidRPr="00B61DFB">
        <w:rPr>
          <w:rStyle w:val="ad"/>
          <w:i w:val="0"/>
        </w:rPr>
        <w:t>по</w:t>
      </w:r>
      <w:r w:rsidRPr="00B61DFB">
        <w:rPr>
          <w:rStyle w:val="ad"/>
          <w:i w:val="0"/>
        </w:rPr>
        <w:tab/>
        <w:t>окружающему миру</w:t>
      </w:r>
      <w:r w:rsidRPr="00B61DFB">
        <w:t xml:space="preserve"> - дневники наблюдений, оформленные</w:t>
      </w:r>
    </w:p>
    <w:p w:rsidR="006551FC" w:rsidRPr="00B61DFB" w:rsidRDefault="00C701F5" w:rsidP="00ED644A">
      <w:pPr>
        <w:pStyle w:val="41"/>
        <w:shd w:val="clear" w:color="auto" w:fill="auto"/>
        <w:spacing w:after="0" w:line="240" w:lineRule="auto"/>
        <w:ind w:left="740" w:right="20" w:firstLine="0"/>
        <w:jc w:val="both"/>
      </w:pPr>
      <w:r w:rsidRPr="00B61DFB">
        <w:t>результаты мини-исследований и мини-проектов, интервью, аудиозаписи устных ответов, творческие работы, материалы самоанализа и рефлексии и т.п.;</w:t>
      </w:r>
    </w:p>
    <w:p w:rsidR="006551FC" w:rsidRPr="00B61DFB" w:rsidRDefault="00C701F5" w:rsidP="00F519FB">
      <w:pPr>
        <w:pStyle w:val="52"/>
        <w:numPr>
          <w:ilvl w:val="0"/>
          <w:numId w:val="8"/>
        </w:numPr>
        <w:shd w:val="clear" w:color="auto" w:fill="auto"/>
        <w:tabs>
          <w:tab w:val="right" w:pos="1066"/>
          <w:tab w:val="right" w:pos="9475"/>
        </w:tabs>
        <w:spacing w:line="240" w:lineRule="auto"/>
        <w:ind w:left="20" w:firstLine="0"/>
        <w:rPr>
          <w:i w:val="0"/>
        </w:rPr>
      </w:pPr>
      <w:r w:rsidRPr="00B61DFB">
        <w:rPr>
          <w:i w:val="0"/>
        </w:rPr>
        <w:t>по</w:t>
      </w:r>
      <w:r w:rsidRPr="00B61DFB">
        <w:rPr>
          <w:i w:val="0"/>
        </w:rPr>
        <w:tab/>
        <w:t>предметам эстетического цикла</w:t>
      </w:r>
      <w:r w:rsidRPr="00B61DFB">
        <w:rPr>
          <w:rStyle w:val="53"/>
        </w:rPr>
        <w:t xml:space="preserve"> - аудиозаписи, фото- и</w:t>
      </w:r>
    </w:p>
    <w:p w:rsidR="006551FC" w:rsidRPr="00B61DFB" w:rsidRDefault="00C701F5" w:rsidP="00ED644A">
      <w:pPr>
        <w:pStyle w:val="41"/>
        <w:shd w:val="clear" w:color="auto" w:fill="auto"/>
        <w:spacing w:after="0" w:line="240" w:lineRule="auto"/>
        <w:ind w:left="740" w:right="20" w:firstLine="0"/>
        <w:jc w:val="both"/>
      </w:pPr>
      <w:r w:rsidRPr="00B61DFB">
        <w:t>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т.п.;</w:t>
      </w:r>
    </w:p>
    <w:p w:rsidR="006551FC" w:rsidRPr="00B61DFB" w:rsidRDefault="00C701F5" w:rsidP="00F519FB">
      <w:pPr>
        <w:pStyle w:val="41"/>
        <w:numPr>
          <w:ilvl w:val="0"/>
          <w:numId w:val="8"/>
        </w:numPr>
        <w:shd w:val="clear" w:color="auto" w:fill="auto"/>
        <w:tabs>
          <w:tab w:val="left" w:pos="619"/>
        </w:tabs>
        <w:spacing w:after="0" w:line="240" w:lineRule="auto"/>
        <w:ind w:left="720" w:right="20" w:hanging="720"/>
        <w:jc w:val="both"/>
      </w:pPr>
      <w:r w:rsidRPr="00B61DFB">
        <w:rPr>
          <w:rStyle w:val="ad"/>
          <w:i w:val="0"/>
        </w:rPr>
        <w:lastRenderedPageBreak/>
        <w:t>по технологии</w:t>
      </w:r>
      <w:r w:rsidRPr="00B61DFB">
        <w:t xml:space="preserve"> - фото -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6551FC" w:rsidRPr="00B61DFB" w:rsidRDefault="00C701F5" w:rsidP="00F519FB">
      <w:pPr>
        <w:pStyle w:val="41"/>
        <w:numPr>
          <w:ilvl w:val="0"/>
          <w:numId w:val="8"/>
        </w:numPr>
        <w:shd w:val="clear" w:color="auto" w:fill="auto"/>
        <w:tabs>
          <w:tab w:val="left" w:pos="619"/>
        </w:tabs>
        <w:spacing w:after="0" w:line="240" w:lineRule="auto"/>
        <w:ind w:left="720" w:right="20" w:hanging="720"/>
        <w:jc w:val="both"/>
      </w:pPr>
      <w:r w:rsidRPr="00B61DFB">
        <w:rPr>
          <w:rStyle w:val="ad"/>
          <w:i w:val="0"/>
        </w:rPr>
        <w:t>по физкультуре</w:t>
      </w:r>
      <w:r w:rsidRPr="00B61DFB">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т.п.</w:t>
      </w:r>
    </w:p>
    <w:p w:rsidR="006551FC" w:rsidRPr="00B61DFB" w:rsidRDefault="00C701F5" w:rsidP="00F519FB">
      <w:pPr>
        <w:pStyle w:val="41"/>
        <w:numPr>
          <w:ilvl w:val="0"/>
          <w:numId w:val="9"/>
        </w:numPr>
        <w:shd w:val="clear" w:color="auto" w:fill="auto"/>
        <w:spacing w:after="0" w:line="240" w:lineRule="auto"/>
        <w:ind w:left="20" w:right="20" w:firstLine="720"/>
        <w:jc w:val="both"/>
      </w:pPr>
      <w:r w:rsidRPr="00B61DFB">
        <w:rPr>
          <w:b/>
        </w:rPr>
        <w:t xml:space="preserve"> </w:t>
      </w:r>
      <w:r w:rsidRPr="00B61DFB">
        <w:rPr>
          <w:rStyle w:val="ad"/>
          <w:b/>
          <w:i w:val="0"/>
        </w:rPr>
        <w:t>Систематизированные материалы наблюдений</w:t>
      </w:r>
      <w:r w:rsidRPr="00B61DFB">
        <w:t xml:space="preserve">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6551FC" w:rsidRPr="00B61DFB" w:rsidRDefault="00C701F5" w:rsidP="00F519FB">
      <w:pPr>
        <w:pStyle w:val="52"/>
        <w:numPr>
          <w:ilvl w:val="0"/>
          <w:numId w:val="9"/>
        </w:numPr>
        <w:shd w:val="clear" w:color="auto" w:fill="auto"/>
        <w:spacing w:line="240" w:lineRule="auto"/>
        <w:ind w:left="20" w:right="20" w:firstLine="720"/>
        <w:rPr>
          <w:b/>
          <w:i w:val="0"/>
        </w:rPr>
      </w:pPr>
      <w:r w:rsidRPr="00B61DFB">
        <w:rPr>
          <w:rStyle w:val="53"/>
          <w:b/>
        </w:rPr>
        <w:t xml:space="preserve"> </w:t>
      </w:r>
      <w:r w:rsidRPr="00B61DFB">
        <w:rPr>
          <w:b/>
          <w:i w:val="0"/>
        </w:rPr>
        <w:t>Материалы, характеризующие достижения обучающихся во внеучебной</w:t>
      </w:r>
      <w:r w:rsidRPr="00B61DFB">
        <w:rPr>
          <w:rStyle w:val="53"/>
          <w:b/>
        </w:rPr>
        <w:t xml:space="preserve"> (школьной и внешкольной) </w:t>
      </w:r>
      <w:r w:rsidRPr="00B61DFB">
        <w:rPr>
          <w:b/>
          <w:i w:val="0"/>
        </w:rPr>
        <w:t>и досуговой деятельнос</w:t>
      </w:r>
      <w:r w:rsidR="00F257CC">
        <w:rPr>
          <w:b/>
          <w:i w:val="0"/>
        </w:rPr>
        <w:t>ти,</w:t>
      </w:r>
      <w:r w:rsidR="00ED05DC" w:rsidRPr="00B61DFB">
        <w:rPr>
          <w:i w:val="0"/>
          <w:color w:val="auto"/>
        </w:rPr>
        <w:t xml:space="preserve"> например- р</w:t>
      </w:r>
      <w:r w:rsidR="00F257CC">
        <w:rPr>
          <w:i w:val="0"/>
          <w:color w:val="auto"/>
        </w:rPr>
        <w:t xml:space="preserve">езультаты участия в олимпиадах, </w:t>
      </w:r>
      <w:r w:rsidR="00ED05DC" w:rsidRPr="00B61DFB">
        <w:rPr>
          <w:i w:val="0"/>
          <w:color w:val="auto"/>
        </w:rPr>
        <w:t>конкурсах, смот</w:t>
      </w:r>
      <w:r w:rsidR="00ED05DC" w:rsidRPr="00B61DFB">
        <w:rPr>
          <w:i w:val="0"/>
          <w:color w:val="auto"/>
          <w:spacing w:val="2"/>
        </w:rPr>
        <w:t>рах, выставках, концертах, спортивных мероприятиях, поделки и др. Основное требование, предъявляемое к этим материалам,</w:t>
      </w:r>
      <w:r w:rsidR="00F257CC">
        <w:rPr>
          <w:i w:val="0"/>
          <w:color w:val="auto"/>
          <w:spacing w:val="2"/>
        </w:rPr>
        <w:t xml:space="preserve"> </w:t>
      </w:r>
      <w:r w:rsidR="00ED05DC" w:rsidRPr="00B61DFB">
        <w:rPr>
          <w:i w:val="0"/>
          <w:color w:val="auto"/>
          <w:spacing w:val="2"/>
        </w:rPr>
        <w:t>— отражение в них степени достижения пла</w:t>
      </w:r>
      <w:r w:rsidR="00ED05DC" w:rsidRPr="00B61DFB">
        <w:rPr>
          <w:i w:val="0"/>
          <w:color w:val="auto"/>
        </w:rPr>
        <w:t>нируемых результатов освоения примерной образовательной программы начального общего образования.</w:t>
      </w:r>
    </w:p>
    <w:p w:rsidR="006551FC" w:rsidRPr="00B61DFB" w:rsidRDefault="00C701F5" w:rsidP="00ED644A">
      <w:pPr>
        <w:pStyle w:val="41"/>
        <w:shd w:val="clear" w:color="auto" w:fill="auto"/>
        <w:spacing w:after="0" w:line="240" w:lineRule="auto"/>
        <w:ind w:left="20" w:right="20" w:firstLine="720"/>
        <w:jc w:val="both"/>
      </w:pPr>
      <w:r w:rsidRPr="00B61DFB">
        <w:t>Анализ, интерпретация и оценка отдельных составляющих и портфеля достижений в целом ведется с позиций достижения планируемых результатов с учетом основных результатов начального общего образования, устанавливаемых требованиями Стандарта.</w:t>
      </w:r>
    </w:p>
    <w:p w:rsidR="006551FC" w:rsidRPr="00B61DFB" w:rsidRDefault="00C701F5" w:rsidP="00ED644A">
      <w:pPr>
        <w:pStyle w:val="41"/>
        <w:shd w:val="clear" w:color="auto" w:fill="auto"/>
        <w:spacing w:after="0" w:line="240" w:lineRule="auto"/>
        <w:ind w:left="20" w:right="20" w:firstLine="720"/>
        <w:jc w:val="both"/>
      </w:pPr>
      <w:r w:rsidRPr="00B61DFB">
        <w:t>Оценка как отдельных составляющих, так и портфеля достижений в целом ведется на критериальной основе.</w:t>
      </w:r>
    </w:p>
    <w:p w:rsidR="006551FC" w:rsidRPr="00B61DFB" w:rsidRDefault="00C701F5" w:rsidP="00ED644A">
      <w:pPr>
        <w:pStyle w:val="41"/>
        <w:shd w:val="clear" w:color="auto" w:fill="auto"/>
        <w:spacing w:after="0" w:line="240" w:lineRule="auto"/>
        <w:ind w:left="20" w:right="20" w:firstLine="720"/>
        <w:jc w:val="both"/>
      </w:pPr>
      <w:r w:rsidRPr="00B61DFB">
        <w:t>В текущей оценочной деятельности и при оценке отдельных составляющих портфеля достижений целесообразно соотносить результаты, продемонстрированные учеником, с оценками типа:</w:t>
      </w:r>
    </w:p>
    <w:p w:rsidR="006551FC" w:rsidRPr="00B61DFB" w:rsidRDefault="00C701F5" w:rsidP="00F519FB">
      <w:pPr>
        <w:pStyle w:val="41"/>
        <w:numPr>
          <w:ilvl w:val="0"/>
          <w:numId w:val="8"/>
        </w:numPr>
        <w:shd w:val="clear" w:color="auto" w:fill="auto"/>
        <w:tabs>
          <w:tab w:val="left" w:pos="619"/>
        </w:tabs>
        <w:spacing w:after="0" w:line="240" w:lineRule="auto"/>
        <w:ind w:left="720" w:right="20" w:hanging="720"/>
        <w:jc w:val="both"/>
      </w:pPr>
      <w:r w:rsidRPr="00B61DFB">
        <w:t>«зачет/незачет» («удовлетворитель</w:t>
      </w:r>
      <w:r w:rsidR="006C79F1" w:rsidRPr="00B61DFB">
        <w:t xml:space="preserve">но/неудовлетворительно») - т.е. </w:t>
      </w:r>
      <w:r w:rsidRPr="00B61DFB">
        <w:t>оценки,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551FC" w:rsidRPr="00B61DFB" w:rsidRDefault="00C701F5" w:rsidP="00F519FB">
      <w:pPr>
        <w:pStyle w:val="41"/>
        <w:numPr>
          <w:ilvl w:val="0"/>
          <w:numId w:val="8"/>
        </w:numPr>
        <w:shd w:val="clear" w:color="auto" w:fill="auto"/>
        <w:tabs>
          <w:tab w:val="left" w:pos="619"/>
        </w:tabs>
        <w:spacing w:after="0" w:line="240" w:lineRule="auto"/>
        <w:ind w:left="720" w:right="20" w:hanging="720"/>
        <w:jc w:val="both"/>
      </w:pPr>
      <w:r w:rsidRPr="00B61DFB">
        <w:t>«хорошо», «отлично» - оценок, свидетельствующих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551FC" w:rsidRPr="00B61DFB" w:rsidRDefault="00C701F5" w:rsidP="00ED644A">
      <w:pPr>
        <w:pStyle w:val="41"/>
        <w:shd w:val="clear" w:color="auto" w:fill="auto"/>
        <w:spacing w:after="0" w:line="240" w:lineRule="auto"/>
        <w:ind w:left="20" w:right="20" w:firstLine="720"/>
        <w:jc w:val="both"/>
      </w:pPr>
      <w:r w:rsidRPr="00B61DFB">
        <w:t>Это не исключает возможность использования традиционной системы отметок по 5-ти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стандарта и соотносится с оценкой «удовлетворительно» («зачет»).</w:t>
      </w:r>
    </w:p>
    <w:p w:rsidR="006551FC" w:rsidRPr="00B61DFB" w:rsidRDefault="00C701F5" w:rsidP="00ED644A">
      <w:pPr>
        <w:pStyle w:val="41"/>
        <w:shd w:val="clear" w:color="auto" w:fill="auto"/>
        <w:spacing w:after="0" w:line="240" w:lineRule="auto"/>
        <w:ind w:left="20" w:right="20" w:firstLine="720"/>
        <w:jc w:val="both"/>
      </w:pPr>
      <w:r w:rsidRPr="00B61DFB">
        <w:t>По результатам накопленной оценки, которая формируется на основе материалов портфеля достижений, делаются выводы:</w:t>
      </w:r>
    </w:p>
    <w:p w:rsidR="006551FC" w:rsidRPr="00B61DFB" w:rsidRDefault="00ED05DC" w:rsidP="00F519FB">
      <w:pPr>
        <w:pStyle w:val="41"/>
        <w:numPr>
          <w:ilvl w:val="0"/>
          <w:numId w:val="8"/>
        </w:numPr>
        <w:shd w:val="clear" w:color="auto" w:fill="auto"/>
        <w:tabs>
          <w:tab w:val="left" w:pos="722"/>
        </w:tabs>
        <w:spacing w:after="0" w:line="240" w:lineRule="auto"/>
        <w:ind w:left="760" w:right="20" w:hanging="720"/>
        <w:jc w:val="both"/>
      </w:pPr>
      <w:r w:rsidRPr="00B61DFB">
        <w:t xml:space="preserve">О </w:t>
      </w:r>
      <w:r w:rsidR="00C701F5" w:rsidRPr="00B61DFB">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6551FC" w:rsidRPr="00B61DFB" w:rsidRDefault="00ED05DC" w:rsidP="00F519FB">
      <w:pPr>
        <w:pStyle w:val="41"/>
        <w:numPr>
          <w:ilvl w:val="0"/>
          <w:numId w:val="8"/>
        </w:numPr>
        <w:shd w:val="clear" w:color="auto" w:fill="auto"/>
        <w:tabs>
          <w:tab w:val="left" w:pos="722"/>
        </w:tabs>
        <w:spacing w:after="0" w:line="240" w:lineRule="auto"/>
        <w:ind w:left="760" w:right="20" w:hanging="720"/>
        <w:jc w:val="both"/>
      </w:pPr>
      <w:r w:rsidRPr="00B61DFB">
        <w:t xml:space="preserve">О </w:t>
      </w:r>
      <w:r w:rsidR="00C701F5" w:rsidRPr="00B61DFB">
        <w:t>сформированности основ умения учиться, понимаемой как способности к самоорганизации с целью постановки и решения учебно</w:t>
      </w:r>
      <w:r w:rsidR="00C701F5" w:rsidRPr="00B61DFB">
        <w:softHyphen/>
      </w:r>
      <w:r w:rsidR="008B084F" w:rsidRPr="00B61DFB">
        <w:t>-</w:t>
      </w:r>
      <w:r w:rsidR="00C701F5" w:rsidRPr="00B61DFB">
        <w:t>познавательных и учебно-практических задач;</w:t>
      </w:r>
    </w:p>
    <w:p w:rsidR="006551FC" w:rsidRDefault="00ED05DC" w:rsidP="00F519FB">
      <w:pPr>
        <w:pStyle w:val="41"/>
        <w:numPr>
          <w:ilvl w:val="0"/>
          <w:numId w:val="8"/>
        </w:numPr>
        <w:shd w:val="clear" w:color="auto" w:fill="auto"/>
        <w:tabs>
          <w:tab w:val="left" w:pos="722"/>
        </w:tabs>
        <w:spacing w:after="0" w:line="240" w:lineRule="auto"/>
        <w:ind w:left="760" w:right="20" w:hanging="720"/>
        <w:jc w:val="both"/>
      </w:pPr>
      <w:r w:rsidRPr="00B61DFB">
        <w:t xml:space="preserve">Об </w:t>
      </w:r>
      <w:r w:rsidR="00C701F5" w:rsidRPr="00B61DFB">
        <w:t xml:space="preserve">индивидуальном прогрессе в основных сферах развития личности - мотивационно-смысловой, познавательной, эмоциональной, волевой и </w:t>
      </w:r>
      <w:r w:rsidR="00C701F5" w:rsidRPr="00B61DFB">
        <w:lastRenderedPageBreak/>
        <w:t>саморегуляции.</w:t>
      </w:r>
    </w:p>
    <w:p w:rsidR="00F257CC" w:rsidRPr="00B61DFB" w:rsidRDefault="00F257CC" w:rsidP="00F257CC">
      <w:pPr>
        <w:pStyle w:val="41"/>
        <w:shd w:val="clear" w:color="auto" w:fill="auto"/>
        <w:tabs>
          <w:tab w:val="left" w:pos="722"/>
        </w:tabs>
        <w:spacing w:after="0" w:line="240" w:lineRule="auto"/>
        <w:ind w:left="760" w:right="20" w:firstLine="0"/>
        <w:jc w:val="both"/>
      </w:pPr>
    </w:p>
    <w:p w:rsidR="006551FC" w:rsidRPr="00F257CC" w:rsidRDefault="00F257CC" w:rsidP="00F257CC">
      <w:pPr>
        <w:pStyle w:val="3"/>
        <w:spacing w:before="0" w:after="0"/>
        <w:rPr>
          <w:sz w:val="26"/>
          <w:szCs w:val="26"/>
        </w:rPr>
      </w:pPr>
      <w:bookmarkStart w:id="91" w:name="_Toc446409227"/>
      <w:r>
        <w:rPr>
          <w:sz w:val="26"/>
          <w:szCs w:val="26"/>
        </w:rPr>
        <w:t xml:space="preserve">1.3.4. </w:t>
      </w:r>
      <w:r w:rsidR="00C701F5" w:rsidRPr="00F257CC">
        <w:rPr>
          <w:sz w:val="26"/>
          <w:szCs w:val="26"/>
        </w:rPr>
        <w:t>Итоговая оценка</w:t>
      </w:r>
      <w:r w:rsidR="008B084F" w:rsidRPr="00F257CC">
        <w:rPr>
          <w:sz w:val="26"/>
          <w:szCs w:val="26"/>
        </w:rPr>
        <w:t xml:space="preserve"> выпускника и ее использование</w:t>
      </w:r>
      <w:r w:rsidR="00C701F5" w:rsidRPr="00F257CC">
        <w:rPr>
          <w:sz w:val="26"/>
          <w:szCs w:val="26"/>
        </w:rPr>
        <w:t xml:space="preserve"> при переходе от начального основного к общему образованию</w:t>
      </w:r>
      <w:bookmarkEnd w:id="91"/>
    </w:p>
    <w:p w:rsidR="006551FC" w:rsidRPr="00B61DFB" w:rsidRDefault="00C701F5" w:rsidP="008B60D9">
      <w:pPr>
        <w:pStyle w:val="41"/>
        <w:shd w:val="clear" w:color="auto" w:fill="auto"/>
        <w:spacing w:after="0" w:line="240" w:lineRule="auto"/>
        <w:ind w:left="40" w:right="20" w:firstLine="669"/>
        <w:jc w:val="both"/>
      </w:pPr>
      <w:r w:rsidRPr="00B61DFB">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w:t>
      </w:r>
      <w:r w:rsidR="008B084F" w:rsidRPr="00B61DFB">
        <w:t xml:space="preserve"> </w:t>
      </w:r>
      <w:r w:rsidRPr="00B61DFB">
        <w:t xml:space="preserve">уровне, выносятся </w:t>
      </w:r>
      <w:r w:rsidRPr="00B61DFB">
        <w:rPr>
          <w:rStyle w:val="ad"/>
          <w:i w:val="0"/>
        </w:rPr>
        <w:t>только предметные и метапредметные результаты,</w:t>
      </w:r>
      <w:r w:rsidRPr="00B61DFB">
        <w:t xml:space="preserve"> описанные в разделе «Выпускник научится» планируемых результатов начального образования.</w:t>
      </w:r>
    </w:p>
    <w:p w:rsidR="006551FC" w:rsidRPr="00B61DFB" w:rsidRDefault="00C701F5" w:rsidP="00ED644A">
      <w:pPr>
        <w:pStyle w:val="52"/>
        <w:shd w:val="clear" w:color="auto" w:fill="auto"/>
        <w:spacing w:line="240" w:lineRule="auto"/>
        <w:ind w:left="40" w:right="20" w:firstLine="480"/>
        <w:rPr>
          <w:i w:val="0"/>
        </w:rPr>
      </w:pPr>
      <w:r w:rsidRPr="00B61DFB">
        <w:rPr>
          <w:rStyle w:val="53"/>
        </w:rPr>
        <w:t xml:space="preserve">Предметом итоговой оценки является </w:t>
      </w:r>
      <w:r w:rsidRPr="00B61DFB">
        <w:rPr>
          <w:i w:val="0"/>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B61DFB">
        <w:rPr>
          <w:rStyle w:val="53"/>
        </w:rPr>
        <w:t>, в том числе на основе</w:t>
      </w:r>
      <w:r w:rsidR="008B084F" w:rsidRPr="00B61DFB">
        <w:rPr>
          <w:rStyle w:val="53"/>
        </w:rPr>
        <w:t xml:space="preserve"> </w:t>
      </w:r>
      <w:r w:rsidRPr="00B61DFB">
        <w:rPr>
          <w:rStyle w:val="53"/>
        </w:rPr>
        <w:t>метапредметных действий.</w:t>
      </w:r>
    </w:p>
    <w:p w:rsidR="006551FC" w:rsidRPr="00B61DFB" w:rsidRDefault="00C701F5" w:rsidP="00ED644A">
      <w:pPr>
        <w:pStyle w:val="41"/>
        <w:shd w:val="clear" w:color="auto" w:fill="auto"/>
        <w:spacing w:after="0" w:line="240" w:lineRule="auto"/>
        <w:ind w:left="40" w:right="20" w:firstLine="0"/>
        <w:jc w:val="both"/>
      </w:pPr>
      <w:r w:rsidRPr="00B61DFB">
        <w:t xml:space="preserve">При получении начального общего образования особое значение для продолжения образования имеет усвоение учащимися </w:t>
      </w:r>
      <w:r w:rsidRPr="00B61DFB">
        <w:rPr>
          <w:rStyle w:val="ad"/>
          <w:i w:val="0"/>
        </w:rPr>
        <w:t>опорной системы знаний по русскому языку и математике</w:t>
      </w:r>
      <w:r w:rsidRPr="00B61DFB">
        <w:t xml:space="preserve"> и овладение следующими метапредметными действиями:</w:t>
      </w:r>
    </w:p>
    <w:p w:rsidR="006551FC" w:rsidRPr="00B61DFB" w:rsidRDefault="00C701F5" w:rsidP="00F519FB">
      <w:pPr>
        <w:pStyle w:val="52"/>
        <w:numPr>
          <w:ilvl w:val="0"/>
          <w:numId w:val="8"/>
        </w:numPr>
        <w:shd w:val="clear" w:color="auto" w:fill="auto"/>
        <w:spacing w:line="240" w:lineRule="auto"/>
        <w:ind w:left="40" w:right="20" w:firstLine="0"/>
        <w:rPr>
          <w:i w:val="0"/>
        </w:rPr>
      </w:pPr>
      <w:r w:rsidRPr="00B61DFB">
        <w:rPr>
          <w:rStyle w:val="53"/>
        </w:rPr>
        <w:t xml:space="preserve"> </w:t>
      </w:r>
      <w:r w:rsidRPr="00B61DFB">
        <w:rPr>
          <w:i w:val="0"/>
        </w:rPr>
        <w:t>речевыми</w:t>
      </w:r>
      <w:r w:rsidRPr="00B61DFB">
        <w:rPr>
          <w:rStyle w:val="53"/>
        </w:rPr>
        <w:t xml:space="preserve">, среди которых следует выделить </w:t>
      </w:r>
      <w:r w:rsidRPr="00B61DFB">
        <w:rPr>
          <w:i w:val="0"/>
        </w:rPr>
        <w:t>навыки осознанного чтения и работы с информацией;</w:t>
      </w:r>
    </w:p>
    <w:p w:rsidR="006551FC" w:rsidRPr="00B61DFB" w:rsidRDefault="00C701F5" w:rsidP="00F519FB">
      <w:pPr>
        <w:pStyle w:val="41"/>
        <w:numPr>
          <w:ilvl w:val="0"/>
          <w:numId w:val="8"/>
        </w:numPr>
        <w:shd w:val="clear" w:color="auto" w:fill="auto"/>
        <w:tabs>
          <w:tab w:val="left" w:pos="501"/>
          <w:tab w:val="right" w:pos="9498"/>
        </w:tabs>
        <w:spacing w:after="0" w:line="240" w:lineRule="auto"/>
        <w:ind w:left="40" w:firstLine="0"/>
        <w:jc w:val="both"/>
      </w:pPr>
      <w:r w:rsidRPr="00B61DFB">
        <w:rPr>
          <w:rStyle w:val="ad"/>
          <w:i w:val="0"/>
        </w:rPr>
        <w:t>коммуникативными</w:t>
      </w:r>
      <w:r w:rsidR="008B084F" w:rsidRPr="00B61DFB">
        <w:t xml:space="preserve">, необходимыми </w:t>
      </w:r>
      <w:r w:rsidRPr="00B61DFB">
        <w:t>для учебного сотрудничества с</w:t>
      </w:r>
    </w:p>
    <w:p w:rsidR="006551FC" w:rsidRPr="00B61DFB" w:rsidRDefault="00C701F5" w:rsidP="00ED644A">
      <w:pPr>
        <w:pStyle w:val="41"/>
        <w:shd w:val="clear" w:color="auto" w:fill="auto"/>
        <w:spacing w:after="0" w:line="240" w:lineRule="auto"/>
        <w:ind w:left="40" w:firstLine="0"/>
        <w:jc w:val="both"/>
      </w:pPr>
      <w:r w:rsidRPr="00B61DFB">
        <w:t>учителем и сверстниками.</w:t>
      </w:r>
    </w:p>
    <w:p w:rsidR="006551FC" w:rsidRPr="00B61DFB" w:rsidRDefault="00C701F5" w:rsidP="00ED644A">
      <w:pPr>
        <w:pStyle w:val="41"/>
        <w:shd w:val="clear" w:color="auto" w:fill="auto"/>
        <w:spacing w:after="0" w:line="240" w:lineRule="auto"/>
        <w:ind w:left="40" w:right="20" w:firstLine="720"/>
        <w:jc w:val="both"/>
      </w:pPr>
      <w:r w:rsidRPr="00B61DFB">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6551FC" w:rsidRPr="00B61DFB" w:rsidRDefault="008B084F" w:rsidP="00ED644A">
      <w:pPr>
        <w:pStyle w:val="41"/>
        <w:shd w:val="clear" w:color="auto" w:fill="auto"/>
        <w:tabs>
          <w:tab w:val="right" w:pos="9498"/>
        </w:tabs>
        <w:spacing w:after="0" w:line="240" w:lineRule="auto"/>
        <w:ind w:left="40" w:firstLine="720"/>
        <w:jc w:val="both"/>
      </w:pPr>
      <w:r w:rsidRPr="00B61DFB">
        <w:t xml:space="preserve">При этом накопленная оценка </w:t>
      </w:r>
      <w:r w:rsidR="00C701F5" w:rsidRPr="00B61DFB">
        <w:t>характеризует выполнение всей</w:t>
      </w:r>
      <w:r w:rsidR="006C79F1" w:rsidRPr="00B61DFB">
        <w:t xml:space="preserve"> </w:t>
      </w:r>
      <w:r w:rsidR="00C701F5" w:rsidRPr="00B61DFB">
        <w:t>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6551FC" w:rsidRPr="00B61DFB" w:rsidRDefault="00C701F5" w:rsidP="00ED644A">
      <w:pPr>
        <w:pStyle w:val="41"/>
        <w:shd w:val="clear" w:color="auto" w:fill="auto"/>
        <w:tabs>
          <w:tab w:val="right" w:pos="9498"/>
        </w:tabs>
        <w:spacing w:after="0" w:line="240" w:lineRule="auto"/>
        <w:ind w:left="40" w:right="20" w:firstLine="720"/>
        <w:jc w:val="both"/>
      </w:pPr>
      <w:r w:rsidRPr="00B61DFB">
        <w:t>На основании этих оценок по каждому предмету и по программе фор</w:t>
      </w:r>
      <w:r w:rsidR="008B084F" w:rsidRPr="00B61DFB">
        <w:t xml:space="preserve">мирования универсальных учебных </w:t>
      </w:r>
      <w:r w:rsidRPr="00B61DFB">
        <w:t xml:space="preserve">действий </w:t>
      </w:r>
      <w:r w:rsidRPr="00B61DFB">
        <w:rPr>
          <w:rStyle w:val="ad"/>
          <w:i w:val="0"/>
        </w:rPr>
        <w:t>делаются следующие</w:t>
      </w:r>
      <w:r w:rsidR="008B084F" w:rsidRPr="00B61DFB">
        <w:rPr>
          <w:rStyle w:val="ad"/>
          <w:i w:val="0"/>
        </w:rPr>
        <w:t xml:space="preserve"> </w:t>
      </w:r>
      <w:r w:rsidRPr="00B61DFB">
        <w:t>выводы о достижении планируемых результатов:</w:t>
      </w:r>
    </w:p>
    <w:p w:rsidR="006551FC" w:rsidRPr="00B61DFB" w:rsidRDefault="00C701F5" w:rsidP="00F519FB">
      <w:pPr>
        <w:pStyle w:val="52"/>
        <w:numPr>
          <w:ilvl w:val="0"/>
          <w:numId w:val="10"/>
        </w:numPr>
        <w:shd w:val="clear" w:color="auto" w:fill="auto"/>
        <w:tabs>
          <w:tab w:val="left" w:pos="2622"/>
        </w:tabs>
        <w:spacing w:line="240" w:lineRule="auto"/>
        <w:ind w:left="40" w:right="20" w:firstLine="720"/>
        <w:rPr>
          <w:i w:val="0"/>
        </w:rPr>
      </w:pPr>
      <w:r w:rsidRPr="00B61DFB">
        <w:rPr>
          <w:i w:val="0"/>
        </w:rPr>
        <w:t>Выпускник овладел опорной системой знаний и учебными действиями</w:t>
      </w:r>
      <w:r w:rsidRPr="00B61DFB">
        <w:rPr>
          <w:rStyle w:val="53"/>
        </w:rPr>
        <w:t xml:space="preserve">, </w:t>
      </w:r>
      <w:r w:rsidRPr="00B61DFB">
        <w:rPr>
          <w:i w:val="0"/>
        </w:rPr>
        <w:t>необходимыми для продолжения образования на следующей ступени, и способен использовать их для решения простых учебно</w:t>
      </w:r>
      <w:r w:rsidRPr="00B61DFB">
        <w:rPr>
          <w:i w:val="0"/>
        </w:rPr>
        <w:softHyphen/>
      </w:r>
      <w:r w:rsidR="008B084F" w:rsidRPr="00B61DFB">
        <w:rPr>
          <w:i w:val="0"/>
        </w:rPr>
        <w:t>-</w:t>
      </w:r>
      <w:r w:rsidRPr="00B61DFB">
        <w:rPr>
          <w:i w:val="0"/>
        </w:rPr>
        <w:t>познавательных и учебно-практических задач средствами данного предмета.</w:t>
      </w:r>
    </w:p>
    <w:p w:rsidR="006551FC" w:rsidRPr="00B61DFB" w:rsidRDefault="00C701F5" w:rsidP="00ED644A">
      <w:pPr>
        <w:pStyle w:val="41"/>
        <w:shd w:val="clear" w:color="auto" w:fill="auto"/>
        <w:spacing w:after="0" w:line="240" w:lineRule="auto"/>
        <w:ind w:left="20" w:right="20" w:firstLine="680"/>
        <w:jc w:val="both"/>
      </w:pPr>
      <w:r w:rsidRPr="00B61DFB">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6551FC" w:rsidRPr="00B61DFB" w:rsidRDefault="00C701F5" w:rsidP="00F519FB">
      <w:pPr>
        <w:pStyle w:val="52"/>
        <w:numPr>
          <w:ilvl w:val="0"/>
          <w:numId w:val="10"/>
        </w:numPr>
        <w:shd w:val="clear" w:color="auto" w:fill="auto"/>
        <w:spacing w:line="240" w:lineRule="auto"/>
        <w:ind w:left="20" w:right="20" w:firstLine="680"/>
        <w:rPr>
          <w:i w:val="0"/>
        </w:rPr>
      </w:pPr>
      <w:r w:rsidRPr="00B61DFB">
        <w:rPr>
          <w:i w:val="0"/>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6551FC" w:rsidRPr="00B61DFB" w:rsidRDefault="00C701F5" w:rsidP="00ED644A">
      <w:pPr>
        <w:pStyle w:val="41"/>
        <w:shd w:val="clear" w:color="auto" w:fill="auto"/>
        <w:spacing w:after="0" w:line="240" w:lineRule="auto"/>
        <w:ind w:left="20" w:right="20" w:firstLine="680"/>
        <w:jc w:val="both"/>
      </w:pPr>
      <w:r w:rsidRPr="00B61DFB">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51FC" w:rsidRPr="00B61DFB" w:rsidRDefault="00C701F5" w:rsidP="00F519FB">
      <w:pPr>
        <w:pStyle w:val="52"/>
        <w:numPr>
          <w:ilvl w:val="0"/>
          <w:numId w:val="10"/>
        </w:numPr>
        <w:shd w:val="clear" w:color="auto" w:fill="auto"/>
        <w:spacing w:line="240" w:lineRule="auto"/>
        <w:ind w:left="20" w:right="20" w:firstLine="680"/>
        <w:rPr>
          <w:i w:val="0"/>
        </w:rPr>
      </w:pPr>
      <w:r w:rsidRPr="00B61DFB">
        <w:rPr>
          <w:i w:val="0"/>
        </w:rPr>
        <w:t xml:space="preserve">Выпускник не овладел опорной системой знаний и учебными действиями, </w:t>
      </w:r>
      <w:r w:rsidRPr="00B61DFB">
        <w:rPr>
          <w:i w:val="0"/>
        </w:rPr>
        <w:lastRenderedPageBreak/>
        <w:t>необходимыми для продолжения образования на следующей ступени.</w:t>
      </w:r>
    </w:p>
    <w:p w:rsidR="006551FC" w:rsidRPr="00B61DFB" w:rsidRDefault="00C701F5" w:rsidP="00ED644A">
      <w:pPr>
        <w:pStyle w:val="41"/>
        <w:shd w:val="clear" w:color="auto" w:fill="auto"/>
        <w:spacing w:after="0" w:line="240" w:lineRule="auto"/>
        <w:ind w:left="20" w:right="20" w:firstLine="680"/>
        <w:jc w:val="both"/>
      </w:pPr>
      <w:r w:rsidRPr="00B61DFB">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551FC" w:rsidRPr="00B61DFB" w:rsidRDefault="00C701F5" w:rsidP="008B60D9">
      <w:pPr>
        <w:pStyle w:val="41"/>
        <w:shd w:val="clear" w:color="auto" w:fill="auto"/>
        <w:spacing w:after="0" w:line="240" w:lineRule="auto"/>
        <w:ind w:left="20" w:right="20" w:firstLine="689"/>
        <w:jc w:val="both"/>
        <w:rPr>
          <w:b/>
        </w:rPr>
      </w:pPr>
      <w:r w:rsidRPr="00B61DFB">
        <w:t xml:space="preserve">Педагогический совет школы на основе выводов, сделанных по каждому обучающемуся, рассматривает вопрос </w:t>
      </w:r>
      <w:r w:rsidRPr="00B61DFB">
        <w:rPr>
          <w:b/>
        </w:rPr>
        <w:t>об успешном освоении данным обучающимся основной образовательной программы начального</w:t>
      </w:r>
      <w:r w:rsidR="008B084F" w:rsidRPr="00B61DFB">
        <w:rPr>
          <w:b/>
        </w:rPr>
        <w:t xml:space="preserve"> </w:t>
      </w:r>
      <w:r w:rsidRPr="00B61DFB">
        <w:rPr>
          <w:b/>
        </w:rPr>
        <w:t>общего образования и переводе его на следующий</w:t>
      </w:r>
      <w:r w:rsidR="008B084F" w:rsidRPr="00B61DFB">
        <w:rPr>
          <w:b/>
        </w:rPr>
        <w:t xml:space="preserve"> </w:t>
      </w:r>
      <w:r w:rsidRPr="00B61DFB">
        <w:rPr>
          <w:b/>
        </w:rPr>
        <w:t>уровень общего образования.</w:t>
      </w:r>
    </w:p>
    <w:p w:rsidR="006551FC" w:rsidRPr="00B61DFB" w:rsidRDefault="00C701F5" w:rsidP="00ED644A">
      <w:pPr>
        <w:pStyle w:val="41"/>
        <w:shd w:val="clear" w:color="auto" w:fill="auto"/>
        <w:spacing w:after="0" w:line="240" w:lineRule="auto"/>
        <w:ind w:left="20" w:right="20" w:firstLine="0"/>
        <w:jc w:val="both"/>
      </w:pPr>
      <w:r w:rsidRPr="00B61DFB">
        <w:t>В случае</w:t>
      </w:r>
      <w:r w:rsidR="008B084F" w:rsidRPr="00B61DFB">
        <w:t>,</w:t>
      </w:r>
      <w:r w:rsidRPr="00B61DFB">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w:t>
      </w:r>
      <w:r w:rsidR="008B084F" w:rsidRPr="00B61DFB">
        <w:t xml:space="preserve"> </w:t>
      </w:r>
      <w:r w:rsidRPr="00B61DFB">
        <w:t>уровень общего образования</w:t>
      </w:r>
      <w:r w:rsidR="008B60D9">
        <w:t>,</w:t>
      </w:r>
      <w:r w:rsidRPr="00B61DFB">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551FC" w:rsidRPr="00B61DFB" w:rsidRDefault="00C701F5" w:rsidP="00ED644A">
      <w:pPr>
        <w:pStyle w:val="41"/>
        <w:shd w:val="clear" w:color="auto" w:fill="auto"/>
        <w:spacing w:after="0" w:line="240" w:lineRule="auto"/>
        <w:ind w:left="20" w:right="20" w:firstLine="680"/>
        <w:jc w:val="both"/>
        <w:rPr>
          <w:b/>
        </w:rPr>
      </w:pPr>
      <w:r w:rsidRPr="00B61DFB">
        <w:t xml:space="preserve">Решение </w:t>
      </w:r>
      <w:r w:rsidRPr="00B61DFB">
        <w:rPr>
          <w:b/>
        </w:rPr>
        <w:t>о переводе</w:t>
      </w:r>
      <w:r w:rsidRPr="00B61DFB">
        <w:t xml:space="preserve"> обучающегося на следующий</w:t>
      </w:r>
      <w:r w:rsidR="008B084F" w:rsidRPr="00B61DFB">
        <w:t xml:space="preserve"> </w:t>
      </w:r>
      <w:r w:rsidRPr="00B61DFB">
        <w:t xml:space="preserve">уровень общего образования принимается одновременно с рассмотрением и утверждением </w:t>
      </w:r>
      <w:r w:rsidRPr="00B61DFB">
        <w:rPr>
          <w:b/>
        </w:rPr>
        <w:t xml:space="preserve">характеристики обучающегося, </w:t>
      </w:r>
      <w:r w:rsidRPr="00B61DFB">
        <w:t>в которой</w:t>
      </w:r>
      <w:r w:rsidRPr="00B61DFB">
        <w:rPr>
          <w:b/>
        </w:rPr>
        <w:t>:</w:t>
      </w:r>
    </w:p>
    <w:p w:rsidR="006551FC" w:rsidRPr="00B61DFB" w:rsidRDefault="00C701F5" w:rsidP="00ED644A">
      <w:pPr>
        <w:pStyle w:val="41"/>
        <w:shd w:val="clear" w:color="auto" w:fill="auto"/>
        <w:spacing w:after="0" w:line="240" w:lineRule="auto"/>
        <w:ind w:left="20" w:right="20" w:firstLine="0"/>
        <w:jc w:val="both"/>
      </w:pPr>
      <w:r w:rsidRPr="00B61DFB">
        <w:t>- отмечаются образовательные достижения и положительные качества обучающегося;</w:t>
      </w:r>
    </w:p>
    <w:p w:rsidR="006551FC" w:rsidRPr="00B61DFB" w:rsidRDefault="00C701F5" w:rsidP="00F519FB">
      <w:pPr>
        <w:pStyle w:val="41"/>
        <w:numPr>
          <w:ilvl w:val="0"/>
          <w:numId w:val="8"/>
        </w:numPr>
        <w:shd w:val="clear" w:color="auto" w:fill="auto"/>
        <w:spacing w:after="0" w:line="240" w:lineRule="auto"/>
        <w:ind w:left="340" w:right="20" w:firstLine="0"/>
        <w:jc w:val="both"/>
      </w:pPr>
      <w:r w:rsidRPr="00B61DFB">
        <w:t xml:space="preserve">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51FC" w:rsidRPr="00B61DFB" w:rsidRDefault="00C701F5" w:rsidP="00F519FB">
      <w:pPr>
        <w:pStyle w:val="41"/>
        <w:numPr>
          <w:ilvl w:val="0"/>
          <w:numId w:val="8"/>
        </w:numPr>
        <w:shd w:val="clear" w:color="auto" w:fill="auto"/>
        <w:spacing w:after="0" w:line="240" w:lineRule="auto"/>
        <w:ind w:left="340" w:right="20" w:firstLine="0"/>
        <w:jc w:val="both"/>
      </w:pPr>
      <w:r w:rsidRPr="00B61DFB">
        <w:t xml:space="preserve"> даются психолого-педагогические рекомендации, призванные обеспечить успешную реализацию намеченных задач на следующем</w:t>
      </w:r>
      <w:r w:rsidR="008B084F" w:rsidRPr="00B61DFB">
        <w:t xml:space="preserve"> </w:t>
      </w:r>
      <w:r w:rsidRPr="00B61DFB">
        <w:t>уровне обучения.</w:t>
      </w:r>
    </w:p>
    <w:p w:rsidR="006478E2" w:rsidRPr="00B61DFB" w:rsidRDefault="006478E2" w:rsidP="008B60D9">
      <w:pPr>
        <w:pStyle w:val="af8"/>
        <w:spacing w:line="240" w:lineRule="auto"/>
        <w:ind w:firstLine="709"/>
        <w:rPr>
          <w:rFonts w:ascii="Times New Roman" w:hAnsi="Times New Roman"/>
          <w:color w:val="auto"/>
          <w:sz w:val="26"/>
          <w:szCs w:val="26"/>
        </w:rPr>
      </w:pPr>
      <w:r w:rsidRPr="00B61DFB">
        <w:rPr>
          <w:rFonts w:ascii="Times New Roman" w:hAnsi="Times New Roman"/>
          <w:b/>
          <w:bCs/>
          <w:color w:val="auto"/>
          <w:sz w:val="26"/>
          <w:szCs w:val="26"/>
        </w:rPr>
        <w:t xml:space="preserve">Оценка результатов деятельности начального общего образования </w:t>
      </w:r>
      <w:r w:rsidRPr="00B61DFB">
        <w:rPr>
          <w:rFonts w:ascii="Times New Roman" w:hAnsi="Times New Roman"/>
          <w:color w:val="auto"/>
          <w:spacing w:val="2"/>
          <w:sz w:val="26"/>
          <w:szCs w:val="26"/>
        </w:rPr>
        <w:t xml:space="preserve">проводится на основе результатов итоговой оценки достижения планируемых результатов </w:t>
      </w:r>
      <w:r w:rsidRPr="00B61DFB">
        <w:rPr>
          <w:rFonts w:ascii="Times New Roman" w:hAnsi="Times New Roman"/>
          <w:color w:val="auto"/>
          <w:sz w:val="26"/>
          <w:szCs w:val="26"/>
        </w:rPr>
        <w:t>освоения основной образовательной программы начального общего образования с учётом:</w:t>
      </w:r>
    </w:p>
    <w:p w:rsidR="006478E2" w:rsidRPr="00B61DFB" w:rsidRDefault="006478E2" w:rsidP="0091367E">
      <w:pPr>
        <w:pStyle w:val="afffffb"/>
        <w:ind w:firstLine="709"/>
        <w:jc w:val="both"/>
      </w:pPr>
      <w:bookmarkStart w:id="92" w:name="_Toc442956190"/>
      <w:r w:rsidRPr="00B61DFB">
        <w:t>результатов мониторинговых исследований разного уровня (федерального, регионального, муниципального);</w:t>
      </w:r>
      <w:bookmarkEnd w:id="92"/>
    </w:p>
    <w:p w:rsidR="006478E2" w:rsidRPr="00B61DFB" w:rsidRDefault="006478E2" w:rsidP="0091367E">
      <w:pPr>
        <w:pStyle w:val="afffffb"/>
        <w:ind w:firstLine="709"/>
        <w:jc w:val="both"/>
      </w:pPr>
      <w:bookmarkStart w:id="93" w:name="_Toc442956191"/>
      <w:r w:rsidRPr="00B61DFB">
        <w:t>условий реализации основной образовательной программы начального общего образования;</w:t>
      </w:r>
      <w:bookmarkEnd w:id="93"/>
    </w:p>
    <w:p w:rsidR="006478E2" w:rsidRPr="00B61DFB" w:rsidRDefault="006478E2" w:rsidP="0091367E">
      <w:pPr>
        <w:pStyle w:val="afffffb"/>
        <w:ind w:firstLine="709"/>
        <w:jc w:val="both"/>
      </w:pPr>
      <w:bookmarkStart w:id="94" w:name="_Toc442956192"/>
      <w:r w:rsidRPr="00B61DFB">
        <w:t>особенностей контингента обучающихся.</w:t>
      </w:r>
      <w:bookmarkEnd w:id="94"/>
    </w:p>
    <w:p w:rsidR="008B60D9" w:rsidRDefault="006478E2" w:rsidP="008B60D9">
      <w:pPr>
        <w:pStyle w:val="af8"/>
        <w:spacing w:line="240" w:lineRule="auto"/>
        <w:ind w:firstLine="709"/>
        <w:rPr>
          <w:rFonts w:ascii="Times New Roman" w:hAnsi="Times New Roman"/>
          <w:color w:val="auto"/>
          <w:sz w:val="26"/>
          <w:szCs w:val="26"/>
        </w:rPr>
        <w:sectPr w:rsidR="008B60D9" w:rsidSect="00363CEE">
          <w:pgSz w:w="11909" w:h="16838"/>
          <w:pgMar w:top="851" w:right="851" w:bottom="851" w:left="1134" w:header="0" w:footer="3" w:gutter="0"/>
          <w:cols w:space="720"/>
          <w:noEndnote/>
          <w:docGrid w:linePitch="360"/>
        </w:sectPr>
      </w:pPr>
      <w:r w:rsidRPr="00B61DFB">
        <w:rPr>
          <w:rFonts w:ascii="Times New Roman" w:hAnsi="Times New Roman"/>
          <w:color w:val="auto"/>
          <w:sz w:val="26"/>
          <w:szCs w:val="26"/>
        </w:rPr>
        <w:t>Предметом оценки в ходе данных процедур является также</w:t>
      </w:r>
      <w:r w:rsidRPr="00B61DFB">
        <w:rPr>
          <w:rFonts w:ascii="Times New Roman" w:hAnsi="Times New Roman"/>
          <w:iCs/>
          <w:color w:val="auto"/>
          <w:sz w:val="26"/>
          <w:szCs w:val="26"/>
        </w:rPr>
        <w:t xml:space="preserve"> текущая оценочная деятельность </w:t>
      </w:r>
      <w:r w:rsidR="008B60D9">
        <w:rPr>
          <w:rFonts w:ascii="Times New Roman" w:hAnsi="Times New Roman"/>
          <w:color w:val="auto"/>
          <w:sz w:val="26"/>
          <w:szCs w:val="26"/>
        </w:rPr>
        <w:t xml:space="preserve">НОУ НШ «СВЕТЛАНА» и </w:t>
      </w:r>
      <w:r w:rsidRPr="00B61DFB">
        <w:rPr>
          <w:rFonts w:ascii="Times New Roman" w:hAnsi="Times New Roman"/>
          <w:color w:val="auto"/>
          <w:spacing w:val="2"/>
          <w:sz w:val="26"/>
          <w:szCs w:val="26"/>
        </w:rPr>
        <w:t xml:space="preserve">педагогов, и в частности - отслеживание динамики </w:t>
      </w:r>
      <w:r w:rsidRPr="00B61DFB">
        <w:rPr>
          <w:rFonts w:ascii="Times New Roman" w:hAnsi="Times New Roman"/>
          <w:color w:val="auto"/>
          <w:sz w:val="26"/>
          <w:szCs w:val="26"/>
        </w:rPr>
        <w:t>образовательных достижений выпускников начальной школы данного учреждения.</w:t>
      </w:r>
    </w:p>
    <w:p w:rsidR="006478E2" w:rsidRPr="00B61DFB" w:rsidRDefault="006478E2" w:rsidP="008B60D9">
      <w:pPr>
        <w:pStyle w:val="af8"/>
        <w:spacing w:line="240" w:lineRule="auto"/>
        <w:ind w:firstLine="709"/>
        <w:rPr>
          <w:rFonts w:ascii="Times New Roman" w:hAnsi="Times New Roman"/>
          <w:color w:val="auto"/>
          <w:sz w:val="26"/>
          <w:szCs w:val="26"/>
        </w:rPr>
      </w:pPr>
    </w:p>
    <w:p w:rsidR="006478E2" w:rsidRPr="008B60D9" w:rsidRDefault="006478E2" w:rsidP="00F519FB">
      <w:pPr>
        <w:pStyle w:val="1"/>
        <w:numPr>
          <w:ilvl w:val="0"/>
          <w:numId w:val="171"/>
        </w:numPr>
        <w:spacing w:line="240" w:lineRule="auto"/>
        <w:ind w:left="714" w:hanging="357"/>
        <w:jc w:val="center"/>
        <w:rPr>
          <w:sz w:val="26"/>
          <w:szCs w:val="26"/>
        </w:rPr>
      </w:pPr>
      <w:bookmarkStart w:id="95" w:name="_Toc288394075"/>
      <w:bookmarkStart w:id="96" w:name="_Toc288410542"/>
      <w:bookmarkStart w:id="97" w:name="_Toc288410671"/>
      <w:bookmarkStart w:id="98" w:name="_Toc294246087"/>
      <w:bookmarkStart w:id="99" w:name="_Toc442956193"/>
      <w:bookmarkStart w:id="100" w:name="_Toc446409228"/>
      <w:r w:rsidRPr="008B60D9">
        <w:rPr>
          <w:sz w:val="26"/>
          <w:szCs w:val="26"/>
        </w:rPr>
        <w:t>Содержательный раздел</w:t>
      </w:r>
      <w:bookmarkEnd w:id="95"/>
      <w:bookmarkEnd w:id="96"/>
      <w:bookmarkEnd w:id="97"/>
      <w:bookmarkEnd w:id="98"/>
      <w:bookmarkEnd w:id="99"/>
      <w:bookmarkEnd w:id="100"/>
    </w:p>
    <w:p w:rsidR="006478E2" w:rsidRPr="00B61DFB" w:rsidRDefault="006478E2" w:rsidP="008B60D9">
      <w:pPr>
        <w:pStyle w:val="41"/>
        <w:shd w:val="clear" w:color="auto" w:fill="auto"/>
        <w:spacing w:after="0" w:line="240" w:lineRule="auto"/>
        <w:ind w:right="20" w:firstLine="0"/>
        <w:jc w:val="both"/>
      </w:pPr>
    </w:p>
    <w:p w:rsidR="006551FC" w:rsidRPr="008B60D9" w:rsidRDefault="00C701F5" w:rsidP="008B60D9">
      <w:pPr>
        <w:pStyle w:val="2"/>
        <w:jc w:val="center"/>
        <w:rPr>
          <w:rFonts w:ascii="Times New Roman" w:hAnsi="Times New Roman"/>
          <w:i w:val="0"/>
          <w:sz w:val="26"/>
          <w:szCs w:val="26"/>
        </w:rPr>
      </w:pPr>
      <w:bookmarkStart w:id="101" w:name="_Toc446409229"/>
      <w:r w:rsidRPr="008B60D9">
        <w:rPr>
          <w:rFonts w:ascii="Times New Roman" w:hAnsi="Times New Roman"/>
          <w:i w:val="0"/>
          <w:sz w:val="26"/>
          <w:szCs w:val="26"/>
        </w:rPr>
        <w:t>2.1.</w:t>
      </w:r>
      <w:r w:rsidR="008B60D9">
        <w:rPr>
          <w:rFonts w:ascii="Times New Roman" w:hAnsi="Times New Roman"/>
          <w:i w:val="0"/>
          <w:sz w:val="26"/>
          <w:szCs w:val="26"/>
        </w:rPr>
        <w:t xml:space="preserve"> Программа формирования универсальных учебных действий</w:t>
      </w:r>
      <w:bookmarkEnd w:id="101"/>
    </w:p>
    <w:p w:rsidR="006551FC" w:rsidRPr="00B61DFB" w:rsidRDefault="00C701F5" w:rsidP="00ED644A">
      <w:pPr>
        <w:pStyle w:val="41"/>
        <w:shd w:val="clear" w:color="auto" w:fill="auto"/>
        <w:spacing w:after="0" w:line="240" w:lineRule="auto"/>
        <w:ind w:left="40" w:firstLine="0"/>
        <w:jc w:val="both"/>
      </w:pPr>
      <w:r w:rsidRPr="00B61DFB">
        <w:t>Цели и задачи</w:t>
      </w:r>
    </w:p>
    <w:p w:rsidR="006551FC" w:rsidRPr="00B61DFB" w:rsidRDefault="00C701F5" w:rsidP="00ED644A">
      <w:pPr>
        <w:pStyle w:val="41"/>
        <w:shd w:val="clear" w:color="auto" w:fill="auto"/>
        <w:spacing w:after="0" w:line="240" w:lineRule="auto"/>
        <w:ind w:left="40" w:right="20" w:firstLine="680"/>
        <w:jc w:val="both"/>
      </w:pPr>
      <w:r w:rsidRPr="00B61DFB">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w:t>
      </w:r>
    </w:p>
    <w:p w:rsidR="006551FC" w:rsidRPr="00B61DFB" w:rsidRDefault="00C701F5" w:rsidP="008B60D9">
      <w:pPr>
        <w:pStyle w:val="41"/>
        <w:shd w:val="clear" w:color="auto" w:fill="auto"/>
        <w:tabs>
          <w:tab w:val="right" w:pos="3813"/>
          <w:tab w:val="center" w:pos="4960"/>
          <w:tab w:val="left" w:pos="6102"/>
          <w:tab w:val="right" w:pos="9491"/>
        </w:tabs>
        <w:spacing w:after="0" w:line="240" w:lineRule="auto"/>
        <w:ind w:left="40" w:right="20" w:firstLine="680"/>
        <w:jc w:val="both"/>
      </w:pPr>
      <w:r w:rsidRPr="00B61DFB">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w:t>
      </w:r>
      <w:r w:rsidR="008B084F" w:rsidRPr="00B61DFB">
        <w:t>х учебных действий,</w:t>
      </w:r>
      <w:r w:rsidR="008B60D9">
        <w:t xml:space="preserve"> </w:t>
      </w:r>
      <w:r w:rsidR="008B084F" w:rsidRPr="00B61DFB">
        <w:tab/>
        <w:t xml:space="preserve">выступающей как инвариантная </w:t>
      </w:r>
      <w:r w:rsidRPr="00B61DFB">
        <w:t>основа</w:t>
      </w:r>
      <w:r w:rsidR="007D7707" w:rsidRPr="00B61DFB">
        <w:t xml:space="preserve"> о</w:t>
      </w:r>
      <w:r w:rsidRPr="00B61DFB">
        <w:t>бразовательной</w:t>
      </w:r>
      <w:r w:rsidR="008B084F" w:rsidRPr="00B61DFB">
        <w:t xml:space="preserve"> </w:t>
      </w:r>
      <w:r w:rsidRPr="00B61DFB">
        <w:t>деятельности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6551FC" w:rsidRPr="00B61DFB" w:rsidRDefault="00C701F5" w:rsidP="00ED644A">
      <w:pPr>
        <w:pStyle w:val="41"/>
        <w:shd w:val="clear" w:color="auto" w:fill="auto"/>
        <w:spacing w:after="0" w:line="240" w:lineRule="auto"/>
        <w:ind w:left="20" w:right="20" w:firstLine="700"/>
        <w:jc w:val="both"/>
      </w:pPr>
      <w:r w:rsidRPr="00B61DFB">
        <w:t xml:space="preserve">Программа формирования универсальных учебных действий для начального общего образования </w:t>
      </w:r>
      <w:r w:rsidR="00E212BA" w:rsidRPr="00B61DFB">
        <w:t>НОУ НШ «СВЕТЛАНА»</w:t>
      </w:r>
      <w:r w:rsidRPr="00B61DFB">
        <w:t>:</w:t>
      </w:r>
    </w:p>
    <w:p w:rsidR="006551FC" w:rsidRPr="00B61DFB" w:rsidRDefault="00C701F5" w:rsidP="00F519FB">
      <w:pPr>
        <w:pStyle w:val="41"/>
        <w:numPr>
          <w:ilvl w:val="0"/>
          <w:numId w:val="12"/>
        </w:numPr>
        <w:shd w:val="clear" w:color="auto" w:fill="auto"/>
        <w:spacing w:after="0" w:line="240" w:lineRule="auto"/>
        <w:ind w:left="20" w:firstLine="360"/>
        <w:jc w:val="both"/>
      </w:pPr>
      <w:r w:rsidRPr="00B61DFB">
        <w:t xml:space="preserve"> устанавливает ценностные ориентиры начального общего образования;</w:t>
      </w:r>
    </w:p>
    <w:p w:rsidR="006551FC" w:rsidRPr="00B61DFB" w:rsidRDefault="00C701F5" w:rsidP="00F519FB">
      <w:pPr>
        <w:pStyle w:val="41"/>
        <w:numPr>
          <w:ilvl w:val="0"/>
          <w:numId w:val="12"/>
        </w:numPr>
        <w:shd w:val="clear" w:color="auto" w:fill="auto"/>
        <w:spacing w:after="0" w:line="240" w:lineRule="auto"/>
        <w:ind w:left="20" w:right="20" w:firstLine="360"/>
        <w:jc w:val="both"/>
      </w:pPr>
      <w:r w:rsidRPr="00B61DFB">
        <w:t xml:space="preserve"> определяет понятие, функции, состав и характеристики универсальных учебных действий в младшем школьном возрасте;</w:t>
      </w:r>
    </w:p>
    <w:p w:rsidR="006551FC" w:rsidRPr="00B61DFB" w:rsidRDefault="00C701F5" w:rsidP="00F519FB">
      <w:pPr>
        <w:pStyle w:val="41"/>
        <w:numPr>
          <w:ilvl w:val="0"/>
          <w:numId w:val="12"/>
        </w:numPr>
        <w:shd w:val="clear" w:color="auto" w:fill="auto"/>
        <w:spacing w:after="0" w:line="240" w:lineRule="auto"/>
        <w:ind w:left="20" w:right="20" w:firstLine="360"/>
        <w:jc w:val="both"/>
      </w:pPr>
      <w:r w:rsidRPr="00B61DFB">
        <w:t xml:space="preserve"> выявляет связь универсальных учебных действий с содержанием учебных предметов;</w:t>
      </w:r>
    </w:p>
    <w:p w:rsidR="006551FC" w:rsidRDefault="00C701F5" w:rsidP="00F519FB">
      <w:pPr>
        <w:pStyle w:val="41"/>
        <w:numPr>
          <w:ilvl w:val="0"/>
          <w:numId w:val="12"/>
        </w:numPr>
        <w:shd w:val="clear" w:color="auto" w:fill="auto"/>
        <w:spacing w:after="0" w:line="240" w:lineRule="auto"/>
        <w:ind w:left="20" w:right="20" w:firstLine="360"/>
        <w:jc w:val="both"/>
      </w:pPr>
      <w:r w:rsidRPr="00B61DFB">
        <w:t xml:space="preserve">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CA65FE" w:rsidRPr="00B61DFB" w:rsidRDefault="00CA65FE" w:rsidP="00CA65FE">
      <w:pPr>
        <w:pStyle w:val="41"/>
        <w:shd w:val="clear" w:color="auto" w:fill="auto"/>
        <w:spacing w:after="0" w:line="240" w:lineRule="auto"/>
        <w:ind w:left="380" w:right="20" w:firstLine="0"/>
        <w:jc w:val="both"/>
      </w:pPr>
    </w:p>
    <w:p w:rsidR="006551FC" w:rsidRPr="00CA65FE" w:rsidRDefault="00CA65FE" w:rsidP="00CA65FE">
      <w:pPr>
        <w:pStyle w:val="3"/>
        <w:spacing w:before="0" w:after="0"/>
        <w:rPr>
          <w:sz w:val="26"/>
          <w:szCs w:val="26"/>
        </w:rPr>
      </w:pPr>
      <w:bookmarkStart w:id="102" w:name="_Toc446409230"/>
      <w:r>
        <w:rPr>
          <w:sz w:val="26"/>
          <w:szCs w:val="26"/>
        </w:rPr>
        <w:t xml:space="preserve">2.1.1. </w:t>
      </w:r>
      <w:r w:rsidR="00C701F5" w:rsidRPr="00CA65FE">
        <w:rPr>
          <w:sz w:val="26"/>
          <w:szCs w:val="26"/>
        </w:rPr>
        <w:t>Ценностные ориентиры начального образования</w:t>
      </w:r>
      <w:bookmarkEnd w:id="102"/>
    </w:p>
    <w:p w:rsidR="006551FC" w:rsidRPr="00B61DFB" w:rsidRDefault="00C701F5" w:rsidP="00ED644A">
      <w:pPr>
        <w:pStyle w:val="41"/>
        <w:shd w:val="clear" w:color="auto" w:fill="auto"/>
        <w:spacing w:after="0" w:line="240" w:lineRule="auto"/>
        <w:ind w:left="20" w:right="20" w:firstLine="700"/>
        <w:jc w:val="both"/>
      </w:pPr>
      <w:r w:rsidRPr="00B61DFB">
        <w:t>Введение ФГОС второго поколения</w:t>
      </w:r>
      <w:r w:rsidR="007D7707" w:rsidRPr="00B61DFB">
        <w:t xml:space="preserve"> </w:t>
      </w:r>
      <w:r w:rsidRPr="00B61DFB">
        <w:t>привело к изменению приоритетов в образовании, воспитании и развитии личности младшего школьника.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w:t>
      </w:r>
      <w:r w:rsidR="007D7707" w:rsidRPr="00B61DFB">
        <w:t xml:space="preserve"> </w:t>
      </w:r>
      <w:r w:rsidRPr="00B61DFB">
        <w:t>Происходит переход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6551FC" w:rsidRPr="00B61DFB" w:rsidRDefault="00C701F5" w:rsidP="00ED644A">
      <w:pPr>
        <w:pStyle w:val="41"/>
        <w:shd w:val="clear" w:color="auto" w:fill="auto"/>
        <w:spacing w:after="0" w:line="240" w:lineRule="auto"/>
        <w:ind w:left="20" w:right="20" w:firstLine="360"/>
        <w:jc w:val="both"/>
      </w:pPr>
      <w:r w:rsidRPr="00B61DFB">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w:t>
      </w:r>
      <w:r w:rsidRPr="00B61DFB">
        <w:lastRenderedPageBreak/>
        <w:t>целевые установки системы начального общего образования:</w:t>
      </w:r>
    </w:p>
    <w:p w:rsidR="006551FC" w:rsidRPr="00B61DFB" w:rsidRDefault="00C701F5" w:rsidP="00ED644A">
      <w:pPr>
        <w:pStyle w:val="52"/>
        <w:shd w:val="clear" w:color="auto" w:fill="auto"/>
        <w:spacing w:line="240" w:lineRule="auto"/>
        <w:ind w:left="20" w:firstLine="360"/>
        <w:rPr>
          <w:b/>
          <w:i w:val="0"/>
        </w:rPr>
      </w:pPr>
      <w:r w:rsidRPr="00B61DFB">
        <w:rPr>
          <w:b/>
          <w:i w:val="0"/>
        </w:rPr>
        <w:t>формирование основ гражданской идентичности личности на базе:</w:t>
      </w:r>
    </w:p>
    <w:p w:rsidR="006551FC" w:rsidRPr="00B61DFB" w:rsidRDefault="00C701F5" w:rsidP="00F519FB">
      <w:pPr>
        <w:pStyle w:val="41"/>
        <w:numPr>
          <w:ilvl w:val="0"/>
          <w:numId w:val="11"/>
        </w:numPr>
        <w:shd w:val="clear" w:color="auto" w:fill="auto"/>
        <w:spacing w:after="0" w:line="240" w:lineRule="auto"/>
        <w:ind w:left="20" w:right="20" w:firstLine="360"/>
        <w:jc w:val="both"/>
      </w:pPr>
      <w:r w:rsidRPr="00B61DFB">
        <w:t xml:space="preserve"> чувства сопричастности и гордости за свою Родину, народ и историю, осознания ответственности человека за благосостояние общества;</w:t>
      </w:r>
    </w:p>
    <w:p w:rsidR="006551FC" w:rsidRPr="00B61DFB" w:rsidRDefault="00C701F5" w:rsidP="00F519FB">
      <w:pPr>
        <w:pStyle w:val="41"/>
        <w:numPr>
          <w:ilvl w:val="0"/>
          <w:numId w:val="11"/>
        </w:numPr>
        <w:shd w:val="clear" w:color="auto" w:fill="auto"/>
        <w:spacing w:after="0" w:line="240" w:lineRule="auto"/>
        <w:ind w:left="20" w:right="20" w:firstLine="360"/>
        <w:jc w:val="both"/>
      </w:pPr>
      <w:r w:rsidRPr="00B61DFB">
        <w:t xml:space="preserve"> восприятия мира как единого и целостного при разнообразии культур, национальностей, религий; уважения истории и культуры каждого народа;</w:t>
      </w:r>
    </w:p>
    <w:p w:rsidR="006551FC" w:rsidRPr="00B61DFB" w:rsidRDefault="00C701F5" w:rsidP="00ED644A">
      <w:pPr>
        <w:pStyle w:val="52"/>
        <w:shd w:val="clear" w:color="auto" w:fill="auto"/>
        <w:spacing w:line="240" w:lineRule="auto"/>
        <w:ind w:left="20" w:right="20" w:firstLine="360"/>
        <w:rPr>
          <w:b/>
          <w:i w:val="0"/>
        </w:rPr>
      </w:pPr>
      <w:r w:rsidRPr="00B61DFB">
        <w:rPr>
          <w:b/>
          <w:i w:val="0"/>
        </w:rPr>
        <w:t>формирование психологических условий развития общения</w:t>
      </w:r>
      <w:r w:rsidRPr="00B61DFB">
        <w:rPr>
          <w:rStyle w:val="53"/>
          <w:b/>
        </w:rPr>
        <w:t xml:space="preserve">, </w:t>
      </w:r>
      <w:r w:rsidRPr="00B61DFB">
        <w:rPr>
          <w:b/>
          <w:i w:val="0"/>
        </w:rPr>
        <w:t>сотрудничества на основе:</w:t>
      </w:r>
    </w:p>
    <w:p w:rsidR="006551FC" w:rsidRPr="00B61DFB" w:rsidRDefault="00C701F5" w:rsidP="00F519FB">
      <w:pPr>
        <w:pStyle w:val="41"/>
        <w:numPr>
          <w:ilvl w:val="0"/>
          <w:numId w:val="11"/>
        </w:numPr>
        <w:shd w:val="clear" w:color="auto" w:fill="auto"/>
        <w:spacing w:after="0" w:line="240" w:lineRule="auto"/>
        <w:ind w:left="20" w:right="20" w:firstLine="360"/>
        <w:jc w:val="both"/>
      </w:pPr>
      <w:r w:rsidRPr="00B61DFB">
        <w:t xml:space="preserve"> доброжелательности, доверия и внимания к людям, готовности к сотрудничеству и дружбе, оказанию помощи тем, кто в ней нуждается;</w:t>
      </w:r>
    </w:p>
    <w:p w:rsidR="006551FC" w:rsidRPr="00B61DFB" w:rsidRDefault="00C701F5" w:rsidP="00F519FB">
      <w:pPr>
        <w:pStyle w:val="41"/>
        <w:numPr>
          <w:ilvl w:val="0"/>
          <w:numId w:val="11"/>
        </w:numPr>
        <w:shd w:val="clear" w:color="auto" w:fill="auto"/>
        <w:spacing w:after="0" w:line="240" w:lineRule="auto"/>
        <w:ind w:left="20" w:right="20" w:firstLine="360"/>
        <w:jc w:val="both"/>
      </w:pPr>
      <w:r w:rsidRPr="00B61DFB">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51FC" w:rsidRPr="00B61DFB" w:rsidRDefault="00C701F5" w:rsidP="00ED644A">
      <w:pPr>
        <w:pStyle w:val="52"/>
        <w:shd w:val="clear" w:color="auto" w:fill="auto"/>
        <w:spacing w:line="240" w:lineRule="auto"/>
        <w:ind w:left="20" w:right="20" w:firstLine="360"/>
        <w:rPr>
          <w:b/>
          <w:i w:val="0"/>
        </w:rPr>
      </w:pPr>
      <w:r w:rsidRPr="00B61DFB">
        <w:rPr>
          <w:b/>
          <w:i w:val="0"/>
        </w:rPr>
        <w:t>развитие ценностно-смысловой сферы личности на основе общечеловеческих принципов нравственности и гуманизма:</w:t>
      </w:r>
    </w:p>
    <w:p w:rsidR="006551FC" w:rsidRPr="00B61DFB" w:rsidRDefault="00C701F5" w:rsidP="00F519FB">
      <w:pPr>
        <w:pStyle w:val="41"/>
        <w:numPr>
          <w:ilvl w:val="0"/>
          <w:numId w:val="11"/>
        </w:numPr>
        <w:shd w:val="clear" w:color="auto" w:fill="auto"/>
        <w:spacing w:after="0" w:line="240" w:lineRule="auto"/>
        <w:ind w:left="20" w:right="20" w:firstLine="360"/>
        <w:jc w:val="both"/>
      </w:pPr>
      <w:r w:rsidRPr="00B61DFB">
        <w:t xml:space="preserve"> принятия и уважения ценностей семьи и образовательного учреждения, коллектива и общества и стремления следовать им;</w:t>
      </w:r>
    </w:p>
    <w:p w:rsidR="006551FC" w:rsidRPr="00B61DFB" w:rsidRDefault="00C701F5" w:rsidP="00F519FB">
      <w:pPr>
        <w:pStyle w:val="41"/>
        <w:numPr>
          <w:ilvl w:val="0"/>
          <w:numId w:val="8"/>
        </w:numPr>
        <w:shd w:val="clear" w:color="auto" w:fill="auto"/>
        <w:spacing w:after="0" w:line="240" w:lineRule="auto"/>
        <w:ind w:left="40" w:right="20" w:firstLine="340"/>
        <w:jc w:val="both"/>
      </w:pPr>
      <w:r w:rsidRPr="00B61DFB">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51FC" w:rsidRPr="00B61DFB" w:rsidRDefault="00C701F5" w:rsidP="00F519FB">
      <w:pPr>
        <w:pStyle w:val="41"/>
        <w:numPr>
          <w:ilvl w:val="0"/>
          <w:numId w:val="8"/>
        </w:numPr>
        <w:shd w:val="clear" w:color="auto" w:fill="auto"/>
        <w:spacing w:after="0" w:line="240" w:lineRule="auto"/>
        <w:ind w:left="40" w:right="20" w:firstLine="340"/>
        <w:jc w:val="both"/>
      </w:pPr>
      <w:r w:rsidRPr="00B61DFB">
        <w:t xml:space="preserve"> формирования эстетических чувств и чувства прекрасного через знакомство с национальной, отечественной и мировой художественной культурой;</w:t>
      </w:r>
    </w:p>
    <w:p w:rsidR="006551FC" w:rsidRPr="00B61DFB" w:rsidRDefault="00996496" w:rsidP="00ED644A">
      <w:pPr>
        <w:pStyle w:val="52"/>
        <w:shd w:val="clear" w:color="auto" w:fill="auto"/>
        <w:spacing w:line="240" w:lineRule="auto"/>
        <w:ind w:left="40" w:right="20" w:firstLine="0"/>
        <w:rPr>
          <w:i w:val="0"/>
        </w:rPr>
      </w:pPr>
      <w:r w:rsidRPr="00B61DFB">
        <w:rPr>
          <w:b/>
          <w:i w:val="0"/>
        </w:rPr>
        <w:t>-</w:t>
      </w:r>
      <w:r w:rsidR="00C701F5" w:rsidRPr="00B61DFB">
        <w:rPr>
          <w:b/>
          <w:i w:val="0"/>
        </w:rPr>
        <w:t xml:space="preserve">развитие умения учиться </w:t>
      </w:r>
      <w:r w:rsidR="00C701F5" w:rsidRPr="00B61DFB">
        <w:rPr>
          <w:i w:val="0"/>
        </w:rPr>
        <w:t>как первого шага к самообразованию и самовоспитанию, а именно:</w:t>
      </w:r>
    </w:p>
    <w:p w:rsidR="006551FC" w:rsidRPr="00B61DFB" w:rsidRDefault="00C701F5" w:rsidP="00F519FB">
      <w:pPr>
        <w:pStyle w:val="41"/>
        <w:numPr>
          <w:ilvl w:val="0"/>
          <w:numId w:val="8"/>
        </w:numPr>
        <w:shd w:val="clear" w:color="auto" w:fill="auto"/>
        <w:spacing w:after="0" w:line="240" w:lineRule="auto"/>
        <w:ind w:left="40" w:right="20" w:firstLine="340"/>
        <w:jc w:val="both"/>
      </w:pPr>
      <w:r w:rsidRPr="00B61DFB">
        <w:t xml:space="preserve"> развитие широких познавательных интересов, инициативы и любознательности, мотивов познания и творчества;</w:t>
      </w:r>
    </w:p>
    <w:p w:rsidR="006551FC" w:rsidRPr="00B61DFB" w:rsidRDefault="00C701F5" w:rsidP="00F519FB">
      <w:pPr>
        <w:pStyle w:val="41"/>
        <w:numPr>
          <w:ilvl w:val="0"/>
          <w:numId w:val="8"/>
        </w:numPr>
        <w:shd w:val="clear" w:color="auto" w:fill="auto"/>
        <w:spacing w:after="0" w:line="240" w:lineRule="auto"/>
        <w:ind w:left="40" w:right="20" w:firstLine="340"/>
        <w:jc w:val="both"/>
      </w:pPr>
      <w:r w:rsidRPr="00B61DFB">
        <w:t xml:space="preserve"> формирование умения учиться и способности к организации своей деятельности (планированию, контролю, оценке);</w:t>
      </w:r>
    </w:p>
    <w:p w:rsidR="006551FC" w:rsidRPr="00B61DFB" w:rsidRDefault="00C701F5" w:rsidP="00ED644A">
      <w:pPr>
        <w:pStyle w:val="52"/>
        <w:shd w:val="clear" w:color="auto" w:fill="auto"/>
        <w:spacing w:line="240" w:lineRule="auto"/>
        <w:ind w:left="40" w:right="20" w:firstLine="340"/>
        <w:rPr>
          <w:b/>
          <w:i w:val="0"/>
        </w:rPr>
      </w:pPr>
      <w:r w:rsidRPr="00B61DFB">
        <w:rPr>
          <w:b/>
          <w:i w:val="0"/>
        </w:rPr>
        <w:t>развитие самостоятельности, инициативы и ответственности личности как условия её самоактуализации:</w:t>
      </w:r>
    </w:p>
    <w:p w:rsidR="006551FC" w:rsidRPr="00B61DFB" w:rsidRDefault="00C701F5" w:rsidP="00F519FB">
      <w:pPr>
        <w:pStyle w:val="41"/>
        <w:numPr>
          <w:ilvl w:val="0"/>
          <w:numId w:val="8"/>
        </w:numPr>
        <w:shd w:val="clear" w:color="auto" w:fill="auto"/>
        <w:spacing w:after="0" w:line="240" w:lineRule="auto"/>
        <w:ind w:left="40" w:right="20" w:firstLine="340"/>
        <w:jc w:val="both"/>
      </w:pPr>
      <w:r w:rsidRPr="00B61DFB">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51FC" w:rsidRPr="00B61DFB" w:rsidRDefault="00C701F5" w:rsidP="00F519FB">
      <w:pPr>
        <w:pStyle w:val="41"/>
        <w:numPr>
          <w:ilvl w:val="0"/>
          <w:numId w:val="8"/>
        </w:numPr>
        <w:shd w:val="clear" w:color="auto" w:fill="auto"/>
        <w:spacing w:after="0" w:line="240" w:lineRule="auto"/>
        <w:ind w:left="40" w:right="20" w:firstLine="340"/>
        <w:jc w:val="both"/>
      </w:pPr>
      <w:r w:rsidRPr="00B61DFB">
        <w:t xml:space="preserve"> развитие готовности к самостоятельным поступкам и действиям, ответственности за их результаты;</w:t>
      </w:r>
    </w:p>
    <w:p w:rsidR="006551FC" w:rsidRPr="00B61DFB" w:rsidRDefault="00C701F5" w:rsidP="00F519FB">
      <w:pPr>
        <w:pStyle w:val="41"/>
        <w:numPr>
          <w:ilvl w:val="0"/>
          <w:numId w:val="8"/>
        </w:numPr>
        <w:shd w:val="clear" w:color="auto" w:fill="auto"/>
        <w:spacing w:after="0" w:line="240" w:lineRule="auto"/>
        <w:ind w:left="40" w:right="20" w:firstLine="340"/>
        <w:jc w:val="both"/>
      </w:pPr>
      <w:r w:rsidRPr="00B61DFB">
        <w:t xml:space="preserve"> формирование целеустремлённости и настойчивости в достижении целей, готовности к преодолению трудностей и жизненного оптимизма;</w:t>
      </w:r>
    </w:p>
    <w:p w:rsidR="006551FC" w:rsidRPr="00B61DFB" w:rsidRDefault="00C701F5" w:rsidP="00F519FB">
      <w:pPr>
        <w:pStyle w:val="41"/>
        <w:numPr>
          <w:ilvl w:val="0"/>
          <w:numId w:val="8"/>
        </w:numPr>
        <w:shd w:val="clear" w:color="auto" w:fill="auto"/>
        <w:spacing w:after="0" w:line="240" w:lineRule="auto"/>
        <w:ind w:left="40" w:right="20" w:firstLine="340"/>
        <w:jc w:val="both"/>
      </w:pPr>
      <w:r w:rsidRPr="00B61DFB">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51FC" w:rsidRDefault="00C701F5" w:rsidP="00ED644A">
      <w:pPr>
        <w:pStyle w:val="41"/>
        <w:shd w:val="clear" w:color="auto" w:fill="auto"/>
        <w:spacing w:after="0" w:line="240" w:lineRule="auto"/>
        <w:ind w:left="40" w:right="20" w:firstLine="480"/>
        <w:jc w:val="both"/>
      </w:pPr>
      <w:r w:rsidRPr="00B61DFB">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A65FE" w:rsidRPr="00B61DFB" w:rsidRDefault="00CA65FE" w:rsidP="00ED644A">
      <w:pPr>
        <w:pStyle w:val="41"/>
        <w:shd w:val="clear" w:color="auto" w:fill="auto"/>
        <w:spacing w:after="0" w:line="240" w:lineRule="auto"/>
        <w:ind w:left="40" w:right="20" w:firstLine="480"/>
        <w:jc w:val="both"/>
      </w:pPr>
    </w:p>
    <w:p w:rsidR="006551FC" w:rsidRPr="00CA65FE" w:rsidRDefault="00CA65FE" w:rsidP="00CA65FE">
      <w:pPr>
        <w:pStyle w:val="3"/>
        <w:spacing w:before="0" w:after="0"/>
        <w:rPr>
          <w:sz w:val="26"/>
          <w:szCs w:val="26"/>
        </w:rPr>
      </w:pPr>
      <w:bookmarkStart w:id="103" w:name="bookmark21"/>
      <w:bookmarkStart w:id="104" w:name="_Toc446409231"/>
      <w:r>
        <w:rPr>
          <w:sz w:val="26"/>
          <w:szCs w:val="26"/>
        </w:rPr>
        <w:t xml:space="preserve">2.1.2. </w:t>
      </w:r>
      <w:r w:rsidR="00C701F5" w:rsidRPr="00CA65FE">
        <w:rPr>
          <w:sz w:val="26"/>
          <w:szCs w:val="26"/>
        </w:rPr>
        <w:t>Характеристика универсальных учебных действий при получении начального общего образования</w:t>
      </w:r>
      <w:bookmarkEnd w:id="103"/>
      <w:bookmarkEnd w:id="104"/>
    </w:p>
    <w:p w:rsidR="006551FC" w:rsidRPr="00B61DFB" w:rsidRDefault="00C701F5" w:rsidP="00ED644A">
      <w:pPr>
        <w:pStyle w:val="41"/>
        <w:shd w:val="clear" w:color="auto" w:fill="auto"/>
        <w:spacing w:after="0" w:line="240" w:lineRule="auto"/>
        <w:ind w:left="40" w:right="20" w:firstLine="700"/>
        <w:jc w:val="both"/>
      </w:pPr>
      <w:r w:rsidRPr="00B61DFB">
        <w:t xml:space="preserve">Повышение роли общих учебных умений в развитии учащихся приводит к </w:t>
      </w:r>
      <w:r w:rsidRPr="00B61DFB">
        <w:lastRenderedPageBreak/>
        <w:t>необходимости изменения технологий обучения. Наиболее эффективными для решения задач формирования общих учебных умения являются технологии, в основу которых положен деятельностный подход.</w:t>
      </w:r>
    </w:p>
    <w:p w:rsidR="006551FC" w:rsidRPr="00B61DFB" w:rsidRDefault="00C701F5" w:rsidP="00ED644A">
      <w:pPr>
        <w:pStyle w:val="41"/>
        <w:shd w:val="clear" w:color="auto" w:fill="auto"/>
        <w:spacing w:after="0" w:line="240" w:lineRule="auto"/>
        <w:ind w:left="40" w:right="20" w:firstLine="700"/>
        <w:jc w:val="both"/>
      </w:pPr>
      <w:r w:rsidRPr="00B61DFB">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w:t>
      </w:r>
      <w:r w:rsidR="00496D03" w:rsidRPr="00B61DFB">
        <w:t xml:space="preserve"> </w:t>
      </w:r>
      <w:r w:rsidRPr="00B61DFB">
        <w:t>интереса к учебе.</w:t>
      </w:r>
    </w:p>
    <w:p w:rsidR="006551FC" w:rsidRPr="00B61DFB" w:rsidRDefault="00C701F5" w:rsidP="00ED644A">
      <w:pPr>
        <w:pStyle w:val="41"/>
        <w:shd w:val="clear" w:color="auto" w:fill="auto"/>
        <w:spacing w:after="0" w:line="240" w:lineRule="auto"/>
        <w:ind w:left="40" w:right="20" w:firstLine="700"/>
        <w:jc w:val="both"/>
      </w:pPr>
      <w:r w:rsidRPr="00B61DFB">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w:t>
      </w:r>
      <w:r w:rsidR="007D7707" w:rsidRPr="00B61DFB">
        <w:t xml:space="preserve"> </w:t>
      </w:r>
      <w:r w:rsidRPr="00B61DFB">
        <w:t>организации.</w:t>
      </w:r>
    </w:p>
    <w:p w:rsidR="006551FC" w:rsidRPr="00B61DFB" w:rsidRDefault="00C701F5" w:rsidP="00ED644A">
      <w:pPr>
        <w:pStyle w:val="41"/>
        <w:shd w:val="clear" w:color="auto" w:fill="auto"/>
        <w:spacing w:after="0" w:line="240" w:lineRule="auto"/>
        <w:ind w:left="20" w:right="20" w:firstLine="720"/>
        <w:jc w:val="both"/>
      </w:pPr>
      <w:r w:rsidRPr="00B61DFB">
        <w:t xml:space="preserve">При оценке сформированности учебной деятельности учитывается возрастная специфика, которая заключается в постепенном </w:t>
      </w:r>
      <w:r w:rsidR="00496D03" w:rsidRPr="00B61DFB">
        <w:t xml:space="preserve">переходе </w:t>
      </w:r>
      <w:r w:rsidRPr="00B61DFB">
        <w:t>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6551FC" w:rsidRPr="00B61DFB" w:rsidRDefault="00C701F5" w:rsidP="00ED644A">
      <w:pPr>
        <w:pStyle w:val="41"/>
        <w:shd w:val="clear" w:color="auto" w:fill="auto"/>
        <w:spacing w:after="0" w:line="240" w:lineRule="auto"/>
        <w:ind w:left="20" w:firstLine="720"/>
        <w:jc w:val="both"/>
      </w:pPr>
      <w:r w:rsidRPr="00B61DFB">
        <w:t>Понятие «</w:t>
      </w:r>
      <w:r w:rsidRPr="00B61DFB">
        <w:rPr>
          <w:b/>
        </w:rPr>
        <w:t>универсальные учебные действия</w:t>
      </w:r>
      <w:r w:rsidRPr="00B61DFB">
        <w:t>»</w:t>
      </w:r>
      <w:r w:rsidR="00496D03" w:rsidRPr="00B61DFB">
        <w:t xml:space="preserve"> в</w:t>
      </w:r>
      <w:r w:rsidRPr="00B61DFB">
        <w:t xml:space="preserve"> широком значении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6551FC" w:rsidRPr="00B61DFB" w:rsidRDefault="00C701F5" w:rsidP="00ED644A">
      <w:pPr>
        <w:pStyle w:val="41"/>
        <w:shd w:val="clear" w:color="auto" w:fill="auto"/>
        <w:spacing w:after="0" w:line="240" w:lineRule="auto"/>
        <w:ind w:left="20" w:right="20" w:firstLine="720"/>
        <w:jc w:val="both"/>
      </w:pPr>
      <w:r w:rsidRPr="00B61DFB">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6551FC" w:rsidRPr="00B61DFB" w:rsidRDefault="00C701F5" w:rsidP="00ED644A">
      <w:pPr>
        <w:pStyle w:val="41"/>
        <w:shd w:val="clear" w:color="auto" w:fill="auto"/>
        <w:spacing w:after="0" w:line="240" w:lineRule="auto"/>
        <w:ind w:left="20" w:firstLine="720"/>
        <w:jc w:val="both"/>
        <w:rPr>
          <w:b/>
        </w:rPr>
      </w:pPr>
      <w:r w:rsidRPr="00B61DFB">
        <w:rPr>
          <w:b/>
        </w:rPr>
        <w:t>Функции универсальных учебных действий:</w:t>
      </w:r>
    </w:p>
    <w:p w:rsidR="006551FC" w:rsidRPr="00B61DFB" w:rsidRDefault="00C701F5" w:rsidP="00F519FB">
      <w:pPr>
        <w:pStyle w:val="41"/>
        <w:numPr>
          <w:ilvl w:val="0"/>
          <w:numId w:val="8"/>
        </w:numPr>
        <w:shd w:val="clear" w:color="auto" w:fill="auto"/>
        <w:spacing w:after="0" w:line="240" w:lineRule="auto"/>
        <w:ind w:left="720" w:right="20" w:hanging="720"/>
        <w:jc w:val="both"/>
      </w:pPr>
      <w:r w:rsidRPr="00B61DFB">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96496" w:rsidRPr="00B61DFB" w:rsidRDefault="00C701F5" w:rsidP="00F519FB">
      <w:pPr>
        <w:pStyle w:val="41"/>
        <w:numPr>
          <w:ilvl w:val="0"/>
          <w:numId w:val="8"/>
        </w:numPr>
        <w:shd w:val="clear" w:color="auto" w:fill="auto"/>
        <w:spacing w:after="0" w:line="240" w:lineRule="auto"/>
        <w:ind w:left="720" w:right="20" w:hanging="720"/>
        <w:jc w:val="left"/>
      </w:pPr>
      <w:r w:rsidRPr="00B61DFB">
        <w:t xml:space="preserve">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6551FC" w:rsidRPr="00B61DFB" w:rsidRDefault="00C701F5" w:rsidP="003405AD">
      <w:pPr>
        <w:pStyle w:val="41"/>
        <w:shd w:val="clear" w:color="auto" w:fill="auto"/>
        <w:spacing w:after="0" w:line="240" w:lineRule="auto"/>
        <w:ind w:left="720" w:right="20" w:firstLine="0"/>
        <w:jc w:val="left"/>
      </w:pPr>
      <w:r w:rsidRPr="00B61DFB">
        <w:t>Универсальный характер учебных действий проявляется в том, что они</w:t>
      </w:r>
      <w:r w:rsidR="003405AD">
        <w:t xml:space="preserve"> </w:t>
      </w:r>
      <w:r w:rsidRPr="00B61DFB">
        <w:t>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w:t>
      </w:r>
      <w:r w:rsidR="007D7707" w:rsidRPr="00B61DFB">
        <w:t xml:space="preserve"> </w:t>
      </w:r>
      <w:r w:rsidRPr="00B61DFB">
        <w:t>деятельности;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6551FC" w:rsidRPr="00B61DFB" w:rsidRDefault="00C701F5" w:rsidP="00ED644A">
      <w:pPr>
        <w:pStyle w:val="41"/>
        <w:shd w:val="clear" w:color="auto" w:fill="auto"/>
        <w:spacing w:after="0" w:line="240" w:lineRule="auto"/>
        <w:ind w:left="20" w:firstLine="720"/>
        <w:jc w:val="both"/>
        <w:rPr>
          <w:b/>
        </w:rPr>
      </w:pPr>
      <w:r w:rsidRPr="00B61DFB">
        <w:rPr>
          <w:b/>
        </w:rPr>
        <w:t>Виды универсальных учебных действий.</w:t>
      </w:r>
    </w:p>
    <w:p w:rsidR="006551FC" w:rsidRPr="00B61DFB" w:rsidRDefault="00C701F5" w:rsidP="00ED644A">
      <w:pPr>
        <w:pStyle w:val="41"/>
        <w:shd w:val="clear" w:color="auto" w:fill="auto"/>
        <w:spacing w:after="0" w:line="240" w:lineRule="auto"/>
        <w:ind w:left="20" w:right="20" w:firstLine="720"/>
        <w:jc w:val="both"/>
        <w:rPr>
          <w:b/>
        </w:rPr>
      </w:pPr>
      <w:r w:rsidRPr="00B61DFB">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B61DFB">
        <w:rPr>
          <w:b/>
        </w:rPr>
        <w:t>личностный,</w:t>
      </w:r>
      <w:r w:rsidRPr="00B61DFB">
        <w:t xml:space="preserve"> </w:t>
      </w:r>
      <w:r w:rsidRPr="00B61DFB">
        <w:rPr>
          <w:b/>
        </w:rPr>
        <w:t>регулятивный</w:t>
      </w:r>
      <w:r w:rsidRPr="00B61DFB">
        <w:t xml:space="preserve"> (включающий также действия саморегуляции), </w:t>
      </w:r>
      <w:r w:rsidRPr="00B61DFB">
        <w:rPr>
          <w:b/>
        </w:rPr>
        <w:t>познавательный и коммуникативный.</w:t>
      </w:r>
    </w:p>
    <w:p w:rsidR="006551FC" w:rsidRPr="00B61DFB" w:rsidRDefault="00C701F5" w:rsidP="00ED644A">
      <w:pPr>
        <w:pStyle w:val="41"/>
        <w:shd w:val="clear" w:color="auto" w:fill="auto"/>
        <w:spacing w:after="0" w:line="240" w:lineRule="auto"/>
        <w:ind w:left="20" w:right="20" w:firstLine="720"/>
        <w:jc w:val="both"/>
      </w:pPr>
      <w:r w:rsidRPr="00B61DFB">
        <w:rPr>
          <w:rStyle w:val="ad"/>
          <w:b/>
          <w:i w:val="0"/>
        </w:rPr>
        <w:lastRenderedPageBreak/>
        <w:t>Личностные универсальные</w:t>
      </w:r>
      <w:r w:rsidR="007D7707" w:rsidRPr="00B61DFB">
        <w:rPr>
          <w:rStyle w:val="ad"/>
          <w:b/>
          <w:i w:val="0"/>
        </w:rPr>
        <w:t xml:space="preserve"> </w:t>
      </w:r>
      <w:r w:rsidRPr="00B61DFB">
        <w:rPr>
          <w:rStyle w:val="ad"/>
          <w:b/>
          <w:i w:val="0"/>
        </w:rPr>
        <w:t>учебные действия</w:t>
      </w:r>
      <w:r w:rsidRPr="00B61DFB">
        <w:t xml:space="preserve"> обеспечивают ценностно</w:t>
      </w:r>
      <w:r w:rsidRPr="00B61DFB">
        <w:softHyphen/>
      </w:r>
      <w:r w:rsidR="007D7707" w:rsidRPr="00B61DFB">
        <w:t>-</w:t>
      </w:r>
      <w:r w:rsidRPr="00B61DFB">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6551FC" w:rsidRPr="00B61DFB" w:rsidRDefault="00C701F5" w:rsidP="00ED644A">
      <w:pPr>
        <w:pStyle w:val="41"/>
        <w:shd w:val="clear" w:color="auto" w:fill="auto"/>
        <w:spacing w:after="0" w:line="240" w:lineRule="auto"/>
        <w:ind w:left="20" w:right="20" w:firstLine="720"/>
        <w:jc w:val="both"/>
      </w:pPr>
      <w:r w:rsidRPr="00B61DFB">
        <w:rPr>
          <w:rStyle w:val="ad"/>
          <w:b/>
          <w:i w:val="0"/>
        </w:rPr>
        <w:t>Регулятивные действия</w:t>
      </w:r>
      <w:r w:rsidRPr="00B61DFB">
        <w:t xml:space="preserve"> обеспечивают обучающимся организацию своей учебной деятельности. К ним относятся:</w:t>
      </w:r>
    </w:p>
    <w:p w:rsidR="006551FC" w:rsidRPr="00B61DFB" w:rsidRDefault="00C701F5" w:rsidP="00F519FB">
      <w:pPr>
        <w:pStyle w:val="41"/>
        <w:numPr>
          <w:ilvl w:val="0"/>
          <w:numId w:val="8"/>
        </w:numPr>
        <w:shd w:val="clear" w:color="auto" w:fill="auto"/>
        <w:spacing w:after="0" w:line="240" w:lineRule="auto"/>
        <w:ind w:left="20" w:right="20" w:firstLine="720"/>
        <w:jc w:val="both"/>
      </w:pPr>
      <w:r w:rsidRPr="00B61DFB">
        <w:t xml:space="preserve"> целеполагание как постановка учебной задачи на основе соотнесения того, что уже известно и усвоено обучающимися, и того, что еще неизвестно;</w:t>
      </w:r>
    </w:p>
    <w:p w:rsidR="006551FC" w:rsidRPr="00B61DFB" w:rsidRDefault="00C701F5" w:rsidP="00F519FB">
      <w:pPr>
        <w:pStyle w:val="41"/>
        <w:numPr>
          <w:ilvl w:val="0"/>
          <w:numId w:val="8"/>
        </w:numPr>
        <w:shd w:val="clear" w:color="auto" w:fill="auto"/>
        <w:spacing w:after="0" w:line="240" w:lineRule="auto"/>
        <w:ind w:left="20" w:right="20" w:firstLine="720"/>
        <w:jc w:val="both"/>
      </w:pPr>
      <w:r w:rsidRPr="00B61DFB">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6551FC" w:rsidRPr="00B61DFB" w:rsidRDefault="00C701F5" w:rsidP="00F519FB">
      <w:pPr>
        <w:pStyle w:val="41"/>
        <w:numPr>
          <w:ilvl w:val="0"/>
          <w:numId w:val="8"/>
        </w:numPr>
        <w:shd w:val="clear" w:color="auto" w:fill="auto"/>
        <w:spacing w:after="0" w:line="240" w:lineRule="auto"/>
        <w:ind w:left="20" w:right="20" w:firstLine="720"/>
        <w:jc w:val="both"/>
      </w:pPr>
      <w:r w:rsidRPr="00B61DFB">
        <w:t xml:space="preserve"> прогнозирование — предвосхищение результата и уровня усвоения знаний, его временных характеристик;</w:t>
      </w:r>
    </w:p>
    <w:p w:rsidR="006551FC" w:rsidRPr="00B61DFB" w:rsidRDefault="00C701F5" w:rsidP="00F519FB">
      <w:pPr>
        <w:pStyle w:val="41"/>
        <w:numPr>
          <w:ilvl w:val="0"/>
          <w:numId w:val="8"/>
        </w:numPr>
        <w:shd w:val="clear" w:color="auto" w:fill="auto"/>
        <w:spacing w:after="0" w:line="240" w:lineRule="auto"/>
        <w:ind w:left="20" w:right="20" w:firstLine="720"/>
        <w:jc w:val="both"/>
      </w:pPr>
      <w:r w:rsidRPr="00B61DFB">
        <w:t xml:space="preserve"> контроль в форме соотнесения способа действия и его результата с заданным эталоном с целью обнаружения отклонений и отличий от эталона;</w:t>
      </w:r>
    </w:p>
    <w:p w:rsidR="006551FC" w:rsidRPr="00B61DFB" w:rsidRDefault="00C701F5" w:rsidP="00F519FB">
      <w:pPr>
        <w:pStyle w:val="41"/>
        <w:numPr>
          <w:ilvl w:val="0"/>
          <w:numId w:val="8"/>
        </w:numPr>
        <w:shd w:val="clear" w:color="auto" w:fill="auto"/>
        <w:spacing w:after="0" w:line="240" w:lineRule="auto"/>
        <w:ind w:left="20" w:right="20" w:firstLine="720"/>
        <w:jc w:val="both"/>
      </w:pPr>
      <w:r w:rsidRPr="00B61DFB">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6551FC" w:rsidRPr="00B61DFB" w:rsidRDefault="00C701F5" w:rsidP="00F519FB">
      <w:pPr>
        <w:pStyle w:val="41"/>
        <w:numPr>
          <w:ilvl w:val="0"/>
          <w:numId w:val="8"/>
        </w:numPr>
        <w:shd w:val="clear" w:color="auto" w:fill="auto"/>
        <w:spacing w:after="0" w:line="240" w:lineRule="auto"/>
        <w:ind w:left="20" w:right="20" w:firstLine="720"/>
        <w:jc w:val="both"/>
      </w:pPr>
      <w:r w:rsidRPr="00B61DFB">
        <w:t xml:space="preserve">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6551FC" w:rsidRPr="00B61DFB" w:rsidRDefault="00C701F5" w:rsidP="00F519FB">
      <w:pPr>
        <w:pStyle w:val="41"/>
        <w:numPr>
          <w:ilvl w:val="0"/>
          <w:numId w:val="8"/>
        </w:numPr>
        <w:shd w:val="clear" w:color="auto" w:fill="auto"/>
        <w:spacing w:after="0" w:line="240" w:lineRule="auto"/>
        <w:ind w:left="20" w:right="20" w:firstLine="720"/>
        <w:jc w:val="both"/>
      </w:pPr>
      <w:r w:rsidRPr="00B61DFB">
        <w:t xml:space="preserve">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6551FC" w:rsidRPr="00B61DFB" w:rsidRDefault="00C701F5" w:rsidP="00ED644A">
      <w:pPr>
        <w:pStyle w:val="41"/>
        <w:shd w:val="clear" w:color="auto" w:fill="auto"/>
        <w:spacing w:after="0" w:line="240" w:lineRule="auto"/>
        <w:ind w:left="20" w:right="20" w:firstLine="720"/>
        <w:jc w:val="left"/>
      </w:pPr>
      <w:r w:rsidRPr="00B61DFB">
        <w:rPr>
          <w:rStyle w:val="ad"/>
          <w:b/>
          <w:i w:val="0"/>
        </w:rPr>
        <w:t>Познавательные универсальные действия</w:t>
      </w:r>
      <w:r w:rsidRPr="00B61DFB">
        <w:rPr>
          <w:b/>
        </w:rPr>
        <w:t xml:space="preserve"> </w:t>
      </w:r>
      <w:r w:rsidRPr="00B61DFB">
        <w:t xml:space="preserve">включают: общеучебные, логические учебные действия, а также постановку и решение проблемы. </w:t>
      </w:r>
      <w:r w:rsidRPr="00B61DFB">
        <w:rPr>
          <w:rStyle w:val="ad"/>
          <w:i w:val="0"/>
        </w:rPr>
        <w:t>Общеучебные универсальные действия:</w:t>
      </w:r>
    </w:p>
    <w:p w:rsidR="006551FC" w:rsidRPr="00B61DFB" w:rsidRDefault="00C701F5" w:rsidP="00F519FB">
      <w:pPr>
        <w:pStyle w:val="41"/>
        <w:numPr>
          <w:ilvl w:val="0"/>
          <w:numId w:val="8"/>
        </w:numPr>
        <w:shd w:val="clear" w:color="auto" w:fill="auto"/>
        <w:tabs>
          <w:tab w:val="left" w:pos="624"/>
        </w:tabs>
        <w:spacing w:after="0" w:line="240" w:lineRule="auto"/>
        <w:ind w:left="720" w:hanging="720"/>
        <w:jc w:val="both"/>
      </w:pPr>
      <w:r w:rsidRPr="00B61DFB">
        <w:t>самостоятельное выделение и формулирование познавательной цели;</w:t>
      </w:r>
    </w:p>
    <w:p w:rsidR="006551FC" w:rsidRPr="00B61DFB" w:rsidRDefault="00C701F5" w:rsidP="00F519FB">
      <w:pPr>
        <w:pStyle w:val="41"/>
        <w:numPr>
          <w:ilvl w:val="0"/>
          <w:numId w:val="8"/>
        </w:numPr>
        <w:shd w:val="clear" w:color="auto" w:fill="auto"/>
        <w:tabs>
          <w:tab w:val="left" w:pos="624"/>
        </w:tabs>
        <w:spacing w:after="0" w:line="240" w:lineRule="auto"/>
        <w:ind w:left="720" w:right="20" w:hanging="720"/>
        <w:jc w:val="both"/>
      </w:pPr>
      <w:r w:rsidRPr="00B61DFB">
        <w:t>поиск и выделение необходимой информации; применение методов информационного поиска, в том числе с помощью компьютерных средств;</w:t>
      </w:r>
    </w:p>
    <w:p w:rsidR="006551FC" w:rsidRPr="00B61DFB" w:rsidRDefault="00C701F5" w:rsidP="00F519FB">
      <w:pPr>
        <w:pStyle w:val="41"/>
        <w:numPr>
          <w:ilvl w:val="0"/>
          <w:numId w:val="8"/>
        </w:numPr>
        <w:shd w:val="clear" w:color="auto" w:fill="auto"/>
        <w:tabs>
          <w:tab w:val="left" w:pos="624"/>
        </w:tabs>
        <w:spacing w:after="0" w:line="240" w:lineRule="auto"/>
        <w:ind w:left="720" w:hanging="720"/>
        <w:jc w:val="both"/>
      </w:pPr>
      <w:r w:rsidRPr="00B61DFB">
        <w:t>структурирование знаний;</w:t>
      </w:r>
    </w:p>
    <w:p w:rsidR="006551FC" w:rsidRPr="00B61DFB" w:rsidRDefault="00C701F5" w:rsidP="00F519FB">
      <w:pPr>
        <w:pStyle w:val="41"/>
        <w:numPr>
          <w:ilvl w:val="0"/>
          <w:numId w:val="8"/>
        </w:numPr>
        <w:shd w:val="clear" w:color="auto" w:fill="auto"/>
        <w:tabs>
          <w:tab w:val="left" w:pos="624"/>
        </w:tabs>
        <w:spacing w:after="0" w:line="240" w:lineRule="auto"/>
        <w:ind w:left="720" w:right="20" w:hanging="720"/>
        <w:jc w:val="both"/>
      </w:pPr>
      <w:r w:rsidRPr="00B61DFB">
        <w:t>осознанное и произвольное построение речевого высказывания в устной и письменной форме;</w:t>
      </w:r>
    </w:p>
    <w:p w:rsidR="006551FC" w:rsidRPr="00B61DFB" w:rsidRDefault="00C701F5" w:rsidP="00F519FB">
      <w:pPr>
        <w:pStyle w:val="41"/>
        <w:numPr>
          <w:ilvl w:val="0"/>
          <w:numId w:val="8"/>
        </w:numPr>
        <w:shd w:val="clear" w:color="auto" w:fill="auto"/>
        <w:tabs>
          <w:tab w:val="left" w:pos="624"/>
        </w:tabs>
        <w:spacing w:after="0" w:line="240" w:lineRule="auto"/>
        <w:ind w:left="720" w:right="20" w:hanging="720"/>
        <w:jc w:val="both"/>
      </w:pPr>
      <w:r w:rsidRPr="00B61DFB">
        <w:t>выбор наиболее эффективных способов решения задач в зависимости от конкретных условий;</w:t>
      </w:r>
    </w:p>
    <w:p w:rsidR="006551FC" w:rsidRPr="00B61DFB" w:rsidRDefault="00C701F5" w:rsidP="00F519FB">
      <w:pPr>
        <w:pStyle w:val="41"/>
        <w:numPr>
          <w:ilvl w:val="0"/>
          <w:numId w:val="8"/>
        </w:numPr>
        <w:shd w:val="clear" w:color="auto" w:fill="auto"/>
        <w:tabs>
          <w:tab w:val="left" w:pos="624"/>
        </w:tabs>
        <w:spacing w:after="0" w:line="240" w:lineRule="auto"/>
        <w:ind w:left="720" w:right="20" w:hanging="720"/>
        <w:jc w:val="both"/>
      </w:pPr>
      <w:r w:rsidRPr="00B61DFB">
        <w:t>рефлексия способов</w:t>
      </w:r>
      <w:r w:rsidR="007D7707" w:rsidRPr="00B61DFB">
        <w:t xml:space="preserve"> </w:t>
      </w:r>
      <w:r w:rsidRPr="00B61DFB">
        <w:t>и условий действия, контроль и оценка процесса и результатов деятельности;</w:t>
      </w:r>
    </w:p>
    <w:p w:rsidR="006551FC" w:rsidRPr="00B61DFB" w:rsidRDefault="00C701F5" w:rsidP="00F519FB">
      <w:pPr>
        <w:pStyle w:val="41"/>
        <w:numPr>
          <w:ilvl w:val="0"/>
          <w:numId w:val="8"/>
        </w:numPr>
        <w:shd w:val="clear" w:color="auto" w:fill="auto"/>
        <w:tabs>
          <w:tab w:val="left" w:pos="624"/>
        </w:tabs>
        <w:spacing w:after="0" w:line="240" w:lineRule="auto"/>
        <w:ind w:left="720" w:right="20" w:hanging="720"/>
        <w:jc w:val="both"/>
      </w:pPr>
      <w:r w:rsidRPr="00B61DFB">
        <w:t>смысловое чтение как осмысление цели чтения и выбор вида чтения в зависимости от цели;</w:t>
      </w:r>
      <w:r w:rsidR="007D7707" w:rsidRPr="00B61DFB">
        <w:t xml:space="preserve"> </w:t>
      </w:r>
      <w:r w:rsidRPr="00B61DFB">
        <w:t>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B61DFB">
        <w:softHyphen/>
      </w:r>
      <w:r w:rsidR="007D7707" w:rsidRPr="00B61DFB">
        <w:t>-</w:t>
      </w:r>
      <w:r w:rsidRPr="00B61DFB">
        <w:t>делового стилей; понимание и адекватная оценка языка средств массовой информации;</w:t>
      </w:r>
    </w:p>
    <w:p w:rsidR="006551FC" w:rsidRPr="00B61DFB" w:rsidRDefault="00C701F5" w:rsidP="00F519FB">
      <w:pPr>
        <w:pStyle w:val="41"/>
        <w:numPr>
          <w:ilvl w:val="0"/>
          <w:numId w:val="8"/>
        </w:numPr>
        <w:shd w:val="clear" w:color="auto" w:fill="auto"/>
        <w:tabs>
          <w:tab w:val="left" w:pos="639"/>
        </w:tabs>
        <w:spacing w:after="0" w:line="240" w:lineRule="auto"/>
        <w:ind w:left="740" w:right="20" w:hanging="720"/>
        <w:jc w:val="both"/>
      </w:pPr>
      <w:r w:rsidRPr="00B61DFB">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551FC" w:rsidRPr="00B61DFB" w:rsidRDefault="00C701F5" w:rsidP="00ED644A">
      <w:pPr>
        <w:pStyle w:val="41"/>
        <w:shd w:val="clear" w:color="auto" w:fill="auto"/>
        <w:spacing w:after="0" w:line="240" w:lineRule="auto"/>
        <w:ind w:left="20" w:firstLine="720"/>
        <w:jc w:val="both"/>
      </w:pPr>
      <w:r w:rsidRPr="00B61DFB">
        <w:t>Особую группу общеучебных универсальных действий составляют</w:t>
      </w:r>
    </w:p>
    <w:p w:rsidR="006551FC" w:rsidRPr="00B61DFB" w:rsidRDefault="00C701F5" w:rsidP="00ED644A">
      <w:pPr>
        <w:pStyle w:val="52"/>
        <w:shd w:val="clear" w:color="auto" w:fill="auto"/>
        <w:spacing w:line="240" w:lineRule="auto"/>
        <w:ind w:left="740" w:hanging="720"/>
        <w:rPr>
          <w:i w:val="0"/>
        </w:rPr>
      </w:pPr>
      <w:r w:rsidRPr="00B61DFB">
        <w:rPr>
          <w:i w:val="0"/>
        </w:rPr>
        <w:t>знаково-символические действия:</w:t>
      </w:r>
    </w:p>
    <w:p w:rsidR="006551FC" w:rsidRPr="00B61DFB" w:rsidRDefault="00C701F5" w:rsidP="00F519FB">
      <w:pPr>
        <w:pStyle w:val="41"/>
        <w:numPr>
          <w:ilvl w:val="0"/>
          <w:numId w:val="8"/>
        </w:numPr>
        <w:shd w:val="clear" w:color="auto" w:fill="auto"/>
        <w:tabs>
          <w:tab w:val="left" w:pos="639"/>
        </w:tabs>
        <w:spacing w:after="0" w:line="240" w:lineRule="auto"/>
        <w:ind w:left="740" w:right="20" w:hanging="720"/>
        <w:jc w:val="both"/>
      </w:pPr>
      <w:r w:rsidRPr="00B61DFB">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w:t>
      </w:r>
      <w:r w:rsidRPr="00B61DFB">
        <w:lastRenderedPageBreak/>
        <w:t>или знаково-символическая);</w:t>
      </w:r>
    </w:p>
    <w:p w:rsidR="006551FC" w:rsidRPr="00B61DFB" w:rsidRDefault="00C701F5" w:rsidP="00F519FB">
      <w:pPr>
        <w:pStyle w:val="41"/>
        <w:numPr>
          <w:ilvl w:val="0"/>
          <w:numId w:val="8"/>
        </w:numPr>
        <w:shd w:val="clear" w:color="auto" w:fill="auto"/>
        <w:tabs>
          <w:tab w:val="left" w:pos="639"/>
        </w:tabs>
        <w:spacing w:after="0" w:line="240" w:lineRule="auto"/>
        <w:ind w:left="740" w:right="20" w:hanging="720"/>
        <w:jc w:val="both"/>
      </w:pPr>
      <w:r w:rsidRPr="00B61DFB">
        <w:t>преобразование модели с целью выявления общих законов, определяющих данную предметную область.</w:t>
      </w:r>
    </w:p>
    <w:p w:rsidR="006551FC" w:rsidRPr="00B61DFB" w:rsidRDefault="00C701F5" w:rsidP="00F519FB">
      <w:pPr>
        <w:pStyle w:val="41"/>
        <w:numPr>
          <w:ilvl w:val="0"/>
          <w:numId w:val="8"/>
        </w:numPr>
        <w:shd w:val="clear" w:color="auto" w:fill="auto"/>
        <w:tabs>
          <w:tab w:val="left" w:pos="639"/>
        </w:tabs>
        <w:spacing w:after="0" w:line="240" w:lineRule="auto"/>
        <w:ind w:left="740" w:hanging="720"/>
        <w:jc w:val="both"/>
      </w:pPr>
      <w:r w:rsidRPr="00B61DFB">
        <w:t>Логические универсальные действия:</w:t>
      </w:r>
    </w:p>
    <w:p w:rsidR="006551FC" w:rsidRPr="00B61DFB" w:rsidRDefault="00C701F5" w:rsidP="00F519FB">
      <w:pPr>
        <w:pStyle w:val="41"/>
        <w:numPr>
          <w:ilvl w:val="0"/>
          <w:numId w:val="8"/>
        </w:numPr>
        <w:shd w:val="clear" w:color="auto" w:fill="auto"/>
        <w:tabs>
          <w:tab w:val="left" w:pos="639"/>
        </w:tabs>
        <w:spacing w:after="0" w:line="240" w:lineRule="auto"/>
        <w:ind w:left="740" w:right="20" w:hanging="720"/>
        <w:jc w:val="both"/>
      </w:pPr>
      <w:r w:rsidRPr="00B61DFB">
        <w:t>анализ объектов с целью выделения признаков (существенных, несущественных);</w:t>
      </w:r>
    </w:p>
    <w:p w:rsidR="006551FC" w:rsidRPr="00B61DFB" w:rsidRDefault="00C701F5" w:rsidP="00F519FB">
      <w:pPr>
        <w:pStyle w:val="41"/>
        <w:numPr>
          <w:ilvl w:val="0"/>
          <w:numId w:val="8"/>
        </w:numPr>
        <w:shd w:val="clear" w:color="auto" w:fill="auto"/>
        <w:tabs>
          <w:tab w:val="left" w:pos="639"/>
        </w:tabs>
        <w:spacing w:after="0" w:line="240" w:lineRule="auto"/>
        <w:ind w:left="740" w:right="20" w:hanging="720"/>
        <w:jc w:val="both"/>
      </w:pPr>
      <w:r w:rsidRPr="00B61DFB">
        <w:t>синтез — составление целого из частей, в том числе самостоятельное достраивание с восполнением недостающих компонентов;</w:t>
      </w:r>
    </w:p>
    <w:p w:rsidR="006551FC" w:rsidRPr="00B61DFB" w:rsidRDefault="00C701F5" w:rsidP="00F519FB">
      <w:pPr>
        <w:pStyle w:val="41"/>
        <w:numPr>
          <w:ilvl w:val="0"/>
          <w:numId w:val="8"/>
        </w:numPr>
        <w:shd w:val="clear" w:color="auto" w:fill="auto"/>
        <w:tabs>
          <w:tab w:val="left" w:pos="639"/>
        </w:tabs>
        <w:spacing w:after="0" w:line="240" w:lineRule="auto"/>
        <w:ind w:left="740" w:right="20" w:hanging="720"/>
        <w:jc w:val="both"/>
      </w:pPr>
      <w:r w:rsidRPr="00B61DFB">
        <w:t>выбор оснований и критериев для сравнения, сериации, классификации объектов;</w:t>
      </w:r>
    </w:p>
    <w:p w:rsidR="006551FC" w:rsidRPr="00B61DFB" w:rsidRDefault="00C701F5" w:rsidP="00F519FB">
      <w:pPr>
        <w:pStyle w:val="41"/>
        <w:numPr>
          <w:ilvl w:val="0"/>
          <w:numId w:val="8"/>
        </w:numPr>
        <w:shd w:val="clear" w:color="auto" w:fill="auto"/>
        <w:tabs>
          <w:tab w:val="left" w:pos="639"/>
        </w:tabs>
        <w:spacing w:after="0" w:line="240" w:lineRule="auto"/>
        <w:ind w:left="740" w:hanging="720"/>
        <w:jc w:val="both"/>
      </w:pPr>
      <w:r w:rsidRPr="00B61DFB">
        <w:t>подведение под понятие, выведение следствий;</w:t>
      </w:r>
    </w:p>
    <w:p w:rsidR="006551FC" w:rsidRPr="00B61DFB" w:rsidRDefault="00C701F5" w:rsidP="00F519FB">
      <w:pPr>
        <w:pStyle w:val="41"/>
        <w:numPr>
          <w:ilvl w:val="0"/>
          <w:numId w:val="8"/>
        </w:numPr>
        <w:shd w:val="clear" w:color="auto" w:fill="auto"/>
        <w:tabs>
          <w:tab w:val="left" w:pos="639"/>
        </w:tabs>
        <w:spacing w:after="0" w:line="240" w:lineRule="auto"/>
        <w:ind w:left="740" w:hanging="720"/>
        <w:jc w:val="both"/>
      </w:pPr>
      <w:r w:rsidRPr="00B61DFB">
        <w:t>установление причинно-следственных связей;</w:t>
      </w:r>
    </w:p>
    <w:p w:rsidR="006551FC" w:rsidRPr="00B61DFB" w:rsidRDefault="00C701F5" w:rsidP="00F519FB">
      <w:pPr>
        <w:pStyle w:val="41"/>
        <w:numPr>
          <w:ilvl w:val="0"/>
          <w:numId w:val="8"/>
        </w:numPr>
        <w:shd w:val="clear" w:color="auto" w:fill="auto"/>
        <w:tabs>
          <w:tab w:val="left" w:pos="639"/>
        </w:tabs>
        <w:spacing w:after="0" w:line="240" w:lineRule="auto"/>
        <w:ind w:left="740" w:hanging="720"/>
        <w:jc w:val="both"/>
      </w:pPr>
      <w:r w:rsidRPr="00B61DFB">
        <w:t>построение логической цепи рассуждений;</w:t>
      </w:r>
    </w:p>
    <w:p w:rsidR="006551FC" w:rsidRPr="00B61DFB" w:rsidRDefault="00C701F5" w:rsidP="00F519FB">
      <w:pPr>
        <w:pStyle w:val="41"/>
        <w:numPr>
          <w:ilvl w:val="0"/>
          <w:numId w:val="8"/>
        </w:numPr>
        <w:shd w:val="clear" w:color="auto" w:fill="auto"/>
        <w:tabs>
          <w:tab w:val="left" w:pos="639"/>
        </w:tabs>
        <w:spacing w:after="0" w:line="240" w:lineRule="auto"/>
        <w:ind w:left="740" w:hanging="720"/>
        <w:jc w:val="both"/>
      </w:pPr>
      <w:r w:rsidRPr="00B61DFB">
        <w:t>доказательство;</w:t>
      </w:r>
    </w:p>
    <w:p w:rsidR="006551FC" w:rsidRPr="00B61DFB" w:rsidRDefault="00C701F5" w:rsidP="00F519FB">
      <w:pPr>
        <w:pStyle w:val="41"/>
        <w:numPr>
          <w:ilvl w:val="0"/>
          <w:numId w:val="8"/>
        </w:numPr>
        <w:shd w:val="clear" w:color="auto" w:fill="auto"/>
        <w:tabs>
          <w:tab w:val="left" w:pos="639"/>
        </w:tabs>
        <w:spacing w:after="0" w:line="240" w:lineRule="auto"/>
        <w:ind w:left="740" w:hanging="720"/>
        <w:jc w:val="both"/>
      </w:pPr>
      <w:r w:rsidRPr="00B61DFB">
        <w:t>выдвижение гипотез и их обоснование.</w:t>
      </w:r>
    </w:p>
    <w:p w:rsidR="006551FC" w:rsidRPr="00B61DFB" w:rsidRDefault="00C701F5" w:rsidP="00F519FB">
      <w:pPr>
        <w:pStyle w:val="41"/>
        <w:numPr>
          <w:ilvl w:val="0"/>
          <w:numId w:val="8"/>
        </w:numPr>
        <w:shd w:val="clear" w:color="auto" w:fill="auto"/>
        <w:tabs>
          <w:tab w:val="left" w:pos="639"/>
        </w:tabs>
        <w:spacing w:after="0" w:line="240" w:lineRule="auto"/>
        <w:ind w:left="740" w:hanging="720"/>
        <w:jc w:val="both"/>
      </w:pPr>
      <w:r w:rsidRPr="00B61DFB">
        <w:t>Постановка и решение проблемы:</w:t>
      </w:r>
    </w:p>
    <w:p w:rsidR="006551FC" w:rsidRPr="00B61DFB" w:rsidRDefault="00C701F5" w:rsidP="00F519FB">
      <w:pPr>
        <w:pStyle w:val="41"/>
        <w:numPr>
          <w:ilvl w:val="0"/>
          <w:numId w:val="8"/>
        </w:numPr>
        <w:shd w:val="clear" w:color="auto" w:fill="auto"/>
        <w:tabs>
          <w:tab w:val="left" w:pos="639"/>
        </w:tabs>
        <w:spacing w:after="0" w:line="240" w:lineRule="auto"/>
        <w:ind w:left="740" w:hanging="720"/>
        <w:jc w:val="both"/>
      </w:pPr>
      <w:r w:rsidRPr="00B61DFB">
        <w:t>формулирование проблемы;</w:t>
      </w:r>
    </w:p>
    <w:p w:rsidR="006551FC" w:rsidRPr="00B61DFB" w:rsidRDefault="00C701F5" w:rsidP="00F519FB">
      <w:pPr>
        <w:pStyle w:val="41"/>
        <w:numPr>
          <w:ilvl w:val="0"/>
          <w:numId w:val="8"/>
        </w:numPr>
        <w:shd w:val="clear" w:color="auto" w:fill="auto"/>
        <w:tabs>
          <w:tab w:val="left" w:pos="639"/>
        </w:tabs>
        <w:spacing w:after="0" w:line="240" w:lineRule="auto"/>
        <w:ind w:left="740" w:right="20" w:hanging="720"/>
        <w:jc w:val="both"/>
      </w:pPr>
      <w:r w:rsidRPr="00B61DFB">
        <w:t>самостоятельное создание способов решения проблем творческого и поискового характера.</w:t>
      </w:r>
    </w:p>
    <w:p w:rsidR="006551FC" w:rsidRPr="00B61DFB" w:rsidRDefault="00C701F5" w:rsidP="00ED644A">
      <w:pPr>
        <w:pStyle w:val="41"/>
        <w:shd w:val="clear" w:color="auto" w:fill="auto"/>
        <w:spacing w:after="0" w:line="240" w:lineRule="auto"/>
        <w:ind w:left="20" w:right="20" w:firstLine="720"/>
        <w:jc w:val="both"/>
      </w:pPr>
      <w:r w:rsidRPr="00B61DFB">
        <w:rPr>
          <w:rStyle w:val="ad"/>
          <w:b/>
          <w:i w:val="0"/>
        </w:rPr>
        <w:t>Коммуникативные универсальные учебные действия</w:t>
      </w:r>
      <w:r w:rsidRPr="00B61DFB">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6551FC" w:rsidRPr="00B61DFB" w:rsidRDefault="00C701F5" w:rsidP="00ED644A">
      <w:pPr>
        <w:pStyle w:val="52"/>
        <w:shd w:val="clear" w:color="auto" w:fill="auto"/>
        <w:spacing w:line="240" w:lineRule="auto"/>
        <w:ind w:left="20" w:firstLine="720"/>
        <w:rPr>
          <w:i w:val="0"/>
        </w:rPr>
      </w:pPr>
      <w:r w:rsidRPr="00B61DFB">
        <w:rPr>
          <w:i w:val="0"/>
        </w:rPr>
        <w:t>К коммуникативным действиям</w:t>
      </w:r>
      <w:r w:rsidRPr="00B61DFB">
        <w:rPr>
          <w:rStyle w:val="53"/>
        </w:rPr>
        <w:t xml:space="preserve"> относятся:</w:t>
      </w:r>
    </w:p>
    <w:p w:rsidR="006551FC" w:rsidRPr="00B61DFB" w:rsidRDefault="00C701F5" w:rsidP="00F519FB">
      <w:pPr>
        <w:pStyle w:val="41"/>
        <w:numPr>
          <w:ilvl w:val="0"/>
          <w:numId w:val="8"/>
        </w:numPr>
        <w:shd w:val="clear" w:color="auto" w:fill="auto"/>
        <w:tabs>
          <w:tab w:val="left" w:pos="639"/>
        </w:tabs>
        <w:spacing w:after="0" w:line="240" w:lineRule="auto"/>
        <w:ind w:left="740" w:right="20" w:hanging="720"/>
        <w:jc w:val="both"/>
      </w:pPr>
      <w:r w:rsidRPr="00B61DFB">
        <w:t>планирование учебного сотрудничества с учителем и сверстниками — определение цели, функций участников, способов взаимодействия;</w:t>
      </w:r>
    </w:p>
    <w:p w:rsidR="006551FC" w:rsidRPr="00B61DFB" w:rsidRDefault="00C701F5" w:rsidP="00F519FB">
      <w:pPr>
        <w:pStyle w:val="41"/>
        <w:numPr>
          <w:ilvl w:val="0"/>
          <w:numId w:val="8"/>
        </w:numPr>
        <w:shd w:val="clear" w:color="auto" w:fill="auto"/>
        <w:tabs>
          <w:tab w:val="left" w:pos="639"/>
        </w:tabs>
        <w:spacing w:after="0" w:line="240" w:lineRule="auto"/>
        <w:ind w:left="740" w:right="20" w:hanging="720"/>
        <w:jc w:val="both"/>
      </w:pPr>
      <w:r w:rsidRPr="00B61DFB">
        <w:t>постановка вопросов — инициативное сотрудничество в поиске и сборе информации;</w:t>
      </w:r>
    </w:p>
    <w:p w:rsidR="006551FC" w:rsidRPr="00B61DFB" w:rsidRDefault="00C701F5" w:rsidP="00F519FB">
      <w:pPr>
        <w:pStyle w:val="41"/>
        <w:numPr>
          <w:ilvl w:val="0"/>
          <w:numId w:val="8"/>
        </w:numPr>
        <w:shd w:val="clear" w:color="auto" w:fill="auto"/>
        <w:tabs>
          <w:tab w:val="left" w:pos="639"/>
        </w:tabs>
        <w:spacing w:after="0" w:line="240" w:lineRule="auto"/>
        <w:ind w:left="740" w:right="20" w:hanging="720"/>
        <w:jc w:val="both"/>
      </w:pPr>
      <w:r w:rsidRPr="00B61DFB">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551FC" w:rsidRPr="00B61DFB" w:rsidRDefault="00C701F5" w:rsidP="00F519FB">
      <w:pPr>
        <w:pStyle w:val="41"/>
        <w:numPr>
          <w:ilvl w:val="0"/>
          <w:numId w:val="8"/>
        </w:numPr>
        <w:shd w:val="clear" w:color="auto" w:fill="auto"/>
        <w:tabs>
          <w:tab w:val="left" w:pos="639"/>
        </w:tabs>
        <w:spacing w:after="0" w:line="240" w:lineRule="auto"/>
        <w:ind w:left="740" w:right="20" w:hanging="720"/>
        <w:jc w:val="both"/>
      </w:pPr>
      <w:r w:rsidRPr="00B61DFB">
        <w:t>управление поведением партнера — контроль, коррекция, оценка его действий;</w:t>
      </w:r>
    </w:p>
    <w:p w:rsidR="006551FC" w:rsidRPr="00B61DFB" w:rsidRDefault="00C701F5" w:rsidP="00F519FB">
      <w:pPr>
        <w:pStyle w:val="41"/>
        <w:numPr>
          <w:ilvl w:val="0"/>
          <w:numId w:val="8"/>
        </w:numPr>
        <w:shd w:val="clear" w:color="auto" w:fill="auto"/>
        <w:tabs>
          <w:tab w:val="left" w:pos="634"/>
        </w:tabs>
        <w:spacing w:after="0" w:line="240" w:lineRule="auto"/>
        <w:ind w:left="720" w:right="20" w:hanging="720"/>
        <w:jc w:val="both"/>
      </w:pPr>
      <w:r w:rsidRPr="00B61DFB">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6551FC" w:rsidRPr="00B61DFB" w:rsidRDefault="00C701F5" w:rsidP="00254613">
      <w:pPr>
        <w:pStyle w:val="41"/>
        <w:shd w:val="clear" w:color="auto" w:fill="auto"/>
        <w:spacing w:after="0" w:line="240" w:lineRule="auto"/>
        <w:ind w:left="20" w:firstLine="720"/>
        <w:jc w:val="both"/>
      </w:pPr>
      <w:r w:rsidRPr="00B61DFB">
        <w:t>Развитие системы универсальных учебных действий в составе</w:t>
      </w:r>
      <w:r w:rsidR="00254613">
        <w:t xml:space="preserve"> </w:t>
      </w:r>
      <w:r w:rsidRPr="00B61DFB">
        <w:t>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w:t>
      </w:r>
      <w:r w:rsidR="007D7707" w:rsidRPr="00B61DFB">
        <w:t xml:space="preserve"> </w:t>
      </w:r>
      <w:r w:rsidRPr="00B61DFB">
        <w:t>соответствующий «высокой норме»), и их свойства.</w:t>
      </w:r>
    </w:p>
    <w:p w:rsidR="006551FC" w:rsidRPr="00B61DFB" w:rsidRDefault="00C701F5" w:rsidP="00ED644A">
      <w:pPr>
        <w:pStyle w:val="41"/>
        <w:shd w:val="clear" w:color="auto" w:fill="auto"/>
        <w:spacing w:after="0" w:line="240" w:lineRule="auto"/>
        <w:ind w:left="20" w:right="20" w:firstLine="720"/>
        <w:jc w:val="both"/>
      </w:pPr>
      <w:r w:rsidRPr="00B61DFB">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6551FC" w:rsidRPr="00B61DFB" w:rsidRDefault="007D7707" w:rsidP="00F519FB">
      <w:pPr>
        <w:pStyle w:val="41"/>
        <w:numPr>
          <w:ilvl w:val="0"/>
          <w:numId w:val="8"/>
        </w:numPr>
        <w:shd w:val="clear" w:color="auto" w:fill="auto"/>
        <w:tabs>
          <w:tab w:val="left" w:pos="634"/>
          <w:tab w:val="right" w:pos="9474"/>
        </w:tabs>
        <w:spacing w:after="0" w:line="240" w:lineRule="auto"/>
        <w:ind w:left="20" w:firstLine="0"/>
        <w:jc w:val="both"/>
      </w:pPr>
      <w:r w:rsidRPr="00B61DFB">
        <w:t xml:space="preserve">из </w:t>
      </w:r>
      <w:r w:rsidR="00C701F5" w:rsidRPr="00B61DFB">
        <w:t>общения и сорегуляции развивается способность ребенка</w:t>
      </w:r>
      <w:r w:rsidRPr="00B61DFB">
        <w:t xml:space="preserve"> </w:t>
      </w:r>
      <w:r w:rsidR="00C701F5" w:rsidRPr="00B61DFB">
        <w:t>регулировать свою деятельность;</w:t>
      </w:r>
    </w:p>
    <w:p w:rsidR="006551FC" w:rsidRPr="00B61DFB" w:rsidRDefault="007D7707" w:rsidP="00F519FB">
      <w:pPr>
        <w:pStyle w:val="41"/>
        <w:numPr>
          <w:ilvl w:val="0"/>
          <w:numId w:val="8"/>
        </w:numPr>
        <w:shd w:val="clear" w:color="auto" w:fill="auto"/>
        <w:tabs>
          <w:tab w:val="left" w:pos="634"/>
          <w:tab w:val="right" w:pos="9474"/>
        </w:tabs>
        <w:spacing w:after="0" w:line="240" w:lineRule="auto"/>
        <w:ind w:left="20" w:firstLine="0"/>
        <w:jc w:val="both"/>
      </w:pPr>
      <w:r w:rsidRPr="00B61DFB">
        <w:t xml:space="preserve">из </w:t>
      </w:r>
      <w:r w:rsidR="00C701F5" w:rsidRPr="00B61DFB">
        <w:t>оценок окружающих и, в первую очередь, оценок близкого и</w:t>
      </w:r>
      <w:r w:rsidRPr="00B61DFB">
        <w:t xml:space="preserve"> </w:t>
      </w:r>
      <w:r w:rsidR="00C701F5" w:rsidRPr="00B61DFB">
        <w:t xml:space="preserve">взрослого формируется представление о себе и своих возможностях, появляется самопринятие и </w:t>
      </w:r>
      <w:r w:rsidR="00C701F5" w:rsidRPr="00B61DFB">
        <w:lastRenderedPageBreak/>
        <w:t>самоуважение, т. е. самооценка и Я- концепция как результат самоопределения;</w:t>
      </w:r>
    </w:p>
    <w:p w:rsidR="006551FC" w:rsidRPr="00B61DFB" w:rsidRDefault="007D7707" w:rsidP="00F519FB">
      <w:pPr>
        <w:pStyle w:val="41"/>
        <w:numPr>
          <w:ilvl w:val="0"/>
          <w:numId w:val="8"/>
        </w:numPr>
        <w:shd w:val="clear" w:color="auto" w:fill="auto"/>
        <w:tabs>
          <w:tab w:val="left" w:pos="634"/>
          <w:tab w:val="right" w:pos="9474"/>
        </w:tabs>
        <w:spacing w:after="0" w:line="240" w:lineRule="auto"/>
        <w:ind w:left="20" w:firstLine="0"/>
        <w:jc w:val="both"/>
      </w:pPr>
      <w:r w:rsidRPr="00B61DFB">
        <w:t xml:space="preserve">из </w:t>
      </w:r>
      <w:r w:rsidR="00C701F5" w:rsidRPr="00B61DFB">
        <w:t>ситуативно-познавательного и внеситуативно-познавательного</w:t>
      </w:r>
      <w:r w:rsidRPr="00B61DFB">
        <w:t xml:space="preserve"> </w:t>
      </w:r>
      <w:r w:rsidR="00C701F5" w:rsidRPr="00B61DFB">
        <w:t>общения формируются</w:t>
      </w:r>
      <w:r w:rsidRPr="00B61DFB">
        <w:t xml:space="preserve"> </w:t>
      </w:r>
      <w:r w:rsidR="00C701F5" w:rsidRPr="00B61DFB">
        <w:t>познавательные действия ребенка.</w:t>
      </w:r>
    </w:p>
    <w:p w:rsidR="006551FC" w:rsidRPr="00B61DFB" w:rsidRDefault="00C701F5" w:rsidP="00254613">
      <w:pPr>
        <w:pStyle w:val="41"/>
        <w:shd w:val="clear" w:color="auto" w:fill="auto"/>
        <w:spacing w:after="0" w:line="240" w:lineRule="auto"/>
        <w:ind w:left="20" w:firstLine="720"/>
        <w:jc w:val="both"/>
      </w:pPr>
      <w:r w:rsidRPr="00B61DFB">
        <w:t>Содержание и способы общения и коммуникации обусловливают</w:t>
      </w:r>
      <w:r w:rsidR="00254613">
        <w:t xml:space="preserve"> </w:t>
      </w:r>
      <w:r w:rsidRPr="00B61DFB">
        <w:t>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6551FC" w:rsidRPr="00B61DFB" w:rsidRDefault="00C701F5" w:rsidP="00ED644A">
      <w:pPr>
        <w:pStyle w:val="41"/>
        <w:shd w:val="clear" w:color="auto" w:fill="auto"/>
        <w:spacing w:after="0" w:line="240" w:lineRule="auto"/>
        <w:ind w:left="20" w:right="20" w:firstLine="720"/>
        <w:jc w:val="both"/>
      </w:pPr>
      <w:r w:rsidRPr="00B61DFB">
        <w:t>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6551FC" w:rsidRPr="00B61DFB" w:rsidRDefault="00C701F5" w:rsidP="00ED644A">
      <w:pPr>
        <w:pStyle w:val="41"/>
        <w:shd w:val="clear" w:color="auto" w:fill="auto"/>
        <w:spacing w:after="0" w:line="240" w:lineRule="auto"/>
        <w:ind w:left="20" w:right="20" w:firstLine="720"/>
        <w:jc w:val="both"/>
      </w:pPr>
      <w:r w:rsidRPr="00B61DFB">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6551FC" w:rsidRPr="00CA65FE" w:rsidRDefault="00CA65FE" w:rsidP="00CA65FE">
      <w:pPr>
        <w:pStyle w:val="3"/>
        <w:spacing w:before="0" w:after="0"/>
        <w:rPr>
          <w:sz w:val="26"/>
          <w:szCs w:val="26"/>
        </w:rPr>
      </w:pPr>
      <w:bookmarkStart w:id="105" w:name="_Toc446409232"/>
      <w:r>
        <w:rPr>
          <w:sz w:val="26"/>
          <w:szCs w:val="26"/>
        </w:rPr>
        <w:t xml:space="preserve">2.1.3. </w:t>
      </w:r>
      <w:r w:rsidR="00C701F5" w:rsidRPr="00CA65FE">
        <w:rPr>
          <w:sz w:val="26"/>
          <w:szCs w:val="26"/>
        </w:rPr>
        <w:t>Связь универсальных учебных действий с содержанием учебных предметов</w:t>
      </w:r>
      <w:bookmarkEnd w:id="105"/>
    </w:p>
    <w:p w:rsidR="006551FC" w:rsidRPr="00B61DFB" w:rsidRDefault="00C701F5" w:rsidP="00254613">
      <w:pPr>
        <w:pStyle w:val="41"/>
        <w:shd w:val="clear" w:color="auto" w:fill="auto"/>
        <w:spacing w:after="0" w:line="240" w:lineRule="auto"/>
        <w:ind w:left="20" w:firstLine="689"/>
        <w:jc w:val="both"/>
      </w:pPr>
      <w:r w:rsidRPr="00B61DFB">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w:t>
      </w:r>
      <w:r w:rsidR="007D7707" w:rsidRPr="00B61DFB">
        <w:t xml:space="preserve"> </w:t>
      </w:r>
      <w:r w:rsidRPr="00B61DFB">
        <w:t>деятельности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sidR="00496D03" w:rsidRPr="00B61DFB">
        <w:t>.</w:t>
      </w:r>
      <w:r w:rsidRPr="00B61DFB">
        <w:t xml:space="preserve"> На уровне начального общего образования имеет особое значение обеспечение при организации учебной</w:t>
      </w:r>
      <w:r w:rsidR="007D7707" w:rsidRPr="00B61DFB">
        <w:t xml:space="preserve"> </w:t>
      </w:r>
      <w:r w:rsidRPr="00B61DFB">
        <w:t>деятельности сбалансированного развития у обучающихся логического, наглядно-образного и знаково</w:t>
      </w:r>
      <w:r w:rsidR="007D7707" w:rsidRPr="00B61DFB">
        <w:t>-</w:t>
      </w:r>
      <w:r w:rsidRPr="00B61DFB">
        <w:softHyphen/>
        <w:t>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6551FC" w:rsidRPr="00B61DFB" w:rsidRDefault="00C701F5" w:rsidP="00254613">
      <w:pPr>
        <w:pStyle w:val="41"/>
        <w:shd w:val="clear" w:color="auto" w:fill="auto"/>
        <w:spacing w:after="0" w:line="240" w:lineRule="auto"/>
        <w:ind w:left="20" w:firstLine="689"/>
        <w:jc w:val="both"/>
      </w:pPr>
      <w:r w:rsidRPr="00B61DFB">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6551FC" w:rsidRPr="00B61DFB" w:rsidRDefault="007D7707" w:rsidP="00254613">
      <w:pPr>
        <w:pStyle w:val="41"/>
        <w:shd w:val="clear" w:color="auto" w:fill="auto"/>
        <w:spacing w:after="0" w:line="240" w:lineRule="auto"/>
        <w:ind w:left="20" w:firstLine="689"/>
        <w:jc w:val="both"/>
      </w:pPr>
      <w:r w:rsidRPr="00B61DFB">
        <w:t>«Русский язык» обеспечивае</w:t>
      </w:r>
      <w:r w:rsidR="00C701F5" w:rsidRPr="00B61DFB">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51FC" w:rsidRPr="00B61DFB" w:rsidRDefault="00C701F5" w:rsidP="00ED644A">
      <w:pPr>
        <w:pStyle w:val="41"/>
        <w:shd w:val="clear" w:color="auto" w:fill="auto"/>
        <w:spacing w:after="0" w:line="240" w:lineRule="auto"/>
        <w:ind w:left="20" w:firstLine="740"/>
        <w:jc w:val="both"/>
        <w:rPr>
          <w:b/>
        </w:rPr>
      </w:pPr>
      <w:r w:rsidRPr="00B61DFB">
        <w:rPr>
          <w:b/>
        </w:rPr>
        <w:t>«Литературное чтение».</w:t>
      </w:r>
    </w:p>
    <w:p w:rsidR="006551FC" w:rsidRPr="00B61DFB" w:rsidRDefault="00C701F5" w:rsidP="00ED644A">
      <w:pPr>
        <w:pStyle w:val="41"/>
        <w:shd w:val="clear" w:color="auto" w:fill="auto"/>
        <w:spacing w:after="0" w:line="240" w:lineRule="auto"/>
        <w:ind w:left="20" w:firstLine="740"/>
        <w:jc w:val="both"/>
      </w:pPr>
      <w:r w:rsidRPr="00B61DFB">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w:t>
      </w:r>
      <w:r w:rsidRPr="00B61DFB">
        <w:lastRenderedPageBreak/>
        <w:t>и коммуникации).</w:t>
      </w:r>
    </w:p>
    <w:p w:rsidR="006551FC" w:rsidRPr="00B61DFB" w:rsidRDefault="00C701F5" w:rsidP="00ED644A">
      <w:pPr>
        <w:pStyle w:val="41"/>
        <w:shd w:val="clear" w:color="auto" w:fill="auto"/>
        <w:spacing w:after="0" w:line="240" w:lineRule="auto"/>
        <w:ind w:left="20" w:firstLine="740"/>
        <w:jc w:val="both"/>
      </w:pPr>
      <w:r w:rsidRPr="00B61DFB">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51FC" w:rsidRPr="00B61DFB" w:rsidRDefault="00C701F5" w:rsidP="00ED644A">
      <w:pPr>
        <w:pStyle w:val="41"/>
        <w:shd w:val="clear" w:color="auto" w:fill="auto"/>
        <w:spacing w:after="0" w:line="240" w:lineRule="auto"/>
        <w:ind w:left="20" w:right="20" w:firstLine="700"/>
        <w:jc w:val="both"/>
      </w:pPr>
      <w:r w:rsidRPr="00B61DFB">
        <w:t>Учебный предмет «Литературное чтение» обеспечивают формирование следующих универсальных учебных действий:</w:t>
      </w:r>
    </w:p>
    <w:p w:rsidR="006551FC" w:rsidRPr="00B61DFB" w:rsidRDefault="00C701F5" w:rsidP="00F519FB">
      <w:pPr>
        <w:pStyle w:val="41"/>
        <w:numPr>
          <w:ilvl w:val="0"/>
          <w:numId w:val="163"/>
        </w:numPr>
        <w:shd w:val="clear" w:color="auto" w:fill="auto"/>
        <w:spacing w:after="0" w:line="240" w:lineRule="auto"/>
        <w:ind w:left="0" w:right="20" w:firstLine="709"/>
        <w:jc w:val="both"/>
      </w:pPr>
      <w:r w:rsidRPr="00B61DFB">
        <w:t>смыслообразования через прослеживание судьбы героя и ориентацию учащегося в системе личностных смыслов;</w:t>
      </w:r>
    </w:p>
    <w:p w:rsidR="006551FC" w:rsidRPr="00B61DFB" w:rsidRDefault="00C701F5" w:rsidP="00F519FB">
      <w:pPr>
        <w:pStyle w:val="41"/>
        <w:numPr>
          <w:ilvl w:val="0"/>
          <w:numId w:val="163"/>
        </w:numPr>
        <w:shd w:val="clear" w:color="auto" w:fill="auto"/>
        <w:spacing w:after="0" w:line="240" w:lineRule="auto"/>
        <w:ind w:left="0" w:right="20" w:firstLine="709"/>
        <w:jc w:val="both"/>
      </w:pPr>
      <w:r w:rsidRPr="00B61DFB">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6551FC" w:rsidRPr="00B61DFB" w:rsidRDefault="00C701F5" w:rsidP="00F519FB">
      <w:pPr>
        <w:pStyle w:val="41"/>
        <w:numPr>
          <w:ilvl w:val="0"/>
          <w:numId w:val="163"/>
        </w:numPr>
        <w:shd w:val="clear" w:color="auto" w:fill="auto"/>
        <w:spacing w:after="0" w:line="240" w:lineRule="auto"/>
        <w:ind w:left="0" w:right="20" w:firstLine="709"/>
        <w:jc w:val="both"/>
      </w:pPr>
      <w:r w:rsidRPr="00B61DFB">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6551FC" w:rsidRPr="00B61DFB" w:rsidRDefault="00C701F5" w:rsidP="00F519FB">
      <w:pPr>
        <w:pStyle w:val="41"/>
        <w:numPr>
          <w:ilvl w:val="0"/>
          <w:numId w:val="163"/>
        </w:numPr>
        <w:shd w:val="clear" w:color="auto" w:fill="auto"/>
        <w:spacing w:after="0" w:line="240" w:lineRule="auto"/>
        <w:ind w:left="0" w:right="20" w:firstLine="709"/>
        <w:jc w:val="left"/>
      </w:pPr>
      <w:r w:rsidRPr="00B61DFB">
        <w:t>эстетических ценностей и на их основе эстетических критериев; нравственно-этического оценивания через выявление морального содержания и нравственного значения действий персонажей;</w:t>
      </w:r>
    </w:p>
    <w:p w:rsidR="006551FC" w:rsidRPr="00B61DFB" w:rsidRDefault="00C701F5" w:rsidP="00F519FB">
      <w:pPr>
        <w:pStyle w:val="41"/>
        <w:numPr>
          <w:ilvl w:val="0"/>
          <w:numId w:val="163"/>
        </w:numPr>
        <w:shd w:val="clear" w:color="auto" w:fill="auto"/>
        <w:spacing w:after="0" w:line="240" w:lineRule="auto"/>
        <w:ind w:left="0" w:right="20" w:firstLine="709"/>
        <w:jc w:val="both"/>
      </w:pPr>
      <w:r w:rsidRPr="00B61DFB">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6551FC" w:rsidRPr="00B61DFB" w:rsidRDefault="00C701F5" w:rsidP="00F519FB">
      <w:pPr>
        <w:pStyle w:val="41"/>
        <w:numPr>
          <w:ilvl w:val="0"/>
          <w:numId w:val="163"/>
        </w:numPr>
        <w:shd w:val="clear" w:color="auto" w:fill="auto"/>
        <w:spacing w:after="0" w:line="240" w:lineRule="auto"/>
        <w:ind w:left="0" w:right="20" w:firstLine="709"/>
        <w:jc w:val="both"/>
      </w:pPr>
      <w:r w:rsidRPr="00B61DFB">
        <w:t>умения понимать контекстную речь на основе воссоздания картины событий и поступков персонажей;</w:t>
      </w:r>
    </w:p>
    <w:p w:rsidR="006551FC" w:rsidRPr="00B61DFB" w:rsidRDefault="00C701F5" w:rsidP="00F519FB">
      <w:pPr>
        <w:pStyle w:val="41"/>
        <w:numPr>
          <w:ilvl w:val="0"/>
          <w:numId w:val="163"/>
        </w:numPr>
        <w:shd w:val="clear" w:color="auto" w:fill="auto"/>
        <w:spacing w:after="0" w:line="240" w:lineRule="auto"/>
        <w:ind w:left="0" w:right="20" w:firstLine="709"/>
        <w:jc w:val="both"/>
      </w:pPr>
      <w:r w:rsidRPr="00B61DFB">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6551FC" w:rsidRPr="00B61DFB" w:rsidRDefault="00C701F5" w:rsidP="00F519FB">
      <w:pPr>
        <w:pStyle w:val="41"/>
        <w:numPr>
          <w:ilvl w:val="0"/>
          <w:numId w:val="163"/>
        </w:numPr>
        <w:shd w:val="clear" w:color="auto" w:fill="auto"/>
        <w:spacing w:after="0" w:line="240" w:lineRule="auto"/>
        <w:ind w:left="0" w:right="20" w:firstLine="709"/>
        <w:jc w:val="both"/>
      </w:pPr>
      <w:r w:rsidRPr="00B61DFB">
        <w:t>умения устанавливать логическую причинно-следственную последовательность событий и действий героев произведения;</w:t>
      </w:r>
    </w:p>
    <w:p w:rsidR="006551FC" w:rsidRPr="00B61DFB" w:rsidRDefault="00C701F5" w:rsidP="00F519FB">
      <w:pPr>
        <w:pStyle w:val="41"/>
        <w:numPr>
          <w:ilvl w:val="0"/>
          <w:numId w:val="163"/>
        </w:numPr>
        <w:shd w:val="clear" w:color="auto" w:fill="auto"/>
        <w:spacing w:after="0" w:line="240" w:lineRule="auto"/>
        <w:ind w:left="0" w:right="20" w:firstLine="709"/>
        <w:jc w:val="both"/>
      </w:pPr>
      <w:r w:rsidRPr="00B61DFB">
        <w:t>умения строить план с выделением существенной и дополнительной информации.</w:t>
      </w:r>
    </w:p>
    <w:p w:rsidR="006551FC" w:rsidRPr="00B61DFB" w:rsidRDefault="00C701F5" w:rsidP="00ED644A">
      <w:pPr>
        <w:pStyle w:val="41"/>
        <w:shd w:val="clear" w:color="auto" w:fill="auto"/>
        <w:spacing w:after="0" w:line="240" w:lineRule="auto"/>
        <w:ind w:left="20" w:right="20" w:firstLine="700"/>
        <w:jc w:val="both"/>
      </w:pPr>
      <w:r w:rsidRPr="00B61DFB">
        <w:rPr>
          <w:b/>
        </w:rPr>
        <w:t>«Иностранный язык»</w:t>
      </w:r>
      <w:r w:rsidRPr="00B61DFB">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51FC" w:rsidRPr="00B61DFB" w:rsidRDefault="00C701F5" w:rsidP="00ED644A">
      <w:pPr>
        <w:pStyle w:val="41"/>
        <w:shd w:val="clear" w:color="auto" w:fill="auto"/>
        <w:spacing w:after="0" w:line="240" w:lineRule="auto"/>
        <w:ind w:left="20" w:right="20" w:firstLine="700"/>
        <w:jc w:val="left"/>
      </w:pPr>
      <w:r w:rsidRPr="00B61DFB">
        <w:t>-общему речевому развитию учащегося на основе формирования обобщённых лингвистических структур грамматики и синтаксиса; -</w:t>
      </w:r>
      <w:r w:rsidR="00A01313" w:rsidRPr="00B61DFB">
        <w:t xml:space="preserve"> </w:t>
      </w:r>
      <w:r w:rsidRPr="00B61DFB">
        <w:t>развитию произвольности и осознанности монологической и диалогической речи;</w:t>
      </w:r>
    </w:p>
    <w:p w:rsidR="006551FC" w:rsidRPr="00B61DFB" w:rsidRDefault="00C701F5" w:rsidP="00ED644A">
      <w:pPr>
        <w:pStyle w:val="41"/>
        <w:shd w:val="clear" w:color="auto" w:fill="auto"/>
        <w:spacing w:after="0" w:line="240" w:lineRule="auto"/>
        <w:ind w:left="20" w:firstLine="700"/>
        <w:jc w:val="both"/>
      </w:pPr>
      <w:r w:rsidRPr="00B61DFB">
        <w:t>-развитию письменной речи;</w:t>
      </w:r>
    </w:p>
    <w:p w:rsidR="006551FC" w:rsidRPr="00B61DFB" w:rsidRDefault="00C701F5" w:rsidP="00ED644A">
      <w:pPr>
        <w:pStyle w:val="41"/>
        <w:shd w:val="clear" w:color="auto" w:fill="auto"/>
        <w:spacing w:after="0" w:line="240" w:lineRule="auto"/>
        <w:ind w:left="20" w:right="20" w:firstLine="700"/>
        <w:jc w:val="both"/>
      </w:pPr>
      <w:r w:rsidRPr="00B61DFB">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6551FC" w:rsidRPr="00B61DFB" w:rsidRDefault="00C701F5" w:rsidP="00CA65FE">
      <w:pPr>
        <w:pStyle w:val="41"/>
        <w:shd w:val="clear" w:color="auto" w:fill="auto"/>
        <w:spacing w:after="0" w:line="240" w:lineRule="auto"/>
        <w:ind w:left="20" w:right="20" w:firstLine="700"/>
        <w:jc w:val="both"/>
      </w:pPr>
      <w:r w:rsidRPr="00B61DFB">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w:t>
      </w:r>
      <w:r w:rsidRPr="00B61DFB">
        <w:lastRenderedPageBreak/>
        <w:t>толерантности к другим странам и народам, компетентности в межкультурном диалоге.</w:t>
      </w:r>
    </w:p>
    <w:p w:rsidR="006551FC" w:rsidRPr="00B61DFB" w:rsidRDefault="00C701F5" w:rsidP="00CA65FE">
      <w:pPr>
        <w:pStyle w:val="41"/>
        <w:shd w:val="clear" w:color="auto" w:fill="auto"/>
        <w:spacing w:after="0" w:line="240" w:lineRule="auto"/>
        <w:ind w:left="20" w:right="20" w:firstLine="700"/>
        <w:jc w:val="both"/>
      </w:pPr>
      <w:r w:rsidRPr="00B61DFB">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6551FC" w:rsidRPr="00B61DFB" w:rsidRDefault="00C701F5" w:rsidP="00ED644A">
      <w:pPr>
        <w:pStyle w:val="41"/>
        <w:shd w:val="clear" w:color="auto" w:fill="auto"/>
        <w:spacing w:after="0" w:line="240" w:lineRule="auto"/>
        <w:ind w:left="20" w:right="20" w:firstLine="720"/>
        <w:jc w:val="both"/>
      </w:pPr>
      <w:r w:rsidRPr="00B61DFB">
        <w:rPr>
          <w:b/>
        </w:rPr>
        <w:t>«Математика и информатика».</w:t>
      </w:r>
      <w:r w:rsidR="007D7707" w:rsidRPr="00B61DFB">
        <w:t xml:space="preserve"> </w:t>
      </w:r>
      <w:r w:rsidRPr="00B61DFB">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51FC" w:rsidRPr="00B61DFB" w:rsidRDefault="00C701F5" w:rsidP="00ED644A">
      <w:pPr>
        <w:pStyle w:val="41"/>
        <w:shd w:val="clear" w:color="auto" w:fill="auto"/>
        <w:spacing w:after="0" w:line="240" w:lineRule="auto"/>
        <w:ind w:left="20" w:right="20" w:firstLine="720"/>
        <w:jc w:val="both"/>
      </w:pPr>
      <w:r w:rsidRPr="00B61DFB">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6551FC" w:rsidRPr="00B61DFB" w:rsidRDefault="00C701F5" w:rsidP="00ED644A">
      <w:pPr>
        <w:pStyle w:val="41"/>
        <w:shd w:val="clear" w:color="auto" w:fill="auto"/>
        <w:spacing w:after="0" w:line="240" w:lineRule="auto"/>
        <w:ind w:left="20" w:right="20" w:firstLine="720"/>
        <w:jc w:val="both"/>
      </w:pPr>
      <w:r w:rsidRPr="00B61DFB">
        <w:rPr>
          <w:b/>
        </w:rPr>
        <w:t>«Окружающий мир».</w:t>
      </w:r>
      <w:r w:rsidRPr="00B61DFB">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51FC" w:rsidRPr="00B61DFB" w:rsidRDefault="00C701F5" w:rsidP="00ED644A">
      <w:pPr>
        <w:pStyle w:val="41"/>
        <w:shd w:val="clear" w:color="auto" w:fill="auto"/>
        <w:spacing w:after="0" w:line="240" w:lineRule="auto"/>
        <w:ind w:left="20" w:right="20" w:firstLine="720"/>
        <w:jc w:val="both"/>
      </w:pPr>
      <w:r w:rsidRPr="00B61DFB">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6551FC" w:rsidRPr="00B61DFB" w:rsidRDefault="00C701F5" w:rsidP="00ED644A">
      <w:pPr>
        <w:pStyle w:val="41"/>
        <w:shd w:val="clear" w:color="auto" w:fill="auto"/>
        <w:spacing w:after="0" w:line="240" w:lineRule="auto"/>
        <w:ind w:left="20" w:right="20" w:firstLine="620"/>
        <w:jc w:val="both"/>
      </w:pPr>
      <w:r w:rsidRPr="00B61DFB">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6551FC" w:rsidRPr="00B61DFB" w:rsidRDefault="00C701F5" w:rsidP="00ED644A">
      <w:pPr>
        <w:pStyle w:val="41"/>
        <w:shd w:val="clear" w:color="auto" w:fill="auto"/>
        <w:spacing w:after="0" w:line="240" w:lineRule="auto"/>
        <w:ind w:left="20" w:right="20" w:firstLine="620"/>
        <w:jc w:val="both"/>
      </w:pPr>
      <w:r w:rsidRPr="00B61DFB">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6551FC" w:rsidRPr="00B61DFB" w:rsidRDefault="00C701F5" w:rsidP="00ED644A">
      <w:pPr>
        <w:pStyle w:val="41"/>
        <w:shd w:val="clear" w:color="auto" w:fill="auto"/>
        <w:spacing w:after="0" w:line="240" w:lineRule="auto"/>
        <w:ind w:left="20" w:right="20" w:firstLine="700"/>
        <w:jc w:val="both"/>
      </w:pPr>
      <w:r w:rsidRPr="00B61DFB">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6551FC" w:rsidRPr="00B61DFB" w:rsidRDefault="00C701F5" w:rsidP="00ED644A">
      <w:pPr>
        <w:pStyle w:val="41"/>
        <w:shd w:val="clear" w:color="auto" w:fill="auto"/>
        <w:spacing w:after="0" w:line="240" w:lineRule="auto"/>
        <w:ind w:left="20" w:right="20" w:firstLine="700"/>
        <w:jc w:val="both"/>
      </w:pPr>
      <w:r w:rsidRPr="00B61DFB">
        <w:t>-развитие морально-этического сознания — норм и правил взаимоотношений человека с другими людьми, социальными группами и сообществами.</w:t>
      </w:r>
    </w:p>
    <w:p w:rsidR="006551FC" w:rsidRPr="00B61DFB" w:rsidRDefault="00C701F5" w:rsidP="00ED644A">
      <w:pPr>
        <w:pStyle w:val="41"/>
        <w:shd w:val="clear" w:color="auto" w:fill="auto"/>
        <w:spacing w:after="0" w:line="240" w:lineRule="auto"/>
        <w:ind w:left="20" w:right="20" w:firstLine="700"/>
        <w:jc w:val="both"/>
      </w:pPr>
      <w:r w:rsidRPr="00B61DFB">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51FC" w:rsidRPr="00B61DFB" w:rsidRDefault="00C701F5" w:rsidP="00ED644A">
      <w:pPr>
        <w:pStyle w:val="41"/>
        <w:shd w:val="clear" w:color="auto" w:fill="auto"/>
        <w:spacing w:after="0" w:line="240" w:lineRule="auto"/>
        <w:ind w:left="20" w:right="20" w:firstLine="700"/>
        <w:jc w:val="both"/>
      </w:pPr>
      <w:r w:rsidRPr="00B61DFB">
        <w:t>Изучение предмета «Окружающий мир» способствует формированию общепознавательных универсальных учебных действий:</w:t>
      </w:r>
    </w:p>
    <w:p w:rsidR="006551FC" w:rsidRPr="00B61DFB" w:rsidRDefault="00C701F5" w:rsidP="00ED644A">
      <w:pPr>
        <w:pStyle w:val="41"/>
        <w:shd w:val="clear" w:color="auto" w:fill="auto"/>
        <w:spacing w:after="0" w:line="240" w:lineRule="auto"/>
        <w:ind w:left="20" w:right="20" w:firstLine="700"/>
        <w:jc w:val="both"/>
      </w:pPr>
      <w:r w:rsidRPr="00B61DFB">
        <w:lastRenderedPageBreak/>
        <w:t>-овладению начальными формами исследовательской деятельности, включая умения поиска и работы с информацией;</w:t>
      </w:r>
    </w:p>
    <w:p w:rsidR="006551FC" w:rsidRPr="00B61DFB" w:rsidRDefault="00C701F5" w:rsidP="00ED644A">
      <w:pPr>
        <w:pStyle w:val="41"/>
        <w:shd w:val="clear" w:color="auto" w:fill="auto"/>
        <w:spacing w:after="0" w:line="240" w:lineRule="auto"/>
        <w:ind w:left="20" w:right="20" w:firstLine="700"/>
        <w:jc w:val="both"/>
      </w:pPr>
      <w:r w:rsidRPr="00B61DFB">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6551FC" w:rsidRPr="00B61DFB" w:rsidRDefault="00C701F5" w:rsidP="00ED644A">
      <w:pPr>
        <w:pStyle w:val="41"/>
        <w:shd w:val="clear" w:color="auto" w:fill="auto"/>
        <w:spacing w:after="0" w:line="240" w:lineRule="auto"/>
        <w:ind w:left="20" w:right="20" w:firstLine="700"/>
        <w:jc w:val="both"/>
      </w:pPr>
      <w:r w:rsidRPr="00B61DFB">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51FC" w:rsidRPr="00B61DFB" w:rsidRDefault="00C701F5" w:rsidP="00ED644A">
      <w:pPr>
        <w:pStyle w:val="41"/>
        <w:shd w:val="clear" w:color="auto" w:fill="auto"/>
        <w:spacing w:after="0" w:line="240" w:lineRule="auto"/>
        <w:ind w:left="20" w:right="20" w:firstLine="700"/>
        <w:jc w:val="both"/>
      </w:pPr>
      <w:r w:rsidRPr="00B61DFB">
        <w:rPr>
          <w:b/>
        </w:rPr>
        <w:t>«Музыка».</w:t>
      </w:r>
      <w:r w:rsidRPr="00B61DFB">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 - театрализованных представлений.</w:t>
      </w:r>
    </w:p>
    <w:p w:rsidR="006551FC" w:rsidRPr="00B61DFB" w:rsidRDefault="00C701F5" w:rsidP="00ED644A">
      <w:pPr>
        <w:pStyle w:val="41"/>
        <w:shd w:val="clear" w:color="auto" w:fill="auto"/>
        <w:spacing w:after="0" w:line="240" w:lineRule="auto"/>
        <w:ind w:left="20" w:firstLine="700"/>
        <w:jc w:val="both"/>
      </w:pPr>
      <w:r w:rsidRPr="00B61DFB">
        <w:t>Личностные результаты</w:t>
      </w:r>
      <w:r w:rsidR="007D7707" w:rsidRPr="00B61DFB">
        <w:t xml:space="preserve"> </w:t>
      </w:r>
      <w:r w:rsidRPr="00B61DFB">
        <w:t>освоения программы должны отражать:</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формирование целостного, социально ориентированного взгляда на мир в его органичном единстве и разнообразии культур;</w:t>
      </w:r>
    </w:p>
    <w:p w:rsidR="006551FC" w:rsidRPr="00B61DFB" w:rsidRDefault="00C701F5" w:rsidP="00F519FB">
      <w:pPr>
        <w:pStyle w:val="41"/>
        <w:numPr>
          <w:ilvl w:val="0"/>
          <w:numId w:val="8"/>
        </w:numPr>
        <w:shd w:val="clear" w:color="auto" w:fill="auto"/>
        <w:spacing w:after="0" w:line="240" w:lineRule="auto"/>
        <w:ind w:left="20" w:firstLine="700"/>
        <w:jc w:val="both"/>
      </w:pPr>
      <w:r w:rsidRPr="00B61DFB">
        <w:t xml:space="preserve"> формирование уважительного отношения к культуре других народов;</w:t>
      </w:r>
    </w:p>
    <w:p w:rsidR="006551FC" w:rsidRPr="00B61DFB" w:rsidRDefault="00C701F5" w:rsidP="00F519FB">
      <w:pPr>
        <w:pStyle w:val="41"/>
        <w:numPr>
          <w:ilvl w:val="0"/>
          <w:numId w:val="8"/>
        </w:numPr>
        <w:shd w:val="clear" w:color="auto" w:fill="auto"/>
        <w:spacing w:after="0" w:line="240" w:lineRule="auto"/>
        <w:ind w:left="20" w:firstLine="700"/>
        <w:jc w:val="both"/>
      </w:pPr>
      <w:r w:rsidRPr="00B61DFB">
        <w:t xml:space="preserve"> формирование эстетических потребностей, ценностей и чувств;</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формирование творческой активности и познавательного интереса при решении учебных задач и собственной музыкально-прикладной деятельности;</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развитие этических чувств, доброжелательности и эмоционально - нравственной отзывчивости, понимания и сопереживания чувствам других людей;</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развитие навыков сотрудничества со взрослыми и сверстниками в разных социальных ситуациях;</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формирование установки на наличие мотивации к бережному отношению к культурным и духовным ценностям.</w:t>
      </w:r>
    </w:p>
    <w:p w:rsidR="006551FC" w:rsidRPr="00B61DFB" w:rsidRDefault="00C701F5" w:rsidP="00ED644A">
      <w:pPr>
        <w:pStyle w:val="41"/>
        <w:shd w:val="clear" w:color="auto" w:fill="auto"/>
        <w:spacing w:after="0" w:line="240" w:lineRule="auto"/>
        <w:ind w:left="20" w:right="20" w:firstLine="700"/>
        <w:jc w:val="both"/>
      </w:pPr>
      <w:r w:rsidRPr="00B61DFB">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w:t>
      </w:r>
      <w:r w:rsidRPr="00B61DFB">
        <w:softHyphen/>
      </w:r>
      <w:r w:rsidR="007D7707" w:rsidRPr="00B61DFB">
        <w:t>-</w:t>
      </w:r>
      <w:r w:rsidRPr="00B61DFB">
        <w:t>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w:t>
      </w:r>
      <w:r w:rsidRPr="00B61DFB">
        <w:softHyphen/>
      </w:r>
      <w:r w:rsidR="007D7707" w:rsidRPr="00B61DFB">
        <w:t>-</w:t>
      </w:r>
      <w:r w:rsidRPr="00B61DFB">
        <w:t>пластических композиций, исполнении вокально-хоровых и инструментальных произведений, в импровизации.</w:t>
      </w:r>
    </w:p>
    <w:p w:rsidR="006551FC" w:rsidRPr="00B61DFB" w:rsidRDefault="00C701F5" w:rsidP="00ED644A">
      <w:pPr>
        <w:pStyle w:val="41"/>
        <w:shd w:val="clear" w:color="auto" w:fill="auto"/>
        <w:spacing w:after="0" w:line="240" w:lineRule="auto"/>
        <w:ind w:left="20" w:right="20" w:firstLine="700"/>
        <w:jc w:val="both"/>
      </w:pPr>
      <w:r w:rsidRPr="00B61DFB">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w:t>
      </w:r>
      <w:r w:rsidRPr="00B61DFB">
        <w:softHyphen/>
        <w:t>исполнительских замыслов.</w:t>
      </w:r>
    </w:p>
    <w:p w:rsidR="006551FC" w:rsidRPr="00B61DFB" w:rsidRDefault="00C701F5" w:rsidP="00ED644A">
      <w:pPr>
        <w:pStyle w:val="41"/>
        <w:shd w:val="clear" w:color="auto" w:fill="auto"/>
        <w:spacing w:after="0" w:line="240" w:lineRule="auto"/>
        <w:ind w:left="20" w:right="20" w:firstLine="700"/>
        <w:jc w:val="both"/>
      </w:pPr>
      <w:r w:rsidRPr="00B61DFB">
        <w:lastRenderedPageBreak/>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 - творческую деятельность, в том числе, на основе домашнего музицирования, совместной музыкальной деятельности с друзьями, родителями.</w:t>
      </w:r>
    </w:p>
    <w:p w:rsidR="006551FC" w:rsidRPr="00B61DFB" w:rsidRDefault="00C701F5" w:rsidP="00ED644A">
      <w:pPr>
        <w:pStyle w:val="41"/>
        <w:shd w:val="clear" w:color="auto" w:fill="auto"/>
        <w:spacing w:after="0" w:line="240" w:lineRule="auto"/>
        <w:ind w:left="20" w:firstLine="700"/>
        <w:jc w:val="both"/>
      </w:pPr>
      <w:r w:rsidRPr="00B61DFB">
        <w:t>Метапредметные результаты</w:t>
      </w:r>
      <w:r w:rsidR="007D7707" w:rsidRPr="00B61DFB">
        <w:t xml:space="preserve"> </w:t>
      </w:r>
      <w:r w:rsidRPr="00B61DFB">
        <w:t>освоения программы должны отражать:</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освоение способов решения проблем творческого и поискового характера в учебной, музыкально-исполнительской и творческой деятельности;</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освоение начальных форм познавательной и личностной рефлексии в процессе освоения музыкальной культуры в различных видах деятельности;</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w:t>
      </w:r>
      <w:r w:rsidRPr="00B61DFB">
        <w:softHyphen/>
      </w:r>
      <w:r w:rsidR="007D7707" w:rsidRPr="00B61DFB">
        <w:t>-</w:t>
      </w:r>
      <w:r w:rsidRPr="00B61DFB">
        <w:t>творческой деятельности;</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готовность к учебному сотрудничеству (общение, взаимодействие) со сверстниками при решении различных музыкально-творческих задач;</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овладение базовыми предметными и межпредметными понятиями в процессе освоения учебного предмета «Музыка»;</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w:t>
      </w:r>
      <w:r w:rsidRPr="00B61DFB">
        <w:lastRenderedPageBreak/>
        <w:t>понятиям в процессе слушания и освоения музыкальных произведений различных жанров и форм;</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6551FC" w:rsidRPr="00B61DFB" w:rsidRDefault="00C701F5" w:rsidP="00ED644A">
      <w:pPr>
        <w:pStyle w:val="41"/>
        <w:shd w:val="clear" w:color="auto" w:fill="auto"/>
        <w:spacing w:after="0" w:line="240" w:lineRule="auto"/>
        <w:ind w:left="20" w:right="20" w:firstLine="700"/>
        <w:jc w:val="both"/>
      </w:pPr>
      <w:r w:rsidRPr="00B61DFB">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51FC" w:rsidRPr="00B61DFB" w:rsidRDefault="00C701F5" w:rsidP="00ED644A">
      <w:pPr>
        <w:pStyle w:val="41"/>
        <w:shd w:val="clear" w:color="auto" w:fill="auto"/>
        <w:spacing w:after="0" w:line="240" w:lineRule="auto"/>
        <w:ind w:left="20" w:right="20" w:firstLine="700"/>
        <w:jc w:val="both"/>
      </w:pPr>
      <w:r w:rsidRPr="00B61DFB">
        <w:rPr>
          <w:b/>
        </w:rPr>
        <w:t>«Изобразительное искусство».</w:t>
      </w:r>
      <w:r w:rsidRPr="00B61DFB">
        <w:t xml:space="preserve"> Развивающий потенциал этого предмета связан с формированием личностных, познавательных, регулятивных действий.</w:t>
      </w:r>
    </w:p>
    <w:p w:rsidR="006551FC" w:rsidRPr="00B61DFB" w:rsidRDefault="00C701F5" w:rsidP="00ED644A">
      <w:pPr>
        <w:pStyle w:val="41"/>
        <w:shd w:val="clear" w:color="auto" w:fill="auto"/>
        <w:spacing w:after="0" w:line="240" w:lineRule="auto"/>
        <w:ind w:left="20" w:right="20" w:firstLine="700"/>
        <w:jc w:val="both"/>
      </w:pPr>
      <w:r w:rsidRPr="00B61DFB">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6551FC" w:rsidRPr="00B61DFB" w:rsidRDefault="00C701F5" w:rsidP="00ED644A">
      <w:pPr>
        <w:pStyle w:val="41"/>
        <w:shd w:val="clear" w:color="auto" w:fill="auto"/>
        <w:spacing w:after="0" w:line="240" w:lineRule="auto"/>
        <w:ind w:left="20" w:right="20" w:firstLine="700"/>
        <w:jc w:val="both"/>
      </w:pPr>
      <w:r w:rsidRPr="00B61DFB">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6551FC" w:rsidRPr="00B61DFB" w:rsidRDefault="00C701F5" w:rsidP="00ED644A">
      <w:pPr>
        <w:pStyle w:val="41"/>
        <w:shd w:val="clear" w:color="auto" w:fill="auto"/>
        <w:spacing w:after="0" w:line="240" w:lineRule="auto"/>
        <w:ind w:left="20" w:right="20" w:firstLine="700"/>
        <w:jc w:val="both"/>
      </w:pPr>
      <w:r w:rsidRPr="00B61DFB">
        <w:rPr>
          <w:b/>
        </w:rPr>
        <w:t>«Технология».</w:t>
      </w:r>
      <w:r w:rsidRPr="00B61DFB">
        <w:t xml:space="preserve"> Специфика этого предмета и его значимость для формирования универсальных учебных действий обусловлена:</w:t>
      </w:r>
    </w:p>
    <w:p w:rsidR="006551FC" w:rsidRPr="00B61DFB" w:rsidRDefault="00C701F5" w:rsidP="00ED644A">
      <w:pPr>
        <w:pStyle w:val="41"/>
        <w:shd w:val="clear" w:color="auto" w:fill="auto"/>
        <w:spacing w:after="0" w:line="240" w:lineRule="auto"/>
        <w:ind w:left="20" w:right="20" w:firstLine="860"/>
        <w:jc w:val="left"/>
      </w:pPr>
      <w:r w:rsidRPr="00B61DFB">
        <w:t>-ключевой ролью предметно-преобразовательной деятельности как основы формирования системы универсальных учебных действий;</w:t>
      </w:r>
    </w:p>
    <w:p w:rsidR="006551FC" w:rsidRPr="00B61DFB" w:rsidRDefault="00C701F5" w:rsidP="00ED644A">
      <w:pPr>
        <w:pStyle w:val="41"/>
        <w:shd w:val="clear" w:color="auto" w:fill="auto"/>
        <w:spacing w:after="0" w:line="240" w:lineRule="auto"/>
        <w:ind w:left="20" w:right="20" w:firstLine="700"/>
        <w:jc w:val="both"/>
      </w:pPr>
      <w:r w:rsidRPr="00B61DFB">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6551FC" w:rsidRPr="00B61DFB" w:rsidRDefault="00C701F5" w:rsidP="00ED644A">
      <w:pPr>
        <w:pStyle w:val="41"/>
        <w:shd w:val="clear" w:color="auto" w:fill="auto"/>
        <w:spacing w:after="0" w:line="240" w:lineRule="auto"/>
        <w:ind w:left="20" w:right="20" w:firstLine="700"/>
        <w:jc w:val="both"/>
      </w:pPr>
      <w:r w:rsidRPr="00B61DFB">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w:t>
      </w:r>
    </w:p>
    <w:p w:rsidR="006551FC" w:rsidRPr="00B61DFB" w:rsidRDefault="00C701F5" w:rsidP="00ED644A">
      <w:pPr>
        <w:pStyle w:val="41"/>
        <w:shd w:val="clear" w:color="auto" w:fill="auto"/>
        <w:spacing w:after="0" w:line="240" w:lineRule="auto"/>
        <w:ind w:left="20" w:right="20" w:firstLine="0"/>
        <w:jc w:val="both"/>
      </w:pPr>
      <w:r w:rsidRPr="00B61DFB">
        <w:lastRenderedPageBreak/>
        <w:t>рефлексии как осознании содержания и оснований выполняемой деятельности;</w:t>
      </w:r>
    </w:p>
    <w:p w:rsidR="006551FC" w:rsidRPr="00B61DFB" w:rsidRDefault="00C701F5" w:rsidP="00ED644A">
      <w:pPr>
        <w:pStyle w:val="41"/>
        <w:shd w:val="clear" w:color="auto" w:fill="auto"/>
        <w:spacing w:after="0" w:line="240" w:lineRule="auto"/>
        <w:ind w:left="20" w:right="20" w:firstLine="720"/>
        <w:jc w:val="both"/>
      </w:pPr>
      <w:r w:rsidRPr="00B61DFB">
        <w:t>-широким использованием форм группового сотрудничества и проектных форм работы для реализации учебных целей курса;</w:t>
      </w:r>
    </w:p>
    <w:p w:rsidR="006551FC" w:rsidRPr="00B61DFB" w:rsidRDefault="00C701F5" w:rsidP="00ED644A">
      <w:pPr>
        <w:pStyle w:val="41"/>
        <w:shd w:val="clear" w:color="auto" w:fill="auto"/>
        <w:spacing w:after="0" w:line="240" w:lineRule="auto"/>
        <w:ind w:left="20" w:right="20" w:firstLine="720"/>
        <w:jc w:val="both"/>
      </w:pPr>
      <w:r w:rsidRPr="00B61DFB">
        <w:t>-формирование первоначальных элементов ИКТ-компетентности учащихся.</w:t>
      </w:r>
    </w:p>
    <w:p w:rsidR="006551FC" w:rsidRPr="00B61DFB" w:rsidRDefault="00C701F5" w:rsidP="00ED644A">
      <w:pPr>
        <w:pStyle w:val="41"/>
        <w:shd w:val="clear" w:color="auto" w:fill="auto"/>
        <w:spacing w:after="0" w:line="240" w:lineRule="auto"/>
        <w:ind w:left="20" w:right="20" w:firstLine="820"/>
        <w:jc w:val="left"/>
      </w:pPr>
      <w:r w:rsidRPr="00B61DFB">
        <w:t>Изучение технологии обеспечивает реализацию следующих целей: -</w:t>
      </w:r>
      <w:r w:rsidR="00A01313" w:rsidRPr="00B61DFB">
        <w:t xml:space="preserve"> </w:t>
      </w:r>
      <w:r w:rsidRPr="00B61DFB">
        <w:t>формирование картины мира материальной и духовной культуры как продукта творческой предметно-преобразующей деятельности человека;</w:t>
      </w:r>
    </w:p>
    <w:p w:rsidR="006551FC" w:rsidRPr="00B61DFB" w:rsidRDefault="00C701F5" w:rsidP="00ED644A">
      <w:pPr>
        <w:pStyle w:val="41"/>
        <w:shd w:val="clear" w:color="auto" w:fill="auto"/>
        <w:spacing w:after="0" w:line="240" w:lineRule="auto"/>
        <w:ind w:left="20" w:right="20" w:firstLine="720"/>
        <w:jc w:val="both"/>
      </w:pPr>
      <w:r w:rsidRPr="00B61DFB">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6551FC" w:rsidRPr="00B61DFB" w:rsidRDefault="00C701F5" w:rsidP="00ED644A">
      <w:pPr>
        <w:pStyle w:val="41"/>
        <w:shd w:val="clear" w:color="auto" w:fill="auto"/>
        <w:spacing w:after="0" w:line="240" w:lineRule="auto"/>
        <w:ind w:left="20" w:right="20" w:firstLine="720"/>
        <w:jc w:val="both"/>
      </w:pPr>
      <w:r w:rsidRPr="00B61DFB">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6551FC" w:rsidRPr="00B61DFB" w:rsidRDefault="00C701F5" w:rsidP="00ED644A">
      <w:pPr>
        <w:pStyle w:val="41"/>
        <w:shd w:val="clear" w:color="auto" w:fill="auto"/>
        <w:spacing w:after="0" w:line="240" w:lineRule="auto"/>
        <w:ind w:left="20" w:right="20" w:firstLine="720"/>
        <w:jc w:val="both"/>
      </w:pPr>
      <w:r w:rsidRPr="00B61DFB">
        <w:t>-формирование внутреннего плана на основе поэтапной отработки предметно-преобразовательных действий;</w:t>
      </w:r>
    </w:p>
    <w:p w:rsidR="006551FC" w:rsidRPr="00B61DFB" w:rsidRDefault="00C701F5" w:rsidP="00ED644A">
      <w:pPr>
        <w:pStyle w:val="41"/>
        <w:shd w:val="clear" w:color="auto" w:fill="auto"/>
        <w:spacing w:after="0" w:line="240" w:lineRule="auto"/>
        <w:ind w:left="20" w:firstLine="720"/>
        <w:jc w:val="both"/>
      </w:pPr>
      <w:r w:rsidRPr="00B61DFB">
        <w:t>-развитие планирующей и регулирующей функции речи;</w:t>
      </w:r>
    </w:p>
    <w:p w:rsidR="006551FC" w:rsidRPr="00B61DFB" w:rsidRDefault="00C701F5" w:rsidP="00ED644A">
      <w:pPr>
        <w:pStyle w:val="41"/>
        <w:shd w:val="clear" w:color="auto" w:fill="auto"/>
        <w:spacing w:after="0" w:line="240" w:lineRule="auto"/>
        <w:ind w:left="20" w:right="20" w:firstLine="720"/>
        <w:jc w:val="both"/>
      </w:pPr>
      <w:r w:rsidRPr="00B61DFB">
        <w:t>-развитие коммуникативной компетентности обучающихся на основе организации совместно-продуктивной деятельности;</w:t>
      </w:r>
    </w:p>
    <w:p w:rsidR="006551FC" w:rsidRPr="00B61DFB" w:rsidRDefault="00C701F5" w:rsidP="00ED644A">
      <w:pPr>
        <w:pStyle w:val="41"/>
        <w:shd w:val="clear" w:color="auto" w:fill="auto"/>
        <w:spacing w:after="0" w:line="240" w:lineRule="auto"/>
        <w:ind w:left="20" w:right="20" w:firstLine="720"/>
        <w:jc w:val="both"/>
      </w:pPr>
      <w:r w:rsidRPr="00B61DFB">
        <w:t>-развитие эстетических представлений и критериев на основе изобразительной и художественной конструктивной деятельности;</w:t>
      </w:r>
    </w:p>
    <w:p w:rsidR="006551FC" w:rsidRPr="00B61DFB" w:rsidRDefault="00C701F5" w:rsidP="00ED644A">
      <w:pPr>
        <w:pStyle w:val="41"/>
        <w:shd w:val="clear" w:color="auto" w:fill="auto"/>
        <w:spacing w:after="0" w:line="240" w:lineRule="auto"/>
        <w:ind w:left="20" w:right="20" w:firstLine="720"/>
        <w:jc w:val="both"/>
      </w:pPr>
      <w:r w:rsidRPr="00B61DFB">
        <w:t>-формирование мотивации успеха и достижений младших школьников, творческой самореализации на основе эффективной организации предметно- преобразующей символико-моделирующей деятельности;</w:t>
      </w:r>
    </w:p>
    <w:p w:rsidR="006551FC" w:rsidRPr="00B61DFB" w:rsidRDefault="00C701F5" w:rsidP="00ED644A">
      <w:pPr>
        <w:pStyle w:val="41"/>
        <w:shd w:val="clear" w:color="auto" w:fill="auto"/>
        <w:spacing w:after="0" w:line="240" w:lineRule="auto"/>
        <w:ind w:left="20" w:right="20" w:firstLine="720"/>
        <w:jc w:val="both"/>
      </w:pPr>
      <w:r w:rsidRPr="00B61DFB">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6551FC" w:rsidRPr="00B61DFB" w:rsidRDefault="00C701F5" w:rsidP="00ED644A">
      <w:pPr>
        <w:pStyle w:val="41"/>
        <w:shd w:val="clear" w:color="auto" w:fill="auto"/>
        <w:tabs>
          <w:tab w:val="right" w:pos="2103"/>
          <w:tab w:val="left" w:pos="2276"/>
          <w:tab w:val="left" w:pos="5262"/>
          <w:tab w:val="right" w:pos="9471"/>
        </w:tabs>
        <w:spacing w:after="0" w:line="240" w:lineRule="auto"/>
        <w:ind w:left="20" w:right="20" w:firstLine="720"/>
        <w:jc w:val="both"/>
      </w:pPr>
      <w:r w:rsidRPr="00B61DFB">
        <w:t>-фо</w:t>
      </w:r>
      <w:r w:rsidR="007D7707" w:rsidRPr="00B61DFB">
        <w:t>р</w:t>
      </w:r>
      <w:r w:rsidRPr="00B61DFB">
        <w:t>мирование ИКТ-компетентности обучающихся, включая ознакомление с правилами жизни людей в мир</w:t>
      </w:r>
      <w:r w:rsidR="007D7707" w:rsidRPr="00B61DFB">
        <w:t xml:space="preserve">е информации: избирательность в </w:t>
      </w:r>
      <w:r w:rsidRPr="00B61DFB">
        <w:t>п</w:t>
      </w:r>
      <w:r w:rsidR="007D7707" w:rsidRPr="00B61DFB">
        <w:t>отреблении</w:t>
      </w:r>
      <w:r w:rsidR="007D7707" w:rsidRPr="00B61DFB">
        <w:tab/>
        <w:t xml:space="preserve">информации, уважение к </w:t>
      </w:r>
      <w:r w:rsidRPr="00B61DFB">
        <w:t>личной информации другого</w:t>
      </w:r>
      <w:r w:rsidR="007D7707" w:rsidRPr="00B61DFB">
        <w:t xml:space="preserve"> </w:t>
      </w:r>
      <w:r w:rsidRPr="00B61DFB">
        <w:t>человека, к процессу познания учения, к состоянию неполного знания и другим аспектам.</w:t>
      </w:r>
    </w:p>
    <w:p w:rsidR="006551FC" w:rsidRPr="00B61DFB" w:rsidRDefault="00C701F5" w:rsidP="00ED644A">
      <w:pPr>
        <w:pStyle w:val="41"/>
        <w:shd w:val="clear" w:color="auto" w:fill="auto"/>
        <w:spacing w:after="0" w:line="240" w:lineRule="auto"/>
        <w:ind w:left="20" w:right="20" w:firstLine="720"/>
        <w:jc w:val="both"/>
      </w:pPr>
      <w:r w:rsidRPr="00B61DFB">
        <w:rPr>
          <w:b/>
        </w:rPr>
        <w:t>«Физическая культура».</w:t>
      </w:r>
      <w:r w:rsidRPr="00B61DFB">
        <w:t xml:space="preserve"> Этот предмет обеспечивает формирование личностных универсальных действий:</w:t>
      </w:r>
    </w:p>
    <w:p w:rsidR="006551FC" w:rsidRPr="00B61DFB" w:rsidRDefault="00C701F5" w:rsidP="00ED644A">
      <w:pPr>
        <w:pStyle w:val="41"/>
        <w:shd w:val="clear" w:color="auto" w:fill="auto"/>
        <w:spacing w:after="0" w:line="240" w:lineRule="auto"/>
        <w:ind w:left="20" w:right="20" w:firstLine="720"/>
        <w:jc w:val="both"/>
      </w:pPr>
      <w:r w:rsidRPr="00B61DFB">
        <w:t>-основ общекультурной и российской гражданской идентичности как чувства гордости за достижения в мировом и отечественном спорте;</w:t>
      </w:r>
    </w:p>
    <w:p w:rsidR="006551FC" w:rsidRPr="00B61DFB" w:rsidRDefault="007D7707" w:rsidP="00ED644A">
      <w:pPr>
        <w:pStyle w:val="41"/>
        <w:shd w:val="clear" w:color="auto" w:fill="auto"/>
        <w:tabs>
          <w:tab w:val="left" w:pos="2181"/>
          <w:tab w:val="right" w:pos="9471"/>
        </w:tabs>
        <w:spacing w:after="0" w:line="240" w:lineRule="auto"/>
        <w:ind w:left="20" w:firstLine="720"/>
        <w:jc w:val="both"/>
      </w:pPr>
      <w:r w:rsidRPr="00B61DFB">
        <w:t>-освоение</w:t>
      </w:r>
      <w:r w:rsidRPr="00B61DFB">
        <w:tab/>
        <w:t xml:space="preserve">моральных норм помощи </w:t>
      </w:r>
      <w:r w:rsidR="00C701F5" w:rsidRPr="00B61DFB">
        <w:t>тем, кто в ней нуждается,</w:t>
      </w:r>
      <w:r w:rsidR="00A01313" w:rsidRPr="00B61DFB">
        <w:t xml:space="preserve"> </w:t>
      </w:r>
      <w:r w:rsidR="00C701F5" w:rsidRPr="00B61DFB">
        <w:t>готовности принять на себя ответственность;</w:t>
      </w:r>
    </w:p>
    <w:p w:rsidR="006551FC" w:rsidRPr="00B61DFB" w:rsidRDefault="00C701F5" w:rsidP="00ED644A">
      <w:pPr>
        <w:pStyle w:val="41"/>
        <w:shd w:val="clear" w:color="auto" w:fill="auto"/>
        <w:tabs>
          <w:tab w:val="left" w:pos="2181"/>
          <w:tab w:val="left" w:pos="5320"/>
          <w:tab w:val="right" w:pos="9471"/>
        </w:tabs>
        <w:spacing w:after="0" w:line="240" w:lineRule="auto"/>
        <w:ind w:left="20" w:firstLine="720"/>
        <w:jc w:val="both"/>
      </w:pPr>
      <w:r w:rsidRPr="00B61DFB">
        <w:t>-</w:t>
      </w:r>
      <w:r w:rsidR="00A01313" w:rsidRPr="00B61DFB">
        <w:t xml:space="preserve">развитие </w:t>
      </w:r>
      <w:r w:rsidR="007D7707" w:rsidRPr="00B61DFB">
        <w:t xml:space="preserve">мотивации достижения и </w:t>
      </w:r>
      <w:r w:rsidRPr="00B61DFB">
        <w:t>готовности к преодолению</w:t>
      </w:r>
      <w:r w:rsidR="00A01313" w:rsidRPr="00B61DFB">
        <w:t xml:space="preserve"> </w:t>
      </w:r>
      <w:r w:rsidR="007D7707" w:rsidRPr="00B61DFB">
        <w:t xml:space="preserve">трудностей на основе конструктивных </w:t>
      </w:r>
      <w:r w:rsidRPr="00B61DFB">
        <w:t>стратегий совладания и умения</w:t>
      </w:r>
      <w:r w:rsidR="00A01313" w:rsidRPr="00B61DFB">
        <w:t xml:space="preserve"> </w:t>
      </w:r>
      <w:r w:rsidRPr="00B61DFB">
        <w:t>мобилизовать свои личностные и физические ресурсы, стрессоустойчивости;</w:t>
      </w:r>
    </w:p>
    <w:p w:rsidR="006551FC" w:rsidRPr="00B61DFB" w:rsidRDefault="00C701F5" w:rsidP="00ED644A">
      <w:pPr>
        <w:pStyle w:val="41"/>
        <w:shd w:val="clear" w:color="auto" w:fill="auto"/>
        <w:spacing w:after="0" w:line="240" w:lineRule="auto"/>
        <w:ind w:left="20" w:firstLine="700"/>
        <w:jc w:val="both"/>
      </w:pPr>
      <w:r w:rsidRPr="00B61DFB">
        <w:t>-освоение правил здорового и безопасного образа жизни.</w:t>
      </w:r>
    </w:p>
    <w:p w:rsidR="006551FC" w:rsidRPr="00B61DFB" w:rsidRDefault="00C701F5" w:rsidP="00ED644A">
      <w:pPr>
        <w:pStyle w:val="41"/>
        <w:shd w:val="clear" w:color="auto" w:fill="auto"/>
        <w:spacing w:after="0" w:line="240" w:lineRule="auto"/>
        <w:ind w:left="360" w:firstLine="0"/>
        <w:jc w:val="left"/>
      </w:pPr>
      <w:r w:rsidRPr="00B61DFB">
        <w:t>«Физическая культура» как учебный предмет способствует:</w:t>
      </w:r>
    </w:p>
    <w:p w:rsidR="006551FC" w:rsidRPr="00B61DFB" w:rsidRDefault="00C701F5" w:rsidP="00ED644A">
      <w:pPr>
        <w:pStyle w:val="41"/>
        <w:shd w:val="clear" w:color="auto" w:fill="auto"/>
        <w:spacing w:after="0" w:line="240" w:lineRule="auto"/>
        <w:ind w:left="20" w:right="20" w:firstLine="700"/>
        <w:jc w:val="both"/>
      </w:pPr>
      <w:r w:rsidRPr="00B61DFB">
        <w:t>-в области регулятивных действий развитию умений планировать, регулировать, контролировать и оценивать свои действия;</w:t>
      </w:r>
    </w:p>
    <w:p w:rsidR="006551FC" w:rsidRPr="00B61DFB" w:rsidRDefault="00C701F5" w:rsidP="00ED644A">
      <w:pPr>
        <w:pStyle w:val="41"/>
        <w:shd w:val="clear" w:color="auto" w:fill="auto"/>
        <w:spacing w:after="0" w:line="240" w:lineRule="auto"/>
        <w:ind w:left="20" w:right="20" w:firstLine="700"/>
        <w:jc w:val="both"/>
      </w:pPr>
      <w:r w:rsidRPr="00B61DFB">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w:t>
      </w:r>
      <w:r w:rsidRPr="00B61DFB">
        <w:lastRenderedPageBreak/>
        <w:t>оценивать собственное поведение и поведение партнёра и вносить необходимые коррективы в интересах достижения общего результата).</w:t>
      </w:r>
    </w:p>
    <w:p w:rsidR="00996496" w:rsidRPr="00B61DFB" w:rsidRDefault="00996496" w:rsidP="0091367E">
      <w:pPr>
        <w:pStyle w:val="afffffb"/>
        <w:ind w:firstLine="709"/>
        <w:jc w:val="both"/>
      </w:pPr>
      <w:bookmarkStart w:id="106" w:name="_Toc442956255"/>
      <w:r w:rsidRPr="00B61DFB">
        <w:rPr>
          <w:b/>
        </w:rPr>
        <w:t xml:space="preserve">«Основы религиозных культур и светской этики» -  </w:t>
      </w:r>
      <w:r w:rsidRPr="00B61DFB">
        <w:t>предмет направлен</w:t>
      </w:r>
      <w:r w:rsidR="00CA65FE">
        <w:t xml:space="preserve"> на формирование </w:t>
      </w:r>
      <w:r w:rsidRPr="00B61DFB">
        <w:t>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bookmarkEnd w:id="106"/>
      <w:r w:rsidR="0091367E">
        <w:t>.</w:t>
      </w:r>
    </w:p>
    <w:p w:rsidR="00996496" w:rsidRPr="00B61DFB" w:rsidRDefault="00996496" w:rsidP="0091367E">
      <w:pPr>
        <w:ind w:firstLine="709"/>
        <w:jc w:val="both"/>
        <w:rPr>
          <w:rFonts w:ascii="Times New Roman" w:hAnsi="Times New Roman" w:cs="Times New Roman"/>
          <w:sz w:val="26"/>
          <w:szCs w:val="26"/>
        </w:rPr>
      </w:pPr>
      <w:r w:rsidRPr="00B61DFB">
        <w:rPr>
          <w:rFonts w:ascii="Times New Roman" w:hAnsi="Times New Roman" w:cs="Times New Roman"/>
          <w:sz w:val="26"/>
          <w:szCs w:val="26"/>
        </w:rPr>
        <w:t>Обучение по прог</w:t>
      </w:r>
      <w:r w:rsidR="00CA65FE">
        <w:rPr>
          <w:rFonts w:ascii="Times New Roman" w:hAnsi="Times New Roman" w:cs="Times New Roman"/>
          <w:sz w:val="26"/>
          <w:szCs w:val="26"/>
        </w:rPr>
        <w:t>рамме курса</w:t>
      </w:r>
      <w:r w:rsidRPr="00B61DFB">
        <w:rPr>
          <w:rFonts w:ascii="Times New Roman" w:hAnsi="Times New Roman" w:cs="Times New Roman"/>
          <w:sz w:val="26"/>
          <w:szCs w:val="26"/>
        </w:rPr>
        <w:t xml:space="preserve"> «Основы религио</w:t>
      </w:r>
      <w:r w:rsidR="00CA65FE">
        <w:rPr>
          <w:rFonts w:ascii="Times New Roman" w:hAnsi="Times New Roman" w:cs="Times New Roman"/>
          <w:sz w:val="26"/>
          <w:szCs w:val="26"/>
        </w:rPr>
        <w:t>зных культур и светской этики» направлено на достижение</w:t>
      </w:r>
      <w:r w:rsidRPr="00B61DFB">
        <w:rPr>
          <w:rFonts w:ascii="Times New Roman" w:hAnsi="Times New Roman" w:cs="Times New Roman"/>
          <w:sz w:val="26"/>
          <w:szCs w:val="26"/>
        </w:rPr>
        <w:t xml:space="preserve"> следующих личностных, метапред</w:t>
      </w:r>
      <w:r w:rsidR="00CA65FE">
        <w:rPr>
          <w:rFonts w:ascii="Times New Roman" w:hAnsi="Times New Roman" w:cs="Times New Roman"/>
          <w:sz w:val="26"/>
          <w:szCs w:val="26"/>
        </w:rPr>
        <w:t>метных и предметных результатов</w:t>
      </w:r>
      <w:r w:rsidRPr="00B61DFB">
        <w:rPr>
          <w:rFonts w:ascii="Times New Roman" w:hAnsi="Times New Roman" w:cs="Times New Roman"/>
          <w:sz w:val="26"/>
          <w:szCs w:val="26"/>
        </w:rPr>
        <w:t xml:space="preserve"> освоения содержания.</w:t>
      </w:r>
    </w:p>
    <w:p w:rsidR="00996496" w:rsidRPr="00B61DFB" w:rsidRDefault="00996496" w:rsidP="00ED644A">
      <w:pPr>
        <w:jc w:val="both"/>
        <w:rPr>
          <w:rFonts w:ascii="Times New Roman" w:hAnsi="Times New Roman" w:cs="Times New Roman"/>
          <w:b/>
          <w:sz w:val="26"/>
          <w:szCs w:val="26"/>
        </w:rPr>
      </w:pPr>
      <w:r w:rsidRPr="00B61DFB">
        <w:rPr>
          <w:rFonts w:ascii="Times New Roman" w:hAnsi="Times New Roman" w:cs="Times New Roman"/>
          <w:sz w:val="26"/>
          <w:szCs w:val="26"/>
        </w:rPr>
        <w:tab/>
      </w:r>
      <w:r w:rsidRPr="00B61DFB">
        <w:rPr>
          <w:rFonts w:ascii="Times New Roman" w:hAnsi="Times New Roman" w:cs="Times New Roman"/>
          <w:b/>
          <w:sz w:val="26"/>
          <w:szCs w:val="26"/>
        </w:rPr>
        <w:t>Личностные результаты:</w:t>
      </w:r>
    </w:p>
    <w:p w:rsidR="00996496" w:rsidRPr="00B61DFB" w:rsidRDefault="00996496" w:rsidP="00ED644A">
      <w:pPr>
        <w:jc w:val="both"/>
        <w:rPr>
          <w:rFonts w:ascii="Times New Roman" w:hAnsi="Times New Roman" w:cs="Times New Roman"/>
          <w:sz w:val="26"/>
          <w:szCs w:val="26"/>
        </w:rPr>
      </w:pPr>
      <w:r w:rsidRPr="00B61DFB">
        <w:rPr>
          <w:rFonts w:ascii="Times New Roman" w:hAnsi="Times New Roman" w:cs="Times New Roman"/>
          <w:sz w:val="26"/>
          <w:szCs w:val="26"/>
        </w:rPr>
        <w:t>- формирование основ российской гражданской идентичности, чувс</w:t>
      </w:r>
      <w:r w:rsidR="00CA65FE">
        <w:rPr>
          <w:rFonts w:ascii="Times New Roman" w:hAnsi="Times New Roman" w:cs="Times New Roman"/>
          <w:sz w:val="26"/>
          <w:szCs w:val="26"/>
        </w:rPr>
        <w:t xml:space="preserve">тва гордости </w:t>
      </w:r>
      <w:r w:rsidRPr="00B61DFB">
        <w:rPr>
          <w:rFonts w:ascii="Times New Roman" w:hAnsi="Times New Roman" w:cs="Times New Roman"/>
          <w:sz w:val="26"/>
          <w:szCs w:val="26"/>
        </w:rPr>
        <w:t>за свою Родину;</w:t>
      </w:r>
    </w:p>
    <w:p w:rsidR="00996496" w:rsidRPr="00B61DFB" w:rsidRDefault="00CA65FE" w:rsidP="00ED644A">
      <w:pPr>
        <w:jc w:val="both"/>
        <w:rPr>
          <w:rFonts w:ascii="Times New Roman" w:hAnsi="Times New Roman" w:cs="Times New Roman"/>
          <w:sz w:val="26"/>
          <w:szCs w:val="26"/>
        </w:rPr>
      </w:pPr>
      <w:r>
        <w:rPr>
          <w:rFonts w:ascii="Times New Roman" w:hAnsi="Times New Roman" w:cs="Times New Roman"/>
          <w:sz w:val="26"/>
          <w:szCs w:val="26"/>
        </w:rPr>
        <w:t xml:space="preserve">- формирование образа мира </w:t>
      </w:r>
      <w:r w:rsidR="00996496" w:rsidRPr="00B61DFB">
        <w:rPr>
          <w:rFonts w:ascii="Times New Roman" w:hAnsi="Times New Roman" w:cs="Times New Roman"/>
          <w:sz w:val="26"/>
          <w:szCs w:val="26"/>
        </w:rPr>
        <w:t>как единог</w:t>
      </w:r>
      <w:r>
        <w:rPr>
          <w:rFonts w:ascii="Times New Roman" w:hAnsi="Times New Roman" w:cs="Times New Roman"/>
          <w:sz w:val="26"/>
          <w:szCs w:val="26"/>
        </w:rPr>
        <w:t>о и целостного при разнообразии</w:t>
      </w:r>
      <w:r w:rsidR="00996496" w:rsidRPr="00B61DFB">
        <w:rPr>
          <w:rFonts w:ascii="Times New Roman" w:hAnsi="Times New Roman" w:cs="Times New Roman"/>
          <w:sz w:val="26"/>
          <w:szCs w:val="26"/>
        </w:rPr>
        <w:t xml:space="preserve"> культур, национальносте</w:t>
      </w:r>
      <w:r>
        <w:rPr>
          <w:rFonts w:ascii="Times New Roman" w:hAnsi="Times New Roman" w:cs="Times New Roman"/>
          <w:sz w:val="26"/>
          <w:szCs w:val="26"/>
        </w:rPr>
        <w:t xml:space="preserve">й, религий, воспитание доверия </w:t>
      </w:r>
      <w:r w:rsidR="00996496" w:rsidRPr="00B61DFB">
        <w:rPr>
          <w:rFonts w:ascii="Times New Roman" w:hAnsi="Times New Roman" w:cs="Times New Roman"/>
          <w:sz w:val="26"/>
          <w:szCs w:val="26"/>
        </w:rPr>
        <w:t>и уважения  к истории и культуре всех народов;</w:t>
      </w:r>
    </w:p>
    <w:p w:rsidR="00996496" w:rsidRPr="00B61DFB" w:rsidRDefault="00996496" w:rsidP="00ED644A">
      <w:pPr>
        <w:jc w:val="both"/>
        <w:rPr>
          <w:rFonts w:ascii="Times New Roman" w:hAnsi="Times New Roman" w:cs="Times New Roman"/>
          <w:sz w:val="26"/>
          <w:szCs w:val="26"/>
        </w:rPr>
      </w:pPr>
      <w:r w:rsidRPr="00B61DFB">
        <w:rPr>
          <w:rFonts w:ascii="Times New Roman" w:hAnsi="Times New Roman" w:cs="Times New Roman"/>
          <w:sz w:val="26"/>
          <w:szCs w:val="26"/>
        </w:rPr>
        <w:t>- развитие самостоятельности и личной ответственност</w:t>
      </w:r>
      <w:r w:rsidR="00CA65FE">
        <w:rPr>
          <w:rFonts w:ascii="Times New Roman" w:hAnsi="Times New Roman" w:cs="Times New Roman"/>
          <w:sz w:val="26"/>
          <w:szCs w:val="26"/>
        </w:rPr>
        <w:t xml:space="preserve">и </w:t>
      </w:r>
      <w:r w:rsidRPr="00B61DFB">
        <w:rPr>
          <w:rFonts w:ascii="Times New Roman" w:hAnsi="Times New Roman" w:cs="Times New Roman"/>
          <w:sz w:val="26"/>
          <w:szCs w:val="26"/>
        </w:rPr>
        <w:t>за свои поступки на основ</w:t>
      </w:r>
      <w:r w:rsidR="00CA65FE">
        <w:rPr>
          <w:rFonts w:ascii="Times New Roman" w:hAnsi="Times New Roman" w:cs="Times New Roman"/>
          <w:sz w:val="26"/>
          <w:szCs w:val="26"/>
        </w:rPr>
        <w:t xml:space="preserve">е представлений о нравственных </w:t>
      </w:r>
      <w:r w:rsidRPr="00B61DFB">
        <w:rPr>
          <w:rFonts w:ascii="Times New Roman" w:hAnsi="Times New Roman" w:cs="Times New Roman"/>
          <w:sz w:val="26"/>
          <w:szCs w:val="26"/>
        </w:rPr>
        <w:t>но</w:t>
      </w:r>
      <w:r w:rsidR="00CA65FE">
        <w:rPr>
          <w:rFonts w:ascii="Times New Roman" w:hAnsi="Times New Roman" w:cs="Times New Roman"/>
          <w:sz w:val="26"/>
          <w:szCs w:val="26"/>
        </w:rPr>
        <w:t>рмах, социальной справедливости</w:t>
      </w:r>
      <w:r w:rsidRPr="00B61DFB">
        <w:rPr>
          <w:rFonts w:ascii="Times New Roman" w:hAnsi="Times New Roman" w:cs="Times New Roman"/>
          <w:sz w:val="26"/>
          <w:szCs w:val="26"/>
        </w:rPr>
        <w:t xml:space="preserve"> и свободе;</w:t>
      </w:r>
    </w:p>
    <w:p w:rsidR="00996496" w:rsidRPr="00B61DFB" w:rsidRDefault="00996496" w:rsidP="00ED644A">
      <w:pPr>
        <w:jc w:val="both"/>
        <w:rPr>
          <w:rFonts w:ascii="Times New Roman" w:hAnsi="Times New Roman" w:cs="Times New Roman"/>
          <w:sz w:val="26"/>
          <w:szCs w:val="26"/>
        </w:rPr>
      </w:pPr>
      <w:r w:rsidRPr="00B61DFB">
        <w:rPr>
          <w:rFonts w:ascii="Times New Roman" w:hAnsi="Times New Roman" w:cs="Times New Roman"/>
          <w:sz w:val="26"/>
          <w:szCs w:val="26"/>
        </w:rPr>
        <w:t>- воспитание доброжелательности и эмоционально-нравственной отзывчиво</w:t>
      </w:r>
      <w:r w:rsidR="00CA65FE">
        <w:rPr>
          <w:rFonts w:ascii="Times New Roman" w:hAnsi="Times New Roman" w:cs="Times New Roman"/>
          <w:sz w:val="26"/>
          <w:szCs w:val="26"/>
        </w:rPr>
        <w:t xml:space="preserve">сти, понимания и сопереживания чувствам других людей; развитие начальных </w:t>
      </w:r>
      <w:r w:rsidRPr="00B61DFB">
        <w:rPr>
          <w:rFonts w:ascii="Times New Roman" w:hAnsi="Times New Roman" w:cs="Times New Roman"/>
          <w:sz w:val="26"/>
          <w:szCs w:val="26"/>
        </w:rPr>
        <w:t>форм  регуляции своих эмоциональных состояний;</w:t>
      </w:r>
    </w:p>
    <w:p w:rsidR="00996496" w:rsidRPr="00B61DFB" w:rsidRDefault="00996496" w:rsidP="00ED644A">
      <w:pPr>
        <w:jc w:val="both"/>
        <w:rPr>
          <w:rFonts w:ascii="Times New Roman" w:hAnsi="Times New Roman" w:cs="Times New Roman"/>
          <w:sz w:val="26"/>
          <w:szCs w:val="26"/>
        </w:rPr>
      </w:pPr>
      <w:r w:rsidRPr="00B61DFB">
        <w:rPr>
          <w:rFonts w:ascii="Times New Roman" w:hAnsi="Times New Roman" w:cs="Times New Roman"/>
          <w:sz w:val="26"/>
          <w:szCs w:val="26"/>
        </w:rPr>
        <w:t>- развитие навыков сотрудничес</w:t>
      </w:r>
      <w:r w:rsidR="00CA65FE">
        <w:rPr>
          <w:rFonts w:ascii="Times New Roman" w:hAnsi="Times New Roman" w:cs="Times New Roman"/>
          <w:sz w:val="26"/>
          <w:szCs w:val="26"/>
        </w:rPr>
        <w:t>тва со взрослыми и сверстниками</w:t>
      </w:r>
      <w:r w:rsidRPr="00B61DFB">
        <w:rPr>
          <w:rFonts w:ascii="Times New Roman" w:hAnsi="Times New Roman" w:cs="Times New Roman"/>
          <w:sz w:val="26"/>
          <w:szCs w:val="26"/>
        </w:rPr>
        <w:t xml:space="preserve"> в различных социальных </w:t>
      </w:r>
      <w:r w:rsidR="00CA65FE">
        <w:rPr>
          <w:rFonts w:ascii="Times New Roman" w:hAnsi="Times New Roman" w:cs="Times New Roman"/>
          <w:sz w:val="26"/>
          <w:szCs w:val="26"/>
        </w:rPr>
        <w:t>ситуациях, умений не создавать конфликтов</w:t>
      </w:r>
      <w:r w:rsidRPr="00B61DFB">
        <w:rPr>
          <w:rFonts w:ascii="Times New Roman" w:hAnsi="Times New Roman" w:cs="Times New Roman"/>
          <w:sz w:val="26"/>
          <w:szCs w:val="26"/>
        </w:rPr>
        <w:t xml:space="preserve"> и находить  выходы  из спорных ситуаций.</w:t>
      </w:r>
    </w:p>
    <w:p w:rsidR="00996496" w:rsidRPr="00B61DFB" w:rsidRDefault="00996496" w:rsidP="00ED644A">
      <w:pPr>
        <w:jc w:val="both"/>
        <w:rPr>
          <w:rFonts w:ascii="Times New Roman" w:hAnsi="Times New Roman" w:cs="Times New Roman"/>
          <w:sz w:val="26"/>
          <w:szCs w:val="26"/>
        </w:rPr>
      </w:pPr>
      <w:r w:rsidRPr="00B61DFB">
        <w:rPr>
          <w:rFonts w:ascii="Times New Roman" w:hAnsi="Times New Roman" w:cs="Times New Roman"/>
          <w:sz w:val="26"/>
          <w:szCs w:val="26"/>
        </w:rPr>
        <w:tab/>
      </w:r>
      <w:r w:rsidRPr="00B61DFB">
        <w:rPr>
          <w:rFonts w:ascii="Times New Roman" w:hAnsi="Times New Roman" w:cs="Times New Roman"/>
          <w:b/>
          <w:sz w:val="26"/>
          <w:szCs w:val="26"/>
        </w:rPr>
        <w:t>Метапредметные результаты</w:t>
      </w:r>
      <w:r w:rsidRPr="00B61DFB">
        <w:rPr>
          <w:rFonts w:ascii="Times New Roman" w:hAnsi="Times New Roman" w:cs="Times New Roman"/>
          <w:sz w:val="26"/>
          <w:szCs w:val="26"/>
        </w:rPr>
        <w:t>:</w:t>
      </w:r>
    </w:p>
    <w:p w:rsidR="00996496" w:rsidRPr="00B61DFB" w:rsidRDefault="00996496" w:rsidP="00ED644A">
      <w:pPr>
        <w:jc w:val="both"/>
        <w:rPr>
          <w:rFonts w:ascii="Times New Roman" w:hAnsi="Times New Roman" w:cs="Times New Roman"/>
          <w:sz w:val="26"/>
          <w:szCs w:val="26"/>
        </w:rPr>
      </w:pPr>
      <w:r w:rsidRPr="00B61DFB">
        <w:rPr>
          <w:rFonts w:ascii="Times New Roman" w:hAnsi="Times New Roman" w:cs="Times New Roman"/>
          <w:sz w:val="26"/>
          <w:szCs w:val="26"/>
        </w:rPr>
        <w:t>-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корректировки  в их выполнение  на основе оценки  и с учётом характера ошибок; понимать причины успеха\неуспеха  учебной деятельности;</w:t>
      </w:r>
    </w:p>
    <w:p w:rsidR="00996496" w:rsidRPr="00B61DFB" w:rsidRDefault="00996496" w:rsidP="00ED644A">
      <w:pPr>
        <w:jc w:val="both"/>
        <w:rPr>
          <w:rFonts w:ascii="Times New Roman" w:hAnsi="Times New Roman" w:cs="Times New Roman"/>
          <w:sz w:val="26"/>
          <w:szCs w:val="26"/>
        </w:rPr>
      </w:pPr>
      <w:r w:rsidRPr="00B61DFB">
        <w:rPr>
          <w:rFonts w:ascii="Times New Roman" w:hAnsi="Times New Roman" w:cs="Times New Roman"/>
          <w:sz w:val="26"/>
          <w:szCs w:val="26"/>
        </w:rPr>
        <w:t>- адекватно</w:t>
      </w:r>
      <w:r w:rsidR="00CA65FE">
        <w:rPr>
          <w:rFonts w:ascii="Times New Roman" w:hAnsi="Times New Roman" w:cs="Times New Roman"/>
          <w:sz w:val="26"/>
          <w:szCs w:val="26"/>
        </w:rPr>
        <w:t>е использование речевых средств</w:t>
      </w:r>
      <w:r w:rsidRPr="00B61DFB">
        <w:rPr>
          <w:rFonts w:ascii="Times New Roman" w:hAnsi="Times New Roman" w:cs="Times New Roman"/>
          <w:sz w:val="26"/>
          <w:szCs w:val="26"/>
        </w:rPr>
        <w:t xml:space="preserve"> и средств информационно-коммуник</w:t>
      </w:r>
      <w:r w:rsidR="00CA65FE">
        <w:rPr>
          <w:rFonts w:ascii="Times New Roman" w:hAnsi="Times New Roman" w:cs="Times New Roman"/>
          <w:sz w:val="26"/>
          <w:szCs w:val="26"/>
        </w:rPr>
        <w:t>ационных технологий для решения</w:t>
      </w:r>
      <w:r w:rsidRPr="00B61DFB">
        <w:rPr>
          <w:rFonts w:ascii="Times New Roman" w:hAnsi="Times New Roman" w:cs="Times New Roman"/>
          <w:sz w:val="26"/>
          <w:szCs w:val="26"/>
        </w:rPr>
        <w:t xml:space="preserve"> различных коммуникативных и познавательных задач;</w:t>
      </w:r>
    </w:p>
    <w:p w:rsidR="00996496" w:rsidRPr="00B61DFB" w:rsidRDefault="00996496" w:rsidP="00ED644A">
      <w:pPr>
        <w:jc w:val="both"/>
        <w:rPr>
          <w:rFonts w:ascii="Times New Roman" w:hAnsi="Times New Roman" w:cs="Times New Roman"/>
          <w:sz w:val="26"/>
          <w:szCs w:val="26"/>
        </w:rPr>
      </w:pPr>
      <w:r w:rsidRPr="00B61DFB">
        <w:rPr>
          <w:rFonts w:ascii="Times New Roman" w:hAnsi="Times New Roman" w:cs="Times New Roman"/>
          <w:sz w:val="26"/>
          <w:szCs w:val="26"/>
        </w:rPr>
        <w:t>- овладение логическими действиями анализа, синтеза, сравнения, обобщения, классификации, установления аналогий  и причинно-следственных связей, построение рассуждений, отнесения к известным понятиям;</w:t>
      </w:r>
    </w:p>
    <w:p w:rsidR="00996496" w:rsidRPr="00B61DFB" w:rsidRDefault="00996496" w:rsidP="00ED644A">
      <w:pPr>
        <w:jc w:val="both"/>
        <w:rPr>
          <w:rFonts w:ascii="Times New Roman" w:hAnsi="Times New Roman" w:cs="Times New Roman"/>
          <w:sz w:val="26"/>
          <w:szCs w:val="26"/>
        </w:rPr>
      </w:pPr>
      <w:r w:rsidRPr="00B61DFB">
        <w:rPr>
          <w:rFonts w:ascii="Times New Roman" w:hAnsi="Times New Roman" w:cs="Times New Roman"/>
          <w:sz w:val="26"/>
          <w:szCs w:val="26"/>
        </w:rPr>
        <w:t>- г</w:t>
      </w:r>
      <w:r w:rsidR="00CA65FE">
        <w:rPr>
          <w:rFonts w:ascii="Times New Roman" w:hAnsi="Times New Roman" w:cs="Times New Roman"/>
          <w:sz w:val="26"/>
          <w:szCs w:val="26"/>
        </w:rPr>
        <w:t xml:space="preserve">отовность слушать собеседника, </w:t>
      </w:r>
      <w:r w:rsidRPr="00B61DFB">
        <w:rPr>
          <w:rFonts w:ascii="Times New Roman" w:hAnsi="Times New Roman" w:cs="Times New Roman"/>
          <w:sz w:val="26"/>
          <w:szCs w:val="26"/>
        </w:rPr>
        <w:t>вести диалог, признавать возможность существования различных точек зрения   и права каждого иметь свою точку зрения и оценку событий.</w:t>
      </w:r>
    </w:p>
    <w:p w:rsidR="00996496" w:rsidRPr="00B61DFB" w:rsidRDefault="00996496" w:rsidP="00ED644A">
      <w:pPr>
        <w:jc w:val="both"/>
        <w:rPr>
          <w:rFonts w:ascii="Times New Roman" w:hAnsi="Times New Roman" w:cs="Times New Roman"/>
          <w:b/>
          <w:sz w:val="26"/>
          <w:szCs w:val="26"/>
        </w:rPr>
      </w:pPr>
      <w:r w:rsidRPr="00B61DFB">
        <w:rPr>
          <w:rFonts w:ascii="Times New Roman" w:hAnsi="Times New Roman" w:cs="Times New Roman"/>
          <w:sz w:val="26"/>
          <w:szCs w:val="26"/>
        </w:rPr>
        <w:tab/>
      </w:r>
      <w:r w:rsidRPr="00B61DFB">
        <w:rPr>
          <w:rFonts w:ascii="Times New Roman" w:hAnsi="Times New Roman" w:cs="Times New Roman"/>
          <w:b/>
          <w:sz w:val="26"/>
          <w:szCs w:val="26"/>
        </w:rPr>
        <w:t xml:space="preserve">Предметные результаты: </w:t>
      </w:r>
    </w:p>
    <w:p w:rsidR="00996496" w:rsidRPr="00B61DFB" w:rsidRDefault="00996496" w:rsidP="00ED644A">
      <w:pPr>
        <w:jc w:val="both"/>
        <w:rPr>
          <w:rFonts w:ascii="Times New Roman" w:hAnsi="Times New Roman" w:cs="Times New Roman"/>
          <w:sz w:val="26"/>
          <w:szCs w:val="26"/>
        </w:rPr>
      </w:pPr>
      <w:r w:rsidRPr="00B61DFB">
        <w:rPr>
          <w:rFonts w:ascii="Times New Roman" w:hAnsi="Times New Roman" w:cs="Times New Roman"/>
          <w:sz w:val="26"/>
          <w:szCs w:val="26"/>
        </w:rPr>
        <w:t>- знание, по</w:t>
      </w:r>
      <w:r w:rsidR="00CA65FE">
        <w:rPr>
          <w:rFonts w:ascii="Times New Roman" w:hAnsi="Times New Roman" w:cs="Times New Roman"/>
          <w:sz w:val="26"/>
          <w:szCs w:val="26"/>
        </w:rPr>
        <w:t xml:space="preserve">нимание и принятие обучающимися ценностей: </w:t>
      </w:r>
      <w:r w:rsidRPr="00B61DFB">
        <w:rPr>
          <w:rFonts w:ascii="Times New Roman" w:hAnsi="Times New Roman" w:cs="Times New Roman"/>
          <w:sz w:val="26"/>
          <w:szCs w:val="26"/>
        </w:rPr>
        <w:t>Отечество, нравственность, долг, милосердие, миролюбие, ка</w:t>
      </w:r>
      <w:r w:rsidR="00CA65FE">
        <w:rPr>
          <w:rFonts w:ascii="Times New Roman" w:hAnsi="Times New Roman" w:cs="Times New Roman"/>
          <w:sz w:val="26"/>
          <w:szCs w:val="26"/>
        </w:rPr>
        <w:t>к основы культурных традиций</w:t>
      </w:r>
      <w:r w:rsidRPr="00B61DFB">
        <w:rPr>
          <w:rFonts w:ascii="Times New Roman" w:hAnsi="Times New Roman" w:cs="Times New Roman"/>
          <w:sz w:val="26"/>
          <w:szCs w:val="26"/>
        </w:rPr>
        <w:t xml:space="preserve"> многонационального народа России; </w:t>
      </w:r>
    </w:p>
    <w:p w:rsidR="00996496" w:rsidRPr="00B61DFB" w:rsidRDefault="00CA65FE" w:rsidP="00ED644A">
      <w:pPr>
        <w:jc w:val="both"/>
        <w:rPr>
          <w:rFonts w:ascii="Times New Roman" w:hAnsi="Times New Roman" w:cs="Times New Roman"/>
          <w:sz w:val="26"/>
          <w:szCs w:val="26"/>
        </w:rPr>
      </w:pPr>
      <w:r>
        <w:rPr>
          <w:rFonts w:ascii="Times New Roman" w:hAnsi="Times New Roman" w:cs="Times New Roman"/>
          <w:sz w:val="26"/>
          <w:szCs w:val="26"/>
        </w:rPr>
        <w:t>- знакомство</w:t>
      </w:r>
      <w:r w:rsidR="00996496" w:rsidRPr="00B61DFB">
        <w:rPr>
          <w:rFonts w:ascii="Times New Roman" w:hAnsi="Times New Roman" w:cs="Times New Roman"/>
          <w:sz w:val="26"/>
          <w:szCs w:val="26"/>
        </w:rPr>
        <w:t xml:space="preserve"> с основами светской и религиозно</w:t>
      </w:r>
      <w:r>
        <w:rPr>
          <w:rFonts w:ascii="Times New Roman" w:hAnsi="Times New Roman" w:cs="Times New Roman"/>
          <w:sz w:val="26"/>
          <w:szCs w:val="26"/>
        </w:rPr>
        <w:t xml:space="preserve">й морали, понимание их значения в выстраивании </w:t>
      </w:r>
      <w:r w:rsidR="00996496" w:rsidRPr="00B61DFB">
        <w:rPr>
          <w:rFonts w:ascii="Times New Roman" w:hAnsi="Times New Roman" w:cs="Times New Roman"/>
          <w:sz w:val="26"/>
          <w:szCs w:val="26"/>
        </w:rPr>
        <w:t>конструктивных отношений в обществе;</w:t>
      </w:r>
    </w:p>
    <w:p w:rsidR="00996496" w:rsidRPr="00B61DFB" w:rsidRDefault="00996496" w:rsidP="00ED644A">
      <w:pPr>
        <w:jc w:val="both"/>
        <w:rPr>
          <w:rFonts w:ascii="Times New Roman" w:hAnsi="Times New Roman" w:cs="Times New Roman"/>
          <w:sz w:val="26"/>
          <w:szCs w:val="26"/>
        </w:rPr>
      </w:pPr>
      <w:r w:rsidRPr="00B61DFB">
        <w:rPr>
          <w:rFonts w:ascii="Times New Roman" w:hAnsi="Times New Roman" w:cs="Times New Roman"/>
          <w:sz w:val="26"/>
          <w:szCs w:val="26"/>
        </w:rPr>
        <w:t>- осознание ценности человеческой жизни;</w:t>
      </w:r>
    </w:p>
    <w:p w:rsidR="00996496" w:rsidRPr="00B61DFB" w:rsidRDefault="00996496" w:rsidP="00ED644A">
      <w:pPr>
        <w:jc w:val="both"/>
        <w:rPr>
          <w:rFonts w:ascii="Times New Roman" w:hAnsi="Times New Roman" w:cs="Times New Roman"/>
          <w:sz w:val="26"/>
          <w:szCs w:val="26"/>
        </w:rPr>
      </w:pPr>
      <w:r w:rsidRPr="00B61DFB">
        <w:rPr>
          <w:rFonts w:ascii="Times New Roman" w:hAnsi="Times New Roman" w:cs="Times New Roman"/>
          <w:sz w:val="26"/>
          <w:szCs w:val="26"/>
        </w:rPr>
        <w:t>- осознание ценнос</w:t>
      </w:r>
      <w:r w:rsidR="00CA65FE">
        <w:rPr>
          <w:rFonts w:ascii="Times New Roman" w:hAnsi="Times New Roman" w:cs="Times New Roman"/>
          <w:sz w:val="26"/>
          <w:szCs w:val="26"/>
        </w:rPr>
        <w:t>ти нравственности и духовности</w:t>
      </w:r>
      <w:r w:rsidRPr="00B61DFB">
        <w:rPr>
          <w:rFonts w:ascii="Times New Roman" w:hAnsi="Times New Roman" w:cs="Times New Roman"/>
          <w:sz w:val="26"/>
          <w:szCs w:val="26"/>
        </w:rPr>
        <w:t xml:space="preserve"> в человеческой жизни.</w:t>
      </w:r>
    </w:p>
    <w:p w:rsidR="00996496" w:rsidRPr="00B61DFB" w:rsidRDefault="00996496" w:rsidP="00ED644A">
      <w:pPr>
        <w:pStyle w:val="210"/>
        <w:spacing w:line="240" w:lineRule="auto"/>
        <w:ind w:left="0" w:firstLine="0"/>
        <w:rPr>
          <w:sz w:val="26"/>
          <w:szCs w:val="26"/>
        </w:rPr>
      </w:pPr>
    </w:p>
    <w:p w:rsidR="006551FC" w:rsidRPr="00CA65FE" w:rsidRDefault="00CA65FE" w:rsidP="00CA65FE">
      <w:pPr>
        <w:pStyle w:val="3"/>
        <w:rPr>
          <w:sz w:val="26"/>
          <w:szCs w:val="26"/>
        </w:rPr>
      </w:pPr>
      <w:bookmarkStart w:id="107" w:name="_Toc446409233"/>
      <w:r>
        <w:rPr>
          <w:sz w:val="26"/>
          <w:szCs w:val="26"/>
        </w:rPr>
        <w:lastRenderedPageBreak/>
        <w:t xml:space="preserve">2.1.4. </w:t>
      </w:r>
      <w:r w:rsidR="00C701F5" w:rsidRPr="00CA65FE">
        <w:rPr>
          <w:sz w:val="26"/>
          <w:szCs w:val="26"/>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7"/>
    </w:p>
    <w:p w:rsidR="006551FC" w:rsidRPr="00B61DFB" w:rsidRDefault="00C701F5" w:rsidP="00ED644A">
      <w:pPr>
        <w:pStyle w:val="41"/>
        <w:shd w:val="clear" w:color="auto" w:fill="auto"/>
        <w:spacing w:after="0" w:line="240" w:lineRule="auto"/>
        <w:ind w:left="20" w:right="20" w:firstLine="700"/>
        <w:jc w:val="both"/>
      </w:pPr>
      <w:r w:rsidRPr="00B61DFB">
        <w:t>Учебно-исследовательская и проектная деятельности обучающихся направлена на развитие метапредметных умений.</w:t>
      </w:r>
    </w:p>
    <w:p w:rsidR="006551FC" w:rsidRPr="00B61DFB" w:rsidRDefault="00C701F5" w:rsidP="00ED644A">
      <w:pPr>
        <w:pStyle w:val="41"/>
        <w:shd w:val="clear" w:color="auto" w:fill="auto"/>
        <w:spacing w:after="0" w:line="240" w:lineRule="auto"/>
        <w:ind w:left="20" w:right="20" w:firstLine="700"/>
        <w:jc w:val="both"/>
      </w:pPr>
      <w:r w:rsidRPr="00B61DFB">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6551FC" w:rsidRPr="00B61DFB" w:rsidRDefault="00C701F5" w:rsidP="00ED644A">
      <w:pPr>
        <w:pStyle w:val="41"/>
        <w:shd w:val="clear" w:color="auto" w:fill="auto"/>
        <w:spacing w:after="0" w:line="240" w:lineRule="auto"/>
        <w:ind w:left="20" w:right="20" w:firstLine="700"/>
        <w:jc w:val="both"/>
      </w:pPr>
      <w:r w:rsidRPr="00B61DFB">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6551FC" w:rsidRPr="00B61DFB" w:rsidRDefault="00C701F5" w:rsidP="00ED644A">
      <w:pPr>
        <w:pStyle w:val="41"/>
        <w:shd w:val="clear" w:color="auto" w:fill="auto"/>
        <w:spacing w:after="0" w:line="240" w:lineRule="auto"/>
        <w:ind w:left="20" w:right="20" w:firstLine="700"/>
        <w:jc w:val="both"/>
      </w:pPr>
      <w:r w:rsidRPr="00B61DFB">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w:t>
      </w:r>
      <w:r w:rsidR="00996496" w:rsidRPr="00B61DFB">
        <w:t>ировать, устанавливать причинно</w:t>
      </w:r>
      <w:r w:rsidR="007D7707" w:rsidRPr="00B61DFB">
        <w:t>-</w:t>
      </w:r>
      <w:r w:rsidRPr="00B61DFB">
        <w:t>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6551FC" w:rsidRPr="00B61DFB" w:rsidRDefault="00C701F5" w:rsidP="00ED644A">
      <w:pPr>
        <w:pStyle w:val="41"/>
        <w:shd w:val="clear" w:color="auto" w:fill="auto"/>
        <w:spacing w:after="0" w:line="240" w:lineRule="auto"/>
        <w:ind w:left="20" w:right="20" w:firstLine="700"/>
        <w:jc w:val="both"/>
      </w:pPr>
      <w:r w:rsidRPr="00B61DFB">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551FC" w:rsidRPr="00B61DFB" w:rsidRDefault="00C701F5" w:rsidP="00ED644A">
      <w:pPr>
        <w:pStyle w:val="41"/>
        <w:shd w:val="clear" w:color="auto" w:fill="auto"/>
        <w:spacing w:after="0" w:line="240" w:lineRule="auto"/>
        <w:ind w:left="20" w:right="20" w:firstLine="700"/>
        <w:jc w:val="both"/>
      </w:pPr>
      <w:r w:rsidRPr="00B61DFB">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6551FC" w:rsidRPr="00B61DFB" w:rsidRDefault="00C701F5" w:rsidP="00ED644A">
      <w:pPr>
        <w:pStyle w:val="41"/>
        <w:shd w:val="clear" w:color="auto" w:fill="auto"/>
        <w:spacing w:after="0" w:line="240" w:lineRule="auto"/>
        <w:ind w:left="20" w:right="20" w:firstLine="700"/>
        <w:jc w:val="both"/>
      </w:pPr>
      <w:r w:rsidRPr="00B61DFB">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6551FC" w:rsidRPr="00B61DFB" w:rsidRDefault="00C701F5" w:rsidP="00ED644A">
      <w:pPr>
        <w:pStyle w:val="41"/>
        <w:shd w:val="clear" w:color="auto" w:fill="auto"/>
        <w:spacing w:after="0" w:line="240" w:lineRule="auto"/>
        <w:ind w:left="20" w:right="20" w:firstLine="700"/>
        <w:jc w:val="both"/>
      </w:pPr>
      <w:r w:rsidRPr="00B61DFB">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6551FC" w:rsidRPr="00B61DFB" w:rsidRDefault="00C701F5" w:rsidP="00ED644A">
      <w:pPr>
        <w:pStyle w:val="41"/>
        <w:shd w:val="clear" w:color="auto" w:fill="auto"/>
        <w:tabs>
          <w:tab w:val="right" w:pos="9466"/>
        </w:tabs>
        <w:spacing w:after="0" w:line="240" w:lineRule="auto"/>
        <w:ind w:left="20" w:right="20" w:firstLine="700"/>
        <w:jc w:val="both"/>
      </w:pPr>
      <w:r w:rsidRPr="00B61DFB">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w:t>
      </w:r>
      <w:r w:rsidRPr="00B61DFB">
        <w:lastRenderedPageBreak/>
        <w:t>результ</w:t>
      </w:r>
      <w:r w:rsidR="00A01313" w:rsidRPr="00B61DFB">
        <w:t xml:space="preserve">аты, как сформированные умения: </w:t>
      </w:r>
      <w:r w:rsidRPr="00B61DFB">
        <w:t>наблюдать,</w:t>
      </w:r>
      <w:r w:rsidR="00A01313" w:rsidRPr="00B61DFB">
        <w:t xml:space="preserve"> </w:t>
      </w:r>
      <w:r w:rsidRPr="00B61DFB">
        <w:t>измерять, сравнивать, моделировать, выдвигать гипотезы, экспериментировать, определять понятия, устанавливать причинно</w:t>
      </w:r>
      <w:r w:rsidRPr="00B61DFB">
        <w:softHyphen/>
      </w:r>
      <w:r w:rsidR="007D7707" w:rsidRPr="00B61DFB">
        <w:t>-</w:t>
      </w:r>
      <w:r w:rsidRPr="00B61DFB">
        <w:t>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w:t>
      </w:r>
      <w:r w:rsidR="007D7707" w:rsidRPr="00B61DFB">
        <w:t xml:space="preserve"> </w:t>
      </w:r>
      <w:r w:rsidRPr="00B61DFB">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619E4" w:rsidRPr="00B61DFB" w:rsidRDefault="006619E4" w:rsidP="00ED644A">
      <w:pPr>
        <w:pStyle w:val="41"/>
        <w:shd w:val="clear" w:color="auto" w:fill="auto"/>
        <w:tabs>
          <w:tab w:val="right" w:pos="9466"/>
        </w:tabs>
        <w:spacing w:after="0" w:line="240" w:lineRule="auto"/>
        <w:ind w:left="20" w:right="20" w:firstLine="700"/>
        <w:jc w:val="both"/>
      </w:pPr>
    </w:p>
    <w:p w:rsidR="006551FC" w:rsidRPr="00FB62FF" w:rsidRDefault="00FB62FF" w:rsidP="00FB62FF">
      <w:pPr>
        <w:pStyle w:val="3"/>
        <w:spacing w:before="0" w:after="0"/>
        <w:rPr>
          <w:sz w:val="26"/>
          <w:szCs w:val="26"/>
        </w:rPr>
      </w:pPr>
      <w:bookmarkStart w:id="108" w:name="bookmark22"/>
      <w:bookmarkStart w:id="109" w:name="_Toc446409234"/>
      <w:r>
        <w:rPr>
          <w:sz w:val="26"/>
          <w:szCs w:val="26"/>
        </w:rPr>
        <w:t xml:space="preserve">2.1.5. </w:t>
      </w:r>
      <w:r w:rsidR="00C701F5" w:rsidRPr="00FB62FF">
        <w:rPr>
          <w:sz w:val="26"/>
          <w:szCs w:val="26"/>
        </w:rPr>
        <w:t>Условия, обеспечивающие развитие универсальных учебных действий у обучающихся</w:t>
      </w:r>
      <w:bookmarkEnd w:id="108"/>
      <w:bookmarkEnd w:id="109"/>
    </w:p>
    <w:p w:rsidR="006551FC" w:rsidRPr="00B61DFB" w:rsidRDefault="00C701F5" w:rsidP="00ED644A">
      <w:pPr>
        <w:pStyle w:val="41"/>
        <w:shd w:val="clear" w:color="auto" w:fill="auto"/>
        <w:spacing w:after="0" w:line="240" w:lineRule="auto"/>
        <w:ind w:left="20" w:right="20" w:firstLine="700"/>
        <w:jc w:val="both"/>
      </w:pPr>
      <w:r w:rsidRPr="00B61DFB">
        <w:t>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использовании учебников</w:t>
      </w:r>
      <w:r w:rsidR="007D7707" w:rsidRPr="00B61DFB">
        <w:t xml:space="preserve"> </w:t>
      </w:r>
      <w:r w:rsidRPr="00B61DFB">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осуществлении целесообразного выбора организационно</w:t>
      </w:r>
      <w:r w:rsidR="007D7707" w:rsidRPr="00B61DFB">
        <w:t>-</w:t>
      </w:r>
      <w:r w:rsidRPr="00B61DFB">
        <w:softHyphen/>
        <w:t>деятельностных форм работы обучающихся на уроке (учебном занятии) - индивидуальной, групповой (парной) работы, общеклассной дискуссии;</w:t>
      </w:r>
    </w:p>
    <w:p w:rsidR="006551FC" w:rsidRPr="00B61DFB" w:rsidRDefault="00C701F5" w:rsidP="00ED644A">
      <w:pPr>
        <w:pStyle w:val="41"/>
        <w:shd w:val="clear" w:color="auto" w:fill="auto"/>
        <w:spacing w:after="0" w:line="240" w:lineRule="auto"/>
        <w:ind w:left="20" w:right="20" w:firstLine="700"/>
        <w:jc w:val="both"/>
      </w:pPr>
      <w:r w:rsidRPr="00B61DFB">
        <w:t>организации системы мероприятий для формирования контрольно - оценочной деятельности обучающихся с целью развития их учебной самостоятельности;</w:t>
      </w:r>
    </w:p>
    <w:p w:rsidR="006551FC" w:rsidRPr="00B61DFB" w:rsidRDefault="00C701F5" w:rsidP="00F519FB">
      <w:pPr>
        <w:pStyle w:val="41"/>
        <w:numPr>
          <w:ilvl w:val="0"/>
          <w:numId w:val="8"/>
        </w:numPr>
        <w:shd w:val="clear" w:color="auto" w:fill="auto"/>
        <w:spacing w:after="0" w:line="240" w:lineRule="auto"/>
        <w:ind w:left="20" w:firstLine="700"/>
        <w:jc w:val="both"/>
      </w:pPr>
      <w:r w:rsidRPr="00B61DFB">
        <w:t xml:space="preserve"> эффективного использования средств ИКТ.</w:t>
      </w:r>
    </w:p>
    <w:p w:rsidR="006551FC" w:rsidRPr="00B61DFB" w:rsidRDefault="00C701F5" w:rsidP="00ED644A">
      <w:pPr>
        <w:pStyle w:val="41"/>
        <w:shd w:val="clear" w:color="auto" w:fill="auto"/>
        <w:spacing w:after="0" w:line="240" w:lineRule="auto"/>
        <w:ind w:left="20" w:right="20" w:firstLine="700"/>
        <w:jc w:val="both"/>
      </w:pPr>
      <w:r w:rsidRPr="00B61DFB">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6551FC" w:rsidRPr="00B61DFB" w:rsidRDefault="00C701F5" w:rsidP="00ED644A">
      <w:pPr>
        <w:pStyle w:val="41"/>
        <w:shd w:val="clear" w:color="auto" w:fill="auto"/>
        <w:spacing w:after="0" w:line="240" w:lineRule="auto"/>
        <w:ind w:left="20" w:right="20" w:firstLine="700"/>
        <w:jc w:val="both"/>
      </w:pPr>
      <w:r w:rsidRPr="00B61DFB">
        <w:t>ИКТ также могут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6551FC" w:rsidRPr="00B61DFB" w:rsidRDefault="00C701F5" w:rsidP="00ED644A">
      <w:pPr>
        <w:pStyle w:val="41"/>
        <w:shd w:val="clear" w:color="auto" w:fill="auto"/>
        <w:spacing w:after="0" w:line="240" w:lineRule="auto"/>
        <w:ind w:left="20" w:right="20" w:firstLine="700"/>
        <w:jc w:val="both"/>
      </w:pPr>
      <w:r w:rsidRPr="00B61DFB">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w:t>
      </w:r>
      <w:r w:rsidRPr="00B61DFB">
        <w:lastRenderedPageBreak/>
        <w:t>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6551FC" w:rsidRPr="00B61DFB" w:rsidRDefault="00C701F5" w:rsidP="00ED644A">
      <w:pPr>
        <w:pStyle w:val="41"/>
        <w:shd w:val="clear" w:color="auto" w:fill="auto"/>
        <w:spacing w:after="0" w:line="240" w:lineRule="auto"/>
        <w:ind w:left="20" w:right="20" w:firstLine="700"/>
        <w:jc w:val="both"/>
      </w:pPr>
      <w:r w:rsidRPr="00B61DFB">
        <w:t>При освоении личностных действий на основе указанной программы у обучающихся формируются:</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критическое отношение к информации и избирательность ее восприятия;</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уважение к информации о частной жизни и информационным результатам деятельности других людей;</w:t>
      </w:r>
    </w:p>
    <w:p w:rsidR="006551FC" w:rsidRPr="00B61DFB" w:rsidRDefault="00C701F5" w:rsidP="00F519FB">
      <w:pPr>
        <w:pStyle w:val="41"/>
        <w:numPr>
          <w:ilvl w:val="0"/>
          <w:numId w:val="8"/>
        </w:numPr>
        <w:shd w:val="clear" w:color="auto" w:fill="auto"/>
        <w:spacing w:after="0" w:line="240" w:lineRule="auto"/>
        <w:ind w:left="20" w:firstLine="700"/>
        <w:jc w:val="both"/>
      </w:pPr>
      <w:r w:rsidRPr="00B61DFB">
        <w:t xml:space="preserve"> основы правовой культуры в области использования информации.</w:t>
      </w:r>
    </w:p>
    <w:p w:rsidR="006551FC" w:rsidRPr="00B61DFB" w:rsidRDefault="00C701F5" w:rsidP="00ED644A">
      <w:pPr>
        <w:pStyle w:val="41"/>
        <w:shd w:val="clear" w:color="auto" w:fill="auto"/>
        <w:spacing w:after="0" w:line="240" w:lineRule="auto"/>
        <w:ind w:left="20" w:firstLine="700"/>
        <w:jc w:val="both"/>
      </w:pPr>
      <w:r w:rsidRPr="00B61DFB">
        <w:t>При освоении регулятивных универсальных учебных действий</w:t>
      </w:r>
    </w:p>
    <w:p w:rsidR="006551FC" w:rsidRPr="00B61DFB" w:rsidRDefault="00C701F5" w:rsidP="00ED644A">
      <w:pPr>
        <w:pStyle w:val="41"/>
        <w:shd w:val="clear" w:color="auto" w:fill="auto"/>
        <w:spacing w:after="0" w:line="240" w:lineRule="auto"/>
        <w:ind w:left="20" w:firstLine="0"/>
        <w:jc w:val="left"/>
      </w:pPr>
      <w:r w:rsidRPr="00B61DFB">
        <w:t>обеспечиваются:</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оценка условий, алгоритмов и результатов действий, выполняемых в информационной среде;</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использование результатов действия, размещенных в информационной среде, для оценки и коррекции выполненного действия;</w:t>
      </w:r>
    </w:p>
    <w:p w:rsidR="006551FC" w:rsidRPr="00B61DFB" w:rsidRDefault="00C701F5" w:rsidP="00ED644A">
      <w:pPr>
        <w:pStyle w:val="41"/>
        <w:shd w:val="clear" w:color="auto" w:fill="auto"/>
        <w:spacing w:after="0" w:line="240" w:lineRule="auto"/>
        <w:ind w:left="20" w:firstLine="700"/>
        <w:jc w:val="both"/>
      </w:pPr>
      <w:r w:rsidRPr="00B61DFB">
        <w:t>При освоении познавательных универсальных учебных действий ИКТ</w:t>
      </w:r>
    </w:p>
    <w:p w:rsidR="006551FC" w:rsidRPr="00B61DFB" w:rsidRDefault="00C701F5" w:rsidP="00ED644A">
      <w:pPr>
        <w:pStyle w:val="41"/>
        <w:shd w:val="clear" w:color="auto" w:fill="auto"/>
        <w:spacing w:after="0" w:line="240" w:lineRule="auto"/>
        <w:ind w:left="20" w:firstLine="0"/>
        <w:jc w:val="left"/>
      </w:pPr>
      <w:r w:rsidRPr="00B61DFB">
        <w:t>играют ключевую роль в следующих универсальных учебных действиях:</w:t>
      </w:r>
    </w:p>
    <w:p w:rsidR="006551FC" w:rsidRPr="00B61DFB" w:rsidRDefault="00C701F5" w:rsidP="00F519FB">
      <w:pPr>
        <w:pStyle w:val="41"/>
        <w:numPr>
          <w:ilvl w:val="0"/>
          <w:numId w:val="8"/>
        </w:numPr>
        <w:shd w:val="clear" w:color="auto" w:fill="auto"/>
        <w:spacing w:after="0" w:line="240" w:lineRule="auto"/>
        <w:ind w:left="20" w:firstLine="700"/>
        <w:jc w:val="both"/>
      </w:pPr>
      <w:r w:rsidRPr="00B61DFB">
        <w:t xml:space="preserve"> поиск информации;</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фиксация (запись) информации с помощью различных технических средств;</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структурирование информации, ее организация и представление в виде диаграмм, картосхем, линий времени и пр.;</w:t>
      </w:r>
    </w:p>
    <w:p w:rsidR="006551FC" w:rsidRPr="00B61DFB" w:rsidRDefault="00C701F5" w:rsidP="00F519FB">
      <w:pPr>
        <w:pStyle w:val="41"/>
        <w:numPr>
          <w:ilvl w:val="0"/>
          <w:numId w:val="8"/>
        </w:numPr>
        <w:shd w:val="clear" w:color="auto" w:fill="auto"/>
        <w:spacing w:after="0" w:line="240" w:lineRule="auto"/>
        <w:ind w:left="20" w:firstLine="700"/>
        <w:jc w:val="both"/>
      </w:pPr>
      <w:r w:rsidRPr="00B61DFB">
        <w:t xml:space="preserve"> создание простых гипермедиасообщений;</w:t>
      </w:r>
    </w:p>
    <w:p w:rsidR="006551FC" w:rsidRPr="00B61DFB" w:rsidRDefault="00C701F5" w:rsidP="00F519FB">
      <w:pPr>
        <w:pStyle w:val="41"/>
        <w:numPr>
          <w:ilvl w:val="0"/>
          <w:numId w:val="8"/>
        </w:numPr>
        <w:shd w:val="clear" w:color="auto" w:fill="auto"/>
        <w:spacing w:after="0" w:line="240" w:lineRule="auto"/>
        <w:ind w:left="20" w:firstLine="700"/>
        <w:jc w:val="both"/>
      </w:pPr>
      <w:r w:rsidRPr="00B61DFB">
        <w:t xml:space="preserve"> построение простейших моделей объектов и процессов.</w:t>
      </w:r>
    </w:p>
    <w:p w:rsidR="006551FC" w:rsidRPr="00B61DFB" w:rsidRDefault="00C701F5" w:rsidP="00ED644A">
      <w:pPr>
        <w:pStyle w:val="41"/>
        <w:shd w:val="clear" w:color="auto" w:fill="auto"/>
        <w:spacing w:after="0" w:line="240" w:lineRule="auto"/>
        <w:ind w:left="20" w:right="20" w:firstLine="700"/>
        <w:jc w:val="both"/>
      </w:pPr>
      <w:r w:rsidRPr="00B61DFB">
        <w:t>ИКТ является важным инструментом для формирования коммуникативных универсальных учебных действий. Для этого используются:</w:t>
      </w:r>
    </w:p>
    <w:p w:rsidR="006551FC" w:rsidRPr="00B61DFB" w:rsidRDefault="00C701F5" w:rsidP="00F519FB">
      <w:pPr>
        <w:pStyle w:val="41"/>
        <w:numPr>
          <w:ilvl w:val="0"/>
          <w:numId w:val="8"/>
        </w:numPr>
        <w:shd w:val="clear" w:color="auto" w:fill="auto"/>
        <w:spacing w:after="0" w:line="240" w:lineRule="auto"/>
        <w:ind w:left="20" w:firstLine="700"/>
        <w:jc w:val="both"/>
      </w:pPr>
      <w:r w:rsidRPr="00B61DFB">
        <w:t xml:space="preserve"> обмен гипермедиасообщениями;</w:t>
      </w:r>
    </w:p>
    <w:p w:rsidR="006551FC" w:rsidRPr="00B61DFB" w:rsidRDefault="00C701F5" w:rsidP="00F519FB">
      <w:pPr>
        <w:pStyle w:val="41"/>
        <w:numPr>
          <w:ilvl w:val="0"/>
          <w:numId w:val="8"/>
        </w:numPr>
        <w:shd w:val="clear" w:color="auto" w:fill="auto"/>
        <w:spacing w:after="0" w:line="240" w:lineRule="auto"/>
        <w:ind w:left="20" w:firstLine="700"/>
        <w:jc w:val="both"/>
      </w:pPr>
      <w:r w:rsidRPr="00B61DFB">
        <w:t xml:space="preserve"> выступление с аудиовизуальной поддержкой;</w:t>
      </w:r>
    </w:p>
    <w:p w:rsidR="006551FC" w:rsidRPr="00B61DFB" w:rsidRDefault="00C701F5" w:rsidP="00F519FB">
      <w:pPr>
        <w:pStyle w:val="41"/>
        <w:numPr>
          <w:ilvl w:val="0"/>
          <w:numId w:val="8"/>
        </w:numPr>
        <w:shd w:val="clear" w:color="auto" w:fill="auto"/>
        <w:spacing w:after="0" w:line="240" w:lineRule="auto"/>
        <w:ind w:left="20" w:firstLine="700"/>
        <w:jc w:val="both"/>
      </w:pPr>
      <w:r w:rsidRPr="00B61DFB">
        <w:t xml:space="preserve"> фиксация хода коллективной/личной коммуникации;</w:t>
      </w:r>
    </w:p>
    <w:p w:rsidR="006551FC" w:rsidRPr="00B61DFB" w:rsidRDefault="00C701F5" w:rsidP="00F519FB">
      <w:pPr>
        <w:pStyle w:val="41"/>
        <w:numPr>
          <w:ilvl w:val="0"/>
          <w:numId w:val="8"/>
        </w:numPr>
        <w:shd w:val="clear" w:color="auto" w:fill="auto"/>
        <w:spacing w:after="0" w:line="240" w:lineRule="auto"/>
        <w:ind w:left="20" w:right="20" w:firstLine="700"/>
        <w:jc w:val="both"/>
      </w:pPr>
      <w:r w:rsidRPr="00B61DFB">
        <w:t xml:space="preserve"> общение в цифровой среде (электронная почта, чат, видеоконференция, форум, блог).</w:t>
      </w:r>
    </w:p>
    <w:p w:rsidR="006551FC" w:rsidRPr="00B61DFB" w:rsidRDefault="00C701F5" w:rsidP="00ED644A">
      <w:pPr>
        <w:pStyle w:val="41"/>
        <w:shd w:val="clear" w:color="auto" w:fill="auto"/>
        <w:spacing w:after="0" w:line="240" w:lineRule="auto"/>
        <w:ind w:left="20" w:right="20" w:firstLine="700"/>
        <w:jc w:val="both"/>
      </w:pPr>
      <w:r w:rsidRPr="00B61DFB">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6551FC" w:rsidRPr="00FB62FF" w:rsidRDefault="00FB62FF" w:rsidP="00FB62FF">
      <w:pPr>
        <w:pStyle w:val="3"/>
        <w:spacing w:before="0" w:after="0"/>
        <w:rPr>
          <w:sz w:val="26"/>
          <w:szCs w:val="26"/>
        </w:rPr>
      </w:pPr>
      <w:bookmarkStart w:id="110" w:name="_Toc446409235"/>
      <w:r>
        <w:rPr>
          <w:sz w:val="26"/>
          <w:szCs w:val="26"/>
        </w:rPr>
        <w:t xml:space="preserve">2.1.6. </w:t>
      </w:r>
      <w:r w:rsidRPr="00FB62FF">
        <w:rPr>
          <w:sz w:val="26"/>
          <w:szCs w:val="26"/>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0"/>
    </w:p>
    <w:p w:rsidR="003A3126" w:rsidRPr="00B61DFB" w:rsidRDefault="003A3126" w:rsidP="00ED644A">
      <w:pPr>
        <w:pStyle w:val="af8"/>
        <w:spacing w:line="240" w:lineRule="auto"/>
        <w:ind w:firstLine="709"/>
        <w:rPr>
          <w:rFonts w:ascii="Times New Roman" w:hAnsi="Times New Roman"/>
          <w:color w:val="auto"/>
          <w:sz w:val="26"/>
          <w:szCs w:val="26"/>
        </w:rPr>
      </w:pPr>
      <w:r w:rsidRPr="00B61DFB">
        <w:rPr>
          <w:rFonts w:ascii="Times New Roman" w:hAnsi="Times New Roman"/>
          <w:color w:val="auto"/>
          <w:spacing w:val="2"/>
          <w:sz w:val="26"/>
          <w:szCs w:val="26"/>
        </w:rPr>
        <w:t>Проблема реализации преемственности о</w:t>
      </w:r>
      <w:r w:rsidR="00FB62FF">
        <w:rPr>
          <w:rFonts w:ascii="Times New Roman" w:hAnsi="Times New Roman"/>
          <w:color w:val="auto"/>
          <w:spacing w:val="2"/>
          <w:sz w:val="26"/>
          <w:szCs w:val="26"/>
        </w:rPr>
        <w:t xml:space="preserve">бучения затрагивает все звенья </w:t>
      </w:r>
      <w:r w:rsidRPr="00B61DFB">
        <w:rPr>
          <w:rFonts w:ascii="Times New Roman" w:hAnsi="Times New Roman"/>
          <w:color w:val="auto"/>
          <w:spacing w:val="2"/>
          <w:sz w:val="26"/>
          <w:szCs w:val="26"/>
        </w:rPr>
        <w:t>обр</w:t>
      </w:r>
      <w:r w:rsidR="00FB62FF">
        <w:rPr>
          <w:rFonts w:ascii="Times New Roman" w:hAnsi="Times New Roman"/>
          <w:color w:val="auto"/>
          <w:spacing w:val="2"/>
          <w:sz w:val="26"/>
          <w:szCs w:val="26"/>
        </w:rPr>
        <w:t xml:space="preserve">азовательной системы, а именно: </w:t>
      </w:r>
      <w:r w:rsidRPr="00B61DFB">
        <w:rPr>
          <w:rFonts w:ascii="Times New Roman" w:hAnsi="Times New Roman"/>
          <w:color w:val="auto"/>
          <w:spacing w:val="2"/>
          <w:sz w:val="26"/>
          <w:szCs w:val="26"/>
        </w:rPr>
        <w:t xml:space="preserve">переход из </w:t>
      </w:r>
      <w:r w:rsidRPr="00B61DFB">
        <w:rPr>
          <w:rFonts w:ascii="Times New Roman" w:hAnsi="Times New Roman"/>
          <w:color w:val="auto"/>
          <w:sz w:val="26"/>
          <w:szCs w:val="26"/>
        </w:rPr>
        <w:t>учреждения, осуществляющего образовательную деятельность</w:t>
      </w:r>
      <w:r w:rsidRPr="00B61DFB">
        <w:rPr>
          <w:rFonts w:ascii="Times New Roman" w:hAnsi="Times New Roman"/>
          <w:color w:val="auto"/>
          <w:spacing w:val="2"/>
          <w:sz w:val="26"/>
          <w:szCs w:val="26"/>
        </w:rPr>
        <w:t xml:space="preserve"> на уровне дошкольного образования,</w:t>
      </w:r>
      <w:r w:rsidR="00FB62FF">
        <w:rPr>
          <w:rFonts w:ascii="Times New Roman" w:hAnsi="Times New Roman"/>
          <w:color w:val="auto"/>
          <w:spacing w:val="2"/>
          <w:sz w:val="26"/>
          <w:szCs w:val="26"/>
        </w:rPr>
        <w:t xml:space="preserve"> </w:t>
      </w:r>
      <w:r w:rsidRPr="00B61DFB">
        <w:rPr>
          <w:rFonts w:ascii="Times New Roman" w:hAnsi="Times New Roman"/>
          <w:color w:val="auto"/>
          <w:spacing w:val="2"/>
          <w:sz w:val="26"/>
          <w:szCs w:val="26"/>
        </w:rPr>
        <w:t xml:space="preserve">в </w:t>
      </w:r>
      <w:r w:rsidRPr="00B61DFB">
        <w:rPr>
          <w:rFonts w:ascii="Times New Roman" w:hAnsi="Times New Roman"/>
          <w:color w:val="auto"/>
          <w:sz w:val="26"/>
          <w:szCs w:val="26"/>
        </w:rPr>
        <w:t>учреждение, осуществляющее образовательную деятельность</w:t>
      </w:r>
      <w:r w:rsidRPr="00B61DFB">
        <w:rPr>
          <w:rFonts w:ascii="Times New Roman" w:hAnsi="Times New Roman"/>
          <w:color w:val="auto"/>
          <w:spacing w:val="2"/>
          <w:sz w:val="26"/>
          <w:szCs w:val="26"/>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общего и среднего общего образования. При </w:t>
      </w:r>
      <w:r w:rsidRPr="00B61DFB">
        <w:rPr>
          <w:rFonts w:ascii="Times New Roman" w:hAnsi="Times New Roman"/>
          <w:color w:val="auto"/>
          <w:spacing w:val="2"/>
          <w:sz w:val="26"/>
          <w:szCs w:val="26"/>
        </w:rPr>
        <w:lastRenderedPageBreak/>
        <w:t xml:space="preserve">этом, несмотря </w:t>
      </w:r>
      <w:r w:rsidRPr="00B61DFB">
        <w:rPr>
          <w:rFonts w:ascii="Times New Roman" w:hAnsi="Times New Roman"/>
          <w:color w:val="auto"/>
          <w:spacing w:val="-2"/>
          <w:sz w:val="26"/>
          <w:szCs w:val="26"/>
        </w:rPr>
        <w:t>на огромные возрастно­психологические различия между обу</w:t>
      </w:r>
      <w:r w:rsidRPr="00B61DFB">
        <w:rPr>
          <w:rFonts w:ascii="Times New Roman" w:hAnsi="Times New Roman"/>
          <w:color w:val="auto"/>
          <w:sz w:val="26"/>
          <w:szCs w:val="26"/>
        </w:rPr>
        <w:t>чающимися, переживаемые ими трудности переходных периодов имеют много общего.</w:t>
      </w:r>
    </w:p>
    <w:p w:rsidR="003A3126" w:rsidRPr="00B61DFB" w:rsidRDefault="003A3126" w:rsidP="00ED644A">
      <w:pPr>
        <w:pStyle w:val="af8"/>
        <w:spacing w:line="240" w:lineRule="auto"/>
        <w:ind w:firstLine="709"/>
        <w:rPr>
          <w:rFonts w:ascii="Times New Roman" w:hAnsi="Times New Roman"/>
          <w:iCs/>
          <w:color w:val="auto"/>
          <w:sz w:val="26"/>
          <w:szCs w:val="26"/>
        </w:rPr>
      </w:pPr>
      <w:r w:rsidRPr="00B61DFB">
        <w:rPr>
          <w:rFonts w:ascii="Times New Roman" w:hAnsi="Times New Roman"/>
          <w:color w:val="auto"/>
          <w:sz w:val="26"/>
          <w:szCs w:val="26"/>
        </w:rPr>
        <w:t>Готовность к  обучению должно рассматриваться как комплексное образование, включающее в себя физическую и психологическую готовность.</w:t>
      </w:r>
    </w:p>
    <w:p w:rsidR="003A3126" w:rsidRPr="00B61DFB" w:rsidRDefault="003A3126" w:rsidP="00ED644A">
      <w:pPr>
        <w:pStyle w:val="af8"/>
        <w:spacing w:line="240" w:lineRule="auto"/>
        <w:ind w:firstLine="709"/>
        <w:rPr>
          <w:rFonts w:ascii="Times New Roman" w:hAnsi="Times New Roman"/>
          <w:iCs/>
          <w:color w:val="auto"/>
          <w:sz w:val="26"/>
          <w:szCs w:val="26"/>
        </w:rPr>
      </w:pPr>
      <w:r w:rsidRPr="00B61DFB">
        <w:rPr>
          <w:rFonts w:ascii="Times New Roman" w:hAnsi="Times New Roman"/>
          <w:b/>
          <w:iCs/>
          <w:color w:val="auto"/>
          <w:spacing w:val="-4"/>
          <w:sz w:val="26"/>
          <w:szCs w:val="26"/>
        </w:rPr>
        <w:t>Физическая готовность</w:t>
      </w:r>
      <w:r w:rsidRPr="00B61DFB">
        <w:rPr>
          <w:rFonts w:ascii="Times New Roman" w:hAnsi="Times New Roman"/>
          <w:iCs/>
          <w:color w:val="auto"/>
          <w:spacing w:val="-4"/>
          <w:sz w:val="26"/>
          <w:szCs w:val="26"/>
        </w:rPr>
        <w:t xml:space="preserve"> </w:t>
      </w:r>
      <w:r w:rsidRPr="00B61DFB">
        <w:rPr>
          <w:rFonts w:ascii="Times New Roman" w:hAnsi="Times New Roman"/>
          <w:color w:val="auto"/>
          <w:spacing w:val="-4"/>
          <w:sz w:val="26"/>
          <w:szCs w:val="26"/>
        </w:rPr>
        <w:t>определяется состоянием здоровья,</w:t>
      </w:r>
      <w:r w:rsidRPr="00B61DFB">
        <w:rPr>
          <w:rFonts w:ascii="Times New Roman" w:hAnsi="Times New Roman"/>
          <w:color w:val="auto"/>
          <w:spacing w:val="-4"/>
          <w:sz w:val="26"/>
          <w:szCs w:val="26"/>
        </w:rPr>
        <w:br/>
      </w:r>
      <w:r w:rsidRPr="00B61DFB">
        <w:rPr>
          <w:rFonts w:ascii="Times New Roman" w:hAnsi="Times New Roman"/>
          <w:color w:val="auto"/>
          <w:spacing w:val="2"/>
          <w:sz w:val="26"/>
          <w:szCs w:val="26"/>
        </w:rPr>
        <w:t>уровнем морфофункциональной зрелости организма ребён</w:t>
      </w:r>
      <w:r w:rsidRPr="00B61DFB">
        <w:rPr>
          <w:rFonts w:ascii="Times New Roman" w:hAnsi="Times New Roman"/>
          <w:color w:val="auto"/>
          <w:sz w:val="26"/>
          <w:szCs w:val="26"/>
        </w:rPr>
        <w:t xml:space="preserve">ка, в том числе развитием двигательных навыков и качеств </w:t>
      </w:r>
      <w:r w:rsidRPr="00B61DFB">
        <w:rPr>
          <w:rFonts w:ascii="Times New Roman" w:hAnsi="Times New Roman"/>
          <w:color w:val="auto"/>
          <w:spacing w:val="2"/>
          <w:sz w:val="26"/>
          <w:szCs w:val="26"/>
        </w:rPr>
        <w:t xml:space="preserve">(тонкая моторная координация), физической и умственной </w:t>
      </w:r>
      <w:r w:rsidRPr="00B61DFB">
        <w:rPr>
          <w:rFonts w:ascii="Times New Roman" w:hAnsi="Times New Roman"/>
          <w:color w:val="auto"/>
          <w:sz w:val="26"/>
          <w:szCs w:val="26"/>
        </w:rPr>
        <w:t>работоспособности.</w:t>
      </w:r>
    </w:p>
    <w:p w:rsidR="003A3126" w:rsidRPr="00B61DFB" w:rsidRDefault="003A3126" w:rsidP="00ED644A">
      <w:pPr>
        <w:pStyle w:val="af8"/>
        <w:spacing w:line="240" w:lineRule="auto"/>
        <w:ind w:firstLine="709"/>
        <w:rPr>
          <w:rFonts w:ascii="Times New Roman" w:hAnsi="Times New Roman"/>
          <w:color w:val="auto"/>
          <w:sz w:val="26"/>
          <w:szCs w:val="26"/>
        </w:rPr>
      </w:pPr>
      <w:r w:rsidRPr="00B61DFB">
        <w:rPr>
          <w:rFonts w:ascii="Times New Roman" w:hAnsi="Times New Roman"/>
          <w:b/>
          <w:iCs/>
          <w:color w:val="auto"/>
          <w:sz w:val="26"/>
          <w:szCs w:val="26"/>
        </w:rPr>
        <w:t>Психологическая готовность</w:t>
      </w:r>
      <w:r w:rsidRPr="00B61DFB">
        <w:rPr>
          <w:rFonts w:ascii="Times New Roman" w:hAnsi="Times New Roman"/>
          <w:iCs/>
          <w:color w:val="auto"/>
          <w:sz w:val="26"/>
          <w:szCs w:val="26"/>
        </w:rPr>
        <w:t xml:space="preserve"> </w:t>
      </w:r>
      <w:r w:rsidRPr="00B61DFB">
        <w:rPr>
          <w:rFonts w:ascii="Times New Roman" w:hAnsi="Times New Roman"/>
          <w:color w:val="auto"/>
          <w:sz w:val="26"/>
          <w:szCs w:val="26"/>
        </w:rPr>
        <w:t>к школе—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3A3126" w:rsidRPr="00B61DFB" w:rsidRDefault="003A3126" w:rsidP="00ED644A">
      <w:pPr>
        <w:pStyle w:val="af8"/>
        <w:spacing w:line="240" w:lineRule="auto"/>
        <w:ind w:firstLine="709"/>
        <w:rPr>
          <w:rFonts w:ascii="Times New Roman" w:hAnsi="Times New Roman"/>
          <w:color w:val="auto"/>
          <w:sz w:val="26"/>
          <w:szCs w:val="26"/>
        </w:rPr>
      </w:pPr>
      <w:r w:rsidRPr="00B61DFB">
        <w:rPr>
          <w:rFonts w:ascii="Times New Roman" w:hAnsi="Times New Roman"/>
          <w:color w:val="auto"/>
          <w:spacing w:val="2"/>
          <w:sz w:val="26"/>
          <w:szCs w:val="26"/>
        </w:rPr>
        <w:t xml:space="preserve">Психологическая готовность к школе имеет следующую </w:t>
      </w:r>
      <w:r w:rsidRPr="00B61DFB">
        <w:rPr>
          <w:rFonts w:ascii="Times New Roman" w:hAnsi="Times New Roman"/>
          <w:color w:val="auto"/>
          <w:spacing w:val="-2"/>
          <w:sz w:val="26"/>
          <w:szCs w:val="26"/>
        </w:rPr>
        <w:t>структуру: личностная готовность, умственная зрелость и про</w:t>
      </w:r>
      <w:r w:rsidRPr="00B61DFB">
        <w:rPr>
          <w:rFonts w:ascii="Times New Roman" w:hAnsi="Times New Roman"/>
          <w:color w:val="auto"/>
          <w:sz w:val="26"/>
          <w:szCs w:val="26"/>
        </w:rPr>
        <w:t>извольность регуляции поведения и деятельности.</w:t>
      </w:r>
    </w:p>
    <w:p w:rsidR="003A3126" w:rsidRPr="00B61DFB" w:rsidRDefault="003A3126" w:rsidP="00ED644A">
      <w:pPr>
        <w:pStyle w:val="af8"/>
        <w:spacing w:line="240" w:lineRule="auto"/>
        <w:ind w:firstLine="709"/>
        <w:rPr>
          <w:rFonts w:ascii="Times New Roman" w:hAnsi="Times New Roman"/>
          <w:color w:val="auto"/>
          <w:sz w:val="26"/>
          <w:szCs w:val="26"/>
        </w:rPr>
      </w:pPr>
      <w:r w:rsidRPr="00B61DFB">
        <w:rPr>
          <w:rFonts w:ascii="Times New Roman" w:hAnsi="Times New Roman"/>
          <w:b/>
          <w:color w:val="auto"/>
          <w:spacing w:val="2"/>
          <w:sz w:val="26"/>
          <w:szCs w:val="26"/>
        </w:rPr>
        <w:t>Личностная готовность</w:t>
      </w:r>
      <w:r w:rsidRPr="00B61DFB">
        <w:rPr>
          <w:rFonts w:ascii="Times New Roman" w:hAnsi="Times New Roman"/>
          <w:color w:val="auto"/>
          <w:spacing w:val="2"/>
          <w:sz w:val="26"/>
          <w:szCs w:val="26"/>
        </w:rPr>
        <w:t xml:space="preserve"> включает мотивационную готов</w:t>
      </w:r>
      <w:r w:rsidRPr="00B61DFB">
        <w:rPr>
          <w:rFonts w:ascii="Times New Roman" w:hAnsi="Times New Roman"/>
          <w:color w:val="auto"/>
          <w:spacing w:val="-4"/>
          <w:sz w:val="26"/>
          <w:szCs w:val="26"/>
        </w:rPr>
        <w:t>ность, коммуникативную готовность, сформированность Я­кон</w:t>
      </w:r>
      <w:r w:rsidRPr="00B61DFB">
        <w:rPr>
          <w:rFonts w:ascii="Times New Roman" w:hAnsi="Times New Roman"/>
          <w:color w:val="auto"/>
          <w:sz w:val="26"/>
          <w:szCs w:val="26"/>
        </w:rPr>
        <w:t>цепции и самооценки, эмоциональную зрелость. Мотиваци</w:t>
      </w:r>
      <w:r w:rsidRPr="00B61DFB">
        <w:rPr>
          <w:rFonts w:ascii="Times New Roman" w:hAnsi="Times New Roman"/>
          <w:color w:val="auto"/>
          <w:spacing w:val="-2"/>
          <w:sz w:val="26"/>
          <w:szCs w:val="26"/>
        </w:rPr>
        <w:t xml:space="preserve">онная готовность предполагает сформированность социальных </w:t>
      </w:r>
      <w:r w:rsidRPr="00B61DFB">
        <w:rPr>
          <w:rFonts w:ascii="Times New Roman" w:hAnsi="Times New Roman"/>
          <w:color w:val="auto"/>
          <w:sz w:val="26"/>
          <w:szCs w:val="26"/>
        </w:rPr>
        <w:t>мотивов (стремление к социально значимому статусу, потреб</w:t>
      </w:r>
      <w:r w:rsidRPr="00B61DFB">
        <w:rPr>
          <w:rFonts w:ascii="Times New Roman" w:hAnsi="Times New Roman"/>
          <w:color w:val="auto"/>
          <w:spacing w:val="2"/>
          <w:sz w:val="26"/>
          <w:szCs w:val="26"/>
        </w:rPr>
        <w:t>ность в социальном признании, мотив социального долга), учебных и познавательных мотивов. Предпосылками воз</w:t>
      </w:r>
      <w:r w:rsidRPr="00B61DFB">
        <w:rPr>
          <w:rFonts w:ascii="Times New Roman" w:hAnsi="Times New Roman"/>
          <w:color w:val="auto"/>
          <w:sz w:val="26"/>
          <w:szCs w:val="26"/>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A3126" w:rsidRPr="00B61DFB" w:rsidRDefault="003A3126" w:rsidP="00ED644A">
      <w:pPr>
        <w:pStyle w:val="af8"/>
        <w:spacing w:line="240" w:lineRule="auto"/>
        <w:ind w:firstLine="709"/>
        <w:rPr>
          <w:rFonts w:ascii="Times New Roman" w:hAnsi="Times New Roman"/>
          <w:color w:val="auto"/>
          <w:sz w:val="26"/>
          <w:szCs w:val="26"/>
        </w:rPr>
      </w:pPr>
      <w:r w:rsidRPr="00B61DFB">
        <w:rPr>
          <w:rFonts w:ascii="Times New Roman" w:hAnsi="Times New Roman"/>
          <w:color w:val="auto"/>
          <w:spacing w:val="2"/>
          <w:sz w:val="26"/>
          <w:szCs w:val="26"/>
        </w:rPr>
        <w:t xml:space="preserve">Мотивационная готовность характеризуется первичным </w:t>
      </w:r>
      <w:r w:rsidRPr="00B61DFB">
        <w:rPr>
          <w:rFonts w:ascii="Times New Roman" w:hAnsi="Times New Roman"/>
          <w:color w:val="auto"/>
          <w:sz w:val="26"/>
          <w:szCs w:val="26"/>
        </w:rPr>
        <w:t>соподчинением мотивов с доминированием учебно­познава</w:t>
      </w:r>
      <w:r w:rsidRPr="00B61DFB">
        <w:rPr>
          <w:rFonts w:ascii="Times New Roman" w:hAnsi="Times New Roman"/>
          <w:color w:val="auto"/>
          <w:spacing w:val="2"/>
          <w:sz w:val="26"/>
          <w:szCs w:val="26"/>
        </w:rPr>
        <w:t xml:space="preserve">тельных мотивов. Коммуникативная готовность выступает </w:t>
      </w:r>
      <w:r w:rsidRPr="00B61DFB">
        <w:rPr>
          <w:rFonts w:ascii="Times New Roman" w:hAnsi="Times New Roman"/>
          <w:color w:val="auto"/>
          <w:sz w:val="26"/>
          <w:szCs w:val="26"/>
        </w:rPr>
        <w:t>как готовность ребёнка к произвольному общению с учителем и сверстниками в контексте поставленной учебной зада</w:t>
      </w:r>
      <w:r w:rsidRPr="00B61DFB">
        <w:rPr>
          <w:rFonts w:ascii="Times New Roman" w:hAnsi="Times New Roman"/>
          <w:color w:val="auto"/>
          <w:spacing w:val="2"/>
          <w:sz w:val="26"/>
          <w:szCs w:val="26"/>
        </w:rPr>
        <w:t xml:space="preserve">чи и учебного содержания. Коммуникативная готовность </w:t>
      </w:r>
      <w:r w:rsidRPr="00B61DFB">
        <w:rPr>
          <w:rFonts w:ascii="Times New Roman" w:hAnsi="Times New Roman"/>
          <w:color w:val="auto"/>
          <w:sz w:val="26"/>
          <w:szCs w:val="26"/>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B61DFB">
        <w:rPr>
          <w:rFonts w:ascii="Times New Roman" w:hAnsi="Times New Roman"/>
          <w:color w:val="auto"/>
          <w:spacing w:val="2"/>
          <w:sz w:val="26"/>
          <w:szCs w:val="26"/>
        </w:rPr>
        <w:t xml:space="preserve">(личное сознание), характера отношения к нему взрослых, </w:t>
      </w:r>
      <w:r w:rsidRPr="00B61DFB">
        <w:rPr>
          <w:rFonts w:ascii="Times New Roman" w:hAnsi="Times New Roman"/>
          <w:color w:val="auto"/>
          <w:sz w:val="26"/>
          <w:szCs w:val="26"/>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B61DFB">
        <w:rPr>
          <w:rFonts w:ascii="Times New Roman" w:hAnsi="Times New Roman"/>
          <w:color w:val="auto"/>
          <w:spacing w:val="2"/>
          <w:sz w:val="26"/>
          <w:szCs w:val="26"/>
        </w:rPr>
        <w:t>нове эмоционального предвосхищения и прогнозирования. Показателем эмоциональной готовности к школьному обу</w:t>
      </w:r>
      <w:r w:rsidRPr="00B61DFB">
        <w:rPr>
          <w:rFonts w:ascii="Times New Roman" w:hAnsi="Times New Roman"/>
          <w:color w:val="auto"/>
          <w:sz w:val="26"/>
          <w:szCs w:val="26"/>
        </w:rPr>
        <w:t>чению является сформированность высших чувств — нрав</w:t>
      </w:r>
      <w:r w:rsidRPr="00B61DFB">
        <w:rPr>
          <w:rFonts w:ascii="Times New Roman" w:hAnsi="Times New Roman"/>
          <w:color w:val="auto"/>
          <w:spacing w:val="2"/>
          <w:sz w:val="26"/>
          <w:szCs w:val="26"/>
        </w:rPr>
        <w:t>ственных переживаний, интеллектуальных чувств (радость познания), эстетических чувств (чувство прекрасного). Вы</w:t>
      </w:r>
      <w:r w:rsidRPr="00B61DFB">
        <w:rPr>
          <w:rFonts w:ascii="Times New Roman" w:hAnsi="Times New Roman"/>
          <w:color w:val="auto"/>
          <w:sz w:val="26"/>
          <w:szCs w:val="26"/>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3A3126" w:rsidRPr="00B61DFB" w:rsidRDefault="003A3126" w:rsidP="00ED644A">
      <w:pPr>
        <w:pStyle w:val="af8"/>
        <w:spacing w:line="240" w:lineRule="auto"/>
        <w:ind w:firstLine="709"/>
        <w:rPr>
          <w:rFonts w:ascii="Times New Roman" w:hAnsi="Times New Roman"/>
          <w:color w:val="auto"/>
          <w:spacing w:val="-2"/>
          <w:sz w:val="26"/>
          <w:szCs w:val="26"/>
        </w:rPr>
      </w:pPr>
      <w:r w:rsidRPr="00B61DFB">
        <w:rPr>
          <w:rFonts w:ascii="Times New Roman" w:hAnsi="Times New Roman"/>
          <w:color w:val="auto"/>
          <w:spacing w:val="-2"/>
          <w:sz w:val="26"/>
          <w:szCs w:val="26"/>
        </w:rPr>
        <w:t xml:space="preserve">Умственную зрелость составляет интеллектуальная, речевая </w:t>
      </w:r>
      <w:r w:rsidRPr="00B61DFB">
        <w:rPr>
          <w:rFonts w:ascii="Times New Roman" w:hAnsi="Times New Roman"/>
          <w:color w:val="auto"/>
          <w:spacing w:val="2"/>
          <w:sz w:val="26"/>
          <w:szCs w:val="26"/>
        </w:rPr>
        <w:t>готовность и сформированность восприятия, памяти, вни</w:t>
      </w:r>
      <w:r w:rsidRPr="00B61DFB">
        <w:rPr>
          <w:rFonts w:ascii="Times New Roman" w:hAnsi="Times New Roman"/>
          <w:color w:val="auto"/>
          <w:sz w:val="26"/>
          <w:szCs w:val="26"/>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B61DFB">
        <w:rPr>
          <w:rFonts w:ascii="Times New Roman" w:hAnsi="Times New Roman"/>
          <w:color w:val="auto"/>
          <w:spacing w:val="-2"/>
          <w:sz w:val="26"/>
          <w:szCs w:val="26"/>
        </w:rPr>
        <w:t xml:space="preserve">лекту, понимание причинности явлений, развитие рассуждения как способа решения мыслительных задач, способность </w:t>
      </w:r>
      <w:r w:rsidRPr="00B61DFB">
        <w:rPr>
          <w:rFonts w:ascii="Times New Roman" w:hAnsi="Times New Roman"/>
          <w:color w:val="auto"/>
          <w:spacing w:val="-2"/>
          <w:sz w:val="26"/>
          <w:szCs w:val="26"/>
        </w:rPr>
        <w:lastRenderedPageBreak/>
        <w:t xml:space="preserve">действовать в умственном плане, определённый набор знаний, </w:t>
      </w:r>
      <w:r w:rsidRPr="00B61DFB">
        <w:rPr>
          <w:rFonts w:ascii="Times New Roman" w:hAnsi="Times New Roman"/>
          <w:color w:val="auto"/>
          <w:spacing w:val="2"/>
          <w:sz w:val="26"/>
          <w:szCs w:val="26"/>
        </w:rPr>
        <w:t xml:space="preserve">представлений и умений. Речевая готовность предполагает </w:t>
      </w:r>
      <w:r w:rsidRPr="00B61DFB">
        <w:rPr>
          <w:rFonts w:ascii="Times New Roman" w:hAnsi="Times New Roman"/>
          <w:color w:val="auto"/>
          <w:sz w:val="26"/>
          <w:szCs w:val="26"/>
        </w:rPr>
        <w:t>сформированность фонематической, лексической, граммати</w:t>
      </w:r>
      <w:r w:rsidRPr="00B61DFB">
        <w:rPr>
          <w:rFonts w:ascii="Times New Roman" w:hAnsi="Times New Roman"/>
          <w:color w:val="auto"/>
          <w:spacing w:val="-2"/>
          <w:sz w:val="26"/>
          <w:szCs w:val="26"/>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B61DFB">
        <w:rPr>
          <w:rFonts w:ascii="Times New Roman" w:hAnsi="Times New Roman"/>
          <w:color w:val="auto"/>
          <w:spacing w:val="2"/>
          <w:sz w:val="26"/>
          <w:szCs w:val="26"/>
        </w:rPr>
        <w:t>её единицы. Восприятие характеризуется всё большей осо</w:t>
      </w:r>
      <w:r w:rsidRPr="00B61DFB">
        <w:rPr>
          <w:rFonts w:ascii="Times New Roman" w:hAnsi="Times New Roman"/>
          <w:color w:val="auto"/>
          <w:sz w:val="26"/>
          <w:szCs w:val="26"/>
        </w:rPr>
        <w:t>з</w:t>
      </w:r>
      <w:r w:rsidRPr="00B61DFB">
        <w:rPr>
          <w:rFonts w:ascii="Times New Roman" w:hAnsi="Times New Roman"/>
          <w:color w:val="auto"/>
          <w:spacing w:val="-2"/>
          <w:sz w:val="26"/>
          <w:szCs w:val="26"/>
        </w:rPr>
        <w:t>нанностью, опирается на использование системы обществен</w:t>
      </w:r>
      <w:r w:rsidRPr="00B61DFB">
        <w:rPr>
          <w:rFonts w:ascii="Times New Roman" w:hAnsi="Times New Roman"/>
          <w:color w:val="auto"/>
          <w:spacing w:val="2"/>
          <w:sz w:val="26"/>
          <w:szCs w:val="26"/>
        </w:rPr>
        <w:t xml:space="preserve">ных сенсорных эталонов и соответствующих перцептивных </w:t>
      </w:r>
      <w:r w:rsidRPr="00B61DFB">
        <w:rPr>
          <w:rFonts w:ascii="Times New Roman" w:hAnsi="Times New Roman"/>
          <w:color w:val="auto"/>
          <w:spacing w:val="-2"/>
          <w:sz w:val="26"/>
          <w:szCs w:val="26"/>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3A3126" w:rsidRPr="00B61DFB" w:rsidRDefault="003A3126" w:rsidP="00ED644A">
      <w:pPr>
        <w:pStyle w:val="af8"/>
        <w:spacing w:line="240" w:lineRule="auto"/>
        <w:ind w:firstLine="709"/>
        <w:rPr>
          <w:rFonts w:ascii="Times New Roman" w:hAnsi="Times New Roman"/>
          <w:color w:val="auto"/>
          <w:sz w:val="26"/>
          <w:szCs w:val="26"/>
        </w:rPr>
      </w:pPr>
      <w:r w:rsidRPr="00B61DFB">
        <w:rPr>
          <w:rFonts w:ascii="Times New Roman" w:hAnsi="Times New Roman"/>
          <w:color w:val="auto"/>
          <w:spacing w:val="2"/>
          <w:sz w:val="26"/>
          <w:szCs w:val="26"/>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B61DFB">
        <w:rPr>
          <w:rFonts w:ascii="Times New Roman" w:hAnsi="Times New Roman"/>
          <w:color w:val="auto"/>
          <w:sz w:val="26"/>
          <w:szCs w:val="26"/>
        </w:rPr>
        <w:t>тивов, целеполагании и сохранении цели, способности при</w:t>
      </w:r>
      <w:r w:rsidRPr="00B61DFB">
        <w:rPr>
          <w:rFonts w:ascii="Times New Roman" w:hAnsi="Times New Roman"/>
          <w:color w:val="auto"/>
          <w:spacing w:val="2"/>
          <w:sz w:val="26"/>
          <w:szCs w:val="26"/>
        </w:rPr>
        <w:t xml:space="preserve">лагать волевое усилие для её достижения. Произвольность </w:t>
      </w:r>
      <w:r w:rsidRPr="00B61DFB">
        <w:rPr>
          <w:rFonts w:ascii="Times New Roman" w:hAnsi="Times New Roman"/>
          <w:color w:val="auto"/>
          <w:sz w:val="26"/>
          <w:szCs w:val="26"/>
        </w:rPr>
        <w:t xml:space="preserve">выступает как умение строить своё поведение и деятельность </w:t>
      </w:r>
      <w:r w:rsidRPr="00B61DFB">
        <w:rPr>
          <w:rFonts w:ascii="Times New Roman" w:hAnsi="Times New Roman"/>
          <w:color w:val="auto"/>
          <w:spacing w:val="2"/>
          <w:sz w:val="26"/>
          <w:szCs w:val="26"/>
        </w:rPr>
        <w:t xml:space="preserve">в соответствии с предлагаемыми образцами и правилами, </w:t>
      </w:r>
      <w:r w:rsidRPr="00B61DFB">
        <w:rPr>
          <w:rFonts w:ascii="Times New Roman" w:hAnsi="Times New Roman"/>
          <w:color w:val="auto"/>
          <w:sz w:val="26"/>
          <w:szCs w:val="26"/>
        </w:rPr>
        <w:t>осуществлять планирование, контроль и коррекцию выполняемых действий, используя соответствующие средства.</w:t>
      </w:r>
    </w:p>
    <w:p w:rsidR="003A3126" w:rsidRPr="00B61DFB" w:rsidRDefault="003A3126" w:rsidP="00ED644A">
      <w:pPr>
        <w:pStyle w:val="af8"/>
        <w:spacing w:line="240" w:lineRule="auto"/>
        <w:ind w:firstLine="709"/>
        <w:rPr>
          <w:rFonts w:ascii="Times New Roman" w:hAnsi="Times New Roman"/>
          <w:color w:val="auto"/>
          <w:sz w:val="26"/>
          <w:szCs w:val="26"/>
        </w:rPr>
      </w:pPr>
      <w:r w:rsidRPr="00B61DFB">
        <w:rPr>
          <w:rFonts w:ascii="Times New Roman" w:hAnsi="Times New Roman"/>
          <w:color w:val="auto"/>
          <w:spacing w:val="2"/>
          <w:sz w:val="26"/>
          <w:szCs w:val="26"/>
        </w:rPr>
        <w:t xml:space="preserve">Формирование фундамента готовности перехода к обучению на уровень начального общего образования должно </w:t>
      </w:r>
      <w:r w:rsidRPr="00B61DFB">
        <w:rPr>
          <w:rFonts w:ascii="Times New Roman" w:hAnsi="Times New Roman"/>
          <w:color w:val="auto"/>
          <w:sz w:val="26"/>
          <w:szCs w:val="26"/>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B61DFB">
        <w:rPr>
          <w:rFonts w:ascii="Times New Roman" w:hAnsi="Times New Roman"/>
          <w:color w:val="auto"/>
          <w:sz w:val="26"/>
          <w:szCs w:val="26"/>
        </w:rPr>
        <w:t> </w:t>
      </w:r>
      <w:r w:rsidRPr="00B61DFB">
        <w:rPr>
          <w:rFonts w:ascii="Times New Roman" w:hAnsi="Times New Roman"/>
          <w:color w:val="auto"/>
          <w:sz w:val="26"/>
          <w:szCs w:val="26"/>
        </w:rPr>
        <w:t>пр.</w:t>
      </w:r>
    </w:p>
    <w:p w:rsidR="003A3126" w:rsidRPr="00B61DFB" w:rsidRDefault="003A3126" w:rsidP="00ED644A">
      <w:pPr>
        <w:pStyle w:val="af8"/>
        <w:spacing w:line="240" w:lineRule="auto"/>
        <w:ind w:firstLine="709"/>
        <w:rPr>
          <w:rFonts w:ascii="Times New Roman" w:hAnsi="Times New Roman"/>
          <w:color w:val="auto"/>
          <w:sz w:val="26"/>
          <w:szCs w:val="26"/>
        </w:rPr>
      </w:pPr>
      <w:r w:rsidRPr="00B61DFB">
        <w:rPr>
          <w:rFonts w:ascii="Times New Roman" w:hAnsi="Times New Roman"/>
          <w:color w:val="auto"/>
          <w:spacing w:val="2"/>
          <w:sz w:val="26"/>
          <w:szCs w:val="26"/>
        </w:rPr>
        <w:t xml:space="preserve">Не меньшее значение имеет проблема психологической </w:t>
      </w:r>
      <w:r w:rsidRPr="00B61DFB">
        <w:rPr>
          <w:rFonts w:ascii="Times New Roman" w:hAnsi="Times New Roman"/>
          <w:color w:val="auto"/>
          <w:sz w:val="26"/>
          <w:szCs w:val="26"/>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B61DFB">
        <w:rPr>
          <w:rFonts w:ascii="Times New Roman" w:hAnsi="Times New Roman"/>
          <w:color w:val="auto"/>
          <w:spacing w:val="2"/>
          <w:sz w:val="26"/>
          <w:szCs w:val="26"/>
        </w:rPr>
        <w:t>учению, возрастание эмоциональной нестабильности, нару</w:t>
      </w:r>
      <w:r w:rsidRPr="00B61DFB">
        <w:rPr>
          <w:rFonts w:ascii="Times New Roman" w:hAnsi="Times New Roman"/>
          <w:color w:val="auto"/>
          <w:sz w:val="26"/>
          <w:szCs w:val="26"/>
        </w:rPr>
        <w:t>шения поведения, которые обусловлены:</w:t>
      </w:r>
    </w:p>
    <w:p w:rsidR="003A3126" w:rsidRPr="00B61DFB" w:rsidRDefault="003A3126" w:rsidP="00F519FB">
      <w:pPr>
        <w:pStyle w:val="affe"/>
        <w:numPr>
          <w:ilvl w:val="0"/>
          <w:numId w:val="85"/>
        </w:numPr>
        <w:tabs>
          <w:tab w:val="left" w:pos="993"/>
        </w:tabs>
        <w:spacing w:line="240" w:lineRule="auto"/>
        <w:ind w:left="0" w:firstLine="709"/>
        <w:rPr>
          <w:rFonts w:ascii="Times New Roman" w:hAnsi="Times New Roman"/>
          <w:color w:val="auto"/>
          <w:sz w:val="26"/>
          <w:szCs w:val="26"/>
        </w:rPr>
      </w:pPr>
      <w:r w:rsidRPr="00B61DFB">
        <w:rPr>
          <w:rFonts w:ascii="Times New Roman" w:hAnsi="Times New Roman"/>
          <w:color w:val="auto"/>
          <w:sz w:val="26"/>
          <w:szCs w:val="26"/>
        </w:rPr>
        <w:t>необходимостью адаптации обучающихся к новой орга</w:t>
      </w:r>
      <w:r w:rsidRPr="00B61DFB">
        <w:rPr>
          <w:rFonts w:ascii="Times New Roman" w:hAnsi="Times New Roman"/>
          <w:color w:val="auto"/>
          <w:spacing w:val="2"/>
          <w:sz w:val="26"/>
          <w:szCs w:val="26"/>
        </w:rPr>
        <w:t>низации процесса и содержания обучения (предметная си</w:t>
      </w:r>
      <w:r w:rsidRPr="00B61DFB">
        <w:rPr>
          <w:rFonts w:ascii="Times New Roman" w:hAnsi="Times New Roman"/>
          <w:color w:val="auto"/>
          <w:sz w:val="26"/>
          <w:szCs w:val="26"/>
        </w:rPr>
        <w:t>стема, разные преподаватели и</w:t>
      </w:r>
      <w:r w:rsidRPr="00B61DFB">
        <w:rPr>
          <w:rFonts w:ascii="Times New Roman" w:hAnsi="Times New Roman"/>
          <w:color w:val="auto"/>
          <w:sz w:val="26"/>
          <w:szCs w:val="26"/>
        </w:rPr>
        <w:t> </w:t>
      </w:r>
      <w:r w:rsidRPr="00B61DFB">
        <w:rPr>
          <w:rFonts w:ascii="Times New Roman" w:hAnsi="Times New Roman"/>
          <w:color w:val="auto"/>
          <w:sz w:val="26"/>
          <w:szCs w:val="26"/>
        </w:rPr>
        <w:t>т.</w:t>
      </w:r>
      <w:r w:rsidRPr="00B61DFB">
        <w:rPr>
          <w:rFonts w:ascii="Times New Roman" w:hAnsi="Times New Roman"/>
          <w:color w:val="auto"/>
          <w:sz w:val="26"/>
          <w:szCs w:val="26"/>
        </w:rPr>
        <w:t> </w:t>
      </w:r>
      <w:r w:rsidRPr="00B61DFB">
        <w:rPr>
          <w:rFonts w:ascii="Times New Roman" w:hAnsi="Times New Roman"/>
          <w:color w:val="auto"/>
          <w:sz w:val="26"/>
          <w:szCs w:val="26"/>
        </w:rPr>
        <w:t>д.);</w:t>
      </w:r>
    </w:p>
    <w:p w:rsidR="003A3126" w:rsidRPr="00B61DFB" w:rsidRDefault="003A3126" w:rsidP="00F519FB">
      <w:pPr>
        <w:pStyle w:val="affe"/>
        <w:numPr>
          <w:ilvl w:val="0"/>
          <w:numId w:val="85"/>
        </w:numPr>
        <w:tabs>
          <w:tab w:val="left" w:pos="993"/>
        </w:tabs>
        <w:spacing w:line="240" w:lineRule="auto"/>
        <w:ind w:left="0" w:firstLine="709"/>
        <w:rPr>
          <w:rFonts w:ascii="Times New Roman" w:hAnsi="Times New Roman"/>
          <w:color w:val="auto"/>
          <w:sz w:val="26"/>
          <w:szCs w:val="26"/>
        </w:rPr>
      </w:pPr>
      <w:r w:rsidRPr="00B61DFB">
        <w:rPr>
          <w:rFonts w:ascii="Times New Roman" w:hAnsi="Times New Roman"/>
          <w:color w:val="auto"/>
          <w:sz w:val="26"/>
          <w:szCs w:val="26"/>
        </w:rPr>
        <w:t xml:space="preserve">совпадением начала кризисного периода, в который вступают младшие подростки, со сменой ведущей деятельности </w:t>
      </w:r>
      <w:r w:rsidRPr="00B61DFB">
        <w:rPr>
          <w:rFonts w:ascii="Times New Roman" w:hAnsi="Times New Roman"/>
          <w:color w:val="auto"/>
          <w:spacing w:val="2"/>
          <w:sz w:val="26"/>
          <w:szCs w:val="26"/>
        </w:rPr>
        <w:t xml:space="preserve">(переориентацией подростков на деятельность общения со </w:t>
      </w:r>
      <w:r w:rsidRPr="00B61DFB">
        <w:rPr>
          <w:rFonts w:ascii="Times New Roman" w:hAnsi="Times New Roman"/>
          <w:color w:val="auto"/>
          <w:sz w:val="26"/>
          <w:szCs w:val="26"/>
        </w:rPr>
        <w:t>сверстниками при сохранении значимости учебной деятельности);</w:t>
      </w:r>
    </w:p>
    <w:p w:rsidR="003A3126" w:rsidRPr="00B61DFB" w:rsidRDefault="003A3126" w:rsidP="00F519FB">
      <w:pPr>
        <w:pStyle w:val="affe"/>
        <w:numPr>
          <w:ilvl w:val="0"/>
          <w:numId w:val="85"/>
        </w:numPr>
        <w:tabs>
          <w:tab w:val="left" w:pos="993"/>
        </w:tabs>
        <w:spacing w:line="240" w:lineRule="auto"/>
        <w:ind w:left="0" w:firstLine="709"/>
        <w:rPr>
          <w:rFonts w:ascii="Times New Roman" w:hAnsi="Times New Roman"/>
          <w:color w:val="auto"/>
          <w:sz w:val="26"/>
          <w:szCs w:val="26"/>
        </w:rPr>
      </w:pPr>
      <w:r w:rsidRPr="00B61DFB">
        <w:rPr>
          <w:rFonts w:ascii="Times New Roman" w:hAnsi="Times New Roman"/>
          <w:color w:val="auto"/>
          <w:sz w:val="26"/>
          <w:szCs w:val="26"/>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61DFB">
        <w:rPr>
          <w:rFonts w:ascii="Times New Roman" w:hAnsi="Times New Roman"/>
          <w:color w:val="auto"/>
          <w:spacing w:val="2"/>
          <w:sz w:val="26"/>
          <w:szCs w:val="26"/>
        </w:rPr>
        <w:t>образом с уровнем сформированности структурных компонентов учебной деятельности (мотивы, учебные действия,</w:t>
      </w:r>
      <w:r w:rsidRPr="00B61DFB">
        <w:rPr>
          <w:rFonts w:ascii="Times New Roman" w:hAnsi="Times New Roman"/>
          <w:color w:val="auto"/>
          <w:sz w:val="26"/>
          <w:szCs w:val="26"/>
        </w:rPr>
        <w:t xml:space="preserve"> контроль, оценка);</w:t>
      </w:r>
    </w:p>
    <w:p w:rsidR="003A3126" w:rsidRPr="00B61DFB" w:rsidRDefault="003A3126" w:rsidP="00F519FB">
      <w:pPr>
        <w:pStyle w:val="affe"/>
        <w:numPr>
          <w:ilvl w:val="0"/>
          <w:numId w:val="85"/>
        </w:numPr>
        <w:tabs>
          <w:tab w:val="left" w:pos="993"/>
        </w:tabs>
        <w:spacing w:line="240" w:lineRule="auto"/>
        <w:ind w:left="0" w:firstLine="709"/>
        <w:rPr>
          <w:rFonts w:ascii="Times New Roman" w:hAnsi="Times New Roman"/>
          <w:color w:val="auto"/>
          <w:sz w:val="26"/>
          <w:szCs w:val="26"/>
        </w:rPr>
      </w:pPr>
      <w:r w:rsidRPr="00B61DFB">
        <w:rPr>
          <w:rFonts w:ascii="Times New Roman" w:hAnsi="Times New Roman"/>
          <w:color w:val="auto"/>
          <w:sz w:val="26"/>
          <w:szCs w:val="26"/>
        </w:rPr>
        <w:t>недостаточно подготовленным переходом с родного языка на русский язык обучения.</w:t>
      </w:r>
    </w:p>
    <w:p w:rsidR="003A3126" w:rsidRPr="00B61DFB" w:rsidRDefault="003A3126" w:rsidP="00ED644A">
      <w:pPr>
        <w:pStyle w:val="af8"/>
        <w:spacing w:line="240" w:lineRule="auto"/>
        <w:ind w:firstLine="454"/>
        <w:rPr>
          <w:rFonts w:ascii="Times New Roman" w:hAnsi="Times New Roman"/>
          <w:color w:val="auto"/>
          <w:spacing w:val="2"/>
          <w:sz w:val="26"/>
          <w:szCs w:val="26"/>
        </w:rPr>
      </w:pPr>
      <w:r w:rsidRPr="00B61DFB">
        <w:rPr>
          <w:rFonts w:ascii="Times New Roman" w:hAnsi="Times New Roman"/>
          <w:color w:val="auto"/>
          <w:sz w:val="26"/>
          <w:szCs w:val="26"/>
        </w:rPr>
        <w:t xml:space="preserve">Все эти компоненты присутствуют в программе формирования универсальных учебных действий и заданы в форме </w:t>
      </w:r>
      <w:r w:rsidRPr="00B61DFB">
        <w:rPr>
          <w:rFonts w:ascii="Times New Roman" w:hAnsi="Times New Roman"/>
          <w:color w:val="auto"/>
          <w:spacing w:val="2"/>
          <w:sz w:val="26"/>
          <w:szCs w:val="26"/>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B61DFB">
        <w:rPr>
          <w:rFonts w:ascii="Times New Roman" w:hAnsi="Times New Roman"/>
          <w:color w:val="auto"/>
          <w:sz w:val="26"/>
          <w:szCs w:val="26"/>
        </w:rPr>
        <w:t>ский приоритет непрерывного образования—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B61DFB">
        <w:rPr>
          <w:rFonts w:ascii="Times New Roman" w:hAnsi="Times New Roman"/>
          <w:color w:val="auto"/>
          <w:spacing w:val="2"/>
          <w:sz w:val="26"/>
          <w:szCs w:val="26"/>
        </w:rPr>
        <w:t>.</w:t>
      </w:r>
    </w:p>
    <w:p w:rsidR="003A3126" w:rsidRPr="00B61DFB" w:rsidRDefault="003A3126" w:rsidP="00ED644A">
      <w:pPr>
        <w:pStyle w:val="af8"/>
        <w:spacing w:line="240" w:lineRule="auto"/>
        <w:ind w:firstLine="454"/>
        <w:rPr>
          <w:rFonts w:ascii="Times New Roman" w:hAnsi="Times New Roman"/>
          <w:color w:val="auto"/>
          <w:spacing w:val="2"/>
          <w:sz w:val="26"/>
          <w:szCs w:val="26"/>
        </w:rPr>
      </w:pPr>
    </w:p>
    <w:p w:rsidR="003A3126" w:rsidRPr="007F1158" w:rsidRDefault="007F1158" w:rsidP="007F1158">
      <w:pPr>
        <w:pStyle w:val="3"/>
        <w:rPr>
          <w:sz w:val="26"/>
          <w:szCs w:val="26"/>
        </w:rPr>
      </w:pPr>
      <w:bookmarkStart w:id="111" w:name="_Toc446409236"/>
      <w:r>
        <w:rPr>
          <w:sz w:val="26"/>
          <w:szCs w:val="26"/>
        </w:rPr>
        <w:lastRenderedPageBreak/>
        <w:t xml:space="preserve">2.1.7. </w:t>
      </w:r>
      <w:r w:rsidR="003A3126" w:rsidRPr="007F1158">
        <w:rPr>
          <w:sz w:val="26"/>
          <w:szCs w:val="26"/>
        </w:rPr>
        <w:t>Методика и инструментарий оценки успешности освоения и применения обучающимися универсальных учебных действий</w:t>
      </w:r>
      <w:bookmarkEnd w:id="111"/>
    </w:p>
    <w:p w:rsidR="003A3126" w:rsidRPr="00B61DFB" w:rsidRDefault="003A3126" w:rsidP="00ED644A">
      <w:pPr>
        <w:pStyle w:val="afa"/>
        <w:widowControl w:val="0"/>
        <w:tabs>
          <w:tab w:val="left" w:pos="567"/>
        </w:tabs>
        <w:spacing w:before="0" w:beforeAutospacing="0" w:after="0"/>
        <w:ind w:firstLine="709"/>
        <w:jc w:val="both"/>
        <w:rPr>
          <w:sz w:val="26"/>
          <w:szCs w:val="26"/>
        </w:rPr>
      </w:pPr>
      <w:r w:rsidRPr="00B61DFB">
        <w:rPr>
          <w:sz w:val="26"/>
          <w:szCs w:val="26"/>
        </w:rPr>
        <w:t>Система оценки в сфере УУД может включать в себя следующие принципы и характеристики:</w:t>
      </w:r>
    </w:p>
    <w:p w:rsidR="003A3126" w:rsidRPr="00B61DFB" w:rsidRDefault="003A3126" w:rsidP="00F519FB">
      <w:pPr>
        <w:pStyle w:val="afa"/>
        <w:widowControl w:val="0"/>
        <w:numPr>
          <w:ilvl w:val="0"/>
          <w:numId w:val="86"/>
        </w:numPr>
        <w:tabs>
          <w:tab w:val="clear" w:pos="720"/>
          <w:tab w:val="left" w:pos="567"/>
          <w:tab w:val="num" w:pos="993"/>
        </w:tabs>
        <w:spacing w:before="0" w:beforeAutospacing="0" w:after="0"/>
        <w:ind w:left="0" w:firstLine="709"/>
        <w:jc w:val="both"/>
        <w:textAlignment w:val="baseline"/>
        <w:rPr>
          <w:sz w:val="26"/>
          <w:szCs w:val="26"/>
        </w:rPr>
      </w:pPr>
      <w:r w:rsidRPr="00B61DFB">
        <w:rPr>
          <w:sz w:val="26"/>
          <w:szCs w:val="26"/>
        </w:rPr>
        <w:t>систематичность сбора и анализа информации;</w:t>
      </w:r>
    </w:p>
    <w:p w:rsidR="003A3126" w:rsidRPr="00B61DFB" w:rsidRDefault="003A3126" w:rsidP="00F519FB">
      <w:pPr>
        <w:pStyle w:val="afa"/>
        <w:widowControl w:val="0"/>
        <w:numPr>
          <w:ilvl w:val="0"/>
          <w:numId w:val="86"/>
        </w:numPr>
        <w:tabs>
          <w:tab w:val="clear" w:pos="720"/>
          <w:tab w:val="left" w:pos="567"/>
          <w:tab w:val="num" w:pos="993"/>
        </w:tabs>
        <w:spacing w:before="0" w:beforeAutospacing="0" w:after="0"/>
        <w:ind w:left="0" w:firstLine="709"/>
        <w:jc w:val="both"/>
        <w:textAlignment w:val="baseline"/>
        <w:rPr>
          <w:sz w:val="26"/>
          <w:szCs w:val="26"/>
        </w:rPr>
      </w:pPr>
      <w:r w:rsidRPr="00B61DFB">
        <w:rPr>
          <w:sz w:val="26"/>
          <w:szCs w:val="26"/>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3A3126" w:rsidRPr="00B61DFB" w:rsidRDefault="003A3126" w:rsidP="00F519FB">
      <w:pPr>
        <w:pStyle w:val="afa"/>
        <w:widowControl w:val="0"/>
        <w:numPr>
          <w:ilvl w:val="0"/>
          <w:numId w:val="86"/>
        </w:numPr>
        <w:tabs>
          <w:tab w:val="clear" w:pos="720"/>
          <w:tab w:val="left" w:pos="567"/>
          <w:tab w:val="num" w:pos="993"/>
        </w:tabs>
        <w:spacing w:before="0" w:beforeAutospacing="0" w:after="0"/>
        <w:ind w:left="0" w:firstLine="709"/>
        <w:jc w:val="both"/>
        <w:textAlignment w:val="baseline"/>
        <w:rPr>
          <w:sz w:val="26"/>
          <w:szCs w:val="26"/>
        </w:rPr>
      </w:pPr>
      <w:r w:rsidRPr="00B61DFB">
        <w:rPr>
          <w:sz w:val="26"/>
          <w:szCs w:val="26"/>
        </w:rPr>
        <w:t>доступность и прозрачность данных о результатах оценивания для всех участников образовательной деятельности.</w:t>
      </w:r>
    </w:p>
    <w:p w:rsidR="003A3126" w:rsidRPr="00B61DFB" w:rsidRDefault="003A3126" w:rsidP="00ED644A">
      <w:pPr>
        <w:pStyle w:val="afa"/>
        <w:widowControl w:val="0"/>
        <w:tabs>
          <w:tab w:val="left" w:pos="567"/>
        </w:tabs>
        <w:spacing w:before="0" w:beforeAutospacing="0" w:after="0"/>
        <w:ind w:firstLine="709"/>
        <w:jc w:val="both"/>
        <w:rPr>
          <w:sz w:val="26"/>
          <w:szCs w:val="26"/>
        </w:rPr>
      </w:pPr>
      <w:r w:rsidRPr="00B61DFB">
        <w:rPr>
          <w:sz w:val="26"/>
          <w:szCs w:val="26"/>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3A3126" w:rsidRPr="00B61DFB" w:rsidRDefault="003A3126" w:rsidP="00ED644A">
      <w:pPr>
        <w:pStyle w:val="afa"/>
        <w:widowControl w:val="0"/>
        <w:tabs>
          <w:tab w:val="left" w:pos="567"/>
        </w:tabs>
        <w:spacing w:before="0" w:beforeAutospacing="0" w:after="0"/>
        <w:ind w:firstLine="709"/>
        <w:jc w:val="both"/>
        <w:rPr>
          <w:sz w:val="26"/>
          <w:szCs w:val="26"/>
        </w:rPr>
      </w:pPr>
      <w:r w:rsidRPr="00B61DFB">
        <w:rPr>
          <w:sz w:val="26"/>
          <w:szCs w:val="26"/>
        </w:rPr>
        <w:t>В процессе реализации мониторинга успешности освоения и применения УУД могут быть учтены следующие этапы освоения УУД:</w:t>
      </w:r>
    </w:p>
    <w:p w:rsidR="003A3126" w:rsidRPr="00B61DFB" w:rsidRDefault="003A3126" w:rsidP="00F519FB">
      <w:pPr>
        <w:pStyle w:val="afa"/>
        <w:widowControl w:val="0"/>
        <w:numPr>
          <w:ilvl w:val="0"/>
          <w:numId w:val="87"/>
        </w:numPr>
        <w:tabs>
          <w:tab w:val="clear" w:pos="720"/>
          <w:tab w:val="left" w:pos="567"/>
          <w:tab w:val="left" w:pos="993"/>
        </w:tabs>
        <w:spacing w:before="0" w:beforeAutospacing="0" w:after="0"/>
        <w:ind w:left="0" w:firstLine="709"/>
        <w:jc w:val="both"/>
        <w:textAlignment w:val="baseline"/>
        <w:rPr>
          <w:sz w:val="26"/>
          <w:szCs w:val="26"/>
        </w:rPr>
      </w:pPr>
      <w:r w:rsidRPr="00B61DFB">
        <w:rPr>
          <w:sz w:val="26"/>
          <w:szCs w:val="26"/>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A3126" w:rsidRPr="00B61DFB" w:rsidRDefault="003A3126" w:rsidP="00F519FB">
      <w:pPr>
        <w:pStyle w:val="afa"/>
        <w:widowControl w:val="0"/>
        <w:numPr>
          <w:ilvl w:val="0"/>
          <w:numId w:val="87"/>
        </w:numPr>
        <w:tabs>
          <w:tab w:val="clear" w:pos="720"/>
          <w:tab w:val="left" w:pos="567"/>
          <w:tab w:val="left" w:pos="993"/>
        </w:tabs>
        <w:spacing w:before="0" w:beforeAutospacing="0" w:after="0"/>
        <w:ind w:left="0" w:firstLine="709"/>
        <w:jc w:val="both"/>
        <w:textAlignment w:val="baseline"/>
        <w:rPr>
          <w:sz w:val="26"/>
          <w:szCs w:val="26"/>
        </w:rPr>
      </w:pPr>
      <w:r w:rsidRPr="00B61DFB">
        <w:rPr>
          <w:sz w:val="26"/>
          <w:szCs w:val="26"/>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A3126" w:rsidRPr="00B61DFB" w:rsidRDefault="003A3126" w:rsidP="00F519FB">
      <w:pPr>
        <w:pStyle w:val="afa"/>
        <w:widowControl w:val="0"/>
        <w:numPr>
          <w:ilvl w:val="0"/>
          <w:numId w:val="87"/>
        </w:numPr>
        <w:tabs>
          <w:tab w:val="clear" w:pos="720"/>
          <w:tab w:val="left" w:pos="567"/>
          <w:tab w:val="left" w:pos="993"/>
        </w:tabs>
        <w:spacing w:before="0" w:beforeAutospacing="0" w:after="0"/>
        <w:ind w:left="0" w:firstLine="709"/>
        <w:jc w:val="both"/>
        <w:textAlignment w:val="baseline"/>
        <w:rPr>
          <w:sz w:val="26"/>
          <w:szCs w:val="26"/>
        </w:rPr>
      </w:pPr>
      <w:r w:rsidRPr="00B61DFB">
        <w:rPr>
          <w:sz w:val="26"/>
          <w:szCs w:val="26"/>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A3126" w:rsidRPr="00B61DFB" w:rsidRDefault="003A3126" w:rsidP="00F519FB">
      <w:pPr>
        <w:pStyle w:val="afa"/>
        <w:widowControl w:val="0"/>
        <w:numPr>
          <w:ilvl w:val="0"/>
          <w:numId w:val="87"/>
        </w:numPr>
        <w:tabs>
          <w:tab w:val="clear" w:pos="720"/>
          <w:tab w:val="left" w:pos="567"/>
          <w:tab w:val="left" w:pos="993"/>
        </w:tabs>
        <w:spacing w:before="0" w:beforeAutospacing="0" w:after="0"/>
        <w:ind w:left="0" w:firstLine="709"/>
        <w:jc w:val="both"/>
        <w:textAlignment w:val="baseline"/>
        <w:rPr>
          <w:sz w:val="26"/>
          <w:szCs w:val="26"/>
        </w:rPr>
      </w:pPr>
      <w:r w:rsidRPr="00B61DFB">
        <w:rPr>
          <w:sz w:val="26"/>
          <w:szCs w:val="26"/>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A3126" w:rsidRPr="00B61DFB" w:rsidRDefault="003A3126" w:rsidP="00F519FB">
      <w:pPr>
        <w:pStyle w:val="afa"/>
        <w:widowControl w:val="0"/>
        <w:numPr>
          <w:ilvl w:val="0"/>
          <w:numId w:val="87"/>
        </w:numPr>
        <w:tabs>
          <w:tab w:val="clear" w:pos="720"/>
          <w:tab w:val="left" w:pos="567"/>
          <w:tab w:val="left" w:pos="993"/>
        </w:tabs>
        <w:spacing w:before="0" w:beforeAutospacing="0" w:after="0"/>
        <w:ind w:left="0" w:firstLine="709"/>
        <w:jc w:val="both"/>
        <w:textAlignment w:val="baseline"/>
        <w:rPr>
          <w:sz w:val="26"/>
          <w:szCs w:val="26"/>
        </w:rPr>
      </w:pPr>
      <w:r w:rsidRPr="00B61DFB">
        <w:rPr>
          <w:sz w:val="26"/>
          <w:szCs w:val="26"/>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A3126" w:rsidRPr="00B61DFB" w:rsidRDefault="003A3126" w:rsidP="00F519FB">
      <w:pPr>
        <w:pStyle w:val="afa"/>
        <w:widowControl w:val="0"/>
        <w:numPr>
          <w:ilvl w:val="0"/>
          <w:numId w:val="87"/>
        </w:numPr>
        <w:tabs>
          <w:tab w:val="clear" w:pos="720"/>
          <w:tab w:val="left" w:pos="567"/>
          <w:tab w:val="left" w:pos="993"/>
        </w:tabs>
        <w:spacing w:before="0" w:beforeAutospacing="0" w:after="0"/>
        <w:ind w:left="0" w:firstLine="709"/>
        <w:jc w:val="both"/>
        <w:textAlignment w:val="baseline"/>
        <w:rPr>
          <w:sz w:val="26"/>
          <w:szCs w:val="26"/>
        </w:rPr>
      </w:pPr>
      <w:r w:rsidRPr="00B61DFB">
        <w:rPr>
          <w:sz w:val="26"/>
          <w:szCs w:val="26"/>
        </w:rPr>
        <w:t>обобщение учебных действий на основе выявления общих принципов.</w:t>
      </w:r>
    </w:p>
    <w:p w:rsidR="003A3126" w:rsidRPr="00B61DFB" w:rsidRDefault="003A3126" w:rsidP="00ED644A">
      <w:pPr>
        <w:pStyle w:val="afa"/>
        <w:widowControl w:val="0"/>
        <w:tabs>
          <w:tab w:val="left" w:pos="567"/>
        </w:tabs>
        <w:spacing w:before="0" w:beforeAutospacing="0" w:after="0"/>
        <w:ind w:firstLine="709"/>
        <w:jc w:val="both"/>
        <w:rPr>
          <w:sz w:val="26"/>
          <w:szCs w:val="26"/>
        </w:rPr>
      </w:pPr>
      <w:r w:rsidRPr="00B61DFB">
        <w:rPr>
          <w:sz w:val="26"/>
          <w:szCs w:val="26"/>
        </w:rPr>
        <w:t>Система оценки универсальных учебных действий может быть:</w:t>
      </w:r>
    </w:p>
    <w:p w:rsidR="003A3126" w:rsidRPr="00B61DFB" w:rsidRDefault="003A3126" w:rsidP="00F519FB">
      <w:pPr>
        <w:pStyle w:val="afa"/>
        <w:widowControl w:val="0"/>
        <w:numPr>
          <w:ilvl w:val="0"/>
          <w:numId w:val="87"/>
        </w:numPr>
        <w:tabs>
          <w:tab w:val="clear" w:pos="720"/>
          <w:tab w:val="left" w:pos="567"/>
          <w:tab w:val="left" w:pos="993"/>
        </w:tabs>
        <w:spacing w:before="0" w:beforeAutospacing="0" w:after="0"/>
        <w:ind w:left="0" w:firstLine="709"/>
        <w:jc w:val="both"/>
        <w:textAlignment w:val="baseline"/>
        <w:rPr>
          <w:sz w:val="26"/>
          <w:szCs w:val="26"/>
        </w:rPr>
      </w:pPr>
      <w:r w:rsidRPr="00B61DFB">
        <w:rPr>
          <w:sz w:val="26"/>
          <w:szCs w:val="26"/>
        </w:rPr>
        <w:t>уровневой (определяются уровни владения универсальными учебными действиями);</w:t>
      </w:r>
    </w:p>
    <w:p w:rsidR="003A3126" w:rsidRPr="00B61DFB" w:rsidRDefault="003A3126" w:rsidP="00F519FB">
      <w:pPr>
        <w:pStyle w:val="afa"/>
        <w:widowControl w:val="0"/>
        <w:numPr>
          <w:ilvl w:val="0"/>
          <w:numId w:val="87"/>
        </w:numPr>
        <w:tabs>
          <w:tab w:val="clear" w:pos="720"/>
          <w:tab w:val="left" w:pos="567"/>
          <w:tab w:val="left" w:pos="993"/>
        </w:tabs>
        <w:spacing w:before="0" w:beforeAutospacing="0" w:after="0"/>
        <w:ind w:left="0" w:firstLine="709"/>
        <w:jc w:val="both"/>
        <w:textAlignment w:val="baseline"/>
        <w:rPr>
          <w:sz w:val="26"/>
          <w:szCs w:val="26"/>
        </w:rPr>
      </w:pPr>
      <w:r w:rsidRPr="00B61DFB">
        <w:rPr>
          <w:sz w:val="26"/>
          <w:szCs w:val="26"/>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A3126" w:rsidRPr="00B61DFB" w:rsidRDefault="003A3126" w:rsidP="00ED644A">
      <w:pPr>
        <w:pStyle w:val="afa"/>
        <w:widowControl w:val="0"/>
        <w:tabs>
          <w:tab w:val="left" w:pos="567"/>
        </w:tabs>
        <w:spacing w:before="0" w:beforeAutospacing="0" w:after="0"/>
        <w:ind w:firstLine="709"/>
        <w:jc w:val="both"/>
        <w:rPr>
          <w:sz w:val="26"/>
          <w:szCs w:val="26"/>
        </w:rPr>
      </w:pPr>
      <w:r w:rsidRPr="00B61DFB">
        <w:rPr>
          <w:sz w:val="26"/>
          <w:szCs w:val="26"/>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3A3126" w:rsidRPr="00B61DFB" w:rsidRDefault="003A3126" w:rsidP="00ED644A">
      <w:pPr>
        <w:pStyle w:val="Osnova"/>
        <w:tabs>
          <w:tab w:val="left" w:pos="567"/>
          <w:tab w:val="left" w:leader="dot" w:pos="624"/>
        </w:tabs>
        <w:spacing w:line="240" w:lineRule="auto"/>
        <w:ind w:firstLine="709"/>
        <w:rPr>
          <w:rStyle w:val="Zag11"/>
          <w:rFonts w:eastAsia="@Arial Unicode MS"/>
          <w:color w:val="auto"/>
          <w:sz w:val="26"/>
          <w:szCs w:val="26"/>
          <w:lang w:val="ru-RU"/>
        </w:rPr>
      </w:pPr>
      <w:r w:rsidRPr="00B61DFB">
        <w:rPr>
          <w:rFonts w:ascii="Times New Roman" w:hAnsi="Times New Roman" w:cs="Times New Roman"/>
          <w:color w:val="auto"/>
          <w:sz w:val="26"/>
          <w:szCs w:val="26"/>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3A3126" w:rsidRPr="00B61DFB" w:rsidRDefault="003A3126" w:rsidP="00ED644A">
      <w:pPr>
        <w:pStyle w:val="af8"/>
        <w:spacing w:line="240" w:lineRule="auto"/>
        <w:ind w:firstLine="454"/>
        <w:rPr>
          <w:rFonts w:ascii="Times New Roman" w:hAnsi="Times New Roman"/>
          <w:b/>
          <w:bCs/>
          <w:color w:val="auto"/>
          <w:sz w:val="26"/>
          <w:szCs w:val="26"/>
        </w:rPr>
      </w:pPr>
    </w:p>
    <w:p w:rsidR="006551FC" w:rsidRDefault="00DD464A" w:rsidP="00F519FB">
      <w:pPr>
        <w:pStyle w:val="3"/>
        <w:numPr>
          <w:ilvl w:val="1"/>
          <w:numId w:val="171"/>
        </w:numPr>
        <w:spacing w:before="0" w:after="0"/>
        <w:ind w:left="1139" w:hanging="782"/>
        <w:rPr>
          <w:sz w:val="26"/>
          <w:szCs w:val="26"/>
        </w:rPr>
      </w:pPr>
      <w:bookmarkStart w:id="112" w:name="_Toc446409237"/>
      <w:r w:rsidRPr="00DD464A">
        <w:rPr>
          <w:sz w:val="26"/>
          <w:szCs w:val="26"/>
        </w:rPr>
        <w:lastRenderedPageBreak/>
        <w:t>Программы отдельных учебных предметов, курсов</w:t>
      </w:r>
      <w:bookmarkEnd w:id="112"/>
    </w:p>
    <w:p w:rsidR="00DD464A" w:rsidRPr="00DD464A" w:rsidRDefault="00DD464A" w:rsidP="00DD464A">
      <w:pPr>
        <w:rPr>
          <w:lang w:bidi="ar-SA"/>
        </w:rPr>
      </w:pPr>
    </w:p>
    <w:p w:rsidR="00DD464A" w:rsidRPr="00DD464A" w:rsidRDefault="00DD464A" w:rsidP="00F519FB">
      <w:pPr>
        <w:pStyle w:val="3"/>
        <w:numPr>
          <w:ilvl w:val="2"/>
          <w:numId w:val="171"/>
        </w:numPr>
        <w:spacing w:before="0" w:after="0"/>
        <w:ind w:left="1139" w:hanging="782"/>
        <w:rPr>
          <w:sz w:val="26"/>
          <w:szCs w:val="26"/>
        </w:rPr>
      </w:pPr>
      <w:bookmarkStart w:id="113" w:name="_Toc446409238"/>
      <w:r w:rsidRPr="00DD464A">
        <w:rPr>
          <w:sz w:val="26"/>
          <w:szCs w:val="26"/>
        </w:rPr>
        <w:t>Общие положения</w:t>
      </w:r>
      <w:bookmarkEnd w:id="113"/>
    </w:p>
    <w:p w:rsidR="003A3126" w:rsidRPr="00B61DFB" w:rsidRDefault="00DD464A" w:rsidP="00DD464A">
      <w:pPr>
        <w:pStyle w:val="af8"/>
        <w:spacing w:line="240" w:lineRule="auto"/>
        <w:ind w:firstLine="709"/>
        <w:rPr>
          <w:rFonts w:ascii="Times New Roman" w:hAnsi="Times New Roman"/>
          <w:color w:val="auto"/>
          <w:sz w:val="26"/>
          <w:szCs w:val="26"/>
        </w:rPr>
      </w:pPr>
      <w:r>
        <w:rPr>
          <w:rFonts w:ascii="Times New Roman" w:hAnsi="Times New Roman"/>
          <w:color w:val="auto"/>
          <w:sz w:val="26"/>
          <w:szCs w:val="26"/>
        </w:rPr>
        <w:t xml:space="preserve">Начальная </w:t>
      </w:r>
      <w:r w:rsidR="003A3126" w:rsidRPr="00B61DFB">
        <w:rPr>
          <w:rFonts w:ascii="Times New Roman" w:hAnsi="Times New Roman"/>
          <w:color w:val="auto"/>
          <w:sz w:val="26"/>
          <w:szCs w:val="26"/>
        </w:rPr>
        <w:t xml:space="preserve">школа — самоценный, принципиально новый </w:t>
      </w:r>
      <w:r w:rsidR="003A3126" w:rsidRPr="00B61DFB">
        <w:rPr>
          <w:rFonts w:ascii="Times New Roman" w:hAnsi="Times New Roman"/>
          <w:color w:val="auto"/>
          <w:spacing w:val="2"/>
          <w:sz w:val="26"/>
          <w:szCs w:val="26"/>
        </w:rPr>
        <w:t>этап в жизни ребёнка: начинается систематическое обуче</w:t>
      </w:r>
      <w:r w:rsidR="003A3126" w:rsidRPr="00B61DFB">
        <w:rPr>
          <w:rFonts w:ascii="Times New Roman" w:hAnsi="Times New Roman"/>
          <w:color w:val="auto"/>
          <w:sz w:val="26"/>
          <w:szCs w:val="26"/>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3A3126" w:rsidRPr="00B61DFB" w:rsidRDefault="003A3126" w:rsidP="00DD464A">
      <w:pPr>
        <w:pStyle w:val="af8"/>
        <w:spacing w:line="240" w:lineRule="auto"/>
        <w:ind w:firstLine="709"/>
        <w:rPr>
          <w:rFonts w:ascii="Times New Roman" w:hAnsi="Times New Roman"/>
          <w:color w:val="auto"/>
          <w:sz w:val="26"/>
          <w:szCs w:val="26"/>
        </w:rPr>
      </w:pPr>
      <w:r w:rsidRPr="00B61DFB">
        <w:rPr>
          <w:rFonts w:ascii="Times New Roman" w:hAnsi="Times New Roman"/>
          <w:color w:val="auto"/>
          <w:sz w:val="26"/>
          <w:szCs w:val="26"/>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A3126" w:rsidRPr="00B61DFB" w:rsidRDefault="003A3126" w:rsidP="00DD464A">
      <w:pPr>
        <w:pStyle w:val="af8"/>
        <w:spacing w:line="240" w:lineRule="auto"/>
        <w:ind w:firstLine="709"/>
        <w:rPr>
          <w:rFonts w:ascii="Times New Roman" w:hAnsi="Times New Roman"/>
          <w:color w:val="auto"/>
          <w:sz w:val="26"/>
          <w:szCs w:val="26"/>
        </w:rPr>
      </w:pPr>
      <w:r w:rsidRPr="00B61DFB">
        <w:rPr>
          <w:rFonts w:ascii="Times New Roman" w:hAnsi="Times New Roman"/>
          <w:color w:val="auto"/>
          <w:sz w:val="26"/>
          <w:szCs w:val="26"/>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61DFB">
        <w:rPr>
          <w:rFonts w:ascii="Times New Roman" w:hAnsi="Times New Roman"/>
          <w:color w:val="auto"/>
          <w:spacing w:val="-2"/>
          <w:sz w:val="26"/>
          <w:szCs w:val="26"/>
        </w:rPr>
        <w:t>деятельности, а также при формировании ИКТ­компетентнос</w:t>
      </w:r>
      <w:r w:rsidRPr="00B61DFB">
        <w:rPr>
          <w:rFonts w:ascii="Times New Roman" w:hAnsi="Times New Roman"/>
          <w:color w:val="auto"/>
          <w:sz w:val="26"/>
          <w:szCs w:val="26"/>
        </w:rPr>
        <w:t>ти обучающихся.</w:t>
      </w:r>
    </w:p>
    <w:p w:rsidR="003A3126" w:rsidRPr="00B61DFB" w:rsidRDefault="003A3126" w:rsidP="00DD464A">
      <w:pPr>
        <w:pStyle w:val="af8"/>
        <w:spacing w:line="240" w:lineRule="auto"/>
        <w:ind w:firstLine="709"/>
        <w:rPr>
          <w:rFonts w:ascii="Times New Roman" w:hAnsi="Times New Roman"/>
          <w:color w:val="auto"/>
          <w:spacing w:val="2"/>
          <w:sz w:val="26"/>
          <w:szCs w:val="26"/>
        </w:rPr>
      </w:pPr>
      <w:r w:rsidRPr="00B61DFB">
        <w:rPr>
          <w:rFonts w:ascii="Times New Roman" w:hAnsi="Times New Roman"/>
          <w:color w:val="auto"/>
          <w:spacing w:val="2"/>
          <w:sz w:val="26"/>
          <w:szCs w:val="26"/>
        </w:rPr>
        <w:t>Кроме этого, определение в программах содержания тех знаний, умений и способов деятельности, которые являются надпредметными, т.</w:t>
      </w:r>
      <w:r w:rsidRPr="00B61DFB">
        <w:rPr>
          <w:rFonts w:ascii="Times New Roman" w:hAnsi="Times New Roman"/>
          <w:color w:val="auto"/>
          <w:spacing w:val="2"/>
          <w:sz w:val="26"/>
          <w:szCs w:val="26"/>
        </w:rPr>
        <w:t> </w:t>
      </w:r>
      <w:r w:rsidRPr="00B61DFB">
        <w:rPr>
          <w:rFonts w:ascii="Times New Roman" w:hAnsi="Times New Roman"/>
          <w:color w:val="auto"/>
          <w:spacing w:val="2"/>
          <w:sz w:val="26"/>
          <w:szCs w:val="26"/>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A3126" w:rsidRPr="00B61DFB" w:rsidRDefault="003A3126" w:rsidP="00DD464A">
      <w:pPr>
        <w:pStyle w:val="af8"/>
        <w:spacing w:line="240" w:lineRule="auto"/>
        <w:ind w:firstLine="709"/>
        <w:rPr>
          <w:rFonts w:ascii="Times New Roman" w:hAnsi="Times New Roman"/>
          <w:color w:val="auto"/>
          <w:sz w:val="26"/>
          <w:szCs w:val="26"/>
        </w:rPr>
      </w:pPr>
      <w:r w:rsidRPr="00B61DFB">
        <w:rPr>
          <w:rFonts w:ascii="Times New Roman" w:hAnsi="Times New Roman"/>
          <w:color w:val="auto"/>
          <w:sz w:val="26"/>
          <w:szCs w:val="26"/>
        </w:rPr>
        <w:t>Уровень сформированности УУД в полной мере зависит от способов организации учебной деятельности и сотрудни</w:t>
      </w:r>
      <w:r w:rsidRPr="00B61DFB">
        <w:rPr>
          <w:rFonts w:ascii="Times New Roman" w:hAnsi="Times New Roman"/>
          <w:color w:val="auto"/>
          <w:spacing w:val="2"/>
          <w:sz w:val="26"/>
          <w:szCs w:val="26"/>
        </w:rPr>
        <w:t xml:space="preserve">чества, познавательной, творческой, художественно­эстетической и коммуникативной деятельности школьников. Это </w:t>
      </w:r>
      <w:r w:rsidRPr="00B61DFB">
        <w:rPr>
          <w:rFonts w:ascii="Times New Roman" w:hAnsi="Times New Roman"/>
          <w:color w:val="auto"/>
          <w:sz w:val="26"/>
          <w:szCs w:val="26"/>
        </w:rPr>
        <w:t xml:space="preserve">определило необходимость выделить в примерных программах содержание не только знаний, но и видов деятельности, </w:t>
      </w:r>
      <w:r w:rsidRPr="00B61DFB">
        <w:rPr>
          <w:rFonts w:ascii="Times New Roman" w:hAnsi="Times New Roman"/>
          <w:color w:val="auto"/>
          <w:spacing w:val="2"/>
          <w:sz w:val="26"/>
          <w:szCs w:val="26"/>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61DFB">
        <w:rPr>
          <w:rFonts w:ascii="Times New Roman" w:hAnsi="Times New Roman"/>
          <w:color w:val="auto"/>
          <w:sz w:val="26"/>
          <w:szCs w:val="26"/>
        </w:rPr>
        <w:t>примерных программ даёт основание для утверждения гума</w:t>
      </w:r>
      <w:r w:rsidRPr="00B61DFB">
        <w:rPr>
          <w:rFonts w:ascii="Times New Roman" w:hAnsi="Times New Roman"/>
          <w:color w:val="auto"/>
          <w:spacing w:val="2"/>
          <w:sz w:val="26"/>
          <w:szCs w:val="26"/>
        </w:rPr>
        <w:t xml:space="preserve">нистической, личностно ориентированной направленности </w:t>
      </w:r>
      <w:r w:rsidRPr="00B61DFB">
        <w:rPr>
          <w:rFonts w:ascii="Times New Roman" w:hAnsi="Times New Roman"/>
          <w:color w:val="auto"/>
          <w:sz w:val="26"/>
          <w:szCs w:val="26"/>
        </w:rPr>
        <w:t>образовательной деятельности младших школьников.</w:t>
      </w:r>
    </w:p>
    <w:p w:rsidR="003A3126" w:rsidRPr="00B61DFB" w:rsidRDefault="003A3126" w:rsidP="00DD464A">
      <w:pPr>
        <w:pStyle w:val="af8"/>
        <w:spacing w:line="240" w:lineRule="auto"/>
        <w:ind w:firstLine="709"/>
        <w:rPr>
          <w:rFonts w:ascii="Times New Roman" w:hAnsi="Times New Roman"/>
          <w:color w:val="auto"/>
          <w:sz w:val="26"/>
          <w:szCs w:val="26"/>
        </w:rPr>
      </w:pPr>
      <w:r w:rsidRPr="00B61DFB">
        <w:rPr>
          <w:rFonts w:ascii="Times New Roman" w:hAnsi="Times New Roman"/>
          <w:color w:val="auto"/>
          <w:spacing w:val="2"/>
          <w:sz w:val="26"/>
          <w:szCs w:val="26"/>
        </w:rPr>
        <w:t xml:space="preserve">Важным условием развития детской любознательности, </w:t>
      </w:r>
      <w:r w:rsidRPr="00B61DFB">
        <w:rPr>
          <w:rFonts w:ascii="Times New Roman" w:hAnsi="Times New Roman"/>
          <w:color w:val="auto"/>
          <w:sz w:val="26"/>
          <w:szCs w:val="26"/>
        </w:rPr>
        <w:t xml:space="preserve">потребности самостоятельного познания окружающего мира, </w:t>
      </w:r>
      <w:r w:rsidRPr="00B61DFB">
        <w:rPr>
          <w:rFonts w:ascii="Times New Roman" w:hAnsi="Times New Roman"/>
          <w:color w:val="auto"/>
          <w:spacing w:val="2"/>
          <w:sz w:val="26"/>
          <w:szCs w:val="26"/>
        </w:rPr>
        <w:t xml:space="preserve">познавательной активности и инициативности в начальной </w:t>
      </w:r>
      <w:r w:rsidRPr="00B61DFB">
        <w:rPr>
          <w:rFonts w:ascii="Times New Roman" w:hAnsi="Times New Roman"/>
          <w:color w:val="auto"/>
          <w:sz w:val="26"/>
          <w:szCs w:val="26"/>
        </w:rPr>
        <w:t>школе является создание развивающей образовательной среды, стимулирующей активные формы познания: наблюдение, опыты, учебный диалог и</w:t>
      </w:r>
      <w:r w:rsidRPr="00B61DFB">
        <w:rPr>
          <w:rFonts w:ascii="Times New Roman" w:hAnsi="Times New Roman"/>
          <w:color w:val="auto"/>
          <w:sz w:val="26"/>
          <w:szCs w:val="26"/>
        </w:rPr>
        <w:t> </w:t>
      </w:r>
      <w:r w:rsidRPr="00B61DFB">
        <w:rPr>
          <w:rFonts w:ascii="Times New Roman" w:hAnsi="Times New Roman"/>
          <w:color w:val="auto"/>
          <w:sz w:val="26"/>
          <w:szCs w:val="26"/>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61DFB">
        <w:rPr>
          <w:rFonts w:ascii="Times New Roman" w:hAnsi="Times New Roman"/>
          <w:color w:val="auto"/>
          <w:sz w:val="26"/>
          <w:szCs w:val="26"/>
        </w:rPr>
        <w:t> </w:t>
      </w:r>
      <w:r w:rsidRPr="00B61DFB">
        <w:rPr>
          <w:rFonts w:ascii="Times New Roman" w:hAnsi="Times New Roman"/>
          <w:color w:val="auto"/>
          <w:sz w:val="26"/>
          <w:szCs w:val="26"/>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3A3126" w:rsidRPr="00B61DFB" w:rsidRDefault="003A3126" w:rsidP="00DD464A">
      <w:pPr>
        <w:pStyle w:val="af8"/>
        <w:spacing w:line="240" w:lineRule="auto"/>
        <w:ind w:firstLine="709"/>
        <w:rPr>
          <w:rFonts w:ascii="Times New Roman" w:hAnsi="Times New Roman"/>
          <w:color w:val="auto"/>
          <w:sz w:val="26"/>
          <w:szCs w:val="26"/>
        </w:rPr>
      </w:pPr>
      <w:r w:rsidRPr="00B61DFB">
        <w:rPr>
          <w:rFonts w:ascii="Times New Roman" w:hAnsi="Times New Roman"/>
          <w:color w:val="auto"/>
          <w:sz w:val="26"/>
          <w:szCs w:val="26"/>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61DFB">
        <w:rPr>
          <w:rFonts w:ascii="Times New Roman" w:hAnsi="Times New Roman"/>
          <w:color w:val="auto"/>
          <w:spacing w:val="2"/>
          <w:sz w:val="26"/>
          <w:szCs w:val="26"/>
        </w:rPr>
        <w:t>основной образовательной программы начального общего образования Федерального государственного образователь</w:t>
      </w:r>
      <w:r w:rsidRPr="00B61DFB">
        <w:rPr>
          <w:rFonts w:ascii="Times New Roman" w:hAnsi="Times New Roman"/>
          <w:color w:val="auto"/>
          <w:sz w:val="26"/>
          <w:szCs w:val="26"/>
        </w:rPr>
        <w:t>ного стандарта начального общего образования.</w:t>
      </w:r>
    </w:p>
    <w:p w:rsidR="003A3126" w:rsidRPr="00B61DFB" w:rsidRDefault="003A3126" w:rsidP="00DD464A">
      <w:pPr>
        <w:pStyle w:val="af8"/>
        <w:spacing w:line="240" w:lineRule="auto"/>
        <w:ind w:firstLine="709"/>
        <w:rPr>
          <w:rFonts w:ascii="Times New Roman" w:hAnsi="Times New Roman"/>
          <w:color w:val="auto"/>
          <w:sz w:val="26"/>
          <w:szCs w:val="26"/>
        </w:rPr>
      </w:pPr>
      <w:r w:rsidRPr="00B61DFB">
        <w:rPr>
          <w:rFonts w:ascii="Times New Roman" w:hAnsi="Times New Roman"/>
          <w:color w:val="auto"/>
          <w:spacing w:val="2"/>
          <w:sz w:val="26"/>
          <w:szCs w:val="26"/>
        </w:rPr>
        <w:lastRenderedPageBreak/>
        <w:t xml:space="preserve"> Программы служат ориентиром для авторов </w:t>
      </w:r>
      <w:r w:rsidRPr="00B61DFB">
        <w:rPr>
          <w:rFonts w:ascii="Times New Roman" w:hAnsi="Times New Roman"/>
          <w:color w:val="auto"/>
          <w:sz w:val="26"/>
          <w:szCs w:val="26"/>
        </w:rPr>
        <w:t xml:space="preserve">рабочих учебных программ. </w:t>
      </w:r>
    </w:p>
    <w:p w:rsidR="003A3126" w:rsidRPr="00B61DFB" w:rsidRDefault="003A3126" w:rsidP="00ED644A">
      <w:pPr>
        <w:pStyle w:val="af8"/>
        <w:spacing w:line="240" w:lineRule="auto"/>
        <w:rPr>
          <w:rFonts w:ascii="Times New Roman" w:hAnsi="Times New Roman"/>
          <w:color w:val="auto"/>
          <w:sz w:val="26"/>
          <w:szCs w:val="26"/>
        </w:rPr>
      </w:pPr>
      <w:r w:rsidRPr="00B61DFB">
        <w:rPr>
          <w:rFonts w:ascii="Times New Roman" w:hAnsi="Times New Roman"/>
          <w:color w:val="auto"/>
          <w:sz w:val="26"/>
          <w:szCs w:val="26"/>
        </w:rPr>
        <w:t xml:space="preserve"> Программы включают следующие разделы:</w:t>
      </w:r>
    </w:p>
    <w:p w:rsidR="003A3126" w:rsidRPr="00B61DFB" w:rsidRDefault="003A3126" w:rsidP="00ED644A">
      <w:pPr>
        <w:pStyle w:val="af8"/>
        <w:spacing w:line="240" w:lineRule="auto"/>
        <w:ind w:firstLine="454"/>
        <w:rPr>
          <w:rFonts w:ascii="Times New Roman" w:hAnsi="Times New Roman"/>
          <w:color w:val="auto"/>
          <w:sz w:val="26"/>
          <w:szCs w:val="26"/>
        </w:rPr>
      </w:pPr>
      <w:r w:rsidRPr="00B61DFB">
        <w:rPr>
          <w:rFonts w:ascii="Times New Roman" w:hAnsi="Times New Roman"/>
          <w:color w:val="auto"/>
          <w:spacing w:val="2"/>
          <w:sz w:val="26"/>
          <w:szCs w:val="26"/>
        </w:rPr>
        <w:t>1)</w:t>
      </w:r>
      <w:r w:rsidR="00D30424" w:rsidRPr="00B61DFB">
        <w:rPr>
          <w:rFonts w:ascii="Times New Roman" w:hAnsi="Times New Roman"/>
          <w:color w:val="auto"/>
          <w:spacing w:val="2"/>
          <w:sz w:val="26"/>
          <w:szCs w:val="26"/>
        </w:rPr>
        <w:t xml:space="preserve"> </w:t>
      </w:r>
      <w:r w:rsidRPr="00B61DFB">
        <w:rPr>
          <w:rFonts w:ascii="Times New Roman" w:hAnsi="Times New Roman"/>
          <w:color w:val="auto"/>
          <w:spacing w:val="2"/>
          <w:sz w:val="26"/>
          <w:szCs w:val="26"/>
        </w:rPr>
        <w:t xml:space="preserve">пояснительную записку, в которой конкретизируются </w:t>
      </w:r>
      <w:r w:rsidRPr="00B61DFB">
        <w:rPr>
          <w:rFonts w:ascii="Times New Roman" w:hAnsi="Times New Roman"/>
          <w:color w:val="auto"/>
          <w:sz w:val="26"/>
          <w:szCs w:val="26"/>
        </w:rPr>
        <w:t>общие цели начального общего образования с учётом специфики учебного предмета, курса;</w:t>
      </w:r>
    </w:p>
    <w:p w:rsidR="003A3126" w:rsidRPr="00B61DFB" w:rsidRDefault="003A3126" w:rsidP="00ED644A">
      <w:pPr>
        <w:pStyle w:val="af8"/>
        <w:spacing w:line="240" w:lineRule="auto"/>
        <w:ind w:firstLine="454"/>
        <w:rPr>
          <w:rFonts w:ascii="Times New Roman" w:hAnsi="Times New Roman"/>
          <w:color w:val="auto"/>
          <w:sz w:val="26"/>
          <w:szCs w:val="26"/>
        </w:rPr>
      </w:pPr>
      <w:r w:rsidRPr="00B61DFB">
        <w:rPr>
          <w:rFonts w:ascii="Times New Roman" w:hAnsi="Times New Roman"/>
          <w:color w:val="auto"/>
          <w:sz w:val="26"/>
          <w:szCs w:val="26"/>
        </w:rPr>
        <w:t>2)</w:t>
      </w:r>
      <w:r w:rsidR="00D30424" w:rsidRPr="00B61DFB">
        <w:rPr>
          <w:rFonts w:ascii="Times New Roman" w:hAnsi="Times New Roman"/>
          <w:color w:val="auto"/>
          <w:sz w:val="26"/>
          <w:szCs w:val="26"/>
        </w:rPr>
        <w:t xml:space="preserve"> </w:t>
      </w:r>
      <w:r w:rsidRPr="00B61DFB">
        <w:rPr>
          <w:rFonts w:ascii="Times New Roman" w:hAnsi="Times New Roman"/>
          <w:color w:val="auto"/>
          <w:sz w:val="26"/>
          <w:szCs w:val="26"/>
        </w:rPr>
        <w:t>общую характеристику учебного предмета, курса;</w:t>
      </w:r>
    </w:p>
    <w:p w:rsidR="003A3126" w:rsidRPr="00B61DFB" w:rsidRDefault="003A3126" w:rsidP="00ED644A">
      <w:pPr>
        <w:pStyle w:val="af8"/>
        <w:spacing w:line="240" w:lineRule="auto"/>
        <w:ind w:firstLine="454"/>
        <w:rPr>
          <w:rFonts w:ascii="Times New Roman" w:hAnsi="Times New Roman"/>
          <w:color w:val="auto"/>
          <w:sz w:val="26"/>
          <w:szCs w:val="26"/>
        </w:rPr>
      </w:pPr>
      <w:r w:rsidRPr="00B61DFB">
        <w:rPr>
          <w:rFonts w:ascii="Times New Roman" w:hAnsi="Times New Roman"/>
          <w:color w:val="auto"/>
          <w:spacing w:val="2"/>
          <w:sz w:val="26"/>
          <w:szCs w:val="26"/>
        </w:rPr>
        <w:t>3)</w:t>
      </w:r>
      <w:r w:rsidR="00D30424" w:rsidRPr="00B61DFB">
        <w:rPr>
          <w:rFonts w:ascii="Times New Roman" w:hAnsi="Times New Roman"/>
          <w:color w:val="auto"/>
          <w:spacing w:val="2"/>
          <w:sz w:val="26"/>
          <w:szCs w:val="26"/>
        </w:rPr>
        <w:t xml:space="preserve"> </w:t>
      </w:r>
      <w:r w:rsidRPr="00B61DFB">
        <w:rPr>
          <w:rFonts w:ascii="Times New Roman" w:hAnsi="Times New Roman"/>
          <w:color w:val="auto"/>
          <w:spacing w:val="2"/>
          <w:sz w:val="26"/>
          <w:szCs w:val="26"/>
        </w:rPr>
        <w:t xml:space="preserve">описание места учебного предмета, курса в учебном </w:t>
      </w:r>
      <w:r w:rsidRPr="00B61DFB">
        <w:rPr>
          <w:rFonts w:ascii="Times New Roman" w:hAnsi="Times New Roman"/>
          <w:color w:val="auto"/>
          <w:sz w:val="26"/>
          <w:szCs w:val="26"/>
        </w:rPr>
        <w:t>плане;</w:t>
      </w:r>
    </w:p>
    <w:p w:rsidR="003A3126" w:rsidRPr="00B61DFB" w:rsidRDefault="003A3126" w:rsidP="00ED644A">
      <w:pPr>
        <w:pStyle w:val="af8"/>
        <w:spacing w:line="240" w:lineRule="auto"/>
        <w:ind w:firstLine="454"/>
        <w:rPr>
          <w:rFonts w:ascii="Times New Roman" w:hAnsi="Times New Roman"/>
          <w:color w:val="auto"/>
          <w:sz w:val="26"/>
          <w:szCs w:val="26"/>
        </w:rPr>
      </w:pPr>
      <w:r w:rsidRPr="00B61DFB">
        <w:rPr>
          <w:rFonts w:ascii="Times New Roman" w:hAnsi="Times New Roman"/>
          <w:color w:val="auto"/>
          <w:sz w:val="26"/>
          <w:szCs w:val="26"/>
        </w:rPr>
        <w:t>4)</w:t>
      </w:r>
      <w:r w:rsidR="00D30424" w:rsidRPr="00B61DFB">
        <w:rPr>
          <w:rFonts w:ascii="Times New Roman" w:hAnsi="Times New Roman"/>
          <w:color w:val="auto"/>
          <w:sz w:val="26"/>
          <w:szCs w:val="26"/>
        </w:rPr>
        <w:t xml:space="preserve"> </w:t>
      </w:r>
      <w:r w:rsidRPr="00B61DFB">
        <w:rPr>
          <w:rFonts w:ascii="Times New Roman" w:hAnsi="Times New Roman"/>
          <w:color w:val="auto"/>
          <w:sz w:val="26"/>
          <w:szCs w:val="26"/>
        </w:rPr>
        <w:t>описание ценностных ориентиров содержания учебного предмета;</w:t>
      </w:r>
    </w:p>
    <w:p w:rsidR="003A3126" w:rsidRPr="00B61DFB" w:rsidRDefault="003A3126" w:rsidP="00ED644A">
      <w:pPr>
        <w:pStyle w:val="af8"/>
        <w:spacing w:line="240" w:lineRule="auto"/>
        <w:ind w:firstLine="454"/>
        <w:rPr>
          <w:rFonts w:ascii="Times New Roman" w:hAnsi="Times New Roman"/>
          <w:color w:val="auto"/>
          <w:sz w:val="26"/>
          <w:szCs w:val="26"/>
        </w:rPr>
      </w:pPr>
      <w:r w:rsidRPr="00B61DFB">
        <w:rPr>
          <w:rFonts w:ascii="Times New Roman" w:hAnsi="Times New Roman"/>
          <w:color w:val="auto"/>
          <w:sz w:val="26"/>
          <w:szCs w:val="26"/>
        </w:rPr>
        <w:t>5)</w:t>
      </w:r>
      <w:r w:rsidR="00D30424" w:rsidRPr="00B61DFB">
        <w:rPr>
          <w:rFonts w:ascii="Times New Roman" w:hAnsi="Times New Roman"/>
          <w:color w:val="auto"/>
          <w:sz w:val="26"/>
          <w:szCs w:val="26"/>
        </w:rPr>
        <w:t xml:space="preserve"> </w:t>
      </w:r>
      <w:r w:rsidRPr="00B61DFB">
        <w:rPr>
          <w:rFonts w:ascii="Times New Roman" w:hAnsi="Times New Roman"/>
          <w:color w:val="auto"/>
          <w:sz w:val="26"/>
          <w:szCs w:val="26"/>
        </w:rPr>
        <w:t>личностные, метапредметные и предметные результаты освоения конкретного учебного предмета, курса;</w:t>
      </w:r>
    </w:p>
    <w:p w:rsidR="003A3126" w:rsidRPr="00B61DFB" w:rsidRDefault="003A3126" w:rsidP="00ED644A">
      <w:pPr>
        <w:pStyle w:val="af8"/>
        <w:spacing w:line="240" w:lineRule="auto"/>
        <w:ind w:firstLine="454"/>
        <w:rPr>
          <w:rFonts w:ascii="Times New Roman" w:hAnsi="Times New Roman"/>
          <w:color w:val="auto"/>
          <w:sz w:val="26"/>
          <w:szCs w:val="26"/>
        </w:rPr>
      </w:pPr>
      <w:r w:rsidRPr="00B61DFB">
        <w:rPr>
          <w:rFonts w:ascii="Times New Roman" w:hAnsi="Times New Roman"/>
          <w:color w:val="auto"/>
          <w:sz w:val="26"/>
          <w:szCs w:val="26"/>
        </w:rPr>
        <w:t>6)</w:t>
      </w:r>
      <w:r w:rsidR="00D30424" w:rsidRPr="00B61DFB">
        <w:rPr>
          <w:rFonts w:ascii="Times New Roman" w:hAnsi="Times New Roman"/>
          <w:color w:val="auto"/>
          <w:sz w:val="26"/>
          <w:szCs w:val="26"/>
        </w:rPr>
        <w:t xml:space="preserve">  </w:t>
      </w:r>
      <w:r w:rsidRPr="00B61DFB">
        <w:rPr>
          <w:rFonts w:ascii="Times New Roman" w:hAnsi="Times New Roman"/>
          <w:color w:val="auto"/>
          <w:sz w:val="26"/>
          <w:szCs w:val="26"/>
        </w:rPr>
        <w:t>содержание учебного предмета, курса;</w:t>
      </w:r>
    </w:p>
    <w:p w:rsidR="003A3126" w:rsidRPr="00B61DFB" w:rsidRDefault="003A3126" w:rsidP="00ED644A">
      <w:pPr>
        <w:pStyle w:val="af8"/>
        <w:spacing w:line="240" w:lineRule="auto"/>
        <w:ind w:firstLine="454"/>
        <w:rPr>
          <w:rFonts w:ascii="Times New Roman" w:hAnsi="Times New Roman"/>
          <w:color w:val="auto"/>
          <w:sz w:val="26"/>
          <w:szCs w:val="26"/>
        </w:rPr>
      </w:pPr>
      <w:r w:rsidRPr="00B61DFB">
        <w:rPr>
          <w:rFonts w:ascii="Times New Roman" w:hAnsi="Times New Roman"/>
          <w:color w:val="auto"/>
          <w:spacing w:val="2"/>
          <w:sz w:val="26"/>
          <w:szCs w:val="26"/>
        </w:rPr>
        <w:t>7)</w:t>
      </w:r>
      <w:r w:rsidR="00D30424" w:rsidRPr="00B61DFB">
        <w:rPr>
          <w:rFonts w:ascii="Times New Roman" w:hAnsi="Times New Roman"/>
          <w:color w:val="auto"/>
          <w:spacing w:val="2"/>
          <w:sz w:val="26"/>
          <w:szCs w:val="26"/>
        </w:rPr>
        <w:t xml:space="preserve"> </w:t>
      </w:r>
      <w:r w:rsidRPr="00B61DFB">
        <w:rPr>
          <w:rFonts w:ascii="Times New Roman" w:hAnsi="Times New Roman"/>
          <w:color w:val="auto"/>
          <w:spacing w:val="2"/>
          <w:sz w:val="26"/>
          <w:szCs w:val="26"/>
        </w:rPr>
        <w:t xml:space="preserve">тематическое планирование с определением основных </w:t>
      </w:r>
      <w:r w:rsidRPr="00B61DFB">
        <w:rPr>
          <w:rFonts w:ascii="Times New Roman" w:hAnsi="Times New Roman"/>
          <w:color w:val="auto"/>
          <w:sz w:val="26"/>
          <w:szCs w:val="26"/>
        </w:rPr>
        <w:t>видов учебной деятельности обучающихся;</w:t>
      </w:r>
    </w:p>
    <w:p w:rsidR="003A3126" w:rsidRPr="00B61DFB" w:rsidRDefault="003A3126" w:rsidP="00ED644A">
      <w:pPr>
        <w:pStyle w:val="af8"/>
        <w:spacing w:line="240" w:lineRule="auto"/>
        <w:ind w:firstLine="454"/>
        <w:rPr>
          <w:rFonts w:ascii="Times New Roman" w:hAnsi="Times New Roman"/>
          <w:color w:val="auto"/>
          <w:sz w:val="26"/>
          <w:szCs w:val="26"/>
        </w:rPr>
      </w:pPr>
      <w:r w:rsidRPr="00B61DFB">
        <w:rPr>
          <w:rFonts w:ascii="Times New Roman" w:hAnsi="Times New Roman"/>
          <w:color w:val="auto"/>
          <w:sz w:val="26"/>
          <w:szCs w:val="26"/>
        </w:rPr>
        <w:t>9)</w:t>
      </w:r>
      <w:r w:rsidR="00D30424" w:rsidRPr="00B61DFB">
        <w:rPr>
          <w:rFonts w:ascii="Times New Roman" w:hAnsi="Times New Roman"/>
          <w:color w:val="auto"/>
          <w:sz w:val="26"/>
          <w:szCs w:val="26"/>
        </w:rPr>
        <w:t xml:space="preserve"> </w:t>
      </w:r>
      <w:r w:rsidRPr="00B61DFB">
        <w:rPr>
          <w:rFonts w:ascii="Times New Roman" w:hAnsi="Times New Roman"/>
          <w:color w:val="auto"/>
          <w:sz w:val="26"/>
          <w:szCs w:val="26"/>
        </w:rPr>
        <w:t>описание материально­технического обеспечения образовательной</w:t>
      </w:r>
      <w:r w:rsidR="00D30424" w:rsidRPr="00B61DFB">
        <w:rPr>
          <w:rFonts w:ascii="Times New Roman" w:hAnsi="Times New Roman"/>
          <w:color w:val="auto"/>
          <w:sz w:val="26"/>
          <w:szCs w:val="26"/>
        </w:rPr>
        <w:t xml:space="preserve"> </w:t>
      </w:r>
      <w:r w:rsidRPr="00B61DFB">
        <w:rPr>
          <w:rFonts w:ascii="Times New Roman" w:hAnsi="Times New Roman"/>
          <w:color w:val="auto"/>
          <w:sz w:val="26"/>
          <w:szCs w:val="26"/>
        </w:rPr>
        <w:t>деятельности.</w:t>
      </w:r>
    </w:p>
    <w:p w:rsidR="003A3126" w:rsidRPr="00B61DFB" w:rsidRDefault="00DD464A" w:rsidP="00ED644A">
      <w:pPr>
        <w:pStyle w:val="af8"/>
        <w:spacing w:line="240" w:lineRule="auto"/>
        <w:ind w:firstLine="454"/>
        <w:rPr>
          <w:rFonts w:ascii="Times New Roman" w:hAnsi="Times New Roman"/>
          <w:color w:val="auto"/>
          <w:sz w:val="26"/>
          <w:szCs w:val="26"/>
        </w:rPr>
      </w:pPr>
      <w:r>
        <w:rPr>
          <w:rFonts w:ascii="Times New Roman" w:hAnsi="Times New Roman"/>
          <w:color w:val="auto"/>
          <w:spacing w:val="2"/>
          <w:sz w:val="26"/>
          <w:szCs w:val="26"/>
        </w:rPr>
        <w:t xml:space="preserve">В данном разделе </w:t>
      </w:r>
      <w:r w:rsidR="003A3126" w:rsidRPr="00B61DFB">
        <w:rPr>
          <w:rFonts w:ascii="Times New Roman" w:hAnsi="Times New Roman"/>
          <w:color w:val="auto"/>
          <w:spacing w:val="2"/>
          <w:sz w:val="26"/>
          <w:szCs w:val="26"/>
        </w:rPr>
        <w:t>основной образователь</w:t>
      </w:r>
      <w:r w:rsidR="003A3126" w:rsidRPr="00B61DFB">
        <w:rPr>
          <w:rFonts w:ascii="Times New Roman" w:hAnsi="Times New Roman"/>
          <w:color w:val="auto"/>
          <w:sz w:val="26"/>
          <w:szCs w:val="26"/>
        </w:rPr>
        <w:t>ной программы начального общего образования приводитсяосновное содержание курсов по всем обяза</w:t>
      </w:r>
      <w:r>
        <w:rPr>
          <w:rFonts w:ascii="Times New Roman" w:hAnsi="Times New Roman"/>
          <w:color w:val="auto"/>
          <w:sz w:val="26"/>
          <w:szCs w:val="26"/>
        </w:rPr>
        <w:t>тельным предметам при получении</w:t>
      </w:r>
      <w:r w:rsidR="003A3126" w:rsidRPr="00B61DFB">
        <w:rPr>
          <w:rFonts w:ascii="Times New Roman" w:hAnsi="Times New Roman"/>
          <w:color w:val="auto"/>
          <w:sz w:val="26"/>
          <w:szCs w:val="26"/>
        </w:rPr>
        <w:t xml:space="preserve"> начального общего образования, которое должно быть в полном объёме отражено в соответствующих разделах рабочих программ учебных пред</w:t>
      </w:r>
      <w:r w:rsidR="003A3126" w:rsidRPr="00B61DFB">
        <w:rPr>
          <w:rFonts w:ascii="Times New Roman" w:hAnsi="Times New Roman"/>
          <w:color w:val="auto"/>
          <w:spacing w:val="2"/>
          <w:sz w:val="26"/>
          <w:szCs w:val="26"/>
        </w:rPr>
        <w:t xml:space="preserve">метов. Остальные разделы примерных программ учебных </w:t>
      </w:r>
      <w:r w:rsidR="003A3126" w:rsidRPr="00B61DFB">
        <w:rPr>
          <w:rFonts w:ascii="Times New Roman" w:hAnsi="Times New Roman"/>
          <w:color w:val="auto"/>
          <w:sz w:val="26"/>
          <w:szCs w:val="26"/>
        </w:rPr>
        <w:t>предметов формируются с учётом региональных особенностей, состава класса, а также выбранного комплекта учебников.</w:t>
      </w:r>
    </w:p>
    <w:p w:rsidR="003A3126" w:rsidRPr="00B61DFB" w:rsidRDefault="00DD464A" w:rsidP="00ED644A">
      <w:pPr>
        <w:pStyle w:val="af8"/>
        <w:spacing w:line="240" w:lineRule="auto"/>
        <w:ind w:firstLine="454"/>
        <w:rPr>
          <w:rFonts w:ascii="Times New Roman" w:hAnsi="Times New Roman"/>
          <w:color w:val="auto"/>
          <w:sz w:val="26"/>
          <w:szCs w:val="26"/>
        </w:rPr>
      </w:pPr>
      <w:r>
        <w:rPr>
          <w:rFonts w:ascii="Times New Roman" w:hAnsi="Times New Roman"/>
          <w:color w:val="auto"/>
          <w:spacing w:val="2"/>
          <w:sz w:val="26"/>
          <w:szCs w:val="26"/>
        </w:rPr>
        <w:t xml:space="preserve">Полное изложение </w:t>
      </w:r>
      <w:r w:rsidR="003A3126" w:rsidRPr="00B61DFB">
        <w:rPr>
          <w:rFonts w:ascii="Times New Roman" w:hAnsi="Times New Roman"/>
          <w:color w:val="auto"/>
          <w:spacing w:val="2"/>
          <w:sz w:val="26"/>
          <w:szCs w:val="26"/>
        </w:rPr>
        <w:t>программ учебных предметов, предусмотренных к изучению</w:t>
      </w:r>
      <w:r w:rsidR="00D30424" w:rsidRPr="00B61DFB">
        <w:rPr>
          <w:rFonts w:ascii="Times New Roman" w:hAnsi="Times New Roman"/>
          <w:color w:val="auto"/>
          <w:spacing w:val="2"/>
          <w:sz w:val="26"/>
          <w:szCs w:val="26"/>
        </w:rPr>
        <w:t xml:space="preserve"> </w:t>
      </w:r>
      <w:r w:rsidR="003A3126" w:rsidRPr="00B61DFB">
        <w:rPr>
          <w:rFonts w:ascii="Times New Roman" w:hAnsi="Times New Roman"/>
          <w:color w:val="auto"/>
          <w:spacing w:val="2"/>
          <w:sz w:val="26"/>
          <w:szCs w:val="26"/>
        </w:rPr>
        <w:t>при получении начально</w:t>
      </w:r>
      <w:r w:rsidR="003A3126" w:rsidRPr="00B61DFB">
        <w:rPr>
          <w:rFonts w:ascii="Times New Roman" w:hAnsi="Times New Roman"/>
          <w:color w:val="auto"/>
          <w:sz w:val="26"/>
          <w:szCs w:val="26"/>
        </w:rPr>
        <w:t>го общего образования, в соответствии со структурой, установленной в ФГОС НОО, п</w:t>
      </w:r>
      <w:r>
        <w:rPr>
          <w:rFonts w:ascii="Times New Roman" w:hAnsi="Times New Roman"/>
          <w:color w:val="auto"/>
          <w:sz w:val="26"/>
          <w:szCs w:val="26"/>
        </w:rPr>
        <w:t xml:space="preserve">риведено в Приложении к данной </w:t>
      </w:r>
      <w:r w:rsidR="003A3126" w:rsidRPr="00B61DFB">
        <w:rPr>
          <w:rFonts w:ascii="Times New Roman" w:hAnsi="Times New Roman"/>
          <w:color w:val="auto"/>
          <w:sz w:val="26"/>
          <w:szCs w:val="26"/>
        </w:rPr>
        <w:t>основной образовательной программе.</w:t>
      </w:r>
    </w:p>
    <w:p w:rsidR="003A3126" w:rsidRPr="00B61DFB" w:rsidRDefault="003A3126" w:rsidP="00ED644A">
      <w:pPr>
        <w:pStyle w:val="af8"/>
        <w:spacing w:line="240" w:lineRule="auto"/>
        <w:ind w:firstLine="454"/>
        <w:rPr>
          <w:rFonts w:ascii="Times New Roman" w:hAnsi="Times New Roman"/>
          <w:color w:val="auto"/>
          <w:sz w:val="26"/>
          <w:szCs w:val="26"/>
        </w:rPr>
      </w:pPr>
    </w:p>
    <w:p w:rsidR="006551FC" w:rsidRPr="00A26801" w:rsidRDefault="00C701F5" w:rsidP="00F519FB">
      <w:pPr>
        <w:pStyle w:val="3"/>
        <w:numPr>
          <w:ilvl w:val="2"/>
          <w:numId w:val="171"/>
        </w:numPr>
        <w:spacing w:before="0" w:after="0"/>
        <w:rPr>
          <w:sz w:val="26"/>
          <w:szCs w:val="26"/>
        </w:rPr>
      </w:pPr>
      <w:bookmarkStart w:id="114" w:name="_Toc446409239"/>
      <w:r w:rsidRPr="00A26801">
        <w:rPr>
          <w:sz w:val="26"/>
          <w:szCs w:val="26"/>
        </w:rPr>
        <w:t>Основное содержание учебных предметов на уровне начального общего образования</w:t>
      </w:r>
      <w:bookmarkEnd w:id="114"/>
    </w:p>
    <w:p w:rsidR="006551FC" w:rsidRPr="00F7001C" w:rsidRDefault="00F7001C" w:rsidP="00F7001C">
      <w:pPr>
        <w:pStyle w:val="4"/>
        <w:ind w:left="0" w:firstLine="0"/>
        <w:jc w:val="center"/>
        <w:rPr>
          <w:rFonts w:ascii="Times New Roman" w:hAnsi="Times New Roman" w:cs="Times New Roman"/>
          <w:sz w:val="26"/>
          <w:szCs w:val="26"/>
        </w:rPr>
      </w:pPr>
      <w:bookmarkStart w:id="115" w:name="_Toc446409240"/>
      <w:r w:rsidRPr="00F7001C">
        <w:rPr>
          <w:rFonts w:ascii="Times New Roman" w:hAnsi="Times New Roman" w:cs="Times New Roman"/>
          <w:sz w:val="26"/>
          <w:szCs w:val="26"/>
        </w:rPr>
        <w:t xml:space="preserve">2.2.2.1. </w:t>
      </w:r>
      <w:r w:rsidR="00C701F5" w:rsidRPr="00F7001C">
        <w:rPr>
          <w:rFonts w:ascii="Times New Roman" w:hAnsi="Times New Roman" w:cs="Times New Roman"/>
          <w:sz w:val="26"/>
          <w:szCs w:val="26"/>
        </w:rPr>
        <w:t>Русский язык</w:t>
      </w:r>
      <w:bookmarkEnd w:id="115"/>
    </w:p>
    <w:p w:rsidR="006551FC" w:rsidRPr="00B61DFB" w:rsidRDefault="00C701F5" w:rsidP="00ED644A">
      <w:pPr>
        <w:pStyle w:val="52"/>
        <w:shd w:val="clear" w:color="auto" w:fill="auto"/>
        <w:spacing w:line="240" w:lineRule="auto"/>
        <w:ind w:left="20" w:firstLine="700"/>
        <w:rPr>
          <w:i w:val="0"/>
        </w:rPr>
      </w:pPr>
      <w:r w:rsidRPr="00B61DFB">
        <w:rPr>
          <w:b/>
          <w:i w:val="0"/>
        </w:rPr>
        <w:t>Виды речевой деятельности</w:t>
      </w:r>
      <w:r w:rsidRPr="00B61DFB">
        <w:rPr>
          <w:i w:val="0"/>
        </w:rPr>
        <w:t>:</w:t>
      </w:r>
    </w:p>
    <w:p w:rsidR="006551FC" w:rsidRPr="00B61DFB" w:rsidRDefault="00C701F5" w:rsidP="00ED644A">
      <w:pPr>
        <w:pStyle w:val="41"/>
        <w:shd w:val="clear" w:color="auto" w:fill="auto"/>
        <w:spacing w:after="0" w:line="240" w:lineRule="auto"/>
        <w:ind w:left="20" w:right="20" w:firstLine="700"/>
        <w:jc w:val="both"/>
      </w:pPr>
      <w:r w:rsidRPr="00B61DFB">
        <w:rPr>
          <w:rStyle w:val="ad"/>
          <w:b/>
          <w:i w:val="0"/>
        </w:rPr>
        <w:t>Слушание</w:t>
      </w:r>
      <w:r w:rsidRPr="00B61DFB">
        <w:rPr>
          <w:rStyle w:val="ad"/>
          <w:i w:val="0"/>
        </w:rPr>
        <w:t>.</w:t>
      </w:r>
      <w:r w:rsidRPr="00B61DFB">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551FC" w:rsidRPr="00B61DFB" w:rsidRDefault="00C701F5" w:rsidP="00ED644A">
      <w:pPr>
        <w:pStyle w:val="41"/>
        <w:shd w:val="clear" w:color="auto" w:fill="auto"/>
        <w:spacing w:after="0" w:line="240" w:lineRule="auto"/>
        <w:ind w:left="20" w:right="20" w:firstLine="700"/>
        <w:jc w:val="both"/>
      </w:pPr>
      <w:r w:rsidRPr="00B61DFB">
        <w:rPr>
          <w:rStyle w:val="ad"/>
          <w:b/>
          <w:i w:val="0"/>
        </w:rPr>
        <w:t>Говорение</w:t>
      </w:r>
      <w:r w:rsidRPr="00B61DFB">
        <w:rPr>
          <w:rStyle w:val="ad"/>
          <w:i w:val="0"/>
        </w:rPr>
        <w:t>.</w:t>
      </w:r>
      <w:r w:rsidRPr="00B61DFB">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551FC" w:rsidRPr="00B61DFB" w:rsidRDefault="00C701F5" w:rsidP="00ED644A">
      <w:pPr>
        <w:pStyle w:val="41"/>
        <w:shd w:val="clear" w:color="auto" w:fill="auto"/>
        <w:spacing w:after="0" w:line="240" w:lineRule="auto"/>
        <w:ind w:left="20" w:right="20" w:firstLine="700"/>
        <w:jc w:val="both"/>
      </w:pPr>
      <w:r w:rsidRPr="00B61DFB">
        <w:rPr>
          <w:rStyle w:val="ad"/>
          <w:b/>
          <w:i w:val="0"/>
        </w:rPr>
        <w:t>Чтение.</w:t>
      </w:r>
      <w:r w:rsidRPr="00B61DFB">
        <w:t xml:space="preserve"> Понимание учебного текста (сообщения). Выборочное восприятие с целью нахождения необходимого материала. Нахождение информации, заданной в сообщении в явном виде. Формулирование простых выводов на основе информации, содержащейся в сообщении. Интерпретация и обобщение содержащейся в сообщении информации. Анализ и оценка содержания, языковых и других выразительных особенностей и структуры сообщения.</w:t>
      </w:r>
    </w:p>
    <w:p w:rsidR="006551FC" w:rsidRPr="00B61DFB" w:rsidRDefault="00C701F5" w:rsidP="00ED644A">
      <w:pPr>
        <w:pStyle w:val="41"/>
        <w:shd w:val="clear" w:color="auto" w:fill="auto"/>
        <w:spacing w:after="0" w:line="240" w:lineRule="auto"/>
        <w:ind w:left="20" w:right="20" w:firstLine="700"/>
        <w:jc w:val="both"/>
      </w:pPr>
      <w:r w:rsidRPr="00B61DFB">
        <w:rPr>
          <w:rStyle w:val="ad"/>
          <w:b/>
          <w:i w:val="0"/>
        </w:rPr>
        <w:t>Письмо.</w:t>
      </w:r>
      <w:r w:rsidRPr="00B61DFB">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Овладение компьютерным письмом. Списывание, письмо под диктовку в соответствии с изученными правилами. </w:t>
      </w:r>
      <w:r w:rsidRPr="00B61DFB">
        <w:lastRenderedPageBreak/>
        <w:t>Письменное изложение содержания прослушанного и прочитанного текста (подробное, выборочное). Создание небольших собственных сообщений (сочинений) по интересной детям тематике (на основе впечатлений, сделанных обучающимися аудио-видеозаписей, литературных произведений, сюжетных картин, серий картин, предложенных учителем и найденным самостоятельно в соответствии с темой сообщений и фрагментов видеозаписи и т. п.).</w:t>
      </w:r>
    </w:p>
    <w:p w:rsidR="006551FC" w:rsidRPr="00B61DFB" w:rsidRDefault="00C701F5" w:rsidP="00ED644A">
      <w:pPr>
        <w:pStyle w:val="52"/>
        <w:shd w:val="clear" w:color="auto" w:fill="auto"/>
        <w:spacing w:line="240" w:lineRule="auto"/>
        <w:ind w:left="20" w:firstLine="700"/>
        <w:rPr>
          <w:b/>
          <w:i w:val="0"/>
        </w:rPr>
      </w:pPr>
      <w:r w:rsidRPr="00B61DFB">
        <w:rPr>
          <w:b/>
          <w:i w:val="0"/>
        </w:rPr>
        <w:t>Обучение грамоте</w:t>
      </w:r>
    </w:p>
    <w:p w:rsidR="006551FC" w:rsidRPr="00B61DFB" w:rsidRDefault="00C701F5" w:rsidP="00ED644A">
      <w:pPr>
        <w:pStyle w:val="41"/>
        <w:shd w:val="clear" w:color="auto" w:fill="auto"/>
        <w:spacing w:after="0" w:line="240" w:lineRule="auto"/>
        <w:ind w:left="20" w:right="20" w:firstLine="700"/>
        <w:jc w:val="both"/>
      </w:pPr>
      <w:r w:rsidRPr="00B61DFB">
        <w:rPr>
          <w:rStyle w:val="ad"/>
          <w:b/>
          <w:i w:val="0"/>
        </w:rPr>
        <w:t>Фонетика.</w:t>
      </w:r>
      <w:r w:rsidRPr="00B61DFB">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551FC" w:rsidRPr="00B61DFB" w:rsidRDefault="00C701F5" w:rsidP="00ED644A">
      <w:pPr>
        <w:pStyle w:val="41"/>
        <w:shd w:val="clear" w:color="auto" w:fill="auto"/>
        <w:spacing w:after="0" w:line="240" w:lineRule="auto"/>
        <w:ind w:left="20" w:right="20" w:firstLine="700"/>
        <w:jc w:val="both"/>
      </w:pPr>
      <w:r w:rsidRPr="00B61DFB">
        <w:t>Различение гласных и согласных звуков, гласных ударных и безударных, согласных твердых и мягких, звонких и глухих.</w:t>
      </w:r>
    </w:p>
    <w:p w:rsidR="006551FC" w:rsidRPr="00B61DFB" w:rsidRDefault="00C701F5" w:rsidP="00ED644A">
      <w:pPr>
        <w:pStyle w:val="41"/>
        <w:shd w:val="clear" w:color="auto" w:fill="auto"/>
        <w:spacing w:after="0" w:line="240" w:lineRule="auto"/>
        <w:ind w:left="20" w:right="20" w:firstLine="700"/>
        <w:jc w:val="both"/>
      </w:pPr>
      <w:r w:rsidRPr="00B61DFB">
        <w:t>Слог как минимальная произносительная единица. Деление слов на слоги. Определение места ударения.</w:t>
      </w:r>
    </w:p>
    <w:p w:rsidR="006551FC" w:rsidRPr="00B61DFB" w:rsidRDefault="00C701F5" w:rsidP="00ED644A">
      <w:pPr>
        <w:pStyle w:val="41"/>
        <w:shd w:val="clear" w:color="auto" w:fill="auto"/>
        <w:spacing w:after="0" w:line="240" w:lineRule="auto"/>
        <w:ind w:left="20" w:right="20" w:firstLine="700"/>
        <w:jc w:val="both"/>
      </w:pPr>
      <w:r w:rsidRPr="00B61DFB">
        <w:rPr>
          <w:rStyle w:val="ad"/>
          <w:b/>
          <w:i w:val="0"/>
        </w:rPr>
        <w:t>Графика.</w:t>
      </w:r>
      <w:r w:rsidRPr="00B61DFB">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ё, ю, я. Ь как показатель мягкости предшествующего согласного звука.</w:t>
      </w:r>
    </w:p>
    <w:p w:rsidR="006551FC" w:rsidRPr="00B61DFB" w:rsidRDefault="00C701F5" w:rsidP="00ED644A">
      <w:pPr>
        <w:pStyle w:val="41"/>
        <w:shd w:val="clear" w:color="auto" w:fill="auto"/>
        <w:spacing w:after="0" w:line="240" w:lineRule="auto"/>
        <w:ind w:left="20" w:firstLine="700"/>
        <w:jc w:val="both"/>
      </w:pPr>
      <w:r w:rsidRPr="00B61DFB">
        <w:t>Знакомство с русским алфавитом как последовательностью букв.</w:t>
      </w:r>
    </w:p>
    <w:p w:rsidR="006551FC" w:rsidRPr="00B61DFB" w:rsidRDefault="00C701F5" w:rsidP="00ED644A">
      <w:pPr>
        <w:pStyle w:val="41"/>
        <w:shd w:val="clear" w:color="auto" w:fill="auto"/>
        <w:spacing w:after="0" w:line="240" w:lineRule="auto"/>
        <w:ind w:left="20" w:right="20" w:firstLine="700"/>
        <w:jc w:val="both"/>
      </w:pPr>
      <w:r w:rsidRPr="00B61DFB">
        <w:rPr>
          <w:rStyle w:val="ad"/>
          <w:b/>
          <w:i w:val="0"/>
        </w:rPr>
        <w:t>Чтение.</w:t>
      </w:r>
      <w:r w:rsidRPr="00B61DFB">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сообщений (текстов, стихотворений и т.д.).</w:t>
      </w:r>
    </w:p>
    <w:p w:rsidR="006551FC" w:rsidRPr="00B61DFB" w:rsidRDefault="00C701F5" w:rsidP="00ED644A">
      <w:pPr>
        <w:pStyle w:val="41"/>
        <w:shd w:val="clear" w:color="auto" w:fill="auto"/>
        <w:spacing w:after="0" w:line="240" w:lineRule="auto"/>
        <w:ind w:left="20" w:right="20" w:firstLine="700"/>
        <w:jc w:val="both"/>
      </w:pPr>
      <w:r w:rsidRPr="00B61DFB">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551FC" w:rsidRPr="00B61DFB" w:rsidRDefault="00C701F5" w:rsidP="00ED644A">
      <w:pPr>
        <w:pStyle w:val="41"/>
        <w:shd w:val="clear" w:color="auto" w:fill="auto"/>
        <w:spacing w:after="0" w:line="240" w:lineRule="auto"/>
        <w:ind w:left="20" w:right="20" w:firstLine="700"/>
        <w:jc w:val="both"/>
      </w:pPr>
      <w:r w:rsidRPr="00B61DFB">
        <w:rPr>
          <w:rStyle w:val="ad"/>
          <w:b/>
          <w:i w:val="0"/>
        </w:rPr>
        <w:t>Письмо.</w:t>
      </w:r>
      <w:r w:rsidRPr="00B61DFB">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клавиатуры и экрана.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6551FC" w:rsidRPr="00B61DFB" w:rsidRDefault="00C701F5" w:rsidP="00ED644A">
      <w:pPr>
        <w:pStyle w:val="41"/>
        <w:shd w:val="clear" w:color="auto" w:fill="auto"/>
        <w:spacing w:after="0" w:line="240" w:lineRule="auto"/>
        <w:ind w:left="20" w:right="20" w:firstLine="700"/>
        <w:jc w:val="left"/>
      </w:pPr>
      <w:r w:rsidRPr="00B61DFB">
        <w:t>Понимание функции небуквенных графических средств: пробела между словами, знака переноса.</w:t>
      </w:r>
    </w:p>
    <w:p w:rsidR="006551FC" w:rsidRPr="00B61DFB" w:rsidRDefault="00C701F5" w:rsidP="00ED644A">
      <w:pPr>
        <w:pStyle w:val="41"/>
        <w:shd w:val="clear" w:color="auto" w:fill="auto"/>
        <w:spacing w:after="0" w:line="240" w:lineRule="auto"/>
        <w:ind w:left="20" w:right="20" w:firstLine="700"/>
        <w:jc w:val="left"/>
      </w:pPr>
      <w:r w:rsidRPr="00B61DFB">
        <w:rPr>
          <w:b/>
        </w:rPr>
        <w:t>Слово и предложение</w:t>
      </w:r>
      <w:r w:rsidRPr="00B61DFB">
        <w:t>. Восприятие слова как объекта изучения, материала для анализа. Наблюдение над значением слова.</w:t>
      </w:r>
    </w:p>
    <w:p w:rsidR="006551FC" w:rsidRPr="00B61DFB" w:rsidRDefault="00C701F5" w:rsidP="00ED644A">
      <w:pPr>
        <w:pStyle w:val="41"/>
        <w:shd w:val="clear" w:color="auto" w:fill="auto"/>
        <w:spacing w:after="0" w:line="240" w:lineRule="auto"/>
        <w:ind w:left="20" w:right="20" w:firstLine="700"/>
        <w:jc w:val="left"/>
      </w:pPr>
      <w:r w:rsidRPr="00B61DFB">
        <w:t>Различение слова и предложения. Работа с предложением: выделение слов, изменение их порядка.</w:t>
      </w:r>
    </w:p>
    <w:p w:rsidR="006551FC" w:rsidRPr="00B61DFB" w:rsidRDefault="00C701F5" w:rsidP="00ED644A">
      <w:pPr>
        <w:pStyle w:val="41"/>
        <w:shd w:val="clear" w:color="auto" w:fill="auto"/>
        <w:spacing w:after="0" w:line="240" w:lineRule="auto"/>
        <w:ind w:left="20" w:firstLine="700"/>
        <w:jc w:val="left"/>
      </w:pPr>
      <w:r w:rsidRPr="00B61DFB">
        <w:rPr>
          <w:rStyle w:val="ad"/>
          <w:b/>
          <w:i w:val="0"/>
        </w:rPr>
        <w:t>Орфография</w:t>
      </w:r>
      <w:r w:rsidRPr="00B61DFB">
        <w:rPr>
          <w:rStyle w:val="ad"/>
          <w:i w:val="0"/>
        </w:rPr>
        <w:t>.</w:t>
      </w:r>
      <w:r w:rsidRPr="00B61DFB">
        <w:t xml:space="preserve"> Знакомство с правилами правописания и их применение:</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 xml:space="preserve">обозначение гласных после шипящих (ча — ща, чу —ту, жи — </w:t>
      </w:r>
      <w:r w:rsidRPr="00B61DFB">
        <w:rPr>
          <w:rStyle w:val="33"/>
        </w:rPr>
        <w:t>ши</w:t>
      </w:r>
      <w:r w:rsidRPr="00B61DFB">
        <w:t>);</w:t>
      </w:r>
    </w:p>
    <w:p w:rsidR="006551FC" w:rsidRPr="00B61DFB" w:rsidRDefault="00C701F5" w:rsidP="00F519FB">
      <w:pPr>
        <w:pStyle w:val="41"/>
        <w:numPr>
          <w:ilvl w:val="0"/>
          <w:numId w:val="8"/>
        </w:numPr>
        <w:shd w:val="clear" w:color="auto" w:fill="auto"/>
        <w:tabs>
          <w:tab w:val="left" w:pos="644"/>
          <w:tab w:val="right" w:pos="8391"/>
          <w:tab w:val="right" w:pos="9476"/>
        </w:tabs>
        <w:spacing w:after="0" w:line="240" w:lineRule="auto"/>
        <w:ind w:left="20" w:firstLine="0"/>
        <w:jc w:val="both"/>
      </w:pPr>
      <w:r w:rsidRPr="00B61DFB">
        <w:t>прописная (заглавная) буква в начале предложения,</w:t>
      </w:r>
      <w:r w:rsidRPr="00B61DFB">
        <w:tab/>
        <w:t>в</w:t>
      </w:r>
      <w:r w:rsidRPr="00B61DFB">
        <w:tab/>
        <w:t>именах</w:t>
      </w:r>
    </w:p>
    <w:p w:rsidR="006551FC" w:rsidRPr="00B61DFB" w:rsidRDefault="00C701F5" w:rsidP="00ED644A">
      <w:pPr>
        <w:pStyle w:val="41"/>
        <w:shd w:val="clear" w:color="auto" w:fill="auto"/>
        <w:spacing w:after="0" w:line="240" w:lineRule="auto"/>
        <w:ind w:left="20" w:firstLine="700"/>
        <w:jc w:val="left"/>
      </w:pPr>
      <w:r w:rsidRPr="00B61DFB">
        <w:t>собственных;</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раздельное написание слов;</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перенос слов по слогам без стечения согласных;</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знаки препинания в конце предложения.</w:t>
      </w:r>
    </w:p>
    <w:p w:rsidR="006551FC" w:rsidRPr="00B61DFB" w:rsidRDefault="00C701F5" w:rsidP="00ED644A">
      <w:pPr>
        <w:pStyle w:val="41"/>
        <w:shd w:val="clear" w:color="auto" w:fill="auto"/>
        <w:spacing w:after="0" w:line="240" w:lineRule="auto"/>
        <w:ind w:left="20" w:right="20" w:firstLine="700"/>
        <w:jc w:val="left"/>
      </w:pPr>
      <w:r w:rsidRPr="00B61DFB">
        <w:rPr>
          <w:rStyle w:val="ad"/>
          <w:b/>
          <w:i w:val="0"/>
        </w:rPr>
        <w:lastRenderedPageBreak/>
        <w:t>Развитие речи.</w:t>
      </w:r>
      <w:r w:rsidRPr="00B61DFB">
        <w:t xml:space="preserve"> Понимание устного и письменного сообщения, прочитанного текста при самостоятельном чтении вслух и при его прослушивании. Составление небольших сообщений, рассказов повествовательного характера по серии сюжетных картинок, материалам собственных игр, занятий, наблюдений, записей.</w:t>
      </w:r>
    </w:p>
    <w:p w:rsidR="006551FC" w:rsidRPr="00B61DFB" w:rsidRDefault="00C701F5" w:rsidP="00ED644A">
      <w:pPr>
        <w:pStyle w:val="52"/>
        <w:shd w:val="clear" w:color="auto" w:fill="auto"/>
        <w:spacing w:line="240" w:lineRule="auto"/>
        <w:ind w:left="20" w:firstLine="700"/>
        <w:jc w:val="left"/>
        <w:rPr>
          <w:b/>
          <w:i w:val="0"/>
        </w:rPr>
      </w:pPr>
      <w:r w:rsidRPr="00B61DFB">
        <w:rPr>
          <w:b/>
          <w:i w:val="0"/>
        </w:rPr>
        <w:t>Систематический курс</w:t>
      </w:r>
    </w:p>
    <w:p w:rsidR="006551FC" w:rsidRPr="00B61DFB" w:rsidRDefault="00C701F5" w:rsidP="00ED644A">
      <w:pPr>
        <w:pStyle w:val="41"/>
        <w:shd w:val="clear" w:color="auto" w:fill="auto"/>
        <w:spacing w:after="0" w:line="240" w:lineRule="auto"/>
        <w:ind w:left="20" w:right="20" w:firstLine="700"/>
        <w:jc w:val="both"/>
      </w:pPr>
      <w:r w:rsidRPr="00B61DFB">
        <w:rPr>
          <w:rStyle w:val="ad"/>
          <w:b/>
          <w:i w:val="0"/>
        </w:rPr>
        <w:t>Фонетика и орфоэпия.</w:t>
      </w:r>
      <w:r w:rsidRPr="00B61DFB">
        <w:t xml:space="preserve">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w:t>
      </w:r>
    </w:p>
    <w:p w:rsidR="006551FC" w:rsidRPr="00B61DFB" w:rsidRDefault="00C701F5" w:rsidP="00F519FB">
      <w:pPr>
        <w:pStyle w:val="41"/>
        <w:numPr>
          <w:ilvl w:val="0"/>
          <w:numId w:val="8"/>
        </w:numPr>
        <w:shd w:val="clear" w:color="auto" w:fill="auto"/>
        <w:spacing w:after="0" w:line="240" w:lineRule="auto"/>
        <w:ind w:left="20" w:right="20" w:firstLine="0"/>
        <w:jc w:val="both"/>
      </w:pPr>
      <w:r w:rsidRPr="00B61DFB">
        <w:t xml:space="preserve"> согласный; гласный ударный - безударный; согласный твердый - мягкий, парный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6551FC" w:rsidRPr="00B61DFB" w:rsidRDefault="00C701F5" w:rsidP="00ED644A">
      <w:pPr>
        <w:pStyle w:val="41"/>
        <w:shd w:val="clear" w:color="auto" w:fill="auto"/>
        <w:spacing w:after="0" w:line="240" w:lineRule="auto"/>
        <w:ind w:left="20" w:right="20" w:firstLine="700"/>
        <w:jc w:val="left"/>
      </w:pPr>
      <w:r w:rsidRPr="00B61DFB">
        <w:rPr>
          <w:rStyle w:val="ad"/>
          <w:b/>
          <w:i w:val="0"/>
        </w:rPr>
        <w:t>Графика.</w:t>
      </w:r>
      <w:r w:rsidRPr="00B61DFB">
        <w:t xml:space="preserve"> Различение звуков и букв. Обозначение на письме твердости и мягкости согласных звуков. Использование на письме разделительных ь и ь.</w:t>
      </w:r>
    </w:p>
    <w:p w:rsidR="006551FC" w:rsidRPr="00B61DFB" w:rsidRDefault="00C701F5" w:rsidP="00ED644A">
      <w:pPr>
        <w:pStyle w:val="41"/>
        <w:shd w:val="clear" w:color="auto" w:fill="auto"/>
        <w:spacing w:after="0" w:line="240" w:lineRule="auto"/>
        <w:ind w:left="20" w:right="20" w:firstLine="700"/>
        <w:jc w:val="both"/>
      </w:pPr>
      <w:r w:rsidRPr="00B61DFB">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6551FC" w:rsidRPr="00B61DFB" w:rsidRDefault="00C701F5" w:rsidP="00A26801">
      <w:pPr>
        <w:pStyle w:val="41"/>
        <w:shd w:val="clear" w:color="auto" w:fill="auto"/>
        <w:tabs>
          <w:tab w:val="left" w:pos="7618"/>
        </w:tabs>
        <w:spacing w:after="0" w:line="240" w:lineRule="auto"/>
        <w:ind w:left="20" w:firstLine="700"/>
        <w:jc w:val="both"/>
      </w:pPr>
      <w:r w:rsidRPr="00B61DFB">
        <w:t>Использование н</w:t>
      </w:r>
      <w:r w:rsidR="00A26801">
        <w:t xml:space="preserve">ебуквенных графических средств: </w:t>
      </w:r>
      <w:r w:rsidRPr="00B61DFB">
        <w:t>пробел между</w:t>
      </w:r>
      <w:r w:rsidR="00A26801">
        <w:t xml:space="preserve"> </w:t>
      </w:r>
      <w:r w:rsidRPr="00B61DFB">
        <w:t>словами, знак переноса, абзац.</w:t>
      </w:r>
    </w:p>
    <w:p w:rsidR="006551FC" w:rsidRPr="00B61DFB" w:rsidRDefault="00A26801" w:rsidP="00A26801">
      <w:pPr>
        <w:pStyle w:val="41"/>
        <w:shd w:val="clear" w:color="auto" w:fill="auto"/>
        <w:tabs>
          <w:tab w:val="left" w:pos="3590"/>
        </w:tabs>
        <w:spacing w:after="0" w:line="240" w:lineRule="auto"/>
        <w:ind w:left="20" w:firstLine="700"/>
        <w:jc w:val="both"/>
      </w:pPr>
      <w:r>
        <w:t xml:space="preserve">Знание алфавита: </w:t>
      </w:r>
      <w:r w:rsidR="00C701F5" w:rsidRPr="00B61DFB">
        <w:t>правильное название букв, знание их</w:t>
      </w:r>
      <w:r>
        <w:t xml:space="preserve"> </w:t>
      </w:r>
      <w:r w:rsidR="00C701F5" w:rsidRPr="00B61DFB">
        <w:t>последовательности. Использование алфавита при работе со словарями, справочниками, каталогами.</w:t>
      </w:r>
    </w:p>
    <w:p w:rsidR="006551FC" w:rsidRPr="00B61DFB" w:rsidRDefault="00C701F5" w:rsidP="00ED644A">
      <w:pPr>
        <w:pStyle w:val="41"/>
        <w:shd w:val="clear" w:color="auto" w:fill="auto"/>
        <w:spacing w:after="0" w:line="240" w:lineRule="auto"/>
        <w:ind w:left="20" w:right="20" w:firstLine="700"/>
        <w:jc w:val="left"/>
      </w:pPr>
      <w:r w:rsidRPr="00B61DFB">
        <w:rPr>
          <w:rStyle w:val="ad"/>
          <w:b/>
          <w:i w:val="0"/>
        </w:rPr>
        <w:t>Лексика.</w:t>
      </w:r>
      <w:r w:rsidRPr="00B61DFB">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6551FC" w:rsidRPr="00B61DFB" w:rsidRDefault="00C701F5" w:rsidP="00ED644A">
      <w:pPr>
        <w:pStyle w:val="41"/>
        <w:shd w:val="clear" w:color="auto" w:fill="auto"/>
        <w:spacing w:after="0" w:line="240" w:lineRule="auto"/>
        <w:ind w:left="20" w:right="20" w:firstLine="700"/>
        <w:jc w:val="both"/>
      </w:pPr>
      <w:r w:rsidRPr="00B61DFB">
        <w:rPr>
          <w:rStyle w:val="ad"/>
          <w:i w:val="0"/>
        </w:rPr>
        <w:t>Состав слова (морфемика).</w:t>
      </w:r>
      <w:r w:rsidRPr="00B61DFB">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6551FC" w:rsidRPr="00B61DFB" w:rsidRDefault="00C701F5" w:rsidP="00ED644A">
      <w:pPr>
        <w:pStyle w:val="41"/>
        <w:shd w:val="clear" w:color="auto" w:fill="auto"/>
        <w:spacing w:after="0" w:line="240" w:lineRule="auto"/>
        <w:ind w:left="20" w:right="20" w:firstLine="700"/>
        <w:jc w:val="left"/>
      </w:pPr>
      <w:r w:rsidRPr="00B61DFB">
        <w:rPr>
          <w:rStyle w:val="ad"/>
          <w:b/>
          <w:i w:val="0"/>
        </w:rPr>
        <w:t>Морфология</w:t>
      </w:r>
      <w:r w:rsidRPr="00B61DFB">
        <w:rPr>
          <w:rStyle w:val="ad"/>
          <w:i w:val="0"/>
        </w:rPr>
        <w:t>.</w:t>
      </w:r>
      <w:r w:rsidRPr="00B61DFB">
        <w:t xml:space="preserve"> Части речи; деление частей речи на самостоятельные и служебные.</w:t>
      </w:r>
    </w:p>
    <w:p w:rsidR="006551FC" w:rsidRPr="00B61DFB" w:rsidRDefault="00C701F5" w:rsidP="00ED644A">
      <w:pPr>
        <w:pStyle w:val="41"/>
        <w:shd w:val="clear" w:color="auto" w:fill="auto"/>
        <w:spacing w:after="0" w:line="240" w:lineRule="auto"/>
        <w:ind w:left="20" w:right="20" w:firstLine="700"/>
        <w:jc w:val="both"/>
      </w:pPr>
      <w:r w:rsidRPr="00B61DFB">
        <w:rPr>
          <w:rStyle w:val="ad"/>
          <w:i w:val="0"/>
        </w:rPr>
        <w:t>Имя существительное.</w:t>
      </w:r>
      <w:r w:rsidRPr="00B61DFB">
        <w:t xml:space="preserve">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6551FC" w:rsidRPr="00B61DFB" w:rsidRDefault="00C701F5" w:rsidP="00ED644A">
      <w:pPr>
        <w:pStyle w:val="41"/>
        <w:shd w:val="clear" w:color="auto" w:fill="auto"/>
        <w:spacing w:after="0" w:line="240" w:lineRule="auto"/>
        <w:ind w:left="20" w:right="20" w:firstLine="700"/>
        <w:jc w:val="both"/>
      </w:pPr>
      <w:r w:rsidRPr="00B61DFB">
        <w:rPr>
          <w:rStyle w:val="ad"/>
          <w:i w:val="0"/>
        </w:rPr>
        <w:t>Имя прилагательное.</w:t>
      </w:r>
      <w:r w:rsidRPr="00B61DFB">
        <w:t xml:space="preserve"> Значение и употребление в речи. Изменение прилагательных по родам, числам и падежам, кроме прилагательных на -ий, - ья, -ов, -ин. Морфологический разбор имен прилагательных.</w:t>
      </w:r>
    </w:p>
    <w:p w:rsidR="006551FC" w:rsidRPr="00B61DFB" w:rsidRDefault="00C701F5" w:rsidP="00ED644A">
      <w:pPr>
        <w:pStyle w:val="41"/>
        <w:shd w:val="clear" w:color="auto" w:fill="auto"/>
        <w:spacing w:after="0" w:line="240" w:lineRule="auto"/>
        <w:ind w:left="20" w:right="20" w:firstLine="700"/>
        <w:jc w:val="both"/>
      </w:pPr>
      <w:r w:rsidRPr="00B61DFB">
        <w:rPr>
          <w:rStyle w:val="ad"/>
          <w:i w:val="0"/>
        </w:rPr>
        <w:t>Местоимение.</w:t>
      </w:r>
      <w:r w:rsidRPr="00B61DFB">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6551FC" w:rsidRPr="00B61DFB" w:rsidRDefault="00C701F5" w:rsidP="00ED644A">
      <w:pPr>
        <w:pStyle w:val="41"/>
        <w:shd w:val="clear" w:color="auto" w:fill="auto"/>
        <w:spacing w:after="0" w:line="240" w:lineRule="auto"/>
        <w:ind w:left="20" w:right="20" w:firstLine="700"/>
        <w:jc w:val="both"/>
      </w:pPr>
      <w:r w:rsidRPr="00B61DFB">
        <w:rPr>
          <w:rStyle w:val="ad"/>
          <w:i w:val="0"/>
        </w:rPr>
        <w:lastRenderedPageBreak/>
        <w:t>Глагол.</w:t>
      </w:r>
      <w:r w:rsidRPr="00B61DFB">
        <w:t xml:space="preserve"> Значение и употребление в речи. Неопределенная форма глагола.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6551FC" w:rsidRPr="00B61DFB" w:rsidRDefault="00C701F5" w:rsidP="00ED644A">
      <w:pPr>
        <w:pStyle w:val="41"/>
        <w:shd w:val="clear" w:color="auto" w:fill="auto"/>
        <w:spacing w:after="0" w:line="240" w:lineRule="auto"/>
        <w:ind w:left="20" w:firstLine="700"/>
        <w:jc w:val="left"/>
      </w:pPr>
      <w:r w:rsidRPr="00B61DFB">
        <w:rPr>
          <w:rStyle w:val="ad"/>
          <w:i w:val="0"/>
        </w:rPr>
        <w:t>Наречие.</w:t>
      </w:r>
      <w:r w:rsidRPr="00B61DFB">
        <w:t xml:space="preserve"> Значение и употребление в речи.</w:t>
      </w:r>
    </w:p>
    <w:p w:rsidR="006551FC" w:rsidRPr="00B61DFB" w:rsidRDefault="00C701F5" w:rsidP="00ED644A">
      <w:pPr>
        <w:pStyle w:val="41"/>
        <w:shd w:val="clear" w:color="auto" w:fill="auto"/>
        <w:spacing w:after="0" w:line="240" w:lineRule="auto"/>
        <w:ind w:left="20" w:right="20" w:firstLine="700"/>
        <w:jc w:val="both"/>
      </w:pPr>
      <w:r w:rsidRPr="00B61DFB">
        <w:rPr>
          <w:rStyle w:val="ad"/>
          <w:i w:val="0"/>
        </w:rPr>
        <w:t>Предлог.</w:t>
      </w:r>
      <w:r w:rsidRPr="00B61DFB">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6551FC" w:rsidRPr="00B61DFB" w:rsidRDefault="00C701F5" w:rsidP="00ED644A">
      <w:pPr>
        <w:pStyle w:val="41"/>
        <w:shd w:val="clear" w:color="auto" w:fill="auto"/>
        <w:spacing w:after="0" w:line="240" w:lineRule="auto"/>
        <w:ind w:left="20" w:firstLine="700"/>
        <w:jc w:val="left"/>
      </w:pPr>
      <w:r w:rsidRPr="00B61DFB">
        <w:t>Союзы и, а, но, их роль в речи. Частица не, ее значение.</w:t>
      </w:r>
    </w:p>
    <w:p w:rsidR="006551FC" w:rsidRPr="00B61DFB" w:rsidRDefault="00C701F5" w:rsidP="00A26801">
      <w:pPr>
        <w:pStyle w:val="41"/>
        <w:shd w:val="clear" w:color="auto" w:fill="auto"/>
        <w:spacing w:after="0" w:line="240" w:lineRule="auto"/>
        <w:ind w:left="20" w:right="20" w:firstLine="700"/>
        <w:jc w:val="left"/>
      </w:pPr>
      <w:r w:rsidRPr="00B61DFB">
        <w:rPr>
          <w:rStyle w:val="ad"/>
          <w:b/>
          <w:i w:val="0"/>
        </w:rPr>
        <w:t>Синтаксис</w:t>
      </w:r>
      <w:r w:rsidRPr="00B61DFB">
        <w:rPr>
          <w:rStyle w:val="ad"/>
          <w:i w:val="0"/>
        </w:rPr>
        <w:t>.</w:t>
      </w:r>
      <w:r w:rsidRPr="00B61DFB">
        <w:t xml:space="preserve"> Различение предложения, словосочетания, слова (осознание их сходства и различия). Различение предложений по цели высказывания:</w:t>
      </w:r>
      <w:r w:rsidR="00A26801">
        <w:t xml:space="preserve"> </w:t>
      </w:r>
      <w:r w:rsidRPr="00B61DFB">
        <w:t>повествовательные, вопросительные и побудительные; по эмоциональной окраске (интонации): восклицательные и невосклицательные.</w:t>
      </w:r>
    </w:p>
    <w:p w:rsidR="006551FC" w:rsidRPr="00B61DFB" w:rsidRDefault="00C701F5" w:rsidP="00ED644A">
      <w:pPr>
        <w:pStyle w:val="41"/>
        <w:shd w:val="clear" w:color="auto" w:fill="auto"/>
        <w:spacing w:after="0" w:line="240" w:lineRule="auto"/>
        <w:ind w:left="20" w:right="20" w:firstLine="720"/>
        <w:jc w:val="both"/>
      </w:pPr>
      <w:r w:rsidRPr="00B61DFB">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551FC" w:rsidRPr="00B61DFB" w:rsidRDefault="00C701F5" w:rsidP="00ED644A">
      <w:pPr>
        <w:pStyle w:val="41"/>
        <w:shd w:val="clear" w:color="auto" w:fill="auto"/>
        <w:spacing w:after="0" w:line="240" w:lineRule="auto"/>
        <w:ind w:left="20" w:right="20" w:firstLine="720"/>
        <w:jc w:val="both"/>
      </w:pPr>
      <w:r w:rsidRPr="00B61DFB">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6551FC" w:rsidRPr="00B61DFB" w:rsidRDefault="00C701F5" w:rsidP="00ED644A">
      <w:pPr>
        <w:pStyle w:val="41"/>
        <w:shd w:val="clear" w:color="auto" w:fill="auto"/>
        <w:spacing w:after="0" w:line="240" w:lineRule="auto"/>
        <w:ind w:left="20" w:firstLine="720"/>
        <w:jc w:val="both"/>
      </w:pPr>
      <w:r w:rsidRPr="00B61DFB">
        <w:t>Различение простых и сложных предложений.</w:t>
      </w:r>
    </w:p>
    <w:p w:rsidR="006551FC" w:rsidRPr="00B61DFB" w:rsidRDefault="00C701F5" w:rsidP="00ED644A">
      <w:pPr>
        <w:pStyle w:val="41"/>
        <w:shd w:val="clear" w:color="auto" w:fill="auto"/>
        <w:spacing w:after="0" w:line="240" w:lineRule="auto"/>
        <w:ind w:left="20" w:right="20" w:firstLine="720"/>
        <w:jc w:val="both"/>
      </w:pPr>
      <w:r w:rsidRPr="00B61DFB">
        <w:rPr>
          <w:rStyle w:val="ad"/>
          <w:b/>
          <w:i w:val="0"/>
        </w:rPr>
        <w:t>Орфография и пунктуация.</w:t>
      </w:r>
      <w:r w:rsidRPr="00B61DFB">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и системы автоматизированного орфографического контроля.</w:t>
      </w:r>
    </w:p>
    <w:p w:rsidR="006551FC" w:rsidRPr="00B61DFB" w:rsidRDefault="00C701F5" w:rsidP="00ED644A">
      <w:pPr>
        <w:pStyle w:val="41"/>
        <w:shd w:val="clear" w:color="auto" w:fill="auto"/>
        <w:spacing w:after="0" w:line="240" w:lineRule="auto"/>
        <w:ind w:left="20" w:firstLine="720"/>
        <w:jc w:val="both"/>
      </w:pPr>
      <w:r w:rsidRPr="00B61DFB">
        <w:t>Применение правил правописания:</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сочетания жи — ши, ча — ща, чу —шу в положении под ударением;</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 xml:space="preserve">сочетания чх — чн, чт, </w:t>
      </w:r>
      <w:r w:rsidRPr="00B61DFB">
        <w:rPr>
          <w:rStyle w:val="33"/>
        </w:rPr>
        <w:t>шн</w:t>
      </w:r>
      <w:r w:rsidRPr="00B61DFB">
        <w:t>;</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перенос слов;</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прописная буква в начале предложения, в именах собственных;</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проверяемые безударные гласные в корне слова;</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парные звонкие и глухие согласные в корне слова;</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непроизносимые согласные;</w:t>
      </w:r>
    </w:p>
    <w:p w:rsidR="006551FC" w:rsidRPr="00B61DFB" w:rsidRDefault="00C701F5" w:rsidP="00F519FB">
      <w:pPr>
        <w:pStyle w:val="41"/>
        <w:numPr>
          <w:ilvl w:val="0"/>
          <w:numId w:val="8"/>
        </w:numPr>
        <w:shd w:val="clear" w:color="auto" w:fill="auto"/>
        <w:tabs>
          <w:tab w:val="left" w:pos="644"/>
        </w:tabs>
        <w:spacing w:after="0" w:line="240" w:lineRule="auto"/>
        <w:ind w:left="720" w:right="20" w:hanging="720"/>
        <w:jc w:val="left"/>
      </w:pPr>
      <w:r w:rsidRPr="00B61DFB">
        <w:t>непроверяемые гласные и согласные в корне слова (на ограниченном перечне слов);</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гласные и согласные в неизменяемых на письме приставках;</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разделительные ь и ь;</w:t>
      </w:r>
    </w:p>
    <w:p w:rsidR="006551FC" w:rsidRPr="00B61DFB" w:rsidRDefault="00C701F5" w:rsidP="00F519FB">
      <w:pPr>
        <w:pStyle w:val="41"/>
        <w:numPr>
          <w:ilvl w:val="0"/>
          <w:numId w:val="8"/>
        </w:numPr>
        <w:shd w:val="clear" w:color="auto" w:fill="auto"/>
        <w:tabs>
          <w:tab w:val="left" w:pos="644"/>
        </w:tabs>
        <w:spacing w:after="0" w:line="240" w:lineRule="auto"/>
        <w:ind w:left="720" w:right="20" w:hanging="720"/>
        <w:jc w:val="left"/>
      </w:pPr>
      <w:r w:rsidRPr="00B61DFB">
        <w:t>мягкий знак после шипящих на конце имен существительных (ночь, рожь, мышь),</w:t>
      </w:r>
    </w:p>
    <w:p w:rsidR="006551FC" w:rsidRPr="00B61DFB" w:rsidRDefault="00C701F5" w:rsidP="00F519FB">
      <w:pPr>
        <w:pStyle w:val="41"/>
        <w:numPr>
          <w:ilvl w:val="0"/>
          <w:numId w:val="8"/>
        </w:numPr>
        <w:shd w:val="clear" w:color="auto" w:fill="auto"/>
        <w:tabs>
          <w:tab w:val="left" w:pos="644"/>
        </w:tabs>
        <w:spacing w:after="0" w:line="240" w:lineRule="auto"/>
        <w:ind w:left="720" w:right="20" w:hanging="720"/>
        <w:jc w:val="left"/>
      </w:pPr>
      <w:r w:rsidRPr="00B61DFB">
        <w:t>безударные падежные окончания имен существительных (кроме существительных на -мя, -ий, -ья, -ье, -ия, -ов, -ин);</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безударные окончания имен прилагательных;</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раздельное написание предлогов с личными местоимениями;</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не с глаголами:</w:t>
      </w:r>
    </w:p>
    <w:p w:rsidR="006551FC" w:rsidRPr="00B61DFB" w:rsidRDefault="00C701F5" w:rsidP="00F519FB">
      <w:pPr>
        <w:pStyle w:val="41"/>
        <w:numPr>
          <w:ilvl w:val="0"/>
          <w:numId w:val="8"/>
        </w:numPr>
        <w:shd w:val="clear" w:color="auto" w:fill="auto"/>
        <w:tabs>
          <w:tab w:val="left" w:pos="644"/>
        </w:tabs>
        <w:spacing w:after="0" w:line="240" w:lineRule="auto"/>
        <w:ind w:left="720" w:right="20" w:hanging="720"/>
        <w:jc w:val="left"/>
      </w:pPr>
      <w:r w:rsidRPr="00B61DFB">
        <w:t>мягкий знак после шипящих на конце глаголов в форме 2-го лица единственного числа (пишешь, учишь);</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мягкий знак в глаголах в сочетании -ться;</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безударные личные окончания глаголов;</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t>раздельное написание предлогов с другими словами;</w:t>
      </w:r>
    </w:p>
    <w:p w:rsidR="006551FC" w:rsidRPr="00B61DFB" w:rsidRDefault="00C701F5" w:rsidP="00F519FB">
      <w:pPr>
        <w:pStyle w:val="41"/>
        <w:numPr>
          <w:ilvl w:val="0"/>
          <w:numId w:val="8"/>
        </w:numPr>
        <w:shd w:val="clear" w:color="auto" w:fill="auto"/>
        <w:tabs>
          <w:tab w:val="left" w:pos="644"/>
        </w:tabs>
        <w:spacing w:after="0" w:line="240" w:lineRule="auto"/>
        <w:ind w:left="720" w:right="20" w:hanging="720"/>
        <w:jc w:val="left"/>
      </w:pPr>
      <w:r w:rsidRPr="00B61DFB">
        <w:t>знаки препинания в конце предложения: точка, вопросительный и восклицательный знаки;</w:t>
      </w:r>
    </w:p>
    <w:p w:rsidR="006551FC" w:rsidRPr="00B61DFB" w:rsidRDefault="00C701F5" w:rsidP="00F519FB">
      <w:pPr>
        <w:pStyle w:val="41"/>
        <w:numPr>
          <w:ilvl w:val="0"/>
          <w:numId w:val="8"/>
        </w:numPr>
        <w:shd w:val="clear" w:color="auto" w:fill="auto"/>
        <w:tabs>
          <w:tab w:val="left" w:pos="644"/>
        </w:tabs>
        <w:spacing w:after="0" w:line="240" w:lineRule="auto"/>
        <w:ind w:left="20" w:firstLine="0"/>
        <w:jc w:val="both"/>
      </w:pPr>
      <w:r w:rsidRPr="00B61DFB">
        <w:lastRenderedPageBreak/>
        <w:t>знаки препинания в предложениях с однородными членами.</w:t>
      </w:r>
    </w:p>
    <w:p w:rsidR="006551FC" w:rsidRPr="00B61DFB" w:rsidRDefault="00C701F5" w:rsidP="00ED644A">
      <w:pPr>
        <w:pStyle w:val="41"/>
        <w:shd w:val="clear" w:color="auto" w:fill="auto"/>
        <w:spacing w:after="0" w:line="240" w:lineRule="auto"/>
        <w:ind w:left="20" w:firstLine="720"/>
        <w:jc w:val="both"/>
      </w:pPr>
      <w:r w:rsidRPr="00B61DFB">
        <w:rPr>
          <w:rStyle w:val="ad"/>
          <w:b/>
          <w:i w:val="0"/>
        </w:rPr>
        <w:t>Развитие речи</w:t>
      </w:r>
      <w:r w:rsidRPr="00B61DFB">
        <w:rPr>
          <w:rStyle w:val="ad"/>
          <w:i w:val="0"/>
        </w:rPr>
        <w:t>.</w:t>
      </w:r>
      <w:r w:rsidRPr="00B61DFB">
        <w:t xml:space="preserve"> Осознание ситуации общения: с какой целью, с кем и</w:t>
      </w:r>
    </w:p>
    <w:p w:rsidR="006551FC" w:rsidRPr="00B61DFB" w:rsidRDefault="00C701F5" w:rsidP="00ED644A">
      <w:pPr>
        <w:pStyle w:val="41"/>
        <w:shd w:val="clear" w:color="auto" w:fill="auto"/>
        <w:spacing w:after="0" w:line="240" w:lineRule="auto"/>
        <w:ind w:left="20" w:firstLine="0"/>
        <w:jc w:val="both"/>
      </w:pPr>
      <w:r w:rsidRPr="00B61DFB">
        <w:t>где происходит общение.</w:t>
      </w:r>
    </w:p>
    <w:p w:rsidR="006551FC" w:rsidRPr="00B61DFB" w:rsidRDefault="00C701F5" w:rsidP="00ED644A">
      <w:pPr>
        <w:pStyle w:val="41"/>
        <w:shd w:val="clear" w:color="auto" w:fill="auto"/>
        <w:spacing w:after="0" w:line="240" w:lineRule="auto"/>
        <w:ind w:left="20" w:right="20" w:firstLine="700"/>
        <w:jc w:val="both"/>
      </w:pPr>
      <w:r w:rsidRPr="00B61DFB">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6551FC" w:rsidRPr="00B61DFB" w:rsidRDefault="00C701F5" w:rsidP="00ED644A">
      <w:pPr>
        <w:pStyle w:val="41"/>
        <w:shd w:val="clear" w:color="auto" w:fill="auto"/>
        <w:spacing w:after="0" w:line="240" w:lineRule="auto"/>
        <w:ind w:left="20" w:right="20" w:firstLine="700"/>
        <w:jc w:val="both"/>
      </w:pPr>
      <w:r w:rsidRPr="00B61DFB">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Аудиозапись собственной устной речи, активное ее прослушивание, анализ и редактирование записи с учетом предложений учителя. Поиск и организация информации для сообщения, подготовка аудиовизуального интерактивного компонента для устного сообщения.</w:t>
      </w:r>
    </w:p>
    <w:p w:rsidR="006551FC" w:rsidRPr="00B61DFB" w:rsidRDefault="00C701F5" w:rsidP="00ED644A">
      <w:pPr>
        <w:pStyle w:val="41"/>
        <w:shd w:val="clear" w:color="auto" w:fill="auto"/>
        <w:spacing w:after="0" w:line="240" w:lineRule="auto"/>
        <w:ind w:left="20" w:right="20" w:firstLine="700"/>
        <w:jc w:val="both"/>
      </w:pPr>
      <w:r w:rsidRPr="00B61DFB">
        <w:rPr>
          <w:rStyle w:val="ad"/>
          <w:i w:val="0"/>
        </w:rPr>
        <w:t>Текст.</w:t>
      </w:r>
      <w:r w:rsidRPr="00B61DFB">
        <w:t xml:space="preserve"> Признаки текста. Смысловое единство предложений в тексте. Заглавие текста.</w:t>
      </w:r>
    </w:p>
    <w:p w:rsidR="006551FC" w:rsidRPr="00B61DFB" w:rsidRDefault="00C701F5" w:rsidP="00ED644A">
      <w:pPr>
        <w:pStyle w:val="41"/>
        <w:shd w:val="clear" w:color="auto" w:fill="auto"/>
        <w:spacing w:after="0" w:line="240" w:lineRule="auto"/>
        <w:ind w:left="20" w:right="20" w:firstLine="700"/>
        <w:jc w:val="both"/>
      </w:pPr>
      <w:r w:rsidRPr="00B61DFB">
        <w:t>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в том числе с использованием редакторов текстов при работе на компьютере.</w:t>
      </w:r>
    </w:p>
    <w:p w:rsidR="006551FC" w:rsidRPr="00B61DFB" w:rsidRDefault="00C701F5" w:rsidP="00ED644A">
      <w:pPr>
        <w:pStyle w:val="41"/>
        <w:shd w:val="clear" w:color="auto" w:fill="auto"/>
        <w:spacing w:after="0" w:line="240" w:lineRule="auto"/>
        <w:ind w:left="20" w:right="20" w:firstLine="700"/>
        <w:jc w:val="both"/>
      </w:pPr>
      <w:r w:rsidRPr="00B61DFB">
        <w:t>Сообщение. Роль текста в сообщении. Особенности аудио-визуальных и текстовых способов коммуникации.</w:t>
      </w:r>
    </w:p>
    <w:p w:rsidR="006551FC" w:rsidRPr="00B61DFB" w:rsidRDefault="00C701F5" w:rsidP="00ED644A">
      <w:pPr>
        <w:pStyle w:val="41"/>
        <w:shd w:val="clear" w:color="auto" w:fill="auto"/>
        <w:spacing w:after="0" w:line="240" w:lineRule="auto"/>
        <w:ind w:left="20" w:right="20" w:firstLine="700"/>
        <w:jc w:val="both"/>
      </w:pPr>
      <w:r w:rsidRPr="00B61DFB">
        <w:t>Письменный текст в устном сообщении. Интерактивность в устном сообщении. Построение письменного сообщения, совершенствование и изменение сообщения в соответствии с изменением цели, пожеланиями учителей, товарищей по учебе, родителей.</w:t>
      </w:r>
    </w:p>
    <w:p w:rsidR="006551FC" w:rsidRPr="00B61DFB" w:rsidRDefault="00C701F5" w:rsidP="00ED644A">
      <w:pPr>
        <w:pStyle w:val="41"/>
        <w:shd w:val="clear" w:color="auto" w:fill="auto"/>
        <w:spacing w:after="0" w:line="240" w:lineRule="auto"/>
        <w:ind w:left="20" w:right="20" w:firstLine="700"/>
        <w:jc w:val="both"/>
      </w:pPr>
      <w:r w:rsidRPr="00B61DFB">
        <w:t>План текста (сообщения). Составление планов к данным текстам (сообщениям). Создание собственных сообщений по предложенным планам.</w:t>
      </w:r>
    </w:p>
    <w:p w:rsidR="006551FC" w:rsidRPr="00B61DFB" w:rsidRDefault="00C701F5" w:rsidP="00ED644A">
      <w:pPr>
        <w:pStyle w:val="41"/>
        <w:shd w:val="clear" w:color="auto" w:fill="auto"/>
        <w:spacing w:after="0" w:line="240" w:lineRule="auto"/>
        <w:ind w:left="20" w:right="20" w:firstLine="700"/>
        <w:jc w:val="both"/>
      </w:pPr>
      <w:r w:rsidRPr="00B61DFB">
        <w:t>Типы текстов (сообщений): описание, повествование, рассуждение, их особенности.</w:t>
      </w:r>
    </w:p>
    <w:p w:rsidR="006551FC" w:rsidRPr="00B61DFB" w:rsidRDefault="00C701F5" w:rsidP="00ED644A">
      <w:pPr>
        <w:pStyle w:val="41"/>
        <w:shd w:val="clear" w:color="auto" w:fill="auto"/>
        <w:spacing w:after="0" w:line="240" w:lineRule="auto"/>
        <w:ind w:left="20" w:right="20" w:firstLine="700"/>
        <w:jc w:val="both"/>
      </w:pPr>
      <w:r w:rsidRPr="00B61DFB">
        <w:t>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Компьютерное оформление текстов и сообщений.</w:t>
      </w:r>
    </w:p>
    <w:p w:rsidR="006551FC" w:rsidRDefault="00C701F5" w:rsidP="00ED644A">
      <w:pPr>
        <w:pStyle w:val="41"/>
        <w:shd w:val="clear" w:color="auto" w:fill="auto"/>
        <w:spacing w:after="0" w:line="240" w:lineRule="auto"/>
        <w:ind w:left="20" w:right="20" w:firstLine="700"/>
        <w:jc w:val="both"/>
      </w:pPr>
      <w:r w:rsidRPr="00B61DFB">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 Цитирование и пересказ в сообщениях, этика заимствования.</w:t>
      </w:r>
    </w:p>
    <w:p w:rsidR="00F7001C" w:rsidRPr="00B61DFB" w:rsidRDefault="00F7001C" w:rsidP="00F7001C">
      <w:pPr>
        <w:pStyle w:val="41"/>
        <w:shd w:val="clear" w:color="auto" w:fill="auto"/>
        <w:spacing w:after="0" w:line="240" w:lineRule="auto"/>
        <w:ind w:left="20" w:right="20" w:hanging="20"/>
      </w:pPr>
    </w:p>
    <w:p w:rsidR="006551FC" w:rsidRDefault="00C701F5" w:rsidP="00F519FB">
      <w:pPr>
        <w:pStyle w:val="4"/>
        <w:numPr>
          <w:ilvl w:val="3"/>
          <w:numId w:val="171"/>
        </w:numPr>
        <w:spacing w:before="0" w:after="0"/>
        <w:ind w:left="0" w:firstLine="426"/>
        <w:jc w:val="center"/>
        <w:rPr>
          <w:rFonts w:ascii="Times New Roman" w:hAnsi="Times New Roman" w:cs="Times New Roman"/>
          <w:sz w:val="26"/>
          <w:szCs w:val="26"/>
        </w:rPr>
      </w:pPr>
      <w:bookmarkStart w:id="116" w:name="_Toc446409241"/>
      <w:r w:rsidRPr="00F7001C">
        <w:rPr>
          <w:rFonts w:ascii="Times New Roman" w:hAnsi="Times New Roman" w:cs="Times New Roman"/>
          <w:sz w:val="26"/>
          <w:szCs w:val="26"/>
        </w:rPr>
        <w:t>Литературное чтение</w:t>
      </w:r>
      <w:bookmarkEnd w:id="116"/>
    </w:p>
    <w:p w:rsidR="00F7001C" w:rsidRPr="00F7001C" w:rsidRDefault="00F7001C" w:rsidP="00F7001C">
      <w:pPr>
        <w:pStyle w:val="a1"/>
      </w:pPr>
    </w:p>
    <w:p w:rsidR="00D30424" w:rsidRPr="00B61DFB" w:rsidRDefault="00C701F5" w:rsidP="00ED644A">
      <w:pPr>
        <w:pStyle w:val="41"/>
        <w:shd w:val="clear" w:color="auto" w:fill="auto"/>
        <w:spacing w:after="0" w:line="240" w:lineRule="auto"/>
        <w:ind w:left="20" w:right="2900" w:firstLine="0"/>
        <w:jc w:val="left"/>
        <w:rPr>
          <w:b/>
        </w:rPr>
      </w:pPr>
      <w:r w:rsidRPr="00B61DFB">
        <w:rPr>
          <w:b/>
        </w:rPr>
        <w:t xml:space="preserve">Виды речевой и читательской деятельности </w:t>
      </w:r>
    </w:p>
    <w:p w:rsidR="006551FC" w:rsidRPr="00B61DFB" w:rsidRDefault="00C701F5" w:rsidP="00ED644A">
      <w:pPr>
        <w:pStyle w:val="41"/>
        <w:shd w:val="clear" w:color="auto" w:fill="auto"/>
        <w:spacing w:after="0" w:line="240" w:lineRule="auto"/>
        <w:ind w:left="20" w:right="2900" w:firstLine="0"/>
        <w:jc w:val="left"/>
        <w:rPr>
          <w:b/>
        </w:rPr>
      </w:pPr>
      <w:r w:rsidRPr="00B61DFB">
        <w:rPr>
          <w:b/>
        </w:rPr>
        <w:t>Аудирование (слушание)</w:t>
      </w:r>
    </w:p>
    <w:p w:rsidR="006551FC" w:rsidRPr="00B61DFB" w:rsidRDefault="00C701F5" w:rsidP="00ED644A">
      <w:pPr>
        <w:pStyle w:val="41"/>
        <w:shd w:val="clear" w:color="auto" w:fill="auto"/>
        <w:spacing w:after="0" w:line="240" w:lineRule="auto"/>
        <w:ind w:left="20" w:right="20" w:firstLine="700"/>
        <w:jc w:val="both"/>
      </w:pPr>
      <w:r w:rsidRPr="00B61DFB">
        <w:t xml:space="preserve">Восприятие на слух звучащей речи (высказывание собеседника, чтение различных текстов), устного сообщения (в том числе в аудио-и видеозаписи). Адекватное понимание содержания звучащей речи (устного сообщения), умение отвечать на вопросы по содержанию услышанного произведения, определение последовательности событий, осознание цели речевого высказывания, сообщения. Умение задавать вопрос по услышанному учебному, научно-познавательному и художественному произведению, сообщению. Работа с аудио-и видеозаписью речи и </w:t>
      </w:r>
      <w:r w:rsidRPr="00B61DFB">
        <w:lastRenderedPageBreak/>
        <w:t>аудиовидео компонентами сообщения - поиск, выделение и объединение фрагментов, преобразование звучащего текста в письменную форму.</w:t>
      </w:r>
    </w:p>
    <w:p w:rsidR="006551FC" w:rsidRPr="00D10B6A" w:rsidRDefault="00C701F5" w:rsidP="00D10B6A">
      <w:pPr>
        <w:pStyle w:val="afffffb"/>
        <w:ind w:firstLine="709"/>
        <w:rPr>
          <w:b/>
        </w:rPr>
      </w:pPr>
      <w:bookmarkStart w:id="117" w:name="bookmark28"/>
      <w:r w:rsidRPr="00D10B6A">
        <w:rPr>
          <w:b/>
        </w:rPr>
        <w:t>Чтение</w:t>
      </w:r>
      <w:bookmarkEnd w:id="117"/>
    </w:p>
    <w:p w:rsidR="006551FC" w:rsidRPr="00B61DFB" w:rsidRDefault="00C701F5" w:rsidP="00ED644A">
      <w:pPr>
        <w:pStyle w:val="41"/>
        <w:shd w:val="clear" w:color="auto" w:fill="auto"/>
        <w:spacing w:after="0" w:line="240" w:lineRule="auto"/>
        <w:ind w:left="20" w:right="20" w:firstLine="700"/>
        <w:jc w:val="both"/>
      </w:pPr>
      <w:r w:rsidRPr="00B61DFB">
        <w:rPr>
          <w:rStyle w:val="ad"/>
          <w:b/>
          <w:i w:val="0"/>
        </w:rPr>
        <w:t>Чтение вслух.</w:t>
      </w:r>
      <w:r w:rsidRPr="00B61DFB">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Накопление опыта чтения вслух. Самоанализ аудиовидеозаписи собственного чтения.</w:t>
      </w:r>
    </w:p>
    <w:p w:rsidR="006551FC" w:rsidRPr="00B61DFB" w:rsidRDefault="00C701F5" w:rsidP="00ED644A">
      <w:pPr>
        <w:pStyle w:val="41"/>
        <w:shd w:val="clear" w:color="auto" w:fill="auto"/>
        <w:spacing w:after="0" w:line="240" w:lineRule="auto"/>
        <w:ind w:left="20" w:right="20" w:firstLine="700"/>
        <w:jc w:val="both"/>
      </w:pPr>
      <w:r w:rsidRPr="00B61DFB">
        <w:rPr>
          <w:rStyle w:val="ad"/>
          <w:b/>
          <w:i w:val="0"/>
        </w:rPr>
        <w:t>Чтение про себя.</w:t>
      </w:r>
      <w:r w:rsidRPr="00B61DFB">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и их восприятия: факта, описания, дополнения высказывания и др.</w:t>
      </w:r>
    </w:p>
    <w:p w:rsidR="006551FC" w:rsidRPr="00B61DFB" w:rsidRDefault="00C701F5" w:rsidP="00ED644A">
      <w:pPr>
        <w:pStyle w:val="41"/>
        <w:shd w:val="clear" w:color="auto" w:fill="auto"/>
        <w:spacing w:after="0" w:line="240" w:lineRule="auto"/>
        <w:ind w:left="20" w:right="20" w:firstLine="700"/>
        <w:jc w:val="both"/>
      </w:pPr>
      <w:r w:rsidRPr="00B61DFB">
        <w:rPr>
          <w:rStyle w:val="ad"/>
          <w:b/>
          <w:i w:val="0"/>
        </w:rPr>
        <w:t>Работа с разными видами текста (сообщениями).</w:t>
      </w:r>
      <w:r w:rsidRPr="00B61DFB">
        <w:t xml:space="preserve"> Общее представление о разных видах текстов (сообщений) - художественных,</w:t>
      </w:r>
    </w:p>
    <w:p w:rsidR="006551FC" w:rsidRPr="00B61DFB" w:rsidRDefault="00C701F5" w:rsidP="00ED644A">
      <w:pPr>
        <w:pStyle w:val="41"/>
        <w:shd w:val="clear" w:color="auto" w:fill="auto"/>
        <w:spacing w:after="0" w:line="240" w:lineRule="auto"/>
        <w:ind w:left="20" w:right="20" w:firstLine="700"/>
        <w:jc w:val="both"/>
      </w:pPr>
      <w:r w:rsidRPr="00B61DFB">
        <w:t>учебных, научно-популярных -их сравнение, определение целей создания.</w:t>
      </w:r>
    </w:p>
    <w:p w:rsidR="006551FC" w:rsidRPr="00B61DFB" w:rsidRDefault="00C701F5" w:rsidP="00ED644A">
      <w:pPr>
        <w:pStyle w:val="41"/>
        <w:shd w:val="clear" w:color="auto" w:fill="auto"/>
        <w:spacing w:after="0" w:line="240" w:lineRule="auto"/>
        <w:ind w:left="20" w:right="20" w:firstLine="700"/>
        <w:jc w:val="both"/>
      </w:pPr>
      <w:r w:rsidRPr="00B61DFB">
        <w:t>Практическое освоение умения отличать текст от набора предложений, распознавать связи между элементами сообщения. Прогнозирование содержания книги по ее названию и оформлению, содержания сообщения - по внешним признакам (основной странице и т.д.).</w:t>
      </w:r>
    </w:p>
    <w:p w:rsidR="006551FC" w:rsidRPr="00B61DFB" w:rsidRDefault="00C701F5" w:rsidP="00ED644A">
      <w:pPr>
        <w:pStyle w:val="41"/>
        <w:shd w:val="clear" w:color="auto" w:fill="auto"/>
        <w:spacing w:after="0" w:line="240" w:lineRule="auto"/>
        <w:ind w:left="20" w:right="20" w:firstLine="700"/>
        <w:jc w:val="both"/>
      </w:pPr>
      <w:r w:rsidRPr="00B61DFB">
        <w:t>Самостоятельное определение темы, главной мысли, структуры; деление текста (сообщения) на смысловые части, их озаглавливание.</w:t>
      </w:r>
    </w:p>
    <w:p w:rsidR="006551FC" w:rsidRPr="00B61DFB" w:rsidRDefault="00C701F5" w:rsidP="00ED644A">
      <w:pPr>
        <w:pStyle w:val="41"/>
        <w:shd w:val="clear" w:color="auto" w:fill="auto"/>
        <w:spacing w:after="0" w:line="240" w:lineRule="auto"/>
        <w:ind w:left="20" w:right="20" w:firstLine="700"/>
        <w:jc w:val="both"/>
      </w:pPr>
      <w:r w:rsidRPr="00B61DFB">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Использование справочных и иллюстративно</w:t>
      </w:r>
      <w:r w:rsidR="00007111" w:rsidRPr="00B61DFB">
        <w:t xml:space="preserve"> </w:t>
      </w:r>
      <w:r w:rsidRPr="00B61DFB">
        <w:t>- изобразительных материалов.</w:t>
      </w:r>
    </w:p>
    <w:p w:rsidR="006551FC" w:rsidRPr="00B61DFB" w:rsidRDefault="00C701F5" w:rsidP="00ED644A">
      <w:pPr>
        <w:pStyle w:val="41"/>
        <w:shd w:val="clear" w:color="auto" w:fill="auto"/>
        <w:tabs>
          <w:tab w:val="right" w:pos="9466"/>
        </w:tabs>
        <w:spacing w:after="0" w:line="240" w:lineRule="auto"/>
        <w:ind w:left="20" w:right="20" w:firstLine="700"/>
        <w:jc w:val="both"/>
      </w:pPr>
      <w:r w:rsidRPr="00B61DFB">
        <w:rPr>
          <w:rStyle w:val="ad"/>
          <w:b/>
          <w:i w:val="0"/>
        </w:rPr>
        <w:t>Библиографическая культура</w:t>
      </w:r>
      <w:r w:rsidRPr="00B61DFB">
        <w:rPr>
          <w:rStyle w:val="ad"/>
          <w:i w:val="0"/>
        </w:rPr>
        <w:t>.</w:t>
      </w:r>
      <w:r w:rsidRPr="00B61DFB">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w:t>
      </w:r>
      <w:r w:rsidR="00007111" w:rsidRPr="00B61DFB">
        <w:t xml:space="preserve">рации. Виды информации в книге: </w:t>
      </w:r>
      <w:r w:rsidRPr="00B61DFB">
        <w:t>научная,</w:t>
      </w:r>
      <w:r w:rsidR="00007111" w:rsidRPr="00B61DFB">
        <w:t xml:space="preserve"> </w:t>
      </w:r>
      <w:r w:rsidRPr="00B61DFB">
        <w:t>художественная (с опорой на внешние показатели книги, ее справочно</w:t>
      </w:r>
      <w:r w:rsidRPr="00B61DFB">
        <w:softHyphen/>
        <w:t>иллюстративный материал).</w:t>
      </w:r>
    </w:p>
    <w:p w:rsidR="006551FC" w:rsidRPr="00B61DFB" w:rsidRDefault="00C701F5" w:rsidP="00ED644A">
      <w:pPr>
        <w:pStyle w:val="41"/>
        <w:shd w:val="clear" w:color="auto" w:fill="auto"/>
        <w:spacing w:after="0" w:line="240" w:lineRule="auto"/>
        <w:ind w:left="20" w:right="20" w:firstLine="700"/>
        <w:jc w:val="both"/>
      </w:pPr>
      <w:r w:rsidRPr="00B61DFB">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551FC" w:rsidRPr="00B61DFB" w:rsidRDefault="00C701F5" w:rsidP="00ED644A">
      <w:pPr>
        <w:pStyle w:val="41"/>
        <w:shd w:val="clear" w:color="auto" w:fill="auto"/>
        <w:spacing w:after="0" w:line="240" w:lineRule="auto"/>
        <w:ind w:left="20" w:right="20" w:firstLine="700"/>
        <w:jc w:val="both"/>
      </w:pPr>
      <w:r w:rsidRPr="00B61DFB">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551FC" w:rsidRPr="00B61DFB" w:rsidRDefault="00C701F5" w:rsidP="00ED644A">
      <w:pPr>
        <w:pStyle w:val="41"/>
        <w:shd w:val="clear" w:color="auto" w:fill="auto"/>
        <w:spacing w:after="0" w:line="240" w:lineRule="auto"/>
        <w:ind w:left="20" w:right="20" w:firstLine="700"/>
        <w:jc w:val="both"/>
      </w:pPr>
      <w:r w:rsidRPr="00B61DFB">
        <w:t>Культура информационных источников, как продолжение книжной культуры. Классификация источников, поисковые системы, тематические каталоги. Богатства и опасности Интернета.</w:t>
      </w:r>
    </w:p>
    <w:p w:rsidR="006551FC" w:rsidRPr="00B61DFB" w:rsidRDefault="00C701F5" w:rsidP="00ED644A">
      <w:pPr>
        <w:pStyle w:val="41"/>
        <w:shd w:val="clear" w:color="auto" w:fill="auto"/>
        <w:tabs>
          <w:tab w:val="right" w:pos="9476"/>
        </w:tabs>
        <w:spacing w:after="0" w:line="240" w:lineRule="auto"/>
        <w:ind w:left="20" w:right="20" w:firstLine="700"/>
        <w:jc w:val="both"/>
      </w:pPr>
      <w:r w:rsidRPr="00B61DFB">
        <w:rPr>
          <w:rStyle w:val="ad"/>
          <w:b/>
          <w:i w:val="0"/>
        </w:rPr>
        <w:t>Работа с текстом художественного произведения.</w:t>
      </w:r>
      <w:r w:rsidRPr="00B61DFB">
        <w:t xml:space="preserve"> Понимание заглавия произведения; адекватное соотношение с его содержанием. Определение особе</w:t>
      </w:r>
      <w:r w:rsidR="00B312B3" w:rsidRPr="00B61DFB">
        <w:t xml:space="preserve">нностей художественного текста: </w:t>
      </w:r>
      <w:r w:rsidRPr="00B61DFB">
        <w:t>своеобразие</w:t>
      </w:r>
      <w:r w:rsidR="00B312B3" w:rsidRPr="00B61DFB">
        <w:t xml:space="preserve"> </w:t>
      </w:r>
      <w:r w:rsidRPr="00B61DFB">
        <w:t>выразительных средств языка (с помощью учителя).</w:t>
      </w:r>
    </w:p>
    <w:p w:rsidR="006551FC" w:rsidRPr="00B61DFB" w:rsidRDefault="00C701F5" w:rsidP="00ED644A">
      <w:pPr>
        <w:pStyle w:val="41"/>
        <w:shd w:val="clear" w:color="auto" w:fill="auto"/>
        <w:spacing w:after="0" w:line="240" w:lineRule="auto"/>
        <w:ind w:left="20" w:right="20" w:firstLine="700"/>
        <w:jc w:val="both"/>
      </w:pPr>
      <w:r w:rsidRPr="00B61DFB">
        <w:t xml:space="preserve">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по </w:t>
      </w:r>
      <w:r w:rsidRPr="00B61DFB">
        <w:lastRenderedPageBreak/>
        <w:t>видеоряду, пересказ.</w:t>
      </w:r>
    </w:p>
    <w:p w:rsidR="006551FC" w:rsidRPr="00B61DFB" w:rsidRDefault="00C701F5" w:rsidP="00ED644A">
      <w:pPr>
        <w:pStyle w:val="41"/>
        <w:shd w:val="clear" w:color="auto" w:fill="auto"/>
        <w:spacing w:after="0" w:line="240" w:lineRule="auto"/>
        <w:ind w:left="20" w:right="20" w:firstLine="700"/>
        <w:jc w:val="both"/>
      </w:pPr>
      <w:r w:rsidRPr="00B61DFB">
        <w:t>Характеристика героя произведения с использованием художественно - выразительных средств данного текста, произв</w:t>
      </w:r>
      <w:r w:rsidR="00B312B3" w:rsidRPr="00B61DFB">
        <w:t>едения. Нахождение в тексте пр</w:t>
      </w:r>
      <w:r w:rsidRPr="00B61DFB">
        <w:t>о</w:t>
      </w:r>
      <w:r w:rsidR="00B312B3" w:rsidRPr="00B61DFB">
        <w:t>и</w:t>
      </w:r>
      <w:r w:rsidRPr="00B61DFB">
        <w:t>з</w:t>
      </w:r>
      <w:r w:rsidR="00B312B3" w:rsidRPr="00B61DFB">
        <w:t xml:space="preserve">ведения </w:t>
      </w:r>
      <w:r w:rsidRPr="00B61DFB">
        <w:t>слов и выражений, характеризующих героя и событие. Ан</w:t>
      </w:r>
      <w:r w:rsidR="00B312B3" w:rsidRPr="00B61DFB">
        <w:t>ализ (с помощью учителя), мотивов</w:t>
      </w:r>
      <w:r w:rsidRPr="00B61DFB">
        <w:t xml:space="preserve">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551FC" w:rsidRPr="00B61DFB" w:rsidRDefault="00C701F5" w:rsidP="00ED644A">
      <w:pPr>
        <w:pStyle w:val="41"/>
        <w:shd w:val="clear" w:color="auto" w:fill="auto"/>
        <w:spacing w:after="0" w:line="240" w:lineRule="auto"/>
        <w:ind w:left="20" w:right="20" w:firstLine="700"/>
        <w:jc w:val="both"/>
      </w:pPr>
      <w:r w:rsidRPr="00B61DFB">
        <w:t>Ха</w:t>
      </w:r>
      <w:r w:rsidR="00B312B3" w:rsidRPr="00B61DFB">
        <w:t>рактеристика героя произведения: п</w:t>
      </w:r>
      <w:r w:rsidRPr="00B61DFB">
        <w:t>ортрет, характер героя, выраженные через поступки и речь.</w:t>
      </w:r>
    </w:p>
    <w:p w:rsidR="006551FC" w:rsidRPr="00B61DFB" w:rsidRDefault="00C701F5" w:rsidP="00ED644A">
      <w:pPr>
        <w:pStyle w:val="41"/>
        <w:shd w:val="clear" w:color="auto" w:fill="auto"/>
        <w:spacing w:after="0" w:line="240" w:lineRule="auto"/>
        <w:ind w:left="20" w:right="20" w:firstLine="700"/>
        <w:jc w:val="both"/>
      </w:pPr>
      <w:r w:rsidRPr="00B61DFB">
        <w:t>Освоение разных видов пересказа художественного текста: подробный, выборочный и краткий (передача основных мыслей).</w:t>
      </w:r>
    </w:p>
    <w:p w:rsidR="006551FC" w:rsidRPr="00B61DFB" w:rsidRDefault="00C701F5" w:rsidP="00ED644A">
      <w:pPr>
        <w:pStyle w:val="41"/>
        <w:shd w:val="clear" w:color="auto" w:fill="auto"/>
        <w:spacing w:after="0" w:line="240" w:lineRule="auto"/>
        <w:ind w:left="20" w:right="20" w:firstLine="700"/>
        <w:jc w:val="both"/>
      </w:pPr>
      <w:r w:rsidRPr="00B61DFB">
        <w:t>Подробный пересказ произведения или его фрагмента: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551FC" w:rsidRPr="00B61DFB" w:rsidRDefault="00C701F5" w:rsidP="00ED644A">
      <w:pPr>
        <w:pStyle w:val="41"/>
        <w:shd w:val="clear" w:color="auto" w:fill="auto"/>
        <w:spacing w:after="0" w:line="240" w:lineRule="auto"/>
        <w:ind w:left="20" w:right="20" w:firstLine="700"/>
        <w:jc w:val="both"/>
      </w:pPr>
      <w:r w:rsidRPr="00B61DFB">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551FC" w:rsidRPr="00B61DFB" w:rsidRDefault="00C701F5" w:rsidP="00ED644A">
      <w:pPr>
        <w:pStyle w:val="41"/>
        <w:shd w:val="clear" w:color="auto" w:fill="auto"/>
        <w:spacing w:after="0" w:line="240" w:lineRule="auto"/>
        <w:ind w:left="20" w:right="20" w:firstLine="700"/>
        <w:jc w:val="both"/>
      </w:pPr>
      <w:r w:rsidRPr="00B61DFB">
        <w:rPr>
          <w:rStyle w:val="ad"/>
          <w:b/>
          <w:i w:val="0"/>
        </w:rPr>
        <w:t>Работа с учебными и научно-популярными текстами.</w:t>
      </w:r>
      <w:r w:rsidRPr="00B61DFB">
        <w:t xml:space="preserve"> Понимание заглавия произведения; адекватное соотношение с его содержанием.</w:t>
      </w:r>
    </w:p>
    <w:p w:rsidR="006551FC" w:rsidRPr="00B61DFB" w:rsidRDefault="00C701F5" w:rsidP="00ED644A">
      <w:pPr>
        <w:pStyle w:val="41"/>
        <w:shd w:val="clear" w:color="auto" w:fill="auto"/>
        <w:spacing w:after="0" w:line="240" w:lineRule="auto"/>
        <w:ind w:left="20" w:right="20" w:firstLine="0"/>
        <w:jc w:val="both"/>
      </w:pPr>
      <w:r w:rsidRPr="00B61DFB">
        <w:t>Определение особенностей учебного и научно-популярного текста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551FC" w:rsidRPr="00B61DFB" w:rsidRDefault="00B312B3" w:rsidP="00ED644A">
      <w:pPr>
        <w:pStyle w:val="41"/>
        <w:shd w:val="clear" w:color="auto" w:fill="auto"/>
        <w:spacing w:after="0" w:line="240" w:lineRule="auto"/>
        <w:ind w:left="20" w:firstLine="700"/>
        <w:jc w:val="both"/>
        <w:rPr>
          <w:b/>
        </w:rPr>
      </w:pPr>
      <w:r w:rsidRPr="00B61DFB">
        <w:rPr>
          <w:b/>
        </w:rPr>
        <w:t>Г</w:t>
      </w:r>
      <w:r w:rsidR="00C701F5" w:rsidRPr="00B61DFB">
        <w:rPr>
          <w:b/>
        </w:rPr>
        <w:t>оворение (культура речевого общения)</w:t>
      </w:r>
    </w:p>
    <w:p w:rsidR="006551FC" w:rsidRPr="00B61DFB" w:rsidRDefault="00C701F5" w:rsidP="00ED644A">
      <w:pPr>
        <w:pStyle w:val="41"/>
        <w:shd w:val="clear" w:color="auto" w:fill="auto"/>
        <w:spacing w:after="0" w:line="240" w:lineRule="auto"/>
        <w:ind w:left="20" w:right="20" w:firstLine="700"/>
        <w:jc w:val="both"/>
      </w:pPr>
      <w:r w:rsidRPr="00B61DFB">
        <w:rPr>
          <w:rStyle w:val="ad"/>
          <w:i w:val="0"/>
        </w:rPr>
        <w:t>Осознание диалога как вида речи.</w:t>
      </w:r>
      <w:r w:rsidRPr="00B61DFB">
        <w:t xml:space="preserve">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w:t>
      </w:r>
    </w:p>
    <w:p w:rsidR="006551FC" w:rsidRPr="00B61DFB" w:rsidRDefault="00C701F5" w:rsidP="00ED644A">
      <w:pPr>
        <w:pStyle w:val="41"/>
        <w:shd w:val="clear" w:color="auto" w:fill="auto"/>
        <w:spacing w:after="0" w:line="240" w:lineRule="auto"/>
        <w:ind w:left="20" w:right="20" w:firstLine="700"/>
        <w:jc w:val="both"/>
      </w:pPr>
      <w:r w:rsidRPr="00B61DFB">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6551FC" w:rsidRPr="00B61DFB" w:rsidRDefault="00C701F5" w:rsidP="00ED644A">
      <w:pPr>
        <w:pStyle w:val="41"/>
        <w:shd w:val="clear" w:color="auto" w:fill="auto"/>
        <w:spacing w:after="0" w:line="240" w:lineRule="auto"/>
        <w:ind w:left="20" w:right="20" w:firstLine="700"/>
        <w:jc w:val="both"/>
      </w:pPr>
      <w:r w:rsidRPr="00B61DFB">
        <w:rPr>
          <w:rStyle w:val="ad"/>
          <w:i w:val="0"/>
        </w:rPr>
        <w:t>Монолог как форма речевого высказывания.</w:t>
      </w:r>
      <w:r w:rsidRPr="00B61DFB">
        <w:t xml:space="preserve">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тексту. Передача впечатлений (из повседневной жизни, художественного произведения, изобразительного искусства) в р</w:t>
      </w:r>
      <w:r w:rsidR="00B312B3" w:rsidRPr="00B61DFB">
        <w:t xml:space="preserve">ассказе (описание, рассуждение, </w:t>
      </w:r>
      <w:r w:rsidRPr="00B61DFB">
        <w:t xml:space="preserve">повествование). Самостоятельное построение плана собственного высказывания. Отбор и использование </w:t>
      </w:r>
      <w:r w:rsidRPr="00B61DFB">
        <w:lastRenderedPageBreak/>
        <w:t>выразительных средств языка (синонимы, антонимы, сравнение) с учетом особенностей монологического высказывания.</w:t>
      </w:r>
    </w:p>
    <w:p w:rsidR="006551FC" w:rsidRPr="00B61DFB" w:rsidRDefault="00C701F5" w:rsidP="00ED644A">
      <w:pPr>
        <w:pStyle w:val="41"/>
        <w:shd w:val="clear" w:color="auto" w:fill="auto"/>
        <w:spacing w:after="0" w:line="240" w:lineRule="auto"/>
        <w:ind w:left="20" w:right="20" w:firstLine="700"/>
        <w:jc w:val="both"/>
      </w:pPr>
      <w:r w:rsidRPr="00B61DFB">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551FC" w:rsidRPr="00B61DFB" w:rsidRDefault="00C701F5" w:rsidP="00ED644A">
      <w:pPr>
        <w:pStyle w:val="41"/>
        <w:shd w:val="clear" w:color="auto" w:fill="auto"/>
        <w:spacing w:after="0" w:line="240" w:lineRule="auto"/>
        <w:ind w:left="20" w:firstLine="700"/>
        <w:jc w:val="both"/>
        <w:rPr>
          <w:b/>
        </w:rPr>
      </w:pPr>
      <w:r w:rsidRPr="00B61DFB">
        <w:rPr>
          <w:b/>
        </w:rPr>
        <w:t>Письмо (культура письменной речи)</w:t>
      </w:r>
    </w:p>
    <w:p w:rsidR="006551FC" w:rsidRPr="00B61DFB" w:rsidRDefault="00B312B3" w:rsidP="00ED644A">
      <w:pPr>
        <w:pStyle w:val="41"/>
        <w:shd w:val="clear" w:color="auto" w:fill="auto"/>
        <w:tabs>
          <w:tab w:val="left" w:pos="4656"/>
        </w:tabs>
        <w:spacing w:after="0" w:line="240" w:lineRule="auto"/>
        <w:ind w:left="20" w:firstLine="700"/>
        <w:jc w:val="both"/>
      </w:pPr>
      <w:r w:rsidRPr="00B61DFB">
        <w:t xml:space="preserve">Нормы письменной речи: </w:t>
      </w:r>
      <w:r w:rsidR="00C701F5" w:rsidRPr="00B61DFB">
        <w:t>соответствие содержания заголовку</w:t>
      </w:r>
      <w:r w:rsidRPr="00B61DFB">
        <w:t xml:space="preserve"> </w:t>
      </w:r>
      <w:r w:rsidR="00C701F5" w:rsidRPr="00B61DFB">
        <w:t>(отражение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551FC" w:rsidRPr="00B61DFB" w:rsidRDefault="00C701F5" w:rsidP="00ED644A">
      <w:pPr>
        <w:pStyle w:val="41"/>
        <w:shd w:val="clear" w:color="auto" w:fill="auto"/>
        <w:spacing w:after="0" w:line="240" w:lineRule="auto"/>
        <w:ind w:left="20" w:firstLine="700"/>
        <w:jc w:val="both"/>
        <w:rPr>
          <w:b/>
        </w:rPr>
      </w:pPr>
      <w:r w:rsidRPr="00B61DFB">
        <w:rPr>
          <w:b/>
        </w:rPr>
        <w:t>Круг детского чтения</w:t>
      </w:r>
    </w:p>
    <w:p w:rsidR="006551FC" w:rsidRPr="00B61DFB" w:rsidRDefault="00C701F5" w:rsidP="00ED644A">
      <w:pPr>
        <w:pStyle w:val="41"/>
        <w:shd w:val="clear" w:color="auto" w:fill="auto"/>
        <w:spacing w:after="0" w:line="240" w:lineRule="auto"/>
        <w:ind w:left="20" w:right="20" w:firstLine="700"/>
        <w:jc w:val="both"/>
      </w:pPr>
      <w:r w:rsidRPr="00B61DFB">
        <w:t>Произведения устного народного творчества. 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551FC" w:rsidRPr="00B61DFB" w:rsidRDefault="00B312B3" w:rsidP="00ED644A">
      <w:pPr>
        <w:pStyle w:val="41"/>
        <w:shd w:val="clear" w:color="auto" w:fill="auto"/>
        <w:spacing w:after="0" w:line="240" w:lineRule="auto"/>
        <w:ind w:left="20" w:right="20" w:firstLine="700"/>
        <w:jc w:val="both"/>
      </w:pPr>
      <w:r w:rsidRPr="00B61DFB">
        <w:t xml:space="preserve">Представленность </w:t>
      </w:r>
      <w:r w:rsidR="00C701F5" w:rsidRPr="00B61DFB">
        <w:t>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551FC" w:rsidRPr="00B61DFB" w:rsidRDefault="00C701F5" w:rsidP="00ED644A">
      <w:pPr>
        <w:pStyle w:val="41"/>
        <w:shd w:val="clear" w:color="auto" w:fill="auto"/>
        <w:spacing w:after="0" w:line="240" w:lineRule="auto"/>
        <w:ind w:left="20" w:right="20" w:firstLine="700"/>
        <w:jc w:val="both"/>
      </w:pPr>
      <w:r w:rsidRPr="00B61DFB">
        <w:t>Основные темы детского чтения: произведения о Родине, природе, детях, братьях наших меньших, добре и зле, юмористические произведения.</w:t>
      </w:r>
    </w:p>
    <w:p w:rsidR="006551FC" w:rsidRPr="00B61DFB" w:rsidRDefault="00C701F5" w:rsidP="00ED644A">
      <w:pPr>
        <w:pStyle w:val="41"/>
        <w:shd w:val="clear" w:color="auto" w:fill="auto"/>
        <w:spacing w:after="0" w:line="240" w:lineRule="auto"/>
        <w:ind w:left="20" w:firstLine="700"/>
        <w:jc w:val="both"/>
        <w:rPr>
          <w:b/>
        </w:rPr>
      </w:pPr>
      <w:r w:rsidRPr="00B61DFB">
        <w:rPr>
          <w:b/>
        </w:rPr>
        <w:t>Литературоведческая пропедевтика (практическое освоение)</w:t>
      </w:r>
    </w:p>
    <w:p w:rsidR="006551FC" w:rsidRPr="00B61DFB" w:rsidRDefault="00C701F5" w:rsidP="00ED644A">
      <w:pPr>
        <w:pStyle w:val="41"/>
        <w:shd w:val="clear" w:color="auto" w:fill="auto"/>
        <w:tabs>
          <w:tab w:val="left" w:pos="6447"/>
        </w:tabs>
        <w:spacing w:after="0" w:line="240" w:lineRule="auto"/>
        <w:ind w:left="20" w:right="20" w:firstLine="700"/>
        <w:jc w:val="both"/>
      </w:pPr>
      <w:r w:rsidRPr="00B61DFB">
        <w:t>Нахождение в тексте, определение значения в художественной речи (с помощью уч</w:t>
      </w:r>
      <w:r w:rsidR="00B312B3" w:rsidRPr="00B61DFB">
        <w:t xml:space="preserve">ителя) средств выразительности: </w:t>
      </w:r>
      <w:r w:rsidRPr="00B61DFB">
        <w:t>синонимов, антонимов,</w:t>
      </w:r>
      <w:r w:rsidR="00B312B3" w:rsidRPr="00B61DFB">
        <w:t xml:space="preserve"> </w:t>
      </w:r>
      <w:r w:rsidRPr="00B61DFB">
        <w:t>эпитетов, сравнений, метафор, гипербол.</w:t>
      </w:r>
    </w:p>
    <w:p w:rsidR="006551FC" w:rsidRPr="00B61DFB" w:rsidRDefault="00C701F5" w:rsidP="00ED644A">
      <w:pPr>
        <w:pStyle w:val="41"/>
        <w:shd w:val="clear" w:color="auto" w:fill="auto"/>
        <w:spacing w:after="0" w:line="240" w:lineRule="auto"/>
        <w:ind w:left="20" w:right="20" w:firstLine="700"/>
        <w:jc w:val="both"/>
      </w:pPr>
      <w:r w:rsidRPr="00B61DFB">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551FC" w:rsidRPr="00B61DFB" w:rsidRDefault="00C701F5" w:rsidP="00ED644A">
      <w:pPr>
        <w:pStyle w:val="41"/>
        <w:shd w:val="clear" w:color="auto" w:fill="auto"/>
        <w:spacing w:after="0" w:line="240" w:lineRule="auto"/>
        <w:ind w:left="20" w:right="20" w:firstLine="700"/>
        <w:jc w:val="both"/>
      </w:pPr>
      <w:r w:rsidRPr="00B61DFB">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551FC" w:rsidRPr="00B61DFB" w:rsidRDefault="00C701F5" w:rsidP="00ED644A">
      <w:pPr>
        <w:pStyle w:val="41"/>
        <w:shd w:val="clear" w:color="auto" w:fill="auto"/>
        <w:spacing w:after="0" w:line="240" w:lineRule="auto"/>
        <w:ind w:left="20" w:right="20" w:firstLine="700"/>
        <w:jc w:val="both"/>
      </w:pPr>
      <w:r w:rsidRPr="00B61DFB">
        <w:t>Прозаическая и стихотворная речь: узнавание, различение, выделение особенностей стихотворного произведения (ритм, рифма).</w:t>
      </w:r>
    </w:p>
    <w:p w:rsidR="006551FC" w:rsidRPr="00B61DFB" w:rsidRDefault="00C701F5" w:rsidP="00ED644A">
      <w:pPr>
        <w:pStyle w:val="41"/>
        <w:shd w:val="clear" w:color="auto" w:fill="auto"/>
        <w:spacing w:after="0" w:line="240" w:lineRule="auto"/>
        <w:ind w:left="20" w:firstLine="700"/>
        <w:jc w:val="both"/>
      </w:pPr>
      <w:r w:rsidRPr="00B61DFB">
        <w:t>Фольклор и авторские художественные произведения (различение).</w:t>
      </w:r>
    </w:p>
    <w:p w:rsidR="006551FC" w:rsidRPr="00B61DFB" w:rsidRDefault="00C701F5" w:rsidP="00ED644A">
      <w:pPr>
        <w:pStyle w:val="41"/>
        <w:shd w:val="clear" w:color="auto" w:fill="auto"/>
        <w:spacing w:after="0" w:line="240" w:lineRule="auto"/>
        <w:ind w:left="20" w:right="20" w:firstLine="700"/>
        <w:jc w:val="left"/>
      </w:pPr>
      <w:r w:rsidRPr="00B61DFB">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551FC" w:rsidRPr="00B61DFB" w:rsidRDefault="00C701F5" w:rsidP="00ED644A">
      <w:pPr>
        <w:pStyle w:val="41"/>
        <w:shd w:val="clear" w:color="auto" w:fill="auto"/>
        <w:spacing w:after="0" w:line="240" w:lineRule="auto"/>
        <w:ind w:left="20" w:right="20" w:firstLine="700"/>
        <w:jc w:val="both"/>
      </w:pPr>
      <w:r w:rsidRPr="00B61DFB">
        <w:t>Рассказ, стихотворение, басня — общее представление с жанре, особенностях построения и выразительных средствах.</w:t>
      </w:r>
    </w:p>
    <w:p w:rsidR="006551FC" w:rsidRPr="00B61DFB" w:rsidRDefault="00C701F5" w:rsidP="00ED644A">
      <w:pPr>
        <w:pStyle w:val="41"/>
        <w:shd w:val="clear" w:color="auto" w:fill="auto"/>
        <w:spacing w:after="0" w:line="240" w:lineRule="auto"/>
        <w:ind w:left="20" w:firstLine="700"/>
        <w:jc w:val="both"/>
        <w:rPr>
          <w:b/>
        </w:rPr>
      </w:pPr>
      <w:r w:rsidRPr="00B61DFB">
        <w:rPr>
          <w:b/>
        </w:rPr>
        <w:t>Творческая деятельность учащихся</w:t>
      </w:r>
    </w:p>
    <w:p w:rsidR="006551FC" w:rsidRPr="00B61DFB" w:rsidRDefault="00C701F5" w:rsidP="00ED644A">
      <w:pPr>
        <w:pStyle w:val="41"/>
        <w:shd w:val="clear" w:color="auto" w:fill="auto"/>
        <w:spacing w:after="0" w:line="240" w:lineRule="auto"/>
        <w:ind w:left="20" w:right="20" w:firstLine="700"/>
        <w:jc w:val="both"/>
      </w:pPr>
      <w:r w:rsidRPr="00B61DFB">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B61DFB">
        <w:softHyphen/>
      </w:r>
      <w:r w:rsidR="001E6087" w:rsidRPr="00B61DFB">
        <w:t>-</w:t>
      </w:r>
      <w:r w:rsidRPr="00B61DFB">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репродукции картин художников, по серии иллюстраций к произведению или на основе личного опыта.</w:t>
      </w:r>
    </w:p>
    <w:p w:rsidR="006551FC" w:rsidRPr="006E320B" w:rsidRDefault="00C701F5" w:rsidP="00F519FB">
      <w:pPr>
        <w:pStyle w:val="4"/>
        <w:numPr>
          <w:ilvl w:val="3"/>
          <w:numId w:val="171"/>
        </w:numPr>
        <w:ind w:left="0" w:firstLine="567"/>
        <w:jc w:val="center"/>
        <w:rPr>
          <w:rFonts w:ascii="Times New Roman" w:hAnsi="Times New Roman" w:cs="Times New Roman"/>
          <w:sz w:val="26"/>
          <w:szCs w:val="26"/>
        </w:rPr>
      </w:pPr>
      <w:bookmarkStart w:id="118" w:name="_Toc446409242"/>
      <w:r w:rsidRPr="006E320B">
        <w:rPr>
          <w:rFonts w:ascii="Times New Roman" w:hAnsi="Times New Roman" w:cs="Times New Roman"/>
          <w:sz w:val="26"/>
          <w:szCs w:val="26"/>
        </w:rPr>
        <w:lastRenderedPageBreak/>
        <w:t>Иностранный язык</w:t>
      </w:r>
      <w:bookmarkEnd w:id="118"/>
    </w:p>
    <w:p w:rsidR="006E320B" w:rsidRDefault="006E320B" w:rsidP="00ED644A">
      <w:pPr>
        <w:pStyle w:val="41"/>
        <w:shd w:val="clear" w:color="auto" w:fill="auto"/>
        <w:spacing w:after="0" w:line="240" w:lineRule="auto"/>
        <w:ind w:left="20" w:right="20" w:firstLine="0"/>
        <w:jc w:val="both"/>
      </w:pPr>
    </w:p>
    <w:p w:rsidR="006551FC" w:rsidRPr="00B61DFB" w:rsidRDefault="00C701F5" w:rsidP="006E320B">
      <w:pPr>
        <w:pStyle w:val="41"/>
        <w:shd w:val="clear" w:color="auto" w:fill="auto"/>
        <w:spacing w:after="0" w:line="240" w:lineRule="auto"/>
        <w:ind w:left="20" w:right="20" w:firstLine="689"/>
        <w:jc w:val="both"/>
      </w:pPr>
      <w:r w:rsidRPr="00B61DFB">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6551FC" w:rsidRPr="00B61DFB" w:rsidRDefault="00C701F5" w:rsidP="006E320B">
      <w:pPr>
        <w:pStyle w:val="41"/>
        <w:shd w:val="clear" w:color="auto" w:fill="auto"/>
        <w:spacing w:after="0" w:line="240" w:lineRule="auto"/>
        <w:ind w:left="20" w:right="20" w:firstLine="689"/>
        <w:jc w:val="both"/>
      </w:pPr>
      <w:r w:rsidRPr="00B61DFB">
        <w:rPr>
          <w:rStyle w:val="ad"/>
          <w:b/>
          <w:i w:val="0"/>
        </w:rPr>
        <w:t>Знакомство</w:t>
      </w:r>
      <w:r w:rsidRPr="00B61DFB">
        <w:rPr>
          <w:rStyle w:val="ad"/>
          <w:i w:val="0"/>
        </w:rPr>
        <w:t>.</w:t>
      </w:r>
      <w:r w:rsidRPr="00B61DFB">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51FC" w:rsidRPr="00B61DFB" w:rsidRDefault="00C701F5" w:rsidP="006E320B">
      <w:pPr>
        <w:pStyle w:val="41"/>
        <w:shd w:val="clear" w:color="auto" w:fill="auto"/>
        <w:spacing w:after="0" w:line="240" w:lineRule="auto"/>
        <w:ind w:left="20" w:right="20" w:firstLine="689"/>
        <w:jc w:val="left"/>
      </w:pPr>
      <w:r w:rsidRPr="00B61DFB">
        <w:rPr>
          <w:rStyle w:val="ad"/>
          <w:b/>
          <w:i w:val="0"/>
        </w:rPr>
        <w:t>Я и моя семья.</w:t>
      </w:r>
      <w:r w:rsidRPr="00B61DFB">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r w:rsidRPr="00B61DFB">
        <w:rPr>
          <w:rStyle w:val="ad"/>
          <w:i w:val="0"/>
        </w:rPr>
        <w:t>Мир моих увлечений.</w:t>
      </w:r>
      <w:r w:rsidRPr="00B61DFB">
        <w:t xml:space="preserve"> Мои любимые занятия. Виды спорта и спортивные игры. Мои любимые сказки. Выходной день (в зоопарке, цирке), каникулы.</w:t>
      </w:r>
    </w:p>
    <w:p w:rsidR="006551FC" w:rsidRPr="00B61DFB" w:rsidRDefault="00C701F5" w:rsidP="006E320B">
      <w:pPr>
        <w:pStyle w:val="41"/>
        <w:shd w:val="clear" w:color="auto" w:fill="auto"/>
        <w:spacing w:after="0" w:line="240" w:lineRule="auto"/>
        <w:ind w:left="20" w:right="20" w:firstLine="689"/>
        <w:jc w:val="both"/>
      </w:pPr>
      <w:r w:rsidRPr="00B61DFB">
        <w:rPr>
          <w:rStyle w:val="ad"/>
          <w:b/>
          <w:i w:val="0"/>
        </w:rPr>
        <w:t>Я и мои друзья</w:t>
      </w:r>
      <w:r w:rsidRPr="00B61DFB">
        <w:rPr>
          <w:rStyle w:val="ad"/>
          <w:i w:val="0"/>
        </w:rPr>
        <w:t>.</w:t>
      </w:r>
      <w:r w:rsidRPr="00B61DFB">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51FC" w:rsidRPr="00B61DFB" w:rsidRDefault="00C701F5" w:rsidP="006E320B">
      <w:pPr>
        <w:pStyle w:val="41"/>
        <w:shd w:val="clear" w:color="auto" w:fill="auto"/>
        <w:spacing w:after="0" w:line="240" w:lineRule="auto"/>
        <w:ind w:left="20" w:right="20" w:firstLine="689"/>
        <w:jc w:val="left"/>
      </w:pPr>
      <w:r w:rsidRPr="00B61DFB">
        <w:rPr>
          <w:rStyle w:val="ad"/>
          <w:b/>
          <w:i w:val="0"/>
        </w:rPr>
        <w:t>Моя школа.</w:t>
      </w:r>
      <w:r w:rsidRPr="00B61DFB">
        <w:t xml:space="preserve"> Классная комната, учебные предметы, школьные принадлежности. Учебные занятия на уроках.</w:t>
      </w:r>
    </w:p>
    <w:p w:rsidR="006551FC" w:rsidRPr="00B61DFB" w:rsidRDefault="00C701F5" w:rsidP="006E320B">
      <w:pPr>
        <w:pStyle w:val="41"/>
        <w:shd w:val="clear" w:color="auto" w:fill="auto"/>
        <w:spacing w:after="0" w:line="240" w:lineRule="auto"/>
        <w:ind w:left="20" w:right="20" w:firstLine="689"/>
        <w:jc w:val="both"/>
      </w:pPr>
      <w:r w:rsidRPr="00B61DFB">
        <w:rPr>
          <w:rStyle w:val="ad"/>
          <w:b/>
          <w:i w:val="0"/>
        </w:rPr>
        <w:t>Мир вокруг меня.</w:t>
      </w:r>
      <w:r w:rsidRPr="00B61DFB">
        <w:t xml:space="preserve"> Мой дом/квартира/комната: названия комнат, их размер, предметы мебели и интерьера. Природа. Дикие и домашние животные. Любимое время года. Погода.</w:t>
      </w:r>
    </w:p>
    <w:p w:rsidR="006551FC" w:rsidRPr="00B61DFB" w:rsidRDefault="00C701F5" w:rsidP="006E320B">
      <w:pPr>
        <w:pStyle w:val="41"/>
        <w:shd w:val="clear" w:color="auto" w:fill="auto"/>
        <w:spacing w:after="0" w:line="240" w:lineRule="auto"/>
        <w:ind w:left="20" w:right="20" w:firstLine="689"/>
        <w:jc w:val="both"/>
      </w:pPr>
      <w:r w:rsidRPr="00B61DFB">
        <w:rPr>
          <w:rStyle w:val="ad"/>
          <w:b/>
          <w:i w:val="0"/>
        </w:rPr>
        <w:t>Страна/страны изучаемого языка и родная страна</w:t>
      </w:r>
      <w:r w:rsidRPr="00B61DFB">
        <w:rPr>
          <w:rStyle w:val="ad"/>
          <w:i w:val="0"/>
        </w:rPr>
        <w:t>.</w:t>
      </w:r>
      <w:r w:rsidRPr="00B61DFB">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6551FC" w:rsidRPr="00B61DFB" w:rsidRDefault="00C701F5" w:rsidP="006E320B">
      <w:pPr>
        <w:pStyle w:val="41"/>
        <w:shd w:val="clear" w:color="auto" w:fill="auto"/>
        <w:spacing w:after="0" w:line="240" w:lineRule="auto"/>
        <w:ind w:left="20" w:right="20" w:firstLine="689"/>
        <w:jc w:val="left"/>
      </w:pPr>
      <w:r w:rsidRPr="00B61DFB">
        <w:t>Некоторые формы речевого и неречевого этикета стран изучаемого языка в ряде ситуаций общения (в школе, во время совместной игры, в магазине).</w:t>
      </w:r>
    </w:p>
    <w:p w:rsidR="006551FC" w:rsidRPr="00D10B6A" w:rsidRDefault="00C701F5" w:rsidP="00D10B6A">
      <w:pPr>
        <w:pStyle w:val="afffffb"/>
        <w:ind w:firstLine="709"/>
        <w:jc w:val="center"/>
        <w:rPr>
          <w:b/>
        </w:rPr>
      </w:pPr>
      <w:bookmarkStart w:id="119" w:name="bookmark29"/>
      <w:r w:rsidRPr="00D10B6A">
        <w:rPr>
          <w:b/>
        </w:rPr>
        <w:t>Коммуникативные умения по видам речевой деятельности</w:t>
      </w:r>
      <w:bookmarkEnd w:id="119"/>
    </w:p>
    <w:p w:rsidR="006551FC" w:rsidRPr="00B61DFB" w:rsidRDefault="00C701F5" w:rsidP="00ED644A">
      <w:pPr>
        <w:pStyle w:val="41"/>
        <w:shd w:val="clear" w:color="auto" w:fill="auto"/>
        <w:spacing w:after="0" w:line="240" w:lineRule="auto"/>
        <w:ind w:left="20" w:firstLine="0"/>
        <w:jc w:val="left"/>
      </w:pPr>
      <w:r w:rsidRPr="00B61DFB">
        <w:rPr>
          <w:b/>
        </w:rPr>
        <w:t>В русле говорения</w:t>
      </w:r>
      <w:r w:rsidRPr="00B61DFB">
        <w:t>:</w:t>
      </w:r>
    </w:p>
    <w:p w:rsidR="006551FC" w:rsidRPr="00B61DFB" w:rsidRDefault="00C701F5" w:rsidP="00F519FB">
      <w:pPr>
        <w:pStyle w:val="52"/>
        <w:numPr>
          <w:ilvl w:val="0"/>
          <w:numId w:val="13"/>
        </w:numPr>
        <w:shd w:val="clear" w:color="auto" w:fill="auto"/>
        <w:spacing w:line="240" w:lineRule="auto"/>
        <w:ind w:left="20" w:firstLine="0"/>
        <w:jc w:val="left"/>
        <w:rPr>
          <w:i w:val="0"/>
        </w:rPr>
      </w:pPr>
      <w:r w:rsidRPr="00B61DFB">
        <w:rPr>
          <w:rStyle w:val="53"/>
        </w:rPr>
        <w:t xml:space="preserve"> </w:t>
      </w:r>
      <w:r w:rsidRPr="00B61DFB">
        <w:rPr>
          <w:i w:val="0"/>
        </w:rPr>
        <w:t>Диалогическая форма.</w:t>
      </w:r>
      <w:r w:rsidRPr="00B61DFB">
        <w:rPr>
          <w:rStyle w:val="53"/>
        </w:rPr>
        <w:t xml:space="preserve"> Уметь вести:</w:t>
      </w:r>
    </w:p>
    <w:p w:rsidR="006551FC" w:rsidRPr="00B61DFB" w:rsidRDefault="00C701F5" w:rsidP="00F519FB">
      <w:pPr>
        <w:pStyle w:val="41"/>
        <w:numPr>
          <w:ilvl w:val="0"/>
          <w:numId w:val="8"/>
        </w:numPr>
        <w:shd w:val="clear" w:color="auto" w:fill="auto"/>
        <w:spacing w:after="0" w:line="240" w:lineRule="auto"/>
        <w:ind w:left="20" w:right="20" w:firstLine="0"/>
        <w:jc w:val="left"/>
      </w:pPr>
      <w:r w:rsidRPr="00B61DFB">
        <w:t xml:space="preserve"> этикетные диалоги в типичных ситуациях бытового, учебно-трудового и меж культурного общения;</w:t>
      </w:r>
    </w:p>
    <w:p w:rsidR="006551FC" w:rsidRPr="00B61DFB" w:rsidRDefault="00C701F5" w:rsidP="00F519FB">
      <w:pPr>
        <w:pStyle w:val="41"/>
        <w:numPr>
          <w:ilvl w:val="0"/>
          <w:numId w:val="8"/>
        </w:numPr>
        <w:shd w:val="clear" w:color="auto" w:fill="auto"/>
        <w:tabs>
          <w:tab w:val="left" w:pos="635"/>
        </w:tabs>
        <w:spacing w:after="0" w:line="240" w:lineRule="auto"/>
        <w:ind w:left="20" w:firstLine="0"/>
        <w:jc w:val="both"/>
      </w:pPr>
      <w:r w:rsidRPr="00B61DFB">
        <w:t>диалог-расспрос (запрос информации и ответ на него);</w:t>
      </w:r>
    </w:p>
    <w:p w:rsidR="006551FC" w:rsidRPr="00B61DFB" w:rsidRDefault="00C701F5" w:rsidP="00F519FB">
      <w:pPr>
        <w:pStyle w:val="41"/>
        <w:numPr>
          <w:ilvl w:val="0"/>
          <w:numId w:val="8"/>
        </w:numPr>
        <w:shd w:val="clear" w:color="auto" w:fill="auto"/>
        <w:tabs>
          <w:tab w:val="left" w:pos="635"/>
        </w:tabs>
        <w:spacing w:after="0" w:line="240" w:lineRule="auto"/>
        <w:ind w:left="20" w:firstLine="0"/>
        <w:jc w:val="both"/>
      </w:pPr>
      <w:r w:rsidRPr="00B61DFB">
        <w:t>диалог-побуждение к действию.</w:t>
      </w:r>
    </w:p>
    <w:p w:rsidR="006551FC" w:rsidRPr="00B61DFB" w:rsidRDefault="00C701F5" w:rsidP="00F519FB">
      <w:pPr>
        <w:pStyle w:val="41"/>
        <w:numPr>
          <w:ilvl w:val="0"/>
          <w:numId w:val="13"/>
        </w:numPr>
        <w:shd w:val="clear" w:color="auto" w:fill="auto"/>
        <w:spacing w:after="0" w:line="240" w:lineRule="auto"/>
        <w:ind w:left="20" w:firstLine="0"/>
        <w:jc w:val="both"/>
      </w:pPr>
      <w:r w:rsidRPr="00B61DFB">
        <w:t xml:space="preserve"> </w:t>
      </w:r>
      <w:r w:rsidRPr="00B61DFB">
        <w:rPr>
          <w:rStyle w:val="ad"/>
          <w:i w:val="0"/>
        </w:rPr>
        <w:t>Монологическая форма.</w:t>
      </w:r>
      <w:r w:rsidRPr="00B61DFB">
        <w:t xml:space="preserve"> Уметь пользоваться:</w:t>
      </w:r>
    </w:p>
    <w:p w:rsidR="006551FC" w:rsidRPr="00B61DFB" w:rsidRDefault="00C701F5" w:rsidP="00F519FB">
      <w:pPr>
        <w:pStyle w:val="41"/>
        <w:numPr>
          <w:ilvl w:val="0"/>
          <w:numId w:val="8"/>
        </w:numPr>
        <w:shd w:val="clear" w:color="auto" w:fill="auto"/>
        <w:tabs>
          <w:tab w:val="left" w:pos="635"/>
          <w:tab w:val="left" w:pos="2270"/>
          <w:tab w:val="right" w:pos="9468"/>
        </w:tabs>
        <w:spacing w:after="0" w:line="240" w:lineRule="auto"/>
        <w:ind w:left="20" w:firstLine="0"/>
        <w:jc w:val="both"/>
      </w:pPr>
      <w:r w:rsidRPr="00B61DFB">
        <w:t>основны</w:t>
      </w:r>
      <w:r w:rsidR="001E6087" w:rsidRPr="00B61DFB">
        <w:t>ми</w:t>
      </w:r>
      <w:r w:rsidR="001E6087" w:rsidRPr="00B61DFB">
        <w:tab/>
        <w:t xml:space="preserve">коммуникативными типами речи: </w:t>
      </w:r>
      <w:r w:rsidRPr="00B61DFB">
        <w:t>описание, сообщение,</w:t>
      </w:r>
    </w:p>
    <w:p w:rsidR="006551FC" w:rsidRPr="00B61DFB" w:rsidRDefault="00C701F5" w:rsidP="00ED644A">
      <w:pPr>
        <w:pStyle w:val="41"/>
        <w:shd w:val="clear" w:color="auto" w:fill="auto"/>
        <w:spacing w:after="0" w:line="240" w:lineRule="auto"/>
        <w:ind w:left="20" w:firstLine="0"/>
        <w:jc w:val="both"/>
      </w:pPr>
      <w:r w:rsidRPr="00B61DFB">
        <w:t>рассказ, характеристика (персонажей).</w:t>
      </w:r>
    </w:p>
    <w:p w:rsidR="006551FC" w:rsidRPr="00B61DFB" w:rsidRDefault="00C701F5" w:rsidP="00ED644A">
      <w:pPr>
        <w:pStyle w:val="41"/>
        <w:shd w:val="clear" w:color="auto" w:fill="auto"/>
        <w:spacing w:after="0" w:line="240" w:lineRule="auto"/>
        <w:ind w:left="20" w:firstLine="0"/>
        <w:jc w:val="both"/>
      </w:pPr>
      <w:r w:rsidRPr="00B61DFB">
        <w:rPr>
          <w:b/>
        </w:rPr>
        <w:t>В русле аудирования</w:t>
      </w:r>
      <w:r w:rsidRPr="00B61DFB">
        <w:t xml:space="preserve"> - воспринимать на слух и понимать:</w:t>
      </w:r>
    </w:p>
    <w:p w:rsidR="006551FC" w:rsidRPr="00B61DFB" w:rsidRDefault="00C701F5" w:rsidP="00F519FB">
      <w:pPr>
        <w:pStyle w:val="41"/>
        <w:numPr>
          <w:ilvl w:val="0"/>
          <w:numId w:val="8"/>
        </w:numPr>
        <w:shd w:val="clear" w:color="auto" w:fill="auto"/>
        <w:tabs>
          <w:tab w:val="left" w:pos="635"/>
        </w:tabs>
        <w:spacing w:after="0" w:line="240" w:lineRule="auto"/>
        <w:ind w:left="20" w:firstLine="0"/>
        <w:jc w:val="both"/>
      </w:pPr>
      <w:r w:rsidRPr="00B61DFB">
        <w:t>речь учителя и одноклассников в процессе общения на уроке;</w:t>
      </w:r>
    </w:p>
    <w:p w:rsidR="006551FC" w:rsidRPr="00B61DFB" w:rsidRDefault="00C701F5" w:rsidP="00F519FB">
      <w:pPr>
        <w:pStyle w:val="41"/>
        <w:numPr>
          <w:ilvl w:val="0"/>
          <w:numId w:val="8"/>
        </w:numPr>
        <w:shd w:val="clear" w:color="auto" w:fill="auto"/>
        <w:tabs>
          <w:tab w:val="left" w:pos="635"/>
        </w:tabs>
        <w:spacing w:after="0" w:line="240" w:lineRule="auto"/>
        <w:ind w:left="20" w:right="20" w:firstLine="0"/>
        <w:jc w:val="left"/>
      </w:pPr>
      <w:r w:rsidRPr="00B61DFB">
        <w:t>небольшие доступные тексты</w:t>
      </w:r>
      <w:r w:rsidR="001E6087" w:rsidRPr="00B61DFB">
        <w:t xml:space="preserve"> </w:t>
      </w:r>
      <w:r w:rsidRPr="00B61DFB">
        <w:t>в аудиозаписи,</w:t>
      </w:r>
      <w:r w:rsidR="001E6087" w:rsidRPr="00B61DFB">
        <w:t xml:space="preserve"> </w:t>
      </w:r>
      <w:r w:rsidRPr="00B61DFB">
        <w:t>построенные на изученном языковом материале.</w:t>
      </w:r>
    </w:p>
    <w:p w:rsidR="006551FC" w:rsidRPr="00B61DFB" w:rsidRDefault="00C701F5" w:rsidP="00ED644A">
      <w:pPr>
        <w:pStyle w:val="41"/>
        <w:shd w:val="clear" w:color="auto" w:fill="auto"/>
        <w:spacing w:after="0" w:line="240" w:lineRule="auto"/>
        <w:ind w:left="20" w:firstLine="0"/>
        <w:jc w:val="both"/>
      </w:pPr>
      <w:r w:rsidRPr="00B61DFB">
        <w:rPr>
          <w:b/>
        </w:rPr>
        <w:t>В русле чтения</w:t>
      </w:r>
      <w:r w:rsidRPr="00B61DFB">
        <w:t xml:space="preserve"> - читать:</w:t>
      </w:r>
    </w:p>
    <w:p w:rsidR="006551FC" w:rsidRPr="00B61DFB" w:rsidRDefault="00C701F5" w:rsidP="00F519FB">
      <w:pPr>
        <w:pStyle w:val="41"/>
        <w:numPr>
          <w:ilvl w:val="0"/>
          <w:numId w:val="8"/>
        </w:numPr>
        <w:shd w:val="clear" w:color="auto" w:fill="auto"/>
        <w:tabs>
          <w:tab w:val="left" w:pos="635"/>
          <w:tab w:val="right" w:pos="9468"/>
        </w:tabs>
        <w:spacing w:after="0" w:line="240" w:lineRule="auto"/>
        <w:ind w:left="20" w:firstLine="0"/>
        <w:jc w:val="both"/>
      </w:pPr>
      <w:r w:rsidRPr="00B61DFB">
        <w:t>вслух н</w:t>
      </w:r>
      <w:r w:rsidR="001E6087" w:rsidRPr="00B61DFB">
        <w:t xml:space="preserve">ебольшие тексты, построенные на </w:t>
      </w:r>
      <w:r w:rsidRPr="00B61DFB">
        <w:t>изученном языковом</w:t>
      </w:r>
    </w:p>
    <w:p w:rsidR="006551FC" w:rsidRPr="00B61DFB" w:rsidRDefault="00C701F5" w:rsidP="00ED644A">
      <w:pPr>
        <w:pStyle w:val="41"/>
        <w:shd w:val="clear" w:color="auto" w:fill="auto"/>
        <w:spacing w:after="0" w:line="240" w:lineRule="auto"/>
        <w:ind w:left="20" w:firstLine="0"/>
        <w:jc w:val="both"/>
      </w:pPr>
      <w:r w:rsidRPr="00B61DFB">
        <w:t>материале;</w:t>
      </w:r>
    </w:p>
    <w:p w:rsidR="006551FC" w:rsidRPr="00B61DFB" w:rsidRDefault="001E6087" w:rsidP="00F519FB">
      <w:pPr>
        <w:pStyle w:val="41"/>
        <w:numPr>
          <w:ilvl w:val="0"/>
          <w:numId w:val="8"/>
        </w:numPr>
        <w:shd w:val="clear" w:color="auto" w:fill="auto"/>
        <w:tabs>
          <w:tab w:val="left" w:pos="635"/>
          <w:tab w:val="left" w:pos="2351"/>
        </w:tabs>
        <w:spacing w:after="0" w:line="240" w:lineRule="auto"/>
        <w:ind w:left="20" w:firstLine="0"/>
        <w:jc w:val="both"/>
      </w:pPr>
      <w:r w:rsidRPr="00B61DFB">
        <w:t xml:space="preserve">про себя и </w:t>
      </w:r>
      <w:r w:rsidR="00C701F5" w:rsidRPr="00B61DFB">
        <w:t>понимать тексты, содержащие как изученный языковой</w:t>
      </w:r>
    </w:p>
    <w:p w:rsidR="001E6087" w:rsidRPr="00B61DFB" w:rsidRDefault="001E6087" w:rsidP="00ED644A">
      <w:pPr>
        <w:pStyle w:val="41"/>
        <w:shd w:val="clear" w:color="auto" w:fill="auto"/>
        <w:tabs>
          <w:tab w:val="left" w:pos="2247"/>
          <w:tab w:val="right" w:pos="9468"/>
        </w:tabs>
        <w:spacing w:after="0" w:line="240" w:lineRule="auto"/>
        <w:ind w:left="20" w:firstLine="0"/>
        <w:jc w:val="both"/>
      </w:pPr>
      <w:r w:rsidRPr="00B61DFB">
        <w:t xml:space="preserve">материал, так и отдельные новые слова, </w:t>
      </w:r>
      <w:r w:rsidR="00C701F5" w:rsidRPr="00B61DFB">
        <w:t>находить в тексте</w:t>
      </w:r>
      <w:r w:rsidRPr="00B61DFB">
        <w:t xml:space="preserve"> </w:t>
      </w:r>
      <w:r w:rsidR="00C701F5" w:rsidRPr="00B61DFB">
        <w:t>необходимую</w:t>
      </w:r>
      <w:r w:rsidRPr="00B61DFB">
        <w:t xml:space="preserve"> </w:t>
      </w:r>
      <w:r w:rsidR="00C701F5" w:rsidRPr="00B61DFB">
        <w:t>информацию</w:t>
      </w:r>
      <w:r w:rsidRPr="00B61DFB">
        <w:t xml:space="preserve"> </w:t>
      </w:r>
      <w:r w:rsidR="00C701F5" w:rsidRPr="00B61DFB">
        <w:t>(имена</w:t>
      </w:r>
      <w:r w:rsidRPr="00B61DFB">
        <w:t xml:space="preserve"> </w:t>
      </w:r>
      <w:r w:rsidR="00C701F5" w:rsidRPr="00B61DFB">
        <w:t>персонажей,</w:t>
      </w:r>
      <w:r w:rsidRPr="00B61DFB">
        <w:t xml:space="preserve"> </w:t>
      </w:r>
      <w:r w:rsidR="00C701F5" w:rsidRPr="00B61DFB">
        <w:t xml:space="preserve">где происходит действие и т. д.). </w:t>
      </w:r>
    </w:p>
    <w:p w:rsidR="006551FC" w:rsidRPr="00B61DFB" w:rsidRDefault="00C701F5" w:rsidP="00ED644A">
      <w:pPr>
        <w:pStyle w:val="41"/>
        <w:shd w:val="clear" w:color="auto" w:fill="auto"/>
        <w:tabs>
          <w:tab w:val="left" w:pos="2247"/>
          <w:tab w:val="right" w:pos="9468"/>
        </w:tabs>
        <w:spacing w:after="0" w:line="240" w:lineRule="auto"/>
        <w:ind w:left="20" w:firstLine="0"/>
        <w:jc w:val="both"/>
      </w:pPr>
      <w:r w:rsidRPr="00B61DFB">
        <w:rPr>
          <w:b/>
        </w:rPr>
        <w:t>В русле письма</w:t>
      </w:r>
      <w:r w:rsidRPr="00B61DFB">
        <w:t xml:space="preserve"> - владеть:</w:t>
      </w:r>
    </w:p>
    <w:p w:rsidR="006551FC" w:rsidRPr="00B61DFB" w:rsidRDefault="00C701F5" w:rsidP="00F519FB">
      <w:pPr>
        <w:pStyle w:val="41"/>
        <w:numPr>
          <w:ilvl w:val="0"/>
          <w:numId w:val="8"/>
        </w:numPr>
        <w:shd w:val="clear" w:color="auto" w:fill="auto"/>
        <w:tabs>
          <w:tab w:val="left" w:pos="635"/>
        </w:tabs>
        <w:spacing w:after="0" w:line="240" w:lineRule="auto"/>
        <w:ind w:left="20" w:firstLine="0"/>
        <w:jc w:val="both"/>
      </w:pPr>
      <w:r w:rsidRPr="00B61DFB">
        <w:t>техникой письма (графикой, каллиграфией, орфографией);</w:t>
      </w:r>
    </w:p>
    <w:p w:rsidR="006551FC" w:rsidRPr="00B61DFB" w:rsidRDefault="00C701F5" w:rsidP="00ED644A">
      <w:pPr>
        <w:pStyle w:val="41"/>
        <w:shd w:val="clear" w:color="auto" w:fill="auto"/>
        <w:spacing w:after="0" w:line="240" w:lineRule="auto"/>
        <w:ind w:left="20" w:right="20" w:firstLine="0"/>
        <w:jc w:val="both"/>
      </w:pPr>
      <w:r w:rsidRPr="00B61DFB">
        <w:lastRenderedPageBreak/>
        <w:t>- основами письменной речи: писать с опорой на образец поздравление с праздником, короткое личное письмо.</w:t>
      </w:r>
    </w:p>
    <w:p w:rsidR="006551FC" w:rsidRPr="00B61DFB" w:rsidRDefault="00C701F5" w:rsidP="006E320B">
      <w:pPr>
        <w:pStyle w:val="41"/>
        <w:shd w:val="clear" w:color="auto" w:fill="auto"/>
        <w:spacing w:after="0" w:line="240" w:lineRule="auto"/>
        <w:ind w:left="20" w:firstLine="0"/>
        <w:rPr>
          <w:b/>
        </w:rPr>
      </w:pPr>
      <w:r w:rsidRPr="00B61DFB">
        <w:rPr>
          <w:b/>
        </w:rPr>
        <w:t>Английский язык</w:t>
      </w:r>
    </w:p>
    <w:p w:rsidR="00D30424" w:rsidRPr="00B61DFB" w:rsidRDefault="00C701F5" w:rsidP="006E320B">
      <w:pPr>
        <w:pStyle w:val="41"/>
        <w:shd w:val="clear" w:color="auto" w:fill="auto"/>
        <w:spacing w:after="0" w:line="240" w:lineRule="auto"/>
        <w:ind w:left="20" w:right="20" w:firstLine="689"/>
        <w:jc w:val="both"/>
      </w:pPr>
      <w:r w:rsidRPr="00B61DFB">
        <w:rPr>
          <w:rStyle w:val="ad"/>
          <w:b/>
          <w:i w:val="0"/>
        </w:rPr>
        <w:t>Графика, каллиграфия, орфография</w:t>
      </w:r>
      <w:r w:rsidRPr="00B61DFB">
        <w:rPr>
          <w:rStyle w:val="ad"/>
          <w:i w:val="0"/>
        </w:rPr>
        <w:t>.</w:t>
      </w:r>
      <w:r w:rsidRPr="00B61DFB">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6551FC" w:rsidRPr="00B61DFB" w:rsidRDefault="00C701F5" w:rsidP="006E320B">
      <w:pPr>
        <w:pStyle w:val="41"/>
        <w:shd w:val="clear" w:color="auto" w:fill="auto"/>
        <w:spacing w:after="0" w:line="240" w:lineRule="auto"/>
        <w:ind w:left="20" w:right="20" w:firstLine="689"/>
        <w:jc w:val="both"/>
      </w:pPr>
      <w:r w:rsidRPr="00B61DFB">
        <w:rPr>
          <w:rStyle w:val="ad"/>
          <w:b/>
          <w:i w:val="0"/>
        </w:rPr>
        <w:t>Фонетическая сторона речи</w:t>
      </w:r>
      <w:r w:rsidRPr="00B61DFB">
        <w:rPr>
          <w:rStyle w:val="ad"/>
          <w:i w:val="0"/>
        </w:rPr>
        <w:t>.</w:t>
      </w:r>
      <w:r w:rsidRPr="00B61DFB">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B61DFB">
        <w:rPr>
          <w:lang w:eastAsia="en-US" w:bidi="en-US"/>
        </w:rPr>
        <w:t>(</w:t>
      </w:r>
      <w:r w:rsidRPr="00B61DFB">
        <w:rPr>
          <w:lang w:val="en-US" w:eastAsia="en-US" w:bidi="en-US"/>
        </w:rPr>
        <w:t>there</w:t>
      </w:r>
      <w:r w:rsidRPr="00B61DFB">
        <w:rPr>
          <w:lang w:eastAsia="en-US" w:bidi="en-US"/>
        </w:rPr>
        <w:t xml:space="preserve"> </w:t>
      </w:r>
      <w:r w:rsidRPr="00B61DFB">
        <w:rPr>
          <w:lang w:val="en-US" w:eastAsia="en-US" w:bidi="en-US"/>
        </w:rPr>
        <w:t>is</w:t>
      </w:r>
      <w:r w:rsidRPr="00B61DFB">
        <w:rPr>
          <w:lang w:eastAsia="en-US" w:bidi="en-US"/>
        </w:rPr>
        <w:t>/</w:t>
      </w:r>
      <w:r w:rsidRPr="00B61DFB">
        <w:rPr>
          <w:lang w:val="en-US" w:eastAsia="en-US" w:bidi="en-US"/>
        </w:rPr>
        <w:t>there</w:t>
      </w:r>
      <w:r w:rsidRPr="00B61DFB">
        <w:rPr>
          <w:lang w:eastAsia="en-US" w:bidi="en-US"/>
        </w:rPr>
        <w:t xml:space="preserve"> </w:t>
      </w:r>
      <w:r w:rsidRPr="00B61DFB">
        <w:rPr>
          <w:lang w:val="en-US" w:eastAsia="en-US" w:bidi="en-US"/>
        </w:rPr>
        <w:t>are</w:t>
      </w:r>
      <w:r w:rsidRPr="00B61DFB">
        <w:rPr>
          <w:lang w:eastAsia="en-US" w:bidi="en-US"/>
        </w:rPr>
        <w:t xml:space="preserve">). </w:t>
      </w:r>
      <w:r w:rsidRPr="00B61DFB">
        <w:t>Ударение в слове, фразе. Отсутствие ударения на служебных словах (артиклях, союзах, предлогах). Членение предложений на смысловые группы. Ритмико</w:t>
      </w:r>
      <w:r w:rsidRPr="00B61DFB">
        <w:softHyphen/>
      </w:r>
      <w:r w:rsidR="001E6087" w:rsidRPr="00B61DFB">
        <w:t>-</w:t>
      </w:r>
      <w:r w:rsidRPr="00B61DFB">
        <w:t>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D30424" w:rsidRPr="00B61DFB" w:rsidRDefault="00C701F5" w:rsidP="006E320B">
      <w:pPr>
        <w:pStyle w:val="41"/>
        <w:shd w:val="clear" w:color="auto" w:fill="auto"/>
        <w:spacing w:after="0" w:line="240" w:lineRule="auto"/>
        <w:ind w:left="20" w:right="20" w:firstLine="689"/>
        <w:jc w:val="both"/>
        <w:rPr>
          <w:lang w:eastAsia="en-US" w:bidi="en-US"/>
        </w:rPr>
      </w:pPr>
      <w:r w:rsidRPr="00B61DFB">
        <w:rPr>
          <w:rStyle w:val="ad"/>
          <w:b/>
          <w:i w:val="0"/>
        </w:rPr>
        <w:t>Лексическая сторона речи</w:t>
      </w:r>
      <w:r w:rsidRPr="00B61DFB">
        <w:rPr>
          <w:rStyle w:val="ad"/>
          <w:i w:val="0"/>
        </w:rPr>
        <w:t>.</w:t>
      </w:r>
      <w:r w:rsidRPr="00B61DFB">
        <w:t xml:space="preserve"> Лексические един</w:t>
      </w:r>
      <w:r w:rsidRPr="00B61DFB">
        <w:rPr>
          <w:rStyle w:val="33"/>
          <w:u w:val="none"/>
        </w:rPr>
        <w:t>ицы</w:t>
      </w:r>
      <w:r w:rsidRPr="00B61DFB">
        <w:t xml:space="preserve">,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B61DFB">
        <w:rPr>
          <w:lang w:val="en-US" w:eastAsia="en-US" w:bidi="en-US"/>
        </w:rPr>
        <w:t>doctor</w:t>
      </w:r>
      <w:r w:rsidRPr="00B61DFB">
        <w:rPr>
          <w:lang w:eastAsia="en-US" w:bidi="en-US"/>
        </w:rPr>
        <w:t xml:space="preserve">, </w:t>
      </w:r>
      <w:r w:rsidRPr="00B61DFB">
        <w:rPr>
          <w:lang w:val="en-US" w:eastAsia="en-US" w:bidi="en-US"/>
        </w:rPr>
        <w:t>film</w:t>
      </w:r>
      <w:r w:rsidRPr="00B61DFB">
        <w:rPr>
          <w:lang w:eastAsia="en-US" w:bidi="en-US"/>
        </w:rPr>
        <w:t xml:space="preserve">). </w:t>
      </w:r>
      <w:r w:rsidRPr="00B61DFB">
        <w:t xml:space="preserve">Начальное представление о способах словообразования: суффиксация (суффиксы </w:t>
      </w:r>
      <w:r w:rsidRPr="00B61DFB">
        <w:rPr>
          <w:lang w:eastAsia="en-US" w:bidi="en-US"/>
        </w:rPr>
        <w:t>-</w:t>
      </w:r>
      <w:r w:rsidRPr="00B61DFB">
        <w:rPr>
          <w:lang w:val="en-US" w:eastAsia="en-US" w:bidi="en-US"/>
        </w:rPr>
        <w:t>er</w:t>
      </w:r>
      <w:r w:rsidRPr="00B61DFB">
        <w:rPr>
          <w:lang w:eastAsia="en-US" w:bidi="en-US"/>
        </w:rPr>
        <w:t>, -</w:t>
      </w:r>
      <w:r w:rsidRPr="00B61DFB">
        <w:rPr>
          <w:lang w:val="en-US" w:eastAsia="en-US" w:bidi="en-US"/>
        </w:rPr>
        <w:t>or</w:t>
      </w:r>
      <w:r w:rsidRPr="00B61DFB">
        <w:rPr>
          <w:lang w:eastAsia="en-US" w:bidi="en-US"/>
        </w:rPr>
        <w:t>, -</w:t>
      </w:r>
      <w:r w:rsidRPr="00B61DFB">
        <w:rPr>
          <w:lang w:val="en-US" w:eastAsia="en-US" w:bidi="en-US"/>
        </w:rPr>
        <w:t>tion</w:t>
      </w:r>
      <w:r w:rsidRPr="00B61DFB">
        <w:rPr>
          <w:lang w:eastAsia="en-US" w:bidi="en-US"/>
        </w:rPr>
        <w:t>, -</w:t>
      </w:r>
      <w:r w:rsidRPr="00B61DFB">
        <w:rPr>
          <w:lang w:val="en-US" w:eastAsia="en-US" w:bidi="en-US"/>
        </w:rPr>
        <w:t>ist</w:t>
      </w:r>
      <w:r w:rsidRPr="00B61DFB">
        <w:rPr>
          <w:lang w:eastAsia="en-US" w:bidi="en-US"/>
        </w:rPr>
        <w:t>, -</w:t>
      </w:r>
      <w:r w:rsidRPr="00B61DFB">
        <w:rPr>
          <w:lang w:val="en-US" w:eastAsia="en-US" w:bidi="en-US"/>
        </w:rPr>
        <w:t>ful</w:t>
      </w:r>
      <w:r w:rsidRPr="00B61DFB">
        <w:rPr>
          <w:lang w:eastAsia="en-US" w:bidi="en-US"/>
        </w:rPr>
        <w:t xml:space="preserve">, - </w:t>
      </w:r>
      <w:r w:rsidRPr="00B61DFB">
        <w:rPr>
          <w:lang w:val="en-US" w:eastAsia="en-US" w:bidi="en-US"/>
        </w:rPr>
        <w:t>ly</w:t>
      </w:r>
      <w:r w:rsidRPr="00B61DFB">
        <w:rPr>
          <w:lang w:eastAsia="en-US" w:bidi="en-US"/>
        </w:rPr>
        <w:t>, -</w:t>
      </w:r>
      <w:r w:rsidRPr="00B61DFB">
        <w:rPr>
          <w:lang w:val="en-US" w:eastAsia="en-US" w:bidi="en-US"/>
        </w:rPr>
        <w:t>teen</w:t>
      </w:r>
      <w:r w:rsidRPr="00B61DFB">
        <w:rPr>
          <w:lang w:eastAsia="en-US" w:bidi="en-US"/>
        </w:rPr>
        <w:t>, -</w:t>
      </w:r>
      <w:r w:rsidRPr="00B61DFB">
        <w:rPr>
          <w:lang w:val="en-US" w:eastAsia="en-US" w:bidi="en-US"/>
        </w:rPr>
        <w:t>ty</w:t>
      </w:r>
      <w:r w:rsidRPr="00B61DFB">
        <w:rPr>
          <w:lang w:eastAsia="en-US" w:bidi="en-US"/>
        </w:rPr>
        <w:t>, -</w:t>
      </w:r>
      <w:r w:rsidRPr="00B61DFB">
        <w:rPr>
          <w:lang w:val="en-US" w:eastAsia="en-US" w:bidi="en-US"/>
        </w:rPr>
        <w:t>th</w:t>
      </w:r>
      <w:r w:rsidRPr="00B61DFB">
        <w:rPr>
          <w:lang w:eastAsia="en-US" w:bidi="en-US"/>
        </w:rPr>
        <w:t xml:space="preserve">), </w:t>
      </w:r>
      <w:r w:rsidRPr="00B61DFB">
        <w:t xml:space="preserve">словосложение </w:t>
      </w:r>
      <w:r w:rsidRPr="00B61DFB">
        <w:rPr>
          <w:lang w:eastAsia="en-US" w:bidi="en-US"/>
        </w:rPr>
        <w:t>(</w:t>
      </w:r>
      <w:r w:rsidRPr="00B61DFB">
        <w:rPr>
          <w:lang w:val="en-US" w:eastAsia="en-US" w:bidi="en-US"/>
        </w:rPr>
        <w:t>postcard</w:t>
      </w:r>
      <w:r w:rsidRPr="00B61DFB">
        <w:rPr>
          <w:lang w:eastAsia="en-US" w:bidi="en-US"/>
        </w:rPr>
        <w:t xml:space="preserve">), </w:t>
      </w:r>
      <w:r w:rsidRPr="00B61DFB">
        <w:t xml:space="preserve">конверсия </w:t>
      </w:r>
      <w:r w:rsidRPr="00B61DFB">
        <w:rPr>
          <w:lang w:eastAsia="en-US" w:bidi="en-US"/>
        </w:rPr>
        <w:t>(</w:t>
      </w:r>
      <w:r w:rsidRPr="00B61DFB">
        <w:rPr>
          <w:lang w:val="en-US" w:eastAsia="en-US" w:bidi="en-US"/>
        </w:rPr>
        <w:t>play</w:t>
      </w:r>
      <w:r w:rsidRPr="00B61DFB">
        <w:rPr>
          <w:lang w:eastAsia="en-US" w:bidi="en-US"/>
        </w:rPr>
        <w:t xml:space="preserve"> - </w:t>
      </w:r>
      <w:r w:rsidRPr="00B61DFB">
        <w:rPr>
          <w:lang w:val="en-US" w:eastAsia="en-US" w:bidi="en-US"/>
        </w:rPr>
        <w:t>to</w:t>
      </w:r>
      <w:r w:rsidRPr="00B61DFB">
        <w:rPr>
          <w:lang w:eastAsia="en-US" w:bidi="en-US"/>
        </w:rPr>
        <w:t xml:space="preserve"> </w:t>
      </w:r>
      <w:r w:rsidRPr="00B61DFB">
        <w:rPr>
          <w:lang w:val="en-US" w:eastAsia="en-US" w:bidi="en-US"/>
        </w:rPr>
        <w:t>play</w:t>
      </w:r>
      <w:r w:rsidRPr="00B61DFB">
        <w:rPr>
          <w:lang w:eastAsia="en-US" w:bidi="en-US"/>
        </w:rPr>
        <w:t xml:space="preserve">). </w:t>
      </w:r>
    </w:p>
    <w:p w:rsidR="006551FC" w:rsidRPr="00B61DFB" w:rsidRDefault="00C701F5" w:rsidP="006E320B">
      <w:pPr>
        <w:pStyle w:val="41"/>
        <w:shd w:val="clear" w:color="auto" w:fill="auto"/>
        <w:spacing w:after="0" w:line="240" w:lineRule="auto"/>
        <w:ind w:left="20" w:right="20" w:firstLine="689"/>
        <w:jc w:val="both"/>
      </w:pPr>
      <w:r w:rsidRPr="00B61DFB">
        <w:rPr>
          <w:rStyle w:val="ad"/>
          <w:b/>
          <w:i w:val="0"/>
        </w:rPr>
        <w:t>Грамматическая сторона речи</w:t>
      </w:r>
      <w:r w:rsidRPr="00B61DFB">
        <w:rPr>
          <w:rStyle w:val="ad"/>
          <w:i w:val="0"/>
        </w:rPr>
        <w:t>.</w:t>
      </w:r>
      <w:r w:rsidRPr="00B61DFB">
        <w:t xml:space="preserve"> 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B61DFB">
        <w:rPr>
          <w:lang w:val="en-US" w:eastAsia="en-US" w:bidi="en-US"/>
        </w:rPr>
        <w:t>what</w:t>
      </w:r>
      <w:r w:rsidRPr="00B61DFB">
        <w:rPr>
          <w:lang w:eastAsia="en-US" w:bidi="en-US"/>
        </w:rPr>
        <w:t xml:space="preserve">, </w:t>
      </w:r>
      <w:r w:rsidRPr="00B61DFB">
        <w:rPr>
          <w:lang w:val="en-US" w:eastAsia="en-US" w:bidi="en-US"/>
        </w:rPr>
        <w:t>who</w:t>
      </w:r>
      <w:r w:rsidRPr="00B61DFB">
        <w:rPr>
          <w:lang w:eastAsia="en-US" w:bidi="en-US"/>
        </w:rPr>
        <w:t xml:space="preserve">, </w:t>
      </w:r>
      <w:r w:rsidRPr="00B61DFB">
        <w:rPr>
          <w:lang w:val="en-US" w:eastAsia="en-US" w:bidi="en-US"/>
        </w:rPr>
        <w:t>when</w:t>
      </w:r>
      <w:r w:rsidRPr="00B61DFB">
        <w:rPr>
          <w:lang w:eastAsia="en-US" w:bidi="en-US"/>
        </w:rPr>
        <w:t xml:space="preserve">, </w:t>
      </w:r>
      <w:r w:rsidRPr="00B61DFB">
        <w:rPr>
          <w:lang w:val="en-US" w:eastAsia="en-US" w:bidi="en-US"/>
        </w:rPr>
        <w:t>where</w:t>
      </w:r>
      <w:r w:rsidRPr="00B61DFB">
        <w:rPr>
          <w:lang w:eastAsia="en-US" w:bidi="en-US"/>
        </w:rPr>
        <w:t xml:space="preserve">, </w:t>
      </w:r>
      <w:r w:rsidRPr="00B61DFB">
        <w:rPr>
          <w:lang w:val="en-US" w:eastAsia="en-US" w:bidi="en-US"/>
        </w:rPr>
        <w:t>why</w:t>
      </w:r>
      <w:r w:rsidRPr="00B61DFB">
        <w:rPr>
          <w:lang w:eastAsia="en-US" w:bidi="en-US"/>
        </w:rPr>
        <w:t xml:space="preserve">, </w:t>
      </w:r>
      <w:r w:rsidRPr="00B61DFB">
        <w:rPr>
          <w:lang w:val="en-US" w:eastAsia="en-US" w:bidi="en-US"/>
        </w:rPr>
        <w:t>how</w:t>
      </w:r>
      <w:r w:rsidRPr="00B61DFB">
        <w:rPr>
          <w:lang w:eastAsia="en-US" w:bidi="en-US"/>
        </w:rPr>
        <w:t xml:space="preserve">. </w:t>
      </w:r>
      <w:r w:rsidRPr="00B61DFB">
        <w:t xml:space="preserve">Порядок слов в предложении. Утвердительные и отрицательные предложения. Простое предложение с простым глагольным сказуемым (Не </w:t>
      </w:r>
      <w:r w:rsidRPr="00B61DFB">
        <w:rPr>
          <w:lang w:val="en-US" w:eastAsia="en-US" w:bidi="en-US"/>
        </w:rPr>
        <w:t>speaks</w:t>
      </w:r>
      <w:r w:rsidRPr="00B61DFB">
        <w:rPr>
          <w:lang w:eastAsia="en-US" w:bidi="en-US"/>
        </w:rPr>
        <w:t xml:space="preserve"> </w:t>
      </w:r>
      <w:r w:rsidRPr="00B61DFB">
        <w:rPr>
          <w:lang w:val="en-US" w:eastAsia="en-US" w:bidi="en-US"/>
        </w:rPr>
        <w:t>English</w:t>
      </w:r>
      <w:r w:rsidRPr="00B61DFB">
        <w:rPr>
          <w:lang w:eastAsia="en-US" w:bidi="en-US"/>
        </w:rPr>
        <w:t xml:space="preserve">.), </w:t>
      </w:r>
      <w:r w:rsidRPr="00B61DFB">
        <w:t xml:space="preserve">составным именным </w:t>
      </w:r>
      <w:r w:rsidRPr="00B61DFB">
        <w:rPr>
          <w:lang w:eastAsia="en-US" w:bidi="en-US"/>
        </w:rPr>
        <w:t>(</w:t>
      </w:r>
      <w:r w:rsidRPr="00B61DFB">
        <w:rPr>
          <w:lang w:val="en-US" w:eastAsia="en-US" w:bidi="en-US"/>
        </w:rPr>
        <w:t>My</w:t>
      </w:r>
      <w:r w:rsidRPr="00B61DFB">
        <w:rPr>
          <w:lang w:eastAsia="en-US" w:bidi="en-US"/>
        </w:rPr>
        <w:t xml:space="preserve"> </w:t>
      </w:r>
      <w:r w:rsidRPr="00B61DFB">
        <w:rPr>
          <w:lang w:val="en-US" w:eastAsia="en-US" w:bidi="en-US"/>
        </w:rPr>
        <w:t>family</w:t>
      </w:r>
      <w:r w:rsidRPr="00B61DFB">
        <w:rPr>
          <w:lang w:eastAsia="en-US" w:bidi="en-US"/>
        </w:rPr>
        <w:t xml:space="preserve"> </w:t>
      </w:r>
      <w:r w:rsidRPr="00B61DFB">
        <w:rPr>
          <w:lang w:val="en-US" w:eastAsia="en-US" w:bidi="en-US"/>
        </w:rPr>
        <w:t>is</w:t>
      </w:r>
      <w:r w:rsidRPr="00B61DFB">
        <w:rPr>
          <w:lang w:eastAsia="en-US" w:bidi="en-US"/>
        </w:rPr>
        <w:t xml:space="preserve"> </w:t>
      </w:r>
      <w:r w:rsidRPr="00B61DFB">
        <w:rPr>
          <w:lang w:val="en-US" w:eastAsia="en-US" w:bidi="en-US"/>
        </w:rPr>
        <w:t>big</w:t>
      </w:r>
      <w:r w:rsidRPr="00B61DFB">
        <w:rPr>
          <w:lang w:eastAsia="en-US" w:bidi="en-US"/>
        </w:rPr>
        <w:t xml:space="preserve">.) </w:t>
      </w:r>
      <w:r w:rsidRPr="00B61DFB">
        <w:t xml:space="preserve">и составным глагольным </w:t>
      </w:r>
      <w:r w:rsidRPr="00B61DFB">
        <w:rPr>
          <w:lang w:eastAsia="en-US" w:bidi="en-US"/>
        </w:rPr>
        <w:t>(</w:t>
      </w:r>
      <w:r w:rsidRPr="00B61DFB">
        <w:rPr>
          <w:lang w:val="en-US" w:eastAsia="en-US" w:bidi="en-US"/>
        </w:rPr>
        <w:t>I</w:t>
      </w:r>
      <w:r w:rsidRPr="00B61DFB">
        <w:rPr>
          <w:lang w:eastAsia="en-US" w:bidi="en-US"/>
        </w:rPr>
        <w:t xml:space="preserve"> </w:t>
      </w:r>
      <w:r w:rsidRPr="00B61DFB">
        <w:rPr>
          <w:lang w:val="en-US" w:eastAsia="en-US" w:bidi="en-US"/>
        </w:rPr>
        <w:t>like</w:t>
      </w:r>
      <w:r w:rsidRPr="00B61DFB">
        <w:rPr>
          <w:lang w:eastAsia="en-US" w:bidi="en-US"/>
        </w:rPr>
        <w:t xml:space="preserve"> </w:t>
      </w:r>
      <w:r w:rsidRPr="00B61DFB">
        <w:rPr>
          <w:lang w:val="en-US" w:eastAsia="en-US" w:bidi="en-US"/>
        </w:rPr>
        <w:t>to</w:t>
      </w:r>
      <w:r w:rsidRPr="00B61DFB">
        <w:rPr>
          <w:lang w:eastAsia="en-US" w:bidi="en-US"/>
        </w:rPr>
        <w:t xml:space="preserve"> </w:t>
      </w:r>
      <w:r w:rsidRPr="00B61DFB">
        <w:rPr>
          <w:lang w:val="en-US" w:eastAsia="en-US" w:bidi="en-US"/>
        </w:rPr>
        <w:t>dance</w:t>
      </w:r>
      <w:r w:rsidRPr="00B61DFB">
        <w:rPr>
          <w:lang w:eastAsia="en-US" w:bidi="en-US"/>
        </w:rPr>
        <w:t>.</w:t>
      </w:r>
      <w:r w:rsidRPr="00B61DFB">
        <w:rPr>
          <w:lang w:val="en-US" w:eastAsia="en-US" w:bidi="en-US"/>
        </w:rPr>
        <w:t>She</w:t>
      </w:r>
      <w:r w:rsidRPr="00B61DFB">
        <w:rPr>
          <w:lang w:eastAsia="en-US" w:bidi="en-US"/>
        </w:rPr>
        <w:t xml:space="preserve"> </w:t>
      </w:r>
      <w:r w:rsidRPr="00B61DFB">
        <w:rPr>
          <w:lang w:val="en-US" w:eastAsia="en-US" w:bidi="en-US"/>
        </w:rPr>
        <w:t>can</w:t>
      </w:r>
      <w:r w:rsidRPr="00B61DFB">
        <w:rPr>
          <w:lang w:eastAsia="en-US" w:bidi="en-US"/>
        </w:rPr>
        <w:t xml:space="preserve"> </w:t>
      </w:r>
      <w:r w:rsidRPr="00B61DFB">
        <w:rPr>
          <w:lang w:val="en-US" w:eastAsia="en-US" w:bidi="en-US"/>
        </w:rPr>
        <w:t>skate</w:t>
      </w:r>
      <w:r w:rsidRPr="00B61DFB">
        <w:rPr>
          <w:lang w:eastAsia="en-US" w:bidi="en-US"/>
        </w:rPr>
        <w:t xml:space="preserve"> </w:t>
      </w:r>
      <w:r w:rsidRPr="00B61DFB">
        <w:rPr>
          <w:lang w:val="en-US" w:eastAsia="en-US" w:bidi="en-US"/>
        </w:rPr>
        <w:t>well</w:t>
      </w:r>
      <w:r w:rsidRPr="00B61DFB">
        <w:rPr>
          <w:lang w:eastAsia="en-US" w:bidi="en-US"/>
        </w:rPr>
        <w:t xml:space="preserve">.) </w:t>
      </w:r>
      <w:r w:rsidRPr="00B61DFB">
        <w:t xml:space="preserve">сказуемым. Побудительные предложения в утвердительной </w:t>
      </w:r>
      <w:r w:rsidRPr="00B61DFB">
        <w:rPr>
          <w:lang w:eastAsia="en-US" w:bidi="en-US"/>
        </w:rPr>
        <w:t>(</w:t>
      </w:r>
      <w:r w:rsidRPr="00B61DFB">
        <w:rPr>
          <w:lang w:val="en-US" w:eastAsia="en-US" w:bidi="en-US"/>
        </w:rPr>
        <w:t>Help</w:t>
      </w:r>
      <w:r w:rsidRPr="00B61DFB">
        <w:rPr>
          <w:lang w:eastAsia="en-US" w:bidi="en-US"/>
        </w:rPr>
        <w:t xml:space="preserve"> </w:t>
      </w:r>
      <w:r w:rsidRPr="00B61DFB">
        <w:rPr>
          <w:lang w:val="en-US" w:eastAsia="en-US" w:bidi="en-US"/>
        </w:rPr>
        <w:t>me</w:t>
      </w:r>
      <w:r w:rsidRPr="00B61DFB">
        <w:rPr>
          <w:lang w:eastAsia="en-US" w:bidi="en-US"/>
        </w:rPr>
        <w:t xml:space="preserve">, </w:t>
      </w:r>
      <w:r w:rsidRPr="00B61DFB">
        <w:rPr>
          <w:lang w:val="en-US" w:eastAsia="en-US" w:bidi="en-US"/>
        </w:rPr>
        <w:t>please</w:t>
      </w:r>
      <w:r w:rsidRPr="00B61DFB">
        <w:rPr>
          <w:lang w:eastAsia="en-US" w:bidi="en-US"/>
        </w:rPr>
        <w:t xml:space="preserve">.) </w:t>
      </w:r>
      <w:r w:rsidRPr="00B61DFB">
        <w:t xml:space="preserve">и отрицательной </w:t>
      </w:r>
      <w:r w:rsidRPr="00B61DFB">
        <w:rPr>
          <w:lang w:eastAsia="en-US" w:bidi="en-US"/>
        </w:rPr>
        <w:t>(</w:t>
      </w:r>
      <w:r w:rsidRPr="00B61DFB">
        <w:rPr>
          <w:lang w:val="en-US" w:eastAsia="en-US" w:bidi="en-US"/>
        </w:rPr>
        <w:t>Don</w:t>
      </w:r>
      <w:r w:rsidRPr="00B61DFB">
        <w:rPr>
          <w:lang w:eastAsia="en-US" w:bidi="en-US"/>
        </w:rPr>
        <w:t>'</w:t>
      </w:r>
      <w:r w:rsidRPr="00B61DFB">
        <w:rPr>
          <w:lang w:val="en-US" w:eastAsia="en-US" w:bidi="en-US"/>
        </w:rPr>
        <w:t>t</w:t>
      </w:r>
      <w:r w:rsidRPr="00B61DFB">
        <w:rPr>
          <w:lang w:eastAsia="en-US" w:bidi="en-US"/>
        </w:rPr>
        <w:t xml:space="preserve"> </w:t>
      </w:r>
      <w:r w:rsidRPr="00B61DFB">
        <w:rPr>
          <w:lang w:val="en-US" w:eastAsia="en-US" w:bidi="en-US"/>
        </w:rPr>
        <w:t>be</w:t>
      </w:r>
      <w:r w:rsidRPr="00B61DFB">
        <w:rPr>
          <w:lang w:eastAsia="en-US" w:bidi="en-US"/>
        </w:rPr>
        <w:t xml:space="preserve"> </w:t>
      </w:r>
      <w:r w:rsidRPr="00B61DFB">
        <w:rPr>
          <w:lang w:val="en-US" w:eastAsia="en-US" w:bidi="en-US"/>
        </w:rPr>
        <w:t>late</w:t>
      </w:r>
      <w:r w:rsidRPr="00B61DFB">
        <w:rPr>
          <w:lang w:eastAsia="en-US" w:bidi="en-US"/>
        </w:rPr>
        <w:t xml:space="preserve">!) </w:t>
      </w:r>
      <w:r w:rsidRPr="00B61DFB">
        <w:t xml:space="preserve">формах. Безличные предложения в настоящем времени </w:t>
      </w:r>
      <w:r w:rsidRPr="00B61DFB">
        <w:rPr>
          <w:lang w:eastAsia="en-US" w:bidi="en-US"/>
        </w:rPr>
        <w:t>(</w:t>
      </w:r>
      <w:r w:rsidRPr="00B61DFB">
        <w:rPr>
          <w:lang w:val="en-US" w:eastAsia="en-US" w:bidi="en-US"/>
        </w:rPr>
        <w:t>It</w:t>
      </w:r>
      <w:r w:rsidRPr="00B61DFB">
        <w:rPr>
          <w:lang w:eastAsia="en-US" w:bidi="en-US"/>
        </w:rPr>
        <w:t xml:space="preserve"> </w:t>
      </w:r>
      <w:r w:rsidRPr="00B61DFB">
        <w:rPr>
          <w:lang w:val="en-US" w:eastAsia="en-US" w:bidi="en-US"/>
        </w:rPr>
        <w:t>is</w:t>
      </w:r>
      <w:r w:rsidRPr="00B61DFB">
        <w:rPr>
          <w:lang w:eastAsia="en-US" w:bidi="en-US"/>
        </w:rPr>
        <w:t xml:space="preserve"> </w:t>
      </w:r>
      <w:r w:rsidRPr="00B61DFB">
        <w:rPr>
          <w:lang w:val="en-US" w:eastAsia="en-US" w:bidi="en-US"/>
        </w:rPr>
        <w:t>cold</w:t>
      </w:r>
      <w:r w:rsidRPr="00B61DFB">
        <w:rPr>
          <w:lang w:eastAsia="en-US" w:bidi="en-US"/>
        </w:rPr>
        <w:t>.</w:t>
      </w:r>
      <w:r w:rsidRPr="00B61DFB">
        <w:rPr>
          <w:lang w:val="en-US" w:eastAsia="en-US" w:bidi="en-US"/>
        </w:rPr>
        <w:t>It</w:t>
      </w:r>
      <w:r w:rsidRPr="00B61DFB">
        <w:rPr>
          <w:lang w:eastAsia="en-US" w:bidi="en-US"/>
        </w:rPr>
        <w:t>'</w:t>
      </w:r>
      <w:r w:rsidRPr="00B61DFB">
        <w:rPr>
          <w:lang w:val="en-US" w:eastAsia="en-US" w:bidi="en-US"/>
        </w:rPr>
        <w:t>s</w:t>
      </w:r>
      <w:r w:rsidRPr="00B61DFB">
        <w:rPr>
          <w:lang w:eastAsia="en-US" w:bidi="en-US"/>
        </w:rPr>
        <w:t xml:space="preserve"> </w:t>
      </w:r>
      <w:r w:rsidRPr="00B61DFB">
        <w:rPr>
          <w:lang w:val="en-US" w:eastAsia="en-US" w:bidi="en-US"/>
        </w:rPr>
        <w:t>five</w:t>
      </w:r>
      <w:r w:rsidRPr="00B61DFB">
        <w:rPr>
          <w:lang w:eastAsia="en-US" w:bidi="en-US"/>
        </w:rPr>
        <w:t xml:space="preserve"> </w:t>
      </w:r>
      <w:r w:rsidRPr="00B61DFB">
        <w:rPr>
          <w:lang w:val="en-US" w:eastAsia="en-US" w:bidi="en-US"/>
        </w:rPr>
        <w:t>o</w:t>
      </w:r>
      <w:r w:rsidRPr="00B61DFB">
        <w:rPr>
          <w:lang w:eastAsia="en-US" w:bidi="en-US"/>
        </w:rPr>
        <w:t>'</w:t>
      </w:r>
      <w:r w:rsidRPr="00B61DFB">
        <w:rPr>
          <w:lang w:val="en-US" w:eastAsia="en-US" w:bidi="en-US"/>
        </w:rPr>
        <w:t>clock</w:t>
      </w:r>
      <w:r w:rsidRPr="00B61DFB">
        <w:rPr>
          <w:lang w:eastAsia="en-US" w:bidi="en-US"/>
        </w:rPr>
        <w:t xml:space="preserve">.). </w:t>
      </w:r>
      <w:r w:rsidRPr="00B61DFB">
        <w:t xml:space="preserve">Предложения с оборотом </w:t>
      </w:r>
      <w:r w:rsidRPr="00B61DFB">
        <w:rPr>
          <w:lang w:val="en-US" w:eastAsia="en-US" w:bidi="en-US"/>
        </w:rPr>
        <w:t>there</w:t>
      </w:r>
      <w:r w:rsidRPr="00B61DFB">
        <w:rPr>
          <w:lang w:eastAsia="en-US" w:bidi="en-US"/>
        </w:rPr>
        <w:t xml:space="preserve"> </w:t>
      </w:r>
      <w:r w:rsidRPr="00B61DFB">
        <w:rPr>
          <w:lang w:val="en-US" w:eastAsia="en-US" w:bidi="en-US"/>
        </w:rPr>
        <w:t>is</w:t>
      </w:r>
      <w:r w:rsidRPr="00B61DFB">
        <w:rPr>
          <w:lang w:eastAsia="en-US" w:bidi="en-US"/>
        </w:rPr>
        <w:t>/</w:t>
      </w:r>
      <w:r w:rsidRPr="00B61DFB">
        <w:rPr>
          <w:lang w:val="en-US" w:eastAsia="en-US" w:bidi="en-US"/>
        </w:rPr>
        <w:t>there</w:t>
      </w:r>
      <w:r w:rsidRPr="00B61DFB">
        <w:rPr>
          <w:lang w:eastAsia="en-US" w:bidi="en-US"/>
        </w:rPr>
        <w:t xml:space="preserve"> </w:t>
      </w:r>
      <w:r w:rsidRPr="00B61DFB">
        <w:rPr>
          <w:lang w:val="en-US" w:eastAsia="en-US" w:bidi="en-US"/>
        </w:rPr>
        <w:t>are</w:t>
      </w:r>
      <w:r w:rsidRPr="00B61DFB">
        <w:rPr>
          <w:lang w:eastAsia="en-US" w:bidi="en-US"/>
        </w:rPr>
        <w:t xml:space="preserve">. </w:t>
      </w:r>
      <w:r w:rsidRPr="00B61DFB">
        <w:t xml:space="preserve">Простые распространенные предложения. Предложения с однородными членами. Сложносочиненные предложения с союзами </w:t>
      </w:r>
      <w:r w:rsidRPr="00B61DFB">
        <w:rPr>
          <w:lang w:val="en-US" w:eastAsia="en-US" w:bidi="en-US"/>
        </w:rPr>
        <w:t>and</w:t>
      </w:r>
      <w:r w:rsidRPr="00B61DFB">
        <w:rPr>
          <w:lang w:eastAsia="en-US" w:bidi="en-US"/>
        </w:rPr>
        <w:t xml:space="preserve"> </w:t>
      </w:r>
      <w:r w:rsidRPr="00B61DFB">
        <w:t xml:space="preserve">и </w:t>
      </w:r>
      <w:r w:rsidRPr="00B61DFB">
        <w:rPr>
          <w:lang w:val="en-US" w:eastAsia="en-US" w:bidi="en-US"/>
        </w:rPr>
        <w:t>but</w:t>
      </w:r>
      <w:r w:rsidRPr="00B61DFB">
        <w:rPr>
          <w:lang w:eastAsia="en-US" w:bidi="en-US"/>
        </w:rPr>
        <w:t xml:space="preserve">. </w:t>
      </w:r>
      <w:r w:rsidRPr="00B61DFB">
        <w:t xml:space="preserve">Сложноподчиненные предложения с </w:t>
      </w:r>
      <w:r w:rsidRPr="00B61DFB">
        <w:rPr>
          <w:lang w:val="en-US" w:eastAsia="en-US" w:bidi="en-US"/>
        </w:rPr>
        <w:t>because</w:t>
      </w:r>
      <w:r w:rsidRPr="00B61DFB">
        <w:rPr>
          <w:lang w:eastAsia="en-US" w:bidi="en-US"/>
        </w:rPr>
        <w:t>.</w:t>
      </w:r>
    </w:p>
    <w:p w:rsidR="006551FC" w:rsidRPr="00B61DFB" w:rsidRDefault="00C701F5" w:rsidP="006E320B">
      <w:pPr>
        <w:pStyle w:val="41"/>
        <w:shd w:val="clear" w:color="auto" w:fill="auto"/>
        <w:spacing w:after="0" w:line="240" w:lineRule="auto"/>
        <w:ind w:left="20" w:right="20" w:firstLine="689"/>
        <w:jc w:val="both"/>
      </w:pPr>
      <w:r w:rsidRPr="00B61DFB">
        <w:t xml:space="preserve">Правильные и неправильные глаголы в </w:t>
      </w:r>
      <w:r w:rsidRPr="00B61DFB">
        <w:rPr>
          <w:lang w:val="en-US" w:eastAsia="en-US" w:bidi="en-US"/>
        </w:rPr>
        <w:t>Present</w:t>
      </w:r>
      <w:r w:rsidRPr="00B61DFB">
        <w:rPr>
          <w:lang w:eastAsia="en-US" w:bidi="en-US"/>
        </w:rPr>
        <w:t xml:space="preserve">, </w:t>
      </w:r>
      <w:r w:rsidRPr="00B61DFB">
        <w:rPr>
          <w:lang w:val="en-US" w:eastAsia="en-US" w:bidi="en-US"/>
        </w:rPr>
        <w:t>Future</w:t>
      </w:r>
      <w:r w:rsidRPr="00B61DFB">
        <w:rPr>
          <w:lang w:eastAsia="en-US" w:bidi="en-US"/>
        </w:rPr>
        <w:t xml:space="preserve">, </w:t>
      </w:r>
      <w:r w:rsidRPr="00B61DFB">
        <w:rPr>
          <w:lang w:val="en-US" w:eastAsia="en-US" w:bidi="en-US"/>
        </w:rPr>
        <w:t>Past</w:t>
      </w:r>
      <w:r w:rsidRPr="00B61DFB">
        <w:rPr>
          <w:lang w:eastAsia="en-US" w:bidi="en-US"/>
        </w:rPr>
        <w:t xml:space="preserve"> </w:t>
      </w:r>
      <w:r w:rsidRPr="00B61DFB">
        <w:rPr>
          <w:lang w:val="en-US" w:eastAsia="en-US" w:bidi="en-US"/>
        </w:rPr>
        <w:t>Simple</w:t>
      </w:r>
      <w:r w:rsidRPr="00B61DFB">
        <w:rPr>
          <w:lang w:eastAsia="en-US" w:bidi="en-US"/>
        </w:rPr>
        <w:t xml:space="preserve"> (</w:t>
      </w:r>
      <w:r w:rsidRPr="00B61DFB">
        <w:rPr>
          <w:lang w:val="en-US" w:eastAsia="en-US" w:bidi="en-US"/>
        </w:rPr>
        <w:t>Indefinite</w:t>
      </w:r>
      <w:r w:rsidRPr="00B61DFB">
        <w:rPr>
          <w:lang w:eastAsia="en-US" w:bidi="en-US"/>
        </w:rPr>
        <w:t xml:space="preserve">). </w:t>
      </w:r>
      <w:r w:rsidRPr="00B61DFB">
        <w:t xml:space="preserve">Неопределенная форма глагола. Глагол-связка </w:t>
      </w:r>
      <w:r w:rsidRPr="00B61DFB">
        <w:rPr>
          <w:lang w:val="en-US" w:eastAsia="en-US" w:bidi="en-US"/>
        </w:rPr>
        <w:t>to</w:t>
      </w:r>
      <w:r w:rsidRPr="00B61DFB">
        <w:rPr>
          <w:lang w:eastAsia="en-US" w:bidi="en-US"/>
        </w:rPr>
        <w:t xml:space="preserve"> </w:t>
      </w:r>
      <w:r w:rsidRPr="00B61DFB">
        <w:rPr>
          <w:lang w:val="en-US" w:eastAsia="en-US" w:bidi="en-US"/>
        </w:rPr>
        <w:t>be</w:t>
      </w:r>
      <w:r w:rsidRPr="00B61DFB">
        <w:rPr>
          <w:lang w:eastAsia="en-US" w:bidi="en-US"/>
        </w:rPr>
        <w:t xml:space="preserve">. </w:t>
      </w:r>
      <w:r w:rsidRPr="00B61DFB">
        <w:t xml:space="preserve">Вспомогательный глагол </w:t>
      </w:r>
      <w:r w:rsidRPr="00B61DFB">
        <w:rPr>
          <w:lang w:val="en-US" w:eastAsia="en-US" w:bidi="en-US"/>
        </w:rPr>
        <w:t>to</w:t>
      </w:r>
      <w:r w:rsidRPr="00B61DFB">
        <w:rPr>
          <w:lang w:eastAsia="en-US" w:bidi="en-US"/>
        </w:rPr>
        <w:t xml:space="preserve"> </w:t>
      </w:r>
      <w:r w:rsidRPr="00B61DFB">
        <w:rPr>
          <w:lang w:val="en-US" w:eastAsia="en-US" w:bidi="en-US"/>
        </w:rPr>
        <w:t>do</w:t>
      </w:r>
      <w:r w:rsidRPr="00B61DFB">
        <w:rPr>
          <w:lang w:eastAsia="en-US" w:bidi="en-US"/>
        </w:rPr>
        <w:t xml:space="preserve">. </w:t>
      </w:r>
      <w:r w:rsidRPr="00B61DFB">
        <w:t xml:space="preserve">Модальные глаголы </w:t>
      </w:r>
      <w:r w:rsidRPr="00B61DFB">
        <w:rPr>
          <w:lang w:val="en-US" w:eastAsia="en-US" w:bidi="en-US"/>
        </w:rPr>
        <w:t>can</w:t>
      </w:r>
      <w:r w:rsidRPr="00B61DFB">
        <w:rPr>
          <w:lang w:eastAsia="en-US" w:bidi="en-US"/>
        </w:rPr>
        <w:t xml:space="preserve">, </w:t>
      </w:r>
      <w:r w:rsidRPr="00B61DFB">
        <w:rPr>
          <w:lang w:val="en-US" w:eastAsia="en-US" w:bidi="en-US"/>
        </w:rPr>
        <w:t>may</w:t>
      </w:r>
      <w:r w:rsidRPr="00B61DFB">
        <w:rPr>
          <w:lang w:eastAsia="en-US" w:bidi="en-US"/>
        </w:rPr>
        <w:t xml:space="preserve">, </w:t>
      </w:r>
      <w:r w:rsidRPr="00B61DFB">
        <w:rPr>
          <w:lang w:val="en-US" w:eastAsia="en-US" w:bidi="en-US"/>
        </w:rPr>
        <w:t>must</w:t>
      </w:r>
      <w:r w:rsidRPr="00B61DFB">
        <w:rPr>
          <w:lang w:eastAsia="en-US" w:bidi="en-US"/>
        </w:rPr>
        <w:t xml:space="preserve">, </w:t>
      </w:r>
      <w:r w:rsidRPr="00B61DFB">
        <w:rPr>
          <w:lang w:val="en-US" w:eastAsia="en-US" w:bidi="en-US"/>
        </w:rPr>
        <w:t>have</w:t>
      </w:r>
      <w:r w:rsidRPr="00B61DFB">
        <w:rPr>
          <w:lang w:eastAsia="en-US" w:bidi="en-US"/>
        </w:rPr>
        <w:t xml:space="preserve"> </w:t>
      </w:r>
      <w:r w:rsidRPr="00B61DFB">
        <w:rPr>
          <w:lang w:val="en-US" w:eastAsia="en-US" w:bidi="en-US"/>
        </w:rPr>
        <w:t>to</w:t>
      </w:r>
      <w:r w:rsidRPr="00B61DFB">
        <w:rPr>
          <w:lang w:eastAsia="en-US" w:bidi="en-US"/>
        </w:rPr>
        <w:t xml:space="preserve">. </w:t>
      </w:r>
      <w:r w:rsidRPr="00B61DFB">
        <w:t xml:space="preserve">Глагольные конструкции </w:t>
      </w:r>
      <w:r w:rsidRPr="00B61DFB">
        <w:rPr>
          <w:lang w:eastAsia="en-US" w:bidi="en-US"/>
        </w:rPr>
        <w:t>"</w:t>
      </w:r>
      <w:r w:rsidRPr="00B61DFB">
        <w:rPr>
          <w:lang w:val="en-US" w:eastAsia="en-US" w:bidi="en-US"/>
        </w:rPr>
        <w:t>I</w:t>
      </w:r>
      <w:r w:rsidRPr="00B61DFB">
        <w:rPr>
          <w:lang w:eastAsia="en-US" w:bidi="en-US"/>
        </w:rPr>
        <w:t>'</w:t>
      </w:r>
      <w:r w:rsidRPr="00B61DFB">
        <w:rPr>
          <w:lang w:val="en-US" w:eastAsia="en-US" w:bidi="en-US"/>
        </w:rPr>
        <w:t>d</w:t>
      </w:r>
      <w:r w:rsidRPr="00B61DFB">
        <w:rPr>
          <w:lang w:eastAsia="en-US" w:bidi="en-US"/>
        </w:rPr>
        <w:t xml:space="preserve"> </w:t>
      </w:r>
      <w:r w:rsidRPr="00B61DFB">
        <w:rPr>
          <w:lang w:val="en-US" w:eastAsia="en-US" w:bidi="en-US"/>
        </w:rPr>
        <w:t>like</w:t>
      </w:r>
      <w:r w:rsidRPr="00B61DFB">
        <w:rPr>
          <w:lang w:eastAsia="en-US" w:bidi="en-US"/>
        </w:rPr>
        <w:t xml:space="preserve"> </w:t>
      </w:r>
      <w:r w:rsidRPr="00B61DFB">
        <w:rPr>
          <w:lang w:val="en-US" w:eastAsia="en-US" w:bidi="en-US"/>
        </w:rPr>
        <w:t>to</w:t>
      </w:r>
      <w:r w:rsidRPr="00B61DFB">
        <w:rPr>
          <w:lang w:eastAsia="en-US" w:bidi="en-US"/>
        </w:rPr>
        <w:t xml:space="preserve"> </w:t>
      </w:r>
      <w:r w:rsidRPr="00B61DFB">
        <w:t>...". Существительные в единственном и множественном числе (образованные по правилу и исключения) с неопределенным, определенным и нулевым артиклем. Притяжательный падеж существительных.Прилагательные в положительной, сравнительной и превосходной степенях, образованные по правилам и исключения.</w:t>
      </w:r>
    </w:p>
    <w:p w:rsidR="006551FC" w:rsidRPr="00B61DFB" w:rsidRDefault="00C362B5" w:rsidP="006E320B">
      <w:pPr>
        <w:pStyle w:val="41"/>
        <w:shd w:val="clear" w:color="auto" w:fill="auto"/>
        <w:tabs>
          <w:tab w:val="left" w:pos="2113"/>
        </w:tabs>
        <w:spacing w:after="0" w:line="240" w:lineRule="auto"/>
        <w:ind w:left="20" w:firstLine="689"/>
        <w:jc w:val="both"/>
        <w:rPr>
          <w:lang w:val="en-US"/>
        </w:rPr>
      </w:pPr>
      <w:r w:rsidRPr="00B61DFB">
        <w:t xml:space="preserve">Местоимения: </w:t>
      </w:r>
      <w:r w:rsidR="00C701F5" w:rsidRPr="00B61DFB">
        <w:t>личные (в именительном и объектном падежах),</w:t>
      </w:r>
      <w:r w:rsidRPr="00B61DFB">
        <w:t xml:space="preserve"> </w:t>
      </w:r>
      <w:r w:rsidR="00C701F5" w:rsidRPr="00B61DFB">
        <w:t xml:space="preserve">притяжательные, вопросительные, указательные </w:t>
      </w:r>
      <w:r w:rsidR="00C701F5" w:rsidRPr="00B61DFB">
        <w:rPr>
          <w:lang w:eastAsia="en-US" w:bidi="en-US"/>
        </w:rPr>
        <w:t>(</w:t>
      </w:r>
      <w:r w:rsidR="00C701F5" w:rsidRPr="00B61DFB">
        <w:rPr>
          <w:lang w:val="en-US" w:eastAsia="en-US" w:bidi="en-US"/>
        </w:rPr>
        <w:t>this</w:t>
      </w:r>
      <w:r w:rsidR="00C701F5" w:rsidRPr="00B61DFB">
        <w:rPr>
          <w:lang w:eastAsia="en-US" w:bidi="en-US"/>
        </w:rPr>
        <w:t>/</w:t>
      </w:r>
      <w:r w:rsidR="00C701F5" w:rsidRPr="00B61DFB">
        <w:rPr>
          <w:lang w:val="en-US" w:eastAsia="en-US" w:bidi="en-US"/>
        </w:rPr>
        <w:t>these</w:t>
      </w:r>
      <w:r w:rsidR="00C701F5" w:rsidRPr="00B61DFB">
        <w:rPr>
          <w:lang w:eastAsia="en-US" w:bidi="en-US"/>
        </w:rPr>
        <w:t xml:space="preserve">, </w:t>
      </w:r>
      <w:r w:rsidR="00C701F5" w:rsidRPr="00B61DFB">
        <w:rPr>
          <w:lang w:val="en-US" w:eastAsia="en-US" w:bidi="en-US"/>
        </w:rPr>
        <w:t>that</w:t>
      </w:r>
      <w:r w:rsidR="00C701F5" w:rsidRPr="00B61DFB">
        <w:rPr>
          <w:lang w:eastAsia="en-US" w:bidi="en-US"/>
        </w:rPr>
        <w:t>/</w:t>
      </w:r>
      <w:r w:rsidR="00C701F5" w:rsidRPr="00B61DFB">
        <w:rPr>
          <w:lang w:val="en-US" w:eastAsia="en-US" w:bidi="en-US"/>
        </w:rPr>
        <w:t>those</w:t>
      </w:r>
      <w:r w:rsidR="00C701F5" w:rsidRPr="00B61DFB">
        <w:rPr>
          <w:lang w:eastAsia="en-US" w:bidi="en-US"/>
        </w:rPr>
        <w:t xml:space="preserve">), </w:t>
      </w:r>
      <w:r w:rsidR="00C701F5" w:rsidRPr="00B61DFB">
        <w:t xml:space="preserve">неопределенные </w:t>
      </w:r>
      <w:r w:rsidR="00C701F5" w:rsidRPr="00B61DFB">
        <w:rPr>
          <w:lang w:eastAsia="en-US" w:bidi="en-US"/>
        </w:rPr>
        <w:t>(</w:t>
      </w:r>
      <w:r w:rsidR="00C701F5" w:rsidRPr="00B61DFB">
        <w:rPr>
          <w:lang w:val="en-US" w:eastAsia="en-US" w:bidi="en-US"/>
        </w:rPr>
        <w:t>some</w:t>
      </w:r>
      <w:r w:rsidR="00C701F5" w:rsidRPr="00B61DFB">
        <w:rPr>
          <w:lang w:eastAsia="en-US" w:bidi="en-US"/>
        </w:rPr>
        <w:t xml:space="preserve">, </w:t>
      </w:r>
      <w:r w:rsidR="00C701F5" w:rsidRPr="00B61DFB">
        <w:rPr>
          <w:lang w:val="en-US" w:eastAsia="en-US" w:bidi="en-US"/>
        </w:rPr>
        <w:t>any</w:t>
      </w:r>
      <w:r w:rsidR="00C701F5" w:rsidRPr="00B61DFB">
        <w:rPr>
          <w:lang w:eastAsia="en-US" w:bidi="en-US"/>
        </w:rPr>
        <w:t xml:space="preserve"> </w:t>
      </w:r>
      <w:r w:rsidR="00C701F5" w:rsidRPr="00B61DFB">
        <w:t>- некоторые случаи употребления). Наречия</w:t>
      </w:r>
      <w:r w:rsidR="001E6087" w:rsidRPr="00B61DFB">
        <w:rPr>
          <w:lang w:val="en-US"/>
        </w:rPr>
        <w:t xml:space="preserve"> </w:t>
      </w:r>
      <w:r w:rsidR="00C701F5" w:rsidRPr="00B61DFB">
        <w:t>времени</w:t>
      </w:r>
      <w:r w:rsidR="00C701F5" w:rsidRPr="00B61DFB">
        <w:rPr>
          <w:lang w:val="en-US"/>
        </w:rPr>
        <w:t xml:space="preserve"> </w:t>
      </w:r>
      <w:r w:rsidR="00C701F5" w:rsidRPr="00B61DFB">
        <w:rPr>
          <w:lang w:val="en-US" w:eastAsia="en-US" w:bidi="en-US"/>
        </w:rPr>
        <w:t xml:space="preserve">(yesterday, tomorrow, never, usually, often, sometimes). </w:t>
      </w:r>
      <w:r w:rsidR="00C701F5" w:rsidRPr="00B61DFB">
        <w:t>Наречия</w:t>
      </w:r>
      <w:r w:rsidR="00C701F5" w:rsidRPr="00B61DFB">
        <w:rPr>
          <w:lang w:val="en-US"/>
        </w:rPr>
        <w:t xml:space="preserve"> </w:t>
      </w:r>
      <w:r w:rsidR="00C701F5" w:rsidRPr="00B61DFB">
        <w:t>степени</w:t>
      </w:r>
      <w:r w:rsidR="00C701F5" w:rsidRPr="00B61DFB">
        <w:rPr>
          <w:lang w:val="en-US"/>
        </w:rPr>
        <w:t xml:space="preserve"> </w:t>
      </w:r>
      <w:r w:rsidR="00C701F5" w:rsidRPr="00B61DFB">
        <w:rPr>
          <w:lang w:val="en-US" w:eastAsia="en-US" w:bidi="en-US"/>
        </w:rPr>
        <w:t>(much, little, very).</w:t>
      </w:r>
    </w:p>
    <w:p w:rsidR="001E6087" w:rsidRPr="00B61DFB" w:rsidRDefault="00C701F5" w:rsidP="006E320B">
      <w:pPr>
        <w:pStyle w:val="41"/>
        <w:shd w:val="clear" w:color="auto" w:fill="auto"/>
        <w:spacing w:after="0" w:line="240" w:lineRule="auto"/>
        <w:ind w:left="20" w:right="820" w:firstLine="689"/>
        <w:jc w:val="left"/>
        <w:rPr>
          <w:lang w:val="en-US" w:eastAsia="en-US" w:bidi="en-US"/>
        </w:rPr>
      </w:pPr>
      <w:r w:rsidRPr="00B61DFB">
        <w:t xml:space="preserve">Количественные числительные до </w:t>
      </w:r>
      <w:r w:rsidRPr="00B61DFB">
        <w:rPr>
          <w:lang w:eastAsia="en-US" w:bidi="en-US"/>
        </w:rPr>
        <w:t xml:space="preserve">100, </w:t>
      </w:r>
      <w:r w:rsidRPr="00B61DFB">
        <w:t>порядковые числительные до 30. Наиболее</w:t>
      </w:r>
      <w:r w:rsidR="001E6087" w:rsidRPr="00B61DFB">
        <w:rPr>
          <w:lang w:val="en-US"/>
        </w:rPr>
        <w:t xml:space="preserve"> </w:t>
      </w:r>
      <w:r w:rsidRPr="00B61DFB">
        <w:t>употребительные</w:t>
      </w:r>
      <w:r w:rsidR="001E6087" w:rsidRPr="00B61DFB">
        <w:rPr>
          <w:lang w:val="en-US"/>
        </w:rPr>
        <w:t xml:space="preserve"> </w:t>
      </w:r>
      <w:r w:rsidRPr="00B61DFB">
        <w:t>предлоги</w:t>
      </w:r>
      <w:r w:rsidRPr="00B61DFB">
        <w:rPr>
          <w:lang w:val="en-US"/>
        </w:rPr>
        <w:t xml:space="preserve">: </w:t>
      </w:r>
      <w:r w:rsidRPr="00B61DFB">
        <w:rPr>
          <w:lang w:val="en-US" w:eastAsia="en-US" w:bidi="en-US"/>
        </w:rPr>
        <w:t>in, on, at, into, to, from, of, with.</w:t>
      </w:r>
    </w:p>
    <w:p w:rsidR="001E6087" w:rsidRPr="00B61DFB" w:rsidRDefault="00C701F5" w:rsidP="006E320B">
      <w:pPr>
        <w:pStyle w:val="41"/>
        <w:shd w:val="clear" w:color="auto" w:fill="auto"/>
        <w:spacing w:after="0" w:line="240" w:lineRule="auto"/>
        <w:ind w:left="20" w:right="820" w:firstLine="689"/>
        <w:jc w:val="left"/>
        <w:rPr>
          <w:rStyle w:val="ad"/>
          <w:b/>
          <w:i w:val="0"/>
        </w:rPr>
      </w:pPr>
      <w:r w:rsidRPr="00B61DFB">
        <w:rPr>
          <w:lang w:val="en-US" w:eastAsia="en-US" w:bidi="en-US"/>
        </w:rPr>
        <w:t xml:space="preserve"> </w:t>
      </w:r>
      <w:r w:rsidRPr="00B61DFB">
        <w:rPr>
          <w:rStyle w:val="ad"/>
          <w:b/>
          <w:i w:val="0"/>
        </w:rPr>
        <w:t>Общеучебные умения и универсальные учебные действия</w:t>
      </w:r>
      <w:r w:rsidR="001E6087" w:rsidRPr="00B61DFB">
        <w:rPr>
          <w:rStyle w:val="ad"/>
          <w:b/>
          <w:i w:val="0"/>
        </w:rPr>
        <w:t>.</w:t>
      </w:r>
    </w:p>
    <w:p w:rsidR="006551FC" w:rsidRPr="00B61DFB" w:rsidRDefault="00C701F5" w:rsidP="006E320B">
      <w:pPr>
        <w:pStyle w:val="41"/>
        <w:shd w:val="clear" w:color="auto" w:fill="auto"/>
        <w:spacing w:after="0" w:line="240" w:lineRule="auto"/>
        <w:ind w:left="20" w:right="820" w:firstLine="689"/>
        <w:jc w:val="left"/>
      </w:pPr>
      <w:r w:rsidRPr="00B61DFB">
        <w:rPr>
          <w:rStyle w:val="ad"/>
          <w:i w:val="0"/>
        </w:rPr>
        <w:t xml:space="preserve"> </w:t>
      </w:r>
      <w:r w:rsidRPr="00B61DFB">
        <w:t>В процессе изучения курса «Иностранный язык» младшие школьники:</w:t>
      </w:r>
    </w:p>
    <w:p w:rsidR="006551FC" w:rsidRPr="00B61DFB" w:rsidRDefault="00C701F5" w:rsidP="00F519FB">
      <w:pPr>
        <w:pStyle w:val="41"/>
        <w:numPr>
          <w:ilvl w:val="0"/>
          <w:numId w:val="12"/>
        </w:numPr>
        <w:shd w:val="clear" w:color="auto" w:fill="auto"/>
        <w:spacing w:after="0" w:line="240" w:lineRule="auto"/>
        <w:ind w:left="20" w:right="20" w:firstLine="0"/>
        <w:jc w:val="both"/>
      </w:pPr>
      <w:r w:rsidRPr="00B61DFB">
        <w:lastRenderedPageBreak/>
        <w:t xml:space="preserve">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6551FC" w:rsidRPr="00B61DFB" w:rsidRDefault="00C701F5" w:rsidP="00F519FB">
      <w:pPr>
        <w:pStyle w:val="41"/>
        <w:numPr>
          <w:ilvl w:val="0"/>
          <w:numId w:val="12"/>
        </w:numPr>
        <w:shd w:val="clear" w:color="auto" w:fill="auto"/>
        <w:spacing w:after="0" w:line="240" w:lineRule="auto"/>
        <w:ind w:left="20" w:right="2260" w:firstLine="0"/>
        <w:jc w:val="left"/>
      </w:pPr>
      <w:r w:rsidRPr="00B61DFB">
        <w:t xml:space="preserve"> овладевают более разнообразными приёмами раскрытия значения слова, используя словообразовательные элементы; синонимы, антонимы; контекст;</w:t>
      </w:r>
    </w:p>
    <w:p w:rsidR="006551FC" w:rsidRPr="00B61DFB" w:rsidRDefault="00C701F5" w:rsidP="00F519FB">
      <w:pPr>
        <w:pStyle w:val="41"/>
        <w:numPr>
          <w:ilvl w:val="0"/>
          <w:numId w:val="12"/>
        </w:numPr>
        <w:shd w:val="clear" w:color="auto" w:fill="auto"/>
        <w:spacing w:after="0" w:line="240" w:lineRule="auto"/>
        <w:ind w:left="20" w:right="20" w:firstLine="0"/>
        <w:jc w:val="both"/>
      </w:pPr>
      <w:r w:rsidRPr="00B61DFB">
        <w:t xml:space="preserve"> совершенствуют общеречевые коммуникативные умения, например начинать и завершать разговор, используя речевые клише; поддерживать</w:t>
      </w:r>
      <w:r w:rsidR="001E6087" w:rsidRPr="00B61DFB">
        <w:t xml:space="preserve"> </w:t>
      </w:r>
      <w:r w:rsidRPr="00B61DFB">
        <w:t>беседу, задавая вопросы и переспрашивая;</w:t>
      </w:r>
    </w:p>
    <w:p w:rsidR="006551FC" w:rsidRPr="00B61DFB" w:rsidRDefault="00C701F5" w:rsidP="00F519FB">
      <w:pPr>
        <w:pStyle w:val="41"/>
        <w:numPr>
          <w:ilvl w:val="0"/>
          <w:numId w:val="12"/>
        </w:numPr>
        <w:shd w:val="clear" w:color="auto" w:fill="auto"/>
        <w:spacing w:after="0" w:line="240" w:lineRule="auto"/>
        <w:ind w:left="20" w:firstLine="0"/>
        <w:jc w:val="both"/>
      </w:pPr>
      <w:r w:rsidRPr="00B61DFB">
        <w:t xml:space="preserve"> учатся осуществлять самоконтроль, самооценку;</w:t>
      </w:r>
    </w:p>
    <w:p w:rsidR="006551FC" w:rsidRPr="00B61DFB" w:rsidRDefault="00C701F5" w:rsidP="00F519FB">
      <w:pPr>
        <w:pStyle w:val="41"/>
        <w:numPr>
          <w:ilvl w:val="0"/>
          <w:numId w:val="12"/>
        </w:numPr>
        <w:shd w:val="clear" w:color="auto" w:fill="auto"/>
        <w:spacing w:after="0" w:line="240" w:lineRule="auto"/>
        <w:ind w:left="20" w:right="20" w:firstLine="0"/>
        <w:jc w:val="left"/>
      </w:pPr>
      <w:r w:rsidRPr="00B61DFB">
        <w:t xml:space="preserve"> учатся самостоятельно выполнять задания с использованием компьютера (при наличии мультимедийного приложения).</w:t>
      </w:r>
    </w:p>
    <w:p w:rsidR="006551FC" w:rsidRPr="00B61DFB" w:rsidRDefault="00C701F5" w:rsidP="00ED644A">
      <w:pPr>
        <w:pStyle w:val="41"/>
        <w:shd w:val="clear" w:color="auto" w:fill="auto"/>
        <w:spacing w:after="0" w:line="240" w:lineRule="auto"/>
        <w:ind w:left="20" w:right="20" w:firstLine="0"/>
        <w:jc w:val="both"/>
      </w:pPr>
      <w:r w:rsidRPr="00B61DFB">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61DFB">
        <w:rPr>
          <w:b/>
        </w:rPr>
        <w:t>не выделяются</w:t>
      </w:r>
      <w:r w:rsidRPr="00B61DFB">
        <w:t xml:space="preserve"> отдельно в тематическом планировании.</w:t>
      </w:r>
    </w:p>
    <w:p w:rsidR="006551FC" w:rsidRPr="0066788F" w:rsidRDefault="00C701F5" w:rsidP="00F519FB">
      <w:pPr>
        <w:pStyle w:val="4"/>
        <w:numPr>
          <w:ilvl w:val="3"/>
          <w:numId w:val="171"/>
        </w:numPr>
        <w:jc w:val="center"/>
        <w:rPr>
          <w:rFonts w:ascii="Times New Roman" w:hAnsi="Times New Roman" w:cs="Times New Roman"/>
          <w:sz w:val="26"/>
          <w:szCs w:val="26"/>
        </w:rPr>
      </w:pPr>
      <w:bookmarkStart w:id="120" w:name="_Toc446409243"/>
      <w:r w:rsidRPr="0066788F">
        <w:rPr>
          <w:rFonts w:ascii="Times New Roman" w:hAnsi="Times New Roman" w:cs="Times New Roman"/>
          <w:sz w:val="26"/>
          <w:szCs w:val="26"/>
        </w:rPr>
        <w:t>Математика</w:t>
      </w:r>
      <w:bookmarkEnd w:id="120"/>
    </w:p>
    <w:p w:rsidR="006551FC" w:rsidRPr="00B61DFB" w:rsidRDefault="00C701F5" w:rsidP="00ED644A">
      <w:pPr>
        <w:pStyle w:val="41"/>
        <w:shd w:val="clear" w:color="auto" w:fill="auto"/>
        <w:spacing w:after="0" w:line="240" w:lineRule="auto"/>
        <w:ind w:left="20" w:firstLine="700"/>
        <w:jc w:val="both"/>
      </w:pPr>
      <w:r w:rsidRPr="00B61DFB">
        <w:rPr>
          <w:b/>
        </w:rPr>
        <w:t>Числа и величины</w:t>
      </w:r>
      <w:r w:rsidRPr="00B61DFB">
        <w:t>.</w:t>
      </w:r>
    </w:p>
    <w:p w:rsidR="006551FC" w:rsidRPr="00B61DFB" w:rsidRDefault="00C701F5" w:rsidP="00ED644A">
      <w:pPr>
        <w:pStyle w:val="41"/>
        <w:shd w:val="clear" w:color="auto" w:fill="auto"/>
        <w:spacing w:after="0" w:line="240" w:lineRule="auto"/>
        <w:ind w:left="20" w:right="20" w:firstLine="700"/>
        <w:jc w:val="both"/>
      </w:pPr>
      <w:r w:rsidRPr="00B61DFB">
        <w:rPr>
          <w:rStyle w:val="ad"/>
          <w:i w:val="0"/>
        </w:rPr>
        <w:t>Счет предметов.</w:t>
      </w:r>
      <w:r w:rsidRPr="00B61DFB">
        <w:t xml:space="preserve">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551FC" w:rsidRPr="00B61DFB" w:rsidRDefault="00C701F5" w:rsidP="00ED644A">
      <w:pPr>
        <w:pStyle w:val="41"/>
        <w:shd w:val="clear" w:color="auto" w:fill="auto"/>
        <w:spacing w:after="0" w:line="240" w:lineRule="auto"/>
        <w:ind w:left="20" w:right="20" w:firstLine="700"/>
        <w:jc w:val="both"/>
      </w:pPr>
      <w:r w:rsidRPr="00B61DFB">
        <w:rPr>
          <w:rStyle w:val="ad"/>
          <w:i w:val="0"/>
        </w:rPr>
        <w:t>Измерение величин:</w:t>
      </w:r>
      <w:r w:rsidRPr="00B61DFB">
        <w:t xml:space="preserve">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551FC" w:rsidRPr="00B61DFB" w:rsidRDefault="00C701F5" w:rsidP="00ED644A">
      <w:pPr>
        <w:pStyle w:val="41"/>
        <w:shd w:val="clear" w:color="auto" w:fill="auto"/>
        <w:spacing w:after="0" w:line="240" w:lineRule="auto"/>
        <w:ind w:left="20" w:firstLine="700"/>
        <w:jc w:val="both"/>
        <w:rPr>
          <w:b/>
        </w:rPr>
      </w:pPr>
      <w:r w:rsidRPr="00B61DFB">
        <w:rPr>
          <w:b/>
        </w:rPr>
        <w:t>Арифметические действия.</w:t>
      </w:r>
    </w:p>
    <w:p w:rsidR="006551FC" w:rsidRPr="00B61DFB" w:rsidRDefault="00C701F5" w:rsidP="00ED644A">
      <w:pPr>
        <w:pStyle w:val="41"/>
        <w:shd w:val="clear" w:color="auto" w:fill="auto"/>
        <w:spacing w:after="0" w:line="240" w:lineRule="auto"/>
        <w:ind w:left="20" w:right="20" w:firstLine="700"/>
        <w:jc w:val="both"/>
      </w:pPr>
      <w:r w:rsidRPr="00B61DFB">
        <w:rPr>
          <w:rStyle w:val="ad"/>
          <w:i w:val="0"/>
        </w:rPr>
        <w:t>Сложение, вычитание, умножение и деление.</w:t>
      </w:r>
      <w:r w:rsidRPr="00B61DFB">
        <w:t xml:space="preserve">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6551FC" w:rsidRPr="00B61DFB" w:rsidRDefault="00C701F5" w:rsidP="00ED644A">
      <w:pPr>
        <w:pStyle w:val="41"/>
        <w:shd w:val="clear" w:color="auto" w:fill="auto"/>
        <w:spacing w:after="0" w:line="240" w:lineRule="auto"/>
        <w:ind w:left="20" w:right="20" w:firstLine="700"/>
        <w:jc w:val="both"/>
      </w:pPr>
      <w:r w:rsidRPr="00B61DFB">
        <w:rPr>
          <w:rStyle w:val="ad"/>
          <w:i w:val="0"/>
        </w:rPr>
        <w:t>Числовое выражение.</w:t>
      </w:r>
      <w:r w:rsidRPr="00B61DFB">
        <w:t xml:space="preserve"> Установление порядка выполнения действий в числовых выражениях со скобками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551FC" w:rsidRPr="00B61DFB" w:rsidRDefault="00C701F5" w:rsidP="00ED644A">
      <w:pPr>
        <w:pStyle w:val="41"/>
        <w:shd w:val="clear" w:color="auto" w:fill="auto"/>
        <w:spacing w:after="0" w:line="240" w:lineRule="auto"/>
        <w:ind w:left="20" w:right="20" w:firstLine="700"/>
        <w:jc w:val="both"/>
      </w:pPr>
      <w:r w:rsidRPr="00B61DFB">
        <w:t>Алгоритмы письменного сложения, вычитания, умножения и деления многозначных чисел. Способы проверки правильности вычислений.</w:t>
      </w:r>
    </w:p>
    <w:p w:rsidR="006551FC" w:rsidRPr="00B61DFB" w:rsidRDefault="00C701F5" w:rsidP="00ED644A">
      <w:pPr>
        <w:pStyle w:val="41"/>
        <w:shd w:val="clear" w:color="auto" w:fill="auto"/>
        <w:spacing w:after="0" w:line="240" w:lineRule="auto"/>
        <w:ind w:left="20" w:firstLine="700"/>
        <w:jc w:val="both"/>
      </w:pPr>
      <w:r w:rsidRPr="00B61DFB">
        <w:t>Отношения «больше (меньше) на...» и «больше (меньше) в...».</w:t>
      </w:r>
    </w:p>
    <w:p w:rsidR="006551FC" w:rsidRPr="00B61DFB" w:rsidRDefault="00C701F5" w:rsidP="00ED644A">
      <w:pPr>
        <w:pStyle w:val="41"/>
        <w:shd w:val="clear" w:color="auto" w:fill="auto"/>
        <w:spacing w:after="0" w:line="240" w:lineRule="auto"/>
        <w:ind w:left="20" w:firstLine="700"/>
        <w:jc w:val="both"/>
      </w:pPr>
      <w:r w:rsidRPr="00B61DFB">
        <w:rPr>
          <w:b/>
        </w:rPr>
        <w:t>Работа с текстовыми задачами</w:t>
      </w:r>
      <w:r w:rsidRPr="00B61DFB">
        <w:t>.</w:t>
      </w:r>
    </w:p>
    <w:p w:rsidR="006551FC" w:rsidRPr="00B61DFB" w:rsidRDefault="00C701F5" w:rsidP="00ED644A">
      <w:pPr>
        <w:pStyle w:val="41"/>
        <w:shd w:val="clear" w:color="auto" w:fill="auto"/>
        <w:spacing w:after="0" w:line="240" w:lineRule="auto"/>
        <w:ind w:left="20" w:right="20" w:firstLine="700"/>
        <w:jc w:val="both"/>
      </w:pPr>
      <w:r w:rsidRPr="00B61DFB">
        <w:t>Решение текстовых задач арифметическим способом. Задачи, содержащие отношения</w:t>
      </w:r>
      <w:r w:rsidR="001E6087" w:rsidRPr="00B61DFB">
        <w:t xml:space="preserve"> </w:t>
      </w:r>
      <w:r w:rsidRPr="00B61DFB">
        <w:t>«больше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объем всей работы, время, производительность труда; количество товара, его цена и стоимость и др.</w:t>
      </w:r>
    </w:p>
    <w:p w:rsidR="006551FC" w:rsidRPr="00B61DFB" w:rsidRDefault="00C701F5" w:rsidP="00ED644A">
      <w:pPr>
        <w:pStyle w:val="41"/>
        <w:shd w:val="clear" w:color="auto" w:fill="auto"/>
        <w:spacing w:after="0" w:line="240" w:lineRule="auto"/>
        <w:ind w:left="20" w:firstLine="700"/>
        <w:jc w:val="both"/>
      </w:pPr>
      <w:r w:rsidRPr="00B61DFB">
        <w:t>Задачи на нахождение доли целого и целого по его доле.</w:t>
      </w:r>
    </w:p>
    <w:p w:rsidR="006551FC" w:rsidRPr="00B61DFB" w:rsidRDefault="001E6087" w:rsidP="00ED644A">
      <w:pPr>
        <w:pStyle w:val="41"/>
        <w:shd w:val="clear" w:color="auto" w:fill="auto"/>
        <w:spacing w:after="0" w:line="240" w:lineRule="auto"/>
        <w:ind w:left="20" w:firstLine="700"/>
        <w:jc w:val="both"/>
        <w:rPr>
          <w:b/>
        </w:rPr>
      </w:pPr>
      <w:r w:rsidRPr="00B61DFB">
        <w:rPr>
          <w:b/>
        </w:rPr>
        <w:t>Пространственные отношения. Г</w:t>
      </w:r>
      <w:r w:rsidR="00C701F5" w:rsidRPr="00B61DFB">
        <w:rPr>
          <w:b/>
        </w:rPr>
        <w:t>еометрические фигуры.</w:t>
      </w:r>
    </w:p>
    <w:p w:rsidR="006551FC" w:rsidRPr="00B61DFB" w:rsidRDefault="00C701F5" w:rsidP="00ED644A">
      <w:pPr>
        <w:pStyle w:val="41"/>
        <w:shd w:val="clear" w:color="auto" w:fill="auto"/>
        <w:spacing w:after="0" w:line="240" w:lineRule="auto"/>
        <w:ind w:left="20" w:right="20" w:firstLine="700"/>
        <w:jc w:val="both"/>
      </w:pPr>
      <w:r w:rsidRPr="00B61DFB">
        <w:t xml:space="preserve">Взаимное расположение предметов в пространстве и на плоскости (выше—ниже, </w:t>
      </w:r>
      <w:r w:rsidRPr="00B61DFB">
        <w:lastRenderedPageBreak/>
        <w:t>слева—справа, сверху—снизу, ближе—дальше, между и пр.).</w:t>
      </w:r>
    </w:p>
    <w:p w:rsidR="006551FC" w:rsidRPr="00B61DFB" w:rsidRDefault="00C701F5" w:rsidP="00ED644A">
      <w:pPr>
        <w:pStyle w:val="41"/>
        <w:shd w:val="clear" w:color="auto" w:fill="auto"/>
        <w:spacing w:after="0" w:line="240" w:lineRule="auto"/>
        <w:ind w:left="20" w:right="20" w:firstLine="700"/>
        <w:jc w:val="both"/>
      </w:pPr>
      <w:r w:rsidRPr="00B61DFB">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w:t>
      </w:r>
    </w:p>
    <w:p w:rsidR="006551FC" w:rsidRPr="00B61DFB" w:rsidRDefault="00C701F5" w:rsidP="00ED644A">
      <w:pPr>
        <w:pStyle w:val="41"/>
        <w:shd w:val="clear" w:color="auto" w:fill="auto"/>
        <w:spacing w:after="0" w:line="240" w:lineRule="auto"/>
        <w:ind w:left="20" w:right="20" w:firstLine="700"/>
        <w:jc w:val="both"/>
      </w:pPr>
      <w:r w:rsidRPr="00B61DFB">
        <w:t>Геометрические фигуры в окружающем мире. Распознавание и называние: куб, шар, параллелепипед, пирамида, цилиндр, конус.</w:t>
      </w:r>
    </w:p>
    <w:p w:rsidR="006551FC" w:rsidRPr="00B61DFB" w:rsidRDefault="001E6087" w:rsidP="00ED644A">
      <w:pPr>
        <w:pStyle w:val="41"/>
        <w:shd w:val="clear" w:color="auto" w:fill="auto"/>
        <w:spacing w:after="0" w:line="240" w:lineRule="auto"/>
        <w:ind w:left="20" w:firstLine="700"/>
        <w:jc w:val="both"/>
      </w:pPr>
      <w:r w:rsidRPr="00B61DFB">
        <w:rPr>
          <w:b/>
        </w:rPr>
        <w:t>Г</w:t>
      </w:r>
      <w:r w:rsidR="00C701F5" w:rsidRPr="00B61DFB">
        <w:rPr>
          <w:b/>
        </w:rPr>
        <w:t>еометрические величины</w:t>
      </w:r>
      <w:r w:rsidR="00C701F5" w:rsidRPr="00B61DFB">
        <w:t>.</w:t>
      </w:r>
    </w:p>
    <w:p w:rsidR="006551FC" w:rsidRPr="00B61DFB" w:rsidRDefault="00C701F5" w:rsidP="00ED644A">
      <w:pPr>
        <w:pStyle w:val="41"/>
        <w:shd w:val="clear" w:color="auto" w:fill="auto"/>
        <w:spacing w:after="0" w:line="240" w:lineRule="auto"/>
        <w:ind w:left="20" w:right="20" w:firstLine="700"/>
        <w:jc w:val="both"/>
      </w:pPr>
      <w:r w:rsidRPr="00B61DFB">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треугольника, прямоугольника, квадрата.</w:t>
      </w:r>
    </w:p>
    <w:p w:rsidR="006551FC" w:rsidRPr="00B61DFB" w:rsidRDefault="00C701F5" w:rsidP="00ED644A">
      <w:pPr>
        <w:pStyle w:val="41"/>
        <w:shd w:val="clear" w:color="auto" w:fill="auto"/>
        <w:spacing w:after="0" w:line="240" w:lineRule="auto"/>
        <w:ind w:left="20" w:right="20" w:firstLine="700"/>
        <w:jc w:val="both"/>
      </w:pPr>
      <w:r w:rsidRPr="00B61DFB">
        <w:t>Площадь квадрата и прямоугольника. Единицы площади (квадратный сантиметр, квадратный дециметр, квадратный метр). Измерение площади геометрической фигуры. Вычисление площади прямоугольника.</w:t>
      </w:r>
    </w:p>
    <w:p w:rsidR="006551FC" w:rsidRPr="00B61DFB" w:rsidRDefault="00C701F5" w:rsidP="00ED644A">
      <w:pPr>
        <w:pStyle w:val="41"/>
        <w:shd w:val="clear" w:color="auto" w:fill="auto"/>
        <w:spacing w:after="0" w:line="240" w:lineRule="auto"/>
        <w:ind w:left="20" w:firstLine="700"/>
        <w:jc w:val="both"/>
      </w:pPr>
      <w:r w:rsidRPr="00B61DFB">
        <w:rPr>
          <w:b/>
        </w:rPr>
        <w:t>Работа с информацией</w:t>
      </w:r>
      <w:r w:rsidRPr="00B61DFB">
        <w:t>.</w:t>
      </w:r>
    </w:p>
    <w:p w:rsidR="006551FC" w:rsidRPr="00B61DFB" w:rsidRDefault="00C701F5" w:rsidP="00ED644A">
      <w:pPr>
        <w:pStyle w:val="41"/>
        <w:shd w:val="clear" w:color="auto" w:fill="auto"/>
        <w:spacing w:after="0" w:line="240" w:lineRule="auto"/>
        <w:ind w:left="20" w:right="20" w:firstLine="700"/>
        <w:jc w:val="both"/>
      </w:pPr>
      <w:r w:rsidRPr="00B61DFB">
        <w:t>Сбор и представление информации, связанной со счетом, измерением величин: фиксирование результатов.</w:t>
      </w:r>
    </w:p>
    <w:p w:rsidR="006551FC" w:rsidRPr="00B61DFB" w:rsidRDefault="00C701F5" w:rsidP="00ED644A">
      <w:pPr>
        <w:pStyle w:val="41"/>
        <w:shd w:val="clear" w:color="auto" w:fill="auto"/>
        <w:spacing w:after="0" w:line="240" w:lineRule="auto"/>
        <w:ind w:left="20" w:firstLine="700"/>
        <w:jc w:val="both"/>
      </w:pPr>
      <w:r w:rsidRPr="00B61DFB">
        <w:t>Чтение и заполнение таблицы. Интерпретация данных таблицы.</w:t>
      </w:r>
    </w:p>
    <w:p w:rsidR="006551FC" w:rsidRPr="00B61DFB" w:rsidRDefault="00C701F5" w:rsidP="00ED644A">
      <w:pPr>
        <w:pStyle w:val="41"/>
        <w:shd w:val="clear" w:color="auto" w:fill="auto"/>
        <w:spacing w:after="0" w:line="240" w:lineRule="auto"/>
        <w:ind w:left="20" w:firstLine="700"/>
        <w:jc w:val="both"/>
      </w:pPr>
      <w:r w:rsidRPr="00B61DFB">
        <w:t>Чтение столбчатой диаграммы.</w:t>
      </w:r>
    </w:p>
    <w:p w:rsidR="006551FC" w:rsidRPr="0066788F" w:rsidRDefault="00C701F5" w:rsidP="00F519FB">
      <w:pPr>
        <w:pStyle w:val="4"/>
        <w:numPr>
          <w:ilvl w:val="3"/>
          <w:numId w:val="171"/>
        </w:numPr>
        <w:jc w:val="center"/>
        <w:rPr>
          <w:rFonts w:ascii="Times New Roman" w:hAnsi="Times New Roman" w:cs="Times New Roman"/>
          <w:sz w:val="26"/>
          <w:szCs w:val="26"/>
        </w:rPr>
      </w:pPr>
      <w:bookmarkStart w:id="121" w:name="_Toc446409244"/>
      <w:r w:rsidRPr="0066788F">
        <w:rPr>
          <w:rFonts w:ascii="Times New Roman" w:hAnsi="Times New Roman" w:cs="Times New Roman"/>
          <w:sz w:val="26"/>
          <w:szCs w:val="26"/>
        </w:rPr>
        <w:t>Окружающий мир</w:t>
      </w:r>
      <w:bookmarkEnd w:id="121"/>
    </w:p>
    <w:p w:rsidR="006551FC" w:rsidRPr="00B61DFB" w:rsidRDefault="00C701F5" w:rsidP="00ED644A">
      <w:pPr>
        <w:pStyle w:val="52"/>
        <w:shd w:val="clear" w:color="auto" w:fill="auto"/>
        <w:spacing w:line="240" w:lineRule="auto"/>
        <w:ind w:left="20" w:firstLine="700"/>
        <w:rPr>
          <w:b/>
          <w:i w:val="0"/>
        </w:rPr>
      </w:pPr>
      <w:r w:rsidRPr="00B61DFB">
        <w:rPr>
          <w:b/>
          <w:i w:val="0"/>
        </w:rPr>
        <w:t>Человек и природа</w:t>
      </w:r>
    </w:p>
    <w:p w:rsidR="006551FC" w:rsidRPr="00B61DFB" w:rsidRDefault="00C701F5" w:rsidP="0066788F">
      <w:pPr>
        <w:pStyle w:val="41"/>
        <w:shd w:val="clear" w:color="auto" w:fill="auto"/>
        <w:spacing w:after="0" w:line="240" w:lineRule="auto"/>
        <w:ind w:left="20" w:right="20" w:firstLine="700"/>
        <w:jc w:val="both"/>
      </w:pPr>
      <w:r w:rsidRPr="00B61DFB">
        <w:t>Природа - это то, что нас окружает, но не создано человеком. Природные объекты и предметы, созданные человеком. Неживая и живая</w:t>
      </w:r>
      <w:r w:rsidR="0066788F">
        <w:t xml:space="preserve"> </w:t>
      </w:r>
      <w:r w:rsidRPr="00B61DFB">
        <w:t>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551FC" w:rsidRPr="00B61DFB" w:rsidRDefault="00C701F5" w:rsidP="00ED644A">
      <w:pPr>
        <w:pStyle w:val="41"/>
        <w:shd w:val="clear" w:color="auto" w:fill="auto"/>
        <w:spacing w:after="0" w:line="240" w:lineRule="auto"/>
        <w:ind w:left="20" w:right="20" w:firstLine="700"/>
        <w:jc w:val="both"/>
      </w:pPr>
      <w:r w:rsidRPr="00B61DFB">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их свойства.</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Звезды и планеты.</w:t>
      </w:r>
      <w:r w:rsidRPr="00B61DFB">
        <w:t xml:space="preserve">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Смена дня и ночи на Земле.</w:t>
      </w:r>
      <w:r w:rsidRPr="00B61DFB">
        <w:t xml:space="preserve">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Погода, ее составляющие (температура воздуха, облачность, осадки, ветер).</w:t>
      </w:r>
      <w:r w:rsidRPr="00B61DFB">
        <w:t xml:space="preserve"> Наблюдение за погодой своего края. Измерение температуры воздуха. Предсказание погоды и его значение в жизни людей.</w:t>
      </w:r>
    </w:p>
    <w:p w:rsidR="006551FC" w:rsidRPr="00B61DFB" w:rsidRDefault="00C701F5" w:rsidP="00ED644A">
      <w:pPr>
        <w:pStyle w:val="41"/>
        <w:shd w:val="clear" w:color="auto" w:fill="auto"/>
        <w:spacing w:after="0" w:line="240" w:lineRule="auto"/>
        <w:ind w:left="20" w:right="20" w:firstLine="700"/>
        <w:jc w:val="both"/>
      </w:pPr>
      <w:r w:rsidRPr="00B61DFB">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551FC" w:rsidRPr="00B61DFB" w:rsidRDefault="00C701F5" w:rsidP="00ED644A">
      <w:pPr>
        <w:pStyle w:val="41"/>
        <w:shd w:val="clear" w:color="auto" w:fill="auto"/>
        <w:spacing w:after="0" w:line="240" w:lineRule="auto"/>
        <w:ind w:left="20" w:right="20" w:firstLine="700"/>
        <w:jc w:val="both"/>
      </w:pPr>
      <w:r w:rsidRPr="00B61DFB">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551FC" w:rsidRPr="00B61DFB" w:rsidRDefault="00C701F5" w:rsidP="00ED644A">
      <w:pPr>
        <w:pStyle w:val="41"/>
        <w:shd w:val="clear" w:color="auto" w:fill="auto"/>
        <w:spacing w:after="0" w:line="240" w:lineRule="auto"/>
        <w:ind w:left="20" w:right="20" w:firstLine="700"/>
        <w:jc w:val="both"/>
      </w:pPr>
      <w:r w:rsidRPr="00B61DFB">
        <w:t>Воздух — смесь газов. Свойства воздуха. Значение воздуха для растений, животных, человека.</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lastRenderedPageBreak/>
        <w:t>Вода.</w:t>
      </w:r>
      <w:r w:rsidRPr="00B61DFB">
        <w:t xml:space="preserve">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551FC" w:rsidRPr="00B61DFB" w:rsidRDefault="00C701F5" w:rsidP="00ED644A">
      <w:pPr>
        <w:pStyle w:val="41"/>
        <w:shd w:val="clear" w:color="auto" w:fill="auto"/>
        <w:spacing w:after="0" w:line="240" w:lineRule="auto"/>
        <w:ind w:left="20" w:right="20" w:firstLine="700"/>
        <w:jc w:val="both"/>
      </w:pPr>
      <w:r w:rsidRPr="00B61DFB">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551FC" w:rsidRPr="00B61DFB" w:rsidRDefault="00C701F5" w:rsidP="00ED644A">
      <w:pPr>
        <w:pStyle w:val="41"/>
        <w:shd w:val="clear" w:color="auto" w:fill="auto"/>
        <w:spacing w:after="0" w:line="240" w:lineRule="auto"/>
        <w:ind w:left="20" w:right="20" w:firstLine="700"/>
        <w:jc w:val="both"/>
      </w:pPr>
      <w:r w:rsidRPr="00B61DFB">
        <w:t>Почва, ее состав, значение для живой природы и для хозяйственной жизни человека.</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Растения, их разнообразие.</w:t>
      </w:r>
      <w:r w:rsidRPr="00B61DFB">
        <w:t xml:space="preserve">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551FC" w:rsidRPr="00B61DFB" w:rsidRDefault="00C701F5" w:rsidP="00ED644A">
      <w:pPr>
        <w:pStyle w:val="52"/>
        <w:shd w:val="clear" w:color="auto" w:fill="auto"/>
        <w:spacing w:line="240" w:lineRule="auto"/>
        <w:ind w:left="20" w:firstLine="700"/>
        <w:rPr>
          <w:i w:val="0"/>
        </w:rPr>
      </w:pPr>
      <w:r w:rsidRPr="00B61DFB">
        <w:rPr>
          <w:rStyle w:val="54"/>
          <w:iCs/>
        </w:rPr>
        <w:t>Грибы: съедобные и ядовитые.</w:t>
      </w:r>
      <w:r w:rsidRPr="00B61DFB">
        <w:rPr>
          <w:rStyle w:val="53"/>
        </w:rPr>
        <w:t xml:space="preserve"> Правила сбора грибов.</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Животные, их разнообразие.</w:t>
      </w:r>
      <w:r w:rsidRPr="00B61DFB">
        <w:t xml:space="preserve">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Лес, луг, водоем</w:t>
      </w:r>
      <w:r w:rsidRPr="00B61DFB">
        <w:t xml:space="preserve">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Природные зоны России:</w:t>
      </w:r>
      <w:r w:rsidRPr="00B61DFB">
        <w:t xml:space="preserve">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551FC" w:rsidRPr="00B61DFB" w:rsidRDefault="00C701F5" w:rsidP="00ED644A">
      <w:pPr>
        <w:pStyle w:val="41"/>
        <w:shd w:val="clear" w:color="auto" w:fill="auto"/>
        <w:spacing w:after="0" w:line="240" w:lineRule="auto"/>
        <w:ind w:left="20" w:firstLine="700"/>
        <w:jc w:val="both"/>
      </w:pPr>
      <w:r w:rsidRPr="00B61DFB">
        <w:rPr>
          <w:rStyle w:val="af1"/>
          <w:i w:val="0"/>
        </w:rPr>
        <w:t>Человек - часть природы.</w:t>
      </w:r>
      <w:r w:rsidRPr="00B61DFB">
        <w:t xml:space="preserve"> Зависимость жизни человека от природы.</w:t>
      </w:r>
    </w:p>
    <w:p w:rsidR="006551FC" w:rsidRPr="00B61DFB" w:rsidRDefault="00C701F5" w:rsidP="00ED644A">
      <w:pPr>
        <w:pStyle w:val="41"/>
        <w:shd w:val="clear" w:color="auto" w:fill="auto"/>
        <w:spacing w:after="0" w:line="240" w:lineRule="auto"/>
        <w:ind w:left="20" w:right="20" w:firstLine="700"/>
        <w:jc w:val="both"/>
      </w:pPr>
      <w:r w:rsidRPr="00B61DFB">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 Посильное участие в охране природы (изготовление простейших кормушек, подкормка птиц, уход за растениями и животными).</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Общее представление о строении тела человека.</w:t>
      </w:r>
      <w:r w:rsidRPr="00B61DFB">
        <w:t xml:space="preserve">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w:t>
      </w:r>
    </w:p>
    <w:p w:rsidR="006551FC" w:rsidRPr="00B61DFB" w:rsidRDefault="00C701F5" w:rsidP="00ED644A">
      <w:pPr>
        <w:pStyle w:val="52"/>
        <w:shd w:val="clear" w:color="auto" w:fill="auto"/>
        <w:spacing w:line="240" w:lineRule="auto"/>
        <w:ind w:left="20" w:firstLine="700"/>
        <w:rPr>
          <w:b/>
          <w:i w:val="0"/>
        </w:rPr>
      </w:pPr>
      <w:r w:rsidRPr="00B61DFB">
        <w:rPr>
          <w:rStyle w:val="54"/>
          <w:b/>
          <w:iCs/>
        </w:rPr>
        <w:t>Человек и общество</w:t>
      </w:r>
    </w:p>
    <w:p w:rsidR="006551FC" w:rsidRPr="00B61DFB" w:rsidRDefault="00C701F5" w:rsidP="00ED644A">
      <w:pPr>
        <w:pStyle w:val="41"/>
        <w:shd w:val="clear" w:color="auto" w:fill="auto"/>
        <w:spacing w:after="0" w:line="240" w:lineRule="auto"/>
        <w:ind w:left="20" w:right="20" w:firstLine="700"/>
        <w:jc w:val="both"/>
      </w:pPr>
      <w:r w:rsidRPr="00B61DFB">
        <w:t>Общество - люди, которых объединяет общая культура и которые связаны друг с другом совместной деятельностью во имя общей цели.</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Человек-член общества.</w:t>
      </w:r>
      <w:r w:rsidRPr="00B61DFB">
        <w:t xml:space="preserve"> Взаимоотношения человека с другими людьми. Культура общения. Уважение к чужому мнению. Человек-создатель и носитель культуры. Внутренний мир человека: общее представление о человеческих свойствах и качествах.</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Семья</w:t>
      </w:r>
      <w:r w:rsidRPr="00B61DFB">
        <w:t xml:space="preserve"> - самое близкое окружение человека. Семейные трад</w:t>
      </w:r>
      <w:r w:rsidRPr="00B61DFB">
        <w:rPr>
          <w:rStyle w:val="33"/>
        </w:rPr>
        <w:t>ици</w:t>
      </w:r>
      <w:r w:rsidRPr="00B61DFB">
        <w:t>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Обучающийся.</w:t>
      </w:r>
      <w:r w:rsidRPr="00B61DFB">
        <w:t xml:space="preserve"> Правила поведения в образовательном учреждении, на уроке. </w:t>
      </w:r>
      <w:r w:rsidRPr="00B61DFB">
        <w:lastRenderedPageBreak/>
        <w:t>Обращение к учителю. Коллектив (классный, образовательного учреждения), совместная учеба, игры, отдых.</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Друзья, взаимоотношения между ними;</w:t>
      </w:r>
      <w:r w:rsidRPr="00B61DFB">
        <w:t xml:space="preserve">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6551FC" w:rsidRPr="00B61DFB" w:rsidRDefault="00C701F5" w:rsidP="00ED644A">
      <w:pPr>
        <w:pStyle w:val="52"/>
        <w:shd w:val="clear" w:color="auto" w:fill="auto"/>
        <w:spacing w:line="240" w:lineRule="auto"/>
        <w:ind w:left="20" w:firstLine="700"/>
        <w:rPr>
          <w:i w:val="0"/>
        </w:rPr>
      </w:pPr>
      <w:r w:rsidRPr="00B61DFB">
        <w:rPr>
          <w:rStyle w:val="54"/>
          <w:iCs/>
        </w:rPr>
        <w:t>Значение труда в жизни человека и общества.</w:t>
      </w:r>
      <w:r w:rsidRPr="00B61DFB">
        <w:rPr>
          <w:rStyle w:val="53"/>
        </w:rPr>
        <w:t xml:space="preserve"> Профессии людей.</w:t>
      </w:r>
    </w:p>
    <w:p w:rsidR="006551FC" w:rsidRPr="00B61DFB" w:rsidRDefault="00C701F5" w:rsidP="00ED644A">
      <w:pPr>
        <w:pStyle w:val="41"/>
        <w:shd w:val="clear" w:color="auto" w:fill="auto"/>
        <w:spacing w:after="0" w:line="240" w:lineRule="auto"/>
        <w:ind w:left="20" w:right="20" w:firstLine="700"/>
        <w:jc w:val="both"/>
      </w:pPr>
      <w:r w:rsidRPr="00B61DFB">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w:t>
      </w:r>
    </w:p>
    <w:p w:rsidR="006551FC" w:rsidRPr="00B61DFB" w:rsidRDefault="00C701F5" w:rsidP="00ED644A">
      <w:pPr>
        <w:pStyle w:val="41"/>
        <w:shd w:val="clear" w:color="auto" w:fill="auto"/>
        <w:spacing w:after="0" w:line="240" w:lineRule="auto"/>
        <w:ind w:left="20" w:firstLine="700"/>
        <w:jc w:val="both"/>
      </w:pPr>
      <w:r w:rsidRPr="00B61DFB">
        <w:rPr>
          <w:rStyle w:val="af1"/>
          <w:i w:val="0"/>
        </w:rPr>
        <w:t>Средства массовой информации:</w:t>
      </w:r>
      <w:r w:rsidRPr="00B61DFB">
        <w:t xml:space="preserve"> радио, телевидение, пресса, Интернет.</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Наша Родина</w:t>
      </w:r>
      <w:r w:rsidRPr="00B61DFB">
        <w:t xml:space="preserve"> — </w:t>
      </w:r>
      <w:r w:rsidRPr="00B61DFB">
        <w:rPr>
          <w:rStyle w:val="af1"/>
          <w:i w:val="0"/>
        </w:rPr>
        <w:t>Россия, Российская Федерация.</w:t>
      </w:r>
      <w:r w:rsidRPr="00B61DFB">
        <w:t xml:space="preserve">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Государственного гимна. Конституция — основной закон Российской Федерации. Права ребенка.</w:t>
      </w:r>
    </w:p>
    <w:p w:rsidR="006551FC" w:rsidRPr="00B61DFB" w:rsidRDefault="00C701F5" w:rsidP="00ED644A">
      <w:pPr>
        <w:pStyle w:val="41"/>
        <w:shd w:val="clear" w:color="auto" w:fill="auto"/>
        <w:spacing w:after="0" w:line="240" w:lineRule="auto"/>
        <w:ind w:left="20" w:firstLine="700"/>
        <w:jc w:val="both"/>
      </w:pPr>
      <w:r w:rsidRPr="00B61DFB">
        <w:t>Президент Российской Федерации — глава государства.</w:t>
      </w:r>
    </w:p>
    <w:p w:rsidR="006551FC" w:rsidRPr="00B61DFB" w:rsidRDefault="00C701F5" w:rsidP="00ED644A">
      <w:pPr>
        <w:pStyle w:val="41"/>
        <w:shd w:val="clear" w:color="auto" w:fill="auto"/>
        <w:spacing w:after="0" w:line="240" w:lineRule="auto"/>
        <w:ind w:left="20" w:right="20" w:firstLine="700"/>
        <w:jc w:val="both"/>
      </w:pPr>
      <w:r w:rsidRPr="00B61DFB">
        <w:t>Праздник в жизни общества. Новый год, День защитника Отечества, 8 Марта, День Победы, День России, День защиты детей, День народного единства, День Конституции.</w:t>
      </w:r>
    </w:p>
    <w:p w:rsidR="006551FC" w:rsidRPr="00B61DFB" w:rsidRDefault="00C701F5" w:rsidP="00ED644A">
      <w:pPr>
        <w:pStyle w:val="41"/>
        <w:shd w:val="clear" w:color="auto" w:fill="auto"/>
        <w:spacing w:after="0" w:line="240" w:lineRule="auto"/>
        <w:ind w:left="20" w:firstLine="700"/>
        <w:jc w:val="both"/>
      </w:pPr>
      <w:r w:rsidRPr="00B61DFB">
        <w:t>Россия</w:t>
      </w:r>
      <w:r w:rsidR="001E6087" w:rsidRPr="00B61DFB">
        <w:t xml:space="preserve"> на карте; Г</w:t>
      </w:r>
      <w:r w:rsidRPr="00B61DFB">
        <w:t>осударственная граница России.</w:t>
      </w:r>
    </w:p>
    <w:p w:rsidR="006551FC" w:rsidRPr="00B61DFB" w:rsidRDefault="00C701F5" w:rsidP="00ED644A">
      <w:pPr>
        <w:pStyle w:val="41"/>
        <w:shd w:val="clear" w:color="auto" w:fill="auto"/>
        <w:spacing w:after="0" w:line="240" w:lineRule="auto"/>
        <w:ind w:left="20" w:right="20" w:firstLine="700"/>
        <w:jc w:val="both"/>
      </w:pPr>
      <w:r w:rsidRPr="00B61DFB">
        <w:t>Москва —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6551FC" w:rsidRPr="00B61DFB" w:rsidRDefault="00C701F5" w:rsidP="00ED644A">
      <w:pPr>
        <w:pStyle w:val="41"/>
        <w:shd w:val="clear" w:color="auto" w:fill="auto"/>
        <w:spacing w:after="0" w:line="240" w:lineRule="auto"/>
        <w:ind w:left="20" w:right="20" w:firstLine="700"/>
        <w:jc w:val="both"/>
      </w:pPr>
      <w:r w:rsidRPr="00B61DFB">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w:t>
      </w:r>
    </w:p>
    <w:p w:rsidR="006551FC" w:rsidRPr="00B61DFB" w:rsidRDefault="00C701F5" w:rsidP="00ED644A">
      <w:pPr>
        <w:pStyle w:val="41"/>
        <w:shd w:val="clear" w:color="auto" w:fill="auto"/>
        <w:spacing w:after="0" w:line="240" w:lineRule="auto"/>
        <w:ind w:left="20" w:right="20" w:firstLine="700"/>
        <w:jc w:val="both"/>
      </w:pPr>
      <w:r w:rsidRPr="00B61DFB">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rsidR="006551FC" w:rsidRPr="00B61DFB" w:rsidRDefault="00C701F5" w:rsidP="00ED644A">
      <w:pPr>
        <w:pStyle w:val="41"/>
        <w:shd w:val="clear" w:color="auto" w:fill="auto"/>
        <w:tabs>
          <w:tab w:val="left" w:pos="2694"/>
        </w:tabs>
        <w:spacing w:after="0" w:line="240" w:lineRule="auto"/>
        <w:ind w:left="20" w:right="20" w:firstLine="700"/>
        <w:jc w:val="both"/>
      </w:pPr>
      <w:r w:rsidRPr="00B61DFB">
        <w:rPr>
          <w:rStyle w:val="af1"/>
          <w:i w:val="0"/>
        </w:rPr>
        <w:t>Родной край</w:t>
      </w:r>
      <w:r w:rsidRPr="00B61DFB">
        <w:t xml:space="preserve"> — </w:t>
      </w:r>
      <w:r w:rsidRPr="00B61DFB">
        <w:rPr>
          <w:rStyle w:val="af1"/>
          <w:i w:val="0"/>
        </w:rPr>
        <w:t>частица России.</w:t>
      </w:r>
      <w:r w:rsidR="001E6087" w:rsidRPr="00B61DFB">
        <w:rPr>
          <w:rStyle w:val="af1"/>
          <w:i w:val="0"/>
        </w:rPr>
        <w:t xml:space="preserve"> </w:t>
      </w:r>
      <w:r w:rsidRPr="00B61DFB">
        <w:rPr>
          <w:rStyle w:val="af1"/>
          <w:i w:val="0"/>
        </w:rPr>
        <w:t>Родной</w:t>
      </w:r>
      <w:r w:rsidRPr="00B61DFB">
        <w:t xml:space="preserve"> город (село), регион (область, край, </w:t>
      </w:r>
      <w:r w:rsidR="001E6087" w:rsidRPr="00B61DFB">
        <w:t xml:space="preserve">республика): </w:t>
      </w:r>
      <w:r w:rsidRPr="00B61DFB">
        <w:t>название, основные достопримечательности; музеи,</w:t>
      </w:r>
      <w:r w:rsidR="001E6087" w:rsidRPr="00B61DFB">
        <w:t xml:space="preserve"> </w:t>
      </w:r>
      <w:r w:rsidRPr="00B61DFB">
        <w:t>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История Отечества.</w:t>
      </w:r>
      <w:r w:rsidRPr="00B61DFB">
        <w:t xml:space="preserve">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Посильное участие в охране памятников истории и культуры своего края.</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Страны и народы мира.</w:t>
      </w:r>
      <w:r w:rsidRPr="00B61DFB">
        <w:t xml:space="preserve"> Общее представление о многообразии стран, народов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6551FC" w:rsidRPr="00B61DFB" w:rsidRDefault="00C701F5" w:rsidP="00ED644A">
      <w:pPr>
        <w:pStyle w:val="52"/>
        <w:shd w:val="clear" w:color="auto" w:fill="auto"/>
        <w:spacing w:line="240" w:lineRule="auto"/>
        <w:ind w:left="20" w:firstLine="700"/>
        <w:rPr>
          <w:i w:val="0"/>
        </w:rPr>
      </w:pPr>
      <w:r w:rsidRPr="00B61DFB">
        <w:rPr>
          <w:rStyle w:val="54"/>
          <w:b/>
          <w:iCs/>
        </w:rPr>
        <w:t>Правила безопасной жизни</w:t>
      </w:r>
      <w:r w:rsidRPr="00B61DFB">
        <w:rPr>
          <w:rStyle w:val="54"/>
          <w:iCs/>
        </w:rPr>
        <w:t>.</w:t>
      </w:r>
    </w:p>
    <w:p w:rsidR="006551FC" w:rsidRPr="00B61DFB" w:rsidRDefault="00C701F5" w:rsidP="00ED644A">
      <w:pPr>
        <w:pStyle w:val="41"/>
        <w:shd w:val="clear" w:color="auto" w:fill="auto"/>
        <w:spacing w:after="0" w:line="240" w:lineRule="auto"/>
        <w:ind w:left="20" w:right="20" w:firstLine="700"/>
        <w:jc w:val="both"/>
      </w:pPr>
      <w:r w:rsidRPr="00B61DFB">
        <w:t>Режим дня школьника, чередование труда и отдыха в режиме дня; личная</w:t>
      </w:r>
      <w:r w:rsidR="001E6087" w:rsidRPr="00B61DFB">
        <w:t xml:space="preserve"> </w:t>
      </w:r>
      <w:r w:rsidRPr="00B61DFB">
        <w:t>гигиена.</w:t>
      </w:r>
      <w:r w:rsidR="001E6087" w:rsidRPr="00B61DFB">
        <w:t xml:space="preserve"> </w:t>
      </w:r>
      <w:r w:rsidRPr="00B61DFB">
        <w:t>Составление режима дня</w:t>
      </w:r>
      <w:r w:rsidR="001E6087" w:rsidRPr="00B61DFB">
        <w:t xml:space="preserve"> </w:t>
      </w:r>
      <w:r w:rsidRPr="00B61DFB">
        <w:t>школьника, физическая культура, закаливание, игры на воздухе как условие сохранения и укрепления здоровья.</w:t>
      </w:r>
    </w:p>
    <w:p w:rsidR="006551FC" w:rsidRPr="00B61DFB" w:rsidRDefault="00C701F5" w:rsidP="00ED644A">
      <w:pPr>
        <w:pStyle w:val="41"/>
        <w:shd w:val="clear" w:color="auto" w:fill="auto"/>
        <w:spacing w:after="0" w:line="240" w:lineRule="auto"/>
        <w:ind w:left="20" w:right="20" w:firstLine="0"/>
        <w:jc w:val="both"/>
      </w:pPr>
      <w:r w:rsidRPr="00B61DFB">
        <w:t xml:space="preserve">Номера телефонов экстренной помощи. Первая помощь при легких травмах (ушиб, </w:t>
      </w:r>
      <w:r w:rsidRPr="00B61DFB">
        <w:lastRenderedPageBreak/>
        <w:t>порез, ожог), обморожении, перегреве.</w:t>
      </w:r>
    </w:p>
    <w:p w:rsidR="006551FC" w:rsidRPr="00B61DFB" w:rsidRDefault="00C701F5" w:rsidP="00ED644A">
      <w:pPr>
        <w:pStyle w:val="41"/>
        <w:shd w:val="clear" w:color="auto" w:fill="auto"/>
        <w:spacing w:after="0" w:line="240" w:lineRule="auto"/>
        <w:ind w:left="20" w:right="20" w:firstLine="700"/>
        <w:jc w:val="both"/>
      </w:pPr>
      <w:r w:rsidRPr="00B61DFB">
        <w:t>Дорога от дома до школы, правила безопасного поведения на улицах. 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 Правила противопожарной безопасности, основные правила обращения с газом, электричеством, водой.</w:t>
      </w:r>
    </w:p>
    <w:p w:rsidR="006551FC" w:rsidRDefault="00C701F5" w:rsidP="00ED644A">
      <w:pPr>
        <w:pStyle w:val="41"/>
        <w:shd w:val="clear" w:color="auto" w:fill="auto"/>
        <w:spacing w:after="0" w:line="240" w:lineRule="auto"/>
        <w:ind w:left="20" w:firstLine="700"/>
        <w:jc w:val="both"/>
      </w:pPr>
      <w:r w:rsidRPr="00B61DFB">
        <w:t>Правила безопасного поведения в природе в разное время года.</w:t>
      </w:r>
    </w:p>
    <w:p w:rsidR="0066788F" w:rsidRPr="00B61DFB" w:rsidRDefault="0066788F" w:rsidP="00ED644A">
      <w:pPr>
        <w:pStyle w:val="41"/>
        <w:shd w:val="clear" w:color="auto" w:fill="auto"/>
        <w:spacing w:after="0" w:line="240" w:lineRule="auto"/>
        <w:ind w:left="20" w:firstLine="700"/>
        <w:jc w:val="both"/>
      </w:pPr>
    </w:p>
    <w:p w:rsidR="006551FC" w:rsidRPr="0066788F" w:rsidRDefault="00C701F5" w:rsidP="00F519FB">
      <w:pPr>
        <w:pStyle w:val="4"/>
        <w:numPr>
          <w:ilvl w:val="3"/>
          <w:numId w:val="171"/>
        </w:numPr>
        <w:jc w:val="center"/>
        <w:rPr>
          <w:rFonts w:ascii="Times New Roman" w:hAnsi="Times New Roman" w:cs="Times New Roman"/>
          <w:sz w:val="26"/>
          <w:szCs w:val="26"/>
        </w:rPr>
      </w:pPr>
      <w:bookmarkStart w:id="122" w:name="_Toc446409245"/>
      <w:r w:rsidRPr="0066788F">
        <w:rPr>
          <w:rFonts w:ascii="Times New Roman" w:hAnsi="Times New Roman" w:cs="Times New Roman"/>
          <w:sz w:val="26"/>
          <w:szCs w:val="26"/>
        </w:rPr>
        <w:t>Основы религиозных культур и светской этики</w:t>
      </w:r>
      <w:bookmarkEnd w:id="122"/>
    </w:p>
    <w:p w:rsidR="00A10C3C" w:rsidRPr="00B61DFB" w:rsidRDefault="00A10C3C" w:rsidP="0066788F">
      <w:pPr>
        <w:pStyle w:val="41"/>
        <w:shd w:val="clear" w:color="auto" w:fill="auto"/>
        <w:spacing w:after="0" w:line="240" w:lineRule="auto"/>
        <w:ind w:left="20" w:right="180" w:firstLine="689"/>
        <w:jc w:val="both"/>
      </w:pPr>
      <w:r w:rsidRPr="00B61DFB">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w:t>
      </w:r>
      <w:r w:rsidR="0066788F">
        <w:t>улей, один из которых изучается</w:t>
      </w:r>
      <w:r w:rsidRPr="00B61DFB">
        <w:t xml:space="preserve"> по выбору родителей (законных представителей) обучающихся.</w:t>
      </w:r>
    </w:p>
    <w:p w:rsidR="006551FC" w:rsidRPr="00B61DFB" w:rsidRDefault="00C701F5" w:rsidP="00ED644A">
      <w:pPr>
        <w:pStyle w:val="41"/>
        <w:shd w:val="clear" w:color="auto" w:fill="auto"/>
        <w:spacing w:after="0" w:line="240" w:lineRule="auto"/>
        <w:ind w:left="20" w:firstLine="1140"/>
        <w:jc w:val="both"/>
      </w:pPr>
      <w:r w:rsidRPr="00B61DFB">
        <w:t>Учебный курс ОРКСЭ включает в себя модули:</w:t>
      </w:r>
    </w:p>
    <w:p w:rsidR="006551FC" w:rsidRPr="00B61DFB" w:rsidRDefault="00C701F5" w:rsidP="00F519FB">
      <w:pPr>
        <w:pStyle w:val="41"/>
        <w:numPr>
          <w:ilvl w:val="0"/>
          <w:numId w:val="14"/>
        </w:numPr>
        <w:shd w:val="clear" w:color="auto" w:fill="auto"/>
        <w:spacing w:after="0" w:line="240" w:lineRule="auto"/>
        <w:ind w:left="20" w:firstLine="700"/>
        <w:jc w:val="both"/>
      </w:pPr>
      <w:r w:rsidRPr="00B61DFB">
        <w:t xml:space="preserve"> Основы православной культуры;</w:t>
      </w:r>
    </w:p>
    <w:p w:rsidR="006551FC" w:rsidRPr="00B61DFB" w:rsidRDefault="00C701F5" w:rsidP="00F519FB">
      <w:pPr>
        <w:pStyle w:val="41"/>
        <w:numPr>
          <w:ilvl w:val="0"/>
          <w:numId w:val="14"/>
        </w:numPr>
        <w:shd w:val="clear" w:color="auto" w:fill="auto"/>
        <w:tabs>
          <w:tab w:val="left" w:pos="1384"/>
        </w:tabs>
        <w:spacing w:after="0" w:line="240" w:lineRule="auto"/>
        <w:ind w:left="20" w:firstLine="700"/>
        <w:jc w:val="both"/>
      </w:pPr>
      <w:r w:rsidRPr="00B61DFB">
        <w:t>Основы исламской культуры;</w:t>
      </w:r>
    </w:p>
    <w:p w:rsidR="006551FC" w:rsidRPr="00B61DFB" w:rsidRDefault="00C701F5" w:rsidP="00F519FB">
      <w:pPr>
        <w:pStyle w:val="41"/>
        <w:numPr>
          <w:ilvl w:val="0"/>
          <w:numId w:val="14"/>
        </w:numPr>
        <w:shd w:val="clear" w:color="auto" w:fill="auto"/>
        <w:tabs>
          <w:tab w:val="left" w:pos="1384"/>
        </w:tabs>
        <w:spacing w:after="0" w:line="240" w:lineRule="auto"/>
        <w:ind w:left="20" w:firstLine="700"/>
        <w:jc w:val="both"/>
      </w:pPr>
      <w:r w:rsidRPr="00B61DFB">
        <w:t>Основы буддийской культуры;</w:t>
      </w:r>
    </w:p>
    <w:p w:rsidR="006551FC" w:rsidRPr="00B61DFB" w:rsidRDefault="00C701F5" w:rsidP="00F519FB">
      <w:pPr>
        <w:pStyle w:val="41"/>
        <w:numPr>
          <w:ilvl w:val="0"/>
          <w:numId w:val="14"/>
        </w:numPr>
        <w:shd w:val="clear" w:color="auto" w:fill="auto"/>
        <w:tabs>
          <w:tab w:val="left" w:pos="1384"/>
        </w:tabs>
        <w:spacing w:after="0" w:line="240" w:lineRule="auto"/>
        <w:ind w:left="20" w:firstLine="700"/>
        <w:jc w:val="both"/>
      </w:pPr>
      <w:r w:rsidRPr="00B61DFB">
        <w:t>Основы иудейской культуры;</w:t>
      </w:r>
    </w:p>
    <w:p w:rsidR="006551FC" w:rsidRPr="00B61DFB" w:rsidRDefault="00C701F5" w:rsidP="00F519FB">
      <w:pPr>
        <w:pStyle w:val="41"/>
        <w:numPr>
          <w:ilvl w:val="0"/>
          <w:numId w:val="14"/>
        </w:numPr>
        <w:shd w:val="clear" w:color="auto" w:fill="auto"/>
        <w:tabs>
          <w:tab w:val="left" w:pos="1384"/>
        </w:tabs>
        <w:spacing w:after="0" w:line="240" w:lineRule="auto"/>
        <w:ind w:left="20" w:firstLine="700"/>
        <w:jc w:val="both"/>
      </w:pPr>
      <w:r w:rsidRPr="00B61DFB">
        <w:t>Основы мировых религиозных культур;</w:t>
      </w:r>
    </w:p>
    <w:p w:rsidR="006551FC" w:rsidRPr="00B61DFB" w:rsidRDefault="00C701F5" w:rsidP="00F519FB">
      <w:pPr>
        <w:pStyle w:val="41"/>
        <w:numPr>
          <w:ilvl w:val="0"/>
          <w:numId w:val="14"/>
        </w:numPr>
        <w:shd w:val="clear" w:color="auto" w:fill="auto"/>
        <w:tabs>
          <w:tab w:val="left" w:pos="1384"/>
        </w:tabs>
        <w:spacing w:after="0" w:line="240" w:lineRule="auto"/>
        <w:ind w:left="20" w:firstLine="700"/>
        <w:jc w:val="both"/>
      </w:pPr>
      <w:r w:rsidRPr="00B61DFB">
        <w:t>Основы светской этики.</w:t>
      </w:r>
    </w:p>
    <w:p w:rsidR="00A10C3C" w:rsidRPr="00B61DFB" w:rsidRDefault="00A10C3C" w:rsidP="00F519FB">
      <w:pPr>
        <w:pStyle w:val="af6"/>
        <w:numPr>
          <w:ilvl w:val="0"/>
          <w:numId w:val="14"/>
        </w:numPr>
        <w:jc w:val="both"/>
        <w:rPr>
          <w:rFonts w:ascii="Times New Roman" w:hAnsi="Times New Roman" w:cs="Times New Roman"/>
          <w:b/>
          <w:sz w:val="26"/>
          <w:szCs w:val="26"/>
        </w:rPr>
      </w:pPr>
      <w:r w:rsidRPr="00B61DFB">
        <w:rPr>
          <w:rFonts w:ascii="Times New Roman" w:hAnsi="Times New Roman" w:cs="Times New Roman"/>
          <w:b/>
          <w:sz w:val="26"/>
          <w:szCs w:val="26"/>
        </w:rPr>
        <w:t>Основы православной культуры</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Россия – наша Родина.</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Любовь и уважение к Отечеству. Патриотизм многонационального и многоконфессионального народа России.</w:t>
      </w:r>
    </w:p>
    <w:p w:rsidR="00A10C3C" w:rsidRPr="00B61DFB" w:rsidRDefault="00A10C3C" w:rsidP="00F519FB">
      <w:pPr>
        <w:pStyle w:val="af6"/>
        <w:numPr>
          <w:ilvl w:val="0"/>
          <w:numId w:val="14"/>
        </w:numPr>
        <w:jc w:val="both"/>
        <w:rPr>
          <w:rFonts w:ascii="Times New Roman" w:hAnsi="Times New Roman" w:cs="Times New Roman"/>
          <w:b/>
          <w:sz w:val="26"/>
          <w:szCs w:val="26"/>
        </w:rPr>
      </w:pPr>
      <w:r w:rsidRPr="00B61DFB">
        <w:rPr>
          <w:rFonts w:ascii="Times New Roman" w:hAnsi="Times New Roman" w:cs="Times New Roman"/>
          <w:b/>
          <w:sz w:val="26"/>
          <w:szCs w:val="26"/>
        </w:rPr>
        <w:t>Основы исламской культуры</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Россия – наша Родина.</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Любовь и уважение к Отечеству. Патриотизм многонационального и многоконфессионального народа России.</w:t>
      </w:r>
    </w:p>
    <w:p w:rsidR="00A10C3C" w:rsidRPr="00B61DFB" w:rsidRDefault="00A10C3C" w:rsidP="00F519FB">
      <w:pPr>
        <w:pStyle w:val="af6"/>
        <w:numPr>
          <w:ilvl w:val="0"/>
          <w:numId w:val="14"/>
        </w:numPr>
        <w:jc w:val="both"/>
        <w:rPr>
          <w:rFonts w:ascii="Times New Roman" w:hAnsi="Times New Roman" w:cs="Times New Roman"/>
          <w:b/>
          <w:sz w:val="26"/>
          <w:szCs w:val="26"/>
        </w:rPr>
      </w:pPr>
      <w:r w:rsidRPr="00B61DFB">
        <w:rPr>
          <w:rFonts w:ascii="Times New Roman" w:hAnsi="Times New Roman" w:cs="Times New Roman"/>
          <w:b/>
          <w:sz w:val="26"/>
          <w:szCs w:val="26"/>
        </w:rPr>
        <w:t>Основы буддийской культуры</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Россия – наша Родина.</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 xml:space="preserve">Введение в буддийскую духовную традицию. Культура и религия. Будда и его учение. Буддийские святые. Будды и бодхисаттвы. Семья в буддийской </w:t>
      </w:r>
      <w:r w:rsidRPr="00B61DFB">
        <w:rPr>
          <w:rFonts w:ascii="Times New Roman" w:hAnsi="Times New Roman" w:cs="Times New Roman"/>
          <w:sz w:val="26"/>
          <w:szCs w:val="26"/>
        </w:rPr>
        <w:lastRenderedPageBreak/>
        <w:t>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Любовь и уважение к Отечеству. Патриотизм многонационального и многоконфессионального народа России.</w:t>
      </w:r>
    </w:p>
    <w:p w:rsidR="00A10C3C" w:rsidRPr="00B61DFB" w:rsidRDefault="00A10C3C" w:rsidP="00F519FB">
      <w:pPr>
        <w:pStyle w:val="af6"/>
        <w:numPr>
          <w:ilvl w:val="0"/>
          <w:numId w:val="14"/>
        </w:numPr>
        <w:jc w:val="both"/>
        <w:rPr>
          <w:rFonts w:ascii="Times New Roman" w:hAnsi="Times New Roman" w:cs="Times New Roman"/>
          <w:b/>
          <w:sz w:val="26"/>
          <w:szCs w:val="26"/>
        </w:rPr>
      </w:pPr>
      <w:r w:rsidRPr="00B61DFB">
        <w:rPr>
          <w:rFonts w:ascii="Times New Roman" w:hAnsi="Times New Roman" w:cs="Times New Roman"/>
          <w:b/>
          <w:sz w:val="26"/>
          <w:szCs w:val="26"/>
        </w:rPr>
        <w:t>Основы иудейской культуры</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Россия – наша Родина.</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Любовь и уважение к Отечеству. Патриотизм многонационального и многоконфессионального народа России.</w:t>
      </w:r>
    </w:p>
    <w:p w:rsidR="00A10C3C" w:rsidRPr="00B61DFB" w:rsidRDefault="00A10C3C" w:rsidP="00F519FB">
      <w:pPr>
        <w:pStyle w:val="af6"/>
        <w:numPr>
          <w:ilvl w:val="0"/>
          <w:numId w:val="14"/>
        </w:numPr>
        <w:jc w:val="both"/>
        <w:rPr>
          <w:rFonts w:ascii="Times New Roman" w:hAnsi="Times New Roman" w:cs="Times New Roman"/>
          <w:b/>
          <w:sz w:val="26"/>
          <w:szCs w:val="26"/>
        </w:rPr>
      </w:pPr>
      <w:r w:rsidRPr="00B61DFB">
        <w:rPr>
          <w:rFonts w:ascii="Times New Roman" w:hAnsi="Times New Roman" w:cs="Times New Roman"/>
          <w:b/>
          <w:sz w:val="26"/>
          <w:szCs w:val="26"/>
        </w:rPr>
        <w:t>Основы мировых религиозных культур</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Россия – наша Родина.</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Любовь и уважение к Отечеству. Патриотизм многонационального и многоконфессионального народа России.</w:t>
      </w:r>
    </w:p>
    <w:p w:rsidR="00A10C3C" w:rsidRPr="00B61DFB" w:rsidRDefault="00A10C3C" w:rsidP="00F519FB">
      <w:pPr>
        <w:pStyle w:val="af6"/>
        <w:numPr>
          <w:ilvl w:val="0"/>
          <w:numId w:val="14"/>
        </w:numPr>
        <w:jc w:val="both"/>
        <w:rPr>
          <w:rFonts w:ascii="Times New Roman" w:hAnsi="Times New Roman" w:cs="Times New Roman"/>
          <w:b/>
          <w:sz w:val="26"/>
          <w:szCs w:val="26"/>
        </w:rPr>
      </w:pPr>
      <w:r w:rsidRPr="00B61DFB">
        <w:rPr>
          <w:rFonts w:ascii="Times New Roman" w:hAnsi="Times New Roman" w:cs="Times New Roman"/>
          <w:b/>
          <w:sz w:val="26"/>
          <w:szCs w:val="26"/>
        </w:rPr>
        <w:t>Основы светской этики</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Россия – наша Родина.</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10C3C" w:rsidRPr="00B61DFB" w:rsidRDefault="00A10C3C" w:rsidP="00F519FB">
      <w:pPr>
        <w:pStyle w:val="af6"/>
        <w:numPr>
          <w:ilvl w:val="0"/>
          <w:numId w:val="14"/>
        </w:numPr>
        <w:jc w:val="both"/>
        <w:rPr>
          <w:rFonts w:ascii="Times New Roman" w:hAnsi="Times New Roman" w:cs="Times New Roman"/>
          <w:sz w:val="26"/>
          <w:szCs w:val="26"/>
        </w:rPr>
      </w:pPr>
      <w:r w:rsidRPr="00B61DFB">
        <w:rPr>
          <w:rFonts w:ascii="Times New Roman" w:hAnsi="Times New Roman" w:cs="Times New Roman"/>
          <w:sz w:val="26"/>
          <w:szCs w:val="26"/>
        </w:rPr>
        <w:t>Любовь и уважение к Отечеству. Патриотизм многонационального и многоконфессионального народа России.</w:t>
      </w:r>
    </w:p>
    <w:p w:rsidR="00A10C3C" w:rsidRPr="00B61DFB" w:rsidRDefault="00A10C3C" w:rsidP="00ED644A">
      <w:pPr>
        <w:pStyle w:val="41"/>
        <w:shd w:val="clear" w:color="auto" w:fill="auto"/>
        <w:tabs>
          <w:tab w:val="left" w:pos="1384"/>
        </w:tabs>
        <w:spacing w:after="0" w:line="240" w:lineRule="auto"/>
        <w:ind w:firstLine="0"/>
        <w:jc w:val="both"/>
      </w:pPr>
    </w:p>
    <w:p w:rsidR="006551FC" w:rsidRPr="00B61DFB" w:rsidRDefault="00C701F5" w:rsidP="0066788F">
      <w:pPr>
        <w:pStyle w:val="41"/>
        <w:shd w:val="clear" w:color="auto" w:fill="auto"/>
        <w:spacing w:after="0" w:line="240" w:lineRule="auto"/>
        <w:ind w:left="20" w:right="20" w:firstLine="689"/>
        <w:jc w:val="both"/>
      </w:pPr>
      <w:r w:rsidRPr="00B61DFB">
        <w:t>Учебный курс ОРКСЭ является единой комплексной учебно</w:t>
      </w:r>
      <w:r w:rsidRPr="00B61DFB">
        <w:softHyphen/>
      </w:r>
      <w:r w:rsidR="00971F87" w:rsidRPr="00B61DFB">
        <w:t>-</w:t>
      </w:r>
      <w:r w:rsidRPr="00B61DFB">
        <w:t xml:space="preserve">воспитательной системой. Все его модули </w:t>
      </w:r>
      <w:r w:rsidRPr="0066788F">
        <w:rPr>
          <w:rStyle w:val="33"/>
          <w:u w:val="none"/>
        </w:rPr>
        <w:t>согласуются между собой</w:t>
      </w:r>
      <w:r w:rsidRPr="00B61DFB">
        <w:t xml:space="preserve">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в границах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w:t>
      </w:r>
      <w:r w:rsidRPr="00B61DFB">
        <w:rPr>
          <w:rStyle w:val="33"/>
          <w:u w:val="none"/>
        </w:rPr>
        <w:lastRenderedPageBreak/>
        <w:t>шк</w:t>
      </w:r>
      <w:r w:rsidRPr="00B61DFB">
        <w:t>олы.</w:t>
      </w:r>
    </w:p>
    <w:p w:rsidR="006551FC" w:rsidRPr="00B61DFB" w:rsidRDefault="00C701F5" w:rsidP="0066788F">
      <w:pPr>
        <w:pStyle w:val="41"/>
        <w:shd w:val="clear" w:color="auto" w:fill="auto"/>
        <w:spacing w:after="0" w:line="240" w:lineRule="auto"/>
        <w:ind w:left="20" w:right="20" w:firstLine="689"/>
        <w:jc w:val="both"/>
      </w:pPr>
      <w:r w:rsidRPr="00B61DFB">
        <w:t>Цель учебного курса ОРКСЭ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551FC" w:rsidRPr="00B61DFB" w:rsidRDefault="00C701F5" w:rsidP="0066788F">
      <w:pPr>
        <w:pStyle w:val="41"/>
        <w:shd w:val="clear" w:color="auto" w:fill="auto"/>
        <w:spacing w:after="0" w:line="240" w:lineRule="auto"/>
        <w:ind w:left="20" w:firstLine="689"/>
        <w:jc w:val="both"/>
      </w:pPr>
      <w:r w:rsidRPr="00B61DFB">
        <w:t>Задачи учебного курса ОРКСЭ:</w:t>
      </w:r>
    </w:p>
    <w:p w:rsidR="006551FC" w:rsidRPr="00B61DFB" w:rsidRDefault="00971F87" w:rsidP="00F519FB">
      <w:pPr>
        <w:pStyle w:val="41"/>
        <w:numPr>
          <w:ilvl w:val="0"/>
          <w:numId w:val="15"/>
        </w:numPr>
        <w:shd w:val="clear" w:color="auto" w:fill="auto"/>
        <w:spacing w:after="0" w:line="240" w:lineRule="auto"/>
        <w:ind w:left="940" w:right="20" w:hanging="340"/>
        <w:jc w:val="both"/>
      </w:pPr>
      <w:r w:rsidRPr="00B61DFB">
        <w:t xml:space="preserve"> З</w:t>
      </w:r>
      <w:r w:rsidR="00C701F5" w:rsidRPr="00B61DFB">
        <w:t>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6551FC" w:rsidRPr="00B61DFB" w:rsidRDefault="00971F87" w:rsidP="00F519FB">
      <w:pPr>
        <w:pStyle w:val="41"/>
        <w:numPr>
          <w:ilvl w:val="0"/>
          <w:numId w:val="15"/>
        </w:numPr>
        <w:shd w:val="clear" w:color="auto" w:fill="auto"/>
        <w:spacing w:after="0" w:line="240" w:lineRule="auto"/>
        <w:ind w:left="940" w:right="20" w:hanging="340"/>
        <w:jc w:val="both"/>
      </w:pPr>
      <w:r w:rsidRPr="00B61DFB">
        <w:t xml:space="preserve"> Р</w:t>
      </w:r>
      <w:r w:rsidR="00C701F5" w:rsidRPr="00B61DFB">
        <w:t>азвитие представлений младшего подростка о значении нравственных норм и ценностей для достойной жизни личности, семьи, общества;</w:t>
      </w:r>
    </w:p>
    <w:p w:rsidR="006551FC" w:rsidRPr="00B61DFB" w:rsidRDefault="00971F87" w:rsidP="00F519FB">
      <w:pPr>
        <w:pStyle w:val="41"/>
        <w:numPr>
          <w:ilvl w:val="0"/>
          <w:numId w:val="15"/>
        </w:numPr>
        <w:shd w:val="clear" w:color="auto" w:fill="auto"/>
        <w:spacing w:after="0" w:line="240" w:lineRule="auto"/>
        <w:ind w:left="940" w:right="20" w:hanging="340"/>
        <w:jc w:val="both"/>
      </w:pPr>
      <w:r w:rsidRPr="00B61DFB">
        <w:t xml:space="preserve"> О</w:t>
      </w:r>
      <w:r w:rsidR="00C701F5" w:rsidRPr="00B61DFB">
        <w:t>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6551FC" w:rsidRPr="00B61DFB" w:rsidRDefault="00971F87" w:rsidP="00F519FB">
      <w:pPr>
        <w:pStyle w:val="41"/>
        <w:numPr>
          <w:ilvl w:val="0"/>
          <w:numId w:val="15"/>
        </w:numPr>
        <w:shd w:val="clear" w:color="auto" w:fill="auto"/>
        <w:tabs>
          <w:tab w:val="left" w:pos="933"/>
        </w:tabs>
        <w:spacing w:after="0" w:line="240" w:lineRule="auto"/>
        <w:ind w:left="940" w:right="20" w:hanging="360"/>
        <w:jc w:val="both"/>
      </w:pPr>
      <w:r w:rsidRPr="00B61DFB">
        <w:t>Р</w:t>
      </w:r>
      <w:r w:rsidR="00C701F5" w:rsidRPr="00B61DFB">
        <w:t>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6551FC" w:rsidRPr="0066788F" w:rsidRDefault="00C701F5" w:rsidP="0066788F">
      <w:pPr>
        <w:pStyle w:val="41"/>
        <w:shd w:val="clear" w:color="auto" w:fill="auto"/>
        <w:spacing w:after="0" w:line="240" w:lineRule="auto"/>
        <w:ind w:firstLine="709"/>
        <w:rPr>
          <w:b/>
        </w:rPr>
      </w:pPr>
      <w:r w:rsidRPr="0066788F">
        <w:rPr>
          <w:b/>
        </w:rPr>
        <w:t>Место комплексного учебного курса</w:t>
      </w:r>
      <w:r w:rsidR="0066788F" w:rsidRPr="0066788F">
        <w:rPr>
          <w:b/>
        </w:rPr>
        <w:t xml:space="preserve"> </w:t>
      </w:r>
      <w:r w:rsidRPr="0066788F">
        <w:rPr>
          <w:b/>
        </w:rPr>
        <w:t>«Основы религиозных культур и светской этики» в программе обучения</w:t>
      </w:r>
    </w:p>
    <w:p w:rsidR="006551FC" w:rsidRPr="00B61DFB" w:rsidRDefault="00C701F5" w:rsidP="00ED644A">
      <w:pPr>
        <w:pStyle w:val="41"/>
        <w:shd w:val="clear" w:color="auto" w:fill="auto"/>
        <w:spacing w:after="0" w:line="240" w:lineRule="auto"/>
        <w:ind w:right="20" w:firstLine="1140"/>
        <w:jc w:val="both"/>
      </w:pPr>
      <w:r w:rsidRPr="00B61DFB">
        <w:rPr>
          <w:rStyle w:val="33"/>
          <w:u w:val="none"/>
        </w:rPr>
        <w:t>Курс,</w:t>
      </w:r>
      <w:r w:rsidRPr="00B61DFB">
        <w:t xml:space="preserve"> раскрывающий основы религиозных культур и светской этики, предлагается </w:t>
      </w:r>
      <w:r w:rsidRPr="00B61DFB">
        <w:rPr>
          <w:rStyle w:val="33"/>
          <w:u w:val="none"/>
        </w:rPr>
        <w:t>изучать на переходной стадии от начальной к основной ступени</w:t>
      </w:r>
      <w:r w:rsidRPr="00B61DFB">
        <w:t xml:space="preserve"> </w:t>
      </w:r>
      <w:r w:rsidRPr="00B61DFB">
        <w:rPr>
          <w:rStyle w:val="33"/>
          <w:u w:val="none"/>
        </w:rPr>
        <w:t>общеобразовательной школы</w:t>
      </w:r>
      <w:r w:rsidRPr="00B61DFB">
        <w:t xml:space="preserve">. И по месту в учебном плане, и по содержанию он служит важным связующим звеном между двумя этапами гуманитарного образования и воспитания </w:t>
      </w:r>
      <w:r w:rsidRPr="00B61DFB">
        <w:rPr>
          <w:rStyle w:val="33"/>
          <w:u w:val="none"/>
        </w:rPr>
        <w:t>шк</w:t>
      </w:r>
      <w:r w:rsidRPr="00B61DFB">
        <w:t>ольников. С одной стороны, учебный курс ОРКСЭ дополняет обществоведческие аспекты предмета «Окружающий мир», с которым знакомятся учащиеся основной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6551FC" w:rsidRDefault="00C701F5" w:rsidP="00ED644A">
      <w:pPr>
        <w:pStyle w:val="41"/>
        <w:shd w:val="clear" w:color="auto" w:fill="auto"/>
        <w:spacing w:after="0" w:line="240" w:lineRule="auto"/>
        <w:ind w:right="20" w:firstLine="0"/>
        <w:jc w:val="both"/>
      </w:pPr>
      <w:r w:rsidRPr="00B61DFB">
        <w:t>Предметное содержание курса соответствует образовательным и воспитательным целям, а также интересам и возрастным особенностям обучающихся на ступени начального общего образования, отражает важнейшие основы религиозных культур и светской этики, связанные с духовно-нравственным развитием и воспитанием.</w:t>
      </w:r>
    </w:p>
    <w:p w:rsidR="0066788F" w:rsidRPr="00B61DFB" w:rsidRDefault="0066788F" w:rsidP="00ED644A">
      <w:pPr>
        <w:pStyle w:val="41"/>
        <w:shd w:val="clear" w:color="auto" w:fill="auto"/>
        <w:spacing w:after="0" w:line="240" w:lineRule="auto"/>
        <w:ind w:right="20" w:firstLine="0"/>
        <w:jc w:val="both"/>
      </w:pPr>
    </w:p>
    <w:p w:rsidR="00971F87" w:rsidRPr="0066788F" w:rsidRDefault="0066788F" w:rsidP="00F519FB">
      <w:pPr>
        <w:pStyle w:val="4"/>
        <w:numPr>
          <w:ilvl w:val="3"/>
          <w:numId w:val="171"/>
        </w:numPr>
        <w:jc w:val="center"/>
        <w:rPr>
          <w:rFonts w:ascii="Times New Roman" w:hAnsi="Times New Roman" w:cs="Times New Roman"/>
          <w:sz w:val="26"/>
          <w:szCs w:val="26"/>
        </w:rPr>
      </w:pPr>
      <w:bookmarkStart w:id="123" w:name="_Toc446409246"/>
      <w:r w:rsidRPr="0066788F">
        <w:rPr>
          <w:rFonts w:ascii="Times New Roman" w:hAnsi="Times New Roman" w:cs="Times New Roman"/>
          <w:sz w:val="26"/>
          <w:szCs w:val="26"/>
        </w:rPr>
        <w:t>Изобразительное искусство</w:t>
      </w:r>
      <w:bookmarkEnd w:id="123"/>
    </w:p>
    <w:p w:rsidR="006551FC" w:rsidRPr="00B61DFB" w:rsidRDefault="00C701F5" w:rsidP="006B3907">
      <w:pPr>
        <w:pStyle w:val="41"/>
        <w:shd w:val="clear" w:color="auto" w:fill="auto"/>
        <w:tabs>
          <w:tab w:val="left" w:pos="1747"/>
        </w:tabs>
        <w:spacing w:after="0" w:line="240" w:lineRule="auto"/>
        <w:ind w:right="20" w:firstLine="700"/>
        <w:jc w:val="both"/>
      </w:pPr>
      <w:r w:rsidRPr="00B61DFB">
        <w:rPr>
          <w:rStyle w:val="af1"/>
          <w:i w:val="0"/>
        </w:rPr>
        <w:t>Восприятие произведений искусства.</w:t>
      </w:r>
      <w:r w:rsidRPr="00B61DFB">
        <w:t xml:space="preserve"> Особенно</w:t>
      </w:r>
      <w:r w:rsidR="00971F87" w:rsidRPr="00B61DFB">
        <w:t xml:space="preserve">сти художественного творчества: </w:t>
      </w:r>
      <w:r w:rsidRPr="00B61DFB">
        <w:t>художник и зритель. Образная сущность искусства:</w:t>
      </w:r>
      <w:r w:rsidR="00971F87" w:rsidRPr="00B61DFB">
        <w:t xml:space="preserve"> </w:t>
      </w:r>
      <w:r w:rsidRPr="00B61DFB">
        <w:t>художественный образ, его условность, передача общего через единичное. Отражение в произведениях пластических искус</w:t>
      </w:r>
      <w:r w:rsidR="006B3907">
        <w:t xml:space="preserve">ств человеческих чувств и идей: </w:t>
      </w:r>
      <w:r w:rsidRPr="00B61DFB">
        <w:t>отношение к природе, человеку и обществу. Фотография и</w:t>
      </w:r>
      <w:r w:rsidR="00971F87" w:rsidRPr="00B61DFB">
        <w:t xml:space="preserve"> </w:t>
      </w:r>
      <w:r w:rsidRPr="00B61DFB">
        <w:t>произведение изобразительного искусства: сходство и различия. Человек</w:t>
      </w:r>
      <w:r w:rsidR="00971F87" w:rsidRPr="00B61DFB">
        <w:t xml:space="preserve">, мир природы в реальной жизни: образ </w:t>
      </w:r>
      <w:r w:rsidRPr="00B61DFB">
        <w:t>человека, природы в искусстве.</w:t>
      </w:r>
    </w:p>
    <w:p w:rsidR="006551FC" w:rsidRPr="00B61DFB" w:rsidRDefault="00C701F5" w:rsidP="006B3907">
      <w:pPr>
        <w:pStyle w:val="41"/>
        <w:shd w:val="clear" w:color="auto" w:fill="auto"/>
        <w:spacing w:after="0" w:line="240" w:lineRule="auto"/>
        <w:ind w:right="20" w:firstLine="700"/>
        <w:jc w:val="both"/>
      </w:pPr>
      <w:r w:rsidRPr="00B61DFB">
        <w:t>Представление о богатстве и разнообразии художественной культуры. Ведущие художественные музеи России: ГТГ, Русский музей, Эрмитаж — и региональные музеи. Восприятие и эмоциональная оценка шедевров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51FC" w:rsidRPr="00B61DFB" w:rsidRDefault="00C701F5" w:rsidP="00ED644A">
      <w:pPr>
        <w:pStyle w:val="41"/>
        <w:shd w:val="clear" w:color="auto" w:fill="auto"/>
        <w:spacing w:after="0" w:line="240" w:lineRule="auto"/>
        <w:ind w:right="20" w:firstLine="700"/>
        <w:jc w:val="both"/>
      </w:pPr>
      <w:r w:rsidRPr="00B61DFB">
        <w:rPr>
          <w:rStyle w:val="af1"/>
          <w:i w:val="0"/>
        </w:rPr>
        <w:lastRenderedPageBreak/>
        <w:t>Рисунок</w:t>
      </w:r>
      <w:r w:rsidRPr="00B61DFB">
        <w:t>.</w:t>
      </w:r>
      <w:r w:rsidR="00971F87" w:rsidRPr="00B61DFB">
        <w:t xml:space="preserve"> </w:t>
      </w:r>
      <w:r w:rsidRPr="00B61DFB">
        <w:t>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551FC" w:rsidRPr="00B61DFB" w:rsidRDefault="00C701F5" w:rsidP="00ED644A">
      <w:pPr>
        <w:pStyle w:val="41"/>
        <w:shd w:val="clear" w:color="auto" w:fill="auto"/>
        <w:spacing w:after="0" w:line="240" w:lineRule="auto"/>
        <w:ind w:left="20" w:right="20" w:firstLine="680"/>
        <w:jc w:val="both"/>
      </w:pPr>
      <w:r w:rsidRPr="00B61DFB">
        <w:rPr>
          <w:rStyle w:val="af1"/>
          <w:i w:val="0"/>
        </w:rPr>
        <w:t>Живопись.</w:t>
      </w:r>
      <w:r w:rsidRPr="00B61DFB">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551FC" w:rsidRPr="00B61DFB" w:rsidRDefault="00C701F5" w:rsidP="00ED644A">
      <w:pPr>
        <w:pStyle w:val="41"/>
        <w:shd w:val="clear" w:color="auto" w:fill="auto"/>
        <w:spacing w:after="0" w:line="240" w:lineRule="auto"/>
        <w:ind w:left="20" w:right="20" w:firstLine="680"/>
        <w:jc w:val="both"/>
      </w:pPr>
      <w:r w:rsidRPr="00B61DFB">
        <w:rPr>
          <w:rStyle w:val="af1"/>
          <w:i w:val="0"/>
        </w:rPr>
        <w:t>Скульптура.</w:t>
      </w:r>
      <w:r w:rsidRPr="00B61DFB">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6551FC" w:rsidRPr="00B61DFB" w:rsidRDefault="00C701F5" w:rsidP="00ED644A">
      <w:pPr>
        <w:pStyle w:val="41"/>
        <w:shd w:val="clear" w:color="auto" w:fill="auto"/>
        <w:spacing w:after="0" w:line="240" w:lineRule="auto"/>
        <w:ind w:left="20" w:right="20" w:firstLine="680"/>
        <w:jc w:val="both"/>
      </w:pPr>
      <w:r w:rsidRPr="00B61DFB">
        <w:rPr>
          <w:rStyle w:val="af1"/>
          <w:i w:val="0"/>
        </w:rPr>
        <w:t>Художественное конструирование и дизайн.</w:t>
      </w:r>
      <w:r w:rsidRPr="00B61DFB">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551FC" w:rsidRPr="00B61DFB" w:rsidRDefault="00C701F5" w:rsidP="00ED644A">
      <w:pPr>
        <w:pStyle w:val="41"/>
        <w:shd w:val="clear" w:color="auto" w:fill="auto"/>
        <w:spacing w:after="0" w:line="240" w:lineRule="auto"/>
        <w:ind w:left="20" w:right="20" w:firstLine="680"/>
        <w:jc w:val="both"/>
      </w:pPr>
      <w:r w:rsidRPr="00B61DFB">
        <w:rPr>
          <w:rStyle w:val="af1"/>
          <w:i w:val="0"/>
        </w:rPr>
        <w:t>Декоративно-прикладное искусство.</w:t>
      </w:r>
      <w:r w:rsidRPr="00B61DFB">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6551FC" w:rsidRPr="00B61DFB" w:rsidRDefault="00C701F5" w:rsidP="00ED644A">
      <w:pPr>
        <w:pStyle w:val="41"/>
        <w:shd w:val="clear" w:color="auto" w:fill="auto"/>
        <w:spacing w:after="0" w:line="240" w:lineRule="auto"/>
        <w:ind w:left="20" w:right="20" w:firstLine="0"/>
        <w:jc w:val="both"/>
      </w:pPr>
      <w:r w:rsidRPr="00B61DFB">
        <w:t>Азбука искусства (обучение основам художественной работы). Как говорит искусство?</w:t>
      </w:r>
    </w:p>
    <w:p w:rsidR="006551FC" w:rsidRPr="00B61DFB" w:rsidRDefault="00C701F5" w:rsidP="00ED644A">
      <w:pPr>
        <w:pStyle w:val="41"/>
        <w:shd w:val="clear" w:color="auto" w:fill="auto"/>
        <w:spacing w:after="0" w:line="240" w:lineRule="auto"/>
        <w:ind w:left="20" w:right="20" w:firstLine="680"/>
        <w:jc w:val="both"/>
      </w:pPr>
      <w:r w:rsidRPr="00B61DFB">
        <w:rPr>
          <w:rStyle w:val="af1"/>
          <w:i w:val="0"/>
        </w:rPr>
        <w:t>Композиция.</w:t>
      </w:r>
      <w:r w:rsidRPr="00B61DFB">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6551FC" w:rsidRPr="00B61DFB" w:rsidRDefault="00C701F5" w:rsidP="00ED644A">
      <w:pPr>
        <w:pStyle w:val="41"/>
        <w:shd w:val="clear" w:color="auto" w:fill="auto"/>
        <w:spacing w:after="0" w:line="240" w:lineRule="auto"/>
        <w:ind w:left="20" w:right="20" w:firstLine="680"/>
        <w:jc w:val="both"/>
      </w:pPr>
      <w:r w:rsidRPr="00B61DFB">
        <w:rPr>
          <w:rStyle w:val="af1"/>
          <w:i w:val="0"/>
        </w:rPr>
        <w:t>Цвет.</w:t>
      </w:r>
      <w:r w:rsidRPr="00B61DFB">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Линия.</w:t>
      </w:r>
      <w:r w:rsidR="00971F87" w:rsidRPr="00B61DFB">
        <w:rPr>
          <w:rStyle w:val="af1"/>
          <w:i w:val="0"/>
        </w:rPr>
        <w:t xml:space="preserve"> </w:t>
      </w:r>
      <w:r w:rsidRPr="00B61DFB">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Форма.</w:t>
      </w:r>
      <w:r w:rsidRPr="00B61DFB">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lastRenderedPageBreak/>
        <w:t>Объем.</w:t>
      </w:r>
      <w:r w:rsidRPr="00B61DFB">
        <w:t xml:space="preserve"> Объем в пространстве и объем на плоскости. Способы передачи объема. Выразительность объемных композиций.</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Ритм.</w:t>
      </w:r>
      <w:r w:rsidRPr="00B61DFB">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00971F87" w:rsidRPr="00B61DFB">
        <w:t>-</w:t>
      </w:r>
      <w:r w:rsidRPr="00B61DFB">
        <w:softHyphen/>
        <w:t>прикладном искусстве.</w:t>
      </w:r>
    </w:p>
    <w:p w:rsidR="006551FC" w:rsidRPr="00B61DFB" w:rsidRDefault="00C701F5" w:rsidP="00ED644A">
      <w:pPr>
        <w:pStyle w:val="41"/>
        <w:shd w:val="clear" w:color="auto" w:fill="auto"/>
        <w:spacing w:after="0" w:line="240" w:lineRule="auto"/>
        <w:ind w:left="20" w:firstLine="700"/>
        <w:jc w:val="both"/>
      </w:pPr>
      <w:r w:rsidRPr="00B61DFB">
        <w:t>Значимые темы искусства. О чем говорит искусство?</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Земля</w:t>
      </w:r>
      <w:r w:rsidRPr="00B61DFB">
        <w:t xml:space="preserve"> — </w:t>
      </w:r>
      <w:r w:rsidRPr="00B61DFB">
        <w:rPr>
          <w:rStyle w:val="af1"/>
          <w:i w:val="0"/>
        </w:rPr>
        <w:t>наш общий дом.</w:t>
      </w:r>
      <w:r w:rsidRPr="00B61DFB">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6551FC" w:rsidRPr="00B61DFB" w:rsidRDefault="00C701F5" w:rsidP="00ED644A">
      <w:pPr>
        <w:pStyle w:val="41"/>
        <w:shd w:val="clear" w:color="auto" w:fill="auto"/>
        <w:spacing w:after="0" w:line="240" w:lineRule="auto"/>
        <w:ind w:left="20" w:right="20" w:firstLine="700"/>
        <w:jc w:val="both"/>
      </w:pPr>
      <w:r w:rsidRPr="00B61DFB">
        <w:t xml:space="preserve">Восприятие и эмоциональная оценка шедевров русского и зарубежного искусства, изображающих природу (например, А. К. Саврасов, И. И. Левитан, И. И. </w:t>
      </w:r>
      <w:r w:rsidRPr="00B61DFB">
        <w:rPr>
          <w:rStyle w:val="33"/>
        </w:rPr>
        <w:t>Шишк</w:t>
      </w:r>
      <w:r w:rsidRPr="00B61DFB">
        <w:t>ин, Н. К. Рерих, К. Моне, П. Сезанн, В. Ван Гог и др.).</w:t>
      </w:r>
    </w:p>
    <w:p w:rsidR="006551FC" w:rsidRPr="00B61DFB" w:rsidRDefault="00C701F5" w:rsidP="00ED644A">
      <w:pPr>
        <w:pStyle w:val="41"/>
        <w:shd w:val="clear" w:color="auto" w:fill="auto"/>
        <w:spacing w:after="0" w:line="240" w:lineRule="auto"/>
        <w:ind w:left="20" w:right="20" w:firstLine="700"/>
        <w:jc w:val="both"/>
      </w:pPr>
      <w:r w:rsidRPr="00B61DFB">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Родина моя — Россия.</w:t>
      </w:r>
      <w:r w:rsidRPr="00B61DFB">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Человек и человеческие взаимоотношения.</w:t>
      </w:r>
      <w:r w:rsidRPr="00B61DFB">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Искусство дарит людям красоту.</w:t>
      </w:r>
      <w:r w:rsidRPr="00B61DFB">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6551FC" w:rsidRPr="00B61DFB" w:rsidRDefault="00C701F5" w:rsidP="00ED644A">
      <w:pPr>
        <w:pStyle w:val="41"/>
        <w:shd w:val="clear" w:color="auto" w:fill="auto"/>
        <w:spacing w:after="0" w:line="240" w:lineRule="auto"/>
        <w:ind w:left="20" w:firstLine="700"/>
        <w:jc w:val="both"/>
      </w:pPr>
      <w:r w:rsidRPr="00B61DFB">
        <w:t>Опыт художественно-творческой деятельности</w:t>
      </w:r>
    </w:p>
    <w:p w:rsidR="006551FC" w:rsidRPr="00B61DFB" w:rsidRDefault="00C701F5" w:rsidP="00ED644A">
      <w:pPr>
        <w:pStyle w:val="41"/>
        <w:shd w:val="clear" w:color="auto" w:fill="auto"/>
        <w:spacing w:after="0" w:line="240" w:lineRule="auto"/>
        <w:ind w:left="20" w:right="20" w:firstLine="700"/>
        <w:jc w:val="both"/>
      </w:pPr>
      <w:r w:rsidRPr="00B61DFB">
        <w:t>Участие в различных видах изобразительной, декоративно-прикладной и художественно-конструкторской деятельности.</w:t>
      </w:r>
    </w:p>
    <w:p w:rsidR="006551FC" w:rsidRPr="00B61DFB" w:rsidRDefault="00C701F5" w:rsidP="00ED644A">
      <w:pPr>
        <w:pStyle w:val="41"/>
        <w:shd w:val="clear" w:color="auto" w:fill="auto"/>
        <w:spacing w:after="0" w:line="240" w:lineRule="auto"/>
        <w:ind w:left="20" w:right="20" w:firstLine="700"/>
        <w:jc w:val="both"/>
      </w:pPr>
      <w:r w:rsidRPr="00B61DFB">
        <w:t>Освоение основ рисунка, живописи, скульптуры, декоративно - прикладного искусства. Изображение с натуры, по памяти и воображению (натюрморт, пейзаж, человек, животные, растения).</w:t>
      </w:r>
    </w:p>
    <w:p w:rsidR="006551FC" w:rsidRPr="00B61DFB" w:rsidRDefault="00C701F5" w:rsidP="00ED644A">
      <w:pPr>
        <w:pStyle w:val="41"/>
        <w:shd w:val="clear" w:color="auto" w:fill="auto"/>
        <w:spacing w:after="0" w:line="240" w:lineRule="auto"/>
        <w:ind w:left="20" w:right="20" w:firstLine="700"/>
        <w:jc w:val="both"/>
      </w:pPr>
      <w:r w:rsidRPr="00B61DFB">
        <w:t>Овладение основами художественной грамоты: композицией, формой, ритмом, линией, цветом, объемом, фактурой.</w:t>
      </w:r>
    </w:p>
    <w:p w:rsidR="006551FC" w:rsidRPr="00B61DFB" w:rsidRDefault="00C701F5" w:rsidP="00ED644A">
      <w:pPr>
        <w:pStyle w:val="41"/>
        <w:shd w:val="clear" w:color="auto" w:fill="auto"/>
        <w:spacing w:after="0" w:line="240" w:lineRule="auto"/>
        <w:ind w:left="20" w:right="20" w:firstLine="700"/>
        <w:jc w:val="both"/>
      </w:pPr>
      <w:r w:rsidRPr="00B61DFB">
        <w:t>Создание моделей предметов бытового окружения человека. Овладение элементарными навыками лепки и</w:t>
      </w:r>
      <w:r w:rsidR="00971F87" w:rsidRPr="00B61DFB">
        <w:t xml:space="preserve"> бумаго</w:t>
      </w:r>
      <w:r w:rsidRPr="00B61DFB">
        <w:t>пластики.</w:t>
      </w:r>
    </w:p>
    <w:p w:rsidR="006551FC" w:rsidRPr="00B61DFB" w:rsidRDefault="00C701F5" w:rsidP="00ED644A">
      <w:pPr>
        <w:pStyle w:val="41"/>
        <w:shd w:val="clear" w:color="auto" w:fill="auto"/>
        <w:spacing w:after="0" w:line="240" w:lineRule="auto"/>
        <w:ind w:left="20" w:right="20" w:firstLine="700"/>
        <w:jc w:val="both"/>
      </w:pPr>
      <w:r w:rsidRPr="00B61DFB">
        <w:lastRenderedPageBreak/>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551FC" w:rsidRPr="00B61DFB" w:rsidRDefault="00C701F5" w:rsidP="00ED644A">
      <w:pPr>
        <w:pStyle w:val="41"/>
        <w:shd w:val="clear" w:color="auto" w:fill="auto"/>
        <w:spacing w:after="0" w:line="240" w:lineRule="auto"/>
        <w:ind w:left="20" w:right="20" w:firstLine="700"/>
        <w:jc w:val="both"/>
      </w:pPr>
      <w:r w:rsidRPr="00B61DFB">
        <w:t>Передача настроения в творческой работе с помощью цвета, тона, композиции, пространства, линии, штриха, пятна, объема, фактуры материала.</w:t>
      </w:r>
    </w:p>
    <w:p w:rsidR="006551FC" w:rsidRPr="00B61DFB" w:rsidRDefault="00C701F5" w:rsidP="00ED644A">
      <w:pPr>
        <w:pStyle w:val="41"/>
        <w:shd w:val="clear" w:color="auto" w:fill="auto"/>
        <w:tabs>
          <w:tab w:val="left" w:pos="7018"/>
        </w:tabs>
        <w:spacing w:after="0" w:line="240" w:lineRule="auto"/>
        <w:ind w:left="20" w:right="20" w:firstLine="700"/>
        <w:jc w:val="both"/>
      </w:pPr>
      <w:r w:rsidRPr="00B61DFB">
        <w:t>Использование в индивидуальной и коллективной деятельности различных худо</w:t>
      </w:r>
      <w:r w:rsidR="00971F87" w:rsidRPr="00B61DFB">
        <w:t xml:space="preserve">жественных техник и материалов: </w:t>
      </w:r>
      <w:r w:rsidRPr="00B61DFB">
        <w:t>коллажа, граттажа,</w:t>
      </w:r>
      <w:r w:rsidR="00971F87" w:rsidRPr="00B61DFB">
        <w:t xml:space="preserve"> </w:t>
      </w:r>
      <w:r w:rsidRPr="00B61DFB">
        <w:t>аппликации,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6551FC" w:rsidRPr="00B61DFB" w:rsidRDefault="00C701F5" w:rsidP="00ED644A">
      <w:pPr>
        <w:pStyle w:val="41"/>
        <w:shd w:val="clear" w:color="auto" w:fill="auto"/>
        <w:spacing w:after="0" w:line="240" w:lineRule="auto"/>
        <w:ind w:left="20" w:right="20" w:firstLine="700"/>
        <w:jc w:val="both"/>
      </w:pPr>
      <w:r w:rsidRPr="00B61DFB">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551FC" w:rsidRPr="00B90348" w:rsidRDefault="00C701F5" w:rsidP="00F519FB">
      <w:pPr>
        <w:pStyle w:val="4"/>
        <w:numPr>
          <w:ilvl w:val="3"/>
          <w:numId w:val="171"/>
        </w:numPr>
        <w:jc w:val="center"/>
        <w:rPr>
          <w:rFonts w:ascii="Times New Roman" w:hAnsi="Times New Roman" w:cs="Times New Roman"/>
          <w:sz w:val="26"/>
          <w:szCs w:val="26"/>
        </w:rPr>
      </w:pPr>
      <w:bookmarkStart w:id="124" w:name="_Toc446409247"/>
      <w:r w:rsidRPr="00B90348">
        <w:rPr>
          <w:rFonts w:ascii="Times New Roman" w:hAnsi="Times New Roman" w:cs="Times New Roman"/>
          <w:sz w:val="26"/>
          <w:szCs w:val="26"/>
        </w:rPr>
        <w:t>Музыка</w:t>
      </w:r>
      <w:bookmarkEnd w:id="124"/>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Музыка в жизни человека.</w:t>
      </w:r>
      <w:r w:rsidRPr="00B61DFB">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551FC" w:rsidRPr="00B61DFB" w:rsidRDefault="00C701F5" w:rsidP="00ED644A">
      <w:pPr>
        <w:pStyle w:val="41"/>
        <w:shd w:val="clear" w:color="auto" w:fill="auto"/>
        <w:spacing w:after="0" w:line="240" w:lineRule="auto"/>
        <w:ind w:left="20" w:right="20" w:firstLine="700"/>
        <w:jc w:val="both"/>
      </w:pPr>
      <w:r w:rsidRPr="00B61DFB">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6551FC" w:rsidRPr="00B61DFB" w:rsidRDefault="00C701F5" w:rsidP="00BC45D4">
      <w:pPr>
        <w:pStyle w:val="41"/>
        <w:shd w:val="clear" w:color="auto" w:fill="auto"/>
        <w:spacing w:after="0" w:line="240" w:lineRule="auto"/>
        <w:ind w:left="20" w:right="20" w:firstLine="700"/>
        <w:jc w:val="both"/>
      </w:pPr>
      <w:r w:rsidRPr="00B61DFB">
        <w:t>Отечественные народные музыкальные традиции. Народное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w:t>
      </w:r>
      <w:r w:rsidR="00BC45D4">
        <w:t xml:space="preserve"> </w:t>
      </w:r>
      <w:r w:rsidRPr="00B61DFB">
        <w:t>Сочинения отечественных композиторов о Родине. Духовная музыка в творчестве композиторов.</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Основные закономерности музыкального искусства.</w:t>
      </w:r>
      <w:r w:rsidRPr="00B61DFB">
        <w:t xml:space="preserve"> Интонационно</w:t>
      </w:r>
      <w:r w:rsidRPr="00B61DFB">
        <w:softHyphen/>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6551FC" w:rsidRPr="00B61DFB" w:rsidRDefault="00C701F5" w:rsidP="00ED644A">
      <w:pPr>
        <w:pStyle w:val="41"/>
        <w:shd w:val="clear" w:color="auto" w:fill="auto"/>
        <w:spacing w:after="0" w:line="240" w:lineRule="auto"/>
        <w:ind w:left="20" w:right="20" w:firstLine="700"/>
        <w:jc w:val="both"/>
      </w:pPr>
      <w:r w:rsidRPr="00B61DFB">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6551FC" w:rsidRPr="00B61DFB" w:rsidRDefault="00C701F5" w:rsidP="00ED644A">
      <w:pPr>
        <w:pStyle w:val="41"/>
        <w:shd w:val="clear" w:color="auto" w:fill="auto"/>
        <w:spacing w:after="0" w:line="240" w:lineRule="auto"/>
        <w:ind w:left="20" w:right="20" w:firstLine="700"/>
        <w:jc w:val="both"/>
      </w:pPr>
      <w:r w:rsidRPr="00B61DFB">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6551FC" w:rsidRPr="00B61DFB" w:rsidRDefault="00C701F5" w:rsidP="00ED644A">
      <w:pPr>
        <w:pStyle w:val="41"/>
        <w:shd w:val="clear" w:color="auto" w:fill="auto"/>
        <w:spacing w:after="0" w:line="240" w:lineRule="auto"/>
        <w:ind w:left="20" w:right="20" w:firstLine="700"/>
        <w:jc w:val="both"/>
      </w:pPr>
      <w:r w:rsidRPr="00B61DFB">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6551FC" w:rsidRPr="00B61DFB" w:rsidRDefault="00C701F5" w:rsidP="00ED644A">
      <w:pPr>
        <w:pStyle w:val="41"/>
        <w:shd w:val="clear" w:color="auto" w:fill="auto"/>
        <w:spacing w:after="0" w:line="240" w:lineRule="auto"/>
        <w:ind w:left="20" w:right="20" w:firstLine="700"/>
        <w:jc w:val="both"/>
      </w:pPr>
      <w:r w:rsidRPr="00B61DFB">
        <w:t>Формы построения музыки как обобщенное выражение художественно</w:t>
      </w:r>
      <w:r w:rsidRPr="00B61DFB">
        <w:softHyphen/>
        <w:t>образного содержания произведений. Формы одночастные, двух- и трехчастные, вариации, рондо и др.</w:t>
      </w:r>
    </w:p>
    <w:p w:rsidR="006551FC" w:rsidRPr="00B61DFB" w:rsidRDefault="00C701F5" w:rsidP="00ED644A">
      <w:pPr>
        <w:pStyle w:val="41"/>
        <w:shd w:val="clear" w:color="auto" w:fill="auto"/>
        <w:spacing w:after="0" w:line="240" w:lineRule="auto"/>
        <w:ind w:left="20" w:right="20" w:firstLine="700"/>
        <w:jc w:val="both"/>
      </w:pPr>
      <w:r w:rsidRPr="00B61DFB">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B61DFB">
        <w:rPr>
          <w:lang w:eastAsia="en-US" w:bidi="en-US"/>
        </w:rPr>
        <w:t>(</w:t>
      </w:r>
      <w:r w:rsidRPr="00B61DFB">
        <w:rPr>
          <w:lang w:val="en-US" w:eastAsia="en-US" w:bidi="en-US"/>
        </w:rPr>
        <w:t>CD</w:t>
      </w:r>
      <w:r w:rsidRPr="00B61DFB">
        <w:rPr>
          <w:lang w:eastAsia="en-US" w:bidi="en-US"/>
        </w:rPr>
        <w:t xml:space="preserve">, </w:t>
      </w:r>
      <w:r w:rsidRPr="00B61DFB">
        <w:rPr>
          <w:lang w:val="en-US" w:eastAsia="en-US" w:bidi="en-US"/>
        </w:rPr>
        <w:t>DVD</w:t>
      </w:r>
      <w:r w:rsidRPr="00B61DFB">
        <w:rPr>
          <w:lang w:eastAsia="en-US" w:bidi="en-US"/>
        </w:rPr>
        <w:t>).</w:t>
      </w:r>
    </w:p>
    <w:p w:rsidR="006551FC" w:rsidRPr="00B61DFB" w:rsidRDefault="00971F87" w:rsidP="00ED644A">
      <w:pPr>
        <w:pStyle w:val="41"/>
        <w:shd w:val="clear" w:color="auto" w:fill="auto"/>
        <w:tabs>
          <w:tab w:val="left" w:pos="4392"/>
        </w:tabs>
        <w:spacing w:after="0" w:line="240" w:lineRule="auto"/>
        <w:ind w:left="20" w:firstLine="700"/>
        <w:jc w:val="both"/>
      </w:pPr>
      <w:r w:rsidRPr="00B61DFB">
        <w:t xml:space="preserve">Различные виды музыки: </w:t>
      </w:r>
      <w:r w:rsidR="00C701F5" w:rsidRPr="00B61DFB">
        <w:t>вокальная, инструментальная; сольная,</w:t>
      </w:r>
      <w:r w:rsidRPr="00B61DFB">
        <w:t xml:space="preserve"> </w:t>
      </w:r>
      <w:r w:rsidR="00C701F5" w:rsidRPr="00B61DFB">
        <w:t xml:space="preserve">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w:t>
      </w:r>
      <w:r w:rsidR="00C701F5" w:rsidRPr="00B61DFB">
        <w:lastRenderedPageBreak/>
        <w:t>народных инструментов.</w:t>
      </w:r>
    </w:p>
    <w:p w:rsidR="006551FC" w:rsidRPr="00B61DFB" w:rsidRDefault="00C701F5" w:rsidP="00ED644A">
      <w:pPr>
        <w:pStyle w:val="41"/>
        <w:shd w:val="clear" w:color="auto" w:fill="auto"/>
        <w:tabs>
          <w:tab w:val="left" w:pos="6687"/>
        </w:tabs>
        <w:spacing w:after="0" w:line="240" w:lineRule="auto"/>
        <w:ind w:left="20" w:right="20" w:firstLine="700"/>
        <w:jc w:val="both"/>
      </w:pPr>
      <w:r w:rsidRPr="00B61DFB">
        <w:t>Народное и профессиональное музыкальное творчество разных стран мира. Многообразие этнокультурных, исторически сложившихся традиций. Региональные м</w:t>
      </w:r>
      <w:r w:rsidR="00971F87" w:rsidRPr="00B61DFB">
        <w:t xml:space="preserve">узыкально-поэтические традиции: </w:t>
      </w:r>
      <w:r w:rsidRPr="00B61DFB">
        <w:t>содержание, образная</w:t>
      </w:r>
      <w:r w:rsidR="00971F87" w:rsidRPr="00B61DFB">
        <w:t xml:space="preserve"> </w:t>
      </w:r>
      <w:r w:rsidRPr="00B61DFB">
        <w:t>сфера и музыкальный язык.</w:t>
      </w:r>
    </w:p>
    <w:p w:rsidR="00971F87" w:rsidRPr="00B61DFB" w:rsidRDefault="00971F87" w:rsidP="00ED644A">
      <w:pPr>
        <w:pStyle w:val="41"/>
        <w:shd w:val="clear" w:color="auto" w:fill="auto"/>
        <w:tabs>
          <w:tab w:val="left" w:pos="6687"/>
        </w:tabs>
        <w:spacing w:after="0" w:line="240" w:lineRule="auto"/>
        <w:ind w:left="20" w:right="20" w:firstLine="700"/>
        <w:jc w:val="both"/>
      </w:pPr>
    </w:p>
    <w:p w:rsidR="006551FC" w:rsidRPr="00BC45D4" w:rsidRDefault="00C701F5" w:rsidP="00F519FB">
      <w:pPr>
        <w:pStyle w:val="4"/>
        <w:numPr>
          <w:ilvl w:val="3"/>
          <w:numId w:val="171"/>
        </w:numPr>
        <w:jc w:val="center"/>
        <w:rPr>
          <w:rFonts w:ascii="Times New Roman" w:hAnsi="Times New Roman" w:cs="Times New Roman"/>
          <w:sz w:val="26"/>
          <w:szCs w:val="26"/>
        </w:rPr>
      </w:pPr>
      <w:bookmarkStart w:id="125" w:name="_Toc446409248"/>
      <w:r w:rsidRPr="00BC45D4">
        <w:rPr>
          <w:rFonts w:ascii="Times New Roman" w:hAnsi="Times New Roman" w:cs="Times New Roman"/>
          <w:sz w:val="26"/>
          <w:szCs w:val="26"/>
        </w:rPr>
        <w:t>Технология</w:t>
      </w:r>
      <w:bookmarkEnd w:id="125"/>
    </w:p>
    <w:p w:rsidR="006551FC" w:rsidRPr="00B61DFB" w:rsidRDefault="00C701F5" w:rsidP="00BC45D4">
      <w:pPr>
        <w:pStyle w:val="41"/>
        <w:shd w:val="clear" w:color="auto" w:fill="auto"/>
        <w:spacing w:after="0" w:line="240" w:lineRule="auto"/>
        <w:ind w:left="20" w:right="840" w:firstLine="689"/>
        <w:jc w:val="left"/>
      </w:pPr>
      <w:r w:rsidRPr="00B61DFB">
        <w:t>Общекультурные и общетрудовые комп</w:t>
      </w:r>
      <w:r w:rsidR="00971F87" w:rsidRPr="00B61DFB">
        <w:t xml:space="preserve">етенции. Основы культуры труда, </w:t>
      </w:r>
      <w:r w:rsidRPr="00B61DFB">
        <w:t>самообслуживания</w:t>
      </w:r>
      <w:r w:rsidR="00971F87" w:rsidRPr="00B61DFB">
        <w:t>.</w:t>
      </w:r>
    </w:p>
    <w:p w:rsidR="006551FC" w:rsidRPr="00B61DFB" w:rsidRDefault="00C701F5" w:rsidP="00ED644A">
      <w:pPr>
        <w:pStyle w:val="41"/>
        <w:shd w:val="clear" w:color="auto" w:fill="auto"/>
        <w:spacing w:after="0" w:line="240" w:lineRule="auto"/>
        <w:ind w:left="20" w:right="20" w:firstLine="700"/>
        <w:jc w:val="both"/>
      </w:pPr>
      <w:r w:rsidRPr="00B61DFB">
        <w:rPr>
          <w:rStyle w:val="af1"/>
          <w:i w:val="0"/>
        </w:rPr>
        <w:t>Трудовая деятельность и ее значение в жизни человека.</w:t>
      </w:r>
      <w:r w:rsidRPr="00B61DFB">
        <w:t xml:space="preserve">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w:t>
      </w:r>
    </w:p>
    <w:p w:rsidR="006551FC" w:rsidRPr="00B61DFB" w:rsidRDefault="00C701F5" w:rsidP="00ED644A">
      <w:pPr>
        <w:pStyle w:val="41"/>
        <w:shd w:val="clear" w:color="auto" w:fill="auto"/>
        <w:spacing w:after="0" w:line="240" w:lineRule="auto"/>
        <w:ind w:left="20" w:right="20" w:firstLine="700"/>
        <w:jc w:val="both"/>
      </w:pPr>
      <w:r w:rsidRPr="00B61DFB">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w:t>
      </w:r>
      <w:r w:rsidRPr="00B61DFB">
        <w:rPr>
          <w:rStyle w:val="115pt1"/>
          <w:sz w:val="26"/>
          <w:szCs w:val="26"/>
        </w:rPr>
        <w:t xml:space="preserve">127 </w:t>
      </w:r>
      <w:r w:rsidRPr="00B61DFB">
        <w:t>ресурсов. Мастера и их профессии; традиции и творчество мастера в создании предметной среды (общее представление).</w:t>
      </w:r>
    </w:p>
    <w:p w:rsidR="006551FC" w:rsidRPr="00B61DFB" w:rsidRDefault="00C701F5" w:rsidP="00ED644A">
      <w:pPr>
        <w:pStyle w:val="41"/>
        <w:shd w:val="clear" w:color="auto" w:fill="auto"/>
        <w:spacing w:after="0" w:line="240" w:lineRule="auto"/>
        <w:ind w:left="20" w:right="20" w:firstLine="700"/>
        <w:jc w:val="both"/>
      </w:pPr>
      <w:r w:rsidRPr="00B61DFB">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551FC" w:rsidRPr="00B61DFB" w:rsidRDefault="00C701F5" w:rsidP="00ED644A">
      <w:pPr>
        <w:pStyle w:val="41"/>
        <w:shd w:val="clear" w:color="auto" w:fill="auto"/>
        <w:spacing w:after="0" w:line="240" w:lineRule="auto"/>
        <w:ind w:left="20" w:right="20" w:firstLine="700"/>
        <w:jc w:val="both"/>
      </w:pPr>
      <w:r w:rsidRPr="00B61DFB">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w:t>
      </w:r>
    </w:p>
    <w:p w:rsidR="006551FC" w:rsidRPr="00B61DFB" w:rsidRDefault="00C701F5" w:rsidP="00ED644A">
      <w:pPr>
        <w:pStyle w:val="41"/>
        <w:shd w:val="clear" w:color="auto" w:fill="auto"/>
        <w:spacing w:after="0" w:line="240" w:lineRule="auto"/>
        <w:ind w:left="20" w:right="20" w:firstLine="700"/>
        <w:jc w:val="both"/>
      </w:pPr>
      <w:r w:rsidRPr="00B61DFB">
        <w:t>Выполнение доступных видов работ по самообслуживанию, домашнему труду, оказание доступных видов помощи малышам, взрослым и сверстникам.</w:t>
      </w:r>
    </w:p>
    <w:p w:rsidR="006551FC" w:rsidRPr="00B61DFB" w:rsidRDefault="00C701F5" w:rsidP="00ED644A">
      <w:pPr>
        <w:pStyle w:val="41"/>
        <w:shd w:val="clear" w:color="auto" w:fill="auto"/>
        <w:spacing w:after="0" w:line="240" w:lineRule="auto"/>
        <w:ind w:left="20" w:right="20" w:firstLine="700"/>
        <w:jc w:val="both"/>
      </w:pPr>
      <w:r w:rsidRPr="00B61DFB">
        <w:t>Технология ручной обработки материалов.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6551FC" w:rsidRPr="00B61DFB" w:rsidRDefault="00C701F5" w:rsidP="00ED644A">
      <w:pPr>
        <w:pStyle w:val="41"/>
        <w:shd w:val="clear" w:color="auto" w:fill="auto"/>
        <w:spacing w:after="0" w:line="240" w:lineRule="auto"/>
        <w:ind w:left="20" w:right="20" w:firstLine="700"/>
        <w:jc w:val="both"/>
      </w:pPr>
      <w:r w:rsidRPr="00B61DFB">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6551FC" w:rsidRPr="00B61DFB" w:rsidRDefault="00C701F5" w:rsidP="00ED644A">
      <w:pPr>
        <w:pStyle w:val="41"/>
        <w:shd w:val="clear" w:color="auto" w:fill="auto"/>
        <w:spacing w:after="0" w:line="240" w:lineRule="auto"/>
        <w:ind w:left="20" w:right="20" w:firstLine="700"/>
        <w:jc w:val="both"/>
      </w:pPr>
      <w:r w:rsidRPr="00B61DFB">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551FC" w:rsidRPr="00B61DFB" w:rsidRDefault="00C701F5" w:rsidP="00ED644A">
      <w:pPr>
        <w:pStyle w:val="41"/>
        <w:shd w:val="clear" w:color="auto" w:fill="auto"/>
        <w:spacing w:after="0" w:line="240" w:lineRule="auto"/>
        <w:ind w:left="20" w:right="20" w:firstLine="700"/>
        <w:jc w:val="both"/>
      </w:pPr>
      <w:r w:rsidRPr="00B61DFB">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простейшая обработка (шлифование и др.), формообразование деталей (сгибание, </w:t>
      </w:r>
      <w:r w:rsidRPr="00B61DFB">
        <w:lastRenderedPageBreak/>
        <w:t>складывание и др.), сборка деталей (клеевое, ниточное, проволочное, винтовое и др. виды соединения), отделка изделия или его деталей (окрашивание, вышивка, аппликация и др.).</w:t>
      </w:r>
    </w:p>
    <w:p w:rsidR="006551FC" w:rsidRPr="00B61DFB" w:rsidRDefault="00C701F5" w:rsidP="00ED644A">
      <w:pPr>
        <w:pStyle w:val="41"/>
        <w:shd w:val="clear" w:color="auto" w:fill="auto"/>
        <w:spacing w:after="0" w:line="240" w:lineRule="auto"/>
        <w:ind w:left="20" w:right="20" w:firstLine="700"/>
        <w:jc w:val="both"/>
      </w:pPr>
      <w:r w:rsidRPr="00B61DFB">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51FC" w:rsidRPr="00B61DFB" w:rsidRDefault="00C701F5" w:rsidP="00ED644A">
      <w:pPr>
        <w:pStyle w:val="41"/>
        <w:shd w:val="clear" w:color="auto" w:fill="auto"/>
        <w:spacing w:after="0" w:line="240" w:lineRule="auto"/>
        <w:ind w:left="20" w:right="20" w:firstLine="700"/>
        <w:jc w:val="both"/>
      </w:pPr>
      <w:r w:rsidRPr="00B61DFB">
        <w:t>Конструирование и моделирование. 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51FC" w:rsidRPr="00B61DFB" w:rsidRDefault="00C701F5" w:rsidP="00ED644A">
      <w:pPr>
        <w:pStyle w:val="41"/>
        <w:shd w:val="clear" w:color="auto" w:fill="auto"/>
        <w:spacing w:after="0" w:line="240" w:lineRule="auto"/>
        <w:ind w:left="20" w:right="20" w:firstLine="700"/>
        <w:jc w:val="both"/>
      </w:pPr>
      <w:r w:rsidRPr="00B61DFB">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w:t>
      </w:r>
      <w:r w:rsidRPr="00B61DFB">
        <w:softHyphen/>
      </w:r>
      <w:r w:rsidR="00971F87" w:rsidRPr="00B61DFB">
        <w:t>-</w:t>
      </w:r>
      <w:r w:rsidRPr="00B61DFB">
        <w:t>художественным и пр.).</w:t>
      </w:r>
    </w:p>
    <w:p w:rsidR="006551FC" w:rsidRPr="00B61DFB" w:rsidRDefault="00C701F5" w:rsidP="00ED644A">
      <w:pPr>
        <w:pStyle w:val="41"/>
        <w:shd w:val="clear" w:color="auto" w:fill="auto"/>
        <w:spacing w:after="0" w:line="240" w:lineRule="auto"/>
        <w:ind w:left="20" w:right="20" w:firstLine="700"/>
        <w:jc w:val="both"/>
      </w:pPr>
      <w:r w:rsidRPr="00B61DFB">
        <w:t>Практика работы на компьютере. Информация, ее отбор, анализ и систематизация. Способы получения, хранения, переработки информации.</w:t>
      </w:r>
    </w:p>
    <w:p w:rsidR="006551FC" w:rsidRPr="00B61DFB" w:rsidRDefault="00C701F5" w:rsidP="00ED644A">
      <w:pPr>
        <w:pStyle w:val="41"/>
        <w:shd w:val="clear" w:color="auto" w:fill="auto"/>
        <w:spacing w:after="0" w:line="240" w:lineRule="auto"/>
        <w:ind w:left="20" w:right="20" w:firstLine="700"/>
        <w:jc w:val="both"/>
      </w:pPr>
      <w:r w:rsidRPr="00B61DFB">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B61DFB">
        <w:rPr>
          <w:lang w:eastAsia="en-US" w:bidi="en-US"/>
        </w:rPr>
        <w:t>(</w:t>
      </w:r>
      <w:r w:rsidRPr="00B61DFB">
        <w:rPr>
          <w:lang w:val="en-US" w:eastAsia="en-US" w:bidi="en-US"/>
        </w:rPr>
        <w:t>CD</w:t>
      </w:r>
      <w:r w:rsidRPr="00B61DFB">
        <w:rPr>
          <w:lang w:eastAsia="en-US" w:bidi="en-US"/>
        </w:rPr>
        <w:t>).</w:t>
      </w:r>
    </w:p>
    <w:p w:rsidR="006551FC" w:rsidRPr="00B61DFB" w:rsidRDefault="00C701F5" w:rsidP="00ED644A">
      <w:pPr>
        <w:pStyle w:val="41"/>
        <w:shd w:val="clear" w:color="auto" w:fill="auto"/>
        <w:spacing w:after="0" w:line="240" w:lineRule="auto"/>
        <w:ind w:left="20" w:right="20" w:firstLine="700"/>
        <w:jc w:val="both"/>
        <w:rPr>
          <w:lang w:eastAsia="en-US" w:bidi="en-US"/>
        </w:rPr>
      </w:pPr>
      <w:r w:rsidRPr="00B61DFB">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B61DFB">
        <w:rPr>
          <w:lang w:val="en-US" w:eastAsia="en-US" w:bidi="en-US"/>
        </w:rPr>
        <w:t>Word</w:t>
      </w:r>
      <w:r w:rsidRPr="00B61DFB">
        <w:rPr>
          <w:lang w:eastAsia="en-US" w:bidi="en-US"/>
        </w:rPr>
        <w:t xml:space="preserve"> </w:t>
      </w:r>
      <w:r w:rsidRPr="00B61DFB">
        <w:t xml:space="preserve">и </w:t>
      </w:r>
      <w:r w:rsidRPr="00B61DFB">
        <w:rPr>
          <w:lang w:val="en-US" w:eastAsia="en-US" w:bidi="en-US"/>
        </w:rPr>
        <w:t>Power</w:t>
      </w:r>
      <w:r w:rsidRPr="00B61DFB">
        <w:rPr>
          <w:lang w:eastAsia="en-US" w:bidi="en-US"/>
        </w:rPr>
        <w:t xml:space="preserve"> </w:t>
      </w:r>
      <w:r w:rsidRPr="00B61DFB">
        <w:rPr>
          <w:lang w:val="en-US" w:eastAsia="en-US" w:bidi="en-US"/>
        </w:rPr>
        <w:t>Point</w:t>
      </w:r>
      <w:r w:rsidRPr="00B61DFB">
        <w:rPr>
          <w:lang w:eastAsia="en-US" w:bidi="en-US"/>
        </w:rPr>
        <w:t>.</w:t>
      </w:r>
    </w:p>
    <w:p w:rsidR="00971F87" w:rsidRPr="00B61DFB" w:rsidRDefault="00971F87" w:rsidP="00ED644A">
      <w:pPr>
        <w:pStyle w:val="41"/>
        <w:shd w:val="clear" w:color="auto" w:fill="auto"/>
        <w:spacing w:after="0" w:line="240" w:lineRule="auto"/>
        <w:ind w:left="20" w:right="20" w:firstLine="700"/>
        <w:jc w:val="both"/>
      </w:pPr>
    </w:p>
    <w:p w:rsidR="006551FC" w:rsidRPr="00BC45D4" w:rsidRDefault="00C701F5" w:rsidP="00F519FB">
      <w:pPr>
        <w:pStyle w:val="4"/>
        <w:numPr>
          <w:ilvl w:val="3"/>
          <w:numId w:val="171"/>
        </w:numPr>
        <w:jc w:val="center"/>
        <w:rPr>
          <w:rFonts w:ascii="Times New Roman" w:hAnsi="Times New Roman" w:cs="Times New Roman"/>
          <w:sz w:val="26"/>
          <w:szCs w:val="26"/>
        </w:rPr>
      </w:pPr>
      <w:bookmarkStart w:id="126" w:name="_Toc446409249"/>
      <w:r w:rsidRPr="00BC45D4">
        <w:rPr>
          <w:rFonts w:ascii="Times New Roman" w:hAnsi="Times New Roman" w:cs="Times New Roman"/>
          <w:sz w:val="26"/>
          <w:szCs w:val="26"/>
        </w:rPr>
        <w:t>Физическая культура</w:t>
      </w:r>
      <w:bookmarkEnd w:id="126"/>
    </w:p>
    <w:p w:rsidR="006551FC" w:rsidRPr="00B61DFB" w:rsidRDefault="00C701F5" w:rsidP="00ED644A">
      <w:pPr>
        <w:pStyle w:val="41"/>
        <w:shd w:val="clear" w:color="auto" w:fill="auto"/>
        <w:spacing w:after="0" w:line="240" w:lineRule="auto"/>
        <w:ind w:left="20" w:firstLine="700"/>
        <w:jc w:val="both"/>
      </w:pPr>
      <w:r w:rsidRPr="00B61DFB">
        <w:t>Знания о физической культуре.</w:t>
      </w:r>
    </w:p>
    <w:p w:rsidR="006551FC" w:rsidRPr="00B61DFB" w:rsidRDefault="00C701F5" w:rsidP="00ED644A">
      <w:pPr>
        <w:pStyle w:val="41"/>
        <w:shd w:val="clear" w:color="auto" w:fill="auto"/>
        <w:spacing w:after="0" w:line="240" w:lineRule="auto"/>
        <w:ind w:left="20" w:right="20" w:firstLine="700"/>
        <w:jc w:val="both"/>
      </w:pPr>
      <w:r w:rsidRPr="00B61DFB">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51FC" w:rsidRPr="00B61DFB" w:rsidRDefault="00C701F5" w:rsidP="00ED644A">
      <w:pPr>
        <w:pStyle w:val="41"/>
        <w:shd w:val="clear" w:color="auto" w:fill="auto"/>
        <w:spacing w:after="0" w:line="240" w:lineRule="auto"/>
        <w:ind w:left="20" w:right="20" w:firstLine="700"/>
        <w:jc w:val="both"/>
      </w:pPr>
      <w:r w:rsidRPr="00B61DFB">
        <w:t>Правила предупреждения травматизма во время занятий физическими упражнениями: организация мест занятий, подбор одежды, обуви и инвентаря.</w:t>
      </w:r>
    </w:p>
    <w:p w:rsidR="006551FC" w:rsidRPr="00B61DFB" w:rsidRDefault="00C701F5" w:rsidP="00ED644A">
      <w:pPr>
        <w:pStyle w:val="41"/>
        <w:shd w:val="clear" w:color="auto" w:fill="auto"/>
        <w:spacing w:after="0" w:line="240" w:lineRule="auto"/>
        <w:ind w:left="20" w:right="20" w:firstLine="700"/>
        <w:jc w:val="both"/>
      </w:pPr>
      <w:r w:rsidRPr="00B61DFB">
        <w:t>Из истории физической культуры. История развития физической культуры и первых соревнований. Связь физической культуры с трудовой и военной деятельностью.</w:t>
      </w:r>
    </w:p>
    <w:p w:rsidR="006551FC" w:rsidRPr="00B61DFB" w:rsidRDefault="00C701F5" w:rsidP="00ED644A">
      <w:pPr>
        <w:pStyle w:val="41"/>
        <w:shd w:val="clear" w:color="auto" w:fill="auto"/>
        <w:spacing w:after="0" w:line="240" w:lineRule="auto"/>
        <w:ind w:left="20" w:right="20" w:firstLine="700"/>
        <w:jc w:val="both"/>
      </w:pPr>
      <w:r w:rsidRPr="00B61DFB">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551FC" w:rsidRPr="00B61DFB" w:rsidRDefault="00C701F5" w:rsidP="00ED644A">
      <w:pPr>
        <w:pStyle w:val="41"/>
        <w:shd w:val="clear" w:color="auto" w:fill="auto"/>
        <w:spacing w:after="0" w:line="240" w:lineRule="auto"/>
        <w:ind w:left="20" w:right="20" w:firstLine="700"/>
        <w:jc w:val="both"/>
      </w:pPr>
      <w:r w:rsidRPr="00B61DFB">
        <w:t>Физическая нагрузка и ее влияние на повышение частоты сердечных сокращений.</w:t>
      </w:r>
    </w:p>
    <w:p w:rsidR="006551FC" w:rsidRPr="00B61DFB" w:rsidRDefault="00C701F5" w:rsidP="00ED644A">
      <w:pPr>
        <w:pStyle w:val="41"/>
        <w:shd w:val="clear" w:color="auto" w:fill="auto"/>
        <w:spacing w:after="0" w:line="240" w:lineRule="auto"/>
        <w:ind w:left="20" w:firstLine="700"/>
        <w:jc w:val="both"/>
      </w:pPr>
      <w:r w:rsidRPr="00B61DFB">
        <w:t>Способы физкультурной деятельности.</w:t>
      </w:r>
    </w:p>
    <w:p w:rsidR="006551FC" w:rsidRPr="00B61DFB" w:rsidRDefault="00C701F5" w:rsidP="00ED644A">
      <w:pPr>
        <w:pStyle w:val="41"/>
        <w:shd w:val="clear" w:color="auto" w:fill="auto"/>
        <w:spacing w:after="0" w:line="240" w:lineRule="auto"/>
        <w:ind w:left="20" w:right="20" w:firstLine="700"/>
        <w:jc w:val="both"/>
      </w:pPr>
      <w:r w:rsidRPr="00B61DFB">
        <w:lastRenderedPageBreak/>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51FC" w:rsidRPr="00B61DFB" w:rsidRDefault="00C701F5" w:rsidP="00ED644A">
      <w:pPr>
        <w:pStyle w:val="41"/>
        <w:shd w:val="clear" w:color="auto" w:fill="auto"/>
        <w:spacing w:after="0" w:line="240" w:lineRule="auto"/>
        <w:ind w:left="20" w:right="20" w:firstLine="700"/>
        <w:jc w:val="both"/>
      </w:pPr>
      <w:r w:rsidRPr="00B61DFB">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51FC" w:rsidRPr="00B61DFB" w:rsidRDefault="00C701F5" w:rsidP="00ED644A">
      <w:pPr>
        <w:pStyle w:val="41"/>
        <w:shd w:val="clear" w:color="auto" w:fill="auto"/>
        <w:spacing w:after="0" w:line="240" w:lineRule="auto"/>
        <w:ind w:left="20" w:right="20" w:firstLine="700"/>
        <w:jc w:val="both"/>
      </w:pPr>
      <w:r w:rsidRPr="00B61DFB">
        <w:t>Самостоятельные игры и развлечения. Организация и проведение подвижных игр (на спортивных площадках и в спортивных залах).</w:t>
      </w:r>
    </w:p>
    <w:p w:rsidR="006551FC" w:rsidRPr="00B61DFB" w:rsidRDefault="00C701F5" w:rsidP="00ED644A">
      <w:pPr>
        <w:pStyle w:val="41"/>
        <w:shd w:val="clear" w:color="auto" w:fill="auto"/>
        <w:spacing w:after="0" w:line="240" w:lineRule="auto"/>
        <w:ind w:left="20" w:firstLine="700"/>
        <w:jc w:val="both"/>
      </w:pPr>
      <w:r w:rsidRPr="00B61DFB">
        <w:t>Физическое совершенствование.</w:t>
      </w:r>
    </w:p>
    <w:p w:rsidR="006551FC" w:rsidRPr="00B61DFB" w:rsidRDefault="00C701F5" w:rsidP="00ED644A">
      <w:pPr>
        <w:pStyle w:val="41"/>
        <w:shd w:val="clear" w:color="auto" w:fill="auto"/>
        <w:spacing w:after="0" w:line="240" w:lineRule="auto"/>
        <w:ind w:left="20" w:right="20" w:firstLine="700"/>
        <w:jc w:val="both"/>
      </w:pPr>
      <w:r w:rsidRPr="00B61DFB">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6551FC" w:rsidRPr="00B61DFB" w:rsidRDefault="00C701F5" w:rsidP="00ED644A">
      <w:pPr>
        <w:pStyle w:val="41"/>
        <w:shd w:val="clear" w:color="auto" w:fill="auto"/>
        <w:spacing w:after="0" w:line="240" w:lineRule="auto"/>
        <w:ind w:left="20" w:firstLine="700"/>
        <w:jc w:val="both"/>
      </w:pPr>
      <w:r w:rsidRPr="00B61DFB">
        <w:t>Комплексы упражнений на развитие физических качеств.</w:t>
      </w:r>
    </w:p>
    <w:p w:rsidR="006551FC" w:rsidRPr="00B61DFB" w:rsidRDefault="00C701F5" w:rsidP="00ED644A">
      <w:pPr>
        <w:pStyle w:val="41"/>
        <w:shd w:val="clear" w:color="auto" w:fill="auto"/>
        <w:spacing w:after="0" w:line="240" w:lineRule="auto"/>
        <w:ind w:left="20" w:firstLine="700"/>
        <w:jc w:val="both"/>
      </w:pPr>
      <w:r w:rsidRPr="00B61DFB">
        <w:t>Комплексы дыхательных упражнений. Гимнастика для глаз.</w:t>
      </w:r>
    </w:p>
    <w:p w:rsidR="006551FC" w:rsidRPr="00B61DFB" w:rsidRDefault="00C701F5" w:rsidP="00ED644A">
      <w:pPr>
        <w:pStyle w:val="41"/>
        <w:shd w:val="clear" w:color="auto" w:fill="auto"/>
        <w:spacing w:after="0" w:line="240" w:lineRule="auto"/>
        <w:ind w:left="20" w:right="20" w:firstLine="700"/>
        <w:jc w:val="both"/>
      </w:pPr>
      <w:r w:rsidRPr="00B61DFB">
        <w:t>Спортивно-оздоровительная деятельность. Гимнастика с основами акробатики. Организующие команды и приемы. Строевые действия в шеренге и колонне; выполнение строевых команд.</w:t>
      </w:r>
    </w:p>
    <w:p w:rsidR="006551FC" w:rsidRPr="00B61DFB" w:rsidRDefault="00C701F5" w:rsidP="00ED644A">
      <w:pPr>
        <w:pStyle w:val="41"/>
        <w:shd w:val="clear" w:color="auto" w:fill="auto"/>
        <w:spacing w:after="0" w:line="240" w:lineRule="auto"/>
        <w:ind w:left="20" w:right="20" w:firstLine="700"/>
        <w:jc w:val="both"/>
      </w:pPr>
      <w:r w:rsidRPr="00B61DFB">
        <w:t>Акробатические упражнения. Упоры; седы; упражнения в группировке; перекаты; стойка на лопатках; кувырки вперед и назад; гимнастический мост.</w:t>
      </w:r>
    </w:p>
    <w:p w:rsidR="006551FC" w:rsidRPr="00B61DFB" w:rsidRDefault="00C701F5" w:rsidP="00ED644A">
      <w:pPr>
        <w:pStyle w:val="41"/>
        <w:shd w:val="clear" w:color="auto" w:fill="auto"/>
        <w:spacing w:after="0" w:line="240" w:lineRule="auto"/>
        <w:ind w:left="20" w:right="20" w:firstLine="700"/>
        <w:jc w:val="both"/>
      </w:pPr>
      <w:r w:rsidRPr="00B61DFB">
        <w:t>Акробатические комбинации.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6551FC" w:rsidRPr="00B61DFB" w:rsidRDefault="00C701F5" w:rsidP="00ED644A">
      <w:pPr>
        <w:pStyle w:val="41"/>
        <w:shd w:val="clear" w:color="auto" w:fill="auto"/>
        <w:spacing w:after="0" w:line="240" w:lineRule="auto"/>
        <w:ind w:left="20" w:firstLine="700"/>
        <w:jc w:val="both"/>
      </w:pPr>
      <w:r w:rsidRPr="00B61DFB">
        <w:t>Упражнения на низкой гимнастической перекладине: висы, перемахи.</w:t>
      </w:r>
    </w:p>
    <w:p w:rsidR="006551FC" w:rsidRPr="00B61DFB" w:rsidRDefault="00C701F5" w:rsidP="00ED644A">
      <w:pPr>
        <w:pStyle w:val="41"/>
        <w:shd w:val="clear" w:color="auto" w:fill="auto"/>
        <w:spacing w:after="0" w:line="240" w:lineRule="auto"/>
        <w:ind w:left="20" w:right="20" w:firstLine="700"/>
        <w:jc w:val="both"/>
      </w:pPr>
      <w:r w:rsidRPr="00B61DFB">
        <w:t>Гимнастическая комбинация. Например, из виса стоя</w:t>
      </w:r>
      <w:r w:rsidR="009F2E9A" w:rsidRPr="00B61DFB">
        <w:t>,</w:t>
      </w:r>
      <w:r w:rsidRPr="00B61DFB">
        <w:t xml:space="preserve"> присев толчком двумя ногами перемах, согнув ноги, в вис сзади согнувшись, опускание назад в вис стоя и обратное движение через вис сзади</w:t>
      </w:r>
      <w:r w:rsidR="00971F87" w:rsidRPr="00B61DFB">
        <w:t>,</w:t>
      </w:r>
      <w:r w:rsidRPr="00B61DFB">
        <w:t xml:space="preserve"> согнувшись со сходом вперед ноги.</w:t>
      </w:r>
    </w:p>
    <w:p w:rsidR="006551FC" w:rsidRPr="00B61DFB" w:rsidRDefault="00C701F5" w:rsidP="00ED644A">
      <w:pPr>
        <w:pStyle w:val="41"/>
        <w:shd w:val="clear" w:color="auto" w:fill="auto"/>
        <w:spacing w:after="0" w:line="240" w:lineRule="auto"/>
        <w:ind w:left="20" w:firstLine="700"/>
        <w:jc w:val="both"/>
      </w:pPr>
      <w:r w:rsidRPr="00B61DFB">
        <w:t>Опорный прыжок: с разбега через гимнастического козла.</w:t>
      </w:r>
    </w:p>
    <w:p w:rsidR="006551FC" w:rsidRPr="00B61DFB" w:rsidRDefault="00C701F5" w:rsidP="00ED644A">
      <w:pPr>
        <w:pStyle w:val="41"/>
        <w:shd w:val="clear" w:color="auto" w:fill="auto"/>
        <w:spacing w:after="0" w:line="240" w:lineRule="auto"/>
        <w:ind w:left="20" w:right="20" w:firstLine="700"/>
        <w:jc w:val="both"/>
      </w:pPr>
      <w:r w:rsidRPr="00B61DFB">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6551FC" w:rsidRPr="00B61DFB" w:rsidRDefault="00C701F5" w:rsidP="00ED644A">
      <w:pPr>
        <w:pStyle w:val="41"/>
        <w:shd w:val="clear" w:color="auto" w:fill="auto"/>
        <w:spacing w:after="0" w:line="240" w:lineRule="auto"/>
        <w:ind w:left="20" w:right="20" w:firstLine="700"/>
        <w:jc w:val="both"/>
      </w:pPr>
      <w:r w:rsidRPr="00B61DFB">
        <w:t>Легкая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51FC" w:rsidRPr="00B61DFB" w:rsidRDefault="00C701F5" w:rsidP="00ED644A">
      <w:pPr>
        <w:pStyle w:val="41"/>
        <w:shd w:val="clear" w:color="auto" w:fill="auto"/>
        <w:spacing w:after="0" w:line="240" w:lineRule="auto"/>
        <w:ind w:right="20" w:firstLine="700"/>
        <w:jc w:val="both"/>
      </w:pPr>
      <w:r w:rsidRPr="00B61DFB">
        <w:t>Прыжковые упражнения: на одной ноге и двух ногах на месте и с продвижением; в длину и высоту; спрыгивание и запрыгивание;</w:t>
      </w:r>
    </w:p>
    <w:p w:rsidR="006551FC" w:rsidRPr="00B61DFB" w:rsidRDefault="00C701F5" w:rsidP="00ED644A">
      <w:pPr>
        <w:pStyle w:val="41"/>
        <w:shd w:val="clear" w:color="auto" w:fill="auto"/>
        <w:spacing w:after="0" w:line="240" w:lineRule="auto"/>
        <w:ind w:firstLine="700"/>
        <w:jc w:val="both"/>
      </w:pPr>
      <w:r w:rsidRPr="00B61DFB">
        <w:t>Броски: большого мяча (1 кг) на дальность разными способами.</w:t>
      </w:r>
    </w:p>
    <w:p w:rsidR="006551FC" w:rsidRPr="00B61DFB" w:rsidRDefault="00C701F5" w:rsidP="00ED644A">
      <w:pPr>
        <w:pStyle w:val="41"/>
        <w:shd w:val="clear" w:color="auto" w:fill="auto"/>
        <w:spacing w:after="0" w:line="240" w:lineRule="auto"/>
        <w:ind w:firstLine="700"/>
        <w:jc w:val="both"/>
      </w:pPr>
      <w:r w:rsidRPr="00B61DFB">
        <w:t>Метание: малого мяча в вертикальную цель и на дальность.</w:t>
      </w:r>
    </w:p>
    <w:p w:rsidR="006551FC" w:rsidRPr="00B61DFB" w:rsidRDefault="00C701F5" w:rsidP="00ED644A">
      <w:pPr>
        <w:pStyle w:val="41"/>
        <w:shd w:val="clear" w:color="auto" w:fill="auto"/>
        <w:spacing w:after="0" w:line="240" w:lineRule="auto"/>
        <w:ind w:right="20" w:firstLine="700"/>
        <w:jc w:val="both"/>
      </w:pPr>
      <w:r w:rsidRPr="00B61DFB">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6551FC" w:rsidRPr="00B61DFB" w:rsidRDefault="00C701F5" w:rsidP="00ED644A">
      <w:pPr>
        <w:pStyle w:val="41"/>
        <w:shd w:val="clear" w:color="auto" w:fill="auto"/>
        <w:spacing w:after="0" w:line="240" w:lineRule="auto"/>
        <w:ind w:right="20" w:firstLine="700"/>
        <w:jc w:val="both"/>
      </w:pPr>
      <w:r w:rsidRPr="00B61DFB">
        <w:t>На материале легкой атлетики: прыжки, бег, метания и броски; упражнения на координацию, выносливость и быстроту.</w:t>
      </w:r>
    </w:p>
    <w:p w:rsidR="006551FC" w:rsidRPr="00B61DFB" w:rsidRDefault="00C701F5" w:rsidP="00ED644A">
      <w:pPr>
        <w:pStyle w:val="41"/>
        <w:shd w:val="clear" w:color="auto" w:fill="auto"/>
        <w:spacing w:after="0" w:line="240" w:lineRule="auto"/>
        <w:ind w:right="20" w:firstLine="700"/>
        <w:jc w:val="both"/>
      </w:pPr>
      <w:r w:rsidRPr="00B61DFB">
        <w:t>На материале лыжной подготовки: эстафеты в передвижении на лыжах, упражнения на выносливость и координацию.</w:t>
      </w:r>
    </w:p>
    <w:p w:rsidR="006551FC" w:rsidRPr="00B61DFB" w:rsidRDefault="00C701F5" w:rsidP="00ED644A">
      <w:pPr>
        <w:pStyle w:val="41"/>
        <w:shd w:val="clear" w:color="auto" w:fill="auto"/>
        <w:spacing w:after="0" w:line="240" w:lineRule="auto"/>
        <w:ind w:firstLine="700"/>
        <w:jc w:val="both"/>
      </w:pPr>
      <w:r w:rsidRPr="00B61DFB">
        <w:t>На материале спортивных игр:</w:t>
      </w:r>
    </w:p>
    <w:p w:rsidR="006551FC" w:rsidRPr="00B61DFB" w:rsidRDefault="00C701F5" w:rsidP="00ED644A">
      <w:pPr>
        <w:pStyle w:val="41"/>
        <w:shd w:val="clear" w:color="auto" w:fill="auto"/>
        <w:spacing w:after="0" w:line="240" w:lineRule="auto"/>
        <w:ind w:right="20" w:firstLine="700"/>
        <w:jc w:val="both"/>
      </w:pPr>
      <w:r w:rsidRPr="00B61DFB">
        <w:lastRenderedPageBreak/>
        <w:t>Футбол: удар по неподвижному и катящемуся мячу; остановка мяча; ведение мяча; подвижные игры на материале футбола.</w:t>
      </w:r>
    </w:p>
    <w:p w:rsidR="006551FC" w:rsidRPr="00B61DFB" w:rsidRDefault="00C701F5" w:rsidP="00ED644A">
      <w:pPr>
        <w:pStyle w:val="41"/>
        <w:shd w:val="clear" w:color="auto" w:fill="auto"/>
        <w:spacing w:after="0" w:line="240" w:lineRule="auto"/>
        <w:ind w:right="20" w:firstLine="700"/>
        <w:jc w:val="both"/>
      </w:pPr>
      <w:r w:rsidRPr="00B61DFB">
        <w:t>Баскетбол: специальные передвижения без мяча; ведение мяча; броски мяча в корзину; подвижные игры на материале баскетбола.</w:t>
      </w:r>
    </w:p>
    <w:p w:rsidR="006551FC" w:rsidRPr="00B61DFB" w:rsidRDefault="00C701F5" w:rsidP="00ED644A">
      <w:pPr>
        <w:pStyle w:val="41"/>
        <w:shd w:val="clear" w:color="auto" w:fill="auto"/>
        <w:spacing w:after="0" w:line="240" w:lineRule="auto"/>
        <w:ind w:right="20" w:firstLine="700"/>
        <w:jc w:val="both"/>
      </w:pPr>
      <w:r w:rsidRPr="00B61DFB">
        <w:t>Волейбол: подбрасывание мяча; подача мяча; прием и передача мяча; подвижные игры на материале волейбола.</w:t>
      </w:r>
    </w:p>
    <w:p w:rsidR="006551FC" w:rsidRPr="00B61DFB" w:rsidRDefault="00C701F5" w:rsidP="00ED644A">
      <w:pPr>
        <w:pStyle w:val="41"/>
        <w:shd w:val="clear" w:color="auto" w:fill="auto"/>
        <w:spacing w:after="0" w:line="240" w:lineRule="auto"/>
        <w:ind w:firstLine="700"/>
        <w:jc w:val="both"/>
      </w:pPr>
      <w:r w:rsidRPr="00B61DFB">
        <w:t>Общеразвивающие упражнения.</w:t>
      </w:r>
    </w:p>
    <w:p w:rsidR="006551FC" w:rsidRPr="00B61DFB" w:rsidRDefault="00C701F5" w:rsidP="00ED644A">
      <w:pPr>
        <w:pStyle w:val="41"/>
        <w:shd w:val="clear" w:color="auto" w:fill="auto"/>
        <w:spacing w:after="0" w:line="240" w:lineRule="auto"/>
        <w:ind w:firstLine="700"/>
        <w:jc w:val="both"/>
      </w:pPr>
      <w:r w:rsidRPr="00B61DFB">
        <w:t>На материале гимнастики с основами акробатики</w:t>
      </w:r>
    </w:p>
    <w:p w:rsidR="006551FC" w:rsidRPr="00B61DFB" w:rsidRDefault="00C701F5" w:rsidP="00ED644A">
      <w:pPr>
        <w:pStyle w:val="41"/>
        <w:shd w:val="clear" w:color="auto" w:fill="auto"/>
        <w:spacing w:after="0" w:line="240" w:lineRule="auto"/>
        <w:ind w:right="20" w:firstLine="700"/>
        <w:jc w:val="both"/>
      </w:pPr>
      <w:r w:rsidRPr="00B61DFB">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6551FC" w:rsidRPr="00B61DFB" w:rsidRDefault="009F2E9A" w:rsidP="00ED644A">
      <w:pPr>
        <w:pStyle w:val="41"/>
        <w:shd w:val="clear" w:color="auto" w:fill="auto"/>
        <w:tabs>
          <w:tab w:val="left" w:pos="4353"/>
        </w:tabs>
        <w:spacing w:after="0" w:line="240" w:lineRule="auto"/>
        <w:ind w:firstLine="700"/>
        <w:jc w:val="both"/>
      </w:pPr>
      <w:r w:rsidRPr="00B61DFB">
        <w:t xml:space="preserve">Развитие координации: </w:t>
      </w:r>
      <w:r w:rsidR="00C701F5" w:rsidRPr="00B61DFB">
        <w:t>произвольное преодоление простых</w:t>
      </w:r>
      <w:r w:rsidRPr="00B61DFB">
        <w:t xml:space="preserve"> </w:t>
      </w:r>
      <w:r w:rsidR="00C701F5" w:rsidRPr="00B61DFB">
        <w:t>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r w:rsidRPr="00B61DFB">
        <w:t xml:space="preserve"> </w:t>
      </w:r>
      <w:r w:rsidR="00C701F5" w:rsidRPr="00B61DFB">
        <w:t>жонглирование малыми предметами; преодоление полос препятствии,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551FC" w:rsidRPr="00B61DFB" w:rsidRDefault="00C701F5" w:rsidP="00ED644A">
      <w:pPr>
        <w:pStyle w:val="41"/>
        <w:shd w:val="clear" w:color="auto" w:fill="auto"/>
        <w:spacing w:after="0" w:line="240" w:lineRule="auto"/>
        <w:ind w:left="20" w:right="20" w:firstLine="700"/>
        <w:jc w:val="both"/>
      </w:pPr>
      <w:r w:rsidRPr="00B61DFB">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6551FC" w:rsidRPr="00B61DFB" w:rsidRDefault="009F2E9A" w:rsidP="00ED644A">
      <w:pPr>
        <w:pStyle w:val="41"/>
        <w:shd w:val="clear" w:color="auto" w:fill="auto"/>
        <w:tabs>
          <w:tab w:val="right" w:pos="7214"/>
          <w:tab w:val="right" w:pos="9014"/>
          <w:tab w:val="right" w:pos="9475"/>
        </w:tabs>
        <w:spacing w:after="0" w:line="240" w:lineRule="auto"/>
        <w:ind w:left="20" w:firstLine="700"/>
        <w:jc w:val="both"/>
      </w:pPr>
      <w:r w:rsidRPr="00B61DFB">
        <w:t>Развитие силовых способностей: динамические</w:t>
      </w:r>
      <w:r w:rsidRPr="00B61DFB">
        <w:tab/>
        <w:t xml:space="preserve">упражнения </w:t>
      </w:r>
      <w:r w:rsidR="00C701F5" w:rsidRPr="00B61DFB">
        <w:t>с</w:t>
      </w:r>
      <w:r w:rsidRPr="00B61DFB">
        <w:t xml:space="preserve"> </w:t>
      </w:r>
      <w:r w:rsidR="00C701F5" w:rsidRPr="00B61DFB">
        <w:t>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B61DFB">
        <w:t xml:space="preserve"> </w:t>
      </w:r>
      <w:r w:rsidR="00C701F5" w:rsidRPr="00B61DFB">
        <w:t>- вперед толчком одной ногой и двумя ногами о гимнастический мостик; переноска партнера в парах.</w:t>
      </w:r>
    </w:p>
    <w:p w:rsidR="006551FC" w:rsidRPr="00B61DFB" w:rsidRDefault="00C701F5" w:rsidP="00ED644A">
      <w:pPr>
        <w:pStyle w:val="41"/>
        <w:shd w:val="clear" w:color="auto" w:fill="auto"/>
        <w:spacing w:after="0" w:line="240" w:lineRule="auto"/>
        <w:ind w:left="20" w:firstLine="700"/>
        <w:jc w:val="both"/>
      </w:pPr>
      <w:r w:rsidRPr="00B61DFB">
        <w:t>На материале легкой атлетики</w:t>
      </w:r>
    </w:p>
    <w:p w:rsidR="006551FC" w:rsidRPr="00B61DFB" w:rsidRDefault="009F2E9A" w:rsidP="00ED644A">
      <w:pPr>
        <w:pStyle w:val="41"/>
        <w:shd w:val="clear" w:color="auto" w:fill="auto"/>
        <w:tabs>
          <w:tab w:val="left" w:pos="4013"/>
        </w:tabs>
        <w:spacing w:after="0" w:line="240" w:lineRule="auto"/>
        <w:ind w:left="20" w:firstLine="700"/>
        <w:jc w:val="both"/>
      </w:pPr>
      <w:r w:rsidRPr="00B61DFB">
        <w:t xml:space="preserve">Развитие координации: </w:t>
      </w:r>
      <w:r w:rsidR="00C701F5" w:rsidRPr="00B61DFB">
        <w:t>бег с изменяющимся направлением по</w:t>
      </w:r>
      <w:r w:rsidRPr="00B61DFB">
        <w:t xml:space="preserve"> </w:t>
      </w:r>
      <w:r w:rsidR="00C701F5" w:rsidRPr="00B61DFB">
        <w:t>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6551FC" w:rsidRPr="00B61DFB" w:rsidRDefault="00C701F5" w:rsidP="00ED644A">
      <w:pPr>
        <w:pStyle w:val="41"/>
        <w:shd w:val="clear" w:color="auto" w:fill="auto"/>
        <w:spacing w:after="0" w:line="240" w:lineRule="auto"/>
        <w:ind w:left="20" w:right="20" w:firstLine="700"/>
        <w:jc w:val="both"/>
      </w:pPr>
      <w:r w:rsidRPr="00B61DFB">
        <w:t xml:space="preserve">Развитие быстроты: повторное выполнение беговых упражнений с максимальной </w:t>
      </w:r>
      <w:r w:rsidRPr="00B61DFB">
        <w:lastRenderedPageBreak/>
        <w:t>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6551FC" w:rsidRPr="00B61DFB" w:rsidRDefault="00612E74" w:rsidP="00612E74">
      <w:pPr>
        <w:pStyle w:val="41"/>
        <w:shd w:val="clear" w:color="auto" w:fill="auto"/>
        <w:tabs>
          <w:tab w:val="center" w:pos="4891"/>
          <w:tab w:val="left" w:pos="5971"/>
        </w:tabs>
        <w:spacing w:after="0" w:line="240" w:lineRule="auto"/>
        <w:ind w:left="20" w:firstLine="700"/>
        <w:jc w:val="both"/>
      </w:pPr>
      <w:r>
        <w:t xml:space="preserve">Развитие выносливости: </w:t>
      </w:r>
      <w:r w:rsidR="00C701F5" w:rsidRPr="00B61DFB">
        <w:t>равномерный</w:t>
      </w:r>
      <w:r w:rsidR="00C701F5" w:rsidRPr="00B61DFB">
        <w:tab/>
        <w:t>бег в режиме умеренной</w:t>
      </w:r>
      <w:r>
        <w:t xml:space="preserve"> </w:t>
      </w:r>
      <w:r w:rsidR="00C701F5" w:rsidRPr="00B61DFB">
        <w:t>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6551FC" w:rsidRPr="00B61DFB" w:rsidRDefault="00C701F5" w:rsidP="00ED644A">
      <w:pPr>
        <w:pStyle w:val="41"/>
        <w:shd w:val="clear" w:color="auto" w:fill="auto"/>
        <w:spacing w:after="0" w:line="240" w:lineRule="auto"/>
        <w:ind w:left="20" w:right="20" w:firstLine="700"/>
        <w:jc w:val="both"/>
      </w:pPr>
      <w:r w:rsidRPr="00B61DFB">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51FC" w:rsidRPr="00B61DFB" w:rsidRDefault="00C701F5" w:rsidP="00ED644A">
      <w:pPr>
        <w:pStyle w:val="41"/>
        <w:shd w:val="clear" w:color="auto" w:fill="auto"/>
        <w:spacing w:after="0" w:line="240" w:lineRule="auto"/>
        <w:ind w:left="20" w:firstLine="700"/>
        <w:jc w:val="both"/>
      </w:pPr>
      <w:r w:rsidRPr="00B61DFB">
        <w:t>На материале лыжных гонок</w:t>
      </w:r>
    </w:p>
    <w:p w:rsidR="006551FC" w:rsidRPr="00B61DFB" w:rsidRDefault="00C701F5" w:rsidP="00ED644A">
      <w:pPr>
        <w:pStyle w:val="41"/>
        <w:shd w:val="clear" w:color="auto" w:fill="auto"/>
        <w:spacing w:after="0" w:line="240" w:lineRule="auto"/>
        <w:ind w:left="20" w:right="20" w:firstLine="700"/>
        <w:jc w:val="both"/>
      </w:pPr>
      <w:r w:rsidRPr="00B61DFB">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6551FC" w:rsidRPr="00B61DFB" w:rsidRDefault="00C701F5" w:rsidP="00ED644A">
      <w:pPr>
        <w:pStyle w:val="41"/>
        <w:shd w:val="clear" w:color="auto" w:fill="auto"/>
        <w:spacing w:after="0" w:line="240" w:lineRule="auto"/>
        <w:ind w:left="20" w:right="20" w:firstLine="700"/>
        <w:jc w:val="both"/>
      </w:pPr>
      <w:r w:rsidRPr="00B61DFB">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3177D" w:rsidRPr="00424095" w:rsidRDefault="00424095" w:rsidP="00F519FB">
      <w:pPr>
        <w:pStyle w:val="2"/>
        <w:numPr>
          <w:ilvl w:val="1"/>
          <w:numId w:val="171"/>
        </w:numPr>
        <w:spacing w:before="0" w:after="0"/>
        <w:ind w:left="0" w:firstLine="0"/>
        <w:jc w:val="center"/>
        <w:rPr>
          <w:rFonts w:ascii="Times New Roman" w:hAnsi="Times New Roman"/>
          <w:i w:val="0"/>
          <w:sz w:val="26"/>
          <w:szCs w:val="26"/>
        </w:rPr>
      </w:pPr>
      <w:bookmarkStart w:id="127" w:name="_Toc446409250"/>
      <w:r w:rsidRPr="00424095">
        <w:rPr>
          <w:rFonts w:ascii="Times New Roman" w:hAnsi="Times New Roman"/>
          <w:i w:val="0"/>
          <w:sz w:val="26"/>
          <w:szCs w:val="26"/>
        </w:rPr>
        <w:t>Программа духовно-нравственного развития, воспитатния обучающихся при получении начального общего образования</w:t>
      </w:r>
      <w:bookmarkEnd w:id="127"/>
    </w:p>
    <w:p w:rsidR="00424095" w:rsidRDefault="00424095" w:rsidP="00424095">
      <w:pPr>
        <w:pStyle w:val="41"/>
        <w:shd w:val="clear" w:color="auto" w:fill="auto"/>
        <w:spacing w:after="0" w:line="240" w:lineRule="auto"/>
        <w:ind w:left="20" w:right="20" w:firstLine="0"/>
        <w:rPr>
          <w:b/>
        </w:rPr>
      </w:pPr>
    </w:p>
    <w:p w:rsidR="006551FC" w:rsidRPr="00424095" w:rsidRDefault="00C701F5" w:rsidP="00F519FB">
      <w:pPr>
        <w:pStyle w:val="3"/>
        <w:numPr>
          <w:ilvl w:val="2"/>
          <w:numId w:val="171"/>
        </w:numPr>
        <w:spacing w:before="0" w:after="0"/>
        <w:ind w:left="20" w:firstLine="0"/>
        <w:rPr>
          <w:sz w:val="26"/>
          <w:szCs w:val="26"/>
        </w:rPr>
      </w:pPr>
      <w:bookmarkStart w:id="128" w:name="_Toc446409251"/>
      <w:r w:rsidRPr="00424095">
        <w:rPr>
          <w:sz w:val="26"/>
          <w:szCs w:val="26"/>
        </w:rPr>
        <w:t>Цель и задачи духовно-нравственного развития, воспитания и социализации обучающихся</w:t>
      </w:r>
      <w:r w:rsidR="00FC7B18" w:rsidRPr="00424095">
        <w:rPr>
          <w:sz w:val="26"/>
          <w:szCs w:val="26"/>
        </w:rPr>
        <w:t>.</w:t>
      </w:r>
      <w:r w:rsidR="0073177D" w:rsidRPr="00424095">
        <w:rPr>
          <w:sz w:val="26"/>
          <w:szCs w:val="26"/>
        </w:rPr>
        <w:t>при получении начального общего образования НОУ НШ «СВЕТЛАНА»</w:t>
      </w:r>
      <w:bookmarkEnd w:id="128"/>
    </w:p>
    <w:p w:rsidR="006551FC" w:rsidRPr="00B61DFB" w:rsidRDefault="0073177D" w:rsidP="005C315C">
      <w:pPr>
        <w:ind w:firstLine="709"/>
        <w:jc w:val="both"/>
        <w:rPr>
          <w:rFonts w:ascii="Times New Roman" w:hAnsi="Times New Roman" w:cs="Times New Roman"/>
          <w:sz w:val="26"/>
          <w:szCs w:val="26"/>
        </w:rPr>
      </w:pPr>
      <w:r w:rsidRPr="00B61DFB">
        <w:rPr>
          <w:rFonts w:ascii="Times New Roman" w:hAnsi="Times New Roman" w:cs="Times New Roman"/>
          <w:b/>
          <w:bCs/>
          <w:sz w:val="26"/>
          <w:szCs w:val="26"/>
        </w:rPr>
        <w:t>Основная педагогическая цель</w:t>
      </w:r>
      <w:r w:rsidRPr="00B61DFB">
        <w:rPr>
          <w:rFonts w:ascii="Times New Roman" w:hAnsi="Times New Roman" w:cs="Times New Roman"/>
          <w:sz w:val="26"/>
          <w:szCs w:val="26"/>
        </w:rPr>
        <w:t xml:space="preserve"> – воспитание нравственного, ответственного, инициативного и компетентного гражданина России, </w:t>
      </w:r>
      <w:r w:rsidR="00C701F5" w:rsidRPr="00B61DFB">
        <w:rPr>
          <w:rFonts w:ascii="Times New Roman" w:hAnsi="Times New Roman" w:cs="Times New Roman"/>
          <w:sz w:val="26"/>
          <w:szCs w:val="26"/>
        </w:rPr>
        <w:t>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iCs/>
          <w:sz w:val="26"/>
          <w:szCs w:val="26"/>
        </w:rPr>
      </w:pPr>
      <w:bookmarkStart w:id="129" w:name="bookmark40"/>
      <w:r w:rsidRPr="00B61DFB">
        <w:rPr>
          <w:rFonts w:ascii="Times New Roman" w:hAnsi="Times New Roman" w:cs="Times New Roman"/>
          <w:sz w:val="26"/>
          <w:szCs w:val="26"/>
        </w:rPr>
        <w:t>Задачи духовно­нравственного развития, воспитания и социализации обучающихся на уровне начального общего образования:</w:t>
      </w:r>
    </w:p>
    <w:p w:rsidR="005C315C" w:rsidRDefault="005C315C" w:rsidP="00ED644A">
      <w:pPr>
        <w:jc w:val="both"/>
        <w:rPr>
          <w:rFonts w:ascii="Times New Roman" w:hAnsi="Times New Roman" w:cs="Times New Roman"/>
          <w:sz w:val="26"/>
          <w:szCs w:val="26"/>
        </w:rPr>
        <w:sectPr w:rsidR="005C315C" w:rsidSect="00D143D1">
          <w:footerReference w:type="even" r:id="rId23"/>
          <w:footerReference w:type="default" r:id="rId24"/>
          <w:type w:val="nextColumn"/>
          <w:pgSz w:w="11909" w:h="16838"/>
          <w:pgMar w:top="851" w:right="851" w:bottom="851" w:left="1134" w:header="0" w:footer="283" w:gutter="0"/>
          <w:cols w:space="720"/>
          <w:noEndnote/>
          <w:docGrid w:linePitch="360"/>
        </w:sectPr>
      </w:pPr>
    </w:p>
    <w:p w:rsidR="00AE2846" w:rsidRPr="00B61DFB" w:rsidRDefault="00AE2846" w:rsidP="00ED644A">
      <w:pPr>
        <w:jc w:val="both"/>
        <w:rPr>
          <w:rFonts w:ascii="Times New Roman" w:hAnsi="Times New Roman" w:cs="Times New Roman"/>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4"/>
        <w:gridCol w:w="7513"/>
      </w:tblGrid>
      <w:tr w:rsidR="00AE2846" w:rsidRPr="00B61DFB" w:rsidTr="000945F8">
        <w:tc>
          <w:tcPr>
            <w:tcW w:w="2374" w:type="dxa"/>
            <w:tcBorders>
              <w:top w:val="single" w:sz="4" w:space="0" w:color="auto"/>
              <w:left w:val="single" w:sz="4" w:space="0" w:color="auto"/>
              <w:bottom w:val="single" w:sz="4" w:space="0" w:color="auto"/>
              <w:right w:val="single" w:sz="4" w:space="0" w:color="auto"/>
            </w:tcBorders>
            <w:hideMark/>
          </w:tcPr>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В области формирования нравственной культуры:</w:t>
            </w:r>
          </w:p>
        </w:tc>
        <w:tc>
          <w:tcPr>
            <w:tcW w:w="7513" w:type="dxa"/>
            <w:tcBorders>
              <w:top w:val="single" w:sz="4" w:space="0" w:color="auto"/>
              <w:left w:val="single" w:sz="4" w:space="0" w:color="auto"/>
              <w:bottom w:val="single" w:sz="4" w:space="0" w:color="auto"/>
              <w:right w:val="single" w:sz="4" w:space="0" w:color="auto"/>
            </w:tcBorders>
          </w:tcPr>
          <w:p w:rsidR="00AE2846" w:rsidRPr="00B61DFB" w:rsidRDefault="00AE2846" w:rsidP="00F519FB">
            <w:pPr>
              <w:widowControl/>
              <w:numPr>
                <w:ilvl w:val="0"/>
                <w:numId w:val="88"/>
              </w:numPr>
              <w:ind w:left="0" w:firstLine="709"/>
              <w:rPr>
                <w:rFonts w:ascii="Times New Roman" w:eastAsia="Calibri" w:hAnsi="Times New Roman" w:cs="Times New Roman"/>
                <w:sz w:val="26"/>
                <w:szCs w:val="26"/>
              </w:rPr>
            </w:pPr>
            <w:r w:rsidRPr="00B61DFB">
              <w:rPr>
                <w:rFonts w:ascii="Times New Roman" w:eastAsia="Calibri" w:hAnsi="Times New Roman" w:cs="Times New Roman"/>
                <w:sz w:val="26"/>
                <w:szCs w:val="26"/>
              </w:rPr>
              <w:t>формирование способности к духовному развитию;</w:t>
            </w:r>
          </w:p>
          <w:p w:rsidR="00AE2846" w:rsidRPr="00B61DFB" w:rsidRDefault="00AE2846" w:rsidP="00F519FB">
            <w:pPr>
              <w:widowControl/>
              <w:numPr>
                <w:ilvl w:val="0"/>
                <w:numId w:val="88"/>
              </w:numPr>
              <w:ind w:left="0" w:firstLine="709"/>
              <w:rPr>
                <w:rFonts w:ascii="Times New Roman" w:eastAsia="Calibri" w:hAnsi="Times New Roman" w:cs="Times New Roman"/>
                <w:sz w:val="26"/>
                <w:szCs w:val="26"/>
              </w:rPr>
            </w:pPr>
            <w:r w:rsidRPr="00B61DFB">
              <w:rPr>
                <w:rFonts w:ascii="Times New Roman" w:eastAsia="Calibri" w:hAnsi="Times New Roman" w:cs="Times New Roman"/>
                <w:sz w:val="26"/>
                <w:szCs w:val="26"/>
              </w:rPr>
              <w:t>укрепление нравственности;</w:t>
            </w:r>
          </w:p>
          <w:p w:rsidR="00AE2846" w:rsidRPr="00B61DFB" w:rsidRDefault="00AE2846" w:rsidP="00F519FB">
            <w:pPr>
              <w:widowControl/>
              <w:numPr>
                <w:ilvl w:val="0"/>
                <w:numId w:val="88"/>
              </w:numPr>
              <w:ind w:left="0" w:firstLine="709"/>
              <w:rPr>
                <w:rFonts w:ascii="Times New Roman" w:eastAsia="Calibri" w:hAnsi="Times New Roman" w:cs="Times New Roman"/>
                <w:sz w:val="26"/>
                <w:szCs w:val="26"/>
              </w:rPr>
            </w:pPr>
            <w:r w:rsidRPr="00B61DFB">
              <w:rPr>
                <w:rFonts w:ascii="Times New Roman" w:eastAsia="Calibri" w:hAnsi="Times New Roman" w:cs="Times New Roman"/>
                <w:sz w:val="26"/>
                <w:szCs w:val="26"/>
              </w:rPr>
              <w:t>формирование основ морали;</w:t>
            </w:r>
          </w:p>
          <w:p w:rsidR="00AE2846" w:rsidRPr="00B61DFB" w:rsidRDefault="00AE2846" w:rsidP="00F519FB">
            <w:pPr>
              <w:widowControl/>
              <w:numPr>
                <w:ilvl w:val="0"/>
                <w:numId w:val="88"/>
              </w:numPr>
              <w:ind w:left="0" w:firstLine="709"/>
              <w:rPr>
                <w:rFonts w:ascii="Times New Roman" w:eastAsia="Calibri" w:hAnsi="Times New Roman" w:cs="Times New Roman"/>
                <w:sz w:val="26"/>
                <w:szCs w:val="26"/>
              </w:rPr>
            </w:pPr>
            <w:r w:rsidRPr="00B61DFB">
              <w:rPr>
                <w:rFonts w:ascii="Times New Roman" w:eastAsia="Calibri" w:hAnsi="Times New Roman" w:cs="Times New Roman"/>
                <w:sz w:val="26"/>
                <w:szCs w:val="26"/>
              </w:rPr>
              <w:t>формирование основ нравственного самосознания личности (совести);</w:t>
            </w:r>
          </w:p>
          <w:p w:rsidR="00AE2846" w:rsidRPr="00B61DFB" w:rsidRDefault="00AE2846" w:rsidP="00F519FB">
            <w:pPr>
              <w:widowControl/>
              <w:numPr>
                <w:ilvl w:val="0"/>
                <w:numId w:val="88"/>
              </w:numPr>
              <w:ind w:left="0" w:firstLine="709"/>
              <w:rPr>
                <w:rFonts w:ascii="Times New Roman" w:eastAsia="Calibri" w:hAnsi="Times New Roman" w:cs="Times New Roman"/>
                <w:sz w:val="26"/>
                <w:szCs w:val="26"/>
              </w:rPr>
            </w:pPr>
            <w:r w:rsidRPr="00B61DFB">
              <w:rPr>
                <w:rFonts w:ascii="Times New Roman" w:eastAsia="Calibri" w:hAnsi="Times New Roman" w:cs="Times New Roman"/>
                <w:sz w:val="26"/>
                <w:szCs w:val="26"/>
              </w:rPr>
              <w:t>принятие обучающимся базовых общенациональных ценностей, национальных и этнических духовных традиций;</w:t>
            </w:r>
          </w:p>
          <w:p w:rsidR="00AE2846" w:rsidRPr="00B61DFB" w:rsidRDefault="00AE2846" w:rsidP="00F519FB">
            <w:pPr>
              <w:widowControl/>
              <w:numPr>
                <w:ilvl w:val="0"/>
                <w:numId w:val="88"/>
              </w:numPr>
              <w:ind w:left="0" w:firstLine="709"/>
              <w:rPr>
                <w:rFonts w:ascii="Times New Roman" w:eastAsia="Calibri" w:hAnsi="Times New Roman" w:cs="Times New Roman"/>
                <w:sz w:val="26"/>
                <w:szCs w:val="26"/>
              </w:rPr>
            </w:pPr>
            <w:r w:rsidRPr="00B61DFB">
              <w:rPr>
                <w:rFonts w:ascii="Times New Roman" w:eastAsia="Calibri" w:hAnsi="Times New Roman" w:cs="Times New Roman"/>
                <w:sz w:val="26"/>
                <w:szCs w:val="26"/>
              </w:rPr>
              <w:t>формирование эстетических потребностей, ценностей и чувств;</w:t>
            </w:r>
          </w:p>
          <w:p w:rsidR="00AE2846" w:rsidRPr="00B61DFB" w:rsidRDefault="00AE2846" w:rsidP="00F519FB">
            <w:pPr>
              <w:widowControl/>
              <w:numPr>
                <w:ilvl w:val="0"/>
                <w:numId w:val="88"/>
              </w:numPr>
              <w:ind w:left="0" w:firstLine="709"/>
              <w:rPr>
                <w:rFonts w:ascii="Times New Roman" w:eastAsia="Calibri" w:hAnsi="Times New Roman" w:cs="Times New Roman"/>
                <w:sz w:val="26"/>
                <w:szCs w:val="26"/>
              </w:rPr>
            </w:pPr>
            <w:r w:rsidRPr="00B61DFB">
              <w:rPr>
                <w:rFonts w:ascii="Times New Roman" w:eastAsia="Calibri" w:hAnsi="Times New Roman" w:cs="Times New Roman"/>
                <w:sz w:val="26"/>
                <w:szCs w:val="26"/>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E2846" w:rsidRPr="00B61DFB" w:rsidRDefault="00AE2846" w:rsidP="00F519FB">
            <w:pPr>
              <w:widowControl/>
              <w:numPr>
                <w:ilvl w:val="0"/>
                <w:numId w:val="88"/>
              </w:numPr>
              <w:ind w:left="0" w:firstLine="709"/>
              <w:rPr>
                <w:rFonts w:ascii="Times New Roman" w:eastAsia="Calibri" w:hAnsi="Times New Roman" w:cs="Times New Roman"/>
                <w:sz w:val="26"/>
                <w:szCs w:val="26"/>
              </w:rPr>
            </w:pPr>
            <w:r w:rsidRPr="00B61DFB">
              <w:rPr>
                <w:rFonts w:ascii="Times New Roman" w:eastAsia="Calibri" w:hAnsi="Times New Roman" w:cs="Times New Roman"/>
                <w:sz w:val="26"/>
                <w:szCs w:val="26"/>
              </w:rPr>
              <w:t>формирование способности к самостоятельным поступкам и действиям;</w:t>
            </w:r>
          </w:p>
          <w:p w:rsidR="00AE2846" w:rsidRPr="00B61DFB" w:rsidRDefault="00AE2846" w:rsidP="00F519FB">
            <w:pPr>
              <w:widowControl/>
              <w:numPr>
                <w:ilvl w:val="0"/>
                <w:numId w:val="88"/>
              </w:numPr>
              <w:ind w:left="0" w:firstLine="709"/>
              <w:rPr>
                <w:rFonts w:ascii="Times New Roman" w:eastAsia="Calibri" w:hAnsi="Times New Roman" w:cs="Times New Roman"/>
                <w:sz w:val="26"/>
                <w:szCs w:val="26"/>
              </w:rPr>
            </w:pPr>
            <w:r w:rsidRPr="00B61DFB">
              <w:rPr>
                <w:rFonts w:ascii="Times New Roman" w:eastAsia="Calibri" w:hAnsi="Times New Roman" w:cs="Times New Roman"/>
                <w:sz w:val="26"/>
                <w:szCs w:val="26"/>
              </w:rPr>
              <w:t>развитие трудолюбия, способности к преодолению трудностей;</w:t>
            </w:r>
          </w:p>
          <w:p w:rsidR="00AE2846" w:rsidRPr="00B61DFB" w:rsidRDefault="00AE2846" w:rsidP="00F519FB">
            <w:pPr>
              <w:widowControl/>
              <w:numPr>
                <w:ilvl w:val="0"/>
                <w:numId w:val="88"/>
              </w:numPr>
              <w:ind w:left="0" w:firstLine="709"/>
              <w:rPr>
                <w:rFonts w:ascii="Times New Roman" w:eastAsia="Calibri" w:hAnsi="Times New Roman" w:cs="Times New Roman"/>
                <w:sz w:val="26"/>
                <w:szCs w:val="26"/>
              </w:rPr>
            </w:pPr>
            <w:r w:rsidRPr="00B61DFB">
              <w:rPr>
                <w:rFonts w:ascii="Times New Roman" w:eastAsia="Calibri" w:hAnsi="Times New Roman" w:cs="Times New Roman"/>
                <w:sz w:val="26"/>
                <w:szCs w:val="26"/>
              </w:rPr>
              <w:t>осознание младшим школьником ценности человеческой жизни;</w:t>
            </w:r>
          </w:p>
          <w:p w:rsidR="00AE2846" w:rsidRPr="00B61DFB" w:rsidRDefault="00AE2846" w:rsidP="00F519FB">
            <w:pPr>
              <w:widowControl/>
              <w:numPr>
                <w:ilvl w:val="0"/>
                <w:numId w:val="88"/>
              </w:numPr>
              <w:ind w:left="0" w:firstLine="709"/>
              <w:rPr>
                <w:rFonts w:ascii="Times New Roman" w:eastAsia="Calibri" w:hAnsi="Times New Roman" w:cs="Times New Roman"/>
                <w:sz w:val="26"/>
                <w:szCs w:val="26"/>
              </w:rPr>
            </w:pPr>
            <w:r w:rsidRPr="00B61DFB">
              <w:rPr>
                <w:rFonts w:ascii="Times New Roman" w:eastAsia="Calibri" w:hAnsi="Times New Roman" w:cs="Times New Roman"/>
                <w:sz w:val="26"/>
                <w:szCs w:val="26"/>
              </w:rPr>
              <w:t>формирование нравственного смысла учения.</w:t>
            </w:r>
          </w:p>
        </w:tc>
      </w:tr>
      <w:tr w:rsidR="00AE2846" w:rsidRPr="00B61DFB" w:rsidTr="000945F8">
        <w:tc>
          <w:tcPr>
            <w:tcW w:w="2374" w:type="dxa"/>
            <w:tcBorders>
              <w:top w:val="single" w:sz="4" w:space="0" w:color="auto"/>
              <w:left w:val="single" w:sz="4" w:space="0" w:color="auto"/>
              <w:bottom w:val="single" w:sz="4" w:space="0" w:color="auto"/>
              <w:right w:val="single" w:sz="4" w:space="0" w:color="auto"/>
            </w:tcBorders>
            <w:hideMark/>
          </w:tcPr>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В области формирования социальной культуры:</w:t>
            </w:r>
          </w:p>
        </w:tc>
        <w:tc>
          <w:tcPr>
            <w:tcW w:w="7513" w:type="dxa"/>
            <w:tcBorders>
              <w:top w:val="single" w:sz="4" w:space="0" w:color="auto"/>
              <w:left w:val="single" w:sz="4" w:space="0" w:color="auto"/>
              <w:bottom w:val="single" w:sz="4" w:space="0" w:color="auto"/>
              <w:right w:val="single" w:sz="4" w:space="0" w:color="auto"/>
            </w:tcBorders>
          </w:tcPr>
          <w:p w:rsidR="00AE2846" w:rsidRPr="00B61DFB" w:rsidRDefault="00AE2846" w:rsidP="00F519FB">
            <w:pPr>
              <w:widowControl/>
              <w:numPr>
                <w:ilvl w:val="0"/>
                <w:numId w:val="88"/>
              </w:numPr>
              <w:ind w:left="0" w:firstLine="709"/>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 xml:space="preserve">формирование основ российской гражданской идентичности; </w:t>
            </w:r>
          </w:p>
          <w:p w:rsidR="00AE2846" w:rsidRPr="00B61DFB" w:rsidRDefault="00AE2846" w:rsidP="00F519FB">
            <w:pPr>
              <w:widowControl/>
              <w:numPr>
                <w:ilvl w:val="0"/>
                <w:numId w:val="88"/>
              </w:numPr>
              <w:ind w:left="0" w:firstLine="709"/>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 xml:space="preserve">пробуждение веры в Россию, чувства личной ответственности за Отечество; </w:t>
            </w:r>
          </w:p>
          <w:p w:rsidR="00AE2846" w:rsidRPr="00B61DFB" w:rsidRDefault="00AE2846" w:rsidP="00F519FB">
            <w:pPr>
              <w:widowControl/>
              <w:numPr>
                <w:ilvl w:val="0"/>
                <w:numId w:val="88"/>
              </w:numPr>
              <w:ind w:left="0" w:firstLine="709"/>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формирование патриотизма и гражданской солидарности;</w:t>
            </w:r>
          </w:p>
          <w:p w:rsidR="00AE2846" w:rsidRPr="00B61DFB" w:rsidRDefault="00AE2846" w:rsidP="00F519FB">
            <w:pPr>
              <w:widowControl/>
              <w:numPr>
                <w:ilvl w:val="0"/>
                <w:numId w:val="88"/>
              </w:numPr>
              <w:ind w:left="0" w:firstLine="709"/>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E2846" w:rsidRPr="00B61DFB" w:rsidRDefault="00AE2846" w:rsidP="00F519FB">
            <w:pPr>
              <w:widowControl/>
              <w:numPr>
                <w:ilvl w:val="0"/>
                <w:numId w:val="88"/>
              </w:numPr>
              <w:ind w:left="0" w:firstLine="709"/>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укрепление доверия к другим людям;</w:t>
            </w:r>
          </w:p>
          <w:p w:rsidR="00AE2846" w:rsidRPr="00B61DFB" w:rsidRDefault="00AE2846" w:rsidP="00F519FB">
            <w:pPr>
              <w:widowControl/>
              <w:numPr>
                <w:ilvl w:val="0"/>
                <w:numId w:val="88"/>
              </w:numPr>
              <w:ind w:left="0" w:firstLine="709"/>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развитие доброжелательности и эмоциональной отзывчивости, понимания и сопереживания другим людям;</w:t>
            </w:r>
          </w:p>
          <w:p w:rsidR="00AE2846" w:rsidRPr="00B61DFB" w:rsidRDefault="00AE2846" w:rsidP="00F519FB">
            <w:pPr>
              <w:widowControl/>
              <w:numPr>
                <w:ilvl w:val="0"/>
                <w:numId w:val="88"/>
              </w:numPr>
              <w:ind w:left="0" w:firstLine="709"/>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становление гуманистических и демократических ценностных ориентаций;</w:t>
            </w:r>
          </w:p>
          <w:p w:rsidR="00AE2846" w:rsidRPr="00B61DFB" w:rsidRDefault="00AE2846" w:rsidP="00F519FB">
            <w:pPr>
              <w:widowControl/>
              <w:numPr>
                <w:ilvl w:val="0"/>
                <w:numId w:val="88"/>
              </w:numPr>
              <w:ind w:left="0" w:firstLine="709"/>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AE2846" w:rsidRPr="00B61DFB" w:rsidRDefault="00AE2846" w:rsidP="00F519FB">
            <w:pPr>
              <w:widowControl/>
              <w:numPr>
                <w:ilvl w:val="0"/>
                <w:numId w:val="88"/>
              </w:numPr>
              <w:ind w:left="0" w:firstLine="709"/>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tc>
      </w:tr>
      <w:tr w:rsidR="00AE2846" w:rsidRPr="00B61DFB" w:rsidTr="000945F8">
        <w:tc>
          <w:tcPr>
            <w:tcW w:w="2374" w:type="dxa"/>
            <w:tcBorders>
              <w:top w:val="single" w:sz="4" w:space="0" w:color="auto"/>
              <w:left w:val="single" w:sz="4" w:space="0" w:color="auto"/>
              <w:bottom w:val="single" w:sz="4" w:space="0" w:color="auto"/>
              <w:right w:val="single" w:sz="4" w:space="0" w:color="auto"/>
            </w:tcBorders>
            <w:hideMark/>
          </w:tcPr>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В области формирования семейной культуры:</w:t>
            </w:r>
          </w:p>
        </w:tc>
        <w:tc>
          <w:tcPr>
            <w:tcW w:w="7513" w:type="dxa"/>
            <w:tcBorders>
              <w:top w:val="single" w:sz="4" w:space="0" w:color="auto"/>
              <w:left w:val="single" w:sz="4" w:space="0" w:color="auto"/>
              <w:bottom w:val="single" w:sz="4" w:space="0" w:color="auto"/>
              <w:right w:val="single" w:sz="4" w:space="0" w:color="auto"/>
            </w:tcBorders>
          </w:tcPr>
          <w:p w:rsidR="00AE2846" w:rsidRPr="00B61DFB" w:rsidRDefault="00AE2846" w:rsidP="00F519FB">
            <w:pPr>
              <w:widowControl/>
              <w:numPr>
                <w:ilvl w:val="0"/>
                <w:numId w:val="88"/>
              </w:numPr>
              <w:ind w:left="0" w:firstLine="709"/>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формирование отношения к семье как к основе российского общества;</w:t>
            </w:r>
          </w:p>
          <w:p w:rsidR="00AE2846" w:rsidRPr="00B61DFB" w:rsidRDefault="00AE2846" w:rsidP="00F519FB">
            <w:pPr>
              <w:widowControl/>
              <w:numPr>
                <w:ilvl w:val="0"/>
                <w:numId w:val="88"/>
              </w:numPr>
              <w:ind w:left="0" w:firstLine="709"/>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формирование у младшего школьника почтительного  отношения к родителям, осознанного, заботливого отношения к старшим и младшим;</w:t>
            </w:r>
          </w:p>
          <w:p w:rsidR="00AE2846" w:rsidRPr="00B61DFB" w:rsidRDefault="00AE2846" w:rsidP="00F519FB">
            <w:pPr>
              <w:widowControl/>
              <w:numPr>
                <w:ilvl w:val="0"/>
                <w:numId w:val="88"/>
              </w:numPr>
              <w:ind w:left="0" w:firstLine="709"/>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знакомство обучающегося с культурно-историческими и этническими традициями российской семьи.</w:t>
            </w:r>
          </w:p>
        </w:tc>
      </w:tr>
    </w:tbl>
    <w:p w:rsidR="00AE2846" w:rsidRPr="00B61DFB" w:rsidRDefault="00AE2846" w:rsidP="00ED644A">
      <w:pPr>
        <w:pStyle w:val="af8"/>
        <w:spacing w:line="240" w:lineRule="auto"/>
        <w:ind w:left="720" w:firstLine="0"/>
        <w:rPr>
          <w:rFonts w:ascii="Times New Roman" w:hAnsi="Times New Roman"/>
          <w:b/>
          <w:color w:val="auto"/>
          <w:sz w:val="26"/>
          <w:szCs w:val="26"/>
        </w:rPr>
      </w:pPr>
    </w:p>
    <w:p w:rsidR="00AE2846" w:rsidRPr="00B61DFB" w:rsidRDefault="00AE2846" w:rsidP="00ED644A">
      <w:pPr>
        <w:autoSpaceDE w:val="0"/>
        <w:autoSpaceDN w:val="0"/>
        <w:adjustRightInd w:val="0"/>
        <w:ind w:left="720"/>
        <w:jc w:val="both"/>
        <w:textAlignment w:val="center"/>
        <w:rPr>
          <w:rFonts w:ascii="Times New Roman" w:hAnsi="Times New Roman" w:cs="Times New Roman"/>
          <w:b/>
          <w:sz w:val="26"/>
          <w:szCs w:val="26"/>
        </w:rPr>
      </w:pPr>
    </w:p>
    <w:p w:rsidR="00AE2846" w:rsidRPr="005C315C" w:rsidRDefault="005C315C" w:rsidP="005C315C">
      <w:pPr>
        <w:pStyle w:val="3"/>
        <w:spacing w:before="0" w:after="0"/>
        <w:rPr>
          <w:sz w:val="26"/>
          <w:szCs w:val="26"/>
        </w:rPr>
      </w:pPr>
      <w:bookmarkStart w:id="130" w:name="_Toc442956297"/>
      <w:bookmarkStart w:id="131" w:name="_Toc446409252"/>
      <w:r>
        <w:rPr>
          <w:sz w:val="26"/>
          <w:szCs w:val="26"/>
        </w:rPr>
        <w:t xml:space="preserve">2.3.1. </w:t>
      </w:r>
      <w:r w:rsidR="00AE2846" w:rsidRPr="005C315C">
        <w:rPr>
          <w:sz w:val="26"/>
          <w:szCs w:val="26"/>
        </w:rPr>
        <w:t>Основные направления и ценностные основы духовно­нравственного развития, воспитания и социализации обучающихся</w:t>
      </w:r>
      <w:bookmarkEnd w:id="130"/>
      <w:bookmarkEnd w:id="131"/>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xml:space="preserve"> 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61DFB">
        <w:rPr>
          <w:rFonts w:ascii="Times New Roman" w:hAnsi="Times New Roman" w:cs="Times New Roman"/>
          <w:spacing w:val="2"/>
          <w:sz w:val="26"/>
          <w:szCs w:val="26"/>
        </w:rPr>
        <w:t>существенных сторон духовно­нравственного развития лич</w:t>
      </w:r>
      <w:r w:rsidRPr="00B61DFB">
        <w:rPr>
          <w:rFonts w:ascii="Times New Roman" w:hAnsi="Times New Roman" w:cs="Times New Roman"/>
          <w:sz w:val="26"/>
          <w:szCs w:val="26"/>
        </w:rPr>
        <w:t>ности гражданина России.</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Организация духовно­нравственного развития, воспита</w:t>
      </w:r>
      <w:r w:rsidRPr="00B61DFB">
        <w:rPr>
          <w:rFonts w:ascii="Times New Roman" w:hAnsi="Times New Roman" w:cs="Times New Roman"/>
          <w:spacing w:val="2"/>
          <w:sz w:val="26"/>
          <w:szCs w:val="26"/>
        </w:rPr>
        <w:t>ния и социализации обучающихся осуществляется по следующим направле</w:t>
      </w:r>
      <w:r w:rsidRPr="00B61DFB">
        <w:rPr>
          <w:rFonts w:ascii="Times New Roman" w:hAnsi="Times New Roman" w:cs="Times New Roman"/>
          <w:sz w:val="26"/>
          <w:szCs w:val="26"/>
        </w:rPr>
        <w:t>ниям:</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b/>
          <w:spacing w:val="2"/>
          <w:sz w:val="26"/>
          <w:szCs w:val="26"/>
        </w:rPr>
      </w:pPr>
      <w:r w:rsidRPr="00B61DFB">
        <w:rPr>
          <w:rFonts w:ascii="Times New Roman" w:hAnsi="Times New Roman" w:cs="Times New Roman"/>
          <w:b/>
          <w:spacing w:val="2"/>
          <w:sz w:val="26"/>
          <w:szCs w:val="26"/>
        </w:rPr>
        <w:t>1. Гражданско-патриотическое воспитание «Наша Родина»</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iCs/>
          <w:sz w:val="26"/>
          <w:szCs w:val="26"/>
        </w:rPr>
      </w:pPr>
      <w:r w:rsidRPr="00B61DFB">
        <w:rPr>
          <w:rFonts w:ascii="Times New Roman" w:hAnsi="Times New Roman" w:cs="Times New Roman"/>
          <w:sz w:val="26"/>
          <w:szCs w:val="26"/>
        </w:rPr>
        <w:t xml:space="preserve">Ценности: </w:t>
      </w:r>
      <w:r w:rsidRPr="00B61DFB">
        <w:rPr>
          <w:rFonts w:ascii="Times New Roman" w:hAnsi="Times New Roman" w:cs="Times New Roman"/>
          <w:iCs/>
          <w:sz w:val="26"/>
          <w:szCs w:val="26"/>
        </w:rPr>
        <w:t xml:space="preserve">любовь к России, своему народу, своему краю; служение Отечеству; правовое государство; гражданское </w:t>
      </w:r>
      <w:r w:rsidRPr="00B61DFB">
        <w:rPr>
          <w:rFonts w:ascii="Times New Roman" w:hAnsi="Times New Roman" w:cs="Times New Roman"/>
          <w:iCs/>
          <w:spacing w:val="-2"/>
          <w:sz w:val="26"/>
          <w:szCs w:val="26"/>
        </w:rPr>
        <w:t>общество; закон и правопорядок; сво</w:t>
      </w:r>
      <w:r w:rsidRPr="00B61DFB">
        <w:rPr>
          <w:rFonts w:ascii="Times New Roman" w:hAnsi="Times New Roman" w:cs="Times New Roman"/>
          <w:iCs/>
          <w:sz w:val="26"/>
          <w:szCs w:val="26"/>
        </w:rPr>
        <w:t>бода личная и национальная; доверие к людям, институтам государства и гражданского общества.</w:t>
      </w:r>
    </w:p>
    <w:p w:rsidR="00AE2846" w:rsidRPr="00B61DFB" w:rsidRDefault="00AE2846" w:rsidP="00F519FB">
      <w:pPr>
        <w:pStyle w:val="af6"/>
        <w:numPr>
          <w:ilvl w:val="0"/>
          <w:numId w:val="117"/>
        </w:numPr>
        <w:tabs>
          <w:tab w:val="left" w:pos="1107"/>
        </w:tabs>
        <w:ind w:left="0" w:firstLine="709"/>
        <w:jc w:val="both"/>
        <w:outlineLvl w:val="1"/>
        <w:rPr>
          <w:rFonts w:ascii="Times New Roman" w:hAnsi="Times New Roman" w:cs="Times New Roman"/>
          <w:b/>
          <w:bCs/>
          <w:sz w:val="26"/>
          <w:szCs w:val="26"/>
        </w:rPr>
      </w:pPr>
      <w:bookmarkStart w:id="132" w:name="_Toc442956298"/>
      <w:r w:rsidRPr="00B61DFB">
        <w:rPr>
          <w:rFonts w:ascii="Times New Roman" w:hAnsi="Times New Roman" w:cs="Times New Roman"/>
          <w:b/>
          <w:bCs/>
          <w:spacing w:val="1"/>
          <w:sz w:val="26"/>
          <w:szCs w:val="26"/>
        </w:rPr>
        <w:t>Здоровьесберегающее</w:t>
      </w:r>
      <w:r w:rsidRPr="00B61DFB">
        <w:rPr>
          <w:rFonts w:ascii="Times New Roman" w:hAnsi="Times New Roman" w:cs="Times New Roman"/>
          <w:b/>
          <w:bCs/>
          <w:sz w:val="26"/>
          <w:szCs w:val="26"/>
        </w:rPr>
        <w:t>воспитание и культура безопасносного образажизни («Здоровье»)</w:t>
      </w:r>
      <w:bookmarkEnd w:id="132"/>
    </w:p>
    <w:p w:rsidR="00AE2846" w:rsidRPr="00B61DFB" w:rsidRDefault="00AE2846" w:rsidP="00ED644A">
      <w:pPr>
        <w:pStyle w:val="af6"/>
        <w:tabs>
          <w:tab w:val="left" w:pos="1107"/>
        </w:tabs>
        <w:ind w:left="0" w:firstLine="709"/>
        <w:jc w:val="both"/>
        <w:outlineLvl w:val="1"/>
        <w:rPr>
          <w:rFonts w:ascii="Times New Roman" w:hAnsi="Times New Roman" w:cs="Times New Roman"/>
          <w:b/>
          <w:bCs/>
          <w:sz w:val="26"/>
          <w:szCs w:val="26"/>
        </w:rPr>
      </w:pPr>
      <w:bookmarkStart w:id="133" w:name="_Toc442956299"/>
      <w:r w:rsidRPr="00B61DFB">
        <w:rPr>
          <w:rFonts w:ascii="Times New Roman" w:hAnsi="Times New Roman" w:cs="Times New Roman"/>
          <w:spacing w:val="-1"/>
          <w:sz w:val="26"/>
          <w:szCs w:val="26"/>
        </w:rPr>
        <w:t>Ценности:</w:t>
      </w:r>
      <w:r w:rsidR="005C315C">
        <w:rPr>
          <w:rFonts w:ascii="Times New Roman" w:hAnsi="Times New Roman" w:cs="Times New Roman"/>
          <w:spacing w:val="-1"/>
          <w:sz w:val="26"/>
          <w:szCs w:val="26"/>
        </w:rPr>
        <w:t xml:space="preserve"> </w:t>
      </w:r>
      <w:r w:rsidRPr="00B61DFB">
        <w:rPr>
          <w:rFonts w:ascii="Times New Roman" w:hAnsi="Times New Roman" w:cs="Times New Roman"/>
          <w:spacing w:val="-2"/>
          <w:sz w:val="26"/>
          <w:szCs w:val="26"/>
        </w:rPr>
        <w:t xml:space="preserve">здоровье </w:t>
      </w:r>
      <w:r w:rsidRPr="00B61DFB">
        <w:rPr>
          <w:rFonts w:ascii="Times New Roman" w:hAnsi="Times New Roman" w:cs="Times New Roman"/>
          <w:spacing w:val="-1"/>
          <w:sz w:val="26"/>
          <w:szCs w:val="26"/>
        </w:rPr>
        <w:t xml:space="preserve">физическое, духовное </w:t>
      </w:r>
      <w:r w:rsidRPr="00B61DFB">
        <w:rPr>
          <w:rFonts w:ascii="Times New Roman" w:hAnsi="Times New Roman" w:cs="Times New Roman"/>
          <w:sz w:val="26"/>
          <w:szCs w:val="26"/>
        </w:rPr>
        <w:t>и</w:t>
      </w:r>
      <w:r w:rsidRPr="00B61DFB">
        <w:rPr>
          <w:rFonts w:ascii="Times New Roman" w:hAnsi="Times New Roman" w:cs="Times New Roman"/>
          <w:spacing w:val="-1"/>
          <w:sz w:val="26"/>
          <w:szCs w:val="26"/>
        </w:rPr>
        <w:t xml:space="preserve">нравственное, </w:t>
      </w:r>
      <w:r w:rsidRPr="00B61DFB">
        <w:rPr>
          <w:rFonts w:ascii="Times New Roman" w:hAnsi="Times New Roman" w:cs="Times New Roman"/>
          <w:spacing w:val="-2"/>
          <w:sz w:val="26"/>
          <w:szCs w:val="26"/>
        </w:rPr>
        <w:t xml:space="preserve">здоровый </w:t>
      </w:r>
      <w:r w:rsidRPr="00B61DFB">
        <w:rPr>
          <w:rFonts w:ascii="Times New Roman" w:hAnsi="Times New Roman" w:cs="Times New Roman"/>
          <w:spacing w:val="-1"/>
          <w:sz w:val="26"/>
          <w:szCs w:val="26"/>
        </w:rPr>
        <w:t xml:space="preserve">образ жизни, здоровьесберегающие технологии, физическая </w:t>
      </w:r>
      <w:r w:rsidRPr="00B61DFB">
        <w:rPr>
          <w:rFonts w:ascii="Times New Roman" w:hAnsi="Times New Roman" w:cs="Times New Roman"/>
          <w:spacing w:val="-2"/>
          <w:sz w:val="26"/>
          <w:szCs w:val="26"/>
        </w:rPr>
        <w:t xml:space="preserve">культура </w:t>
      </w:r>
      <w:r w:rsidRPr="00B61DFB">
        <w:rPr>
          <w:rFonts w:ascii="Times New Roman" w:hAnsi="Times New Roman" w:cs="Times New Roman"/>
          <w:sz w:val="26"/>
          <w:szCs w:val="26"/>
        </w:rPr>
        <w:t>и спорт,</w:t>
      </w:r>
      <w:r w:rsidRPr="00B61DFB">
        <w:rPr>
          <w:rFonts w:ascii="Times New Roman" w:hAnsi="Times New Roman" w:cs="Times New Roman"/>
          <w:spacing w:val="-1"/>
          <w:sz w:val="26"/>
          <w:szCs w:val="26"/>
        </w:rPr>
        <w:t xml:space="preserve"> безопасность, безопасная среда школы, безопасность информационного пространства, безопасное поведение </w:t>
      </w:r>
      <w:r w:rsidRPr="00B61DFB">
        <w:rPr>
          <w:rFonts w:ascii="Times New Roman" w:hAnsi="Times New Roman" w:cs="Times New Roman"/>
          <w:sz w:val="26"/>
          <w:szCs w:val="26"/>
        </w:rPr>
        <w:t xml:space="preserve">в </w:t>
      </w:r>
      <w:r w:rsidRPr="00B61DFB">
        <w:rPr>
          <w:rFonts w:ascii="Times New Roman" w:hAnsi="Times New Roman" w:cs="Times New Roman"/>
          <w:spacing w:val="-2"/>
          <w:sz w:val="26"/>
          <w:szCs w:val="26"/>
        </w:rPr>
        <w:t xml:space="preserve">природной </w:t>
      </w:r>
      <w:r w:rsidRPr="00B61DFB">
        <w:rPr>
          <w:rFonts w:ascii="Times New Roman" w:hAnsi="Times New Roman" w:cs="Times New Roman"/>
          <w:sz w:val="26"/>
          <w:szCs w:val="26"/>
        </w:rPr>
        <w:t xml:space="preserve">и </w:t>
      </w:r>
      <w:r w:rsidRPr="00B61DFB">
        <w:rPr>
          <w:rFonts w:ascii="Times New Roman" w:hAnsi="Times New Roman" w:cs="Times New Roman"/>
          <w:spacing w:val="-2"/>
          <w:sz w:val="26"/>
          <w:szCs w:val="26"/>
        </w:rPr>
        <w:t xml:space="preserve">техногенной </w:t>
      </w:r>
      <w:r w:rsidRPr="00B61DFB">
        <w:rPr>
          <w:rFonts w:ascii="Times New Roman" w:hAnsi="Times New Roman" w:cs="Times New Roman"/>
          <w:spacing w:val="-1"/>
          <w:sz w:val="26"/>
          <w:szCs w:val="26"/>
        </w:rPr>
        <w:t>среде.</w:t>
      </w:r>
      <w:bookmarkEnd w:id="133"/>
    </w:p>
    <w:p w:rsidR="00AE2846" w:rsidRPr="00B61DFB" w:rsidRDefault="00AE2846" w:rsidP="00ED644A">
      <w:pPr>
        <w:ind w:firstLine="709"/>
        <w:jc w:val="both"/>
        <w:rPr>
          <w:rFonts w:ascii="Times New Roman" w:hAnsi="Times New Roman" w:cs="Times New Roman"/>
          <w:b/>
          <w:sz w:val="26"/>
          <w:szCs w:val="26"/>
        </w:rPr>
      </w:pPr>
      <w:r w:rsidRPr="00B61DFB">
        <w:rPr>
          <w:rFonts w:ascii="Times New Roman" w:hAnsi="Times New Roman" w:cs="Times New Roman"/>
          <w:b/>
          <w:sz w:val="26"/>
          <w:szCs w:val="26"/>
        </w:rPr>
        <w:t>3.Социально-педагогическая поддержка детей и молодежи</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Ценности: семья,</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семейные</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традиции,</w:t>
      </w:r>
      <w:r w:rsidR="005C315C">
        <w:rPr>
          <w:rFonts w:ascii="Times New Roman" w:hAnsi="Times New Roman" w:cs="Times New Roman"/>
          <w:spacing w:val="-1"/>
          <w:sz w:val="26"/>
          <w:szCs w:val="26"/>
        </w:rPr>
        <w:t xml:space="preserve"> </w:t>
      </w:r>
      <w:r w:rsidRPr="00B61DFB">
        <w:rPr>
          <w:rFonts w:ascii="Times New Roman" w:hAnsi="Times New Roman" w:cs="Times New Roman"/>
          <w:spacing w:val="-2"/>
          <w:sz w:val="26"/>
          <w:szCs w:val="26"/>
        </w:rPr>
        <w:t>культура</w:t>
      </w:r>
      <w:r w:rsidR="005C315C">
        <w:rPr>
          <w:rFonts w:ascii="Times New Roman" w:hAnsi="Times New Roman" w:cs="Times New Roman"/>
          <w:spacing w:val="-2"/>
          <w:sz w:val="26"/>
          <w:szCs w:val="26"/>
        </w:rPr>
        <w:t xml:space="preserve"> </w:t>
      </w:r>
      <w:r w:rsidRPr="00B61DFB">
        <w:rPr>
          <w:rFonts w:ascii="Times New Roman" w:hAnsi="Times New Roman" w:cs="Times New Roman"/>
          <w:spacing w:val="-1"/>
          <w:sz w:val="26"/>
          <w:szCs w:val="26"/>
        </w:rPr>
        <w:t>семейной</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жизни,</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этика</w:t>
      </w:r>
      <w:r w:rsidR="005C315C">
        <w:rPr>
          <w:rFonts w:ascii="Times New Roman" w:hAnsi="Times New Roman" w:cs="Times New Roman"/>
          <w:spacing w:val="-1"/>
          <w:sz w:val="26"/>
          <w:szCs w:val="26"/>
        </w:rPr>
        <w:t xml:space="preserve"> </w:t>
      </w:r>
      <w:r w:rsidRPr="00B61DFB">
        <w:rPr>
          <w:rFonts w:ascii="Times New Roman" w:hAnsi="Times New Roman" w:cs="Times New Roman"/>
          <w:sz w:val="26"/>
          <w:szCs w:val="26"/>
        </w:rPr>
        <w:t>и</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психология</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семейных</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отношений,</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любовь</w:t>
      </w:r>
      <w:r w:rsidR="005C315C">
        <w:rPr>
          <w:rFonts w:ascii="Times New Roman" w:hAnsi="Times New Roman" w:cs="Times New Roman"/>
          <w:spacing w:val="-1"/>
          <w:sz w:val="26"/>
          <w:szCs w:val="26"/>
        </w:rPr>
        <w:t xml:space="preserve"> </w:t>
      </w:r>
      <w:r w:rsidRPr="00B61DFB">
        <w:rPr>
          <w:rFonts w:ascii="Times New Roman" w:hAnsi="Times New Roman" w:cs="Times New Roman"/>
          <w:sz w:val="26"/>
          <w:szCs w:val="26"/>
        </w:rPr>
        <w:t>и</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уважение</w:t>
      </w:r>
      <w:r w:rsidR="005C315C">
        <w:rPr>
          <w:rFonts w:ascii="Times New Roman" w:hAnsi="Times New Roman" w:cs="Times New Roman"/>
          <w:spacing w:val="-1"/>
          <w:sz w:val="26"/>
          <w:szCs w:val="26"/>
        </w:rPr>
        <w:t xml:space="preserve"> </w:t>
      </w:r>
      <w:r w:rsidRPr="00B61DFB">
        <w:rPr>
          <w:rFonts w:ascii="Times New Roman" w:hAnsi="Times New Roman" w:cs="Times New Roman"/>
          <w:sz w:val="26"/>
          <w:szCs w:val="26"/>
        </w:rPr>
        <w:t>к</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родителям,</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прародителям;</w:t>
      </w:r>
      <w:r w:rsidR="005C315C">
        <w:rPr>
          <w:rFonts w:ascii="Times New Roman" w:hAnsi="Times New Roman" w:cs="Times New Roman"/>
          <w:spacing w:val="-1"/>
          <w:sz w:val="26"/>
          <w:szCs w:val="26"/>
        </w:rPr>
        <w:t xml:space="preserve"> </w:t>
      </w:r>
      <w:r w:rsidRPr="00B61DFB">
        <w:rPr>
          <w:rFonts w:ascii="Times New Roman" w:hAnsi="Times New Roman" w:cs="Times New Roman"/>
          <w:spacing w:val="-2"/>
          <w:sz w:val="26"/>
          <w:szCs w:val="26"/>
        </w:rPr>
        <w:t>забота</w:t>
      </w:r>
      <w:r w:rsidR="005C315C">
        <w:rPr>
          <w:rFonts w:ascii="Times New Roman" w:hAnsi="Times New Roman" w:cs="Times New Roman"/>
          <w:spacing w:val="-2"/>
          <w:sz w:val="26"/>
          <w:szCs w:val="26"/>
        </w:rPr>
        <w:t xml:space="preserve"> </w:t>
      </w:r>
      <w:r w:rsidRPr="00B61DFB">
        <w:rPr>
          <w:rFonts w:ascii="Times New Roman" w:hAnsi="Times New Roman" w:cs="Times New Roman"/>
          <w:sz w:val="26"/>
          <w:szCs w:val="26"/>
        </w:rPr>
        <w:t>о</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старших</w:t>
      </w:r>
      <w:r w:rsidR="005C315C">
        <w:rPr>
          <w:rFonts w:ascii="Times New Roman" w:hAnsi="Times New Roman" w:cs="Times New Roman"/>
          <w:spacing w:val="-1"/>
          <w:sz w:val="26"/>
          <w:szCs w:val="26"/>
        </w:rPr>
        <w:t xml:space="preserve"> </w:t>
      </w:r>
      <w:r w:rsidRPr="00B61DFB">
        <w:rPr>
          <w:rFonts w:ascii="Times New Roman" w:hAnsi="Times New Roman" w:cs="Times New Roman"/>
          <w:sz w:val="26"/>
          <w:szCs w:val="26"/>
        </w:rPr>
        <w:t>и</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младших.</w:t>
      </w:r>
    </w:p>
    <w:p w:rsidR="00AE2846" w:rsidRPr="00B61DFB" w:rsidRDefault="00AE2846" w:rsidP="00ED644A">
      <w:pPr>
        <w:ind w:firstLine="709"/>
        <w:jc w:val="both"/>
        <w:rPr>
          <w:rFonts w:ascii="Times New Roman" w:hAnsi="Times New Roman" w:cs="Times New Roman"/>
          <w:b/>
          <w:sz w:val="26"/>
          <w:szCs w:val="26"/>
        </w:rPr>
      </w:pPr>
      <w:r w:rsidRPr="00B61DFB">
        <w:rPr>
          <w:rFonts w:ascii="Times New Roman" w:hAnsi="Times New Roman" w:cs="Times New Roman"/>
          <w:b/>
          <w:sz w:val="26"/>
          <w:szCs w:val="26"/>
        </w:rPr>
        <w:t>4.Художественно-эстетическое воспитание («Культура»)</w:t>
      </w:r>
    </w:p>
    <w:p w:rsidR="00AE2846" w:rsidRPr="00B61DFB" w:rsidRDefault="00AE2846" w:rsidP="00ED644A">
      <w:pPr>
        <w:ind w:firstLine="709"/>
        <w:jc w:val="both"/>
        <w:rPr>
          <w:rFonts w:ascii="Times New Roman" w:hAnsi="Times New Roman" w:cs="Times New Roman"/>
          <w:spacing w:val="-1"/>
          <w:sz w:val="26"/>
          <w:szCs w:val="26"/>
        </w:rPr>
      </w:pPr>
      <w:r w:rsidRPr="00B61DFB">
        <w:rPr>
          <w:rFonts w:ascii="Times New Roman" w:hAnsi="Times New Roman" w:cs="Times New Roman"/>
          <w:spacing w:val="-1"/>
          <w:sz w:val="26"/>
          <w:szCs w:val="26"/>
        </w:rPr>
        <w:t>Ценности:</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красот,</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гармония,</w:t>
      </w:r>
      <w:r w:rsidR="005C315C">
        <w:rPr>
          <w:rFonts w:ascii="Times New Roman" w:hAnsi="Times New Roman" w:cs="Times New Roman"/>
          <w:spacing w:val="-1"/>
          <w:sz w:val="26"/>
          <w:szCs w:val="26"/>
        </w:rPr>
        <w:t xml:space="preserve"> </w:t>
      </w:r>
      <w:r w:rsidRPr="00B61DFB">
        <w:rPr>
          <w:rFonts w:ascii="Times New Roman" w:hAnsi="Times New Roman" w:cs="Times New Roman"/>
          <w:spacing w:val="-4"/>
          <w:sz w:val="26"/>
          <w:szCs w:val="26"/>
        </w:rPr>
        <w:t>эстетическое</w:t>
      </w:r>
      <w:r w:rsidR="005C315C">
        <w:rPr>
          <w:rFonts w:ascii="Times New Roman" w:hAnsi="Times New Roman" w:cs="Times New Roman"/>
          <w:spacing w:val="-4"/>
          <w:sz w:val="26"/>
          <w:szCs w:val="26"/>
        </w:rPr>
        <w:t xml:space="preserve"> </w:t>
      </w:r>
      <w:r w:rsidRPr="00B61DFB">
        <w:rPr>
          <w:rFonts w:ascii="Times New Roman" w:hAnsi="Times New Roman" w:cs="Times New Roman"/>
          <w:spacing w:val="-4"/>
          <w:sz w:val="26"/>
          <w:szCs w:val="26"/>
        </w:rPr>
        <w:t>развитие,</w:t>
      </w:r>
      <w:r w:rsidR="005C315C">
        <w:rPr>
          <w:rFonts w:ascii="Times New Roman" w:hAnsi="Times New Roman" w:cs="Times New Roman"/>
          <w:spacing w:val="-4"/>
          <w:sz w:val="26"/>
          <w:szCs w:val="26"/>
        </w:rPr>
        <w:t xml:space="preserve"> </w:t>
      </w:r>
      <w:r w:rsidRPr="00B61DFB">
        <w:rPr>
          <w:rFonts w:ascii="Times New Roman" w:hAnsi="Times New Roman" w:cs="Times New Roman"/>
          <w:spacing w:val="-4"/>
          <w:sz w:val="26"/>
          <w:szCs w:val="26"/>
        </w:rPr>
        <w:t>самовыражение</w:t>
      </w:r>
      <w:r w:rsidR="005C315C">
        <w:rPr>
          <w:rFonts w:ascii="Times New Roman" w:hAnsi="Times New Roman" w:cs="Times New Roman"/>
          <w:spacing w:val="-4"/>
          <w:sz w:val="26"/>
          <w:szCs w:val="26"/>
        </w:rPr>
        <w:t xml:space="preserve"> </w:t>
      </w:r>
      <w:r w:rsidRPr="00B61DFB">
        <w:rPr>
          <w:rFonts w:ascii="Times New Roman" w:hAnsi="Times New Roman" w:cs="Times New Roman"/>
          <w:sz w:val="26"/>
          <w:szCs w:val="26"/>
        </w:rPr>
        <w:t>в</w:t>
      </w:r>
      <w:r w:rsidR="005C315C">
        <w:rPr>
          <w:rFonts w:ascii="Times New Roman" w:hAnsi="Times New Roman" w:cs="Times New Roman"/>
          <w:sz w:val="26"/>
          <w:szCs w:val="26"/>
        </w:rPr>
        <w:t xml:space="preserve"> </w:t>
      </w:r>
      <w:r w:rsidRPr="00B61DFB">
        <w:rPr>
          <w:rFonts w:ascii="Times New Roman" w:hAnsi="Times New Roman" w:cs="Times New Roman"/>
          <w:spacing w:val="-4"/>
          <w:sz w:val="26"/>
          <w:szCs w:val="26"/>
        </w:rPr>
        <w:t>творчестве</w:t>
      </w:r>
      <w:r w:rsidR="005C315C">
        <w:rPr>
          <w:rFonts w:ascii="Times New Roman" w:hAnsi="Times New Roman" w:cs="Times New Roman"/>
          <w:spacing w:val="-4"/>
          <w:sz w:val="26"/>
          <w:szCs w:val="26"/>
        </w:rPr>
        <w:t xml:space="preserve"> </w:t>
      </w:r>
      <w:r w:rsidRPr="00B61DFB">
        <w:rPr>
          <w:rFonts w:ascii="Times New Roman" w:hAnsi="Times New Roman" w:cs="Times New Roman"/>
          <w:sz w:val="26"/>
          <w:szCs w:val="26"/>
        </w:rPr>
        <w:t>и</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искусстве,</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культуросозидание,</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индивидуальные</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творческие</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способности,</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диалог</w:t>
      </w:r>
      <w:r w:rsidR="005C315C">
        <w:rPr>
          <w:rFonts w:ascii="Times New Roman" w:hAnsi="Times New Roman" w:cs="Times New Roman"/>
          <w:spacing w:val="-1"/>
          <w:sz w:val="26"/>
          <w:szCs w:val="26"/>
        </w:rPr>
        <w:t xml:space="preserve"> </w:t>
      </w:r>
      <w:r w:rsidRPr="00B61DFB">
        <w:rPr>
          <w:rFonts w:ascii="Times New Roman" w:hAnsi="Times New Roman" w:cs="Times New Roman"/>
          <w:spacing w:val="-2"/>
          <w:sz w:val="26"/>
          <w:szCs w:val="26"/>
        </w:rPr>
        <w:t>культур</w:t>
      </w:r>
      <w:r w:rsidR="005C315C">
        <w:rPr>
          <w:rFonts w:ascii="Times New Roman" w:hAnsi="Times New Roman" w:cs="Times New Roman"/>
          <w:spacing w:val="-2"/>
          <w:sz w:val="26"/>
          <w:szCs w:val="26"/>
        </w:rPr>
        <w:t xml:space="preserve"> </w:t>
      </w:r>
      <w:r w:rsidRPr="00B61DFB">
        <w:rPr>
          <w:rFonts w:ascii="Times New Roman" w:hAnsi="Times New Roman" w:cs="Times New Roman"/>
          <w:sz w:val="26"/>
          <w:szCs w:val="26"/>
        </w:rPr>
        <w:t>и</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цивилизаций.</w:t>
      </w:r>
    </w:p>
    <w:p w:rsidR="00AE2846" w:rsidRPr="00B61DFB" w:rsidRDefault="00AE2846" w:rsidP="00ED644A">
      <w:pPr>
        <w:tabs>
          <w:tab w:val="left" w:pos="1250"/>
        </w:tabs>
        <w:ind w:firstLine="709"/>
        <w:jc w:val="both"/>
        <w:outlineLvl w:val="1"/>
        <w:rPr>
          <w:rFonts w:ascii="Times New Roman" w:hAnsi="Times New Roman" w:cs="Times New Roman"/>
          <w:sz w:val="26"/>
          <w:szCs w:val="26"/>
        </w:rPr>
      </w:pPr>
      <w:r w:rsidRPr="00B61DFB">
        <w:rPr>
          <w:rFonts w:ascii="Times New Roman" w:hAnsi="Times New Roman" w:cs="Times New Roman"/>
          <w:b/>
          <w:bCs/>
          <w:sz w:val="26"/>
          <w:szCs w:val="26"/>
        </w:rPr>
        <w:t xml:space="preserve">    </w:t>
      </w:r>
      <w:bookmarkStart w:id="134" w:name="_Toc442956300"/>
      <w:r w:rsidRPr="00B61DFB">
        <w:rPr>
          <w:rFonts w:ascii="Times New Roman" w:hAnsi="Times New Roman" w:cs="Times New Roman"/>
          <w:b/>
          <w:bCs/>
          <w:sz w:val="26"/>
          <w:szCs w:val="26"/>
        </w:rPr>
        <w:t>5. Экологическое</w:t>
      </w:r>
      <w:r w:rsidRPr="00B61DFB">
        <w:rPr>
          <w:rFonts w:ascii="Times New Roman" w:hAnsi="Times New Roman" w:cs="Times New Roman"/>
          <w:b/>
          <w:bCs/>
          <w:spacing w:val="1"/>
          <w:sz w:val="26"/>
          <w:szCs w:val="26"/>
        </w:rPr>
        <w:t>воспитание</w:t>
      </w:r>
      <w:bookmarkEnd w:id="134"/>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Ценности:</w:t>
      </w:r>
      <w:r w:rsidR="005C315C">
        <w:rPr>
          <w:rFonts w:ascii="Times New Roman" w:hAnsi="Times New Roman" w:cs="Times New Roman"/>
          <w:sz w:val="26"/>
          <w:szCs w:val="26"/>
        </w:rPr>
        <w:t xml:space="preserve"> </w:t>
      </w:r>
      <w:r w:rsidRPr="00B61DFB">
        <w:rPr>
          <w:rFonts w:ascii="Times New Roman" w:hAnsi="Times New Roman" w:cs="Times New Roman"/>
          <w:sz w:val="26"/>
          <w:szCs w:val="26"/>
        </w:rPr>
        <w:t>роднаяземля;</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заповедная</w:t>
      </w:r>
      <w:r w:rsidRPr="00B61DFB">
        <w:rPr>
          <w:rFonts w:ascii="Times New Roman" w:hAnsi="Times New Roman" w:cs="Times New Roman"/>
          <w:sz w:val="26"/>
          <w:szCs w:val="26"/>
        </w:rPr>
        <w:t>природа;</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планета</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Земля;</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бережное</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освоение</w:t>
      </w:r>
      <w:r w:rsidR="005C315C">
        <w:rPr>
          <w:rFonts w:ascii="Times New Roman" w:hAnsi="Times New Roman" w:cs="Times New Roman"/>
          <w:spacing w:val="-1"/>
          <w:sz w:val="26"/>
          <w:szCs w:val="26"/>
        </w:rPr>
        <w:t xml:space="preserve"> </w:t>
      </w:r>
      <w:r w:rsidRPr="00B61DFB">
        <w:rPr>
          <w:rFonts w:ascii="Times New Roman" w:hAnsi="Times New Roman" w:cs="Times New Roman"/>
          <w:spacing w:val="-2"/>
          <w:sz w:val="26"/>
          <w:szCs w:val="26"/>
        </w:rPr>
        <w:t>природных</w:t>
      </w:r>
      <w:r w:rsidR="005C315C">
        <w:rPr>
          <w:rFonts w:ascii="Times New Roman" w:hAnsi="Times New Roman" w:cs="Times New Roman"/>
          <w:spacing w:val="-2"/>
          <w:sz w:val="26"/>
          <w:szCs w:val="26"/>
        </w:rPr>
        <w:t xml:space="preserve"> </w:t>
      </w:r>
      <w:r w:rsidRPr="00B61DFB">
        <w:rPr>
          <w:rFonts w:ascii="Times New Roman" w:hAnsi="Times New Roman" w:cs="Times New Roman"/>
          <w:spacing w:val="-1"/>
          <w:sz w:val="26"/>
          <w:szCs w:val="26"/>
        </w:rPr>
        <w:t>ресурсов</w:t>
      </w:r>
      <w:r w:rsidR="005C315C">
        <w:rPr>
          <w:rFonts w:ascii="Times New Roman" w:hAnsi="Times New Roman" w:cs="Times New Roman"/>
          <w:spacing w:val="-1"/>
          <w:sz w:val="26"/>
          <w:szCs w:val="26"/>
        </w:rPr>
        <w:t xml:space="preserve"> </w:t>
      </w:r>
      <w:r w:rsidRPr="00B61DFB">
        <w:rPr>
          <w:rFonts w:ascii="Times New Roman" w:hAnsi="Times New Roman" w:cs="Times New Roman"/>
          <w:sz w:val="26"/>
          <w:szCs w:val="26"/>
        </w:rPr>
        <w:t>региона,</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страны,</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планеты,</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экологическая</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культура,</w:t>
      </w:r>
      <w:r w:rsidR="005C315C">
        <w:rPr>
          <w:rFonts w:ascii="Times New Roman" w:hAnsi="Times New Roman" w:cs="Times New Roman"/>
          <w:spacing w:val="-1"/>
          <w:sz w:val="26"/>
          <w:szCs w:val="26"/>
        </w:rPr>
        <w:t xml:space="preserve"> </w:t>
      </w:r>
      <w:r w:rsidRPr="00B61DFB">
        <w:rPr>
          <w:rFonts w:ascii="Times New Roman" w:hAnsi="Times New Roman" w:cs="Times New Roman"/>
          <w:sz w:val="26"/>
          <w:szCs w:val="26"/>
        </w:rPr>
        <w:t>забота</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об</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окружающей</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среде, домашних</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животных.</w:t>
      </w:r>
    </w:p>
    <w:p w:rsidR="00AE2846" w:rsidRPr="00B61DFB" w:rsidRDefault="00AE2846" w:rsidP="00ED644A">
      <w:pPr>
        <w:tabs>
          <w:tab w:val="left" w:pos="1109"/>
        </w:tabs>
        <w:ind w:firstLine="709"/>
        <w:jc w:val="both"/>
        <w:outlineLvl w:val="1"/>
        <w:rPr>
          <w:rFonts w:ascii="Times New Roman" w:hAnsi="Times New Roman" w:cs="Times New Roman"/>
          <w:sz w:val="26"/>
          <w:szCs w:val="26"/>
        </w:rPr>
      </w:pPr>
      <w:r w:rsidRPr="00B61DFB">
        <w:rPr>
          <w:rFonts w:ascii="Times New Roman" w:hAnsi="Times New Roman" w:cs="Times New Roman"/>
          <w:b/>
          <w:bCs/>
          <w:spacing w:val="1"/>
          <w:sz w:val="26"/>
          <w:szCs w:val="26"/>
        </w:rPr>
        <w:t xml:space="preserve">    </w:t>
      </w:r>
      <w:bookmarkStart w:id="135" w:name="_Toc442956301"/>
      <w:r w:rsidRPr="00B61DFB">
        <w:rPr>
          <w:rFonts w:ascii="Times New Roman" w:hAnsi="Times New Roman" w:cs="Times New Roman"/>
          <w:b/>
          <w:bCs/>
          <w:spacing w:val="1"/>
          <w:sz w:val="26"/>
          <w:szCs w:val="26"/>
        </w:rPr>
        <w:t>6.Трудовое воспитание «Труд»</w:t>
      </w:r>
      <w:bookmarkEnd w:id="135"/>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Ценности:</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уважение</w:t>
      </w:r>
      <w:r w:rsidR="005C315C">
        <w:rPr>
          <w:rFonts w:ascii="Times New Roman" w:hAnsi="Times New Roman" w:cs="Times New Roman"/>
          <w:spacing w:val="-1"/>
          <w:sz w:val="26"/>
          <w:szCs w:val="26"/>
        </w:rPr>
        <w:t xml:space="preserve"> </w:t>
      </w:r>
      <w:r w:rsidRPr="00B61DFB">
        <w:rPr>
          <w:rFonts w:ascii="Times New Roman" w:hAnsi="Times New Roman" w:cs="Times New Roman"/>
          <w:sz w:val="26"/>
          <w:szCs w:val="26"/>
        </w:rPr>
        <w:t>к</w:t>
      </w:r>
      <w:r w:rsidR="005C315C">
        <w:rPr>
          <w:rFonts w:ascii="Times New Roman" w:hAnsi="Times New Roman" w:cs="Times New Roman"/>
          <w:sz w:val="26"/>
          <w:szCs w:val="26"/>
        </w:rPr>
        <w:t xml:space="preserve"> </w:t>
      </w:r>
      <w:r w:rsidRPr="00B61DFB">
        <w:rPr>
          <w:rFonts w:ascii="Times New Roman" w:hAnsi="Times New Roman" w:cs="Times New Roman"/>
          <w:spacing w:val="-2"/>
          <w:sz w:val="26"/>
          <w:szCs w:val="26"/>
        </w:rPr>
        <w:t>труду,</w:t>
      </w:r>
      <w:r w:rsidR="005C315C">
        <w:rPr>
          <w:rFonts w:ascii="Times New Roman" w:hAnsi="Times New Roman" w:cs="Times New Roman"/>
          <w:spacing w:val="-2"/>
          <w:sz w:val="26"/>
          <w:szCs w:val="26"/>
        </w:rPr>
        <w:t xml:space="preserve"> </w:t>
      </w:r>
      <w:r w:rsidRPr="00B61DFB">
        <w:rPr>
          <w:rFonts w:ascii="Times New Roman" w:hAnsi="Times New Roman" w:cs="Times New Roman"/>
          <w:spacing w:val="-1"/>
          <w:sz w:val="26"/>
          <w:szCs w:val="26"/>
        </w:rPr>
        <w:t>человеку</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труда;</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творчество</w:t>
      </w:r>
      <w:r w:rsidR="005C315C">
        <w:rPr>
          <w:rFonts w:ascii="Times New Roman" w:hAnsi="Times New Roman" w:cs="Times New Roman"/>
          <w:spacing w:val="-1"/>
          <w:sz w:val="26"/>
          <w:szCs w:val="26"/>
        </w:rPr>
        <w:t xml:space="preserve"> </w:t>
      </w:r>
      <w:r w:rsidRPr="00B61DFB">
        <w:rPr>
          <w:rFonts w:ascii="Times New Roman" w:hAnsi="Times New Roman" w:cs="Times New Roman"/>
          <w:sz w:val="26"/>
          <w:szCs w:val="26"/>
        </w:rPr>
        <w:t>и</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созидание;</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стремление</w:t>
      </w:r>
      <w:r w:rsidR="005C315C">
        <w:rPr>
          <w:rFonts w:ascii="Times New Roman" w:hAnsi="Times New Roman" w:cs="Times New Roman"/>
          <w:spacing w:val="-1"/>
          <w:sz w:val="26"/>
          <w:szCs w:val="26"/>
        </w:rPr>
        <w:t xml:space="preserve"> </w:t>
      </w:r>
      <w:r w:rsidRPr="00B61DFB">
        <w:rPr>
          <w:rFonts w:ascii="Times New Roman" w:hAnsi="Times New Roman" w:cs="Times New Roman"/>
          <w:sz w:val="26"/>
          <w:szCs w:val="26"/>
        </w:rPr>
        <w:t>к</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познанию</w:t>
      </w:r>
      <w:r w:rsidRPr="00B61DFB">
        <w:rPr>
          <w:rFonts w:ascii="Times New Roman" w:hAnsi="Times New Roman" w:cs="Times New Roman"/>
          <w:sz w:val="26"/>
          <w:szCs w:val="26"/>
        </w:rPr>
        <w:t xml:space="preserve"> и</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истине;</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целеустремлѐнность</w:t>
      </w:r>
      <w:r w:rsidR="005C315C">
        <w:rPr>
          <w:rFonts w:ascii="Times New Roman" w:hAnsi="Times New Roman" w:cs="Times New Roman"/>
          <w:spacing w:val="-1"/>
          <w:sz w:val="26"/>
          <w:szCs w:val="26"/>
        </w:rPr>
        <w:t xml:space="preserve"> </w:t>
      </w:r>
      <w:r w:rsidRPr="00B61DFB">
        <w:rPr>
          <w:rFonts w:ascii="Times New Roman" w:hAnsi="Times New Roman" w:cs="Times New Roman"/>
          <w:sz w:val="26"/>
          <w:szCs w:val="26"/>
        </w:rPr>
        <w:t>и</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настойчивость;</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бережливость;</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трудолюбие,</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работа</w:t>
      </w:r>
      <w:r w:rsidR="005C315C">
        <w:rPr>
          <w:rFonts w:ascii="Times New Roman" w:hAnsi="Times New Roman" w:cs="Times New Roman"/>
          <w:spacing w:val="-1"/>
          <w:sz w:val="26"/>
          <w:szCs w:val="26"/>
        </w:rPr>
        <w:t xml:space="preserve"> </w:t>
      </w:r>
      <w:r w:rsidRPr="00B61DFB">
        <w:rPr>
          <w:rFonts w:ascii="Times New Roman" w:hAnsi="Times New Roman" w:cs="Times New Roman"/>
          <w:sz w:val="26"/>
          <w:szCs w:val="26"/>
        </w:rPr>
        <w:t>в</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коллективе,</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ответственное</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отношение</w:t>
      </w:r>
      <w:r w:rsidR="005C315C">
        <w:rPr>
          <w:rFonts w:ascii="Times New Roman" w:hAnsi="Times New Roman" w:cs="Times New Roman"/>
          <w:spacing w:val="-1"/>
          <w:sz w:val="26"/>
          <w:szCs w:val="26"/>
        </w:rPr>
        <w:t xml:space="preserve"> </w:t>
      </w:r>
      <w:r w:rsidRPr="00B61DFB">
        <w:rPr>
          <w:rFonts w:ascii="Times New Roman" w:hAnsi="Times New Roman" w:cs="Times New Roman"/>
          <w:sz w:val="26"/>
          <w:szCs w:val="26"/>
        </w:rPr>
        <w:t>к</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труду</w:t>
      </w:r>
      <w:r w:rsidR="005C315C">
        <w:rPr>
          <w:rFonts w:ascii="Times New Roman" w:hAnsi="Times New Roman" w:cs="Times New Roman"/>
          <w:spacing w:val="-1"/>
          <w:sz w:val="26"/>
          <w:szCs w:val="26"/>
        </w:rPr>
        <w:t xml:space="preserve"> </w:t>
      </w:r>
      <w:r w:rsidRPr="00B61DFB">
        <w:rPr>
          <w:rFonts w:ascii="Times New Roman" w:hAnsi="Times New Roman" w:cs="Times New Roman"/>
          <w:sz w:val="26"/>
          <w:szCs w:val="26"/>
        </w:rPr>
        <w:t>и</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творчеству,</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активная</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жизненная</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позиция,</w:t>
      </w:r>
      <w:r w:rsidR="005C315C">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самореализация</w:t>
      </w:r>
      <w:r w:rsidR="005C315C">
        <w:rPr>
          <w:rFonts w:ascii="Times New Roman" w:hAnsi="Times New Roman" w:cs="Times New Roman"/>
          <w:spacing w:val="-1"/>
          <w:sz w:val="26"/>
          <w:szCs w:val="26"/>
        </w:rPr>
        <w:t xml:space="preserve"> </w:t>
      </w:r>
      <w:r w:rsidRPr="00B61DFB">
        <w:rPr>
          <w:rFonts w:ascii="Times New Roman" w:hAnsi="Times New Roman" w:cs="Times New Roman"/>
          <w:sz w:val="26"/>
          <w:szCs w:val="26"/>
        </w:rPr>
        <w:t>в</w:t>
      </w:r>
      <w:r w:rsidR="005C315C">
        <w:rPr>
          <w:rFonts w:ascii="Times New Roman" w:hAnsi="Times New Roman" w:cs="Times New Roman"/>
          <w:sz w:val="26"/>
          <w:szCs w:val="26"/>
        </w:rPr>
        <w:t xml:space="preserve"> </w:t>
      </w:r>
      <w:r w:rsidRPr="00B61DFB">
        <w:rPr>
          <w:rFonts w:ascii="Times New Roman" w:hAnsi="Times New Roman" w:cs="Times New Roman"/>
          <w:spacing w:val="-1"/>
          <w:sz w:val="26"/>
          <w:szCs w:val="26"/>
        </w:rPr>
        <w:t>профессии.</w:t>
      </w:r>
    </w:p>
    <w:p w:rsidR="00AE2846" w:rsidRPr="00B61DFB" w:rsidRDefault="00AE2846" w:rsidP="00ED644A">
      <w:pPr>
        <w:ind w:firstLine="709"/>
        <w:jc w:val="both"/>
        <w:rPr>
          <w:rFonts w:ascii="Times New Roman" w:hAnsi="Times New Roman" w:cs="Times New Roman"/>
          <w:b/>
          <w:sz w:val="26"/>
          <w:szCs w:val="26"/>
        </w:rPr>
      </w:pPr>
      <w:r w:rsidRPr="00B61DFB">
        <w:rPr>
          <w:rFonts w:ascii="Times New Roman" w:hAnsi="Times New Roman" w:cs="Times New Roman"/>
          <w:b/>
          <w:sz w:val="26"/>
          <w:szCs w:val="26"/>
        </w:rPr>
        <w:t>7.Самоуправление в школе и классе</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Ценности: самостоятельность, уважение к труду, трудолюбие, работа в коллективе, активная жизненная позиция, самореализация.</w:t>
      </w:r>
    </w:p>
    <w:p w:rsidR="00AE2846" w:rsidRPr="00B61DFB" w:rsidRDefault="00AE2846" w:rsidP="00ED644A">
      <w:pPr>
        <w:tabs>
          <w:tab w:val="left" w:pos="1109"/>
        </w:tabs>
        <w:ind w:firstLine="709"/>
        <w:jc w:val="both"/>
        <w:outlineLvl w:val="1"/>
        <w:rPr>
          <w:rFonts w:ascii="Times New Roman" w:hAnsi="Times New Roman" w:cs="Times New Roman"/>
          <w:sz w:val="26"/>
          <w:szCs w:val="26"/>
        </w:rPr>
      </w:pPr>
      <w:bookmarkStart w:id="136" w:name="_Toc442956302"/>
      <w:r w:rsidRPr="00B61DFB">
        <w:rPr>
          <w:rFonts w:ascii="Times New Roman" w:hAnsi="Times New Roman" w:cs="Times New Roman"/>
          <w:b/>
          <w:bCs/>
          <w:sz w:val="26"/>
          <w:szCs w:val="26"/>
        </w:rPr>
        <w:t>8.Правовое</w:t>
      </w:r>
      <w:r w:rsidRPr="00B61DFB">
        <w:rPr>
          <w:rFonts w:ascii="Times New Roman" w:hAnsi="Times New Roman" w:cs="Times New Roman"/>
          <w:b/>
          <w:bCs/>
          <w:spacing w:val="1"/>
          <w:sz w:val="26"/>
          <w:szCs w:val="26"/>
        </w:rPr>
        <w:t>воспитание</w:t>
      </w:r>
      <w:r w:rsidRPr="00B61DFB">
        <w:rPr>
          <w:rFonts w:ascii="Times New Roman" w:hAnsi="Times New Roman" w:cs="Times New Roman"/>
          <w:b/>
          <w:bCs/>
          <w:sz w:val="26"/>
          <w:szCs w:val="26"/>
        </w:rPr>
        <w:t>, профилактика преступлений и правонарушений, асоциального поведения несовершеннолетних («Человек»)</w:t>
      </w:r>
      <w:bookmarkEnd w:id="136"/>
    </w:p>
    <w:p w:rsidR="00AE2846" w:rsidRPr="00B61DFB" w:rsidRDefault="00AE2846" w:rsidP="00ED644A">
      <w:pPr>
        <w:autoSpaceDE w:val="0"/>
        <w:autoSpaceDN w:val="0"/>
        <w:adjustRightInd w:val="0"/>
        <w:ind w:firstLine="709"/>
        <w:jc w:val="both"/>
        <w:textAlignment w:val="center"/>
        <w:rPr>
          <w:rFonts w:ascii="Times New Roman" w:hAnsi="Times New Roman" w:cs="Times New Roman"/>
          <w:spacing w:val="2"/>
          <w:sz w:val="26"/>
          <w:szCs w:val="26"/>
        </w:rPr>
      </w:pPr>
      <w:r w:rsidRPr="00B61DFB">
        <w:rPr>
          <w:rFonts w:ascii="Times New Roman" w:hAnsi="Times New Roman" w:cs="Times New Roman"/>
          <w:sz w:val="26"/>
          <w:szCs w:val="26"/>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C315C" w:rsidRDefault="00AE2846" w:rsidP="005C315C">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Все направления духовно­нравственного развития, воспи</w:t>
      </w:r>
      <w:r w:rsidRPr="00B61DFB">
        <w:rPr>
          <w:rFonts w:ascii="Times New Roman" w:hAnsi="Times New Roman" w:cs="Times New Roman"/>
          <w:sz w:val="26"/>
          <w:szCs w:val="26"/>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AE2846" w:rsidRPr="00B61DFB" w:rsidRDefault="00AE2846" w:rsidP="005C315C">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xml:space="preserve">Содержанием духовно-нравственного развития, воспитания и социализации </w:t>
      </w:r>
      <w:r w:rsidRPr="00B61DFB">
        <w:rPr>
          <w:rFonts w:ascii="Times New Roman" w:hAnsi="Times New Roman" w:cs="Times New Roman"/>
          <w:sz w:val="26"/>
          <w:szCs w:val="26"/>
        </w:rPr>
        <w:lastRenderedPageBreak/>
        <w:t xml:space="preserve">являются ценности, хранимые в религиозных, этнических, культурных, семейных, социальных традициях и передаваемые от поколения к поколению. </w:t>
      </w:r>
    </w:p>
    <w:p w:rsidR="00AE2846" w:rsidRPr="00B61DFB" w:rsidRDefault="00AE2846" w:rsidP="00ED644A">
      <w:pPr>
        <w:pStyle w:val="af8"/>
        <w:spacing w:line="240" w:lineRule="auto"/>
        <w:ind w:left="720" w:firstLine="0"/>
        <w:rPr>
          <w:rFonts w:ascii="Times New Roman" w:hAnsi="Times New Roman"/>
          <w:b/>
          <w:color w:val="auto"/>
          <w:sz w:val="26"/>
          <w:szCs w:val="26"/>
        </w:rPr>
      </w:pPr>
    </w:p>
    <w:p w:rsidR="00AE2846" w:rsidRPr="005C315C" w:rsidRDefault="005C315C" w:rsidP="005C315C">
      <w:pPr>
        <w:pStyle w:val="3"/>
        <w:spacing w:before="0" w:after="0"/>
        <w:rPr>
          <w:sz w:val="26"/>
          <w:szCs w:val="26"/>
        </w:rPr>
      </w:pPr>
      <w:bookmarkStart w:id="137" w:name="_Toc442956303"/>
      <w:bookmarkStart w:id="138" w:name="_Toc446409253"/>
      <w:r>
        <w:rPr>
          <w:sz w:val="26"/>
          <w:szCs w:val="26"/>
        </w:rPr>
        <w:t xml:space="preserve">2.3.3. </w:t>
      </w:r>
      <w:r w:rsidR="00AE2846" w:rsidRPr="005C315C">
        <w:rPr>
          <w:sz w:val="26"/>
          <w:szCs w:val="26"/>
        </w:rPr>
        <w:t>Основное содержание духовно­нравственного развития, воспитания и социализации обучающихся</w:t>
      </w:r>
      <w:bookmarkEnd w:id="137"/>
      <w:bookmarkEnd w:id="138"/>
    </w:p>
    <w:p w:rsidR="00AE2846" w:rsidRPr="00B61DFB" w:rsidRDefault="00AE2846" w:rsidP="00ED644A">
      <w:pPr>
        <w:autoSpaceDE w:val="0"/>
        <w:autoSpaceDN w:val="0"/>
        <w:adjustRightInd w:val="0"/>
        <w:ind w:firstLine="709"/>
        <w:jc w:val="both"/>
        <w:textAlignment w:val="center"/>
        <w:rPr>
          <w:rFonts w:ascii="Times New Roman" w:hAnsi="Times New Roman" w:cs="Times New Roman"/>
          <w:b/>
          <w:spacing w:val="2"/>
          <w:sz w:val="26"/>
          <w:szCs w:val="26"/>
        </w:rPr>
      </w:pPr>
      <w:r w:rsidRPr="00B61DFB">
        <w:rPr>
          <w:rFonts w:ascii="Times New Roman" w:hAnsi="Times New Roman" w:cs="Times New Roman"/>
          <w:b/>
          <w:spacing w:val="2"/>
          <w:sz w:val="26"/>
          <w:szCs w:val="26"/>
        </w:rPr>
        <w:t>1. Гражданско-патриотическое воспитание «Наша Родина»:</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ценностные представления о любви к России, народам Российской Федерации, к своей малой родине;</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xml:space="preserve">- 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xml:space="preserve">- элементарные представления о политическом устройстве </w:t>
      </w:r>
      <w:r w:rsidRPr="00B61DFB">
        <w:rPr>
          <w:rFonts w:ascii="Times New Roman" w:hAnsi="Times New Roman" w:cs="Times New Roman"/>
          <w:spacing w:val="2"/>
          <w:sz w:val="26"/>
          <w:szCs w:val="26"/>
        </w:rPr>
        <w:t xml:space="preserve">Российского государства, его институтах, их роли в жизни </w:t>
      </w:r>
      <w:r w:rsidRPr="00B61DFB">
        <w:rPr>
          <w:rFonts w:ascii="Times New Roman" w:hAnsi="Times New Roman" w:cs="Times New Roman"/>
          <w:sz w:val="26"/>
          <w:szCs w:val="26"/>
        </w:rPr>
        <w:t>общества, важнейших законах государства;</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xml:space="preserve">- представления о символах государства – Флаге, Гербе России, о флаге и гербе Воронежской области, </w:t>
      </w:r>
      <w:r w:rsidRPr="00B61DFB">
        <w:rPr>
          <w:rFonts w:ascii="Times New Roman" w:hAnsi="Times New Roman" w:cs="Times New Roman"/>
          <w:sz w:val="26"/>
          <w:szCs w:val="26"/>
        </w:rPr>
        <w:t>в которой находится</w:t>
      </w:r>
      <w:r w:rsidR="005C315C">
        <w:rPr>
          <w:rFonts w:ascii="Times New Roman" w:hAnsi="Times New Roman" w:cs="Times New Roman"/>
          <w:sz w:val="26"/>
          <w:szCs w:val="26"/>
        </w:rPr>
        <w:t xml:space="preserve"> НОУ НШ «СВЕТЛАНА»</w:t>
      </w:r>
      <w:r w:rsidRPr="00B61DFB">
        <w:rPr>
          <w:rFonts w:ascii="Times New Roman" w:hAnsi="Times New Roman" w:cs="Times New Roman"/>
          <w:sz w:val="26"/>
          <w:szCs w:val="26"/>
        </w:rPr>
        <w:t>;</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xml:space="preserve">- интерес к государственным праздникам и важнейшим </w:t>
      </w:r>
      <w:r w:rsidRPr="00B61DFB">
        <w:rPr>
          <w:rFonts w:ascii="Times New Roman" w:hAnsi="Times New Roman" w:cs="Times New Roman"/>
          <w:sz w:val="26"/>
          <w:szCs w:val="26"/>
        </w:rPr>
        <w:t xml:space="preserve">событиям в жизни России, субъекта Российской Федерации, </w:t>
      </w:r>
      <w:r w:rsidRPr="00B61DFB">
        <w:rPr>
          <w:rFonts w:ascii="Times New Roman" w:hAnsi="Times New Roman" w:cs="Times New Roman"/>
          <w:spacing w:val="2"/>
          <w:sz w:val="26"/>
          <w:szCs w:val="26"/>
        </w:rPr>
        <w:t>края (населенного пункта), в котором находится образова</w:t>
      </w:r>
      <w:r w:rsidRPr="00B61DFB">
        <w:rPr>
          <w:rFonts w:ascii="Times New Roman" w:hAnsi="Times New Roman" w:cs="Times New Roman"/>
          <w:sz w:val="26"/>
          <w:szCs w:val="26"/>
        </w:rPr>
        <w:t>тельная организация;</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уважительное отношение к русскому языку как государственному, языку межнационального общения;</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xml:space="preserve">- ценностное отношение к своему национальному языку </w:t>
      </w:r>
      <w:r w:rsidRPr="00B61DFB">
        <w:rPr>
          <w:rFonts w:ascii="Times New Roman" w:hAnsi="Times New Roman" w:cs="Times New Roman"/>
          <w:sz w:val="26"/>
          <w:szCs w:val="26"/>
        </w:rPr>
        <w:t>и культуре;</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первоначальные представления о народах России, об их общей исторической судьбе, о единстве народов нашей страны;</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xml:space="preserve">- первоначальные представления о национальных героях и </w:t>
      </w:r>
      <w:r w:rsidRPr="00B61DFB">
        <w:rPr>
          <w:rFonts w:ascii="Times New Roman" w:hAnsi="Times New Roman" w:cs="Times New Roman"/>
          <w:sz w:val="26"/>
          <w:szCs w:val="26"/>
        </w:rPr>
        <w:t>важнейших событиях истории России и ее народов;</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уважительное отношение к воинско</w:t>
      </w:r>
      <w:r w:rsidR="005C315C">
        <w:rPr>
          <w:rFonts w:ascii="Times New Roman" w:hAnsi="Times New Roman" w:cs="Times New Roman"/>
          <w:sz w:val="26"/>
          <w:szCs w:val="26"/>
        </w:rPr>
        <w:t xml:space="preserve">му прошлому и настоящему нашей </w:t>
      </w:r>
      <w:r w:rsidRPr="00B61DFB">
        <w:rPr>
          <w:rFonts w:ascii="Times New Roman" w:hAnsi="Times New Roman" w:cs="Times New Roman"/>
          <w:sz w:val="26"/>
          <w:szCs w:val="26"/>
        </w:rPr>
        <w:t>страны, уважение к защитникам Родины.</w:t>
      </w:r>
    </w:p>
    <w:p w:rsidR="00AE2846" w:rsidRPr="00B61DFB" w:rsidRDefault="00AE2846" w:rsidP="00ED644A">
      <w:pPr>
        <w:tabs>
          <w:tab w:val="left" w:pos="1107"/>
        </w:tabs>
        <w:ind w:firstLine="709"/>
        <w:jc w:val="both"/>
        <w:outlineLvl w:val="1"/>
        <w:rPr>
          <w:rFonts w:ascii="Times New Roman" w:hAnsi="Times New Roman" w:cs="Times New Roman"/>
          <w:sz w:val="26"/>
          <w:szCs w:val="26"/>
        </w:rPr>
      </w:pPr>
      <w:bookmarkStart w:id="139" w:name="_Toc442956304"/>
      <w:r w:rsidRPr="00B61DFB">
        <w:rPr>
          <w:rFonts w:ascii="Times New Roman" w:hAnsi="Times New Roman" w:cs="Times New Roman"/>
          <w:b/>
          <w:bCs/>
          <w:spacing w:val="1"/>
          <w:sz w:val="26"/>
          <w:szCs w:val="26"/>
        </w:rPr>
        <w:t xml:space="preserve">2. Здоровьесберегающее </w:t>
      </w:r>
      <w:r w:rsidRPr="00B61DFB">
        <w:rPr>
          <w:rFonts w:ascii="Times New Roman" w:hAnsi="Times New Roman" w:cs="Times New Roman"/>
          <w:b/>
          <w:bCs/>
          <w:sz w:val="26"/>
          <w:szCs w:val="26"/>
        </w:rPr>
        <w:t>воспитание и культура безопасно</w:t>
      </w:r>
      <w:r w:rsidR="005C315C">
        <w:rPr>
          <w:rFonts w:ascii="Times New Roman" w:hAnsi="Times New Roman" w:cs="Times New Roman"/>
          <w:b/>
          <w:bCs/>
          <w:sz w:val="26"/>
          <w:szCs w:val="26"/>
        </w:rPr>
        <w:t>го</w:t>
      </w:r>
      <w:r w:rsidRPr="00B61DFB">
        <w:rPr>
          <w:rFonts w:ascii="Times New Roman" w:hAnsi="Times New Roman" w:cs="Times New Roman"/>
          <w:b/>
          <w:bCs/>
          <w:sz w:val="26"/>
          <w:szCs w:val="26"/>
        </w:rPr>
        <w:t xml:space="preserve"> образа жизни («Здоровье»):</w:t>
      </w:r>
      <w:bookmarkEnd w:id="139"/>
    </w:p>
    <w:p w:rsidR="00AE2846" w:rsidRPr="00B61DFB" w:rsidRDefault="00AE2846" w:rsidP="00F519FB">
      <w:pPr>
        <w:numPr>
          <w:ilvl w:val="0"/>
          <w:numId w:val="96"/>
        </w:numPr>
        <w:tabs>
          <w:tab w:val="left" w:pos="1047"/>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первоначальные представления </w:t>
      </w:r>
      <w:r w:rsidRPr="00B61DFB">
        <w:rPr>
          <w:rFonts w:ascii="Times New Roman" w:hAnsi="Times New Roman" w:cs="Times New Roman"/>
          <w:sz w:val="26"/>
          <w:szCs w:val="26"/>
        </w:rPr>
        <w:t xml:space="preserve">оздоровье </w:t>
      </w:r>
      <w:r w:rsidRPr="00B61DFB">
        <w:rPr>
          <w:rFonts w:ascii="Times New Roman" w:hAnsi="Times New Roman" w:cs="Times New Roman"/>
          <w:spacing w:val="1"/>
          <w:sz w:val="26"/>
          <w:szCs w:val="26"/>
        </w:rPr>
        <w:t xml:space="preserve">человека </w:t>
      </w:r>
      <w:r w:rsidRPr="00B61DFB">
        <w:rPr>
          <w:rFonts w:ascii="Times New Roman" w:hAnsi="Times New Roman" w:cs="Times New Roman"/>
          <w:sz w:val="26"/>
          <w:szCs w:val="26"/>
        </w:rPr>
        <w:t xml:space="preserve">как абсолютной </w:t>
      </w:r>
      <w:r w:rsidRPr="00B61DFB">
        <w:rPr>
          <w:rFonts w:ascii="Times New Roman" w:hAnsi="Times New Roman" w:cs="Times New Roman"/>
          <w:spacing w:val="1"/>
          <w:sz w:val="26"/>
          <w:szCs w:val="26"/>
        </w:rPr>
        <w:t xml:space="preserve">ценности, </w:t>
      </w:r>
      <w:r w:rsidRPr="00B61DFB">
        <w:rPr>
          <w:rFonts w:ascii="Times New Roman" w:hAnsi="Times New Roman" w:cs="Times New Roman"/>
          <w:sz w:val="26"/>
          <w:szCs w:val="26"/>
        </w:rPr>
        <w:t xml:space="preserve">его значения для полноценной </w:t>
      </w:r>
      <w:r w:rsidRPr="00B61DFB">
        <w:rPr>
          <w:rFonts w:ascii="Times New Roman" w:hAnsi="Times New Roman" w:cs="Times New Roman"/>
          <w:spacing w:val="1"/>
          <w:sz w:val="26"/>
          <w:szCs w:val="26"/>
        </w:rPr>
        <w:t xml:space="preserve">человеческой жизни,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физическом, духовном </w:t>
      </w:r>
      <w:r w:rsidRPr="00B61DFB">
        <w:rPr>
          <w:rFonts w:ascii="Times New Roman" w:hAnsi="Times New Roman" w:cs="Times New Roman"/>
          <w:sz w:val="26"/>
          <w:szCs w:val="26"/>
        </w:rPr>
        <w:t>и нравственном здоровье;</w:t>
      </w:r>
    </w:p>
    <w:p w:rsidR="00AE2846" w:rsidRPr="00B61DFB" w:rsidRDefault="00AE2846" w:rsidP="00F519FB">
      <w:pPr>
        <w:numPr>
          <w:ilvl w:val="0"/>
          <w:numId w:val="96"/>
        </w:numPr>
        <w:tabs>
          <w:tab w:val="left" w:pos="1021"/>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формирование начальных </w:t>
      </w:r>
      <w:r w:rsidRPr="00B61DFB">
        <w:rPr>
          <w:rFonts w:ascii="Times New Roman" w:hAnsi="Times New Roman" w:cs="Times New Roman"/>
          <w:sz w:val="26"/>
          <w:szCs w:val="26"/>
        </w:rPr>
        <w:t xml:space="preserve">представлений о культуре здорового </w:t>
      </w:r>
      <w:r w:rsidRPr="00B61DFB">
        <w:rPr>
          <w:rFonts w:ascii="Times New Roman" w:hAnsi="Times New Roman" w:cs="Times New Roman"/>
          <w:spacing w:val="1"/>
          <w:sz w:val="26"/>
          <w:szCs w:val="26"/>
        </w:rPr>
        <w:t xml:space="preserve">образа </w:t>
      </w:r>
      <w:r w:rsidRPr="00B61DFB">
        <w:rPr>
          <w:rFonts w:ascii="Times New Roman" w:hAnsi="Times New Roman" w:cs="Times New Roman"/>
          <w:spacing w:val="2"/>
          <w:sz w:val="26"/>
          <w:szCs w:val="26"/>
        </w:rPr>
        <w:t>жи</w:t>
      </w:r>
      <w:r w:rsidRPr="00B61DFB">
        <w:rPr>
          <w:rFonts w:ascii="Times New Roman" w:hAnsi="Times New Roman" w:cs="Times New Roman"/>
          <w:sz w:val="26"/>
          <w:szCs w:val="26"/>
        </w:rPr>
        <w:t>зн</w:t>
      </w:r>
      <w:r w:rsidRPr="00B61DFB">
        <w:rPr>
          <w:rFonts w:ascii="Times New Roman" w:hAnsi="Times New Roman" w:cs="Times New Roman"/>
          <w:spacing w:val="1"/>
          <w:sz w:val="26"/>
          <w:szCs w:val="26"/>
        </w:rPr>
        <w:t>и</w:t>
      </w:r>
      <w:r w:rsidRPr="00B61DFB">
        <w:rPr>
          <w:rFonts w:ascii="Times New Roman" w:hAnsi="Times New Roman" w:cs="Times New Roman"/>
          <w:sz w:val="26"/>
          <w:szCs w:val="26"/>
        </w:rPr>
        <w:t>;</w:t>
      </w:r>
    </w:p>
    <w:p w:rsidR="00AE2846" w:rsidRPr="00B61DFB" w:rsidRDefault="00AE2846" w:rsidP="00F519FB">
      <w:pPr>
        <w:numPr>
          <w:ilvl w:val="0"/>
          <w:numId w:val="96"/>
        </w:numPr>
        <w:tabs>
          <w:tab w:val="left" w:pos="1086"/>
        </w:tabs>
        <w:ind w:left="0"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базовые </w:t>
      </w:r>
      <w:r w:rsidRPr="00B61DFB">
        <w:rPr>
          <w:rFonts w:ascii="Times New Roman" w:hAnsi="Times New Roman" w:cs="Times New Roman"/>
          <w:spacing w:val="1"/>
          <w:sz w:val="26"/>
          <w:szCs w:val="26"/>
        </w:rPr>
        <w:t xml:space="preserve">навыки </w:t>
      </w:r>
      <w:r w:rsidRPr="00B61DFB">
        <w:rPr>
          <w:rFonts w:ascii="Times New Roman" w:hAnsi="Times New Roman" w:cs="Times New Roman"/>
          <w:sz w:val="26"/>
          <w:szCs w:val="26"/>
        </w:rPr>
        <w:t xml:space="preserve">сохранения собственного здоровья, </w:t>
      </w:r>
      <w:r w:rsidRPr="00B61DFB">
        <w:rPr>
          <w:rFonts w:ascii="Times New Roman" w:hAnsi="Times New Roman" w:cs="Times New Roman"/>
          <w:spacing w:val="1"/>
          <w:sz w:val="26"/>
          <w:szCs w:val="26"/>
        </w:rPr>
        <w:t xml:space="preserve">использования здоровьесберегающих технологий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процессе обучения </w:t>
      </w:r>
      <w:r w:rsidRPr="00B61DFB">
        <w:rPr>
          <w:rFonts w:ascii="Times New Roman" w:hAnsi="Times New Roman" w:cs="Times New Roman"/>
          <w:sz w:val="26"/>
          <w:szCs w:val="26"/>
        </w:rPr>
        <w:t xml:space="preserve">и во внеурочное </w:t>
      </w:r>
      <w:r w:rsidRPr="00B61DFB">
        <w:rPr>
          <w:rFonts w:ascii="Times New Roman" w:hAnsi="Times New Roman" w:cs="Times New Roman"/>
          <w:spacing w:val="1"/>
          <w:sz w:val="26"/>
          <w:szCs w:val="26"/>
        </w:rPr>
        <w:t>в</w:t>
      </w:r>
      <w:r w:rsidRPr="00B61DFB">
        <w:rPr>
          <w:rFonts w:ascii="Times New Roman" w:hAnsi="Times New Roman" w:cs="Times New Roman"/>
          <w:spacing w:val="3"/>
          <w:sz w:val="26"/>
          <w:szCs w:val="26"/>
        </w:rPr>
        <w:t>р</w:t>
      </w:r>
      <w:r w:rsidRPr="00B61DFB">
        <w:rPr>
          <w:rFonts w:ascii="Times New Roman" w:hAnsi="Times New Roman" w:cs="Times New Roman"/>
          <w:sz w:val="26"/>
          <w:szCs w:val="26"/>
        </w:rPr>
        <w:t>е</w:t>
      </w:r>
      <w:r w:rsidRPr="00B61DFB">
        <w:rPr>
          <w:rFonts w:ascii="Times New Roman" w:hAnsi="Times New Roman" w:cs="Times New Roman"/>
          <w:spacing w:val="1"/>
          <w:sz w:val="26"/>
          <w:szCs w:val="26"/>
        </w:rPr>
        <w:t>м</w:t>
      </w:r>
      <w:r w:rsidRPr="00B61DFB">
        <w:rPr>
          <w:rFonts w:ascii="Times New Roman" w:hAnsi="Times New Roman" w:cs="Times New Roman"/>
          <w:sz w:val="26"/>
          <w:szCs w:val="26"/>
        </w:rPr>
        <w:t>я;</w:t>
      </w:r>
    </w:p>
    <w:p w:rsidR="00AE2846" w:rsidRPr="00B61DFB" w:rsidRDefault="00AE2846" w:rsidP="00F519FB">
      <w:pPr>
        <w:numPr>
          <w:ilvl w:val="0"/>
          <w:numId w:val="96"/>
        </w:numPr>
        <w:tabs>
          <w:tab w:val="left" w:pos="115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первоначальные 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ценности </w:t>
      </w:r>
      <w:r w:rsidRPr="00B61DFB">
        <w:rPr>
          <w:rFonts w:ascii="Times New Roman" w:hAnsi="Times New Roman" w:cs="Times New Roman"/>
          <w:sz w:val="26"/>
          <w:szCs w:val="26"/>
        </w:rPr>
        <w:t xml:space="preserve">занятий </w:t>
      </w:r>
      <w:r w:rsidRPr="00B61DFB">
        <w:rPr>
          <w:rFonts w:ascii="Times New Roman" w:hAnsi="Times New Roman" w:cs="Times New Roman"/>
          <w:spacing w:val="1"/>
          <w:sz w:val="26"/>
          <w:szCs w:val="26"/>
        </w:rPr>
        <w:t xml:space="preserve">физической </w:t>
      </w:r>
      <w:r w:rsidRPr="00B61DFB">
        <w:rPr>
          <w:rFonts w:ascii="Times New Roman" w:hAnsi="Times New Roman" w:cs="Times New Roman"/>
          <w:sz w:val="26"/>
          <w:szCs w:val="26"/>
        </w:rPr>
        <w:t xml:space="preserve">культурой и спортом, понимание </w:t>
      </w:r>
      <w:r w:rsidRPr="00B61DFB">
        <w:rPr>
          <w:rFonts w:ascii="Times New Roman" w:hAnsi="Times New Roman" w:cs="Times New Roman"/>
          <w:spacing w:val="1"/>
          <w:sz w:val="26"/>
          <w:szCs w:val="26"/>
        </w:rPr>
        <w:t xml:space="preserve">влияния этой </w:t>
      </w:r>
      <w:r w:rsidRPr="00B61DFB">
        <w:rPr>
          <w:rFonts w:ascii="Times New Roman" w:hAnsi="Times New Roman" w:cs="Times New Roman"/>
          <w:sz w:val="26"/>
          <w:szCs w:val="26"/>
        </w:rPr>
        <w:t xml:space="preserve">деятельности </w:t>
      </w:r>
      <w:r w:rsidRPr="00B61DFB">
        <w:rPr>
          <w:rFonts w:ascii="Times New Roman" w:hAnsi="Times New Roman" w:cs="Times New Roman"/>
          <w:spacing w:val="1"/>
          <w:sz w:val="26"/>
          <w:szCs w:val="26"/>
        </w:rPr>
        <w:t xml:space="preserve">на </w:t>
      </w:r>
      <w:r w:rsidRPr="00B61DFB">
        <w:rPr>
          <w:rFonts w:ascii="Times New Roman" w:hAnsi="Times New Roman" w:cs="Times New Roman"/>
          <w:sz w:val="26"/>
          <w:szCs w:val="26"/>
        </w:rPr>
        <w:t xml:space="preserve">развитие </w:t>
      </w:r>
      <w:r w:rsidRPr="00B61DFB">
        <w:rPr>
          <w:rFonts w:ascii="Times New Roman" w:hAnsi="Times New Roman" w:cs="Times New Roman"/>
          <w:spacing w:val="1"/>
          <w:sz w:val="26"/>
          <w:szCs w:val="26"/>
        </w:rPr>
        <w:t xml:space="preserve">личности человека, на процесс </w:t>
      </w:r>
      <w:r w:rsidRPr="00B61DFB">
        <w:rPr>
          <w:rFonts w:ascii="Times New Roman" w:hAnsi="Times New Roman" w:cs="Times New Roman"/>
          <w:sz w:val="26"/>
          <w:szCs w:val="26"/>
        </w:rPr>
        <w:t xml:space="preserve">обучения и взрослой </w:t>
      </w:r>
      <w:r w:rsidRPr="00B61DFB">
        <w:rPr>
          <w:rFonts w:ascii="Times New Roman" w:hAnsi="Times New Roman" w:cs="Times New Roman"/>
          <w:spacing w:val="1"/>
          <w:sz w:val="26"/>
          <w:szCs w:val="26"/>
        </w:rPr>
        <w:t>жизни;</w:t>
      </w:r>
    </w:p>
    <w:p w:rsidR="00AE2846" w:rsidRPr="00B61DFB" w:rsidRDefault="00AE2846" w:rsidP="00F519FB">
      <w:pPr>
        <w:numPr>
          <w:ilvl w:val="0"/>
          <w:numId w:val="96"/>
        </w:numPr>
        <w:tabs>
          <w:tab w:val="left" w:pos="1083"/>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элементарные знания </w:t>
      </w:r>
      <w:r w:rsidRPr="00B61DFB">
        <w:rPr>
          <w:rFonts w:ascii="Times New Roman" w:hAnsi="Times New Roman" w:cs="Times New Roman"/>
          <w:sz w:val="26"/>
          <w:szCs w:val="26"/>
        </w:rPr>
        <w:t xml:space="preserve">по </w:t>
      </w:r>
      <w:r w:rsidRPr="00B61DFB">
        <w:rPr>
          <w:rFonts w:ascii="Times New Roman" w:hAnsi="Times New Roman" w:cs="Times New Roman"/>
          <w:spacing w:val="1"/>
          <w:sz w:val="26"/>
          <w:szCs w:val="26"/>
        </w:rPr>
        <w:t xml:space="preserve">истории российского </w:t>
      </w:r>
      <w:r w:rsidRPr="00B61DFB">
        <w:rPr>
          <w:rFonts w:ascii="Times New Roman" w:hAnsi="Times New Roman" w:cs="Times New Roman"/>
          <w:sz w:val="26"/>
          <w:szCs w:val="26"/>
        </w:rPr>
        <w:t xml:space="preserve">и мирового спорта, </w:t>
      </w:r>
      <w:r w:rsidRPr="00B61DFB">
        <w:rPr>
          <w:rFonts w:ascii="Times New Roman" w:hAnsi="Times New Roman" w:cs="Times New Roman"/>
          <w:spacing w:val="1"/>
          <w:sz w:val="26"/>
          <w:szCs w:val="26"/>
        </w:rPr>
        <w:t xml:space="preserve">уважение </w:t>
      </w:r>
      <w:r w:rsidRPr="00B61DFB">
        <w:rPr>
          <w:rFonts w:ascii="Times New Roman" w:hAnsi="Times New Roman" w:cs="Times New Roman"/>
          <w:sz w:val="26"/>
          <w:szCs w:val="26"/>
        </w:rPr>
        <w:t>к спортсменам;</w:t>
      </w:r>
    </w:p>
    <w:p w:rsidR="00AE2846" w:rsidRPr="00B61DFB" w:rsidRDefault="00AE2846" w:rsidP="00F519FB">
      <w:pPr>
        <w:numPr>
          <w:ilvl w:val="0"/>
          <w:numId w:val="96"/>
        </w:numPr>
        <w:tabs>
          <w:tab w:val="left" w:pos="103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отрицательное отношение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 xml:space="preserve">употреблению психоактивных веществ,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 xml:space="preserve">курению </w:t>
      </w:r>
      <w:r w:rsidRPr="00B61DFB">
        <w:rPr>
          <w:rFonts w:ascii="Times New Roman" w:hAnsi="Times New Roman" w:cs="Times New Roman"/>
          <w:sz w:val="26"/>
          <w:szCs w:val="26"/>
        </w:rPr>
        <w:t xml:space="preserve">и </w:t>
      </w:r>
      <w:r w:rsidRPr="00B61DFB">
        <w:rPr>
          <w:rFonts w:ascii="Times New Roman" w:hAnsi="Times New Roman" w:cs="Times New Roman"/>
          <w:spacing w:val="-2"/>
          <w:sz w:val="26"/>
          <w:szCs w:val="26"/>
        </w:rPr>
        <w:t xml:space="preserve">алкоголю, </w:t>
      </w:r>
      <w:r w:rsidRPr="00B61DFB">
        <w:rPr>
          <w:rFonts w:ascii="Times New Roman" w:hAnsi="Times New Roman" w:cs="Times New Roman"/>
          <w:spacing w:val="-1"/>
          <w:sz w:val="26"/>
          <w:szCs w:val="26"/>
        </w:rPr>
        <w:t xml:space="preserve">избытку компьютерных игр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интернета;</w:t>
      </w:r>
    </w:p>
    <w:p w:rsidR="00AE2846" w:rsidRPr="00B61DFB" w:rsidRDefault="00AE2846" w:rsidP="00F519FB">
      <w:pPr>
        <w:numPr>
          <w:ilvl w:val="0"/>
          <w:numId w:val="96"/>
        </w:numPr>
        <w:tabs>
          <w:tab w:val="left" w:pos="1251"/>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понимание опасности, негативных последствий употребления психоактивных веществ, алкоголя, </w:t>
      </w:r>
      <w:r w:rsidRPr="00B61DFB">
        <w:rPr>
          <w:rFonts w:ascii="Times New Roman" w:hAnsi="Times New Roman" w:cs="Times New Roman"/>
          <w:sz w:val="26"/>
          <w:szCs w:val="26"/>
        </w:rPr>
        <w:t xml:space="preserve">табака, </w:t>
      </w:r>
      <w:r w:rsidRPr="00B61DFB">
        <w:rPr>
          <w:rFonts w:ascii="Times New Roman" w:hAnsi="Times New Roman" w:cs="Times New Roman"/>
          <w:spacing w:val="-1"/>
          <w:sz w:val="26"/>
          <w:szCs w:val="26"/>
        </w:rPr>
        <w:t>наркотических веществ, бесконтрольного употребление лекарственных препаратов, возникновения суицидальных мыслей.</w:t>
      </w:r>
    </w:p>
    <w:p w:rsidR="00AE2846" w:rsidRPr="00B61DFB" w:rsidRDefault="00AE2846" w:rsidP="00ED644A">
      <w:pPr>
        <w:ind w:firstLine="709"/>
        <w:jc w:val="both"/>
        <w:rPr>
          <w:rFonts w:ascii="Times New Roman" w:hAnsi="Times New Roman" w:cs="Times New Roman"/>
          <w:b/>
          <w:sz w:val="26"/>
          <w:szCs w:val="26"/>
        </w:rPr>
      </w:pPr>
      <w:r w:rsidRPr="00B61DFB">
        <w:rPr>
          <w:rFonts w:ascii="Times New Roman" w:hAnsi="Times New Roman" w:cs="Times New Roman"/>
          <w:b/>
          <w:sz w:val="26"/>
          <w:szCs w:val="26"/>
        </w:rPr>
        <w:t>3.Социально-педагогическая поддержка детей и молодежи:</w:t>
      </w:r>
    </w:p>
    <w:p w:rsidR="00AE2846" w:rsidRPr="00B61DFB" w:rsidRDefault="00AE2846" w:rsidP="00ED644A">
      <w:pPr>
        <w:ind w:firstLine="709"/>
        <w:jc w:val="both"/>
        <w:rPr>
          <w:rFonts w:ascii="Times New Roman" w:hAnsi="Times New Roman" w:cs="Times New Roman"/>
          <w:b/>
          <w:sz w:val="26"/>
          <w:szCs w:val="26"/>
        </w:rPr>
      </w:pPr>
      <w:r w:rsidRPr="00B61DFB">
        <w:rPr>
          <w:rFonts w:ascii="Times New Roman" w:hAnsi="Times New Roman" w:cs="Times New Roman"/>
          <w:spacing w:val="-1"/>
          <w:sz w:val="26"/>
          <w:szCs w:val="26"/>
        </w:rPr>
        <w:t xml:space="preserve">- первоначальные 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морали, </w:t>
      </w:r>
      <w:r w:rsidRPr="00B61DFB">
        <w:rPr>
          <w:rFonts w:ascii="Times New Roman" w:hAnsi="Times New Roman" w:cs="Times New Roman"/>
          <w:sz w:val="26"/>
          <w:szCs w:val="26"/>
        </w:rPr>
        <w:t>об</w:t>
      </w:r>
      <w:r w:rsidR="001C7BD9" w:rsidRPr="00B61DFB">
        <w:rPr>
          <w:rFonts w:ascii="Times New Roman" w:hAnsi="Times New Roman" w:cs="Times New Roman"/>
          <w:sz w:val="26"/>
          <w:szCs w:val="26"/>
        </w:rPr>
        <w:t xml:space="preserve"> </w:t>
      </w:r>
      <w:r w:rsidRPr="00B61DFB">
        <w:rPr>
          <w:rFonts w:ascii="Times New Roman" w:hAnsi="Times New Roman" w:cs="Times New Roman"/>
          <w:spacing w:val="-1"/>
          <w:sz w:val="26"/>
          <w:szCs w:val="26"/>
        </w:rPr>
        <w:t xml:space="preserve">основных понятиях этики (добро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зло, </w:t>
      </w:r>
      <w:r w:rsidRPr="00B61DFB">
        <w:rPr>
          <w:rFonts w:ascii="Times New Roman" w:hAnsi="Times New Roman" w:cs="Times New Roman"/>
          <w:sz w:val="26"/>
          <w:szCs w:val="26"/>
        </w:rPr>
        <w:t xml:space="preserve">истина и </w:t>
      </w:r>
      <w:r w:rsidRPr="00B61DFB">
        <w:rPr>
          <w:rFonts w:ascii="Times New Roman" w:hAnsi="Times New Roman" w:cs="Times New Roman"/>
          <w:spacing w:val="-1"/>
          <w:sz w:val="26"/>
          <w:szCs w:val="26"/>
        </w:rPr>
        <w:t xml:space="preserve">ложь, </w:t>
      </w:r>
      <w:r w:rsidRPr="00B61DFB">
        <w:rPr>
          <w:rFonts w:ascii="Times New Roman" w:hAnsi="Times New Roman" w:cs="Times New Roman"/>
          <w:spacing w:val="-2"/>
          <w:sz w:val="26"/>
          <w:szCs w:val="26"/>
        </w:rPr>
        <w:t xml:space="preserve">смысл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ценность жизни, справедливость, милосердие, нравственный </w:t>
      </w:r>
      <w:r w:rsidRPr="00B61DFB">
        <w:rPr>
          <w:rFonts w:ascii="Times New Roman" w:hAnsi="Times New Roman" w:cs="Times New Roman"/>
          <w:spacing w:val="-2"/>
          <w:sz w:val="26"/>
          <w:szCs w:val="26"/>
        </w:rPr>
        <w:t xml:space="preserve">выбор, </w:t>
      </w:r>
      <w:r w:rsidRPr="00B61DFB">
        <w:rPr>
          <w:rFonts w:ascii="Times New Roman" w:hAnsi="Times New Roman" w:cs="Times New Roman"/>
          <w:spacing w:val="-1"/>
          <w:sz w:val="26"/>
          <w:szCs w:val="26"/>
        </w:rPr>
        <w:t xml:space="preserve">достоинство, любовь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др.);</w:t>
      </w:r>
    </w:p>
    <w:p w:rsidR="00AE2846" w:rsidRPr="00B61DFB" w:rsidRDefault="00AE2846" w:rsidP="00F519FB">
      <w:pPr>
        <w:numPr>
          <w:ilvl w:val="0"/>
          <w:numId w:val="96"/>
        </w:numPr>
        <w:tabs>
          <w:tab w:val="left" w:pos="994"/>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знание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выполнение правил поведения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образовательной организации, дома, </w:t>
      </w:r>
      <w:r w:rsidRPr="00B61DFB">
        <w:rPr>
          <w:rFonts w:ascii="Times New Roman" w:hAnsi="Times New Roman" w:cs="Times New Roman"/>
          <w:sz w:val="26"/>
          <w:szCs w:val="26"/>
        </w:rPr>
        <w:lastRenderedPageBreak/>
        <w:t xml:space="preserve">на </w:t>
      </w:r>
      <w:r w:rsidRPr="00B61DFB">
        <w:rPr>
          <w:rFonts w:ascii="Times New Roman" w:hAnsi="Times New Roman" w:cs="Times New Roman"/>
          <w:spacing w:val="-1"/>
          <w:sz w:val="26"/>
          <w:szCs w:val="26"/>
        </w:rPr>
        <w:t xml:space="preserve">улице,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населенном пункте,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общественных местах, </w:t>
      </w:r>
      <w:r w:rsidRPr="00B61DFB">
        <w:rPr>
          <w:rFonts w:ascii="Times New Roman" w:hAnsi="Times New Roman" w:cs="Times New Roman"/>
          <w:sz w:val="26"/>
          <w:szCs w:val="26"/>
        </w:rPr>
        <w:t xml:space="preserve">на </w:t>
      </w:r>
      <w:r w:rsidRPr="00B61DFB">
        <w:rPr>
          <w:rFonts w:ascii="Times New Roman" w:hAnsi="Times New Roman" w:cs="Times New Roman"/>
          <w:spacing w:val="-2"/>
          <w:sz w:val="26"/>
          <w:szCs w:val="26"/>
        </w:rPr>
        <w:t>природе;</w:t>
      </w:r>
    </w:p>
    <w:p w:rsidR="00AE2846" w:rsidRPr="00B61DFB" w:rsidRDefault="00AE2846" w:rsidP="00F519FB">
      <w:pPr>
        <w:numPr>
          <w:ilvl w:val="0"/>
          <w:numId w:val="96"/>
        </w:numPr>
        <w:tabs>
          <w:tab w:val="left" w:pos="1047"/>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уважительное отношение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 xml:space="preserve">старшим, доброжелательное отношение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 xml:space="preserve">сверстникам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младшим;</w:t>
      </w:r>
    </w:p>
    <w:p w:rsidR="00AE2846" w:rsidRPr="00B61DFB" w:rsidRDefault="00AE2846" w:rsidP="00F519FB">
      <w:pPr>
        <w:numPr>
          <w:ilvl w:val="0"/>
          <w:numId w:val="96"/>
        </w:numPr>
        <w:tabs>
          <w:tab w:val="left" w:pos="1042"/>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установление дружеских </w:t>
      </w:r>
      <w:r w:rsidRPr="00B61DFB">
        <w:rPr>
          <w:rFonts w:ascii="Times New Roman" w:hAnsi="Times New Roman" w:cs="Times New Roman"/>
          <w:spacing w:val="-2"/>
          <w:sz w:val="26"/>
          <w:szCs w:val="26"/>
        </w:rPr>
        <w:t xml:space="preserve">взаимоотношений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коллективе, основанных </w:t>
      </w:r>
      <w:r w:rsidRPr="00B61DFB">
        <w:rPr>
          <w:rFonts w:ascii="Times New Roman" w:hAnsi="Times New Roman" w:cs="Times New Roman"/>
          <w:sz w:val="26"/>
          <w:szCs w:val="26"/>
        </w:rPr>
        <w:t xml:space="preserve">на </w:t>
      </w:r>
      <w:r w:rsidRPr="00B61DFB">
        <w:rPr>
          <w:rFonts w:ascii="Times New Roman" w:hAnsi="Times New Roman" w:cs="Times New Roman"/>
          <w:spacing w:val="-1"/>
          <w:sz w:val="26"/>
          <w:szCs w:val="26"/>
        </w:rPr>
        <w:t>взаимопомощи</w:t>
      </w:r>
      <w:r w:rsidR="001C7BD9" w:rsidRPr="00B61DFB">
        <w:rPr>
          <w:rFonts w:ascii="Times New Roman" w:hAnsi="Times New Roman" w:cs="Times New Roman"/>
          <w:spacing w:val="-1"/>
          <w:sz w:val="26"/>
          <w:szCs w:val="26"/>
        </w:rPr>
        <w:t xml:space="preserve">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взаимной поддержке;</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бережное, гуманное отношение </w:t>
      </w:r>
      <w:r w:rsidRPr="00B61DFB">
        <w:rPr>
          <w:rFonts w:ascii="Times New Roman" w:hAnsi="Times New Roman" w:cs="Times New Roman"/>
          <w:sz w:val="26"/>
          <w:szCs w:val="26"/>
        </w:rPr>
        <w:t xml:space="preserve">ко </w:t>
      </w:r>
      <w:r w:rsidRPr="00B61DFB">
        <w:rPr>
          <w:rFonts w:ascii="Times New Roman" w:hAnsi="Times New Roman" w:cs="Times New Roman"/>
          <w:spacing w:val="-2"/>
          <w:sz w:val="26"/>
          <w:szCs w:val="26"/>
        </w:rPr>
        <w:t>всему</w:t>
      </w:r>
      <w:r w:rsidRPr="00B61DFB">
        <w:rPr>
          <w:rFonts w:ascii="Times New Roman" w:hAnsi="Times New Roman" w:cs="Times New Roman"/>
          <w:spacing w:val="-1"/>
          <w:sz w:val="26"/>
          <w:szCs w:val="26"/>
        </w:rPr>
        <w:t xml:space="preserve"> живому;</w:t>
      </w:r>
    </w:p>
    <w:p w:rsidR="00AE2846" w:rsidRPr="00B61DFB" w:rsidRDefault="00AE2846" w:rsidP="00F519FB">
      <w:pPr>
        <w:numPr>
          <w:ilvl w:val="0"/>
          <w:numId w:val="96"/>
        </w:numPr>
        <w:tabs>
          <w:tab w:val="left" w:pos="1098"/>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стремление избегать плохих поступков, </w:t>
      </w:r>
      <w:r w:rsidRPr="00B61DFB">
        <w:rPr>
          <w:rFonts w:ascii="Times New Roman" w:hAnsi="Times New Roman" w:cs="Times New Roman"/>
          <w:sz w:val="26"/>
          <w:szCs w:val="26"/>
        </w:rPr>
        <w:t xml:space="preserve">не </w:t>
      </w:r>
      <w:r w:rsidRPr="00B61DFB">
        <w:rPr>
          <w:rFonts w:ascii="Times New Roman" w:hAnsi="Times New Roman" w:cs="Times New Roman"/>
          <w:spacing w:val="-1"/>
          <w:sz w:val="26"/>
          <w:szCs w:val="26"/>
        </w:rPr>
        <w:t xml:space="preserve">капризничать, </w:t>
      </w:r>
      <w:r w:rsidRPr="00B61DFB">
        <w:rPr>
          <w:rFonts w:ascii="Times New Roman" w:hAnsi="Times New Roman" w:cs="Times New Roman"/>
          <w:spacing w:val="3"/>
          <w:sz w:val="26"/>
          <w:szCs w:val="26"/>
        </w:rPr>
        <w:t xml:space="preserve">не </w:t>
      </w:r>
      <w:r w:rsidRPr="00B61DFB">
        <w:rPr>
          <w:rFonts w:ascii="Times New Roman" w:hAnsi="Times New Roman" w:cs="Times New Roman"/>
          <w:spacing w:val="-1"/>
          <w:sz w:val="26"/>
          <w:szCs w:val="26"/>
        </w:rPr>
        <w:t xml:space="preserve">быть упрямым; умение признаться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плохом поступке</w:t>
      </w:r>
      <w:r w:rsidRPr="00B61DFB">
        <w:rPr>
          <w:rFonts w:ascii="Times New Roman" w:hAnsi="Times New Roman" w:cs="Times New Roman"/>
          <w:sz w:val="26"/>
          <w:szCs w:val="26"/>
        </w:rPr>
        <w:t xml:space="preserve"> и </w:t>
      </w:r>
      <w:r w:rsidRPr="00B61DFB">
        <w:rPr>
          <w:rFonts w:ascii="Times New Roman" w:hAnsi="Times New Roman" w:cs="Times New Roman"/>
          <w:spacing w:val="-1"/>
          <w:sz w:val="26"/>
          <w:szCs w:val="26"/>
        </w:rPr>
        <w:t xml:space="preserve">проанализировать </w:t>
      </w:r>
      <w:r w:rsidRPr="00B61DFB">
        <w:rPr>
          <w:rFonts w:ascii="Times New Roman" w:hAnsi="Times New Roman" w:cs="Times New Roman"/>
          <w:spacing w:val="-2"/>
          <w:sz w:val="26"/>
          <w:szCs w:val="26"/>
        </w:rPr>
        <w:t>его;</w:t>
      </w:r>
    </w:p>
    <w:p w:rsidR="00AE2846" w:rsidRPr="00B61DFB" w:rsidRDefault="00AE2846" w:rsidP="00F519FB">
      <w:pPr>
        <w:numPr>
          <w:ilvl w:val="0"/>
          <w:numId w:val="96"/>
        </w:numPr>
        <w:tabs>
          <w:tab w:val="left" w:pos="1208"/>
        </w:tabs>
        <w:ind w:left="0" w:firstLine="709"/>
        <w:jc w:val="both"/>
        <w:rPr>
          <w:rFonts w:ascii="Times New Roman" w:hAnsi="Times New Roman" w:cs="Times New Roman"/>
          <w:sz w:val="26"/>
          <w:szCs w:val="26"/>
        </w:rPr>
      </w:pPr>
      <w:r w:rsidRPr="00B61DFB">
        <w:rPr>
          <w:rFonts w:ascii="Times New Roman" w:hAnsi="Times New Roman" w:cs="Times New Roman"/>
          <w:spacing w:val="-3"/>
          <w:sz w:val="26"/>
          <w:szCs w:val="26"/>
        </w:rPr>
        <w:t xml:space="preserve">отрицательное отношение </w:t>
      </w:r>
      <w:r w:rsidRPr="00B61DFB">
        <w:rPr>
          <w:rFonts w:ascii="Times New Roman" w:hAnsi="Times New Roman" w:cs="Times New Roman"/>
          <w:sz w:val="26"/>
          <w:szCs w:val="26"/>
        </w:rPr>
        <w:t xml:space="preserve">к </w:t>
      </w:r>
      <w:r w:rsidRPr="00B61DFB">
        <w:rPr>
          <w:rFonts w:ascii="Times New Roman" w:hAnsi="Times New Roman" w:cs="Times New Roman"/>
          <w:spacing w:val="-3"/>
          <w:sz w:val="26"/>
          <w:szCs w:val="26"/>
        </w:rPr>
        <w:t>аморальным поступкам, грубости, оскорбительным словам</w:t>
      </w:r>
      <w:r w:rsidRPr="00B61DFB">
        <w:rPr>
          <w:rFonts w:ascii="Times New Roman" w:hAnsi="Times New Roman" w:cs="Times New Roman"/>
          <w:sz w:val="26"/>
          <w:szCs w:val="26"/>
        </w:rPr>
        <w:t xml:space="preserve"> и </w:t>
      </w:r>
      <w:r w:rsidRPr="00B61DFB">
        <w:rPr>
          <w:rFonts w:ascii="Times New Roman" w:hAnsi="Times New Roman" w:cs="Times New Roman"/>
          <w:spacing w:val="-3"/>
          <w:sz w:val="26"/>
          <w:szCs w:val="26"/>
        </w:rPr>
        <w:t>действиям,</w:t>
      </w:r>
      <w:r w:rsidRPr="00B61DFB">
        <w:rPr>
          <w:rFonts w:ascii="Times New Roman" w:hAnsi="Times New Roman" w:cs="Times New Roman"/>
          <w:sz w:val="26"/>
          <w:szCs w:val="26"/>
        </w:rPr>
        <w:t xml:space="preserve"> в </w:t>
      </w:r>
      <w:r w:rsidRPr="00B61DFB">
        <w:rPr>
          <w:rFonts w:ascii="Times New Roman" w:hAnsi="Times New Roman" w:cs="Times New Roman"/>
          <w:spacing w:val="-3"/>
          <w:sz w:val="26"/>
          <w:szCs w:val="26"/>
        </w:rPr>
        <w:t>том числе</w:t>
      </w:r>
      <w:r w:rsidRPr="00B61DFB">
        <w:rPr>
          <w:rFonts w:ascii="Times New Roman" w:hAnsi="Times New Roman" w:cs="Times New Roman"/>
          <w:sz w:val="26"/>
          <w:szCs w:val="26"/>
        </w:rPr>
        <w:t xml:space="preserve"> в </w:t>
      </w:r>
      <w:r w:rsidRPr="00B61DFB">
        <w:rPr>
          <w:rFonts w:ascii="Times New Roman" w:hAnsi="Times New Roman" w:cs="Times New Roman"/>
          <w:spacing w:val="-3"/>
          <w:sz w:val="26"/>
          <w:szCs w:val="26"/>
        </w:rPr>
        <w:t xml:space="preserve">содержании художественных фильмов </w:t>
      </w:r>
      <w:r w:rsidRPr="00B61DFB">
        <w:rPr>
          <w:rFonts w:ascii="Times New Roman" w:hAnsi="Times New Roman" w:cs="Times New Roman"/>
          <w:sz w:val="26"/>
          <w:szCs w:val="26"/>
        </w:rPr>
        <w:t xml:space="preserve">и </w:t>
      </w:r>
      <w:r w:rsidRPr="00B61DFB">
        <w:rPr>
          <w:rFonts w:ascii="Times New Roman" w:hAnsi="Times New Roman" w:cs="Times New Roman"/>
          <w:spacing w:val="-3"/>
          <w:sz w:val="26"/>
          <w:szCs w:val="26"/>
        </w:rPr>
        <w:t>телевизионных передач;</w:t>
      </w:r>
    </w:p>
    <w:p w:rsidR="00AE2846" w:rsidRPr="00B61DFB" w:rsidRDefault="00AE2846" w:rsidP="00ED644A">
      <w:pPr>
        <w:tabs>
          <w:tab w:val="left" w:pos="1050"/>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первоначальные 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семье </w:t>
      </w:r>
      <w:r w:rsidRPr="00B61DFB">
        <w:rPr>
          <w:rFonts w:ascii="Times New Roman" w:hAnsi="Times New Roman" w:cs="Times New Roman"/>
          <w:sz w:val="26"/>
          <w:szCs w:val="26"/>
        </w:rPr>
        <w:t xml:space="preserve">как </w:t>
      </w:r>
      <w:r w:rsidRPr="00B61DFB">
        <w:rPr>
          <w:rFonts w:ascii="Times New Roman" w:hAnsi="Times New Roman" w:cs="Times New Roman"/>
          <w:spacing w:val="-2"/>
          <w:sz w:val="26"/>
          <w:szCs w:val="26"/>
        </w:rPr>
        <w:t xml:space="preserve">социальном </w:t>
      </w:r>
      <w:r w:rsidRPr="00B61DFB">
        <w:rPr>
          <w:rFonts w:ascii="Times New Roman" w:hAnsi="Times New Roman" w:cs="Times New Roman"/>
          <w:spacing w:val="-1"/>
          <w:sz w:val="26"/>
          <w:szCs w:val="26"/>
        </w:rPr>
        <w:t xml:space="preserve">институте,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роли семьи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жизни человека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общества;</w:t>
      </w:r>
    </w:p>
    <w:p w:rsidR="00AE2846" w:rsidRPr="00B61DFB" w:rsidRDefault="00AE2846" w:rsidP="00ED644A">
      <w:pPr>
        <w:tabs>
          <w:tab w:val="left" w:pos="1119"/>
          <w:tab w:val="left" w:pos="2130"/>
          <w:tab w:val="left" w:pos="3166"/>
          <w:tab w:val="left" w:pos="4607"/>
          <w:tab w:val="left" w:pos="4942"/>
          <w:tab w:val="left" w:pos="5890"/>
          <w:tab w:val="left" w:pos="7408"/>
          <w:tab w:val="left" w:pos="9453"/>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знание</w:t>
      </w:r>
      <w:r w:rsidRPr="00B61DFB">
        <w:rPr>
          <w:rFonts w:ascii="Times New Roman" w:hAnsi="Times New Roman" w:cs="Times New Roman"/>
          <w:spacing w:val="-1"/>
          <w:sz w:val="26"/>
          <w:szCs w:val="26"/>
        </w:rPr>
        <w:tab/>
        <w:t>правил</w:t>
      </w:r>
      <w:r w:rsidRPr="00B61DFB">
        <w:rPr>
          <w:rFonts w:ascii="Times New Roman" w:hAnsi="Times New Roman" w:cs="Times New Roman"/>
          <w:spacing w:val="-1"/>
          <w:sz w:val="26"/>
          <w:szCs w:val="26"/>
        </w:rPr>
        <w:tab/>
        <w:t xml:space="preserve">поведение </w:t>
      </w:r>
      <w:r w:rsidRPr="00B61DFB">
        <w:rPr>
          <w:rFonts w:ascii="Times New Roman" w:hAnsi="Times New Roman" w:cs="Times New Roman"/>
          <w:sz w:val="26"/>
          <w:szCs w:val="26"/>
        </w:rPr>
        <w:t xml:space="preserve">в </w:t>
      </w:r>
      <w:r w:rsidRPr="00B61DFB">
        <w:rPr>
          <w:rFonts w:ascii="Times New Roman" w:hAnsi="Times New Roman" w:cs="Times New Roman"/>
          <w:spacing w:val="-2"/>
          <w:sz w:val="26"/>
          <w:szCs w:val="26"/>
        </w:rPr>
        <w:t xml:space="preserve">семье, </w:t>
      </w:r>
      <w:r w:rsidRPr="00B61DFB">
        <w:rPr>
          <w:rFonts w:ascii="Times New Roman" w:hAnsi="Times New Roman" w:cs="Times New Roman"/>
          <w:spacing w:val="-1"/>
          <w:sz w:val="26"/>
          <w:szCs w:val="26"/>
        </w:rPr>
        <w:t>понимание необходимости их выполнения;</w:t>
      </w:r>
    </w:p>
    <w:p w:rsidR="00AE2846" w:rsidRPr="00B61DFB" w:rsidRDefault="00AE2846" w:rsidP="00ED644A">
      <w:pPr>
        <w:tabs>
          <w:tab w:val="left" w:pos="985"/>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представление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семейных ролях, правах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обязанностях членов семьи;</w:t>
      </w:r>
    </w:p>
    <w:p w:rsidR="00AE2846" w:rsidRPr="00B61DFB" w:rsidRDefault="00AE2846" w:rsidP="00ED644A">
      <w:pPr>
        <w:tabs>
          <w:tab w:val="left" w:pos="985"/>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знание истории, ценностей </w:t>
      </w:r>
      <w:r w:rsidRPr="00B61DFB">
        <w:rPr>
          <w:rFonts w:ascii="Times New Roman" w:hAnsi="Times New Roman" w:cs="Times New Roman"/>
          <w:sz w:val="26"/>
          <w:szCs w:val="26"/>
        </w:rPr>
        <w:t xml:space="preserve">и </w:t>
      </w:r>
      <w:r w:rsidRPr="00B61DFB">
        <w:rPr>
          <w:rFonts w:ascii="Times New Roman" w:hAnsi="Times New Roman" w:cs="Times New Roman"/>
          <w:spacing w:val="-2"/>
          <w:sz w:val="26"/>
          <w:szCs w:val="26"/>
        </w:rPr>
        <w:t>традиций</w:t>
      </w:r>
      <w:r w:rsidRPr="00B61DFB">
        <w:rPr>
          <w:rFonts w:ascii="Times New Roman" w:hAnsi="Times New Roman" w:cs="Times New Roman"/>
          <w:spacing w:val="-1"/>
          <w:sz w:val="26"/>
          <w:szCs w:val="26"/>
        </w:rPr>
        <w:t xml:space="preserve"> своей семьи;</w:t>
      </w:r>
    </w:p>
    <w:p w:rsidR="00AE2846" w:rsidRPr="00B61DFB" w:rsidRDefault="00AE2846" w:rsidP="00ED644A">
      <w:pPr>
        <w:tabs>
          <w:tab w:val="left" w:pos="1122"/>
          <w:tab w:val="left" w:pos="3065"/>
          <w:tab w:val="left" w:pos="4596"/>
          <w:tab w:val="left" w:pos="6115"/>
          <w:tab w:val="left" w:pos="6456"/>
          <w:tab w:val="left" w:pos="8003"/>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уважительное, заботливое отношение </w:t>
      </w:r>
      <w:r w:rsidRPr="00B61DFB">
        <w:rPr>
          <w:rFonts w:ascii="Times New Roman" w:hAnsi="Times New Roman" w:cs="Times New Roman"/>
          <w:sz w:val="26"/>
          <w:szCs w:val="26"/>
        </w:rPr>
        <w:t>к родителям,</w:t>
      </w:r>
      <w:r w:rsidR="005C315C" w:rsidRPr="00B61DFB">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 xml:space="preserve">прародителям, сестрам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братьям;</w:t>
      </w:r>
    </w:p>
    <w:p w:rsidR="00AE2846" w:rsidRPr="00B61DFB" w:rsidRDefault="00AE2846" w:rsidP="00ED644A">
      <w:pPr>
        <w:tabs>
          <w:tab w:val="left" w:pos="1162"/>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элементарные представления об </w:t>
      </w:r>
      <w:r w:rsidRPr="00B61DFB">
        <w:rPr>
          <w:rFonts w:ascii="Times New Roman" w:hAnsi="Times New Roman" w:cs="Times New Roman"/>
          <w:sz w:val="26"/>
          <w:szCs w:val="26"/>
        </w:rPr>
        <w:t xml:space="preserve">этике и </w:t>
      </w:r>
      <w:r w:rsidRPr="00B61DFB">
        <w:rPr>
          <w:rFonts w:ascii="Times New Roman" w:hAnsi="Times New Roman" w:cs="Times New Roman"/>
          <w:spacing w:val="-2"/>
          <w:sz w:val="26"/>
          <w:szCs w:val="26"/>
        </w:rPr>
        <w:t xml:space="preserve">психологии </w:t>
      </w:r>
      <w:r w:rsidRPr="00B61DFB">
        <w:rPr>
          <w:rFonts w:ascii="Times New Roman" w:hAnsi="Times New Roman" w:cs="Times New Roman"/>
          <w:spacing w:val="-1"/>
          <w:sz w:val="26"/>
          <w:szCs w:val="26"/>
        </w:rPr>
        <w:t xml:space="preserve">семейных отношений, основанных на </w:t>
      </w:r>
      <w:r w:rsidRPr="00B61DFB">
        <w:rPr>
          <w:rFonts w:ascii="Times New Roman" w:hAnsi="Times New Roman" w:cs="Times New Roman"/>
          <w:spacing w:val="-2"/>
          <w:sz w:val="26"/>
          <w:szCs w:val="26"/>
        </w:rPr>
        <w:t xml:space="preserve">традиционных </w:t>
      </w:r>
      <w:r w:rsidRPr="00B61DFB">
        <w:rPr>
          <w:rFonts w:ascii="Times New Roman" w:hAnsi="Times New Roman" w:cs="Times New Roman"/>
          <w:spacing w:val="-1"/>
          <w:sz w:val="26"/>
          <w:szCs w:val="26"/>
        </w:rPr>
        <w:t>семейных ценностях народов России.</w:t>
      </w:r>
    </w:p>
    <w:p w:rsidR="00AE2846" w:rsidRPr="00B61DFB" w:rsidRDefault="00AE2846" w:rsidP="00ED644A">
      <w:pPr>
        <w:ind w:firstLine="709"/>
        <w:jc w:val="both"/>
        <w:rPr>
          <w:rFonts w:ascii="Times New Roman" w:hAnsi="Times New Roman" w:cs="Times New Roman"/>
          <w:b/>
          <w:sz w:val="26"/>
          <w:szCs w:val="26"/>
        </w:rPr>
      </w:pPr>
      <w:r w:rsidRPr="00B61DFB">
        <w:rPr>
          <w:rFonts w:ascii="Times New Roman" w:hAnsi="Times New Roman" w:cs="Times New Roman"/>
          <w:b/>
          <w:sz w:val="26"/>
          <w:szCs w:val="26"/>
        </w:rPr>
        <w:t>4.Художественно-эстетическое воспитание («Культура»):</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первоначальные представления </w:t>
      </w:r>
      <w:r w:rsidRPr="00B61DFB">
        <w:rPr>
          <w:rFonts w:ascii="Times New Roman" w:hAnsi="Times New Roman" w:cs="Times New Roman"/>
          <w:sz w:val="26"/>
          <w:szCs w:val="26"/>
        </w:rPr>
        <w:t xml:space="preserve">об </w:t>
      </w:r>
      <w:r w:rsidRPr="00B61DFB">
        <w:rPr>
          <w:rFonts w:ascii="Times New Roman" w:hAnsi="Times New Roman" w:cs="Times New Roman"/>
          <w:spacing w:val="-1"/>
          <w:sz w:val="26"/>
          <w:szCs w:val="26"/>
        </w:rPr>
        <w:t>эстетических идеалах</w:t>
      </w:r>
      <w:r w:rsidRPr="00B61DFB">
        <w:rPr>
          <w:rFonts w:ascii="Times New Roman" w:hAnsi="Times New Roman" w:cs="Times New Roman"/>
          <w:sz w:val="26"/>
          <w:szCs w:val="26"/>
        </w:rPr>
        <w:t xml:space="preserve"> и</w:t>
      </w:r>
      <w:r w:rsidR="001C7BD9" w:rsidRPr="00B61DFB">
        <w:rPr>
          <w:rFonts w:ascii="Times New Roman" w:hAnsi="Times New Roman" w:cs="Times New Roman"/>
          <w:sz w:val="26"/>
          <w:szCs w:val="26"/>
        </w:rPr>
        <w:t xml:space="preserve"> </w:t>
      </w:r>
      <w:r w:rsidRPr="00B61DFB">
        <w:rPr>
          <w:rFonts w:ascii="Times New Roman" w:hAnsi="Times New Roman" w:cs="Times New Roman"/>
          <w:spacing w:val="-1"/>
          <w:sz w:val="26"/>
          <w:szCs w:val="26"/>
        </w:rPr>
        <w:t>ценностях;</w:t>
      </w:r>
    </w:p>
    <w:p w:rsidR="00AE2846" w:rsidRPr="00B61DFB" w:rsidRDefault="00AE2846" w:rsidP="00F519FB">
      <w:pPr>
        <w:numPr>
          <w:ilvl w:val="0"/>
          <w:numId w:val="96"/>
        </w:numPr>
        <w:tabs>
          <w:tab w:val="left" w:pos="1174"/>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первоначальные навыки культуроосвоения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культуросозидания, направленные </w:t>
      </w:r>
      <w:r w:rsidRPr="00B61DFB">
        <w:rPr>
          <w:rFonts w:ascii="Times New Roman" w:hAnsi="Times New Roman" w:cs="Times New Roman"/>
          <w:sz w:val="26"/>
          <w:szCs w:val="26"/>
        </w:rPr>
        <w:t xml:space="preserve">на </w:t>
      </w:r>
      <w:r w:rsidRPr="00B61DFB">
        <w:rPr>
          <w:rFonts w:ascii="Times New Roman" w:hAnsi="Times New Roman" w:cs="Times New Roman"/>
          <w:spacing w:val="-1"/>
          <w:sz w:val="26"/>
          <w:szCs w:val="26"/>
        </w:rPr>
        <w:t xml:space="preserve">приобщение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 xml:space="preserve">достижениям общечеловеческой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национальной культуры;</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проявление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развитие индивидуальных творческих способностей;</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способность формулировать собственные эстетические предпочтения;</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душевной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физической красоте человека;</w:t>
      </w:r>
    </w:p>
    <w:p w:rsidR="00AE2846" w:rsidRPr="00B61DFB" w:rsidRDefault="00AE2846" w:rsidP="00F519FB">
      <w:pPr>
        <w:numPr>
          <w:ilvl w:val="0"/>
          <w:numId w:val="96"/>
        </w:numPr>
        <w:tabs>
          <w:tab w:val="left" w:pos="110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формирование эстетических идеалов,</w:t>
      </w:r>
      <w:r w:rsidR="001C7BD9" w:rsidRPr="00B61DFB">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чувства прекрасного; умение видеть красоту природы,</w:t>
      </w:r>
      <w:r w:rsidR="001C7BD9" w:rsidRPr="00B61DFB">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 xml:space="preserve">труда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творчества;</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начальные представления </w:t>
      </w:r>
      <w:r w:rsidRPr="00B61DFB">
        <w:rPr>
          <w:rFonts w:ascii="Times New Roman" w:hAnsi="Times New Roman" w:cs="Times New Roman"/>
          <w:sz w:val="26"/>
          <w:szCs w:val="26"/>
        </w:rPr>
        <w:t xml:space="preserve">об </w:t>
      </w:r>
      <w:r w:rsidRPr="00B61DFB">
        <w:rPr>
          <w:rFonts w:ascii="Times New Roman" w:hAnsi="Times New Roman" w:cs="Times New Roman"/>
          <w:spacing w:val="-1"/>
          <w:sz w:val="26"/>
          <w:szCs w:val="26"/>
        </w:rPr>
        <w:t xml:space="preserve">искусстве народов </w:t>
      </w:r>
      <w:r w:rsidRPr="00B61DFB">
        <w:rPr>
          <w:rFonts w:ascii="Times New Roman" w:hAnsi="Times New Roman" w:cs="Times New Roman"/>
          <w:spacing w:val="-2"/>
          <w:sz w:val="26"/>
          <w:szCs w:val="26"/>
        </w:rPr>
        <w:t>России;</w:t>
      </w:r>
    </w:p>
    <w:p w:rsidR="00AE2846" w:rsidRPr="00B61DFB" w:rsidRDefault="00AE2846" w:rsidP="00F519FB">
      <w:pPr>
        <w:numPr>
          <w:ilvl w:val="0"/>
          <w:numId w:val="96"/>
        </w:numPr>
        <w:tabs>
          <w:tab w:val="left" w:pos="1093"/>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интерес </w:t>
      </w:r>
      <w:r w:rsidRPr="00B61DFB">
        <w:rPr>
          <w:rFonts w:ascii="Times New Roman" w:hAnsi="Times New Roman" w:cs="Times New Roman"/>
          <w:sz w:val="26"/>
          <w:szCs w:val="26"/>
        </w:rPr>
        <w:t xml:space="preserve">к чтению, произведениям </w:t>
      </w:r>
      <w:r w:rsidRPr="00B61DFB">
        <w:rPr>
          <w:rFonts w:ascii="Times New Roman" w:hAnsi="Times New Roman" w:cs="Times New Roman"/>
          <w:spacing w:val="1"/>
          <w:sz w:val="26"/>
          <w:szCs w:val="26"/>
        </w:rPr>
        <w:t xml:space="preserve">искусства, </w:t>
      </w:r>
      <w:r w:rsidRPr="00B61DFB">
        <w:rPr>
          <w:rFonts w:ascii="Times New Roman" w:hAnsi="Times New Roman" w:cs="Times New Roman"/>
          <w:sz w:val="26"/>
          <w:szCs w:val="26"/>
        </w:rPr>
        <w:t xml:space="preserve">детским </w:t>
      </w:r>
      <w:r w:rsidRPr="00B61DFB">
        <w:rPr>
          <w:rFonts w:ascii="Times New Roman" w:hAnsi="Times New Roman" w:cs="Times New Roman"/>
          <w:spacing w:val="-1"/>
          <w:sz w:val="26"/>
          <w:szCs w:val="26"/>
        </w:rPr>
        <w:t>спектаклям, концертам, выставкам, музыке;</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интерес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занятиям художественным творчеством;</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стремление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 xml:space="preserve">опрятному внешнему </w:t>
      </w:r>
      <w:r w:rsidRPr="00B61DFB">
        <w:rPr>
          <w:rFonts w:ascii="Times New Roman" w:hAnsi="Times New Roman" w:cs="Times New Roman"/>
          <w:spacing w:val="-2"/>
          <w:sz w:val="26"/>
          <w:szCs w:val="26"/>
        </w:rPr>
        <w:t>виду;</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отрицательное отношение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некрасивым поступкам</w:t>
      </w:r>
      <w:r w:rsidRPr="00B61DFB">
        <w:rPr>
          <w:rFonts w:ascii="Times New Roman" w:hAnsi="Times New Roman" w:cs="Times New Roman"/>
          <w:sz w:val="26"/>
          <w:szCs w:val="26"/>
        </w:rPr>
        <w:t xml:space="preserve"> и </w:t>
      </w:r>
      <w:r w:rsidRPr="00B61DFB">
        <w:rPr>
          <w:rFonts w:ascii="Times New Roman" w:hAnsi="Times New Roman" w:cs="Times New Roman"/>
          <w:spacing w:val="-1"/>
          <w:sz w:val="26"/>
          <w:szCs w:val="26"/>
        </w:rPr>
        <w:t>неряшливости.</w:t>
      </w:r>
    </w:p>
    <w:p w:rsidR="00AE2846" w:rsidRPr="00B61DFB" w:rsidRDefault="00AE2846" w:rsidP="00ED644A">
      <w:pPr>
        <w:tabs>
          <w:tab w:val="left" w:pos="1250"/>
        </w:tabs>
        <w:ind w:firstLine="709"/>
        <w:jc w:val="both"/>
        <w:outlineLvl w:val="1"/>
        <w:rPr>
          <w:rFonts w:ascii="Times New Roman" w:hAnsi="Times New Roman" w:cs="Times New Roman"/>
          <w:b/>
          <w:bCs/>
          <w:spacing w:val="1"/>
          <w:sz w:val="26"/>
          <w:szCs w:val="26"/>
        </w:rPr>
      </w:pPr>
      <w:bookmarkStart w:id="140" w:name="_Toc442956305"/>
      <w:r w:rsidRPr="00B61DFB">
        <w:rPr>
          <w:rFonts w:ascii="Times New Roman" w:hAnsi="Times New Roman" w:cs="Times New Roman"/>
          <w:b/>
          <w:bCs/>
          <w:sz w:val="26"/>
          <w:szCs w:val="26"/>
        </w:rPr>
        <w:t>5.</w:t>
      </w:r>
      <w:r w:rsidRPr="00B61DFB">
        <w:rPr>
          <w:rFonts w:ascii="Times New Roman" w:hAnsi="Times New Roman" w:cs="Times New Roman"/>
          <w:b/>
          <w:bCs/>
          <w:sz w:val="26"/>
          <w:szCs w:val="26"/>
          <w:lang w:val="en-US"/>
        </w:rPr>
        <w:t>Экологическое</w:t>
      </w:r>
      <w:r w:rsidR="001C7BD9" w:rsidRPr="00B61DFB">
        <w:rPr>
          <w:rFonts w:ascii="Times New Roman" w:hAnsi="Times New Roman" w:cs="Times New Roman"/>
          <w:b/>
          <w:bCs/>
          <w:sz w:val="26"/>
          <w:szCs w:val="26"/>
        </w:rPr>
        <w:t xml:space="preserve"> </w:t>
      </w:r>
      <w:r w:rsidRPr="00B61DFB">
        <w:rPr>
          <w:rFonts w:ascii="Times New Roman" w:hAnsi="Times New Roman" w:cs="Times New Roman"/>
          <w:b/>
          <w:bCs/>
          <w:spacing w:val="1"/>
          <w:sz w:val="26"/>
          <w:szCs w:val="26"/>
          <w:lang w:val="en-US"/>
        </w:rPr>
        <w:t>воспитание</w:t>
      </w:r>
      <w:r w:rsidRPr="00B61DFB">
        <w:rPr>
          <w:rFonts w:ascii="Times New Roman" w:hAnsi="Times New Roman" w:cs="Times New Roman"/>
          <w:b/>
          <w:bCs/>
          <w:spacing w:val="1"/>
          <w:sz w:val="26"/>
          <w:szCs w:val="26"/>
        </w:rPr>
        <w:t>:</w:t>
      </w:r>
      <w:bookmarkEnd w:id="140"/>
    </w:p>
    <w:p w:rsidR="00AE2846" w:rsidRPr="00B61DFB" w:rsidRDefault="00AE2846" w:rsidP="00F519FB">
      <w:pPr>
        <w:numPr>
          <w:ilvl w:val="0"/>
          <w:numId w:val="96"/>
        </w:numPr>
        <w:tabs>
          <w:tab w:val="left" w:pos="1030"/>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развитие </w:t>
      </w:r>
      <w:r w:rsidRPr="00B61DFB">
        <w:rPr>
          <w:rFonts w:ascii="Times New Roman" w:hAnsi="Times New Roman" w:cs="Times New Roman"/>
          <w:sz w:val="26"/>
          <w:szCs w:val="26"/>
        </w:rPr>
        <w:t xml:space="preserve">интереса к </w:t>
      </w:r>
      <w:r w:rsidRPr="00B61DFB">
        <w:rPr>
          <w:rFonts w:ascii="Times New Roman" w:hAnsi="Times New Roman" w:cs="Times New Roman"/>
          <w:spacing w:val="1"/>
          <w:sz w:val="26"/>
          <w:szCs w:val="26"/>
        </w:rPr>
        <w:t xml:space="preserve">природе, </w:t>
      </w:r>
      <w:r w:rsidRPr="00B61DFB">
        <w:rPr>
          <w:rFonts w:ascii="Times New Roman" w:hAnsi="Times New Roman" w:cs="Times New Roman"/>
          <w:sz w:val="26"/>
          <w:szCs w:val="26"/>
        </w:rPr>
        <w:t xml:space="preserve">природным </w:t>
      </w:r>
      <w:r w:rsidRPr="00B61DFB">
        <w:rPr>
          <w:rFonts w:ascii="Times New Roman" w:hAnsi="Times New Roman" w:cs="Times New Roman"/>
          <w:spacing w:val="1"/>
          <w:sz w:val="26"/>
          <w:szCs w:val="26"/>
        </w:rPr>
        <w:t xml:space="preserve">явлениям </w:t>
      </w:r>
      <w:r w:rsidRPr="00B61DFB">
        <w:rPr>
          <w:rFonts w:ascii="Times New Roman" w:hAnsi="Times New Roman" w:cs="Times New Roman"/>
          <w:sz w:val="26"/>
          <w:szCs w:val="26"/>
        </w:rPr>
        <w:t xml:space="preserve">и формам </w:t>
      </w:r>
      <w:r w:rsidRPr="00B61DFB">
        <w:rPr>
          <w:rFonts w:ascii="Times New Roman" w:hAnsi="Times New Roman" w:cs="Times New Roman"/>
          <w:spacing w:val="-1"/>
          <w:sz w:val="26"/>
          <w:szCs w:val="26"/>
        </w:rPr>
        <w:t xml:space="preserve">жизни, понимание активной роли человека </w:t>
      </w:r>
      <w:r w:rsidRPr="00B61DFB">
        <w:rPr>
          <w:rFonts w:ascii="Times New Roman" w:hAnsi="Times New Roman" w:cs="Times New Roman"/>
          <w:sz w:val="26"/>
          <w:szCs w:val="26"/>
        </w:rPr>
        <w:t xml:space="preserve">в </w:t>
      </w:r>
      <w:r w:rsidRPr="00B61DFB">
        <w:rPr>
          <w:rFonts w:ascii="Times New Roman" w:hAnsi="Times New Roman" w:cs="Times New Roman"/>
          <w:spacing w:val="-2"/>
          <w:sz w:val="26"/>
          <w:szCs w:val="26"/>
        </w:rPr>
        <w:t>природе;</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ценностное отношение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природе</w:t>
      </w:r>
      <w:r w:rsidRPr="00B61DFB">
        <w:rPr>
          <w:rFonts w:ascii="Times New Roman" w:hAnsi="Times New Roman" w:cs="Times New Roman"/>
          <w:sz w:val="26"/>
          <w:szCs w:val="26"/>
        </w:rPr>
        <w:t xml:space="preserve"> и </w:t>
      </w:r>
      <w:r w:rsidRPr="00B61DFB">
        <w:rPr>
          <w:rFonts w:ascii="Times New Roman" w:hAnsi="Times New Roman" w:cs="Times New Roman"/>
          <w:spacing w:val="-2"/>
          <w:sz w:val="26"/>
          <w:szCs w:val="26"/>
        </w:rPr>
        <w:t xml:space="preserve">всем </w:t>
      </w:r>
      <w:r w:rsidRPr="00B61DFB">
        <w:rPr>
          <w:rFonts w:ascii="Times New Roman" w:hAnsi="Times New Roman" w:cs="Times New Roman"/>
          <w:spacing w:val="-1"/>
          <w:sz w:val="26"/>
          <w:szCs w:val="26"/>
        </w:rPr>
        <w:t>формам жизни;</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lang w:val="en-US"/>
        </w:rPr>
      </w:pPr>
      <w:r w:rsidRPr="00B61DFB">
        <w:rPr>
          <w:rFonts w:ascii="Times New Roman" w:hAnsi="Times New Roman" w:cs="Times New Roman"/>
          <w:spacing w:val="-1"/>
          <w:sz w:val="26"/>
          <w:szCs w:val="26"/>
          <w:lang w:val="en-US"/>
        </w:rPr>
        <w:t>элементарный</w:t>
      </w:r>
      <w:r w:rsidR="001C7BD9" w:rsidRPr="00B61DFB">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lang w:val="en-US"/>
        </w:rPr>
        <w:t>опыт</w:t>
      </w:r>
      <w:r w:rsidR="001C7BD9" w:rsidRPr="00B61DFB">
        <w:rPr>
          <w:rFonts w:ascii="Times New Roman" w:hAnsi="Times New Roman" w:cs="Times New Roman"/>
          <w:spacing w:val="-1"/>
          <w:sz w:val="26"/>
          <w:szCs w:val="26"/>
        </w:rPr>
        <w:t xml:space="preserve"> </w:t>
      </w:r>
      <w:r w:rsidRPr="00B61DFB">
        <w:rPr>
          <w:rFonts w:ascii="Times New Roman" w:hAnsi="Times New Roman" w:cs="Times New Roman"/>
          <w:spacing w:val="-2"/>
          <w:sz w:val="26"/>
          <w:szCs w:val="26"/>
          <w:lang w:val="en-US"/>
        </w:rPr>
        <w:t>природоохранительной</w:t>
      </w:r>
      <w:r w:rsidR="001C7BD9" w:rsidRPr="00B61DFB">
        <w:rPr>
          <w:rFonts w:ascii="Times New Roman" w:hAnsi="Times New Roman" w:cs="Times New Roman"/>
          <w:spacing w:val="-2"/>
          <w:sz w:val="26"/>
          <w:szCs w:val="26"/>
        </w:rPr>
        <w:t xml:space="preserve"> </w:t>
      </w:r>
      <w:r w:rsidRPr="00B61DFB">
        <w:rPr>
          <w:rFonts w:ascii="Times New Roman" w:hAnsi="Times New Roman" w:cs="Times New Roman"/>
          <w:spacing w:val="-1"/>
          <w:sz w:val="26"/>
          <w:szCs w:val="26"/>
          <w:lang w:val="en-US"/>
        </w:rPr>
        <w:t>деятельности;</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бережное отношение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 xml:space="preserve">растениям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животным;</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понимание взаимосвязи здоровья человека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экологической культуры;</w:t>
      </w:r>
    </w:p>
    <w:p w:rsidR="00AE2846" w:rsidRPr="00B61DFB" w:rsidRDefault="00AE2846" w:rsidP="00F519FB">
      <w:pPr>
        <w:numPr>
          <w:ilvl w:val="0"/>
          <w:numId w:val="96"/>
        </w:numPr>
        <w:tabs>
          <w:tab w:val="left" w:pos="109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первоначальные навыки определения экологического компонента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проектной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учебно-исследовательской деятельности, других </w:t>
      </w:r>
      <w:r w:rsidRPr="00B61DFB">
        <w:rPr>
          <w:rFonts w:ascii="Times New Roman" w:hAnsi="Times New Roman" w:cs="Times New Roman"/>
          <w:spacing w:val="-2"/>
          <w:sz w:val="26"/>
          <w:szCs w:val="26"/>
        </w:rPr>
        <w:t xml:space="preserve">формах </w:t>
      </w:r>
      <w:r w:rsidRPr="00B61DFB">
        <w:rPr>
          <w:rFonts w:ascii="Times New Roman" w:hAnsi="Times New Roman" w:cs="Times New Roman"/>
          <w:spacing w:val="-1"/>
          <w:sz w:val="26"/>
          <w:szCs w:val="26"/>
        </w:rPr>
        <w:t>образовательной деятельности;</w:t>
      </w:r>
    </w:p>
    <w:p w:rsidR="00AE2846" w:rsidRPr="00B61DFB" w:rsidRDefault="00AE2846" w:rsidP="00F519FB">
      <w:pPr>
        <w:numPr>
          <w:ilvl w:val="0"/>
          <w:numId w:val="96"/>
        </w:numPr>
        <w:tabs>
          <w:tab w:val="left" w:pos="1014"/>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элементарные знания законодательства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области </w:t>
      </w:r>
      <w:r w:rsidRPr="00B61DFB">
        <w:rPr>
          <w:rFonts w:ascii="Times New Roman" w:hAnsi="Times New Roman" w:cs="Times New Roman"/>
          <w:spacing w:val="-2"/>
          <w:sz w:val="26"/>
          <w:szCs w:val="26"/>
        </w:rPr>
        <w:t xml:space="preserve">защиты </w:t>
      </w:r>
      <w:r w:rsidRPr="00B61DFB">
        <w:rPr>
          <w:rFonts w:ascii="Times New Roman" w:hAnsi="Times New Roman" w:cs="Times New Roman"/>
          <w:spacing w:val="-1"/>
          <w:sz w:val="26"/>
          <w:szCs w:val="26"/>
        </w:rPr>
        <w:t>окружающей среды.</w:t>
      </w:r>
    </w:p>
    <w:p w:rsidR="00AE2846" w:rsidRPr="00B61DFB" w:rsidRDefault="00AE2846" w:rsidP="00ED644A">
      <w:pPr>
        <w:tabs>
          <w:tab w:val="left" w:pos="1109"/>
        </w:tabs>
        <w:jc w:val="both"/>
        <w:outlineLvl w:val="1"/>
        <w:rPr>
          <w:rFonts w:ascii="Times New Roman" w:hAnsi="Times New Roman" w:cs="Times New Roman"/>
          <w:sz w:val="26"/>
          <w:szCs w:val="26"/>
        </w:rPr>
      </w:pPr>
      <w:r w:rsidRPr="00B61DFB">
        <w:rPr>
          <w:rFonts w:ascii="Times New Roman" w:hAnsi="Times New Roman" w:cs="Times New Roman"/>
          <w:b/>
          <w:bCs/>
          <w:spacing w:val="1"/>
          <w:sz w:val="26"/>
          <w:szCs w:val="26"/>
        </w:rPr>
        <w:t xml:space="preserve">          </w:t>
      </w:r>
      <w:bookmarkStart w:id="141" w:name="_Toc442956306"/>
      <w:r w:rsidRPr="00B61DFB">
        <w:rPr>
          <w:rFonts w:ascii="Times New Roman" w:hAnsi="Times New Roman" w:cs="Times New Roman"/>
          <w:b/>
          <w:bCs/>
          <w:spacing w:val="1"/>
          <w:sz w:val="26"/>
          <w:szCs w:val="26"/>
        </w:rPr>
        <w:t>6. Трудовое воспитание «Труд»:</w:t>
      </w:r>
      <w:bookmarkEnd w:id="141"/>
    </w:p>
    <w:p w:rsidR="00AE2846" w:rsidRPr="00B61DFB" w:rsidRDefault="00AE2846" w:rsidP="00F519FB">
      <w:pPr>
        <w:numPr>
          <w:ilvl w:val="0"/>
          <w:numId w:val="96"/>
        </w:numPr>
        <w:tabs>
          <w:tab w:val="left" w:pos="990"/>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lastRenderedPageBreak/>
        <w:t xml:space="preserve">первоначальные 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нравственных основах учебы, ведущей роли образования, </w:t>
      </w:r>
      <w:r w:rsidRPr="00B61DFB">
        <w:rPr>
          <w:rFonts w:ascii="Times New Roman" w:hAnsi="Times New Roman" w:cs="Times New Roman"/>
          <w:spacing w:val="-2"/>
          <w:sz w:val="26"/>
          <w:szCs w:val="26"/>
        </w:rPr>
        <w:t xml:space="preserve">труда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значении творчества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жизни человека</w:t>
      </w:r>
      <w:r w:rsidRPr="00B61DFB">
        <w:rPr>
          <w:rFonts w:ascii="Times New Roman" w:hAnsi="Times New Roman" w:cs="Times New Roman"/>
          <w:sz w:val="26"/>
          <w:szCs w:val="26"/>
        </w:rPr>
        <w:t xml:space="preserve"> и </w:t>
      </w:r>
      <w:r w:rsidRPr="00B61DFB">
        <w:rPr>
          <w:rFonts w:ascii="Times New Roman" w:hAnsi="Times New Roman" w:cs="Times New Roman"/>
          <w:spacing w:val="-1"/>
          <w:sz w:val="26"/>
          <w:szCs w:val="26"/>
        </w:rPr>
        <w:t>общества;</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уважение </w:t>
      </w:r>
      <w:r w:rsidRPr="00B61DFB">
        <w:rPr>
          <w:rFonts w:ascii="Times New Roman" w:hAnsi="Times New Roman" w:cs="Times New Roman"/>
          <w:sz w:val="26"/>
          <w:szCs w:val="26"/>
        </w:rPr>
        <w:t xml:space="preserve">к </w:t>
      </w:r>
      <w:r w:rsidRPr="00B61DFB">
        <w:rPr>
          <w:rFonts w:ascii="Times New Roman" w:hAnsi="Times New Roman" w:cs="Times New Roman"/>
          <w:spacing w:val="-2"/>
          <w:sz w:val="26"/>
          <w:szCs w:val="26"/>
        </w:rPr>
        <w:t xml:space="preserve">труду </w:t>
      </w:r>
      <w:r w:rsidRPr="00B61DFB">
        <w:rPr>
          <w:rFonts w:ascii="Times New Roman" w:hAnsi="Times New Roman" w:cs="Times New Roman"/>
          <w:sz w:val="26"/>
          <w:szCs w:val="26"/>
        </w:rPr>
        <w:t>и</w:t>
      </w:r>
      <w:r w:rsidR="001C7BD9" w:rsidRPr="00B61DFB">
        <w:rPr>
          <w:rFonts w:ascii="Times New Roman" w:hAnsi="Times New Roman" w:cs="Times New Roman"/>
          <w:sz w:val="26"/>
          <w:szCs w:val="26"/>
        </w:rPr>
        <w:t xml:space="preserve">  </w:t>
      </w:r>
      <w:r w:rsidR="001C7BD9" w:rsidRPr="00B61DFB">
        <w:rPr>
          <w:rFonts w:ascii="Times New Roman" w:hAnsi="Times New Roman" w:cs="Times New Roman"/>
          <w:spacing w:val="-1"/>
          <w:sz w:val="26"/>
          <w:szCs w:val="26"/>
        </w:rPr>
        <w:t>т</w:t>
      </w:r>
      <w:r w:rsidRPr="00B61DFB">
        <w:rPr>
          <w:rFonts w:ascii="Times New Roman" w:hAnsi="Times New Roman" w:cs="Times New Roman"/>
          <w:spacing w:val="-1"/>
          <w:sz w:val="26"/>
          <w:szCs w:val="26"/>
        </w:rPr>
        <w:t xml:space="preserve">ворчеству старших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сверстников;</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элементарные представления об основных профессиях;</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ценностное отношение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 xml:space="preserve">учебе </w:t>
      </w:r>
      <w:r w:rsidRPr="00B61DFB">
        <w:rPr>
          <w:rFonts w:ascii="Times New Roman" w:hAnsi="Times New Roman" w:cs="Times New Roman"/>
          <w:sz w:val="26"/>
          <w:szCs w:val="26"/>
        </w:rPr>
        <w:t xml:space="preserve">как </w:t>
      </w:r>
      <w:r w:rsidRPr="00B61DFB">
        <w:rPr>
          <w:rFonts w:ascii="Times New Roman" w:hAnsi="Times New Roman" w:cs="Times New Roman"/>
          <w:spacing w:val="-2"/>
          <w:sz w:val="26"/>
          <w:szCs w:val="26"/>
        </w:rPr>
        <w:t>виду</w:t>
      </w:r>
      <w:r w:rsidRPr="00B61DFB">
        <w:rPr>
          <w:rFonts w:ascii="Times New Roman" w:hAnsi="Times New Roman" w:cs="Times New Roman"/>
          <w:spacing w:val="-1"/>
          <w:sz w:val="26"/>
          <w:szCs w:val="26"/>
        </w:rPr>
        <w:t xml:space="preserve"> творческой деятельности;</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элементарные 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2"/>
          <w:sz w:val="26"/>
          <w:szCs w:val="26"/>
        </w:rPr>
        <w:t xml:space="preserve">современной </w:t>
      </w:r>
      <w:r w:rsidRPr="00B61DFB">
        <w:rPr>
          <w:rFonts w:ascii="Times New Roman" w:hAnsi="Times New Roman" w:cs="Times New Roman"/>
          <w:spacing w:val="-1"/>
          <w:sz w:val="26"/>
          <w:szCs w:val="26"/>
        </w:rPr>
        <w:t>экономике;</w:t>
      </w:r>
    </w:p>
    <w:p w:rsidR="00AE2846" w:rsidRPr="00B61DFB" w:rsidRDefault="00AE2846" w:rsidP="00F519FB">
      <w:pPr>
        <w:numPr>
          <w:ilvl w:val="0"/>
          <w:numId w:val="96"/>
        </w:numPr>
        <w:tabs>
          <w:tab w:val="left" w:pos="1122"/>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первоначальные навыки коллективной работы,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том </w:t>
      </w:r>
      <w:r w:rsidRPr="00B61DFB">
        <w:rPr>
          <w:rFonts w:ascii="Times New Roman" w:hAnsi="Times New Roman" w:cs="Times New Roman"/>
          <w:spacing w:val="-1"/>
          <w:sz w:val="26"/>
          <w:szCs w:val="26"/>
        </w:rPr>
        <w:t xml:space="preserve">числе при разработке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реализации учебных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учебно-трудовых проектов;</w:t>
      </w:r>
    </w:p>
    <w:p w:rsidR="00AE2846" w:rsidRPr="00B61DFB" w:rsidRDefault="00AE2846" w:rsidP="00F519FB">
      <w:pPr>
        <w:numPr>
          <w:ilvl w:val="0"/>
          <w:numId w:val="96"/>
        </w:numPr>
        <w:tabs>
          <w:tab w:val="left" w:pos="1201"/>
        </w:tabs>
        <w:ind w:left="0" w:firstLine="709"/>
        <w:jc w:val="both"/>
        <w:rPr>
          <w:rFonts w:ascii="Times New Roman" w:hAnsi="Times New Roman" w:cs="Times New Roman"/>
          <w:sz w:val="26"/>
          <w:szCs w:val="26"/>
        </w:rPr>
      </w:pPr>
      <w:r w:rsidRPr="00B61DFB">
        <w:rPr>
          <w:rFonts w:ascii="Times New Roman" w:hAnsi="Times New Roman" w:cs="Times New Roman"/>
          <w:spacing w:val="-3"/>
          <w:sz w:val="26"/>
          <w:szCs w:val="26"/>
        </w:rPr>
        <w:t xml:space="preserve">умение проявлять дисциплинированность, последовательность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настойчивость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выполнении </w:t>
      </w:r>
      <w:r w:rsidRPr="00B61DFB">
        <w:rPr>
          <w:rFonts w:ascii="Times New Roman" w:hAnsi="Times New Roman" w:cs="Times New Roman"/>
          <w:spacing w:val="-2"/>
          <w:sz w:val="26"/>
          <w:szCs w:val="26"/>
        </w:rPr>
        <w:t>учебных</w:t>
      </w:r>
      <w:r w:rsidRPr="00B61DFB">
        <w:rPr>
          <w:rFonts w:ascii="Times New Roman" w:hAnsi="Times New Roman" w:cs="Times New Roman"/>
          <w:sz w:val="26"/>
          <w:szCs w:val="26"/>
        </w:rPr>
        <w:t xml:space="preserve"> и </w:t>
      </w:r>
      <w:r w:rsidRPr="00B61DFB">
        <w:rPr>
          <w:rFonts w:ascii="Times New Roman" w:hAnsi="Times New Roman" w:cs="Times New Roman"/>
          <w:spacing w:val="-1"/>
          <w:sz w:val="26"/>
          <w:szCs w:val="26"/>
        </w:rPr>
        <w:t>учебно-трудовых заданий;</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умение соблюдать порядок </w:t>
      </w:r>
      <w:r w:rsidRPr="00B61DFB">
        <w:rPr>
          <w:rFonts w:ascii="Times New Roman" w:hAnsi="Times New Roman" w:cs="Times New Roman"/>
          <w:sz w:val="26"/>
          <w:szCs w:val="26"/>
        </w:rPr>
        <w:t xml:space="preserve">на </w:t>
      </w:r>
      <w:r w:rsidRPr="00B61DFB">
        <w:rPr>
          <w:rFonts w:ascii="Times New Roman" w:hAnsi="Times New Roman" w:cs="Times New Roman"/>
          <w:spacing w:val="-1"/>
          <w:sz w:val="26"/>
          <w:szCs w:val="26"/>
        </w:rPr>
        <w:t>рабочем</w:t>
      </w:r>
      <w:r w:rsidRPr="00B61DFB">
        <w:rPr>
          <w:rFonts w:ascii="Times New Roman" w:hAnsi="Times New Roman" w:cs="Times New Roman"/>
          <w:sz w:val="26"/>
          <w:szCs w:val="26"/>
        </w:rPr>
        <w:t xml:space="preserve"> месте;</w:t>
      </w:r>
    </w:p>
    <w:p w:rsidR="00AE2846" w:rsidRPr="00B61DFB" w:rsidRDefault="00AE2846" w:rsidP="00F519FB">
      <w:pPr>
        <w:numPr>
          <w:ilvl w:val="0"/>
          <w:numId w:val="96"/>
        </w:numPr>
        <w:tabs>
          <w:tab w:val="left" w:pos="1011"/>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бережное отношение </w:t>
      </w:r>
      <w:r w:rsidRPr="00B61DFB">
        <w:rPr>
          <w:rFonts w:ascii="Times New Roman" w:hAnsi="Times New Roman" w:cs="Times New Roman"/>
          <w:sz w:val="26"/>
          <w:szCs w:val="26"/>
        </w:rPr>
        <w:t xml:space="preserve">к результатам </w:t>
      </w:r>
      <w:r w:rsidRPr="00B61DFB">
        <w:rPr>
          <w:rFonts w:ascii="Times New Roman" w:hAnsi="Times New Roman" w:cs="Times New Roman"/>
          <w:spacing w:val="1"/>
          <w:sz w:val="26"/>
          <w:szCs w:val="26"/>
        </w:rPr>
        <w:t xml:space="preserve">своего труда, труда </w:t>
      </w:r>
      <w:r w:rsidRPr="00B61DFB">
        <w:rPr>
          <w:rFonts w:ascii="Times New Roman" w:hAnsi="Times New Roman" w:cs="Times New Roman"/>
          <w:spacing w:val="-1"/>
          <w:sz w:val="26"/>
          <w:szCs w:val="26"/>
        </w:rPr>
        <w:t xml:space="preserve">других людей,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школьному имуществу, учебникам, личным вещам;</w:t>
      </w:r>
    </w:p>
    <w:p w:rsidR="00AE2846" w:rsidRPr="00B61DFB" w:rsidRDefault="00AE2846" w:rsidP="00ED644A">
      <w:pPr>
        <w:tabs>
          <w:tab w:val="left" w:pos="1011"/>
        </w:tabs>
        <w:ind w:left="709"/>
        <w:jc w:val="both"/>
        <w:rPr>
          <w:rFonts w:ascii="Times New Roman" w:hAnsi="Times New Roman" w:cs="Times New Roman"/>
          <w:sz w:val="26"/>
          <w:szCs w:val="26"/>
        </w:rPr>
      </w:pPr>
      <w:r w:rsidRPr="00B61DFB">
        <w:rPr>
          <w:rFonts w:ascii="Times New Roman" w:hAnsi="Times New Roman" w:cs="Times New Roman"/>
          <w:b/>
          <w:sz w:val="26"/>
          <w:szCs w:val="26"/>
        </w:rPr>
        <w:t>7.Самоуправление в школе и классе:</w:t>
      </w:r>
    </w:p>
    <w:p w:rsidR="00AE2846" w:rsidRPr="00B61DFB" w:rsidRDefault="00AE2846" w:rsidP="00ED644A">
      <w:pPr>
        <w:tabs>
          <w:tab w:val="left" w:pos="1141"/>
          <w:tab w:val="left" w:pos="3344"/>
          <w:tab w:val="left" w:pos="5345"/>
          <w:tab w:val="left" w:pos="5709"/>
          <w:tab w:val="left" w:pos="7048"/>
          <w:tab w:val="left" w:pos="8346"/>
          <w:tab w:val="left" w:pos="8988"/>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первоначальные </w:t>
      </w:r>
      <w:r w:rsidRPr="00B61DFB">
        <w:rPr>
          <w:rFonts w:ascii="Times New Roman" w:hAnsi="Times New Roman" w:cs="Times New Roman"/>
          <w:sz w:val="26"/>
          <w:szCs w:val="26"/>
        </w:rPr>
        <w:t xml:space="preserve">представления о </w:t>
      </w:r>
      <w:r w:rsidRPr="00B61DFB">
        <w:rPr>
          <w:rFonts w:ascii="Times New Roman" w:hAnsi="Times New Roman" w:cs="Times New Roman"/>
          <w:spacing w:val="1"/>
          <w:sz w:val="26"/>
          <w:szCs w:val="26"/>
        </w:rPr>
        <w:t xml:space="preserve">значении </w:t>
      </w:r>
      <w:r w:rsidRPr="00B61DFB">
        <w:rPr>
          <w:rFonts w:ascii="Times New Roman" w:hAnsi="Times New Roman" w:cs="Times New Roman"/>
          <w:spacing w:val="2"/>
          <w:sz w:val="26"/>
          <w:szCs w:val="26"/>
        </w:rPr>
        <w:t>общения</w:t>
      </w:r>
      <w:r w:rsidRPr="00B61DFB">
        <w:rPr>
          <w:rFonts w:ascii="Times New Roman" w:hAnsi="Times New Roman" w:cs="Times New Roman"/>
          <w:spacing w:val="2"/>
          <w:sz w:val="26"/>
          <w:szCs w:val="26"/>
        </w:rPr>
        <w:tab/>
      </w:r>
      <w:r w:rsidRPr="00B61DFB">
        <w:rPr>
          <w:rFonts w:ascii="Times New Roman" w:hAnsi="Times New Roman" w:cs="Times New Roman"/>
          <w:spacing w:val="1"/>
          <w:sz w:val="26"/>
          <w:szCs w:val="26"/>
        </w:rPr>
        <w:t xml:space="preserve">для </w:t>
      </w:r>
      <w:r w:rsidRPr="00B61DFB">
        <w:rPr>
          <w:rFonts w:ascii="Times New Roman" w:hAnsi="Times New Roman" w:cs="Times New Roman"/>
          <w:sz w:val="26"/>
          <w:szCs w:val="26"/>
        </w:rPr>
        <w:t xml:space="preserve">жизни </w:t>
      </w:r>
      <w:r w:rsidRPr="00B61DFB">
        <w:rPr>
          <w:rFonts w:ascii="Times New Roman" w:hAnsi="Times New Roman" w:cs="Times New Roman"/>
          <w:spacing w:val="1"/>
          <w:sz w:val="26"/>
          <w:szCs w:val="26"/>
        </w:rPr>
        <w:t xml:space="preserve">человека, развития личности, </w:t>
      </w:r>
      <w:r w:rsidRPr="00B61DFB">
        <w:rPr>
          <w:rFonts w:ascii="Times New Roman" w:hAnsi="Times New Roman" w:cs="Times New Roman"/>
          <w:sz w:val="26"/>
          <w:szCs w:val="26"/>
        </w:rPr>
        <w:t>успешной учебы;</w:t>
      </w:r>
    </w:p>
    <w:p w:rsidR="00AE2846" w:rsidRPr="00B61DFB" w:rsidRDefault="00AE2846" w:rsidP="00ED644A">
      <w:pPr>
        <w:tabs>
          <w:tab w:val="left" w:pos="1158"/>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первоначальные </w:t>
      </w:r>
      <w:r w:rsidRPr="00B61DFB">
        <w:rPr>
          <w:rFonts w:ascii="Times New Roman" w:hAnsi="Times New Roman" w:cs="Times New Roman"/>
          <w:spacing w:val="1"/>
          <w:sz w:val="26"/>
          <w:szCs w:val="26"/>
        </w:rPr>
        <w:t xml:space="preserve">знания правил эффективного, </w:t>
      </w:r>
      <w:r w:rsidRPr="00B61DFB">
        <w:rPr>
          <w:rFonts w:ascii="Times New Roman" w:hAnsi="Times New Roman" w:cs="Times New Roman"/>
          <w:sz w:val="26"/>
          <w:szCs w:val="26"/>
        </w:rPr>
        <w:t xml:space="preserve">бесконфликтного, </w:t>
      </w:r>
      <w:r w:rsidRPr="00B61DFB">
        <w:rPr>
          <w:rFonts w:ascii="Times New Roman" w:hAnsi="Times New Roman" w:cs="Times New Roman"/>
          <w:spacing w:val="1"/>
          <w:sz w:val="26"/>
          <w:szCs w:val="26"/>
        </w:rPr>
        <w:t xml:space="preserve">безопасного общения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классе, </w:t>
      </w:r>
      <w:r w:rsidRPr="00B61DFB">
        <w:rPr>
          <w:rFonts w:ascii="Times New Roman" w:hAnsi="Times New Roman" w:cs="Times New Roman"/>
          <w:sz w:val="26"/>
          <w:szCs w:val="26"/>
        </w:rPr>
        <w:t xml:space="preserve">школе, </w:t>
      </w:r>
      <w:r w:rsidRPr="00B61DFB">
        <w:rPr>
          <w:rFonts w:ascii="Times New Roman" w:hAnsi="Times New Roman" w:cs="Times New Roman"/>
          <w:spacing w:val="1"/>
          <w:sz w:val="26"/>
          <w:szCs w:val="26"/>
        </w:rPr>
        <w:t xml:space="preserve">семье, </w:t>
      </w:r>
      <w:r w:rsidRPr="00B61DFB">
        <w:rPr>
          <w:rFonts w:ascii="Times New Roman" w:hAnsi="Times New Roman" w:cs="Times New Roman"/>
          <w:sz w:val="26"/>
          <w:szCs w:val="26"/>
        </w:rPr>
        <w:t xml:space="preserve">со </w:t>
      </w:r>
      <w:r w:rsidRPr="00B61DFB">
        <w:rPr>
          <w:rFonts w:ascii="Times New Roman" w:hAnsi="Times New Roman" w:cs="Times New Roman"/>
          <w:spacing w:val="1"/>
          <w:sz w:val="26"/>
          <w:szCs w:val="26"/>
        </w:rPr>
        <w:t xml:space="preserve">сверстниками, старшими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младшими;</w:t>
      </w:r>
    </w:p>
    <w:p w:rsidR="00AE2846" w:rsidRPr="00B61DFB" w:rsidRDefault="00AE2846" w:rsidP="00ED644A">
      <w:pPr>
        <w:tabs>
          <w:tab w:val="left" w:pos="1107"/>
          <w:tab w:val="left" w:pos="8145"/>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понимание </w:t>
      </w:r>
      <w:r w:rsidRPr="00B61DFB">
        <w:rPr>
          <w:rFonts w:ascii="Times New Roman" w:hAnsi="Times New Roman" w:cs="Times New Roman"/>
          <w:spacing w:val="1"/>
          <w:sz w:val="26"/>
          <w:szCs w:val="26"/>
        </w:rPr>
        <w:t xml:space="preserve">значимости </w:t>
      </w:r>
      <w:r w:rsidR="005C315C">
        <w:rPr>
          <w:rFonts w:ascii="Times New Roman" w:hAnsi="Times New Roman" w:cs="Times New Roman"/>
          <w:sz w:val="26"/>
          <w:szCs w:val="26"/>
        </w:rPr>
        <w:t xml:space="preserve">ответственного отношения к </w:t>
      </w:r>
      <w:r w:rsidRPr="00B61DFB">
        <w:rPr>
          <w:rFonts w:ascii="Times New Roman" w:hAnsi="Times New Roman" w:cs="Times New Roman"/>
          <w:spacing w:val="1"/>
          <w:sz w:val="26"/>
          <w:szCs w:val="26"/>
        </w:rPr>
        <w:t xml:space="preserve">слову как </w:t>
      </w:r>
      <w:r w:rsidRPr="00B61DFB">
        <w:rPr>
          <w:rFonts w:ascii="Times New Roman" w:hAnsi="Times New Roman" w:cs="Times New Roman"/>
          <w:sz w:val="26"/>
          <w:szCs w:val="26"/>
        </w:rPr>
        <w:t xml:space="preserve">к поступку, </w:t>
      </w:r>
      <w:r w:rsidRPr="00B61DFB">
        <w:rPr>
          <w:rFonts w:ascii="Times New Roman" w:hAnsi="Times New Roman" w:cs="Times New Roman"/>
          <w:spacing w:val="1"/>
          <w:sz w:val="26"/>
          <w:szCs w:val="26"/>
        </w:rPr>
        <w:t>действию;</w:t>
      </w:r>
    </w:p>
    <w:p w:rsidR="00AE2846" w:rsidRPr="00B61DFB" w:rsidRDefault="00AE2846" w:rsidP="00ED644A">
      <w:pPr>
        <w:tabs>
          <w:tab w:val="left" w:pos="1333"/>
          <w:tab w:val="left" w:pos="3453"/>
          <w:tab w:val="left" w:pos="5643"/>
          <w:tab w:val="left" w:pos="6202"/>
          <w:tab w:val="left" w:pos="8238"/>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элементарные 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современных технологиях </w:t>
      </w:r>
      <w:r w:rsidRPr="00B61DFB">
        <w:rPr>
          <w:rFonts w:ascii="Times New Roman" w:hAnsi="Times New Roman" w:cs="Times New Roman"/>
          <w:sz w:val="26"/>
          <w:szCs w:val="26"/>
        </w:rPr>
        <w:t>коммуникации;</w:t>
      </w:r>
    </w:p>
    <w:p w:rsidR="00AE2846" w:rsidRPr="00B61DFB" w:rsidRDefault="00AE2846" w:rsidP="00F519FB">
      <w:pPr>
        <w:numPr>
          <w:ilvl w:val="0"/>
          <w:numId w:val="96"/>
        </w:numPr>
        <w:tabs>
          <w:tab w:val="left" w:pos="1117"/>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первоначальные представления </w:t>
      </w:r>
      <w:r w:rsidRPr="00B61DFB">
        <w:rPr>
          <w:rFonts w:ascii="Times New Roman" w:hAnsi="Times New Roman" w:cs="Times New Roman"/>
          <w:sz w:val="26"/>
          <w:szCs w:val="26"/>
        </w:rPr>
        <w:t xml:space="preserve">о возможностях </w:t>
      </w:r>
      <w:r w:rsidRPr="00B61DFB">
        <w:rPr>
          <w:rFonts w:ascii="Times New Roman" w:hAnsi="Times New Roman" w:cs="Times New Roman"/>
          <w:spacing w:val="1"/>
          <w:sz w:val="26"/>
          <w:szCs w:val="26"/>
        </w:rPr>
        <w:t xml:space="preserve">интеллектуальной деятельности, </w:t>
      </w:r>
      <w:r w:rsidRPr="00B61DFB">
        <w:rPr>
          <w:rFonts w:ascii="Times New Roman" w:hAnsi="Times New Roman" w:cs="Times New Roman"/>
          <w:sz w:val="26"/>
          <w:szCs w:val="26"/>
        </w:rPr>
        <w:t xml:space="preserve">о ее значении </w:t>
      </w:r>
      <w:r w:rsidRPr="00B61DFB">
        <w:rPr>
          <w:rFonts w:ascii="Times New Roman" w:hAnsi="Times New Roman" w:cs="Times New Roman"/>
          <w:spacing w:val="1"/>
          <w:sz w:val="26"/>
          <w:szCs w:val="26"/>
        </w:rPr>
        <w:t xml:space="preserve">для </w:t>
      </w:r>
      <w:r w:rsidRPr="00B61DFB">
        <w:rPr>
          <w:rFonts w:ascii="Times New Roman" w:hAnsi="Times New Roman" w:cs="Times New Roman"/>
          <w:sz w:val="26"/>
          <w:szCs w:val="26"/>
        </w:rPr>
        <w:t xml:space="preserve">развития </w:t>
      </w:r>
      <w:r w:rsidRPr="00B61DFB">
        <w:rPr>
          <w:rFonts w:ascii="Times New Roman" w:hAnsi="Times New Roman" w:cs="Times New Roman"/>
          <w:spacing w:val="1"/>
          <w:sz w:val="26"/>
          <w:szCs w:val="26"/>
        </w:rPr>
        <w:t xml:space="preserve">личности </w:t>
      </w:r>
      <w:r w:rsidRPr="00B61DFB">
        <w:rPr>
          <w:rFonts w:ascii="Times New Roman" w:hAnsi="Times New Roman" w:cs="Times New Roman"/>
          <w:sz w:val="26"/>
          <w:szCs w:val="26"/>
        </w:rPr>
        <w:t>и общества;</w:t>
      </w:r>
    </w:p>
    <w:p w:rsidR="00AE2846" w:rsidRPr="00B61DFB" w:rsidRDefault="00AE2846" w:rsidP="00ED644A">
      <w:pPr>
        <w:tabs>
          <w:tab w:val="left" w:pos="1117"/>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представление об образовании </w:t>
      </w:r>
      <w:r w:rsidRPr="00B61DFB">
        <w:rPr>
          <w:rFonts w:ascii="Times New Roman" w:hAnsi="Times New Roman" w:cs="Times New Roman"/>
          <w:sz w:val="26"/>
          <w:szCs w:val="26"/>
        </w:rPr>
        <w:t xml:space="preserve">и самообразовании как </w:t>
      </w:r>
      <w:r w:rsidRPr="00B61DFB">
        <w:rPr>
          <w:rFonts w:ascii="Times New Roman" w:hAnsi="Times New Roman" w:cs="Times New Roman"/>
          <w:spacing w:val="1"/>
          <w:sz w:val="26"/>
          <w:szCs w:val="26"/>
        </w:rPr>
        <w:t xml:space="preserve">общечеловеческой ценности, </w:t>
      </w:r>
      <w:r w:rsidRPr="00B61DFB">
        <w:rPr>
          <w:rFonts w:ascii="Times New Roman" w:hAnsi="Times New Roman" w:cs="Times New Roman"/>
          <w:sz w:val="26"/>
          <w:szCs w:val="26"/>
        </w:rPr>
        <w:t xml:space="preserve">необходимом </w:t>
      </w:r>
      <w:r w:rsidRPr="00B61DFB">
        <w:rPr>
          <w:rFonts w:ascii="Times New Roman" w:hAnsi="Times New Roman" w:cs="Times New Roman"/>
          <w:spacing w:val="1"/>
          <w:sz w:val="26"/>
          <w:szCs w:val="26"/>
        </w:rPr>
        <w:t xml:space="preserve">качестве </w:t>
      </w:r>
      <w:r w:rsidRPr="00B61DFB">
        <w:rPr>
          <w:rFonts w:ascii="Times New Roman" w:hAnsi="Times New Roman" w:cs="Times New Roman"/>
          <w:sz w:val="26"/>
          <w:szCs w:val="26"/>
        </w:rPr>
        <w:t xml:space="preserve">современного </w:t>
      </w:r>
      <w:r w:rsidRPr="00B61DFB">
        <w:rPr>
          <w:rFonts w:ascii="Times New Roman" w:hAnsi="Times New Roman" w:cs="Times New Roman"/>
          <w:spacing w:val="1"/>
          <w:sz w:val="26"/>
          <w:szCs w:val="26"/>
        </w:rPr>
        <w:t xml:space="preserve">человека, </w:t>
      </w:r>
      <w:r w:rsidRPr="00B61DFB">
        <w:rPr>
          <w:rFonts w:ascii="Times New Roman" w:hAnsi="Times New Roman" w:cs="Times New Roman"/>
          <w:sz w:val="26"/>
          <w:szCs w:val="26"/>
        </w:rPr>
        <w:t xml:space="preserve">условии достижении личного </w:t>
      </w:r>
      <w:r w:rsidRPr="00B61DFB">
        <w:rPr>
          <w:rFonts w:ascii="Times New Roman" w:hAnsi="Times New Roman" w:cs="Times New Roman"/>
          <w:spacing w:val="1"/>
          <w:sz w:val="26"/>
          <w:szCs w:val="26"/>
        </w:rPr>
        <w:t xml:space="preserve">успеха </w:t>
      </w:r>
      <w:r w:rsidRPr="00B61DFB">
        <w:rPr>
          <w:rFonts w:ascii="Times New Roman" w:hAnsi="Times New Roman" w:cs="Times New Roman"/>
          <w:sz w:val="26"/>
          <w:szCs w:val="26"/>
        </w:rPr>
        <w:t>в жизни;</w:t>
      </w:r>
    </w:p>
    <w:p w:rsidR="00AE2846" w:rsidRPr="00B61DFB" w:rsidRDefault="00AE2846" w:rsidP="00F519FB">
      <w:pPr>
        <w:numPr>
          <w:ilvl w:val="0"/>
          <w:numId w:val="96"/>
        </w:numPr>
        <w:tabs>
          <w:tab w:val="left" w:pos="1150"/>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элементарные 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роли </w:t>
      </w:r>
      <w:r w:rsidRPr="00B61DFB">
        <w:rPr>
          <w:rFonts w:ascii="Times New Roman" w:hAnsi="Times New Roman" w:cs="Times New Roman"/>
          <w:spacing w:val="-2"/>
          <w:sz w:val="26"/>
          <w:szCs w:val="26"/>
        </w:rPr>
        <w:t xml:space="preserve">знаний, </w:t>
      </w:r>
      <w:r w:rsidRPr="00B61DFB">
        <w:rPr>
          <w:rFonts w:ascii="Times New Roman" w:hAnsi="Times New Roman" w:cs="Times New Roman"/>
          <w:spacing w:val="-1"/>
          <w:sz w:val="26"/>
          <w:szCs w:val="26"/>
        </w:rPr>
        <w:t xml:space="preserve">науки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развитии современного производства,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жизни человека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общества, </w:t>
      </w:r>
      <w:r w:rsidRPr="00B61DFB">
        <w:rPr>
          <w:rFonts w:ascii="Times New Roman" w:hAnsi="Times New Roman" w:cs="Times New Roman"/>
          <w:sz w:val="26"/>
          <w:szCs w:val="26"/>
        </w:rPr>
        <w:t xml:space="preserve">об </w:t>
      </w:r>
      <w:r w:rsidRPr="00B61DFB">
        <w:rPr>
          <w:rFonts w:ascii="Times New Roman" w:hAnsi="Times New Roman" w:cs="Times New Roman"/>
          <w:spacing w:val="-1"/>
          <w:sz w:val="26"/>
          <w:szCs w:val="26"/>
        </w:rPr>
        <w:t xml:space="preserve">инновациях, инновационном обществе, </w:t>
      </w:r>
      <w:r w:rsidRPr="00B61DFB">
        <w:rPr>
          <w:rFonts w:ascii="Times New Roman" w:hAnsi="Times New Roman" w:cs="Times New Roman"/>
          <w:sz w:val="26"/>
          <w:szCs w:val="26"/>
        </w:rPr>
        <w:t xml:space="preserve">о </w:t>
      </w:r>
      <w:r w:rsidRPr="00B61DFB">
        <w:rPr>
          <w:rFonts w:ascii="Times New Roman" w:hAnsi="Times New Roman" w:cs="Times New Roman"/>
          <w:spacing w:val="-2"/>
          <w:sz w:val="26"/>
          <w:szCs w:val="26"/>
        </w:rPr>
        <w:t xml:space="preserve">знании </w:t>
      </w:r>
      <w:r w:rsidRPr="00B61DFB">
        <w:rPr>
          <w:rFonts w:ascii="Times New Roman" w:hAnsi="Times New Roman" w:cs="Times New Roman"/>
          <w:spacing w:val="-1"/>
          <w:sz w:val="26"/>
          <w:szCs w:val="26"/>
        </w:rPr>
        <w:t>как производительной силе,</w:t>
      </w:r>
      <w:r w:rsidR="001C7BD9" w:rsidRPr="00B61DFB">
        <w:rPr>
          <w:rFonts w:ascii="Times New Roman" w:hAnsi="Times New Roman" w:cs="Times New Roman"/>
          <w:spacing w:val="-1"/>
          <w:sz w:val="26"/>
          <w:szCs w:val="26"/>
        </w:rPr>
        <w:t xml:space="preserve">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связи науки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производства;</w:t>
      </w:r>
    </w:p>
    <w:p w:rsidR="00AE2846" w:rsidRPr="00B61DFB" w:rsidRDefault="00AE2846" w:rsidP="00F519FB">
      <w:pPr>
        <w:numPr>
          <w:ilvl w:val="0"/>
          <w:numId w:val="96"/>
        </w:numPr>
        <w:tabs>
          <w:tab w:val="left" w:pos="985"/>
        </w:tabs>
        <w:ind w:left="0" w:firstLine="709"/>
        <w:jc w:val="both"/>
        <w:rPr>
          <w:rFonts w:ascii="Times New Roman" w:hAnsi="Times New Roman" w:cs="Times New Roman"/>
          <w:sz w:val="26"/>
          <w:szCs w:val="26"/>
          <w:lang w:val="en-US"/>
        </w:rPr>
      </w:pPr>
      <w:r w:rsidRPr="00B61DFB">
        <w:rPr>
          <w:rFonts w:ascii="Times New Roman" w:hAnsi="Times New Roman" w:cs="Times New Roman"/>
          <w:spacing w:val="-1"/>
          <w:sz w:val="26"/>
          <w:szCs w:val="26"/>
          <w:lang w:val="en-US"/>
        </w:rPr>
        <w:t>интерес</w:t>
      </w:r>
      <w:r w:rsidR="001C7BD9" w:rsidRPr="00B61DFB">
        <w:rPr>
          <w:rFonts w:ascii="Times New Roman" w:hAnsi="Times New Roman" w:cs="Times New Roman"/>
          <w:spacing w:val="-1"/>
          <w:sz w:val="26"/>
          <w:szCs w:val="26"/>
        </w:rPr>
        <w:t xml:space="preserve"> </w:t>
      </w:r>
      <w:r w:rsidRPr="00B61DFB">
        <w:rPr>
          <w:rFonts w:ascii="Times New Roman" w:hAnsi="Times New Roman" w:cs="Times New Roman"/>
          <w:sz w:val="26"/>
          <w:szCs w:val="26"/>
          <w:lang w:val="en-US"/>
        </w:rPr>
        <w:t>к</w:t>
      </w:r>
      <w:r w:rsidR="001C7BD9" w:rsidRPr="00B61DFB">
        <w:rPr>
          <w:rFonts w:ascii="Times New Roman" w:hAnsi="Times New Roman" w:cs="Times New Roman"/>
          <w:sz w:val="26"/>
          <w:szCs w:val="26"/>
        </w:rPr>
        <w:t xml:space="preserve"> </w:t>
      </w:r>
      <w:r w:rsidRPr="00B61DFB">
        <w:rPr>
          <w:rFonts w:ascii="Times New Roman" w:hAnsi="Times New Roman" w:cs="Times New Roman"/>
          <w:spacing w:val="-1"/>
          <w:sz w:val="26"/>
          <w:szCs w:val="26"/>
          <w:lang w:val="en-US"/>
        </w:rPr>
        <w:t>познанию</w:t>
      </w:r>
      <w:r w:rsidR="001C7BD9" w:rsidRPr="00B61DFB">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lang w:val="en-US"/>
        </w:rPr>
        <w:t>нового;</w:t>
      </w:r>
    </w:p>
    <w:p w:rsidR="00AE2846" w:rsidRPr="00B61DFB" w:rsidRDefault="00AE2846" w:rsidP="00F519FB">
      <w:pPr>
        <w:numPr>
          <w:ilvl w:val="0"/>
          <w:numId w:val="96"/>
        </w:numPr>
        <w:tabs>
          <w:tab w:val="left" w:pos="1117"/>
        </w:tabs>
        <w:ind w:left="0"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уважение интеллектуального </w:t>
      </w:r>
      <w:r w:rsidRPr="00B61DFB">
        <w:rPr>
          <w:rFonts w:ascii="Times New Roman" w:hAnsi="Times New Roman" w:cs="Times New Roman"/>
          <w:spacing w:val="-2"/>
          <w:sz w:val="26"/>
          <w:szCs w:val="26"/>
        </w:rPr>
        <w:t xml:space="preserve">труда, </w:t>
      </w:r>
      <w:r w:rsidRPr="00B61DFB">
        <w:rPr>
          <w:rFonts w:ascii="Times New Roman" w:hAnsi="Times New Roman" w:cs="Times New Roman"/>
          <w:spacing w:val="-1"/>
          <w:sz w:val="26"/>
          <w:szCs w:val="26"/>
        </w:rPr>
        <w:t>людям науки, представителям</w:t>
      </w:r>
      <w:r w:rsidRPr="00B61DFB">
        <w:rPr>
          <w:rFonts w:ascii="Times New Roman" w:hAnsi="Times New Roman" w:cs="Times New Roman"/>
          <w:spacing w:val="55"/>
          <w:sz w:val="26"/>
          <w:szCs w:val="26"/>
        </w:rPr>
        <w:t>.</w:t>
      </w:r>
    </w:p>
    <w:p w:rsidR="00AE2846" w:rsidRPr="00B61DFB" w:rsidRDefault="00AE2846" w:rsidP="00ED644A">
      <w:pPr>
        <w:keepNext/>
        <w:tabs>
          <w:tab w:val="left" w:pos="1109"/>
        </w:tabs>
        <w:ind w:firstLine="709"/>
        <w:jc w:val="both"/>
        <w:outlineLvl w:val="1"/>
        <w:rPr>
          <w:rFonts w:ascii="Times New Roman" w:eastAsia="MS Gothic" w:hAnsi="Times New Roman" w:cs="Times New Roman"/>
          <w:b/>
          <w:bCs/>
          <w:iCs/>
          <w:sz w:val="26"/>
          <w:szCs w:val="26"/>
        </w:rPr>
      </w:pPr>
      <w:bookmarkStart w:id="142" w:name="_Toc442956307"/>
      <w:r w:rsidRPr="00B61DFB">
        <w:rPr>
          <w:rFonts w:ascii="Times New Roman" w:eastAsia="MS Gothic" w:hAnsi="Times New Roman" w:cs="Times New Roman"/>
          <w:b/>
          <w:bCs/>
          <w:iCs/>
          <w:sz w:val="26"/>
          <w:szCs w:val="26"/>
        </w:rPr>
        <w:t xml:space="preserve">8.Правовое </w:t>
      </w:r>
      <w:r w:rsidRPr="00B61DFB">
        <w:rPr>
          <w:rFonts w:ascii="Times New Roman" w:eastAsia="MS Gothic" w:hAnsi="Times New Roman" w:cs="Times New Roman"/>
          <w:b/>
          <w:bCs/>
          <w:iCs/>
          <w:spacing w:val="1"/>
          <w:sz w:val="26"/>
          <w:szCs w:val="26"/>
        </w:rPr>
        <w:t>воспитание</w:t>
      </w:r>
      <w:r w:rsidRPr="00B61DFB">
        <w:rPr>
          <w:rFonts w:ascii="Times New Roman" w:eastAsia="MS Gothic" w:hAnsi="Times New Roman" w:cs="Times New Roman"/>
          <w:b/>
          <w:bCs/>
          <w:iCs/>
          <w:sz w:val="26"/>
          <w:szCs w:val="26"/>
        </w:rPr>
        <w:t>, профилактика преступлений и правонарушений, асоциального поведения несовершеннолетних («Человек»):</w:t>
      </w:r>
      <w:bookmarkEnd w:id="142"/>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4"/>
          <w:sz w:val="26"/>
          <w:szCs w:val="26"/>
        </w:rPr>
        <w:t>- первоначальные представления о правах, свободах и обязанностях человека</w:t>
      </w:r>
      <w:r w:rsidRPr="00B61DFB">
        <w:rPr>
          <w:rFonts w:ascii="Times New Roman" w:hAnsi="Times New Roman" w:cs="Times New Roman"/>
          <w:sz w:val="26"/>
          <w:szCs w:val="26"/>
        </w:rPr>
        <w:t>;</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элементарные представления о верховенстве закона и потребности в правопорядке, общественном согласии;</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стремление активно участвовать в делах класса, школы, семьи, своего села, города;</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умение отвечать за свои поступки;</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негативное отношение к нарушениям порядка в классе, дома, на улице, к невыполнению человеком своих обязанностей;</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знание правил безопасного поведения в школе, быту, на отдыхе, городской среде, понимание необходимости их выполнения;</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первоначальные представления об информационной безопасности;</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-представления о возможном негативном влиянии на мо</w:t>
      </w:r>
      <w:r w:rsidRPr="00B61DFB">
        <w:rPr>
          <w:rFonts w:ascii="Times New Roman" w:hAnsi="Times New Roman" w:cs="Times New Roman"/>
          <w:spacing w:val="2"/>
          <w:sz w:val="26"/>
          <w:szCs w:val="26"/>
        </w:rPr>
        <w:t xml:space="preserve">рально­психологическое состояние человека компьютерных </w:t>
      </w:r>
      <w:r w:rsidRPr="00B61DFB">
        <w:rPr>
          <w:rFonts w:ascii="Times New Roman" w:hAnsi="Times New Roman" w:cs="Times New Roman"/>
          <w:sz w:val="26"/>
          <w:szCs w:val="26"/>
        </w:rPr>
        <w:t>игр, кинофильмов, телевизионных передач, рекламы;</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элементарные представления о девиантном и делинквентном поведении.</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b/>
          <w:bCs/>
          <w:iCs/>
          <w:sz w:val="26"/>
          <w:szCs w:val="26"/>
        </w:rPr>
      </w:pPr>
    </w:p>
    <w:p w:rsidR="00AE2846" w:rsidRPr="00B61DFB" w:rsidRDefault="00AE2846" w:rsidP="00ED644A">
      <w:pPr>
        <w:autoSpaceDE w:val="0"/>
        <w:autoSpaceDN w:val="0"/>
        <w:adjustRightInd w:val="0"/>
        <w:ind w:firstLine="709"/>
        <w:jc w:val="both"/>
        <w:textAlignment w:val="center"/>
        <w:rPr>
          <w:rFonts w:ascii="Times New Roman" w:hAnsi="Times New Roman" w:cs="Times New Roman"/>
          <w:b/>
          <w:sz w:val="26"/>
          <w:szCs w:val="26"/>
        </w:rPr>
      </w:pPr>
      <w:r w:rsidRPr="00B61DFB">
        <w:rPr>
          <w:rFonts w:ascii="Times New Roman" w:hAnsi="Times New Roman" w:cs="Times New Roman"/>
          <w:b/>
          <w:sz w:val="26"/>
          <w:szCs w:val="26"/>
        </w:rPr>
        <w:lastRenderedPageBreak/>
        <w:t>Виды деятельности и формы занятий с обучающимися:</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b/>
          <w:spacing w:val="2"/>
          <w:sz w:val="26"/>
          <w:szCs w:val="26"/>
        </w:rPr>
      </w:pPr>
      <w:r w:rsidRPr="00B61DFB">
        <w:rPr>
          <w:rFonts w:ascii="Times New Roman" w:hAnsi="Times New Roman" w:cs="Times New Roman"/>
          <w:b/>
          <w:spacing w:val="2"/>
          <w:sz w:val="26"/>
          <w:szCs w:val="26"/>
        </w:rPr>
        <w:t>1. Гражданско-патриотическое воспитание «Наша Родина»:</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получают первоначальные представления о Конституции</w:t>
      </w:r>
      <w:r w:rsidRPr="00B61DFB">
        <w:rPr>
          <w:rFonts w:ascii="Times New Roman" w:hAnsi="Times New Roman" w:cs="Times New Roman"/>
          <w:spacing w:val="-2"/>
          <w:sz w:val="26"/>
          <w:szCs w:val="26"/>
        </w:rPr>
        <w:br/>
        <w:t>Российской Федерации, знакомятся с государственной сим</w:t>
      </w:r>
      <w:r w:rsidRPr="00B61DFB">
        <w:rPr>
          <w:rFonts w:ascii="Times New Roman" w:hAnsi="Times New Roman" w:cs="Times New Roman"/>
          <w:sz w:val="26"/>
          <w:szCs w:val="26"/>
        </w:rPr>
        <w:t>воликой – Гербом, Флагом Российской Федерации, гербом и флагом Воронежской области, в которой нахо</w:t>
      </w:r>
      <w:r w:rsidRPr="00B61DFB">
        <w:rPr>
          <w:rFonts w:ascii="Times New Roman" w:hAnsi="Times New Roman" w:cs="Times New Roman"/>
          <w:spacing w:val="2"/>
          <w:sz w:val="26"/>
          <w:szCs w:val="26"/>
        </w:rPr>
        <w:t xml:space="preserve">дится </w:t>
      </w:r>
      <w:r w:rsidR="001C7BD9" w:rsidRPr="00B61DFB">
        <w:rPr>
          <w:rFonts w:ascii="Times New Roman" w:hAnsi="Times New Roman" w:cs="Times New Roman"/>
          <w:spacing w:val="2"/>
          <w:sz w:val="26"/>
          <w:szCs w:val="26"/>
        </w:rPr>
        <w:t>НОУ НШ «СВЕТЛАНА»</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pacing w:val="-2"/>
          <w:sz w:val="26"/>
          <w:szCs w:val="26"/>
        </w:rPr>
      </w:pPr>
      <w:r w:rsidRPr="00B61DFB">
        <w:rPr>
          <w:rFonts w:ascii="Times New Roman" w:hAnsi="Times New Roman" w:cs="Times New Roman"/>
          <w:spacing w:val="-2"/>
          <w:sz w:val="26"/>
          <w:szCs w:val="26"/>
        </w:rPr>
        <w:t xml:space="preserve">-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61DFB">
        <w:rPr>
          <w:rFonts w:ascii="Times New Roman" w:hAnsi="Times New Roman" w:cs="Times New Roman"/>
          <w:spacing w:val="2"/>
          <w:sz w:val="26"/>
          <w:szCs w:val="26"/>
        </w:rPr>
        <w:t>местам, сюжетно­ролевых игр гражданского и историко­</w:t>
      </w:r>
      <w:r w:rsidRPr="00B61DFB">
        <w:rPr>
          <w:rFonts w:ascii="Times New Roman" w:hAnsi="Times New Roman" w:cs="Times New Roman"/>
          <w:spacing w:val="-2"/>
          <w:sz w:val="26"/>
          <w:szCs w:val="26"/>
        </w:rPr>
        <w:t>патриотического содержания, изучения основных и вариативных учебных дисциплин);</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xml:space="preserve">- </w:t>
      </w:r>
      <w:r w:rsidRPr="00B61DFB">
        <w:rPr>
          <w:rFonts w:ascii="Times New Roman" w:hAnsi="Times New Roman" w:cs="Times New Roman"/>
          <w:spacing w:val="2"/>
          <w:sz w:val="26"/>
          <w:szCs w:val="26"/>
        </w:rPr>
        <w:t>знакомятся</w:t>
      </w:r>
      <w:r w:rsidRPr="00B61DFB">
        <w:rPr>
          <w:rFonts w:ascii="Times New Roman" w:hAnsi="Times New Roman" w:cs="Times New Roman"/>
          <w:sz w:val="26"/>
          <w:szCs w:val="26"/>
        </w:rPr>
        <w:t xml:space="preserve"> с историей и культурой родного края, на</w:t>
      </w:r>
      <w:r w:rsidRPr="00B61DFB">
        <w:rPr>
          <w:rFonts w:ascii="Times New Roman" w:hAnsi="Times New Roman" w:cs="Times New Roman"/>
          <w:spacing w:val="-2"/>
          <w:sz w:val="26"/>
          <w:szCs w:val="26"/>
        </w:rPr>
        <w:t>родным творчеством, этнокультурными традициями, фолькло</w:t>
      </w:r>
      <w:r w:rsidRPr="00B61DFB">
        <w:rPr>
          <w:rFonts w:ascii="Times New Roman" w:hAnsi="Times New Roman" w:cs="Times New Roman"/>
          <w:sz w:val="26"/>
          <w:szCs w:val="26"/>
        </w:rPr>
        <w:t xml:space="preserve">ром, особенностями быта народов России (в процессе бесед, </w:t>
      </w:r>
      <w:r w:rsidRPr="00B61DFB">
        <w:rPr>
          <w:rFonts w:ascii="Times New Roman" w:hAnsi="Times New Roman" w:cs="Times New Roman"/>
          <w:spacing w:val="2"/>
          <w:sz w:val="26"/>
          <w:szCs w:val="26"/>
        </w:rPr>
        <w:t xml:space="preserve">сюжетно­ролевых игр, просмотра кинофильмов, творческих </w:t>
      </w:r>
      <w:r w:rsidRPr="00B61DFB">
        <w:rPr>
          <w:rFonts w:ascii="Times New Roman" w:hAnsi="Times New Roman" w:cs="Times New Roman"/>
          <w:sz w:val="26"/>
          <w:szCs w:val="26"/>
        </w:rPr>
        <w:t>конкурсов, фестивалей, праздников, экскурсий, путешествий, туристско­краеведческих экспедиций, изучения вариативных учебных дисциплин);</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pacing w:val="2"/>
          <w:sz w:val="26"/>
          <w:szCs w:val="26"/>
        </w:rPr>
      </w:pPr>
      <w:r w:rsidRPr="00B61DFB">
        <w:rPr>
          <w:rFonts w:ascii="Times New Roman" w:hAnsi="Times New Roman" w:cs="Times New Roman"/>
          <w:spacing w:val="2"/>
          <w:sz w:val="26"/>
          <w:szCs w:val="26"/>
        </w:rPr>
        <w:t>-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знакомятся с деятельностью общественных организа</w:t>
      </w:r>
      <w:r w:rsidRPr="00B61DFB">
        <w:rPr>
          <w:rFonts w:ascii="Times New Roman" w:hAnsi="Times New Roman" w:cs="Times New Roman"/>
          <w:sz w:val="26"/>
          <w:szCs w:val="26"/>
        </w:rPr>
        <w:t>ций патриотической и гражданской направленности</w:t>
      </w:r>
      <w:r w:rsidRPr="00B61DFB">
        <w:rPr>
          <w:rFonts w:ascii="Times New Roman" w:hAnsi="Times New Roman" w:cs="Times New Roman"/>
          <w:spacing w:val="2"/>
          <w:sz w:val="26"/>
          <w:szCs w:val="26"/>
        </w:rPr>
        <w:t xml:space="preserve"> (в процессе посильного участия в социальных </w:t>
      </w:r>
      <w:r w:rsidRPr="00B61DFB">
        <w:rPr>
          <w:rFonts w:ascii="Times New Roman" w:hAnsi="Times New Roman" w:cs="Times New Roman"/>
          <w:sz w:val="26"/>
          <w:szCs w:val="26"/>
        </w:rPr>
        <w:t>проектах и мероприятиях, проводимых этими организациями, встреч с их представителями);</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участвуют в просмотре учебных фильмов, отрывков из ху</w:t>
      </w:r>
      <w:r w:rsidRPr="00B61DFB">
        <w:rPr>
          <w:rFonts w:ascii="Times New Roman" w:hAnsi="Times New Roman" w:cs="Times New Roman"/>
          <w:spacing w:val="2"/>
          <w:sz w:val="26"/>
          <w:szCs w:val="26"/>
        </w:rPr>
        <w:t>дожественных фильмов, проведении бесед о подвигах Российской армии, защитниках Отечества, подготовке и про</w:t>
      </w:r>
      <w:r w:rsidRPr="00B61DFB">
        <w:rPr>
          <w:rFonts w:ascii="Times New Roman" w:hAnsi="Times New Roman" w:cs="Times New Roman"/>
          <w:sz w:val="26"/>
          <w:szCs w:val="26"/>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получают первоначальный опыт межкультурной ком</w:t>
      </w:r>
      <w:r w:rsidRPr="00B61DFB">
        <w:rPr>
          <w:rFonts w:ascii="Times New Roman" w:hAnsi="Times New Roman" w:cs="Times New Roman"/>
          <w:sz w:val="26"/>
          <w:szCs w:val="26"/>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принимают посильное участие в школьных программах и мероприятиях по поддержке ветеранов войны;</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xml:space="preserve">- участвуют в проектах, направленных на изучение истории своей семьи в контексте значимых событий истории родного края, страны. </w:t>
      </w:r>
    </w:p>
    <w:p w:rsidR="00AE2846" w:rsidRPr="00B61DFB" w:rsidRDefault="00AE2846" w:rsidP="00ED644A">
      <w:pPr>
        <w:tabs>
          <w:tab w:val="left" w:pos="1107"/>
        </w:tabs>
        <w:ind w:firstLine="709"/>
        <w:jc w:val="both"/>
        <w:outlineLvl w:val="1"/>
        <w:rPr>
          <w:rFonts w:ascii="Times New Roman" w:hAnsi="Times New Roman" w:cs="Times New Roman"/>
          <w:b/>
          <w:bCs/>
          <w:sz w:val="26"/>
          <w:szCs w:val="26"/>
        </w:rPr>
      </w:pPr>
      <w:bookmarkStart w:id="143" w:name="_Toc442956308"/>
      <w:r w:rsidRPr="00B61DFB">
        <w:rPr>
          <w:rFonts w:ascii="Times New Roman" w:hAnsi="Times New Roman" w:cs="Times New Roman"/>
          <w:b/>
          <w:bCs/>
          <w:spacing w:val="1"/>
          <w:sz w:val="26"/>
          <w:szCs w:val="26"/>
        </w:rPr>
        <w:t xml:space="preserve">2. Здоровьесберегающее </w:t>
      </w:r>
      <w:r w:rsidRPr="00B61DFB">
        <w:rPr>
          <w:rFonts w:ascii="Times New Roman" w:hAnsi="Times New Roman" w:cs="Times New Roman"/>
          <w:b/>
          <w:bCs/>
          <w:sz w:val="26"/>
          <w:szCs w:val="26"/>
        </w:rPr>
        <w:t>воспитание и культура безопасносного образа жизни («Здоровье»):</w:t>
      </w:r>
      <w:bookmarkEnd w:id="143"/>
    </w:p>
    <w:p w:rsidR="00AE2846" w:rsidRPr="00B61DFB" w:rsidRDefault="00AE2846" w:rsidP="00F519FB">
      <w:pPr>
        <w:numPr>
          <w:ilvl w:val="0"/>
          <w:numId w:val="97"/>
        </w:numPr>
        <w:tabs>
          <w:tab w:val="left" w:pos="142"/>
        </w:tabs>
        <w:ind w:left="0" w:firstLine="709"/>
        <w:contextualSpacing/>
        <w:jc w:val="both"/>
        <w:rPr>
          <w:rFonts w:ascii="Times New Roman" w:eastAsia="Calibri" w:hAnsi="Times New Roman" w:cs="Times New Roman"/>
          <w:sz w:val="26"/>
          <w:szCs w:val="26"/>
          <w:lang w:eastAsia="en-US"/>
        </w:rPr>
      </w:pPr>
      <w:r w:rsidRPr="00B61DFB">
        <w:rPr>
          <w:rFonts w:ascii="Times New Roman" w:eastAsia="Calibri" w:hAnsi="Times New Roman" w:cs="Times New Roman"/>
          <w:spacing w:val="-1"/>
          <w:sz w:val="26"/>
          <w:szCs w:val="26"/>
          <w:lang w:eastAsia="en-US"/>
        </w:rPr>
        <w:t xml:space="preserve">получают первоначальные представления </w:t>
      </w:r>
      <w:r w:rsidRPr="00B61DFB">
        <w:rPr>
          <w:rFonts w:ascii="Times New Roman" w:eastAsia="Calibri" w:hAnsi="Times New Roman" w:cs="Times New Roman"/>
          <w:sz w:val="26"/>
          <w:szCs w:val="26"/>
          <w:lang w:eastAsia="en-US"/>
        </w:rPr>
        <w:t xml:space="preserve">о здоровье </w:t>
      </w:r>
      <w:r w:rsidRPr="00B61DFB">
        <w:rPr>
          <w:rFonts w:ascii="Times New Roman" w:eastAsia="Calibri" w:hAnsi="Times New Roman" w:cs="Times New Roman"/>
          <w:spacing w:val="1"/>
          <w:sz w:val="26"/>
          <w:szCs w:val="26"/>
          <w:lang w:eastAsia="en-US"/>
        </w:rPr>
        <w:t xml:space="preserve">человека </w:t>
      </w:r>
      <w:r w:rsidRPr="00B61DFB">
        <w:rPr>
          <w:rFonts w:ascii="Times New Roman" w:eastAsia="Calibri" w:hAnsi="Times New Roman" w:cs="Times New Roman"/>
          <w:sz w:val="26"/>
          <w:szCs w:val="26"/>
          <w:lang w:eastAsia="en-US"/>
        </w:rPr>
        <w:t xml:space="preserve">как абсолютной </w:t>
      </w:r>
      <w:r w:rsidRPr="00B61DFB">
        <w:rPr>
          <w:rFonts w:ascii="Times New Roman" w:eastAsia="Calibri" w:hAnsi="Times New Roman" w:cs="Times New Roman"/>
          <w:spacing w:val="1"/>
          <w:sz w:val="26"/>
          <w:szCs w:val="26"/>
          <w:lang w:eastAsia="en-US"/>
        </w:rPr>
        <w:t xml:space="preserve">ценности, </w:t>
      </w:r>
      <w:r w:rsidRPr="00B61DFB">
        <w:rPr>
          <w:rFonts w:ascii="Times New Roman" w:eastAsia="Calibri" w:hAnsi="Times New Roman" w:cs="Times New Roman"/>
          <w:sz w:val="26"/>
          <w:szCs w:val="26"/>
          <w:lang w:eastAsia="en-US"/>
        </w:rPr>
        <w:t xml:space="preserve">его значении для </w:t>
      </w:r>
      <w:r w:rsidRPr="00B61DFB">
        <w:rPr>
          <w:rFonts w:ascii="Times New Roman" w:eastAsia="Calibri" w:hAnsi="Times New Roman" w:cs="Times New Roman"/>
          <w:spacing w:val="1"/>
          <w:sz w:val="26"/>
          <w:szCs w:val="26"/>
          <w:lang w:eastAsia="en-US"/>
        </w:rPr>
        <w:t xml:space="preserve">полноценной человеческой жизни, </w:t>
      </w:r>
      <w:r w:rsidRPr="00B61DFB">
        <w:rPr>
          <w:rFonts w:ascii="Times New Roman" w:eastAsia="Calibri" w:hAnsi="Times New Roman" w:cs="Times New Roman"/>
          <w:sz w:val="26"/>
          <w:szCs w:val="26"/>
          <w:lang w:eastAsia="en-US"/>
        </w:rPr>
        <w:t xml:space="preserve">о </w:t>
      </w:r>
      <w:r w:rsidRPr="00B61DFB">
        <w:rPr>
          <w:rFonts w:ascii="Times New Roman" w:eastAsia="Calibri" w:hAnsi="Times New Roman" w:cs="Times New Roman"/>
          <w:spacing w:val="1"/>
          <w:sz w:val="26"/>
          <w:szCs w:val="26"/>
          <w:lang w:eastAsia="en-US"/>
        </w:rPr>
        <w:t xml:space="preserve">физическом, духовном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нравственном </w:t>
      </w:r>
      <w:r w:rsidRPr="00B61DFB">
        <w:rPr>
          <w:rFonts w:ascii="Times New Roman" w:eastAsia="Calibri" w:hAnsi="Times New Roman" w:cs="Times New Roman"/>
          <w:sz w:val="26"/>
          <w:szCs w:val="26"/>
          <w:lang w:eastAsia="en-US"/>
        </w:rPr>
        <w:t xml:space="preserve">здоровье, о </w:t>
      </w:r>
      <w:r w:rsidRPr="00B61DFB">
        <w:rPr>
          <w:rFonts w:ascii="Times New Roman" w:eastAsia="Calibri" w:hAnsi="Times New Roman" w:cs="Times New Roman"/>
          <w:spacing w:val="-2"/>
          <w:sz w:val="26"/>
          <w:szCs w:val="26"/>
          <w:lang w:eastAsia="en-US"/>
        </w:rPr>
        <w:t xml:space="preserve">природных </w:t>
      </w:r>
      <w:r w:rsidRPr="00B61DFB">
        <w:rPr>
          <w:rFonts w:ascii="Times New Roman" w:eastAsia="Calibri" w:hAnsi="Times New Roman" w:cs="Times New Roman"/>
          <w:spacing w:val="-1"/>
          <w:sz w:val="26"/>
          <w:szCs w:val="26"/>
          <w:lang w:eastAsia="en-US"/>
        </w:rPr>
        <w:t xml:space="preserve">возможностях организма человека, </w:t>
      </w:r>
      <w:r w:rsidRPr="00B61DFB">
        <w:rPr>
          <w:rFonts w:ascii="Times New Roman" w:eastAsia="Calibri" w:hAnsi="Times New Roman" w:cs="Times New Roman"/>
          <w:sz w:val="26"/>
          <w:szCs w:val="26"/>
          <w:lang w:eastAsia="en-US"/>
        </w:rPr>
        <w:t xml:space="preserve">о </w:t>
      </w:r>
      <w:r w:rsidRPr="00B61DFB">
        <w:rPr>
          <w:rFonts w:ascii="Times New Roman" w:eastAsia="Calibri" w:hAnsi="Times New Roman" w:cs="Times New Roman"/>
          <w:spacing w:val="-1"/>
          <w:sz w:val="26"/>
          <w:szCs w:val="26"/>
          <w:lang w:eastAsia="en-US"/>
        </w:rPr>
        <w:t xml:space="preserve">неразрывной связи здоровья человека </w:t>
      </w:r>
      <w:r w:rsidRPr="00B61DFB">
        <w:rPr>
          <w:rFonts w:ascii="Times New Roman" w:eastAsia="Calibri" w:hAnsi="Times New Roman" w:cs="Times New Roman"/>
          <w:sz w:val="26"/>
          <w:szCs w:val="26"/>
          <w:lang w:eastAsia="en-US"/>
        </w:rPr>
        <w:t xml:space="preserve">с </w:t>
      </w:r>
      <w:r w:rsidRPr="00B61DFB">
        <w:rPr>
          <w:rFonts w:ascii="Times New Roman" w:eastAsia="Calibri" w:hAnsi="Times New Roman" w:cs="Times New Roman"/>
          <w:spacing w:val="-1"/>
          <w:sz w:val="26"/>
          <w:szCs w:val="26"/>
          <w:lang w:eastAsia="en-US"/>
        </w:rPr>
        <w:t xml:space="preserve">его образом жизни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1"/>
          <w:sz w:val="26"/>
          <w:szCs w:val="26"/>
          <w:lang w:eastAsia="en-US"/>
        </w:rPr>
        <w:t xml:space="preserve">процессе учебной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2"/>
          <w:sz w:val="26"/>
          <w:szCs w:val="26"/>
          <w:lang w:eastAsia="en-US"/>
        </w:rPr>
        <w:t xml:space="preserve">внеурочной </w:t>
      </w:r>
      <w:r w:rsidRPr="00B61DFB">
        <w:rPr>
          <w:rFonts w:ascii="Times New Roman" w:eastAsia="Calibri" w:hAnsi="Times New Roman" w:cs="Times New Roman"/>
          <w:spacing w:val="-1"/>
          <w:sz w:val="26"/>
          <w:szCs w:val="26"/>
          <w:lang w:eastAsia="en-US"/>
        </w:rPr>
        <w:t>деятельности;</w:t>
      </w:r>
    </w:p>
    <w:p w:rsidR="00AE2846" w:rsidRPr="00B61DFB" w:rsidRDefault="00AE2846" w:rsidP="00F519FB">
      <w:pPr>
        <w:numPr>
          <w:ilvl w:val="0"/>
          <w:numId w:val="97"/>
        </w:numPr>
        <w:tabs>
          <w:tab w:val="left" w:pos="142"/>
        </w:tabs>
        <w:ind w:left="0" w:firstLine="709"/>
        <w:contextualSpacing/>
        <w:jc w:val="both"/>
        <w:rPr>
          <w:rFonts w:ascii="Times New Roman" w:eastAsia="Calibri" w:hAnsi="Times New Roman" w:cs="Times New Roman"/>
          <w:sz w:val="26"/>
          <w:szCs w:val="26"/>
          <w:lang w:eastAsia="en-US"/>
        </w:rPr>
      </w:pPr>
      <w:r w:rsidRPr="00B61DFB">
        <w:rPr>
          <w:rFonts w:ascii="Times New Roman" w:eastAsia="Calibri" w:hAnsi="Times New Roman" w:cs="Times New Roman"/>
          <w:spacing w:val="-1"/>
          <w:sz w:val="26"/>
          <w:szCs w:val="26"/>
          <w:lang w:eastAsia="en-US"/>
        </w:rPr>
        <w:t xml:space="preserve">участвуют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1"/>
          <w:sz w:val="26"/>
          <w:szCs w:val="26"/>
          <w:lang w:eastAsia="en-US"/>
        </w:rPr>
        <w:t xml:space="preserve">пропаганде здорового образа жизни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1"/>
          <w:sz w:val="26"/>
          <w:szCs w:val="26"/>
          <w:lang w:eastAsia="en-US"/>
        </w:rPr>
        <w:t xml:space="preserve">процессе бесед, </w:t>
      </w:r>
      <w:r w:rsidRPr="00B61DFB">
        <w:rPr>
          <w:rFonts w:ascii="Times New Roman" w:eastAsia="Calibri" w:hAnsi="Times New Roman" w:cs="Times New Roman"/>
          <w:sz w:val="26"/>
          <w:szCs w:val="26"/>
          <w:lang w:eastAsia="en-US"/>
        </w:rPr>
        <w:t>те</w:t>
      </w:r>
      <w:r w:rsidRPr="00B61DFB">
        <w:rPr>
          <w:rFonts w:ascii="Times New Roman" w:eastAsia="Calibri" w:hAnsi="Times New Roman" w:cs="Times New Roman"/>
          <w:spacing w:val="-1"/>
          <w:sz w:val="26"/>
          <w:szCs w:val="26"/>
          <w:lang w:eastAsia="en-US"/>
        </w:rPr>
        <w:t xml:space="preserve">матических </w:t>
      </w:r>
      <w:r w:rsidRPr="00B61DFB">
        <w:rPr>
          <w:rFonts w:ascii="Times New Roman" w:eastAsia="Calibri" w:hAnsi="Times New Roman" w:cs="Times New Roman"/>
          <w:sz w:val="26"/>
          <w:szCs w:val="26"/>
          <w:lang w:eastAsia="en-US"/>
        </w:rPr>
        <w:t xml:space="preserve">игр, </w:t>
      </w:r>
      <w:r w:rsidRPr="00B61DFB">
        <w:rPr>
          <w:rFonts w:ascii="Times New Roman" w:eastAsia="Calibri" w:hAnsi="Times New Roman" w:cs="Times New Roman"/>
          <w:spacing w:val="-1"/>
          <w:sz w:val="26"/>
          <w:szCs w:val="26"/>
          <w:lang w:eastAsia="en-US"/>
        </w:rPr>
        <w:t>театрализованных представлений, проектной деятельности);</w:t>
      </w:r>
    </w:p>
    <w:p w:rsidR="00AE2846" w:rsidRPr="00B61DFB" w:rsidRDefault="00AE2846" w:rsidP="00F519FB">
      <w:pPr>
        <w:numPr>
          <w:ilvl w:val="0"/>
          <w:numId w:val="97"/>
        </w:numPr>
        <w:tabs>
          <w:tab w:val="left" w:pos="0"/>
        </w:tabs>
        <w:ind w:left="0" w:firstLine="709"/>
        <w:contextualSpacing/>
        <w:jc w:val="both"/>
        <w:rPr>
          <w:rFonts w:ascii="Times New Roman" w:eastAsia="Calibri" w:hAnsi="Times New Roman" w:cs="Times New Roman"/>
          <w:sz w:val="26"/>
          <w:szCs w:val="26"/>
          <w:lang w:eastAsia="en-US"/>
        </w:rPr>
      </w:pPr>
      <w:r w:rsidRPr="00B61DFB">
        <w:rPr>
          <w:rFonts w:ascii="Times New Roman" w:eastAsia="Calibri" w:hAnsi="Times New Roman" w:cs="Times New Roman"/>
          <w:spacing w:val="-1"/>
          <w:sz w:val="26"/>
          <w:szCs w:val="26"/>
          <w:lang w:eastAsia="en-US"/>
        </w:rPr>
        <w:lastRenderedPageBreak/>
        <w:t xml:space="preserve">учатся организовывать правильный режим </w:t>
      </w:r>
      <w:r w:rsidRPr="00B61DFB">
        <w:rPr>
          <w:rFonts w:ascii="Times New Roman" w:eastAsia="Calibri" w:hAnsi="Times New Roman" w:cs="Times New Roman"/>
          <w:spacing w:val="-2"/>
          <w:sz w:val="26"/>
          <w:szCs w:val="26"/>
          <w:lang w:eastAsia="en-US"/>
        </w:rPr>
        <w:t xml:space="preserve">занятий </w:t>
      </w:r>
      <w:r w:rsidRPr="00B61DFB">
        <w:rPr>
          <w:rFonts w:ascii="Times New Roman" w:eastAsia="Calibri" w:hAnsi="Times New Roman" w:cs="Times New Roman"/>
          <w:spacing w:val="-1"/>
          <w:sz w:val="26"/>
          <w:szCs w:val="26"/>
          <w:lang w:eastAsia="en-US"/>
        </w:rPr>
        <w:t xml:space="preserve">физической культурой, спортом, туризмом, </w:t>
      </w:r>
      <w:r w:rsidRPr="00B61DFB">
        <w:rPr>
          <w:rFonts w:ascii="Times New Roman" w:eastAsia="Calibri" w:hAnsi="Times New Roman" w:cs="Times New Roman"/>
          <w:spacing w:val="-2"/>
          <w:sz w:val="26"/>
          <w:szCs w:val="26"/>
          <w:lang w:eastAsia="en-US"/>
        </w:rPr>
        <w:t xml:space="preserve">рацион </w:t>
      </w:r>
      <w:r w:rsidRPr="00B61DFB">
        <w:rPr>
          <w:rFonts w:ascii="Times New Roman" w:eastAsia="Calibri" w:hAnsi="Times New Roman" w:cs="Times New Roman"/>
          <w:spacing w:val="-1"/>
          <w:sz w:val="26"/>
          <w:szCs w:val="26"/>
          <w:lang w:eastAsia="en-US"/>
        </w:rPr>
        <w:t xml:space="preserve">здорового питания, режим дня, учебы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2"/>
          <w:sz w:val="26"/>
          <w:szCs w:val="26"/>
          <w:lang w:eastAsia="en-US"/>
        </w:rPr>
        <w:t>отды</w:t>
      </w:r>
      <w:r w:rsidRPr="00B61DFB">
        <w:rPr>
          <w:rFonts w:ascii="Times New Roman" w:eastAsia="Calibri" w:hAnsi="Times New Roman" w:cs="Times New Roman"/>
          <w:sz w:val="26"/>
          <w:szCs w:val="26"/>
          <w:lang w:eastAsia="en-US"/>
        </w:rPr>
        <w:t>ха;</w:t>
      </w:r>
    </w:p>
    <w:p w:rsidR="00AE2846" w:rsidRPr="00B61DFB" w:rsidRDefault="00AE2846" w:rsidP="00F519FB">
      <w:pPr>
        <w:numPr>
          <w:ilvl w:val="0"/>
          <w:numId w:val="97"/>
        </w:numPr>
        <w:tabs>
          <w:tab w:val="left" w:pos="0"/>
        </w:tabs>
        <w:ind w:left="0" w:firstLine="709"/>
        <w:contextualSpacing/>
        <w:jc w:val="both"/>
        <w:rPr>
          <w:rFonts w:ascii="Times New Roman" w:eastAsia="Calibri" w:hAnsi="Times New Roman" w:cs="Times New Roman"/>
          <w:sz w:val="26"/>
          <w:szCs w:val="26"/>
          <w:lang w:eastAsia="en-US"/>
        </w:rPr>
      </w:pPr>
      <w:r w:rsidRPr="00B61DFB">
        <w:rPr>
          <w:rFonts w:ascii="Times New Roman" w:eastAsia="Calibri" w:hAnsi="Times New Roman" w:cs="Times New Roman"/>
          <w:spacing w:val="-1"/>
          <w:sz w:val="26"/>
          <w:szCs w:val="26"/>
          <w:lang w:eastAsia="en-US"/>
        </w:rPr>
        <w:t xml:space="preserve">получают элементарные представления </w:t>
      </w:r>
      <w:r w:rsidRPr="00B61DFB">
        <w:rPr>
          <w:rFonts w:ascii="Times New Roman" w:eastAsia="Calibri" w:hAnsi="Times New Roman" w:cs="Times New Roman"/>
          <w:sz w:val="26"/>
          <w:szCs w:val="26"/>
          <w:lang w:eastAsia="en-US"/>
        </w:rPr>
        <w:t xml:space="preserve">о </w:t>
      </w:r>
      <w:r w:rsidRPr="00B61DFB">
        <w:rPr>
          <w:rFonts w:ascii="Times New Roman" w:eastAsia="Calibri" w:hAnsi="Times New Roman" w:cs="Times New Roman"/>
          <w:spacing w:val="-1"/>
          <w:sz w:val="26"/>
          <w:szCs w:val="26"/>
          <w:lang w:eastAsia="en-US"/>
        </w:rPr>
        <w:t>первой доврачебной помощи пострадавшим;</w:t>
      </w:r>
    </w:p>
    <w:p w:rsidR="00AE2846" w:rsidRPr="00B61DFB" w:rsidRDefault="00AE2846" w:rsidP="00F519FB">
      <w:pPr>
        <w:numPr>
          <w:ilvl w:val="0"/>
          <w:numId w:val="97"/>
        </w:numPr>
        <w:tabs>
          <w:tab w:val="left" w:pos="0"/>
        </w:tabs>
        <w:ind w:left="0" w:firstLine="709"/>
        <w:contextualSpacing/>
        <w:jc w:val="both"/>
        <w:rPr>
          <w:rFonts w:ascii="Times New Roman" w:eastAsia="Calibri" w:hAnsi="Times New Roman" w:cs="Times New Roman"/>
          <w:sz w:val="26"/>
          <w:szCs w:val="26"/>
          <w:lang w:eastAsia="en-US"/>
        </w:rPr>
      </w:pPr>
      <w:r w:rsidRPr="00B61DFB">
        <w:rPr>
          <w:rFonts w:ascii="Times New Roman" w:eastAsia="Calibri" w:hAnsi="Times New Roman" w:cs="Times New Roman"/>
          <w:spacing w:val="-1"/>
          <w:sz w:val="26"/>
          <w:szCs w:val="26"/>
          <w:lang w:eastAsia="en-US"/>
        </w:rPr>
        <w:t xml:space="preserve">получают представление </w:t>
      </w:r>
      <w:r w:rsidRPr="00B61DFB">
        <w:rPr>
          <w:rFonts w:ascii="Times New Roman" w:eastAsia="Calibri" w:hAnsi="Times New Roman" w:cs="Times New Roman"/>
          <w:sz w:val="26"/>
          <w:szCs w:val="26"/>
          <w:lang w:eastAsia="en-US"/>
        </w:rPr>
        <w:t xml:space="preserve">о </w:t>
      </w:r>
      <w:r w:rsidRPr="00B61DFB">
        <w:rPr>
          <w:rFonts w:ascii="Times New Roman" w:eastAsia="Calibri" w:hAnsi="Times New Roman" w:cs="Times New Roman"/>
          <w:spacing w:val="-2"/>
          <w:sz w:val="26"/>
          <w:szCs w:val="26"/>
          <w:lang w:eastAsia="en-US"/>
        </w:rPr>
        <w:t xml:space="preserve">возможном </w:t>
      </w:r>
      <w:r w:rsidRPr="00B61DFB">
        <w:rPr>
          <w:rFonts w:ascii="Times New Roman" w:eastAsia="Calibri" w:hAnsi="Times New Roman" w:cs="Times New Roman"/>
          <w:spacing w:val="-1"/>
          <w:sz w:val="26"/>
          <w:szCs w:val="26"/>
          <w:lang w:eastAsia="en-US"/>
        </w:rPr>
        <w:t xml:space="preserve">негативном влиянии </w:t>
      </w:r>
      <w:r w:rsidRPr="00B61DFB">
        <w:rPr>
          <w:rFonts w:ascii="Times New Roman" w:eastAsia="Calibri" w:hAnsi="Times New Roman" w:cs="Times New Roman"/>
          <w:sz w:val="26"/>
          <w:szCs w:val="26"/>
          <w:lang w:eastAsia="en-US"/>
        </w:rPr>
        <w:t>компьютер</w:t>
      </w:r>
      <w:r w:rsidRPr="00B61DFB">
        <w:rPr>
          <w:rFonts w:ascii="Times New Roman" w:eastAsia="Calibri" w:hAnsi="Times New Roman" w:cs="Times New Roman"/>
          <w:spacing w:val="-1"/>
          <w:sz w:val="26"/>
          <w:szCs w:val="26"/>
          <w:lang w:eastAsia="en-US"/>
        </w:rPr>
        <w:t xml:space="preserve">ных игр, телевидения, рекламы </w:t>
      </w:r>
      <w:r w:rsidRPr="00B61DFB">
        <w:rPr>
          <w:rFonts w:ascii="Times New Roman" w:eastAsia="Calibri" w:hAnsi="Times New Roman" w:cs="Times New Roman"/>
          <w:sz w:val="26"/>
          <w:szCs w:val="26"/>
          <w:lang w:eastAsia="en-US"/>
        </w:rPr>
        <w:t xml:space="preserve">на </w:t>
      </w:r>
      <w:r w:rsidRPr="00B61DFB">
        <w:rPr>
          <w:rFonts w:ascii="Times New Roman" w:eastAsia="Calibri" w:hAnsi="Times New Roman" w:cs="Times New Roman"/>
          <w:spacing w:val="-1"/>
          <w:sz w:val="26"/>
          <w:szCs w:val="26"/>
          <w:lang w:eastAsia="en-US"/>
        </w:rPr>
        <w:t xml:space="preserve">здоровье человека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1"/>
          <w:sz w:val="26"/>
          <w:szCs w:val="26"/>
          <w:lang w:eastAsia="en-US"/>
        </w:rPr>
        <w:t xml:space="preserve">рамках бесед </w:t>
      </w:r>
      <w:r w:rsidRPr="00B61DFB">
        <w:rPr>
          <w:rFonts w:ascii="Times New Roman" w:eastAsia="Calibri" w:hAnsi="Times New Roman" w:cs="Times New Roman"/>
          <w:sz w:val="26"/>
          <w:szCs w:val="26"/>
          <w:lang w:eastAsia="en-US"/>
        </w:rPr>
        <w:t xml:space="preserve">с педагогами, </w:t>
      </w:r>
      <w:r w:rsidRPr="00B61DFB">
        <w:rPr>
          <w:rFonts w:ascii="Times New Roman" w:eastAsia="Calibri" w:hAnsi="Times New Roman" w:cs="Times New Roman"/>
          <w:spacing w:val="-1"/>
          <w:sz w:val="26"/>
          <w:szCs w:val="26"/>
          <w:lang w:eastAsia="en-US"/>
        </w:rPr>
        <w:t>школьными психологами, медицинскими работниками, родителями);</w:t>
      </w:r>
    </w:p>
    <w:p w:rsidR="00AE2846" w:rsidRPr="00B61DFB" w:rsidRDefault="00AE2846" w:rsidP="00F519FB">
      <w:pPr>
        <w:numPr>
          <w:ilvl w:val="0"/>
          <w:numId w:val="97"/>
        </w:numPr>
        <w:tabs>
          <w:tab w:val="left" w:pos="0"/>
        </w:tabs>
        <w:ind w:left="0" w:firstLine="709"/>
        <w:contextualSpacing/>
        <w:jc w:val="both"/>
        <w:rPr>
          <w:rFonts w:ascii="Times New Roman" w:eastAsia="Calibri" w:hAnsi="Times New Roman" w:cs="Times New Roman"/>
          <w:sz w:val="26"/>
          <w:szCs w:val="26"/>
          <w:lang w:eastAsia="en-US"/>
        </w:rPr>
      </w:pPr>
      <w:r w:rsidRPr="00B61DFB">
        <w:rPr>
          <w:rFonts w:ascii="Times New Roman" w:eastAsia="Calibri" w:hAnsi="Times New Roman" w:cs="Times New Roman"/>
          <w:spacing w:val="-1"/>
          <w:sz w:val="26"/>
          <w:szCs w:val="26"/>
          <w:lang w:eastAsia="en-US"/>
        </w:rPr>
        <w:t xml:space="preserve">получают элементарные </w:t>
      </w:r>
      <w:r w:rsidRPr="00B61DFB">
        <w:rPr>
          <w:rFonts w:ascii="Times New Roman" w:eastAsia="Calibri" w:hAnsi="Times New Roman" w:cs="Times New Roman"/>
          <w:spacing w:val="-2"/>
          <w:sz w:val="26"/>
          <w:szCs w:val="26"/>
          <w:lang w:eastAsia="en-US"/>
        </w:rPr>
        <w:t xml:space="preserve">знания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умения противостоять негативному влиянию открытой</w:t>
      </w:r>
      <w:r w:rsidRPr="00B61DFB">
        <w:rPr>
          <w:rFonts w:ascii="Times New Roman" w:eastAsia="Calibri" w:hAnsi="Times New Roman" w:cs="Times New Roman"/>
          <w:sz w:val="26"/>
          <w:szCs w:val="26"/>
          <w:lang w:eastAsia="en-US"/>
        </w:rPr>
        <w:t xml:space="preserve"> и </w:t>
      </w:r>
      <w:r w:rsidRPr="00B61DFB">
        <w:rPr>
          <w:rFonts w:ascii="Times New Roman" w:eastAsia="Calibri" w:hAnsi="Times New Roman" w:cs="Times New Roman"/>
          <w:spacing w:val="-1"/>
          <w:sz w:val="26"/>
          <w:szCs w:val="26"/>
          <w:lang w:eastAsia="en-US"/>
        </w:rPr>
        <w:t xml:space="preserve">скрытой рекламы ПАВ, алкоголя, табакокурения </w:t>
      </w:r>
      <w:r w:rsidRPr="00B61DFB">
        <w:rPr>
          <w:rFonts w:ascii="Times New Roman" w:eastAsia="Calibri" w:hAnsi="Times New Roman" w:cs="Times New Roman"/>
          <w:sz w:val="26"/>
          <w:szCs w:val="26"/>
          <w:lang w:eastAsia="en-US"/>
        </w:rPr>
        <w:t>нау</w:t>
      </w:r>
      <w:r w:rsidRPr="00B61DFB">
        <w:rPr>
          <w:rFonts w:ascii="Times New Roman" w:eastAsia="Calibri" w:hAnsi="Times New Roman" w:cs="Times New Roman"/>
          <w:spacing w:val="-1"/>
          <w:sz w:val="26"/>
          <w:szCs w:val="26"/>
          <w:lang w:eastAsia="en-US"/>
        </w:rPr>
        <w:t xml:space="preserve">читься говорить </w:t>
      </w:r>
      <w:r w:rsidRPr="00B61DFB">
        <w:rPr>
          <w:rFonts w:ascii="Times New Roman" w:eastAsia="Calibri" w:hAnsi="Times New Roman" w:cs="Times New Roman"/>
          <w:spacing w:val="-2"/>
          <w:sz w:val="26"/>
          <w:szCs w:val="26"/>
          <w:lang w:eastAsia="en-US"/>
        </w:rPr>
        <w:t xml:space="preserve">«нет»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1"/>
          <w:sz w:val="26"/>
          <w:szCs w:val="26"/>
          <w:lang w:eastAsia="en-US"/>
        </w:rPr>
        <w:t xml:space="preserve">ходе дискуссий, тренингов, ролевых </w:t>
      </w:r>
      <w:r w:rsidRPr="00B61DFB">
        <w:rPr>
          <w:rFonts w:ascii="Times New Roman" w:eastAsia="Calibri" w:hAnsi="Times New Roman" w:cs="Times New Roman"/>
          <w:sz w:val="26"/>
          <w:szCs w:val="26"/>
          <w:lang w:eastAsia="en-US"/>
        </w:rPr>
        <w:t xml:space="preserve">игр, </w:t>
      </w:r>
      <w:r w:rsidRPr="00B61DFB">
        <w:rPr>
          <w:rFonts w:ascii="Times New Roman" w:eastAsia="Calibri" w:hAnsi="Times New Roman" w:cs="Times New Roman"/>
          <w:spacing w:val="-1"/>
          <w:sz w:val="26"/>
          <w:szCs w:val="26"/>
          <w:lang w:eastAsia="en-US"/>
        </w:rPr>
        <w:t xml:space="preserve">обсуждения видеосюжетов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2"/>
          <w:sz w:val="26"/>
          <w:szCs w:val="26"/>
          <w:lang w:eastAsia="en-US"/>
        </w:rPr>
        <w:t>др.);</w:t>
      </w:r>
    </w:p>
    <w:p w:rsidR="00AE2846" w:rsidRPr="00B61DFB" w:rsidRDefault="00AE2846" w:rsidP="00F519FB">
      <w:pPr>
        <w:numPr>
          <w:ilvl w:val="1"/>
          <w:numId w:val="98"/>
        </w:numPr>
        <w:tabs>
          <w:tab w:val="left" w:pos="0"/>
        </w:tabs>
        <w:ind w:left="0" w:firstLine="709"/>
        <w:contextualSpacing/>
        <w:jc w:val="both"/>
        <w:rPr>
          <w:rFonts w:ascii="Times New Roman" w:eastAsia="Calibri" w:hAnsi="Times New Roman" w:cs="Times New Roman"/>
          <w:sz w:val="26"/>
          <w:szCs w:val="26"/>
          <w:lang w:eastAsia="en-US"/>
        </w:rPr>
      </w:pPr>
      <w:r w:rsidRPr="00B61DFB">
        <w:rPr>
          <w:rFonts w:ascii="Times New Roman" w:eastAsia="Calibri" w:hAnsi="Times New Roman" w:cs="Times New Roman"/>
          <w:spacing w:val="-1"/>
          <w:sz w:val="26"/>
          <w:szCs w:val="26"/>
          <w:lang w:eastAsia="en-US"/>
        </w:rPr>
        <w:t xml:space="preserve">участвуют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1"/>
          <w:sz w:val="26"/>
          <w:szCs w:val="26"/>
          <w:lang w:eastAsia="en-US"/>
        </w:rPr>
        <w:t xml:space="preserve">проектах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мероприятиях, направленных </w:t>
      </w:r>
      <w:r w:rsidRPr="00B61DFB">
        <w:rPr>
          <w:rFonts w:ascii="Times New Roman" w:eastAsia="Calibri" w:hAnsi="Times New Roman" w:cs="Times New Roman"/>
          <w:sz w:val="26"/>
          <w:szCs w:val="26"/>
          <w:lang w:eastAsia="en-US"/>
        </w:rPr>
        <w:t xml:space="preserve">на </w:t>
      </w:r>
      <w:r w:rsidRPr="00B61DFB">
        <w:rPr>
          <w:rFonts w:ascii="Times New Roman" w:eastAsia="Calibri" w:hAnsi="Times New Roman" w:cs="Times New Roman"/>
          <w:spacing w:val="-1"/>
          <w:sz w:val="26"/>
          <w:szCs w:val="26"/>
          <w:lang w:eastAsia="en-US"/>
        </w:rPr>
        <w:t xml:space="preserve">воспитание </w:t>
      </w:r>
      <w:r w:rsidRPr="00B61DFB">
        <w:rPr>
          <w:rFonts w:ascii="Times New Roman" w:eastAsia="Calibri" w:hAnsi="Times New Roman" w:cs="Times New Roman"/>
          <w:spacing w:val="-2"/>
          <w:sz w:val="26"/>
          <w:szCs w:val="26"/>
          <w:lang w:eastAsia="en-US"/>
        </w:rPr>
        <w:t>от</w:t>
      </w:r>
      <w:r w:rsidRPr="00B61DFB">
        <w:rPr>
          <w:rFonts w:ascii="Times New Roman" w:eastAsia="Calibri" w:hAnsi="Times New Roman" w:cs="Times New Roman"/>
          <w:spacing w:val="-1"/>
          <w:sz w:val="26"/>
          <w:szCs w:val="26"/>
          <w:lang w:eastAsia="en-US"/>
        </w:rPr>
        <w:t xml:space="preserve">ветственного отношения </w:t>
      </w:r>
      <w:r w:rsidRPr="00B61DFB">
        <w:rPr>
          <w:rFonts w:ascii="Times New Roman" w:eastAsia="Calibri" w:hAnsi="Times New Roman" w:cs="Times New Roman"/>
          <w:sz w:val="26"/>
          <w:szCs w:val="26"/>
          <w:lang w:eastAsia="en-US"/>
        </w:rPr>
        <w:t xml:space="preserve">к </w:t>
      </w:r>
      <w:r w:rsidRPr="00B61DFB">
        <w:rPr>
          <w:rFonts w:ascii="Times New Roman" w:eastAsia="Calibri" w:hAnsi="Times New Roman" w:cs="Times New Roman"/>
          <w:spacing w:val="-1"/>
          <w:sz w:val="26"/>
          <w:szCs w:val="26"/>
          <w:lang w:eastAsia="en-US"/>
        </w:rPr>
        <w:t xml:space="preserve">своему здоровью, профилактику возникновения вредных привычек, различных форм асоциального поведения, оказывающих отрицательное воздействие </w:t>
      </w:r>
      <w:r w:rsidRPr="00B61DFB">
        <w:rPr>
          <w:rFonts w:ascii="Times New Roman" w:eastAsia="Calibri" w:hAnsi="Times New Roman" w:cs="Times New Roman"/>
          <w:sz w:val="26"/>
          <w:szCs w:val="26"/>
          <w:lang w:eastAsia="en-US"/>
        </w:rPr>
        <w:t xml:space="preserve">на </w:t>
      </w:r>
      <w:r w:rsidRPr="00B61DFB">
        <w:rPr>
          <w:rFonts w:ascii="Times New Roman" w:eastAsia="Calibri" w:hAnsi="Times New Roman" w:cs="Times New Roman"/>
          <w:spacing w:val="-1"/>
          <w:sz w:val="26"/>
          <w:szCs w:val="26"/>
          <w:lang w:eastAsia="en-US"/>
        </w:rPr>
        <w:t xml:space="preserve">здоровье человека (лекции, встречи </w:t>
      </w:r>
      <w:r w:rsidRPr="00B61DFB">
        <w:rPr>
          <w:rFonts w:ascii="Times New Roman" w:eastAsia="Calibri" w:hAnsi="Times New Roman" w:cs="Times New Roman"/>
          <w:sz w:val="26"/>
          <w:szCs w:val="26"/>
          <w:lang w:eastAsia="en-US"/>
        </w:rPr>
        <w:t xml:space="preserve">с </w:t>
      </w:r>
      <w:r w:rsidRPr="00B61DFB">
        <w:rPr>
          <w:rFonts w:ascii="Times New Roman" w:eastAsia="Calibri" w:hAnsi="Times New Roman" w:cs="Times New Roman"/>
          <w:spacing w:val="-1"/>
          <w:sz w:val="26"/>
          <w:szCs w:val="26"/>
          <w:lang w:eastAsia="en-US"/>
        </w:rPr>
        <w:t xml:space="preserve">медицинскими работниками, сотрудниками правоохранительных органов, детскими психологами, проведение дней </w:t>
      </w:r>
      <w:r w:rsidRPr="00B61DFB">
        <w:rPr>
          <w:rFonts w:ascii="Times New Roman" w:eastAsia="Calibri" w:hAnsi="Times New Roman" w:cs="Times New Roman"/>
          <w:spacing w:val="-2"/>
          <w:sz w:val="26"/>
          <w:szCs w:val="26"/>
          <w:lang w:eastAsia="en-US"/>
        </w:rPr>
        <w:t xml:space="preserve">здоровья, </w:t>
      </w:r>
      <w:r w:rsidRPr="00B61DFB">
        <w:rPr>
          <w:rFonts w:ascii="Times New Roman" w:eastAsia="Calibri" w:hAnsi="Times New Roman" w:cs="Times New Roman"/>
          <w:spacing w:val="-1"/>
          <w:sz w:val="26"/>
          <w:szCs w:val="26"/>
          <w:lang w:eastAsia="en-US"/>
        </w:rPr>
        <w:t xml:space="preserve">олимпиад, конкурсов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пр.);</w:t>
      </w:r>
    </w:p>
    <w:p w:rsidR="00AE2846" w:rsidRPr="00B61DFB" w:rsidRDefault="00AE2846" w:rsidP="00F519FB">
      <w:pPr>
        <w:numPr>
          <w:ilvl w:val="1"/>
          <w:numId w:val="98"/>
        </w:numPr>
        <w:tabs>
          <w:tab w:val="left" w:pos="1016"/>
        </w:tabs>
        <w:ind w:left="0" w:firstLine="709"/>
        <w:contextualSpacing/>
        <w:jc w:val="both"/>
        <w:rPr>
          <w:rFonts w:ascii="Times New Roman" w:eastAsia="Calibri" w:hAnsi="Times New Roman" w:cs="Times New Roman"/>
          <w:sz w:val="26"/>
          <w:szCs w:val="26"/>
          <w:lang w:eastAsia="en-US"/>
        </w:rPr>
      </w:pPr>
      <w:r w:rsidRPr="00B61DFB">
        <w:rPr>
          <w:rFonts w:ascii="Times New Roman" w:eastAsia="Calibri" w:hAnsi="Times New Roman" w:cs="Times New Roman"/>
          <w:spacing w:val="-1"/>
          <w:sz w:val="26"/>
          <w:szCs w:val="26"/>
          <w:lang w:eastAsia="en-US"/>
        </w:rPr>
        <w:t xml:space="preserve">разрабатывают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реализуют учебно-исследовательские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просветитель</w:t>
      </w:r>
      <w:r w:rsidRPr="00B61DFB">
        <w:rPr>
          <w:rFonts w:ascii="Times New Roman" w:eastAsia="Calibri" w:hAnsi="Times New Roman" w:cs="Times New Roman"/>
          <w:sz w:val="26"/>
          <w:szCs w:val="26"/>
          <w:lang w:eastAsia="en-US"/>
        </w:rPr>
        <w:t xml:space="preserve">ские </w:t>
      </w:r>
      <w:r w:rsidRPr="00B61DFB">
        <w:rPr>
          <w:rFonts w:ascii="Times New Roman" w:eastAsia="Calibri" w:hAnsi="Times New Roman" w:cs="Times New Roman"/>
          <w:spacing w:val="-1"/>
          <w:sz w:val="26"/>
          <w:szCs w:val="26"/>
          <w:lang w:eastAsia="en-US"/>
        </w:rPr>
        <w:t xml:space="preserve">проекты </w:t>
      </w:r>
      <w:r w:rsidRPr="00B61DFB">
        <w:rPr>
          <w:rFonts w:ascii="Times New Roman" w:eastAsia="Calibri" w:hAnsi="Times New Roman" w:cs="Times New Roman"/>
          <w:sz w:val="26"/>
          <w:szCs w:val="26"/>
          <w:lang w:eastAsia="en-US"/>
        </w:rPr>
        <w:t xml:space="preserve">по </w:t>
      </w:r>
      <w:r w:rsidRPr="00B61DFB">
        <w:rPr>
          <w:rFonts w:ascii="Times New Roman" w:eastAsia="Calibri" w:hAnsi="Times New Roman" w:cs="Times New Roman"/>
          <w:spacing w:val="-1"/>
          <w:sz w:val="26"/>
          <w:szCs w:val="26"/>
          <w:lang w:eastAsia="en-US"/>
        </w:rPr>
        <w:t xml:space="preserve">направлениям: здоровье ,здоровый образ жизни, физическая </w:t>
      </w:r>
      <w:r w:rsidRPr="00B61DFB">
        <w:rPr>
          <w:rFonts w:ascii="Times New Roman" w:eastAsia="Calibri" w:hAnsi="Times New Roman" w:cs="Times New Roman"/>
          <w:spacing w:val="-2"/>
          <w:sz w:val="26"/>
          <w:szCs w:val="26"/>
          <w:lang w:eastAsia="en-US"/>
        </w:rPr>
        <w:t xml:space="preserve">культура </w:t>
      </w:r>
      <w:r w:rsidRPr="00B61DFB">
        <w:rPr>
          <w:rFonts w:ascii="Times New Roman" w:eastAsia="Calibri" w:hAnsi="Times New Roman" w:cs="Times New Roman"/>
          <w:sz w:val="26"/>
          <w:szCs w:val="26"/>
          <w:lang w:eastAsia="en-US"/>
        </w:rPr>
        <w:t xml:space="preserve">и спорт, </w:t>
      </w:r>
      <w:r w:rsidRPr="00B61DFB">
        <w:rPr>
          <w:rFonts w:ascii="Times New Roman" w:eastAsia="Calibri" w:hAnsi="Times New Roman" w:cs="Times New Roman"/>
          <w:spacing w:val="-2"/>
          <w:sz w:val="26"/>
          <w:szCs w:val="26"/>
          <w:lang w:eastAsia="en-US"/>
        </w:rPr>
        <w:t xml:space="preserve">выдающиеся </w:t>
      </w:r>
      <w:r w:rsidRPr="00B61DFB">
        <w:rPr>
          <w:rFonts w:ascii="Times New Roman" w:eastAsia="Calibri" w:hAnsi="Times New Roman" w:cs="Times New Roman"/>
          <w:spacing w:val="-1"/>
          <w:sz w:val="26"/>
          <w:szCs w:val="26"/>
          <w:lang w:eastAsia="en-US"/>
        </w:rPr>
        <w:t>спортсмены;</w:t>
      </w:r>
    </w:p>
    <w:p w:rsidR="00AE2846" w:rsidRPr="00B61DFB" w:rsidRDefault="00AE2846" w:rsidP="00F519FB">
      <w:pPr>
        <w:numPr>
          <w:ilvl w:val="0"/>
          <w:numId w:val="98"/>
        </w:numPr>
        <w:ind w:left="0" w:firstLine="709"/>
        <w:contextualSpacing/>
        <w:jc w:val="both"/>
        <w:rPr>
          <w:rFonts w:ascii="Times New Roman" w:eastAsia="Calibri" w:hAnsi="Times New Roman" w:cs="Times New Roman"/>
          <w:sz w:val="26"/>
          <w:szCs w:val="26"/>
          <w:lang w:eastAsia="en-US"/>
        </w:rPr>
      </w:pPr>
      <w:r w:rsidRPr="00B61DFB">
        <w:rPr>
          <w:rFonts w:ascii="Times New Roman" w:eastAsia="Calibri" w:hAnsi="Times New Roman" w:cs="Times New Roman"/>
          <w:sz w:val="26"/>
          <w:szCs w:val="26"/>
          <w:lang w:eastAsia="en-US"/>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AE2846" w:rsidRPr="00B61DFB" w:rsidRDefault="00AE2846" w:rsidP="00F519FB">
      <w:pPr>
        <w:numPr>
          <w:ilvl w:val="0"/>
          <w:numId w:val="117"/>
        </w:numPr>
        <w:ind w:left="0" w:firstLine="709"/>
        <w:contextualSpacing/>
        <w:jc w:val="both"/>
        <w:rPr>
          <w:rFonts w:ascii="Times New Roman" w:eastAsia="Calibri" w:hAnsi="Times New Roman" w:cs="Times New Roman"/>
          <w:b/>
          <w:sz w:val="26"/>
          <w:szCs w:val="26"/>
          <w:lang w:eastAsia="en-US"/>
        </w:rPr>
      </w:pPr>
      <w:r w:rsidRPr="00B61DFB">
        <w:rPr>
          <w:rFonts w:ascii="Times New Roman" w:eastAsia="Calibri" w:hAnsi="Times New Roman" w:cs="Times New Roman"/>
          <w:b/>
          <w:sz w:val="26"/>
          <w:szCs w:val="26"/>
          <w:lang w:eastAsia="en-US"/>
        </w:rPr>
        <w:t>Социально-педагогическая поддержка детей и молодежи:</w:t>
      </w:r>
    </w:p>
    <w:p w:rsidR="00AE2846" w:rsidRPr="00B61DFB" w:rsidRDefault="00AE2846" w:rsidP="00F519FB">
      <w:pPr>
        <w:numPr>
          <w:ilvl w:val="0"/>
          <w:numId w:val="99"/>
        </w:numPr>
        <w:tabs>
          <w:tab w:val="left" w:pos="982"/>
        </w:tabs>
        <w:ind w:left="0" w:firstLine="709"/>
        <w:contextualSpacing/>
        <w:jc w:val="both"/>
        <w:rPr>
          <w:rFonts w:ascii="Times New Roman" w:eastAsia="Calibri" w:hAnsi="Times New Roman" w:cs="Times New Roman"/>
          <w:sz w:val="26"/>
          <w:szCs w:val="26"/>
          <w:lang w:eastAsia="en-US"/>
        </w:rPr>
      </w:pPr>
      <w:r w:rsidRPr="00B61DFB">
        <w:rPr>
          <w:rFonts w:ascii="Times New Roman" w:eastAsia="Calibri" w:hAnsi="Times New Roman" w:cs="Times New Roman"/>
          <w:spacing w:val="-5"/>
          <w:sz w:val="26"/>
          <w:szCs w:val="26"/>
          <w:lang w:eastAsia="en-US"/>
        </w:rPr>
        <w:t>получают элементарные представления</w:t>
      </w:r>
      <w:r w:rsidRPr="00B61DFB">
        <w:rPr>
          <w:rFonts w:ascii="Times New Roman" w:eastAsia="Calibri" w:hAnsi="Times New Roman" w:cs="Times New Roman"/>
          <w:sz w:val="26"/>
          <w:szCs w:val="26"/>
          <w:lang w:eastAsia="en-US"/>
        </w:rPr>
        <w:t xml:space="preserve"> о </w:t>
      </w:r>
      <w:r w:rsidRPr="00B61DFB">
        <w:rPr>
          <w:rFonts w:ascii="Times New Roman" w:eastAsia="Calibri" w:hAnsi="Times New Roman" w:cs="Times New Roman"/>
          <w:spacing w:val="-5"/>
          <w:sz w:val="26"/>
          <w:szCs w:val="26"/>
          <w:lang w:eastAsia="en-US"/>
        </w:rPr>
        <w:t xml:space="preserve">семье </w:t>
      </w:r>
      <w:r w:rsidRPr="00B61DFB">
        <w:rPr>
          <w:rFonts w:ascii="Times New Roman" w:eastAsia="Calibri" w:hAnsi="Times New Roman" w:cs="Times New Roman"/>
          <w:spacing w:val="-4"/>
          <w:sz w:val="26"/>
          <w:szCs w:val="26"/>
          <w:lang w:eastAsia="en-US"/>
        </w:rPr>
        <w:t xml:space="preserve">как социальном </w:t>
      </w:r>
      <w:r w:rsidRPr="00B61DFB">
        <w:rPr>
          <w:rFonts w:ascii="Times New Roman" w:eastAsia="Calibri" w:hAnsi="Times New Roman" w:cs="Times New Roman"/>
          <w:spacing w:val="-5"/>
          <w:sz w:val="26"/>
          <w:szCs w:val="26"/>
          <w:lang w:eastAsia="en-US"/>
        </w:rPr>
        <w:t xml:space="preserve">институте, </w:t>
      </w:r>
      <w:r w:rsidRPr="00B61DFB">
        <w:rPr>
          <w:rFonts w:ascii="Times New Roman" w:eastAsia="Calibri" w:hAnsi="Times New Roman" w:cs="Times New Roman"/>
          <w:sz w:val="26"/>
          <w:szCs w:val="26"/>
          <w:lang w:eastAsia="en-US"/>
        </w:rPr>
        <w:t xml:space="preserve">о </w:t>
      </w:r>
      <w:r w:rsidRPr="00B61DFB">
        <w:rPr>
          <w:rFonts w:ascii="Times New Roman" w:eastAsia="Calibri" w:hAnsi="Times New Roman" w:cs="Times New Roman"/>
          <w:spacing w:val="-4"/>
          <w:sz w:val="26"/>
          <w:szCs w:val="26"/>
          <w:lang w:eastAsia="en-US"/>
        </w:rPr>
        <w:t xml:space="preserve">роли </w:t>
      </w:r>
      <w:r w:rsidRPr="00B61DFB">
        <w:rPr>
          <w:rFonts w:ascii="Times New Roman" w:eastAsia="Calibri" w:hAnsi="Times New Roman" w:cs="Times New Roman"/>
          <w:spacing w:val="-5"/>
          <w:sz w:val="26"/>
          <w:szCs w:val="26"/>
          <w:lang w:eastAsia="en-US"/>
        </w:rPr>
        <w:t xml:space="preserve">семьи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5"/>
          <w:sz w:val="26"/>
          <w:szCs w:val="26"/>
          <w:lang w:eastAsia="en-US"/>
        </w:rPr>
        <w:t xml:space="preserve">жизни человека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5"/>
          <w:sz w:val="26"/>
          <w:szCs w:val="26"/>
          <w:lang w:eastAsia="en-US"/>
        </w:rPr>
        <w:t xml:space="preserve">общества </w:t>
      </w:r>
      <w:r w:rsidRPr="00B61DFB">
        <w:rPr>
          <w:rFonts w:ascii="Times New Roman" w:eastAsia="Calibri" w:hAnsi="Times New Roman" w:cs="Times New Roman"/>
          <w:spacing w:val="-3"/>
          <w:sz w:val="26"/>
          <w:szCs w:val="26"/>
          <w:lang w:eastAsia="en-US"/>
        </w:rPr>
        <w:t xml:space="preserve">(в </w:t>
      </w:r>
      <w:r w:rsidRPr="00B61DFB">
        <w:rPr>
          <w:rFonts w:ascii="Times New Roman" w:eastAsia="Calibri" w:hAnsi="Times New Roman" w:cs="Times New Roman"/>
          <w:spacing w:val="-4"/>
          <w:sz w:val="26"/>
          <w:szCs w:val="26"/>
          <w:lang w:eastAsia="en-US"/>
        </w:rPr>
        <w:t xml:space="preserve">процессе </w:t>
      </w:r>
      <w:r w:rsidRPr="00B61DFB">
        <w:rPr>
          <w:rFonts w:ascii="Times New Roman" w:eastAsia="Calibri" w:hAnsi="Times New Roman" w:cs="Times New Roman"/>
          <w:spacing w:val="-5"/>
          <w:sz w:val="26"/>
          <w:szCs w:val="26"/>
          <w:lang w:eastAsia="en-US"/>
        </w:rPr>
        <w:t xml:space="preserve">изучения учебных предметов, </w:t>
      </w:r>
      <w:r w:rsidRPr="00B61DFB">
        <w:rPr>
          <w:rFonts w:ascii="Times New Roman" w:eastAsia="Calibri" w:hAnsi="Times New Roman" w:cs="Times New Roman"/>
          <w:spacing w:val="-4"/>
          <w:sz w:val="26"/>
          <w:szCs w:val="26"/>
          <w:lang w:eastAsia="en-US"/>
        </w:rPr>
        <w:t xml:space="preserve">бесед, </w:t>
      </w:r>
      <w:r w:rsidRPr="00B61DFB">
        <w:rPr>
          <w:rFonts w:ascii="Times New Roman" w:eastAsia="Calibri" w:hAnsi="Times New Roman" w:cs="Times New Roman"/>
          <w:spacing w:val="-5"/>
          <w:sz w:val="26"/>
          <w:szCs w:val="26"/>
          <w:lang w:eastAsia="en-US"/>
        </w:rPr>
        <w:t xml:space="preserve">тематических </w:t>
      </w:r>
      <w:r w:rsidRPr="00B61DFB">
        <w:rPr>
          <w:rFonts w:ascii="Times New Roman" w:eastAsia="Calibri" w:hAnsi="Times New Roman" w:cs="Times New Roman"/>
          <w:spacing w:val="-4"/>
          <w:sz w:val="26"/>
          <w:szCs w:val="26"/>
          <w:lang w:eastAsia="en-US"/>
        </w:rPr>
        <w:t xml:space="preserve">классных </w:t>
      </w:r>
      <w:r w:rsidRPr="00B61DFB">
        <w:rPr>
          <w:rFonts w:ascii="Times New Roman" w:eastAsia="Calibri" w:hAnsi="Times New Roman" w:cs="Times New Roman"/>
          <w:spacing w:val="-5"/>
          <w:sz w:val="26"/>
          <w:szCs w:val="26"/>
          <w:lang w:eastAsia="en-US"/>
        </w:rPr>
        <w:t xml:space="preserve">часов, встреч </w:t>
      </w:r>
      <w:r w:rsidRPr="00B61DFB">
        <w:rPr>
          <w:rFonts w:ascii="Times New Roman" w:eastAsia="Calibri" w:hAnsi="Times New Roman" w:cs="Times New Roman"/>
          <w:sz w:val="26"/>
          <w:szCs w:val="26"/>
          <w:lang w:eastAsia="en-US"/>
        </w:rPr>
        <w:t xml:space="preserve">с </w:t>
      </w:r>
      <w:r w:rsidRPr="00B61DFB">
        <w:rPr>
          <w:rFonts w:ascii="Times New Roman" w:eastAsia="Calibri" w:hAnsi="Times New Roman" w:cs="Times New Roman"/>
          <w:spacing w:val="-5"/>
          <w:sz w:val="26"/>
          <w:szCs w:val="26"/>
          <w:lang w:eastAsia="en-US"/>
        </w:rPr>
        <w:t xml:space="preserve">представителями </w:t>
      </w:r>
      <w:r w:rsidRPr="00B61DFB">
        <w:rPr>
          <w:rFonts w:ascii="Times New Roman" w:eastAsia="Calibri" w:hAnsi="Times New Roman" w:cs="Times New Roman"/>
          <w:spacing w:val="-4"/>
          <w:sz w:val="26"/>
          <w:szCs w:val="26"/>
          <w:lang w:eastAsia="en-US"/>
        </w:rPr>
        <w:t xml:space="preserve">органов </w:t>
      </w:r>
      <w:r w:rsidRPr="00B61DFB">
        <w:rPr>
          <w:rFonts w:ascii="Times New Roman" w:eastAsia="Calibri" w:hAnsi="Times New Roman" w:cs="Times New Roman"/>
          <w:spacing w:val="-5"/>
          <w:sz w:val="26"/>
          <w:szCs w:val="26"/>
          <w:lang w:eastAsia="en-US"/>
        </w:rPr>
        <w:t xml:space="preserve">государственной власти, общественными деятелями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4"/>
          <w:sz w:val="26"/>
          <w:szCs w:val="26"/>
          <w:lang w:eastAsia="en-US"/>
        </w:rPr>
        <w:t>др.);</w:t>
      </w:r>
    </w:p>
    <w:p w:rsidR="00AE2846" w:rsidRPr="00B61DFB" w:rsidRDefault="00AE2846" w:rsidP="00F519FB">
      <w:pPr>
        <w:numPr>
          <w:ilvl w:val="0"/>
          <w:numId w:val="99"/>
        </w:numPr>
        <w:tabs>
          <w:tab w:val="left" w:pos="1138"/>
        </w:tabs>
        <w:ind w:left="0" w:firstLine="709"/>
        <w:contextualSpacing/>
        <w:jc w:val="both"/>
        <w:rPr>
          <w:rFonts w:ascii="Times New Roman" w:eastAsia="Calibri" w:hAnsi="Times New Roman" w:cs="Times New Roman"/>
          <w:sz w:val="26"/>
          <w:szCs w:val="26"/>
          <w:lang w:eastAsia="en-US"/>
        </w:rPr>
      </w:pPr>
      <w:r w:rsidRPr="00B61DFB">
        <w:rPr>
          <w:rFonts w:ascii="Times New Roman" w:eastAsia="Calibri" w:hAnsi="Times New Roman" w:cs="Times New Roman"/>
          <w:spacing w:val="-1"/>
          <w:sz w:val="26"/>
          <w:szCs w:val="26"/>
          <w:lang w:eastAsia="en-US"/>
        </w:rPr>
        <w:t xml:space="preserve">получают первоначальные представления </w:t>
      </w:r>
      <w:r w:rsidRPr="00B61DFB">
        <w:rPr>
          <w:rFonts w:ascii="Times New Roman" w:eastAsia="Calibri" w:hAnsi="Times New Roman" w:cs="Times New Roman"/>
          <w:sz w:val="26"/>
          <w:szCs w:val="26"/>
          <w:lang w:eastAsia="en-US"/>
        </w:rPr>
        <w:t xml:space="preserve">о </w:t>
      </w:r>
      <w:r w:rsidRPr="00B61DFB">
        <w:rPr>
          <w:rFonts w:ascii="Times New Roman" w:eastAsia="Calibri" w:hAnsi="Times New Roman" w:cs="Times New Roman"/>
          <w:spacing w:val="-1"/>
          <w:sz w:val="26"/>
          <w:szCs w:val="26"/>
          <w:lang w:eastAsia="en-US"/>
        </w:rPr>
        <w:t xml:space="preserve">семейных ценностях, традициях, культуре семейной жизни, этике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2"/>
          <w:sz w:val="26"/>
          <w:szCs w:val="26"/>
          <w:lang w:eastAsia="en-US"/>
        </w:rPr>
        <w:t xml:space="preserve">психологии </w:t>
      </w:r>
      <w:r w:rsidRPr="00B61DFB">
        <w:rPr>
          <w:rFonts w:ascii="Times New Roman" w:eastAsia="Calibri" w:hAnsi="Times New Roman" w:cs="Times New Roman"/>
          <w:spacing w:val="-1"/>
          <w:sz w:val="26"/>
          <w:szCs w:val="26"/>
          <w:lang w:eastAsia="en-US"/>
        </w:rPr>
        <w:t xml:space="preserve">семейных отношений, </w:t>
      </w:r>
      <w:r w:rsidRPr="00B61DFB">
        <w:rPr>
          <w:rFonts w:ascii="Times New Roman" w:eastAsia="Calibri" w:hAnsi="Times New Roman" w:cs="Times New Roman"/>
          <w:sz w:val="26"/>
          <w:szCs w:val="26"/>
          <w:lang w:eastAsia="en-US"/>
        </w:rPr>
        <w:t xml:space="preserve">основанных </w:t>
      </w:r>
      <w:r w:rsidRPr="00B61DFB">
        <w:rPr>
          <w:rFonts w:ascii="Times New Roman" w:eastAsia="Calibri" w:hAnsi="Times New Roman" w:cs="Times New Roman"/>
          <w:spacing w:val="1"/>
          <w:sz w:val="26"/>
          <w:szCs w:val="26"/>
          <w:lang w:eastAsia="en-US"/>
        </w:rPr>
        <w:t xml:space="preserve">на </w:t>
      </w:r>
      <w:r w:rsidRPr="00B61DFB">
        <w:rPr>
          <w:rFonts w:ascii="Times New Roman" w:eastAsia="Calibri" w:hAnsi="Times New Roman" w:cs="Times New Roman"/>
          <w:sz w:val="26"/>
          <w:szCs w:val="26"/>
          <w:lang w:eastAsia="en-US"/>
        </w:rPr>
        <w:t xml:space="preserve">традиционных семейных  </w:t>
      </w:r>
      <w:r w:rsidRPr="00B61DFB">
        <w:rPr>
          <w:rFonts w:ascii="Times New Roman" w:eastAsia="Calibri" w:hAnsi="Times New Roman" w:cs="Times New Roman"/>
          <w:spacing w:val="1"/>
          <w:sz w:val="26"/>
          <w:szCs w:val="26"/>
          <w:lang w:eastAsia="en-US"/>
        </w:rPr>
        <w:t xml:space="preserve">ценностях народов России, </w:t>
      </w:r>
      <w:r w:rsidRPr="00B61DFB">
        <w:rPr>
          <w:rFonts w:ascii="Times New Roman" w:eastAsia="Calibri" w:hAnsi="Times New Roman" w:cs="Times New Roman"/>
          <w:sz w:val="26"/>
          <w:szCs w:val="26"/>
          <w:lang w:eastAsia="en-US"/>
        </w:rPr>
        <w:t xml:space="preserve">нравственных </w:t>
      </w:r>
      <w:r w:rsidRPr="00B61DFB">
        <w:rPr>
          <w:rFonts w:ascii="Times New Roman" w:eastAsia="Calibri" w:hAnsi="Times New Roman" w:cs="Times New Roman"/>
          <w:spacing w:val="-2"/>
          <w:sz w:val="26"/>
          <w:szCs w:val="26"/>
          <w:lang w:eastAsia="en-US"/>
        </w:rPr>
        <w:t xml:space="preserve">взаимоотношениях </w:t>
      </w:r>
      <w:r w:rsidRPr="00B61DFB">
        <w:rPr>
          <w:rFonts w:ascii="Times New Roman" w:eastAsia="Calibri" w:hAnsi="Times New Roman" w:cs="Times New Roman"/>
          <w:sz w:val="26"/>
          <w:szCs w:val="26"/>
          <w:lang w:eastAsia="en-US"/>
        </w:rPr>
        <w:t xml:space="preserve">в семье </w:t>
      </w:r>
      <w:r w:rsidRPr="00B61DFB">
        <w:rPr>
          <w:rFonts w:ascii="Times New Roman" w:eastAsia="Calibri" w:hAnsi="Times New Roman" w:cs="Times New Roman"/>
          <w:spacing w:val="-2"/>
          <w:sz w:val="26"/>
          <w:szCs w:val="26"/>
          <w:lang w:eastAsia="en-US"/>
        </w:rPr>
        <w:t xml:space="preserve">(в </w:t>
      </w:r>
      <w:r w:rsidRPr="00B61DFB">
        <w:rPr>
          <w:rFonts w:ascii="Times New Roman" w:eastAsia="Calibri" w:hAnsi="Times New Roman" w:cs="Times New Roman"/>
          <w:spacing w:val="-1"/>
          <w:sz w:val="26"/>
          <w:szCs w:val="26"/>
          <w:lang w:eastAsia="en-US"/>
        </w:rPr>
        <w:t xml:space="preserve">процессе </w:t>
      </w:r>
      <w:r w:rsidRPr="00B61DFB">
        <w:rPr>
          <w:rFonts w:ascii="Times New Roman" w:eastAsia="Calibri" w:hAnsi="Times New Roman" w:cs="Times New Roman"/>
          <w:spacing w:val="-2"/>
          <w:sz w:val="26"/>
          <w:szCs w:val="26"/>
          <w:lang w:eastAsia="en-US"/>
        </w:rPr>
        <w:t xml:space="preserve">бесед, </w:t>
      </w:r>
      <w:r w:rsidRPr="00B61DFB">
        <w:rPr>
          <w:rFonts w:ascii="Times New Roman" w:eastAsia="Calibri" w:hAnsi="Times New Roman" w:cs="Times New Roman"/>
          <w:spacing w:val="-1"/>
          <w:sz w:val="26"/>
          <w:szCs w:val="26"/>
          <w:lang w:eastAsia="en-US"/>
        </w:rPr>
        <w:t xml:space="preserve">тематических классных </w:t>
      </w:r>
      <w:r w:rsidRPr="00B61DFB">
        <w:rPr>
          <w:rFonts w:ascii="Times New Roman" w:eastAsia="Calibri" w:hAnsi="Times New Roman" w:cs="Times New Roman"/>
          <w:sz w:val="26"/>
          <w:szCs w:val="26"/>
          <w:lang w:eastAsia="en-US"/>
        </w:rPr>
        <w:t xml:space="preserve">часов, </w:t>
      </w:r>
      <w:r w:rsidRPr="00B61DFB">
        <w:rPr>
          <w:rFonts w:ascii="Times New Roman" w:eastAsia="Calibri" w:hAnsi="Times New Roman" w:cs="Times New Roman"/>
          <w:spacing w:val="-1"/>
          <w:sz w:val="26"/>
          <w:szCs w:val="26"/>
          <w:lang w:eastAsia="en-US"/>
        </w:rPr>
        <w:t xml:space="preserve">проведения школьно-семейных праздников, выполнения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презентации проектов «История </w:t>
      </w:r>
      <w:r w:rsidRPr="00B61DFB">
        <w:rPr>
          <w:rFonts w:ascii="Times New Roman" w:eastAsia="Calibri" w:hAnsi="Times New Roman" w:cs="Times New Roman"/>
          <w:spacing w:val="-2"/>
          <w:sz w:val="26"/>
          <w:szCs w:val="26"/>
          <w:lang w:eastAsia="en-US"/>
        </w:rPr>
        <w:t xml:space="preserve">моей </w:t>
      </w:r>
      <w:r w:rsidRPr="00B61DFB">
        <w:rPr>
          <w:rFonts w:ascii="Times New Roman" w:eastAsia="Calibri" w:hAnsi="Times New Roman" w:cs="Times New Roman"/>
          <w:spacing w:val="-1"/>
          <w:sz w:val="26"/>
          <w:szCs w:val="26"/>
          <w:lang w:eastAsia="en-US"/>
        </w:rPr>
        <w:t xml:space="preserve">семьи», «Наши семейные традиции»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др.);</w:t>
      </w:r>
    </w:p>
    <w:p w:rsidR="00AE2846" w:rsidRPr="00B61DFB" w:rsidRDefault="00AE2846" w:rsidP="00F519FB">
      <w:pPr>
        <w:numPr>
          <w:ilvl w:val="0"/>
          <w:numId w:val="99"/>
        </w:numPr>
        <w:tabs>
          <w:tab w:val="left" w:pos="1110"/>
        </w:tabs>
        <w:ind w:left="0" w:firstLine="709"/>
        <w:contextualSpacing/>
        <w:jc w:val="both"/>
        <w:rPr>
          <w:rFonts w:ascii="Times New Roman" w:eastAsia="Calibri" w:hAnsi="Times New Roman" w:cs="Times New Roman"/>
          <w:spacing w:val="-1"/>
          <w:sz w:val="26"/>
          <w:szCs w:val="26"/>
          <w:lang w:eastAsia="en-US"/>
        </w:rPr>
      </w:pPr>
      <w:r w:rsidRPr="00B61DFB">
        <w:rPr>
          <w:rFonts w:ascii="Times New Roman" w:eastAsia="Calibri" w:hAnsi="Times New Roman" w:cs="Times New Roman"/>
          <w:spacing w:val="-1"/>
          <w:sz w:val="26"/>
          <w:szCs w:val="26"/>
          <w:lang w:eastAsia="en-US"/>
        </w:rPr>
        <w:t xml:space="preserve">расширят опыт позитивного взаимодействия </w:t>
      </w:r>
      <w:r w:rsidRPr="00B61DFB">
        <w:rPr>
          <w:rFonts w:ascii="Times New Roman" w:eastAsia="Calibri" w:hAnsi="Times New Roman" w:cs="Times New Roman"/>
          <w:sz w:val="26"/>
          <w:szCs w:val="26"/>
          <w:lang w:eastAsia="en-US"/>
        </w:rPr>
        <w:t xml:space="preserve">в семье </w:t>
      </w:r>
      <w:r w:rsidRPr="00B61DFB">
        <w:rPr>
          <w:rFonts w:ascii="Times New Roman" w:eastAsia="Calibri" w:hAnsi="Times New Roman" w:cs="Times New Roman"/>
          <w:spacing w:val="1"/>
          <w:sz w:val="26"/>
          <w:szCs w:val="26"/>
          <w:lang w:eastAsia="en-US"/>
        </w:rPr>
        <w:t xml:space="preserve">(в </w:t>
      </w:r>
      <w:r w:rsidRPr="00B61DFB">
        <w:rPr>
          <w:rFonts w:ascii="Times New Roman" w:eastAsia="Calibri" w:hAnsi="Times New Roman" w:cs="Times New Roman"/>
          <w:sz w:val="26"/>
          <w:szCs w:val="26"/>
          <w:lang w:eastAsia="en-US"/>
        </w:rPr>
        <w:t xml:space="preserve">процессе </w:t>
      </w:r>
      <w:r w:rsidRPr="00B61DFB">
        <w:rPr>
          <w:rFonts w:ascii="Times New Roman" w:eastAsia="Calibri" w:hAnsi="Times New Roman" w:cs="Times New Roman"/>
          <w:spacing w:val="1"/>
          <w:sz w:val="26"/>
          <w:szCs w:val="26"/>
          <w:lang w:eastAsia="en-US"/>
        </w:rPr>
        <w:t xml:space="preserve">проведения </w:t>
      </w:r>
      <w:r w:rsidRPr="00B61DFB">
        <w:rPr>
          <w:rFonts w:ascii="Times New Roman" w:eastAsia="Calibri" w:hAnsi="Times New Roman" w:cs="Times New Roman"/>
          <w:sz w:val="26"/>
          <w:szCs w:val="26"/>
          <w:lang w:eastAsia="en-US"/>
        </w:rPr>
        <w:t xml:space="preserve">открытых семейных праздников, </w:t>
      </w:r>
      <w:r w:rsidRPr="00B61DFB">
        <w:rPr>
          <w:rFonts w:ascii="Times New Roman" w:eastAsia="Calibri" w:hAnsi="Times New Roman" w:cs="Times New Roman"/>
          <w:spacing w:val="-1"/>
          <w:sz w:val="26"/>
          <w:szCs w:val="26"/>
          <w:lang w:eastAsia="en-US"/>
        </w:rPr>
        <w:t xml:space="preserve">выполнения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презентации совместно </w:t>
      </w:r>
      <w:r w:rsidRPr="00B61DFB">
        <w:rPr>
          <w:rFonts w:ascii="Times New Roman" w:eastAsia="Calibri" w:hAnsi="Times New Roman" w:cs="Times New Roman"/>
          <w:sz w:val="26"/>
          <w:szCs w:val="26"/>
          <w:lang w:eastAsia="en-US"/>
        </w:rPr>
        <w:t xml:space="preserve">с </w:t>
      </w:r>
      <w:r w:rsidRPr="00B61DFB">
        <w:rPr>
          <w:rFonts w:ascii="Times New Roman" w:eastAsia="Calibri" w:hAnsi="Times New Roman" w:cs="Times New Roman"/>
          <w:spacing w:val="-1"/>
          <w:sz w:val="26"/>
          <w:szCs w:val="26"/>
          <w:lang w:eastAsia="en-US"/>
        </w:rPr>
        <w:t xml:space="preserve">родителями </w:t>
      </w:r>
      <w:r w:rsidRPr="00B61DFB">
        <w:rPr>
          <w:rFonts w:ascii="Times New Roman" w:eastAsia="Calibri" w:hAnsi="Times New Roman" w:cs="Times New Roman"/>
          <w:sz w:val="26"/>
          <w:szCs w:val="26"/>
          <w:lang w:eastAsia="en-US"/>
        </w:rPr>
        <w:t xml:space="preserve">(законными </w:t>
      </w:r>
      <w:r w:rsidRPr="00B61DFB">
        <w:rPr>
          <w:rFonts w:ascii="Times New Roman" w:eastAsia="Calibri" w:hAnsi="Times New Roman" w:cs="Times New Roman"/>
          <w:spacing w:val="1"/>
          <w:sz w:val="26"/>
          <w:szCs w:val="26"/>
          <w:lang w:eastAsia="en-US"/>
        </w:rPr>
        <w:t xml:space="preserve">представителями) </w:t>
      </w:r>
      <w:r w:rsidRPr="00B61DFB">
        <w:rPr>
          <w:rFonts w:ascii="Times New Roman" w:eastAsia="Calibri" w:hAnsi="Times New Roman" w:cs="Times New Roman"/>
          <w:sz w:val="26"/>
          <w:szCs w:val="26"/>
          <w:lang w:eastAsia="en-US"/>
        </w:rPr>
        <w:t xml:space="preserve">творческих </w:t>
      </w:r>
      <w:r w:rsidRPr="00B61DFB">
        <w:rPr>
          <w:rFonts w:ascii="Times New Roman" w:eastAsia="Calibri" w:hAnsi="Times New Roman" w:cs="Times New Roman"/>
          <w:spacing w:val="1"/>
          <w:sz w:val="26"/>
          <w:szCs w:val="26"/>
          <w:lang w:eastAsia="en-US"/>
        </w:rPr>
        <w:t xml:space="preserve">проектов, проведения </w:t>
      </w:r>
      <w:r w:rsidRPr="00B61DFB">
        <w:rPr>
          <w:rFonts w:ascii="Times New Roman" w:eastAsia="Calibri" w:hAnsi="Times New Roman" w:cs="Times New Roman"/>
          <w:spacing w:val="-1"/>
          <w:sz w:val="26"/>
          <w:szCs w:val="26"/>
          <w:lang w:eastAsia="en-US"/>
        </w:rPr>
        <w:t xml:space="preserve">других мероприятий, раскрывающих историю семьи, </w:t>
      </w:r>
      <w:r w:rsidRPr="00B61DFB">
        <w:rPr>
          <w:rFonts w:ascii="Times New Roman" w:eastAsia="Calibri" w:hAnsi="Times New Roman" w:cs="Times New Roman"/>
          <w:sz w:val="26"/>
          <w:szCs w:val="26"/>
          <w:lang w:eastAsia="en-US"/>
        </w:rPr>
        <w:t xml:space="preserve">воспитывающих </w:t>
      </w:r>
      <w:r w:rsidRPr="00B61DFB">
        <w:rPr>
          <w:rFonts w:ascii="Times New Roman" w:eastAsia="Calibri" w:hAnsi="Times New Roman" w:cs="Times New Roman"/>
          <w:spacing w:val="1"/>
          <w:sz w:val="26"/>
          <w:szCs w:val="26"/>
          <w:lang w:eastAsia="en-US"/>
        </w:rPr>
        <w:t xml:space="preserve">уважение </w:t>
      </w:r>
      <w:r w:rsidRPr="00B61DFB">
        <w:rPr>
          <w:rFonts w:ascii="Times New Roman" w:eastAsia="Calibri" w:hAnsi="Times New Roman" w:cs="Times New Roman"/>
          <w:sz w:val="26"/>
          <w:szCs w:val="26"/>
          <w:lang w:eastAsia="en-US"/>
        </w:rPr>
        <w:t xml:space="preserve">к старшему </w:t>
      </w:r>
      <w:r w:rsidRPr="00B61DFB">
        <w:rPr>
          <w:rFonts w:ascii="Times New Roman" w:eastAsia="Calibri" w:hAnsi="Times New Roman" w:cs="Times New Roman"/>
          <w:spacing w:val="1"/>
          <w:sz w:val="26"/>
          <w:szCs w:val="26"/>
          <w:lang w:eastAsia="en-US"/>
        </w:rPr>
        <w:t xml:space="preserve">поколению, </w:t>
      </w:r>
      <w:r w:rsidRPr="00B61DFB">
        <w:rPr>
          <w:rFonts w:ascii="Times New Roman" w:eastAsia="Calibri" w:hAnsi="Times New Roman" w:cs="Times New Roman"/>
          <w:sz w:val="26"/>
          <w:szCs w:val="26"/>
          <w:lang w:eastAsia="en-US"/>
        </w:rPr>
        <w:t xml:space="preserve">укрепляющих </w:t>
      </w:r>
      <w:r w:rsidRPr="00B61DFB">
        <w:rPr>
          <w:rFonts w:ascii="Times New Roman" w:eastAsia="Calibri" w:hAnsi="Times New Roman" w:cs="Times New Roman"/>
          <w:spacing w:val="-1"/>
          <w:sz w:val="26"/>
          <w:szCs w:val="26"/>
          <w:lang w:eastAsia="en-US"/>
        </w:rPr>
        <w:t>преемственность между поколениями);</w:t>
      </w:r>
    </w:p>
    <w:p w:rsidR="00AE2846" w:rsidRPr="00B61DFB" w:rsidRDefault="00AE2846" w:rsidP="00F519FB">
      <w:pPr>
        <w:numPr>
          <w:ilvl w:val="0"/>
          <w:numId w:val="99"/>
        </w:numPr>
        <w:tabs>
          <w:tab w:val="left" w:pos="1110"/>
        </w:tabs>
        <w:ind w:left="0" w:firstLine="709"/>
        <w:contextualSpacing/>
        <w:jc w:val="both"/>
        <w:rPr>
          <w:rFonts w:ascii="Times New Roman" w:eastAsia="Calibri" w:hAnsi="Times New Roman" w:cs="Times New Roman"/>
          <w:spacing w:val="-1"/>
          <w:sz w:val="26"/>
          <w:szCs w:val="26"/>
          <w:lang w:eastAsia="en-US"/>
        </w:rPr>
      </w:pPr>
      <w:r w:rsidRPr="00B61DFB">
        <w:rPr>
          <w:rFonts w:ascii="Times New Roman" w:eastAsia="Calibri" w:hAnsi="Times New Roman" w:cs="Times New Roman"/>
          <w:spacing w:val="-1"/>
          <w:sz w:val="26"/>
          <w:szCs w:val="26"/>
          <w:lang w:eastAsia="en-US"/>
        </w:rPr>
        <w:t xml:space="preserve">участвуют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1"/>
          <w:sz w:val="26"/>
          <w:szCs w:val="26"/>
          <w:lang w:eastAsia="en-US"/>
        </w:rPr>
        <w:t xml:space="preserve">школьных программах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проектах, направленных </w:t>
      </w:r>
      <w:r w:rsidRPr="00B61DFB">
        <w:rPr>
          <w:rFonts w:ascii="Times New Roman" w:eastAsia="Calibri" w:hAnsi="Times New Roman" w:cs="Times New Roman"/>
          <w:sz w:val="26"/>
          <w:szCs w:val="26"/>
          <w:lang w:eastAsia="en-US"/>
        </w:rPr>
        <w:t>на</w:t>
      </w:r>
      <w:r w:rsidRPr="00B61DFB">
        <w:rPr>
          <w:rFonts w:ascii="Times New Roman" w:eastAsia="Calibri" w:hAnsi="Times New Roman" w:cs="Times New Roman"/>
          <w:spacing w:val="-1"/>
          <w:sz w:val="26"/>
          <w:szCs w:val="26"/>
          <w:lang w:eastAsia="en-US"/>
        </w:rPr>
        <w:t xml:space="preserve">повышение авторитета семейных отношений, </w:t>
      </w:r>
      <w:r w:rsidRPr="00B61DFB">
        <w:rPr>
          <w:rFonts w:ascii="Times New Roman" w:eastAsia="Calibri" w:hAnsi="Times New Roman" w:cs="Times New Roman"/>
          <w:sz w:val="26"/>
          <w:szCs w:val="26"/>
          <w:lang w:eastAsia="en-US"/>
        </w:rPr>
        <w:t xml:space="preserve">на </w:t>
      </w:r>
      <w:r w:rsidRPr="00B61DFB">
        <w:rPr>
          <w:rFonts w:ascii="Times New Roman" w:eastAsia="Calibri" w:hAnsi="Times New Roman" w:cs="Times New Roman"/>
          <w:spacing w:val="-1"/>
          <w:sz w:val="26"/>
          <w:szCs w:val="26"/>
          <w:lang w:eastAsia="en-US"/>
        </w:rPr>
        <w:t xml:space="preserve">развитие диалога поколений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1"/>
          <w:sz w:val="26"/>
          <w:szCs w:val="26"/>
          <w:lang w:eastAsia="en-US"/>
        </w:rPr>
        <w:t xml:space="preserve">рамках деятельности школьных </w:t>
      </w:r>
      <w:r w:rsidRPr="00B61DFB">
        <w:rPr>
          <w:rFonts w:ascii="Times New Roman" w:eastAsia="Calibri" w:hAnsi="Times New Roman" w:cs="Times New Roman"/>
          <w:spacing w:val="-2"/>
          <w:sz w:val="26"/>
          <w:szCs w:val="26"/>
          <w:lang w:eastAsia="en-US"/>
        </w:rPr>
        <w:t xml:space="preserve">клубов </w:t>
      </w:r>
      <w:r w:rsidRPr="00B61DFB">
        <w:rPr>
          <w:rFonts w:ascii="Times New Roman" w:eastAsia="Calibri" w:hAnsi="Times New Roman" w:cs="Times New Roman"/>
          <w:spacing w:val="-1"/>
          <w:sz w:val="26"/>
          <w:szCs w:val="26"/>
          <w:lang w:eastAsia="en-US"/>
        </w:rPr>
        <w:t xml:space="preserve">«мам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пап»,«бабушек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дедушек», проведения дней </w:t>
      </w:r>
      <w:r w:rsidRPr="00B61DFB">
        <w:rPr>
          <w:rFonts w:ascii="Times New Roman" w:eastAsia="Calibri" w:hAnsi="Times New Roman" w:cs="Times New Roman"/>
          <w:sz w:val="26"/>
          <w:szCs w:val="26"/>
          <w:lang w:eastAsia="en-US"/>
        </w:rPr>
        <w:t xml:space="preserve">семьи, </w:t>
      </w:r>
      <w:r w:rsidRPr="00B61DFB">
        <w:rPr>
          <w:rFonts w:ascii="Times New Roman" w:eastAsia="Calibri" w:hAnsi="Times New Roman" w:cs="Times New Roman"/>
          <w:spacing w:val="-1"/>
          <w:sz w:val="26"/>
          <w:szCs w:val="26"/>
          <w:lang w:eastAsia="en-US"/>
        </w:rPr>
        <w:t xml:space="preserve">дней национально-культурных традиций семей обучающихся, детско-родительских школьных </w:t>
      </w:r>
      <w:r w:rsidRPr="00B61DFB">
        <w:rPr>
          <w:rFonts w:ascii="Times New Roman" w:eastAsia="Calibri" w:hAnsi="Times New Roman" w:cs="Times New Roman"/>
          <w:spacing w:val="-2"/>
          <w:sz w:val="26"/>
          <w:szCs w:val="26"/>
          <w:lang w:eastAsia="en-US"/>
        </w:rPr>
        <w:t xml:space="preserve">спортивных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культурных мероприятий, совместного благоустройства школьных территорий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др.).</w:t>
      </w:r>
    </w:p>
    <w:p w:rsidR="00AE2846" w:rsidRPr="00B61DFB" w:rsidRDefault="00AE2846" w:rsidP="00ED644A">
      <w:pPr>
        <w:ind w:firstLine="709"/>
        <w:jc w:val="both"/>
        <w:rPr>
          <w:rFonts w:ascii="Times New Roman" w:hAnsi="Times New Roman" w:cs="Times New Roman"/>
          <w:b/>
          <w:sz w:val="26"/>
          <w:szCs w:val="26"/>
        </w:rPr>
      </w:pPr>
      <w:r w:rsidRPr="00B61DFB">
        <w:rPr>
          <w:rFonts w:ascii="Times New Roman" w:hAnsi="Times New Roman" w:cs="Times New Roman"/>
          <w:b/>
          <w:sz w:val="26"/>
          <w:szCs w:val="26"/>
        </w:rPr>
        <w:t>4.Художественно-эстетическое воспитание («Культура»):</w:t>
      </w:r>
    </w:p>
    <w:p w:rsidR="00AE2846" w:rsidRPr="00B61DFB" w:rsidRDefault="00AE2846" w:rsidP="00F519FB">
      <w:pPr>
        <w:numPr>
          <w:ilvl w:val="0"/>
          <w:numId w:val="100"/>
        </w:numPr>
        <w:tabs>
          <w:tab w:val="left" w:pos="1098"/>
        </w:tabs>
        <w:ind w:left="0" w:firstLine="709"/>
        <w:contextualSpacing/>
        <w:jc w:val="both"/>
        <w:rPr>
          <w:rFonts w:ascii="Times New Roman" w:eastAsia="Calibri" w:hAnsi="Times New Roman" w:cs="Times New Roman"/>
          <w:sz w:val="26"/>
          <w:szCs w:val="26"/>
          <w:lang w:eastAsia="en-US"/>
        </w:rPr>
      </w:pPr>
      <w:r w:rsidRPr="00B61DFB">
        <w:rPr>
          <w:rFonts w:ascii="Times New Roman" w:eastAsia="Calibri" w:hAnsi="Times New Roman" w:cs="Times New Roman"/>
          <w:spacing w:val="-1"/>
          <w:sz w:val="26"/>
          <w:szCs w:val="26"/>
          <w:lang w:eastAsia="en-US"/>
        </w:rPr>
        <w:t xml:space="preserve">получают элементарные </w:t>
      </w:r>
      <w:r w:rsidR="001C7BD9" w:rsidRPr="00B61DFB">
        <w:rPr>
          <w:rFonts w:ascii="Times New Roman" w:eastAsia="Calibri" w:hAnsi="Times New Roman" w:cs="Times New Roman"/>
          <w:spacing w:val="-1"/>
          <w:sz w:val="26"/>
          <w:szCs w:val="26"/>
          <w:lang w:eastAsia="en-US"/>
        </w:rPr>
        <w:t>представления об эстетических и</w:t>
      </w:r>
      <w:r w:rsidRPr="00B61DFB">
        <w:rPr>
          <w:rFonts w:ascii="Times New Roman" w:eastAsia="Calibri" w:hAnsi="Times New Roman" w:cs="Times New Roman"/>
          <w:spacing w:val="-1"/>
          <w:sz w:val="26"/>
          <w:szCs w:val="26"/>
          <w:lang w:eastAsia="en-US"/>
        </w:rPr>
        <w:t xml:space="preserve">деалах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художественных ценностях </w:t>
      </w:r>
      <w:r w:rsidRPr="00B61DFB">
        <w:rPr>
          <w:rFonts w:ascii="Times New Roman" w:eastAsia="Calibri" w:hAnsi="Times New Roman" w:cs="Times New Roman"/>
          <w:spacing w:val="-2"/>
          <w:sz w:val="26"/>
          <w:szCs w:val="26"/>
          <w:lang w:eastAsia="en-US"/>
        </w:rPr>
        <w:t xml:space="preserve">культур </w:t>
      </w:r>
      <w:r w:rsidRPr="00B61DFB">
        <w:rPr>
          <w:rFonts w:ascii="Times New Roman" w:eastAsia="Calibri" w:hAnsi="Times New Roman" w:cs="Times New Roman"/>
          <w:spacing w:val="-1"/>
          <w:sz w:val="26"/>
          <w:szCs w:val="26"/>
          <w:lang w:eastAsia="en-US"/>
        </w:rPr>
        <w:t xml:space="preserve">народов </w:t>
      </w:r>
      <w:r w:rsidRPr="00B61DFB">
        <w:rPr>
          <w:rFonts w:ascii="Times New Roman" w:eastAsia="Calibri" w:hAnsi="Times New Roman" w:cs="Times New Roman"/>
          <w:spacing w:val="-2"/>
          <w:sz w:val="26"/>
          <w:szCs w:val="26"/>
          <w:lang w:eastAsia="en-US"/>
        </w:rPr>
        <w:t xml:space="preserve">России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1"/>
          <w:sz w:val="26"/>
          <w:szCs w:val="26"/>
          <w:lang w:eastAsia="en-US"/>
        </w:rPr>
        <w:t xml:space="preserve">ходе изучения инвариантных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вариативных учебных дисциплин, посредством встреч </w:t>
      </w:r>
      <w:r w:rsidRPr="00B61DFB">
        <w:rPr>
          <w:rFonts w:ascii="Times New Roman" w:eastAsia="Calibri" w:hAnsi="Times New Roman" w:cs="Times New Roman"/>
          <w:sz w:val="26"/>
          <w:szCs w:val="26"/>
          <w:lang w:eastAsia="en-US"/>
        </w:rPr>
        <w:t xml:space="preserve">с </w:t>
      </w:r>
      <w:r w:rsidRPr="00B61DFB">
        <w:rPr>
          <w:rFonts w:ascii="Times New Roman" w:eastAsia="Calibri" w:hAnsi="Times New Roman" w:cs="Times New Roman"/>
          <w:spacing w:val="-1"/>
          <w:sz w:val="26"/>
          <w:szCs w:val="26"/>
          <w:lang w:eastAsia="en-US"/>
        </w:rPr>
        <w:t xml:space="preserve">представителями творческих </w:t>
      </w:r>
      <w:r w:rsidRPr="00B61DFB">
        <w:rPr>
          <w:rFonts w:ascii="Times New Roman" w:eastAsia="Calibri" w:hAnsi="Times New Roman" w:cs="Times New Roman"/>
          <w:spacing w:val="-1"/>
          <w:sz w:val="26"/>
          <w:szCs w:val="26"/>
          <w:lang w:eastAsia="en-US"/>
        </w:rPr>
        <w:lastRenderedPageBreak/>
        <w:t xml:space="preserve">профессий, экскурсий на художественные производства, </w:t>
      </w:r>
      <w:r w:rsidRPr="00B61DFB">
        <w:rPr>
          <w:rFonts w:ascii="Times New Roman" w:eastAsia="Calibri" w:hAnsi="Times New Roman" w:cs="Times New Roman"/>
          <w:sz w:val="26"/>
          <w:szCs w:val="26"/>
          <w:lang w:eastAsia="en-US"/>
        </w:rPr>
        <w:t xml:space="preserve">к </w:t>
      </w:r>
      <w:r w:rsidRPr="00B61DFB">
        <w:rPr>
          <w:rFonts w:ascii="Times New Roman" w:eastAsia="Calibri" w:hAnsi="Times New Roman" w:cs="Times New Roman"/>
          <w:spacing w:val="-1"/>
          <w:sz w:val="26"/>
          <w:szCs w:val="26"/>
          <w:lang w:eastAsia="en-US"/>
        </w:rPr>
        <w:t xml:space="preserve">памятникам зодчества </w:t>
      </w:r>
      <w:r w:rsidRPr="00B61DFB">
        <w:rPr>
          <w:rFonts w:ascii="Times New Roman" w:eastAsia="Calibri" w:hAnsi="Times New Roman" w:cs="Times New Roman"/>
          <w:sz w:val="26"/>
          <w:szCs w:val="26"/>
          <w:lang w:eastAsia="en-US"/>
        </w:rPr>
        <w:t xml:space="preserve">и на </w:t>
      </w:r>
      <w:r w:rsidRPr="00B61DFB">
        <w:rPr>
          <w:rFonts w:ascii="Times New Roman" w:eastAsia="Calibri" w:hAnsi="Times New Roman" w:cs="Times New Roman"/>
          <w:spacing w:val="-1"/>
          <w:sz w:val="26"/>
          <w:szCs w:val="26"/>
          <w:lang w:eastAsia="en-US"/>
        </w:rPr>
        <w:t xml:space="preserve">объекты современной архитектуры, ландшафтного дизайна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парковых ансамблей, знакомства </w:t>
      </w:r>
      <w:r w:rsidRPr="00B61DFB">
        <w:rPr>
          <w:rFonts w:ascii="Times New Roman" w:eastAsia="Calibri" w:hAnsi="Times New Roman" w:cs="Times New Roman"/>
          <w:sz w:val="26"/>
          <w:szCs w:val="26"/>
          <w:lang w:eastAsia="en-US"/>
        </w:rPr>
        <w:t xml:space="preserve">с </w:t>
      </w:r>
      <w:r w:rsidRPr="00B61DFB">
        <w:rPr>
          <w:rFonts w:ascii="Times New Roman" w:eastAsia="Calibri" w:hAnsi="Times New Roman" w:cs="Times New Roman"/>
          <w:spacing w:val="-1"/>
          <w:sz w:val="26"/>
          <w:szCs w:val="26"/>
          <w:lang w:eastAsia="en-US"/>
        </w:rPr>
        <w:t xml:space="preserve">лучшими произведениями искусства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1"/>
          <w:sz w:val="26"/>
          <w:szCs w:val="26"/>
          <w:lang w:eastAsia="en-US"/>
        </w:rPr>
        <w:t xml:space="preserve">музеях, на выставках, </w:t>
      </w:r>
      <w:r w:rsidRPr="00B61DFB">
        <w:rPr>
          <w:rFonts w:ascii="Times New Roman" w:eastAsia="Calibri" w:hAnsi="Times New Roman" w:cs="Times New Roman"/>
          <w:sz w:val="26"/>
          <w:szCs w:val="26"/>
          <w:lang w:eastAsia="en-US"/>
        </w:rPr>
        <w:t xml:space="preserve">по </w:t>
      </w:r>
      <w:r w:rsidRPr="00B61DFB">
        <w:rPr>
          <w:rFonts w:ascii="Times New Roman" w:eastAsia="Calibri" w:hAnsi="Times New Roman" w:cs="Times New Roman"/>
          <w:spacing w:val="-1"/>
          <w:sz w:val="26"/>
          <w:szCs w:val="26"/>
          <w:lang w:eastAsia="en-US"/>
        </w:rPr>
        <w:t>репродукциям, учебным фильмам);</w:t>
      </w:r>
    </w:p>
    <w:p w:rsidR="00AE2846" w:rsidRPr="00B61DFB" w:rsidRDefault="00AE2846" w:rsidP="00F519FB">
      <w:pPr>
        <w:numPr>
          <w:ilvl w:val="0"/>
          <w:numId w:val="100"/>
        </w:numPr>
        <w:tabs>
          <w:tab w:val="left" w:pos="1081"/>
        </w:tabs>
        <w:ind w:left="0" w:firstLine="709"/>
        <w:contextualSpacing/>
        <w:jc w:val="both"/>
        <w:rPr>
          <w:rFonts w:ascii="Times New Roman" w:eastAsia="Calibri" w:hAnsi="Times New Roman" w:cs="Times New Roman"/>
          <w:sz w:val="26"/>
          <w:szCs w:val="26"/>
          <w:lang w:eastAsia="en-US"/>
        </w:rPr>
      </w:pPr>
      <w:r w:rsidRPr="00B61DFB">
        <w:rPr>
          <w:rFonts w:ascii="Times New Roman" w:eastAsia="Calibri" w:hAnsi="Times New Roman" w:cs="Times New Roman"/>
          <w:spacing w:val="-1"/>
          <w:sz w:val="26"/>
          <w:szCs w:val="26"/>
          <w:lang w:eastAsia="en-US"/>
        </w:rPr>
        <w:t xml:space="preserve">знакомятся </w:t>
      </w:r>
      <w:r w:rsidRPr="00B61DFB">
        <w:rPr>
          <w:rFonts w:ascii="Times New Roman" w:eastAsia="Calibri" w:hAnsi="Times New Roman" w:cs="Times New Roman"/>
          <w:sz w:val="26"/>
          <w:szCs w:val="26"/>
          <w:lang w:eastAsia="en-US"/>
        </w:rPr>
        <w:t xml:space="preserve">с </w:t>
      </w:r>
      <w:r w:rsidRPr="00B61DFB">
        <w:rPr>
          <w:rFonts w:ascii="Times New Roman" w:eastAsia="Calibri" w:hAnsi="Times New Roman" w:cs="Times New Roman"/>
          <w:spacing w:val="-1"/>
          <w:sz w:val="26"/>
          <w:szCs w:val="26"/>
          <w:lang w:eastAsia="en-US"/>
        </w:rPr>
        <w:t xml:space="preserve">эстетическими идеалами, традициями художественной </w:t>
      </w:r>
      <w:r w:rsidRPr="00B61DFB">
        <w:rPr>
          <w:rFonts w:ascii="Times New Roman" w:eastAsia="Calibri" w:hAnsi="Times New Roman" w:cs="Times New Roman"/>
          <w:spacing w:val="-2"/>
          <w:sz w:val="26"/>
          <w:szCs w:val="26"/>
          <w:lang w:eastAsia="en-US"/>
        </w:rPr>
        <w:t xml:space="preserve">культуры </w:t>
      </w:r>
      <w:r w:rsidRPr="00B61DFB">
        <w:rPr>
          <w:rFonts w:ascii="Times New Roman" w:eastAsia="Calibri" w:hAnsi="Times New Roman" w:cs="Times New Roman"/>
          <w:spacing w:val="-1"/>
          <w:sz w:val="26"/>
          <w:szCs w:val="26"/>
          <w:lang w:eastAsia="en-US"/>
        </w:rPr>
        <w:t>родного</w:t>
      </w:r>
      <w:r w:rsidR="001C7BD9" w:rsidRPr="00B61DFB">
        <w:rPr>
          <w:rFonts w:ascii="Times New Roman" w:eastAsia="Calibri" w:hAnsi="Times New Roman" w:cs="Times New Roman"/>
          <w:spacing w:val="-1"/>
          <w:sz w:val="26"/>
          <w:szCs w:val="26"/>
          <w:lang w:eastAsia="en-US"/>
        </w:rPr>
        <w:t xml:space="preserve"> </w:t>
      </w:r>
      <w:r w:rsidRPr="00B61DFB">
        <w:rPr>
          <w:rFonts w:ascii="Times New Roman" w:eastAsia="Calibri" w:hAnsi="Times New Roman" w:cs="Times New Roman"/>
          <w:spacing w:val="-1"/>
          <w:sz w:val="26"/>
          <w:szCs w:val="26"/>
          <w:lang w:eastAsia="en-US"/>
        </w:rPr>
        <w:t xml:space="preserve">края, </w:t>
      </w:r>
      <w:r w:rsidRPr="00B61DFB">
        <w:rPr>
          <w:rFonts w:ascii="Times New Roman" w:eastAsia="Calibri" w:hAnsi="Times New Roman" w:cs="Times New Roman"/>
          <w:sz w:val="26"/>
          <w:szCs w:val="26"/>
          <w:lang w:eastAsia="en-US"/>
        </w:rPr>
        <w:t xml:space="preserve">с </w:t>
      </w:r>
      <w:r w:rsidRPr="00B61DFB">
        <w:rPr>
          <w:rFonts w:ascii="Times New Roman" w:eastAsia="Calibri" w:hAnsi="Times New Roman" w:cs="Times New Roman"/>
          <w:spacing w:val="-1"/>
          <w:sz w:val="26"/>
          <w:szCs w:val="26"/>
          <w:lang w:eastAsia="en-US"/>
        </w:rPr>
        <w:t>фольклором</w:t>
      </w:r>
      <w:r w:rsidR="001C7BD9" w:rsidRPr="00B61DFB">
        <w:rPr>
          <w:rFonts w:ascii="Times New Roman" w:eastAsia="Calibri" w:hAnsi="Times New Roman" w:cs="Times New Roman"/>
          <w:spacing w:val="-1"/>
          <w:sz w:val="26"/>
          <w:szCs w:val="26"/>
          <w:lang w:eastAsia="en-US"/>
        </w:rPr>
        <w:t xml:space="preserve">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народными художественными промыслами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1"/>
          <w:sz w:val="26"/>
          <w:szCs w:val="26"/>
          <w:lang w:eastAsia="en-US"/>
        </w:rPr>
        <w:t xml:space="preserve">ходе изучения вариативных дисциплин,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1"/>
          <w:sz w:val="26"/>
          <w:szCs w:val="26"/>
          <w:lang w:eastAsia="en-US"/>
        </w:rPr>
        <w:t xml:space="preserve">системе экскурсионно-краеведческой </w:t>
      </w:r>
      <w:r w:rsidRPr="00B61DFB">
        <w:rPr>
          <w:rFonts w:ascii="Times New Roman" w:eastAsia="Calibri" w:hAnsi="Times New Roman" w:cs="Times New Roman"/>
          <w:spacing w:val="1"/>
          <w:sz w:val="26"/>
          <w:szCs w:val="26"/>
          <w:lang w:eastAsia="en-US"/>
        </w:rPr>
        <w:t xml:space="preserve">деятельности, </w:t>
      </w:r>
      <w:r w:rsidRPr="00B61DFB">
        <w:rPr>
          <w:rFonts w:ascii="Times New Roman" w:eastAsia="Calibri" w:hAnsi="Times New Roman" w:cs="Times New Roman"/>
          <w:sz w:val="26"/>
          <w:szCs w:val="26"/>
          <w:lang w:eastAsia="en-US"/>
        </w:rPr>
        <w:t xml:space="preserve">внеклассных мероприятий, </w:t>
      </w:r>
      <w:r w:rsidRPr="00B61DFB">
        <w:rPr>
          <w:rFonts w:ascii="Times New Roman" w:eastAsia="Calibri" w:hAnsi="Times New Roman" w:cs="Times New Roman"/>
          <w:spacing w:val="1"/>
          <w:sz w:val="26"/>
          <w:szCs w:val="26"/>
          <w:lang w:eastAsia="en-US"/>
        </w:rPr>
        <w:t xml:space="preserve">включая </w:t>
      </w:r>
      <w:r w:rsidRPr="00B61DFB">
        <w:rPr>
          <w:rFonts w:ascii="Times New Roman" w:eastAsia="Calibri" w:hAnsi="Times New Roman" w:cs="Times New Roman"/>
          <w:sz w:val="26"/>
          <w:szCs w:val="26"/>
          <w:lang w:eastAsia="en-US"/>
        </w:rPr>
        <w:t xml:space="preserve">шефство </w:t>
      </w:r>
      <w:r w:rsidRPr="00B61DFB">
        <w:rPr>
          <w:rFonts w:ascii="Times New Roman" w:eastAsia="Calibri" w:hAnsi="Times New Roman" w:cs="Times New Roman"/>
          <w:spacing w:val="-1"/>
          <w:sz w:val="26"/>
          <w:szCs w:val="26"/>
          <w:lang w:eastAsia="en-US"/>
        </w:rPr>
        <w:t xml:space="preserve">над памятниками </w:t>
      </w:r>
      <w:r w:rsidRPr="00B61DFB">
        <w:rPr>
          <w:rFonts w:ascii="Times New Roman" w:eastAsia="Calibri" w:hAnsi="Times New Roman" w:cs="Times New Roman"/>
          <w:spacing w:val="-2"/>
          <w:sz w:val="26"/>
          <w:szCs w:val="26"/>
          <w:lang w:eastAsia="en-US"/>
        </w:rPr>
        <w:t xml:space="preserve">культуры </w:t>
      </w:r>
      <w:r w:rsidRPr="00B61DFB">
        <w:rPr>
          <w:rFonts w:ascii="Times New Roman" w:eastAsia="Calibri" w:hAnsi="Times New Roman" w:cs="Times New Roman"/>
          <w:spacing w:val="-1"/>
          <w:sz w:val="26"/>
          <w:szCs w:val="26"/>
          <w:lang w:eastAsia="en-US"/>
        </w:rPr>
        <w:t xml:space="preserve">вблизи образовательной организации, посещение конкурсов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фестивалей исполнителей </w:t>
      </w:r>
      <w:r w:rsidRPr="00B61DFB">
        <w:rPr>
          <w:rFonts w:ascii="Times New Roman" w:eastAsia="Calibri" w:hAnsi="Times New Roman" w:cs="Times New Roman"/>
          <w:spacing w:val="-2"/>
          <w:sz w:val="26"/>
          <w:szCs w:val="26"/>
          <w:lang w:eastAsia="en-US"/>
        </w:rPr>
        <w:t xml:space="preserve">народной </w:t>
      </w:r>
      <w:r w:rsidRPr="00B61DFB">
        <w:rPr>
          <w:rFonts w:ascii="Times New Roman" w:eastAsia="Calibri" w:hAnsi="Times New Roman" w:cs="Times New Roman"/>
          <w:spacing w:val="-1"/>
          <w:sz w:val="26"/>
          <w:szCs w:val="26"/>
          <w:lang w:eastAsia="en-US"/>
        </w:rPr>
        <w:t xml:space="preserve">музыки, художественных мастерских, театрализованных </w:t>
      </w:r>
      <w:r w:rsidRPr="00B61DFB">
        <w:rPr>
          <w:rFonts w:ascii="Times New Roman" w:eastAsia="Calibri" w:hAnsi="Times New Roman" w:cs="Times New Roman"/>
          <w:sz w:val="26"/>
          <w:szCs w:val="26"/>
          <w:lang w:eastAsia="en-US"/>
        </w:rPr>
        <w:t xml:space="preserve">народных ярмарок, </w:t>
      </w:r>
      <w:r w:rsidRPr="00B61DFB">
        <w:rPr>
          <w:rFonts w:ascii="Times New Roman" w:eastAsia="Calibri" w:hAnsi="Times New Roman" w:cs="Times New Roman"/>
          <w:spacing w:val="1"/>
          <w:sz w:val="26"/>
          <w:szCs w:val="26"/>
          <w:lang w:eastAsia="en-US"/>
        </w:rPr>
        <w:t xml:space="preserve">фестивалей </w:t>
      </w:r>
      <w:r w:rsidRPr="00B61DFB">
        <w:rPr>
          <w:rFonts w:ascii="Times New Roman" w:eastAsia="Calibri" w:hAnsi="Times New Roman" w:cs="Times New Roman"/>
          <w:sz w:val="26"/>
          <w:szCs w:val="26"/>
          <w:lang w:eastAsia="en-US"/>
        </w:rPr>
        <w:t xml:space="preserve">народного </w:t>
      </w:r>
      <w:r w:rsidRPr="00B61DFB">
        <w:rPr>
          <w:rFonts w:ascii="Times New Roman" w:eastAsia="Calibri" w:hAnsi="Times New Roman" w:cs="Times New Roman"/>
          <w:spacing w:val="1"/>
          <w:sz w:val="26"/>
          <w:szCs w:val="26"/>
          <w:lang w:eastAsia="en-US"/>
        </w:rPr>
        <w:t xml:space="preserve">творчества, </w:t>
      </w:r>
      <w:r w:rsidRPr="00B61DFB">
        <w:rPr>
          <w:rFonts w:ascii="Times New Roman" w:eastAsia="Calibri" w:hAnsi="Times New Roman" w:cs="Times New Roman"/>
          <w:spacing w:val="-1"/>
          <w:sz w:val="26"/>
          <w:szCs w:val="26"/>
          <w:lang w:eastAsia="en-US"/>
        </w:rPr>
        <w:t>тематических выставок);</w:t>
      </w:r>
    </w:p>
    <w:p w:rsidR="00AE2846" w:rsidRPr="00B61DFB" w:rsidRDefault="00AE2846" w:rsidP="00F519FB">
      <w:pPr>
        <w:numPr>
          <w:ilvl w:val="0"/>
          <w:numId w:val="100"/>
        </w:numPr>
        <w:tabs>
          <w:tab w:val="left" w:pos="1052"/>
        </w:tabs>
        <w:ind w:left="0" w:firstLine="709"/>
        <w:contextualSpacing/>
        <w:jc w:val="both"/>
        <w:rPr>
          <w:rFonts w:ascii="Times New Roman" w:eastAsia="Calibri" w:hAnsi="Times New Roman" w:cs="Times New Roman"/>
          <w:sz w:val="26"/>
          <w:szCs w:val="26"/>
          <w:lang w:eastAsia="en-US"/>
        </w:rPr>
      </w:pPr>
      <w:r w:rsidRPr="00B61DFB">
        <w:rPr>
          <w:rFonts w:ascii="Times New Roman" w:eastAsia="Calibri" w:hAnsi="Times New Roman" w:cs="Times New Roman"/>
          <w:spacing w:val="1"/>
          <w:sz w:val="26"/>
          <w:szCs w:val="26"/>
          <w:lang w:eastAsia="en-US"/>
        </w:rPr>
        <w:t xml:space="preserve">осваивают </w:t>
      </w:r>
      <w:r w:rsidRPr="00B61DFB">
        <w:rPr>
          <w:rFonts w:ascii="Times New Roman" w:eastAsia="Calibri" w:hAnsi="Times New Roman" w:cs="Times New Roman"/>
          <w:sz w:val="26"/>
          <w:szCs w:val="26"/>
          <w:lang w:eastAsia="en-US"/>
        </w:rPr>
        <w:t xml:space="preserve">навыки  видеть </w:t>
      </w:r>
      <w:r w:rsidRPr="00B61DFB">
        <w:rPr>
          <w:rFonts w:ascii="Times New Roman" w:eastAsia="Calibri" w:hAnsi="Times New Roman" w:cs="Times New Roman"/>
          <w:spacing w:val="1"/>
          <w:sz w:val="26"/>
          <w:szCs w:val="26"/>
          <w:lang w:eastAsia="en-US"/>
        </w:rPr>
        <w:t xml:space="preserve">прекрасное </w:t>
      </w:r>
      <w:r w:rsidRPr="00B61DFB">
        <w:rPr>
          <w:rFonts w:ascii="Times New Roman" w:eastAsia="Calibri" w:hAnsi="Times New Roman" w:cs="Times New Roman"/>
          <w:sz w:val="26"/>
          <w:szCs w:val="26"/>
          <w:lang w:eastAsia="en-US"/>
        </w:rPr>
        <w:t xml:space="preserve">в окружающем мире, </w:t>
      </w:r>
      <w:r w:rsidRPr="00B61DFB">
        <w:rPr>
          <w:rFonts w:ascii="Times New Roman" w:eastAsia="Calibri" w:hAnsi="Times New Roman" w:cs="Times New Roman"/>
          <w:spacing w:val="-1"/>
          <w:sz w:val="26"/>
          <w:szCs w:val="26"/>
          <w:lang w:eastAsia="en-US"/>
        </w:rPr>
        <w:t xml:space="preserve">природе родного края, </w:t>
      </w:r>
      <w:r w:rsidRPr="00B61DFB">
        <w:rPr>
          <w:rFonts w:ascii="Times New Roman" w:eastAsia="Calibri" w:hAnsi="Times New Roman" w:cs="Times New Roman"/>
          <w:sz w:val="26"/>
          <w:szCs w:val="26"/>
          <w:lang w:eastAsia="en-US"/>
        </w:rPr>
        <w:t xml:space="preserve">в том, </w:t>
      </w:r>
      <w:r w:rsidRPr="00B61DFB">
        <w:rPr>
          <w:rFonts w:ascii="Times New Roman" w:eastAsia="Calibri" w:hAnsi="Times New Roman" w:cs="Times New Roman"/>
          <w:spacing w:val="-1"/>
          <w:sz w:val="26"/>
          <w:szCs w:val="26"/>
          <w:lang w:eastAsia="en-US"/>
        </w:rPr>
        <w:t xml:space="preserve">что окружает обучающихся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1"/>
          <w:sz w:val="26"/>
          <w:szCs w:val="26"/>
          <w:lang w:eastAsia="en-US"/>
        </w:rPr>
        <w:t xml:space="preserve">пространстве образовательной организации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дома, сельском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городском ландшафте,</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1"/>
          <w:sz w:val="26"/>
          <w:szCs w:val="26"/>
          <w:lang w:eastAsia="en-US"/>
        </w:rPr>
        <w:t xml:space="preserve">природе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1"/>
          <w:sz w:val="26"/>
          <w:szCs w:val="26"/>
          <w:lang w:eastAsia="en-US"/>
        </w:rPr>
        <w:t xml:space="preserve">разное время суток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года,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1"/>
          <w:sz w:val="26"/>
          <w:szCs w:val="26"/>
          <w:lang w:eastAsia="en-US"/>
        </w:rPr>
        <w:t xml:space="preserve">различную </w:t>
      </w:r>
      <w:r w:rsidRPr="00B61DFB">
        <w:rPr>
          <w:rFonts w:ascii="Times New Roman" w:eastAsia="Calibri" w:hAnsi="Times New Roman" w:cs="Times New Roman"/>
          <w:spacing w:val="-2"/>
          <w:sz w:val="26"/>
          <w:szCs w:val="26"/>
          <w:lang w:eastAsia="en-US"/>
        </w:rPr>
        <w:t xml:space="preserve">погоду; </w:t>
      </w:r>
      <w:r w:rsidRPr="00B61DFB">
        <w:rPr>
          <w:rFonts w:ascii="Times New Roman" w:eastAsia="Calibri" w:hAnsi="Times New Roman" w:cs="Times New Roman"/>
          <w:spacing w:val="-1"/>
          <w:sz w:val="26"/>
          <w:szCs w:val="26"/>
          <w:lang w:eastAsia="en-US"/>
        </w:rPr>
        <w:t xml:space="preserve">разучивают стихотворения, знакомятся </w:t>
      </w:r>
      <w:r w:rsidRPr="00B61DFB">
        <w:rPr>
          <w:rFonts w:ascii="Times New Roman" w:eastAsia="Calibri" w:hAnsi="Times New Roman" w:cs="Times New Roman"/>
          <w:sz w:val="26"/>
          <w:szCs w:val="26"/>
          <w:lang w:eastAsia="en-US"/>
        </w:rPr>
        <w:t xml:space="preserve">с </w:t>
      </w:r>
      <w:r w:rsidRPr="00B61DFB">
        <w:rPr>
          <w:rFonts w:ascii="Times New Roman" w:eastAsia="Calibri" w:hAnsi="Times New Roman" w:cs="Times New Roman"/>
          <w:spacing w:val="-1"/>
          <w:sz w:val="26"/>
          <w:szCs w:val="26"/>
          <w:lang w:eastAsia="en-US"/>
        </w:rPr>
        <w:t xml:space="preserve">картинами, участвуют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1"/>
          <w:sz w:val="26"/>
          <w:szCs w:val="26"/>
          <w:lang w:eastAsia="en-US"/>
        </w:rPr>
        <w:t xml:space="preserve">просмотре учебных </w:t>
      </w:r>
      <w:r w:rsidRPr="00B61DFB">
        <w:rPr>
          <w:rFonts w:ascii="Times New Roman" w:eastAsia="Calibri" w:hAnsi="Times New Roman" w:cs="Times New Roman"/>
          <w:spacing w:val="1"/>
          <w:sz w:val="26"/>
          <w:szCs w:val="26"/>
          <w:lang w:eastAsia="en-US"/>
        </w:rPr>
        <w:t xml:space="preserve">фильмов, фрагментов художественных фильмов </w:t>
      </w:r>
      <w:r w:rsidRPr="00B61DFB">
        <w:rPr>
          <w:rFonts w:ascii="Times New Roman" w:eastAsia="Calibri" w:hAnsi="Times New Roman" w:cs="Times New Roman"/>
          <w:sz w:val="26"/>
          <w:szCs w:val="26"/>
          <w:lang w:eastAsia="en-US"/>
        </w:rPr>
        <w:t xml:space="preserve">о природе, </w:t>
      </w:r>
      <w:r w:rsidRPr="00B61DFB">
        <w:rPr>
          <w:rFonts w:ascii="Times New Roman" w:eastAsia="Calibri" w:hAnsi="Times New Roman" w:cs="Times New Roman"/>
          <w:spacing w:val="-2"/>
          <w:sz w:val="26"/>
          <w:szCs w:val="26"/>
          <w:lang w:eastAsia="en-US"/>
        </w:rPr>
        <w:t xml:space="preserve">городских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сельских ландшафтах; развивают </w:t>
      </w:r>
      <w:r w:rsidRPr="00B61DFB">
        <w:rPr>
          <w:rFonts w:ascii="Times New Roman" w:eastAsia="Calibri" w:hAnsi="Times New Roman" w:cs="Times New Roman"/>
          <w:sz w:val="26"/>
          <w:szCs w:val="26"/>
          <w:lang w:eastAsia="en-US"/>
        </w:rPr>
        <w:t xml:space="preserve">умения </w:t>
      </w:r>
      <w:r w:rsidRPr="00B61DFB">
        <w:rPr>
          <w:rFonts w:ascii="Times New Roman" w:eastAsia="Calibri" w:hAnsi="Times New Roman" w:cs="Times New Roman"/>
          <w:spacing w:val="-1"/>
          <w:sz w:val="26"/>
          <w:szCs w:val="26"/>
          <w:lang w:eastAsia="en-US"/>
        </w:rPr>
        <w:t xml:space="preserve">понимать </w:t>
      </w:r>
      <w:r w:rsidRPr="00B61DFB">
        <w:rPr>
          <w:rFonts w:ascii="Times New Roman" w:eastAsia="Calibri" w:hAnsi="Times New Roman" w:cs="Times New Roman"/>
          <w:spacing w:val="-2"/>
          <w:sz w:val="26"/>
          <w:szCs w:val="26"/>
          <w:lang w:eastAsia="en-US"/>
        </w:rPr>
        <w:t xml:space="preserve">красоту </w:t>
      </w:r>
      <w:r w:rsidRPr="00B61DFB">
        <w:rPr>
          <w:rFonts w:ascii="Times New Roman" w:eastAsia="Calibri" w:hAnsi="Times New Roman" w:cs="Times New Roman"/>
          <w:spacing w:val="-1"/>
          <w:sz w:val="26"/>
          <w:szCs w:val="26"/>
          <w:lang w:eastAsia="en-US"/>
        </w:rPr>
        <w:t xml:space="preserve">окружающего мира </w:t>
      </w:r>
      <w:r w:rsidRPr="00B61DFB">
        <w:rPr>
          <w:rFonts w:ascii="Times New Roman" w:eastAsia="Calibri" w:hAnsi="Times New Roman" w:cs="Times New Roman"/>
          <w:sz w:val="26"/>
          <w:szCs w:val="26"/>
          <w:lang w:eastAsia="en-US"/>
        </w:rPr>
        <w:t xml:space="preserve">через </w:t>
      </w:r>
      <w:r w:rsidRPr="00B61DFB">
        <w:rPr>
          <w:rFonts w:ascii="Times New Roman" w:eastAsia="Calibri" w:hAnsi="Times New Roman" w:cs="Times New Roman"/>
          <w:spacing w:val="-1"/>
          <w:sz w:val="26"/>
          <w:szCs w:val="26"/>
          <w:lang w:eastAsia="en-US"/>
        </w:rPr>
        <w:t>художественные образы;</w:t>
      </w:r>
    </w:p>
    <w:p w:rsidR="00AE2846" w:rsidRPr="00B61DFB" w:rsidRDefault="00AE2846" w:rsidP="00F519FB">
      <w:pPr>
        <w:numPr>
          <w:ilvl w:val="0"/>
          <w:numId w:val="100"/>
        </w:numPr>
        <w:tabs>
          <w:tab w:val="left" w:pos="1016"/>
        </w:tabs>
        <w:ind w:left="0" w:firstLine="709"/>
        <w:contextualSpacing/>
        <w:jc w:val="both"/>
        <w:rPr>
          <w:rFonts w:ascii="Times New Roman" w:eastAsia="Calibri" w:hAnsi="Times New Roman" w:cs="Times New Roman"/>
          <w:sz w:val="26"/>
          <w:szCs w:val="26"/>
          <w:lang w:eastAsia="en-US"/>
        </w:rPr>
      </w:pPr>
      <w:r w:rsidRPr="00B61DFB">
        <w:rPr>
          <w:rFonts w:ascii="Times New Roman" w:eastAsia="Calibri" w:hAnsi="Times New Roman" w:cs="Times New Roman"/>
          <w:spacing w:val="-3"/>
          <w:sz w:val="26"/>
          <w:szCs w:val="26"/>
          <w:lang w:eastAsia="en-US"/>
        </w:rPr>
        <w:t xml:space="preserve">осваивают навыки видеть прекрасное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3"/>
          <w:sz w:val="26"/>
          <w:szCs w:val="26"/>
          <w:lang w:eastAsia="en-US"/>
        </w:rPr>
        <w:t xml:space="preserve">поведении, отношениях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3"/>
          <w:sz w:val="26"/>
          <w:szCs w:val="26"/>
          <w:lang w:eastAsia="en-US"/>
        </w:rPr>
        <w:t xml:space="preserve">труде людей, развивают умения </w:t>
      </w:r>
      <w:r w:rsidRPr="00B61DFB">
        <w:rPr>
          <w:rFonts w:ascii="Times New Roman" w:eastAsia="Calibri" w:hAnsi="Times New Roman" w:cs="Times New Roman"/>
          <w:spacing w:val="-1"/>
          <w:sz w:val="26"/>
          <w:szCs w:val="26"/>
          <w:lang w:eastAsia="en-US"/>
        </w:rPr>
        <w:t xml:space="preserve">различать добро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зло, красивое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1"/>
          <w:sz w:val="26"/>
          <w:szCs w:val="26"/>
          <w:lang w:eastAsia="en-US"/>
        </w:rPr>
        <w:t xml:space="preserve">безобразное, </w:t>
      </w:r>
      <w:r w:rsidRPr="00B61DFB">
        <w:rPr>
          <w:rFonts w:ascii="Times New Roman" w:eastAsia="Calibri" w:hAnsi="Times New Roman" w:cs="Times New Roman"/>
          <w:spacing w:val="-3"/>
          <w:sz w:val="26"/>
          <w:szCs w:val="26"/>
          <w:lang w:eastAsia="en-US"/>
        </w:rPr>
        <w:t xml:space="preserve">плохое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3"/>
          <w:sz w:val="26"/>
          <w:szCs w:val="26"/>
          <w:lang w:eastAsia="en-US"/>
        </w:rPr>
        <w:t xml:space="preserve">хорошее, созидательное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3"/>
          <w:sz w:val="26"/>
          <w:szCs w:val="26"/>
          <w:lang w:eastAsia="en-US"/>
        </w:rPr>
        <w:t xml:space="preserve">разрушительное (знакомятся </w:t>
      </w:r>
      <w:r w:rsidRPr="00B61DFB">
        <w:rPr>
          <w:rFonts w:ascii="Times New Roman" w:eastAsia="Calibri" w:hAnsi="Times New Roman" w:cs="Times New Roman"/>
          <w:sz w:val="26"/>
          <w:szCs w:val="26"/>
          <w:lang w:eastAsia="en-US"/>
        </w:rPr>
        <w:t xml:space="preserve">с </w:t>
      </w:r>
      <w:r w:rsidRPr="00B61DFB">
        <w:rPr>
          <w:rFonts w:ascii="Times New Roman" w:eastAsia="Calibri" w:hAnsi="Times New Roman" w:cs="Times New Roman"/>
          <w:spacing w:val="-3"/>
          <w:sz w:val="26"/>
          <w:szCs w:val="26"/>
          <w:lang w:eastAsia="en-US"/>
        </w:rPr>
        <w:t xml:space="preserve">местными мастерами прикладного искусства, наблюдают </w:t>
      </w:r>
      <w:r w:rsidRPr="00B61DFB">
        <w:rPr>
          <w:rFonts w:ascii="Times New Roman" w:eastAsia="Calibri" w:hAnsi="Times New Roman" w:cs="Times New Roman"/>
          <w:spacing w:val="-2"/>
          <w:sz w:val="26"/>
          <w:szCs w:val="26"/>
          <w:lang w:eastAsia="en-US"/>
        </w:rPr>
        <w:t xml:space="preserve">за </w:t>
      </w:r>
      <w:r w:rsidRPr="00B61DFB">
        <w:rPr>
          <w:rFonts w:ascii="Times New Roman" w:eastAsia="Calibri" w:hAnsi="Times New Roman" w:cs="Times New Roman"/>
          <w:spacing w:val="-1"/>
          <w:sz w:val="26"/>
          <w:szCs w:val="26"/>
          <w:lang w:eastAsia="en-US"/>
        </w:rPr>
        <w:t xml:space="preserve">их </w:t>
      </w:r>
      <w:r w:rsidRPr="00B61DFB">
        <w:rPr>
          <w:rFonts w:ascii="Times New Roman" w:eastAsia="Calibri" w:hAnsi="Times New Roman" w:cs="Times New Roman"/>
          <w:spacing w:val="-3"/>
          <w:sz w:val="26"/>
          <w:szCs w:val="26"/>
          <w:lang w:eastAsia="en-US"/>
        </w:rPr>
        <w:t xml:space="preserve">работой, участвуют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3"/>
          <w:sz w:val="26"/>
          <w:szCs w:val="26"/>
          <w:lang w:eastAsia="en-US"/>
        </w:rPr>
        <w:t xml:space="preserve">беседах «Красивые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3"/>
          <w:sz w:val="26"/>
          <w:szCs w:val="26"/>
          <w:lang w:eastAsia="en-US"/>
        </w:rPr>
        <w:t xml:space="preserve">некрасивые поступки»,«Чем красивы люди вокруг нас»,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3"/>
          <w:sz w:val="26"/>
          <w:szCs w:val="26"/>
          <w:lang w:eastAsia="en-US"/>
        </w:rPr>
        <w:t xml:space="preserve">беседах </w:t>
      </w:r>
      <w:r w:rsidRPr="00B61DFB">
        <w:rPr>
          <w:rFonts w:ascii="Times New Roman" w:eastAsia="Calibri" w:hAnsi="Times New Roman" w:cs="Times New Roman"/>
          <w:sz w:val="26"/>
          <w:szCs w:val="26"/>
          <w:lang w:eastAsia="en-US"/>
        </w:rPr>
        <w:t xml:space="preserve">о </w:t>
      </w:r>
      <w:r w:rsidRPr="00B61DFB">
        <w:rPr>
          <w:rFonts w:ascii="Times New Roman" w:eastAsia="Calibri" w:hAnsi="Times New Roman" w:cs="Times New Roman"/>
          <w:spacing w:val="-3"/>
          <w:sz w:val="26"/>
          <w:szCs w:val="26"/>
          <w:lang w:eastAsia="en-US"/>
        </w:rPr>
        <w:t xml:space="preserve">прочитанных книгах, художественных фильмах, телевизионных передачах, компьютерных играх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3"/>
          <w:sz w:val="26"/>
          <w:szCs w:val="26"/>
          <w:lang w:eastAsia="en-US"/>
        </w:rPr>
        <w:t>т.д.);</w:t>
      </w:r>
    </w:p>
    <w:p w:rsidR="00AE2846" w:rsidRPr="00B61DFB" w:rsidRDefault="00AE2846" w:rsidP="00F519FB">
      <w:pPr>
        <w:numPr>
          <w:ilvl w:val="0"/>
          <w:numId w:val="100"/>
        </w:numPr>
        <w:tabs>
          <w:tab w:val="left" w:pos="987"/>
        </w:tabs>
        <w:ind w:left="0" w:firstLine="709"/>
        <w:contextualSpacing/>
        <w:jc w:val="both"/>
        <w:rPr>
          <w:rFonts w:ascii="Times New Roman" w:eastAsia="Calibri" w:hAnsi="Times New Roman" w:cs="Times New Roman"/>
          <w:sz w:val="26"/>
          <w:szCs w:val="26"/>
          <w:lang w:eastAsia="en-US"/>
        </w:rPr>
      </w:pPr>
      <w:r w:rsidRPr="00B61DFB">
        <w:rPr>
          <w:rFonts w:ascii="Times New Roman" w:eastAsia="Calibri" w:hAnsi="Times New Roman" w:cs="Times New Roman"/>
          <w:spacing w:val="-5"/>
          <w:sz w:val="26"/>
          <w:szCs w:val="26"/>
          <w:lang w:eastAsia="en-US"/>
        </w:rPr>
        <w:t xml:space="preserve">получают </w:t>
      </w:r>
      <w:r w:rsidRPr="00B61DFB">
        <w:rPr>
          <w:rFonts w:ascii="Times New Roman" w:eastAsia="Calibri" w:hAnsi="Times New Roman" w:cs="Times New Roman"/>
          <w:spacing w:val="-4"/>
          <w:sz w:val="26"/>
          <w:szCs w:val="26"/>
          <w:lang w:eastAsia="en-US"/>
        </w:rPr>
        <w:t xml:space="preserve">первичный опыт </w:t>
      </w:r>
      <w:r w:rsidRPr="00B61DFB">
        <w:rPr>
          <w:rFonts w:ascii="Times New Roman" w:eastAsia="Calibri" w:hAnsi="Times New Roman" w:cs="Times New Roman"/>
          <w:spacing w:val="-5"/>
          <w:sz w:val="26"/>
          <w:szCs w:val="26"/>
          <w:lang w:eastAsia="en-US"/>
        </w:rPr>
        <w:t xml:space="preserve">самореализации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5"/>
          <w:sz w:val="26"/>
          <w:szCs w:val="26"/>
          <w:lang w:eastAsia="en-US"/>
        </w:rPr>
        <w:t xml:space="preserve">различных видах творческой деятельности, выражения </w:t>
      </w:r>
      <w:r w:rsidRPr="00B61DFB">
        <w:rPr>
          <w:rFonts w:ascii="Times New Roman" w:eastAsia="Calibri" w:hAnsi="Times New Roman" w:cs="Times New Roman"/>
          <w:spacing w:val="-4"/>
          <w:sz w:val="26"/>
          <w:szCs w:val="26"/>
          <w:lang w:eastAsia="en-US"/>
        </w:rPr>
        <w:t xml:space="preserve">себя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5"/>
          <w:sz w:val="26"/>
          <w:szCs w:val="26"/>
          <w:lang w:eastAsia="en-US"/>
        </w:rPr>
        <w:t>доступных видах</w:t>
      </w:r>
      <w:r w:rsidRPr="00B61DFB">
        <w:rPr>
          <w:rFonts w:ascii="Times New Roman" w:eastAsia="Calibri" w:hAnsi="Times New Roman" w:cs="Times New Roman"/>
          <w:sz w:val="26"/>
          <w:szCs w:val="26"/>
          <w:lang w:eastAsia="en-US"/>
        </w:rPr>
        <w:t xml:space="preserve">  и </w:t>
      </w:r>
      <w:r w:rsidRPr="00B61DFB">
        <w:rPr>
          <w:rFonts w:ascii="Times New Roman" w:eastAsia="Calibri" w:hAnsi="Times New Roman" w:cs="Times New Roman"/>
          <w:spacing w:val="-5"/>
          <w:sz w:val="26"/>
          <w:szCs w:val="26"/>
          <w:lang w:eastAsia="en-US"/>
        </w:rPr>
        <w:t xml:space="preserve">формах художественного творчества </w:t>
      </w:r>
      <w:r w:rsidRPr="00B61DFB">
        <w:rPr>
          <w:rFonts w:ascii="Times New Roman" w:eastAsia="Calibri" w:hAnsi="Times New Roman" w:cs="Times New Roman"/>
          <w:spacing w:val="-3"/>
          <w:sz w:val="26"/>
          <w:szCs w:val="26"/>
          <w:lang w:eastAsia="en-US"/>
        </w:rPr>
        <w:t xml:space="preserve">(на </w:t>
      </w:r>
      <w:r w:rsidRPr="00B61DFB">
        <w:rPr>
          <w:rFonts w:ascii="Times New Roman" w:eastAsia="Calibri" w:hAnsi="Times New Roman" w:cs="Times New Roman"/>
          <w:spacing w:val="-4"/>
          <w:sz w:val="26"/>
          <w:szCs w:val="26"/>
          <w:lang w:eastAsia="en-US"/>
        </w:rPr>
        <w:t xml:space="preserve">уроках </w:t>
      </w:r>
      <w:r w:rsidRPr="00B61DFB">
        <w:rPr>
          <w:rFonts w:ascii="Times New Roman" w:eastAsia="Calibri" w:hAnsi="Times New Roman" w:cs="Times New Roman"/>
          <w:spacing w:val="-5"/>
          <w:sz w:val="26"/>
          <w:szCs w:val="26"/>
          <w:lang w:eastAsia="en-US"/>
        </w:rPr>
        <w:t xml:space="preserve">художественного труда, школьных кружков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5"/>
          <w:sz w:val="26"/>
          <w:szCs w:val="26"/>
          <w:lang w:eastAsia="en-US"/>
        </w:rPr>
        <w:t xml:space="preserve">творческих </w:t>
      </w:r>
      <w:r w:rsidRPr="00B61DFB">
        <w:rPr>
          <w:rFonts w:ascii="Times New Roman" w:eastAsia="Calibri" w:hAnsi="Times New Roman" w:cs="Times New Roman"/>
          <w:spacing w:val="-4"/>
          <w:sz w:val="26"/>
          <w:szCs w:val="26"/>
          <w:lang w:eastAsia="en-US"/>
        </w:rPr>
        <w:t xml:space="preserve">объединений, </w:t>
      </w:r>
      <w:r w:rsidRPr="00B61DFB">
        <w:rPr>
          <w:rFonts w:ascii="Times New Roman" w:eastAsia="Calibri" w:hAnsi="Times New Roman" w:cs="Times New Roman"/>
          <w:spacing w:val="-5"/>
          <w:sz w:val="26"/>
          <w:szCs w:val="26"/>
          <w:lang w:eastAsia="en-US"/>
        </w:rPr>
        <w:t xml:space="preserve">литературных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5"/>
          <w:sz w:val="26"/>
          <w:szCs w:val="26"/>
          <w:lang w:eastAsia="en-US"/>
        </w:rPr>
        <w:t xml:space="preserve">художественных салонов, </w:t>
      </w:r>
      <w:r w:rsidRPr="00B61DFB">
        <w:rPr>
          <w:rFonts w:ascii="Times New Roman" w:eastAsia="Calibri" w:hAnsi="Times New Roman" w:cs="Times New Roman"/>
          <w:sz w:val="26"/>
          <w:szCs w:val="26"/>
          <w:lang w:eastAsia="en-US"/>
        </w:rPr>
        <w:t xml:space="preserve">в </w:t>
      </w:r>
      <w:r w:rsidRPr="00B61DFB">
        <w:rPr>
          <w:rFonts w:ascii="Times New Roman" w:eastAsia="Calibri" w:hAnsi="Times New Roman" w:cs="Times New Roman"/>
          <w:spacing w:val="-4"/>
          <w:sz w:val="26"/>
          <w:szCs w:val="26"/>
          <w:lang w:eastAsia="en-US"/>
        </w:rPr>
        <w:t xml:space="preserve">процессе </w:t>
      </w:r>
      <w:r w:rsidRPr="00B61DFB">
        <w:rPr>
          <w:rFonts w:ascii="Times New Roman" w:eastAsia="Calibri" w:hAnsi="Times New Roman" w:cs="Times New Roman"/>
          <w:spacing w:val="-5"/>
          <w:sz w:val="26"/>
          <w:szCs w:val="26"/>
          <w:lang w:eastAsia="en-US"/>
        </w:rPr>
        <w:t xml:space="preserve">проведения творческих конкурсов, </w:t>
      </w:r>
      <w:r w:rsidRPr="00B61DFB">
        <w:rPr>
          <w:rFonts w:ascii="Times New Roman" w:eastAsia="Calibri" w:hAnsi="Times New Roman" w:cs="Times New Roman"/>
          <w:spacing w:val="-4"/>
          <w:sz w:val="26"/>
          <w:szCs w:val="26"/>
          <w:lang w:eastAsia="en-US"/>
        </w:rPr>
        <w:t xml:space="preserve">детских </w:t>
      </w:r>
      <w:r w:rsidRPr="00B61DFB">
        <w:rPr>
          <w:rFonts w:ascii="Times New Roman" w:eastAsia="Calibri" w:hAnsi="Times New Roman" w:cs="Times New Roman"/>
          <w:spacing w:val="-5"/>
          <w:sz w:val="26"/>
          <w:szCs w:val="26"/>
          <w:lang w:eastAsia="en-US"/>
        </w:rPr>
        <w:t xml:space="preserve">фестивалей искусств </w:t>
      </w:r>
      <w:r w:rsidRPr="00B61DFB">
        <w:rPr>
          <w:rFonts w:ascii="Times New Roman" w:eastAsia="Calibri" w:hAnsi="Times New Roman" w:cs="Times New Roman"/>
          <w:sz w:val="26"/>
          <w:szCs w:val="26"/>
          <w:lang w:eastAsia="en-US"/>
        </w:rPr>
        <w:t xml:space="preserve">и </w:t>
      </w:r>
      <w:r w:rsidRPr="00B61DFB">
        <w:rPr>
          <w:rFonts w:ascii="Times New Roman" w:eastAsia="Calibri" w:hAnsi="Times New Roman" w:cs="Times New Roman"/>
          <w:spacing w:val="-4"/>
          <w:sz w:val="26"/>
          <w:szCs w:val="26"/>
          <w:lang w:eastAsia="en-US"/>
        </w:rPr>
        <w:t>т.д.);</w:t>
      </w:r>
    </w:p>
    <w:p w:rsidR="00AE2846" w:rsidRPr="00B61DFB" w:rsidRDefault="00AE2846" w:rsidP="00ED644A">
      <w:pPr>
        <w:tabs>
          <w:tab w:val="left" w:pos="1155"/>
        </w:tabs>
        <w:ind w:firstLine="709"/>
        <w:jc w:val="both"/>
        <w:rPr>
          <w:rFonts w:ascii="Times New Roman" w:hAnsi="Times New Roman" w:cs="Times New Roman"/>
          <w:sz w:val="26"/>
          <w:szCs w:val="26"/>
        </w:rPr>
      </w:pPr>
      <w:r w:rsidRPr="00B61DFB">
        <w:rPr>
          <w:rFonts w:ascii="Times New Roman" w:hAnsi="Times New Roman" w:cs="Times New Roman"/>
          <w:spacing w:val="-4"/>
          <w:sz w:val="26"/>
          <w:szCs w:val="26"/>
        </w:rPr>
        <w:t xml:space="preserve">- участвуют </w:t>
      </w:r>
      <w:r w:rsidRPr="00B61DFB">
        <w:rPr>
          <w:rFonts w:ascii="Times New Roman" w:hAnsi="Times New Roman" w:cs="Times New Roman"/>
          <w:spacing w:val="-3"/>
          <w:sz w:val="26"/>
          <w:szCs w:val="26"/>
        </w:rPr>
        <w:t xml:space="preserve">вместе </w:t>
      </w:r>
      <w:r w:rsidRPr="00B61DFB">
        <w:rPr>
          <w:rFonts w:ascii="Times New Roman" w:hAnsi="Times New Roman" w:cs="Times New Roman"/>
          <w:sz w:val="26"/>
          <w:szCs w:val="26"/>
        </w:rPr>
        <w:t xml:space="preserve">с </w:t>
      </w:r>
      <w:r w:rsidRPr="00B61DFB">
        <w:rPr>
          <w:rFonts w:ascii="Times New Roman" w:hAnsi="Times New Roman" w:cs="Times New Roman"/>
          <w:spacing w:val="-4"/>
          <w:sz w:val="26"/>
          <w:szCs w:val="26"/>
        </w:rPr>
        <w:t xml:space="preserve">родителями (законными представителями) </w:t>
      </w:r>
      <w:r w:rsidRPr="00B61DFB">
        <w:rPr>
          <w:rFonts w:ascii="Times New Roman" w:hAnsi="Times New Roman" w:cs="Times New Roman"/>
          <w:sz w:val="26"/>
          <w:szCs w:val="26"/>
        </w:rPr>
        <w:t xml:space="preserve">в </w:t>
      </w:r>
      <w:r w:rsidRPr="00B61DFB">
        <w:rPr>
          <w:rFonts w:ascii="Times New Roman" w:hAnsi="Times New Roman" w:cs="Times New Roman"/>
          <w:spacing w:val="-4"/>
          <w:sz w:val="26"/>
          <w:szCs w:val="26"/>
        </w:rPr>
        <w:t xml:space="preserve">проведении выставок семейного художественного творчества, музыкальных вечеров, </w:t>
      </w:r>
      <w:r w:rsidRPr="00B61DFB">
        <w:rPr>
          <w:rFonts w:ascii="Times New Roman" w:hAnsi="Times New Roman" w:cs="Times New Roman"/>
          <w:sz w:val="26"/>
          <w:szCs w:val="26"/>
        </w:rPr>
        <w:t xml:space="preserve">в </w:t>
      </w:r>
      <w:r w:rsidRPr="00B61DFB">
        <w:rPr>
          <w:rFonts w:ascii="Times New Roman" w:hAnsi="Times New Roman" w:cs="Times New Roman"/>
          <w:spacing w:val="-4"/>
          <w:sz w:val="26"/>
          <w:szCs w:val="26"/>
        </w:rPr>
        <w:t xml:space="preserve">экскурсионно-краеведческой </w:t>
      </w:r>
      <w:r w:rsidRPr="00B61DFB">
        <w:rPr>
          <w:rFonts w:ascii="Times New Roman" w:hAnsi="Times New Roman" w:cs="Times New Roman"/>
          <w:spacing w:val="-2"/>
          <w:sz w:val="26"/>
          <w:szCs w:val="26"/>
        </w:rPr>
        <w:t xml:space="preserve">деятельности, </w:t>
      </w:r>
      <w:r w:rsidRPr="00B61DFB">
        <w:rPr>
          <w:rFonts w:ascii="Times New Roman" w:hAnsi="Times New Roman" w:cs="Times New Roman"/>
          <w:spacing w:val="1"/>
          <w:sz w:val="26"/>
          <w:szCs w:val="26"/>
        </w:rPr>
        <w:t xml:space="preserve">реализации </w:t>
      </w:r>
      <w:r w:rsidRPr="00B61DFB">
        <w:rPr>
          <w:rFonts w:ascii="Times New Roman" w:hAnsi="Times New Roman" w:cs="Times New Roman"/>
          <w:sz w:val="26"/>
          <w:szCs w:val="26"/>
        </w:rPr>
        <w:t xml:space="preserve">культурно-досуговых программ, включая </w:t>
      </w:r>
      <w:r w:rsidRPr="00B61DFB">
        <w:rPr>
          <w:rFonts w:ascii="Times New Roman" w:hAnsi="Times New Roman" w:cs="Times New Roman"/>
          <w:spacing w:val="-4"/>
          <w:sz w:val="26"/>
          <w:szCs w:val="26"/>
        </w:rPr>
        <w:t xml:space="preserve">посещение объектов художественной культуры </w:t>
      </w:r>
      <w:r w:rsidRPr="00B61DFB">
        <w:rPr>
          <w:rFonts w:ascii="Times New Roman" w:hAnsi="Times New Roman" w:cs="Times New Roman"/>
          <w:sz w:val="26"/>
          <w:szCs w:val="26"/>
        </w:rPr>
        <w:t xml:space="preserve">с </w:t>
      </w:r>
      <w:r w:rsidRPr="00B61DFB">
        <w:rPr>
          <w:rFonts w:ascii="Times New Roman" w:hAnsi="Times New Roman" w:cs="Times New Roman"/>
          <w:spacing w:val="-4"/>
          <w:sz w:val="26"/>
          <w:szCs w:val="26"/>
        </w:rPr>
        <w:t xml:space="preserve">последующим представлением </w:t>
      </w:r>
      <w:r w:rsidRPr="00B61DFB">
        <w:rPr>
          <w:rFonts w:ascii="Times New Roman" w:hAnsi="Times New Roman" w:cs="Times New Roman"/>
          <w:sz w:val="26"/>
          <w:szCs w:val="26"/>
        </w:rPr>
        <w:t xml:space="preserve">в </w:t>
      </w:r>
      <w:r w:rsidRPr="00B61DFB">
        <w:rPr>
          <w:rFonts w:ascii="Times New Roman" w:hAnsi="Times New Roman" w:cs="Times New Roman"/>
          <w:spacing w:val="-4"/>
          <w:sz w:val="26"/>
          <w:szCs w:val="26"/>
        </w:rPr>
        <w:t xml:space="preserve">образовательной организации своих впечатлений </w:t>
      </w:r>
      <w:r w:rsidRPr="00B61DFB">
        <w:rPr>
          <w:rFonts w:ascii="Times New Roman" w:hAnsi="Times New Roman" w:cs="Times New Roman"/>
          <w:sz w:val="26"/>
          <w:szCs w:val="26"/>
        </w:rPr>
        <w:t xml:space="preserve">и </w:t>
      </w:r>
      <w:r w:rsidRPr="00B61DFB">
        <w:rPr>
          <w:rFonts w:ascii="Times New Roman" w:hAnsi="Times New Roman" w:cs="Times New Roman"/>
          <w:spacing w:val="-4"/>
          <w:sz w:val="26"/>
          <w:szCs w:val="26"/>
        </w:rPr>
        <w:t xml:space="preserve">созданных </w:t>
      </w:r>
      <w:r w:rsidRPr="00B61DFB">
        <w:rPr>
          <w:rFonts w:ascii="Times New Roman" w:hAnsi="Times New Roman" w:cs="Times New Roman"/>
          <w:spacing w:val="-2"/>
          <w:sz w:val="26"/>
          <w:szCs w:val="26"/>
        </w:rPr>
        <w:t>по</w:t>
      </w:r>
      <w:r w:rsidRPr="00B61DFB">
        <w:rPr>
          <w:rFonts w:ascii="Times New Roman" w:hAnsi="Times New Roman" w:cs="Times New Roman"/>
          <w:spacing w:val="-4"/>
          <w:sz w:val="26"/>
          <w:szCs w:val="26"/>
        </w:rPr>
        <w:t xml:space="preserve"> мотивам экскурсий творческих </w:t>
      </w:r>
      <w:r w:rsidRPr="00B61DFB">
        <w:rPr>
          <w:rFonts w:ascii="Times New Roman" w:hAnsi="Times New Roman" w:cs="Times New Roman"/>
          <w:spacing w:val="-3"/>
          <w:sz w:val="26"/>
          <w:szCs w:val="26"/>
        </w:rPr>
        <w:t>работ;</w:t>
      </w:r>
    </w:p>
    <w:p w:rsidR="00AE2846" w:rsidRPr="00B61DFB" w:rsidRDefault="00AE2846" w:rsidP="00ED644A">
      <w:pPr>
        <w:tabs>
          <w:tab w:val="left" w:pos="1059"/>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элементарные представления </w:t>
      </w:r>
      <w:r w:rsidRPr="00B61DFB">
        <w:rPr>
          <w:rFonts w:ascii="Times New Roman" w:hAnsi="Times New Roman" w:cs="Times New Roman"/>
          <w:sz w:val="26"/>
          <w:szCs w:val="26"/>
        </w:rPr>
        <w:t xml:space="preserve">о стиле </w:t>
      </w:r>
      <w:r w:rsidRPr="00B61DFB">
        <w:rPr>
          <w:rFonts w:ascii="Times New Roman" w:hAnsi="Times New Roman" w:cs="Times New Roman"/>
          <w:spacing w:val="-1"/>
          <w:sz w:val="26"/>
          <w:szCs w:val="26"/>
        </w:rPr>
        <w:t xml:space="preserve">одежды </w:t>
      </w:r>
      <w:r w:rsidRPr="00B61DFB">
        <w:rPr>
          <w:rFonts w:ascii="Times New Roman" w:hAnsi="Times New Roman" w:cs="Times New Roman"/>
          <w:sz w:val="26"/>
          <w:szCs w:val="26"/>
        </w:rPr>
        <w:t xml:space="preserve">как </w:t>
      </w:r>
      <w:r w:rsidRPr="00B61DFB">
        <w:rPr>
          <w:rFonts w:ascii="Times New Roman" w:hAnsi="Times New Roman" w:cs="Times New Roman"/>
          <w:spacing w:val="-1"/>
          <w:sz w:val="26"/>
          <w:szCs w:val="26"/>
        </w:rPr>
        <w:t>способе выражения душевного состояния человека;</w:t>
      </w:r>
    </w:p>
    <w:p w:rsidR="00AE2846" w:rsidRPr="00B61DFB" w:rsidRDefault="00AE2846" w:rsidP="00ED644A">
      <w:pPr>
        <w:tabs>
          <w:tab w:val="left" w:pos="985"/>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участвуют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художественном </w:t>
      </w:r>
      <w:r w:rsidRPr="00B61DFB">
        <w:rPr>
          <w:rFonts w:ascii="Times New Roman" w:hAnsi="Times New Roman" w:cs="Times New Roman"/>
          <w:spacing w:val="-2"/>
          <w:sz w:val="26"/>
          <w:szCs w:val="26"/>
        </w:rPr>
        <w:t xml:space="preserve">оформлении </w:t>
      </w:r>
      <w:r w:rsidRPr="00B61DFB">
        <w:rPr>
          <w:rFonts w:ascii="Times New Roman" w:hAnsi="Times New Roman" w:cs="Times New Roman"/>
          <w:spacing w:val="-1"/>
          <w:sz w:val="26"/>
          <w:szCs w:val="26"/>
        </w:rPr>
        <w:t>помещений.</w:t>
      </w:r>
    </w:p>
    <w:p w:rsidR="00AE2846" w:rsidRPr="00B61DFB" w:rsidRDefault="00AE2846" w:rsidP="00ED644A">
      <w:pPr>
        <w:tabs>
          <w:tab w:val="left" w:pos="1250"/>
        </w:tabs>
        <w:ind w:firstLine="709"/>
        <w:jc w:val="both"/>
        <w:outlineLvl w:val="1"/>
        <w:rPr>
          <w:rFonts w:ascii="Times New Roman" w:hAnsi="Times New Roman" w:cs="Times New Roman"/>
          <w:b/>
          <w:bCs/>
          <w:spacing w:val="1"/>
          <w:sz w:val="26"/>
          <w:szCs w:val="26"/>
        </w:rPr>
      </w:pPr>
      <w:bookmarkStart w:id="144" w:name="_Toc442956309"/>
      <w:r w:rsidRPr="00B61DFB">
        <w:rPr>
          <w:rFonts w:ascii="Times New Roman" w:hAnsi="Times New Roman" w:cs="Times New Roman"/>
          <w:b/>
          <w:bCs/>
          <w:sz w:val="26"/>
          <w:szCs w:val="26"/>
        </w:rPr>
        <w:t>5.Экологическое</w:t>
      </w:r>
      <w:r w:rsidRPr="00B61DFB">
        <w:rPr>
          <w:rFonts w:ascii="Times New Roman" w:hAnsi="Times New Roman" w:cs="Times New Roman"/>
          <w:b/>
          <w:bCs/>
          <w:spacing w:val="1"/>
          <w:sz w:val="26"/>
          <w:szCs w:val="26"/>
        </w:rPr>
        <w:t>воспитание</w:t>
      </w:r>
      <w:bookmarkEnd w:id="144"/>
    </w:p>
    <w:p w:rsidR="00AE2846" w:rsidRPr="00B61DFB" w:rsidRDefault="00AE2846" w:rsidP="00ED644A">
      <w:pPr>
        <w:tabs>
          <w:tab w:val="left" w:pos="1002"/>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усваивают элементарные представления об </w:t>
      </w:r>
      <w:r w:rsidRPr="00B61DFB">
        <w:rPr>
          <w:rFonts w:ascii="Times New Roman" w:hAnsi="Times New Roman" w:cs="Times New Roman"/>
          <w:spacing w:val="-2"/>
          <w:sz w:val="26"/>
          <w:szCs w:val="26"/>
        </w:rPr>
        <w:t xml:space="preserve">экокультурных </w:t>
      </w:r>
      <w:r w:rsidRPr="00B61DFB">
        <w:rPr>
          <w:rFonts w:ascii="Times New Roman" w:hAnsi="Times New Roman" w:cs="Times New Roman"/>
          <w:spacing w:val="-1"/>
          <w:sz w:val="26"/>
          <w:szCs w:val="26"/>
        </w:rPr>
        <w:t xml:space="preserve">ценностях,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законодательстве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области защиты окружающей среды, </w:t>
      </w:r>
      <w:r w:rsidRPr="00B61DFB">
        <w:rPr>
          <w:rFonts w:ascii="Times New Roman" w:hAnsi="Times New Roman" w:cs="Times New Roman"/>
          <w:sz w:val="26"/>
          <w:szCs w:val="26"/>
        </w:rPr>
        <w:t xml:space="preserve">о </w:t>
      </w:r>
      <w:r w:rsidRPr="00B61DFB">
        <w:rPr>
          <w:rFonts w:ascii="Times New Roman" w:hAnsi="Times New Roman" w:cs="Times New Roman"/>
          <w:spacing w:val="-2"/>
          <w:sz w:val="26"/>
          <w:szCs w:val="26"/>
        </w:rPr>
        <w:t xml:space="preserve">традициях </w:t>
      </w:r>
      <w:r w:rsidRPr="00B61DFB">
        <w:rPr>
          <w:rFonts w:ascii="Times New Roman" w:hAnsi="Times New Roman" w:cs="Times New Roman"/>
          <w:spacing w:val="-1"/>
          <w:sz w:val="26"/>
          <w:szCs w:val="26"/>
        </w:rPr>
        <w:t xml:space="preserve">этического отношения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 xml:space="preserve">природе </w:t>
      </w:r>
      <w:r w:rsidRPr="00B61DFB">
        <w:rPr>
          <w:rFonts w:ascii="Times New Roman" w:hAnsi="Times New Roman" w:cs="Times New Roman"/>
          <w:sz w:val="26"/>
          <w:szCs w:val="26"/>
        </w:rPr>
        <w:t xml:space="preserve">в </w:t>
      </w:r>
      <w:r w:rsidRPr="00B61DFB">
        <w:rPr>
          <w:rFonts w:ascii="Times New Roman" w:hAnsi="Times New Roman" w:cs="Times New Roman"/>
          <w:spacing w:val="-4"/>
          <w:sz w:val="26"/>
          <w:szCs w:val="26"/>
        </w:rPr>
        <w:t xml:space="preserve">культуре </w:t>
      </w:r>
      <w:r w:rsidRPr="00B61DFB">
        <w:rPr>
          <w:rFonts w:ascii="Times New Roman" w:hAnsi="Times New Roman" w:cs="Times New Roman"/>
          <w:spacing w:val="-2"/>
          <w:sz w:val="26"/>
          <w:szCs w:val="26"/>
        </w:rPr>
        <w:t xml:space="preserve">народов </w:t>
      </w:r>
      <w:r w:rsidRPr="00B61DFB">
        <w:rPr>
          <w:rFonts w:ascii="Times New Roman" w:hAnsi="Times New Roman" w:cs="Times New Roman"/>
          <w:spacing w:val="-3"/>
          <w:sz w:val="26"/>
          <w:szCs w:val="26"/>
        </w:rPr>
        <w:t xml:space="preserve">России, других стран,  нормах экологической </w:t>
      </w:r>
      <w:r w:rsidRPr="00B61DFB">
        <w:rPr>
          <w:rFonts w:ascii="Times New Roman" w:hAnsi="Times New Roman" w:cs="Times New Roman"/>
          <w:spacing w:val="-1"/>
          <w:sz w:val="26"/>
          <w:szCs w:val="26"/>
        </w:rPr>
        <w:t xml:space="preserve">этики, об экологически грамотном </w:t>
      </w:r>
      <w:r w:rsidRPr="00B61DFB">
        <w:rPr>
          <w:rFonts w:ascii="Times New Roman" w:hAnsi="Times New Roman" w:cs="Times New Roman"/>
          <w:spacing w:val="-2"/>
          <w:sz w:val="26"/>
          <w:szCs w:val="26"/>
        </w:rPr>
        <w:t xml:space="preserve">взаимодействии </w:t>
      </w:r>
      <w:r w:rsidRPr="00B61DFB">
        <w:rPr>
          <w:rFonts w:ascii="Times New Roman" w:hAnsi="Times New Roman" w:cs="Times New Roman"/>
          <w:spacing w:val="-1"/>
          <w:sz w:val="26"/>
          <w:szCs w:val="26"/>
        </w:rPr>
        <w:t xml:space="preserve">человека </w:t>
      </w:r>
      <w:r w:rsidRPr="00B61DFB">
        <w:rPr>
          <w:rFonts w:ascii="Times New Roman" w:hAnsi="Times New Roman" w:cs="Times New Roman"/>
          <w:sz w:val="26"/>
          <w:szCs w:val="26"/>
        </w:rPr>
        <w:t xml:space="preserve">с </w:t>
      </w:r>
      <w:r w:rsidRPr="00B61DFB">
        <w:rPr>
          <w:rFonts w:ascii="Times New Roman" w:hAnsi="Times New Roman" w:cs="Times New Roman"/>
          <w:spacing w:val="-2"/>
          <w:sz w:val="26"/>
          <w:szCs w:val="26"/>
        </w:rPr>
        <w:t xml:space="preserve">природой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ходе изучения учебных предметов, тематических классных часов, бесед, просмотра </w:t>
      </w:r>
      <w:r w:rsidRPr="00B61DFB">
        <w:rPr>
          <w:rFonts w:ascii="Times New Roman" w:hAnsi="Times New Roman" w:cs="Times New Roman"/>
          <w:spacing w:val="-2"/>
          <w:sz w:val="26"/>
          <w:szCs w:val="26"/>
        </w:rPr>
        <w:t xml:space="preserve">учебных </w:t>
      </w:r>
      <w:r w:rsidRPr="00B61DFB">
        <w:rPr>
          <w:rFonts w:ascii="Times New Roman" w:hAnsi="Times New Roman" w:cs="Times New Roman"/>
          <w:spacing w:val="-1"/>
          <w:sz w:val="26"/>
          <w:szCs w:val="26"/>
        </w:rPr>
        <w:t xml:space="preserve">фильмов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др.);</w:t>
      </w:r>
    </w:p>
    <w:p w:rsidR="00AE2846" w:rsidRPr="00B61DFB" w:rsidRDefault="00AE2846" w:rsidP="00ED644A">
      <w:pPr>
        <w:tabs>
          <w:tab w:val="left" w:pos="1381"/>
        </w:tabs>
        <w:ind w:firstLine="709"/>
        <w:jc w:val="both"/>
        <w:rPr>
          <w:rFonts w:ascii="Times New Roman" w:hAnsi="Times New Roman" w:cs="Times New Roman"/>
          <w:spacing w:val="-4"/>
          <w:sz w:val="26"/>
          <w:szCs w:val="26"/>
        </w:rPr>
      </w:pPr>
      <w:r w:rsidRPr="00B61DFB">
        <w:rPr>
          <w:rFonts w:ascii="Times New Roman" w:hAnsi="Times New Roman" w:cs="Times New Roman"/>
          <w:spacing w:val="-5"/>
          <w:sz w:val="26"/>
          <w:szCs w:val="26"/>
        </w:rPr>
        <w:t xml:space="preserve">- получают первоначальный </w:t>
      </w:r>
      <w:r w:rsidRPr="00B61DFB">
        <w:rPr>
          <w:rFonts w:ascii="Times New Roman" w:hAnsi="Times New Roman" w:cs="Times New Roman"/>
          <w:spacing w:val="-3"/>
          <w:sz w:val="26"/>
          <w:szCs w:val="26"/>
        </w:rPr>
        <w:t xml:space="preserve">опыт </w:t>
      </w:r>
      <w:r w:rsidRPr="00B61DFB">
        <w:rPr>
          <w:rFonts w:ascii="Times New Roman" w:hAnsi="Times New Roman" w:cs="Times New Roman"/>
          <w:spacing w:val="-5"/>
          <w:sz w:val="26"/>
          <w:szCs w:val="26"/>
        </w:rPr>
        <w:t xml:space="preserve">эмоционально-чувственного непосредственного взаимодействия </w:t>
      </w:r>
      <w:r w:rsidRPr="00B61DFB">
        <w:rPr>
          <w:rFonts w:ascii="Times New Roman" w:hAnsi="Times New Roman" w:cs="Times New Roman"/>
          <w:sz w:val="26"/>
          <w:szCs w:val="26"/>
        </w:rPr>
        <w:t>с</w:t>
      </w:r>
      <w:r w:rsidRPr="00B61DFB">
        <w:rPr>
          <w:rFonts w:ascii="Times New Roman" w:hAnsi="Times New Roman" w:cs="Times New Roman"/>
          <w:spacing w:val="-4"/>
          <w:sz w:val="26"/>
          <w:szCs w:val="26"/>
        </w:rPr>
        <w:t xml:space="preserve"> природой, </w:t>
      </w:r>
      <w:r w:rsidRPr="00B61DFB">
        <w:rPr>
          <w:rFonts w:ascii="Times New Roman" w:hAnsi="Times New Roman" w:cs="Times New Roman"/>
          <w:spacing w:val="-5"/>
          <w:sz w:val="26"/>
          <w:szCs w:val="26"/>
        </w:rPr>
        <w:t xml:space="preserve">экологически грамотного </w:t>
      </w:r>
      <w:r w:rsidRPr="00B61DFB">
        <w:rPr>
          <w:rFonts w:ascii="Times New Roman" w:hAnsi="Times New Roman" w:cs="Times New Roman"/>
          <w:spacing w:val="-4"/>
          <w:sz w:val="26"/>
          <w:szCs w:val="26"/>
        </w:rPr>
        <w:t xml:space="preserve">поведения </w:t>
      </w:r>
      <w:r w:rsidRPr="00B61DFB">
        <w:rPr>
          <w:rFonts w:ascii="Times New Roman" w:hAnsi="Times New Roman" w:cs="Times New Roman"/>
          <w:sz w:val="26"/>
          <w:szCs w:val="26"/>
        </w:rPr>
        <w:t xml:space="preserve">в </w:t>
      </w:r>
      <w:r w:rsidRPr="00B61DFB">
        <w:rPr>
          <w:rFonts w:ascii="Times New Roman" w:hAnsi="Times New Roman" w:cs="Times New Roman"/>
          <w:spacing w:val="-4"/>
          <w:sz w:val="26"/>
          <w:szCs w:val="26"/>
        </w:rPr>
        <w:t xml:space="preserve">природе </w:t>
      </w:r>
      <w:r w:rsidRPr="00B61DFB">
        <w:rPr>
          <w:rFonts w:ascii="Times New Roman" w:hAnsi="Times New Roman" w:cs="Times New Roman"/>
          <w:spacing w:val="-3"/>
          <w:sz w:val="26"/>
          <w:szCs w:val="26"/>
        </w:rPr>
        <w:t xml:space="preserve">(в ходе </w:t>
      </w:r>
      <w:r w:rsidRPr="00B61DFB">
        <w:rPr>
          <w:rFonts w:ascii="Times New Roman" w:hAnsi="Times New Roman" w:cs="Times New Roman"/>
          <w:spacing w:val="-5"/>
          <w:sz w:val="26"/>
          <w:szCs w:val="26"/>
        </w:rPr>
        <w:t xml:space="preserve">экскурсий, прогулок, туристических </w:t>
      </w:r>
      <w:r w:rsidRPr="00B61DFB">
        <w:rPr>
          <w:rFonts w:ascii="Times New Roman" w:hAnsi="Times New Roman" w:cs="Times New Roman"/>
          <w:spacing w:val="-4"/>
          <w:sz w:val="26"/>
          <w:szCs w:val="26"/>
        </w:rPr>
        <w:t xml:space="preserve">походов </w:t>
      </w:r>
      <w:r w:rsidRPr="00B61DFB">
        <w:rPr>
          <w:rFonts w:ascii="Times New Roman" w:hAnsi="Times New Roman" w:cs="Times New Roman"/>
          <w:sz w:val="26"/>
          <w:szCs w:val="26"/>
        </w:rPr>
        <w:t xml:space="preserve">и </w:t>
      </w:r>
      <w:r w:rsidRPr="00B61DFB">
        <w:rPr>
          <w:rFonts w:ascii="Times New Roman" w:hAnsi="Times New Roman" w:cs="Times New Roman"/>
          <w:spacing w:val="-5"/>
          <w:sz w:val="26"/>
          <w:szCs w:val="26"/>
        </w:rPr>
        <w:t xml:space="preserve">путешествий </w:t>
      </w:r>
      <w:r w:rsidRPr="00B61DFB">
        <w:rPr>
          <w:rFonts w:ascii="Times New Roman" w:hAnsi="Times New Roman" w:cs="Times New Roman"/>
          <w:spacing w:val="-2"/>
          <w:sz w:val="26"/>
          <w:szCs w:val="26"/>
        </w:rPr>
        <w:t xml:space="preserve">по </w:t>
      </w:r>
      <w:r w:rsidRPr="00B61DFB">
        <w:rPr>
          <w:rFonts w:ascii="Times New Roman" w:hAnsi="Times New Roman" w:cs="Times New Roman"/>
          <w:spacing w:val="-4"/>
          <w:sz w:val="26"/>
          <w:szCs w:val="26"/>
        </w:rPr>
        <w:t xml:space="preserve">родному краю </w:t>
      </w:r>
      <w:r w:rsidRPr="00B61DFB">
        <w:rPr>
          <w:rFonts w:ascii="Times New Roman" w:hAnsi="Times New Roman" w:cs="Times New Roman"/>
          <w:sz w:val="26"/>
          <w:szCs w:val="26"/>
        </w:rPr>
        <w:t xml:space="preserve">и </w:t>
      </w:r>
      <w:r w:rsidRPr="00B61DFB">
        <w:rPr>
          <w:rFonts w:ascii="Times New Roman" w:hAnsi="Times New Roman" w:cs="Times New Roman"/>
          <w:spacing w:val="-4"/>
          <w:sz w:val="26"/>
          <w:szCs w:val="26"/>
        </w:rPr>
        <w:t>др.);</w:t>
      </w:r>
    </w:p>
    <w:p w:rsidR="00AE2846" w:rsidRPr="00B61DFB" w:rsidRDefault="00AE2846" w:rsidP="00ED644A">
      <w:pPr>
        <w:tabs>
          <w:tab w:val="left" w:pos="1381"/>
        </w:tabs>
        <w:ind w:firstLine="709"/>
        <w:jc w:val="both"/>
        <w:rPr>
          <w:rFonts w:ascii="Times New Roman" w:hAnsi="Times New Roman" w:cs="Times New Roman"/>
          <w:sz w:val="26"/>
          <w:szCs w:val="26"/>
        </w:rPr>
      </w:pPr>
      <w:r w:rsidRPr="00B61DFB">
        <w:rPr>
          <w:rFonts w:ascii="Times New Roman" w:hAnsi="Times New Roman" w:cs="Times New Roman"/>
          <w:spacing w:val="-6"/>
          <w:sz w:val="26"/>
          <w:szCs w:val="26"/>
        </w:rPr>
        <w:t xml:space="preserve">- получают первоначальный </w:t>
      </w:r>
      <w:r w:rsidRPr="00B61DFB">
        <w:rPr>
          <w:rFonts w:ascii="Times New Roman" w:hAnsi="Times New Roman" w:cs="Times New Roman"/>
          <w:spacing w:val="-4"/>
          <w:sz w:val="26"/>
          <w:szCs w:val="26"/>
        </w:rPr>
        <w:t xml:space="preserve">опыт </w:t>
      </w:r>
      <w:r w:rsidRPr="00B61DFB">
        <w:rPr>
          <w:rFonts w:ascii="Times New Roman" w:hAnsi="Times New Roman" w:cs="Times New Roman"/>
          <w:spacing w:val="-6"/>
          <w:sz w:val="26"/>
          <w:szCs w:val="26"/>
        </w:rPr>
        <w:t xml:space="preserve">участия </w:t>
      </w:r>
      <w:r w:rsidRPr="00B61DFB">
        <w:rPr>
          <w:rFonts w:ascii="Times New Roman" w:hAnsi="Times New Roman" w:cs="Times New Roman"/>
          <w:sz w:val="26"/>
          <w:szCs w:val="26"/>
        </w:rPr>
        <w:t xml:space="preserve">в </w:t>
      </w:r>
      <w:r w:rsidRPr="00B61DFB">
        <w:rPr>
          <w:rFonts w:ascii="Times New Roman" w:hAnsi="Times New Roman" w:cs="Times New Roman"/>
          <w:spacing w:val="-6"/>
          <w:sz w:val="26"/>
          <w:szCs w:val="26"/>
        </w:rPr>
        <w:t xml:space="preserve">природоохранной деятельности (экологические </w:t>
      </w:r>
      <w:r w:rsidRPr="00B61DFB">
        <w:rPr>
          <w:rFonts w:ascii="Times New Roman" w:hAnsi="Times New Roman" w:cs="Times New Roman"/>
          <w:spacing w:val="-5"/>
          <w:sz w:val="26"/>
          <w:szCs w:val="26"/>
        </w:rPr>
        <w:t xml:space="preserve">акции, десанты, высадка растений, создание </w:t>
      </w:r>
      <w:r w:rsidRPr="00B61DFB">
        <w:rPr>
          <w:rFonts w:ascii="Times New Roman" w:hAnsi="Times New Roman" w:cs="Times New Roman"/>
          <w:spacing w:val="-6"/>
          <w:sz w:val="26"/>
          <w:szCs w:val="26"/>
        </w:rPr>
        <w:t xml:space="preserve">цветочных </w:t>
      </w:r>
      <w:r w:rsidRPr="00B61DFB">
        <w:rPr>
          <w:rFonts w:ascii="Times New Roman" w:hAnsi="Times New Roman" w:cs="Times New Roman"/>
          <w:spacing w:val="-1"/>
          <w:sz w:val="26"/>
          <w:szCs w:val="26"/>
        </w:rPr>
        <w:t xml:space="preserve">клумб, очистка </w:t>
      </w:r>
      <w:r w:rsidRPr="00B61DFB">
        <w:rPr>
          <w:rFonts w:ascii="Times New Roman" w:hAnsi="Times New Roman" w:cs="Times New Roman"/>
          <w:spacing w:val="-1"/>
          <w:sz w:val="26"/>
          <w:szCs w:val="26"/>
        </w:rPr>
        <w:lastRenderedPageBreak/>
        <w:t xml:space="preserve">доступных территорий </w:t>
      </w:r>
      <w:r w:rsidRPr="00B61DFB">
        <w:rPr>
          <w:rFonts w:ascii="Times New Roman" w:hAnsi="Times New Roman" w:cs="Times New Roman"/>
          <w:sz w:val="26"/>
          <w:szCs w:val="26"/>
        </w:rPr>
        <w:t xml:space="preserve">от </w:t>
      </w:r>
      <w:r w:rsidRPr="00B61DFB">
        <w:rPr>
          <w:rFonts w:ascii="Times New Roman" w:hAnsi="Times New Roman" w:cs="Times New Roman"/>
          <w:spacing w:val="-1"/>
          <w:sz w:val="26"/>
          <w:szCs w:val="26"/>
        </w:rPr>
        <w:t xml:space="preserve">мусора, подкормка </w:t>
      </w:r>
      <w:r w:rsidRPr="00B61DFB">
        <w:rPr>
          <w:rFonts w:ascii="Times New Roman" w:hAnsi="Times New Roman" w:cs="Times New Roman"/>
          <w:spacing w:val="-5"/>
          <w:sz w:val="26"/>
          <w:szCs w:val="26"/>
        </w:rPr>
        <w:t xml:space="preserve">птиц, </w:t>
      </w:r>
      <w:r w:rsidRPr="00B61DFB">
        <w:rPr>
          <w:rFonts w:ascii="Times New Roman" w:hAnsi="Times New Roman" w:cs="Times New Roman"/>
          <w:spacing w:val="-6"/>
          <w:sz w:val="26"/>
          <w:szCs w:val="26"/>
        </w:rPr>
        <w:t xml:space="preserve">участие </w:t>
      </w:r>
      <w:r w:rsidRPr="00B61DFB">
        <w:rPr>
          <w:rFonts w:ascii="Times New Roman" w:hAnsi="Times New Roman" w:cs="Times New Roman"/>
          <w:sz w:val="26"/>
          <w:szCs w:val="26"/>
        </w:rPr>
        <w:t>в</w:t>
      </w:r>
      <w:r w:rsidRPr="00B61DFB">
        <w:rPr>
          <w:rFonts w:ascii="Times New Roman" w:hAnsi="Times New Roman" w:cs="Times New Roman"/>
          <w:spacing w:val="-6"/>
          <w:sz w:val="26"/>
          <w:szCs w:val="26"/>
        </w:rPr>
        <w:t xml:space="preserve"> деятельности школьных экологических </w:t>
      </w:r>
      <w:r w:rsidRPr="00B61DFB">
        <w:rPr>
          <w:rFonts w:ascii="Times New Roman" w:hAnsi="Times New Roman" w:cs="Times New Roman"/>
          <w:spacing w:val="-5"/>
          <w:sz w:val="26"/>
          <w:szCs w:val="26"/>
        </w:rPr>
        <w:t xml:space="preserve">центров, </w:t>
      </w:r>
      <w:r w:rsidRPr="00B61DFB">
        <w:rPr>
          <w:rFonts w:ascii="Times New Roman" w:hAnsi="Times New Roman" w:cs="Times New Roman"/>
          <w:spacing w:val="-6"/>
          <w:sz w:val="26"/>
          <w:szCs w:val="26"/>
        </w:rPr>
        <w:t xml:space="preserve">лесничеств, экологических </w:t>
      </w:r>
      <w:r w:rsidRPr="00B61DFB">
        <w:rPr>
          <w:rFonts w:ascii="Times New Roman" w:hAnsi="Times New Roman" w:cs="Times New Roman"/>
          <w:spacing w:val="-5"/>
          <w:sz w:val="26"/>
          <w:szCs w:val="26"/>
        </w:rPr>
        <w:t xml:space="preserve">патрулей, </w:t>
      </w:r>
      <w:r w:rsidRPr="00B61DFB">
        <w:rPr>
          <w:rFonts w:ascii="Times New Roman" w:hAnsi="Times New Roman" w:cs="Times New Roman"/>
          <w:sz w:val="26"/>
          <w:szCs w:val="26"/>
        </w:rPr>
        <w:t xml:space="preserve">в </w:t>
      </w:r>
      <w:r w:rsidRPr="00B61DFB">
        <w:rPr>
          <w:rFonts w:ascii="Times New Roman" w:hAnsi="Times New Roman" w:cs="Times New Roman"/>
          <w:spacing w:val="-6"/>
          <w:sz w:val="26"/>
          <w:szCs w:val="26"/>
        </w:rPr>
        <w:t>создании</w:t>
      </w:r>
      <w:r w:rsidR="001C7BD9" w:rsidRPr="00B61DFB">
        <w:rPr>
          <w:rFonts w:ascii="Times New Roman" w:hAnsi="Times New Roman" w:cs="Times New Roman"/>
          <w:spacing w:val="-6"/>
          <w:sz w:val="26"/>
          <w:szCs w:val="26"/>
        </w:rPr>
        <w:t xml:space="preserve"> </w:t>
      </w:r>
      <w:r w:rsidRPr="00B61DFB">
        <w:rPr>
          <w:rFonts w:ascii="Times New Roman" w:hAnsi="Times New Roman" w:cs="Times New Roman"/>
          <w:sz w:val="26"/>
          <w:szCs w:val="26"/>
        </w:rPr>
        <w:t xml:space="preserve">и </w:t>
      </w:r>
      <w:r w:rsidRPr="00B61DFB">
        <w:rPr>
          <w:rFonts w:ascii="Times New Roman" w:hAnsi="Times New Roman" w:cs="Times New Roman"/>
          <w:spacing w:val="-6"/>
          <w:sz w:val="26"/>
          <w:szCs w:val="26"/>
        </w:rPr>
        <w:t xml:space="preserve">реализации коллективных природоохранных </w:t>
      </w:r>
      <w:r w:rsidRPr="00B61DFB">
        <w:rPr>
          <w:rFonts w:ascii="Times New Roman" w:hAnsi="Times New Roman" w:cs="Times New Roman"/>
          <w:spacing w:val="-5"/>
          <w:sz w:val="26"/>
          <w:szCs w:val="26"/>
        </w:rPr>
        <w:t xml:space="preserve">проектов, </w:t>
      </w:r>
      <w:r w:rsidRPr="00B61DFB">
        <w:rPr>
          <w:rFonts w:ascii="Times New Roman" w:hAnsi="Times New Roman" w:cs="Times New Roman"/>
          <w:spacing w:val="-1"/>
          <w:sz w:val="26"/>
          <w:szCs w:val="26"/>
        </w:rPr>
        <w:t xml:space="preserve">посильное участие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деятельности детско-юношеских организаций);</w:t>
      </w:r>
    </w:p>
    <w:p w:rsidR="00AE2846" w:rsidRPr="00B61DFB" w:rsidRDefault="00AE2846" w:rsidP="00ED644A">
      <w:pPr>
        <w:tabs>
          <w:tab w:val="left" w:pos="1141"/>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при поддержке школы усваивают </w:t>
      </w:r>
      <w:r w:rsidRPr="00B61DFB">
        <w:rPr>
          <w:rFonts w:ascii="Times New Roman" w:hAnsi="Times New Roman" w:cs="Times New Roman"/>
          <w:sz w:val="26"/>
          <w:szCs w:val="26"/>
        </w:rPr>
        <w:t xml:space="preserve">в семье </w:t>
      </w:r>
      <w:r w:rsidRPr="00B61DFB">
        <w:rPr>
          <w:rFonts w:ascii="Times New Roman" w:hAnsi="Times New Roman" w:cs="Times New Roman"/>
          <w:spacing w:val="-1"/>
          <w:sz w:val="26"/>
          <w:szCs w:val="26"/>
        </w:rPr>
        <w:t xml:space="preserve">позитивные образцы взаимодействия </w:t>
      </w:r>
      <w:r w:rsidRPr="00B61DFB">
        <w:rPr>
          <w:rFonts w:ascii="Times New Roman" w:hAnsi="Times New Roman" w:cs="Times New Roman"/>
          <w:sz w:val="26"/>
          <w:szCs w:val="26"/>
        </w:rPr>
        <w:t xml:space="preserve">с природой: совместно с </w:t>
      </w:r>
      <w:r w:rsidRPr="00B61DFB">
        <w:rPr>
          <w:rFonts w:ascii="Times New Roman" w:hAnsi="Times New Roman" w:cs="Times New Roman"/>
          <w:spacing w:val="1"/>
          <w:sz w:val="26"/>
          <w:szCs w:val="26"/>
        </w:rPr>
        <w:t xml:space="preserve">родителями </w:t>
      </w:r>
      <w:r w:rsidRPr="00B61DFB">
        <w:rPr>
          <w:rFonts w:ascii="Times New Roman" w:hAnsi="Times New Roman" w:cs="Times New Roman"/>
          <w:sz w:val="26"/>
          <w:szCs w:val="26"/>
        </w:rPr>
        <w:t xml:space="preserve">(законными </w:t>
      </w:r>
      <w:r w:rsidRPr="00B61DFB">
        <w:rPr>
          <w:rFonts w:ascii="Times New Roman" w:hAnsi="Times New Roman" w:cs="Times New Roman"/>
          <w:spacing w:val="1"/>
          <w:sz w:val="26"/>
          <w:szCs w:val="26"/>
        </w:rPr>
        <w:t xml:space="preserve">представителями) расширяют </w:t>
      </w:r>
      <w:r w:rsidRPr="00B61DFB">
        <w:rPr>
          <w:rFonts w:ascii="Times New Roman" w:hAnsi="Times New Roman" w:cs="Times New Roman"/>
          <w:sz w:val="26"/>
          <w:szCs w:val="26"/>
        </w:rPr>
        <w:t xml:space="preserve">опыт </w:t>
      </w:r>
      <w:r w:rsidRPr="00B61DFB">
        <w:rPr>
          <w:rFonts w:ascii="Times New Roman" w:hAnsi="Times New Roman" w:cs="Times New Roman"/>
          <w:spacing w:val="1"/>
          <w:sz w:val="26"/>
          <w:szCs w:val="26"/>
        </w:rPr>
        <w:t xml:space="preserve">общения </w:t>
      </w:r>
      <w:r w:rsidR="001C7BD9" w:rsidRPr="00B61DFB">
        <w:rPr>
          <w:rFonts w:ascii="Times New Roman" w:hAnsi="Times New Roman" w:cs="Times New Roman"/>
          <w:sz w:val="26"/>
          <w:szCs w:val="26"/>
        </w:rPr>
        <w:t>с природой, з</w:t>
      </w:r>
      <w:r w:rsidRPr="00B61DFB">
        <w:rPr>
          <w:rFonts w:ascii="Times New Roman" w:hAnsi="Times New Roman" w:cs="Times New Roman"/>
          <w:sz w:val="26"/>
          <w:szCs w:val="26"/>
        </w:rPr>
        <w:t xml:space="preserve">аботятся о </w:t>
      </w:r>
      <w:r w:rsidRPr="00B61DFB">
        <w:rPr>
          <w:rFonts w:ascii="Times New Roman" w:hAnsi="Times New Roman" w:cs="Times New Roman"/>
          <w:spacing w:val="-3"/>
          <w:sz w:val="26"/>
          <w:szCs w:val="26"/>
        </w:rPr>
        <w:t xml:space="preserve">животных </w:t>
      </w:r>
      <w:r w:rsidRPr="00B61DFB">
        <w:rPr>
          <w:rFonts w:ascii="Times New Roman" w:hAnsi="Times New Roman" w:cs="Times New Roman"/>
          <w:sz w:val="26"/>
          <w:szCs w:val="26"/>
        </w:rPr>
        <w:t xml:space="preserve">и </w:t>
      </w:r>
      <w:r w:rsidRPr="00B61DFB">
        <w:rPr>
          <w:rFonts w:ascii="Times New Roman" w:hAnsi="Times New Roman" w:cs="Times New Roman"/>
          <w:spacing w:val="-3"/>
          <w:sz w:val="26"/>
          <w:szCs w:val="26"/>
        </w:rPr>
        <w:t xml:space="preserve">растениях, участвуют вместе </w:t>
      </w:r>
      <w:r w:rsidRPr="00B61DFB">
        <w:rPr>
          <w:rFonts w:ascii="Times New Roman" w:hAnsi="Times New Roman" w:cs="Times New Roman"/>
          <w:sz w:val="26"/>
          <w:szCs w:val="26"/>
        </w:rPr>
        <w:t xml:space="preserve">с </w:t>
      </w:r>
      <w:r w:rsidRPr="00B61DFB">
        <w:rPr>
          <w:rFonts w:ascii="Times New Roman" w:hAnsi="Times New Roman" w:cs="Times New Roman"/>
          <w:spacing w:val="-3"/>
          <w:sz w:val="26"/>
          <w:szCs w:val="26"/>
        </w:rPr>
        <w:t xml:space="preserve">родителями </w:t>
      </w:r>
      <w:r w:rsidRPr="00B61DFB">
        <w:rPr>
          <w:rFonts w:ascii="Times New Roman" w:hAnsi="Times New Roman" w:cs="Times New Roman"/>
          <w:spacing w:val="-2"/>
          <w:sz w:val="26"/>
          <w:szCs w:val="26"/>
        </w:rPr>
        <w:t xml:space="preserve">(законными </w:t>
      </w:r>
      <w:r w:rsidRPr="00B61DFB">
        <w:rPr>
          <w:rFonts w:ascii="Times New Roman" w:hAnsi="Times New Roman" w:cs="Times New Roman"/>
          <w:spacing w:val="-1"/>
          <w:sz w:val="26"/>
          <w:szCs w:val="26"/>
        </w:rPr>
        <w:t xml:space="preserve">представителями)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экологических мероприятиях по </w:t>
      </w:r>
      <w:r w:rsidRPr="00B61DFB">
        <w:rPr>
          <w:rFonts w:ascii="Times New Roman" w:hAnsi="Times New Roman" w:cs="Times New Roman"/>
          <w:sz w:val="26"/>
          <w:szCs w:val="26"/>
        </w:rPr>
        <w:t>месту</w:t>
      </w:r>
      <w:r w:rsidRPr="00B61DFB">
        <w:rPr>
          <w:rFonts w:ascii="Times New Roman" w:hAnsi="Times New Roman" w:cs="Times New Roman"/>
          <w:spacing w:val="-1"/>
          <w:sz w:val="26"/>
          <w:szCs w:val="26"/>
        </w:rPr>
        <w:t xml:space="preserve"> жительства;</w:t>
      </w:r>
    </w:p>
    <w:p w:rsidR="00AE2846" w:rsidRPr="00B61DFB" w:rsidRDefault="00AE2846" w:rsidP="00ED644A">
      <w:pPr>
        <w:tabs>
          <w:tab w:val="left" w:pos="1047"/>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учатся </w:t>
      </w:r>
      <w:r w:rsidRPr="00B61DFB">
        <w:rPr>
          <w:rFonts w:ascii="Times New Roman" w:hAnsi="Times New Roman" w:cs="Times New Roman"/>
          <w:sz w:val="26"/>
          <w:szCs w:val="26"/>
        </w:rPr>
        <w:t xml:space="preserve">вести </w:t>
      </w:r>
      <w:r w:rsidRPr="00B61DFB">
        <w:rPr>
          <w:rFonts w:ascii="Times New Roman" w:hAnsi="Times New Roman" w:cs="Times New Roman"/>
          <w:spacing w:val="-1"/>
          <w:sz w:val="26"/>
          <w:szCs w:val="26"/>
        </w:rPr>
        <w:t xml:space="preserve">экологически грамотный образ жизни </w:t>
      </w:r>
      <w:r w:rsidRPr="00B61DFB">
        <w:rPr>
          <w:rFonts w:ascii="Times New Roman" w:hAnsi="Times New Roman" w:cs="Times New Roman"/>
          <w:sz w:val="26"/>
          <w:szCs w:val="26"/>
        </w:rPr>
        <w:t xml:space="preserve">в школе, </w:t>
      </w:r>
      <w:r w:rsidRPr="00B61DFB">
        <w:rPr>
          <w:rFonts w:ascii="Times New Roman" w:hAnsi="Times New Roman" w:cs="Times New Roman"/>
          <w:spacing w:val="-1"/>
          <w:sz w:val="26"/>
          <w:szCs w:val="26"/>
        </w:rPr>
        <w:t xml:space="preserve">дома, </w:t>
      </w:r>
      <w:r w:rsidRPr="00B61DFB">
        <w:rPr>
          <w:rFonts w:ascii="Times New Roman" w:hAnsi="Times New Roman" w:cs="Times New Roman"/>
          <w:sz w:val="26"/>
          <w:szCs w:val="26"/>
        </w:rPr>
        <w:t xml:space="preserve">в </w:t>
      </w:r>
      <w:r w:rsidRPr="00B61DFB">
        <w:rPr>
          <w:rFonts w:ascii="Times New Roman" w:hAnsi="Times New Roman" w:cs="Times New Roman"/>
          <w:spacing w:val="-2"/>
          <w:sz w:val="26"/>
          <w:szCs w:val="26"/>
        </w:rPr>
        <w:t xml:space="preserve">природной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городской среде (выбрасывать мусор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специально отведенных </w:t>
      </w:r>
      <w:r w:rsidRPr="00B61DFB">
        <w:rPr>
          <w:rFonts w:ascii="Times New Roman" w:hAnsi="Times New Roman" w:cs="Times New Roman"/>
          <w:sz w:val="26"/>
          <w:szCs w:val="26"/>
        </w:rPr>
        <w:t xml:space="preserve">местах, </w:t>
      </w:r>
      <w:r w:rsidRPr="00B61DFB">
        <w:rPr>
          <w:rFonts w:ascii="Times New Roman" w:hAnsi="Times New Roman" w:cs="Times New Roman"/>
          <w:spacing w:val="-1"/>
          <w:sz w:val="26"/>
          <w:szCs w:val="26"/>
        </w:rPr>
        <w:t xml:space="preserve">экономно </w:t>
      </w:r>
      <w:r w:rsidRPr="00B61DFB">
        <w:rPr>
          <w:rFonts w:ascii="Times New Roman" w:hAnsi="Times New Roman" w:cs="Times New Roman"/>
          <w:sz w:val="26"/>
          <w:szCs w:val="26"/>
        </w:rPr>
        <w:t xml:space="preserve">использовать </w:t>
      </w:r>
      <w:r w:rsidRPr="00B61DFB">
        <w:rPr>
          <w:rFonts w:ascii="Times New Roman" w:hAnsi="Times New Roman" w:cs="Times New Roman"/>
          <w:spacing w:val="-2"/>
          <w:sz w:val="26"/>
          <w:szCs w:val="26"/>
        </w:rPr>
        <w:t xml:space="preserve">воду, </w:t>
      </w:r>
      <w:r w:rsidRPr="00B61DFB">
        <w:rPr>
          <w:rFonts w:ascii="Times New Roman" w:hAnsi="Times New Roman" w:cs="Times New Roman"/>
          <w:spacing w:val="-1"/>
          <w:sz w:val="26"/>
          <w:szCs w:val="26"/>
        </w:rPr>
        <w:t xml:space="preserve">электроэнергию, оберегать растения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животных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т.д.).</w:t>
      </w:r>
    </w:p>
    <w:p w:rsidR="00AE2846" w:rsidRPr="00B61DFB" w:rsidRDefault="00AE2846" w:rsidP="00ED644A">
      <w:pPr>
        <w:tabs>
          <w:tab w:val="left" w:pos="1109"/>
        </w:tabs>
        <w:ind w:firstLine="709"/>
        <w:jc w:val="both"/>
        <w:outlineLvl w:val="1"/>
        <w:rPr>
          <w:rFonts w:ascii="Times New Roman" w:hAnsi="Times New Roman" w:cs="Times New Roman"/>
          <w:sz w:val="26"/>
          <w:szCs w:val="26"/>
        </w:rPr>
      </w:pPr>
      <w:bookmarkStart w:id="145" w:name="_Toc442956310"/>
      <w:r w:rsidRPr="00B61DFB">
        <w:rPr>
          <w:rFonts w:ascii="Times New Roman" w:hAnsi="Times New Roman" w:cs="Times New Roman"/>
          <w:b/>
          <w:bCs/>
          <w:spacing w:val="1"/>
          <w:sz w:val="26"/>
          <w:szCs w:val="26"/>
        </w:rPr>
        <w:t>6. Трудовое воспитание  («Труд»):</w:t>
      </w:r>
      <w:bookmarkEnd w:id="145"/>
    </w:p>
    <w:p w:rsidR="00AE2846" w:rsidRPr="00B61DFB" w:rsidRDefault="00AE2846" w:rsidP="00ED644A">
      <w:pPr>
        <w:tabs>
          <w:tab w:val="left" w:pos="1074"/>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w:t>
      </w:r>
      <w:r w:rsidRPr="00B61DFB">
        <w:rPr>
          <w:rFonts w:ascii="Times New Roman" w:hAnsi="Times New Roman" w:cs="Times New Roman"/>
          <w:sz w:val="26"/>
          <w:szCs w:val="26"/>
        </w:rPr>
        <w:t xml:space="preserve">первоначальные </w:t>
      </w:r>
      <w:r w:rsidRPr="00B61DFB">
        <w:rPr>
          <w:rFonts w:ascii="Times New Roman" w:hAnsi="Times New Roman" w:cs="Times New Roman"/>
          <w:spacing w:val="1"/>
          <w:sz w:val="26"/>
          <w:szCs w:val="26"/>
        </w:rPr>
        <w:t xml:space="preserve">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роли </w:t>
      </w:r>
      <w:r w:rsidRPr="00B61DFB">
        <w:rPr>
          <w:rFonts w:ascii="Times New Roman" w:hAnsi="Times New Roman" w:cs="Times New Roman"/>
          <w:spacing w:val="-2"/>
          <w:sz w:val="26"/>
          <w:szCs w:val="26"/>
        </w:rPr>
        <w:t xml:space="preserve">труда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значении творчества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жизни человека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общества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процессе изучения учебных дисциплин</w:t>
      </w:r>
      <w:r w:rsidR="001C7BD9" w:rsidRPr="00B61DFB">
        <w:rPr>
          <w:rFonts w:ascii="Times New Roman" w:hAnsi="Times New Roman" w:cs="Times New Roman"/>
          <w:spacing w:val="-1"/>
          <w:sz w:val="26"/>
          <w:szCs w:val="26"/>
        </w:rPr>
        <w:t xml:space="preserve">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проведения внеурочных </w:t>
      </w:r>
      <w:r w:rsidRPr="00B61DFB">
        <w:rPr>
          <w:rFonts w:ascii="Times New Roman" w:hAnsi="Times New Roman" w:cs="Times New Roman"/>
          <w:spacing w:val="-2"/>
          <w:sz w:val="26"/>
          <w:szCs w:val="26"/>
        </w:rPr>
        <w:t>мероприятий;</w:t>
      </w:r>
    </w:p>
    <w:p w:rsidR="00AE2846" w:rsidRPr="00B61DFB" w:rsidRDefault="00AE2846" w:rsidP="00ED644A">
      <w:pPr>
        <w:tabs>
          <w:tab w:val="left" w:pos="1026"/>
        </w:tabs>
        <w:ind w:firstLine="709"/>
        <w:jc w:val="both"/>
        <w:rPr>
          <w:rFonts w:ascii="Times New Roman" w:hAnsi="Times New Roman" w:cs="Times New Roman"/>
          <w:spacing w:val="-1"/>
          <w:sz w:val="26"/>
          <w:szCs w:val="26"/>
        </w:rPr>
      </w:pPr>
      <w:r w:rsidRPr="00B61DFB">
        <w:rPr>
          <w:rFonts w:ascii="Times New Roman" w:hAnsi="Times New Roman" w:cs="Times New Roman"/>
          <w:spacing w:val="-1"/>
          <w:sz w:val="26"/>
          <w:szCs w:val="26"/>
        </w:rPr>
        <w:t xml:space="preserve">- получают элементарные 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современной инновационной экономике;</w:t>
      </w:r>
    </w:p>
    <w:p w:rsidR="00AE2846" w:rsidRPr="00B61DFB" w:rsidRDefault="00AE2846" w:rsidP="00ED644A">
      <w:pPr>
        <w:tabs>
          <w:tab w:val="left" w:pos="1026"/>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pacing w:val="-1"/>
          <w:sz w:val="26"/>
          <w:szCs w:val="26"/>
        </w:rPr>
        <w:t xml:space="preserve">экономике знаний, об инновациях </w:t>
      </w:r>
      <w:r w:rsidRPr="00B61DFB">
        <w:rPr>
          <w:rFonts w:ascii="Times New Roman" w:hAnsi="Times New Roman" w:cs="Times New Roman"/>
          <w:sz w:val="26"/>
          <w:szCs w:val="26"/>
        </w:rPr>
        <w:t xml:space="preserve">в </w:t>
      </w:r>
      <w:r w:rsidR="001C7BD9" w:rsidRPr="00B61DFB">
        <w:rPr>
          <w:rFonts w:ascii="Times New Roman" w:hAnsi="Times New Roman" w:cs="Times New Roman"/>
          <w:spacing w:val="-2"/>
          <w:sz w:val="26"/>
          <w:szCs w:val="26"/>
        </w:rPr>
        <w:t>процесс</w:t>
      </w:r>
      <w:r w:rsidRPr="00B61DFB">
        <w:rPr>
          <w:rFonts w:ascii="Times New Roman" w:hAnsi="Times New Roman" w:cs="Times New Roman"/>
          <w:spacing w:val="-2"/>
          <w:sz w:val="26"/>
          <w:szCs w:val="26"/>
        </w:rPr>
        <w:t>е</w:t>
      </w:r>
      <w:r w:rsidR="001C7BD9" w:rsidRPr="00B61DFB">
        <w:rPr>
          <w:rFonts w:ascii="Times New Roman" w:hAnsi="Times New Roman" w:cs="Times New Roman"/>
          <w:spacing w:val="-2"/>
          <w:sz w:val="26"/>
          <w:szCs w:val="26"/>
        </w:rPr>
        <w:t xml:space="preserve">  </w:t>
      </w:r>
      <w:r w:rsidRPr="00B61DFB">
        <w:rPr>
          <w:rFonts w:ascii="Times New Roman" w:hAnsi="Times New Roman" w:cs="Times New Roman"/>
          <w:spacing w:val="-1"/>
          <w:sz w:val="26"/>
          <w:szCs w:val="26"/>
        </w:rPr>
        <w:t xml:space="preserve">изучения учебных дисциплин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проведения внеурочных мероприятий, выполнения </w:t>
      </w:r>
      <w:r w:rsidRPr="00B61DFB">
        <w:rPr>
          <w:rFonts w:ascii="Times New Roman" w:hAnsi="Times New Roman" w:cs="Times New Roman"/>
          <w:sz w:val="26"/>
          <w:szCs w:val="26"/>
        </w:rPr>
        <w:t>учебно-</w:t>
      </w:r>
      <w:r w:rsidRPr="00B61DFB">
        <w:rPr>
          <w:rFonts w:ascii="Times New Roman" w:hAnsi="Times New Roman" w:cs="Times New Roman"/>
          <w:spacing w:val="-1"/>
          <w:sz w:val="26"/>
          <w:szCs w:val="26"/>
        </w:rPr>
        <w:t>исследовательских проектов;</w:t>
      </w:r>
    </w:p>
    <w:p w:rsidR="00AE2846" w:rsidRPr="00B61DFB" w:rsidRDefault="00AE2846" w:rsidP="00ED644A">
      <w:pPr>
        <w:tabs>
          <w:tab w:val="left" w:pos="1004"/>
        </w:tabs>
        <w:ind w:firstLine="709"/>
        <w:jc w:val="both"/>
        <w:rPr>
          <w:rFonts w:ascii="Times New Roman" w:hAnsi="Times New Roman" w:cs="Times New Roman"/>
          <w:spacing w:val="-1"/>
          <w:sz w:val="26"/>
          <w:szCs w:val="26"/>
        </w:rPr>
      </w:pPr>
      <w:r w:rsidRPr="00B61DFB">
        <w:rPr>
          <w:rFonts w:ascii="Times New Roman" w:hAnsi="Times New Roman" w:cs="Times New Roman"/>
          <w:spacing w:val="-1"/>
          <w:sz w:val="26"/>
          <w:szCs w:val="26"/>
        </w:rPr>
        <w:t xml:space="preserve">- знакомятся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 xml:space="preserve">различными видами труда, профессиями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ходе экскурсий </w:t>
      </w:r>
      <w:r w:rsidRPr="00B61DFB">
        <w:rPr>
          <w:rFonts w:ascii="Times New Roman" w:hAnsi="Times New Roman" w:cs="Times New Roman"/>
          <w:sz w:val="26"/>
          <w:szCs w:val="26"/>
        </w:rPr>
        <w:t xml:space="preserve">на </w:t>
      </w:r>
      <w:r w:rsidRPr="00B61DFB">
        <w:rPr>
          <w:rFonts w:ascii="Times New Roman" w:hAnsi="Times New Roman" w:cs="Times New Roman"/>
          <w:spacing w:val="-1"/>
          <w:sz w:val="26"/>
          <w:szCs w:val="26"/>
        </w:rPr>
        <w:t xml:space="preserve">производственные предприятия, </w:t>
      </w:r>
      <w:r w:rsidRPr="00B61DFB">
        <w:rPr>
          <w:rFonts w:ascii="Times New Roman" w:hAnsi="Times New Roman" w:cs="Times New Roman"/>
          <w:sz w:val="26"/>
          <w:szCs w:val="26"/>
        </w:rPr>
        <w:t xml:space="preserve">встреч с </w:t>
      </w:r>
      <w:r w:rsidRPr="00B61DFB">
        <w:rPr>
          <w:rFonts w:ascii="Times New Roman" w:hAnsi="Times New Roman" w:cs="Times New Roman"/>
          <w:spacing w:val="-1"/>
          <w:sz w:val="26"/>
          <w:szCs w:val="26"/>
        </w:rPr>
        <w:t>представителями разных профессий, изучения учебных предметов);</w:t>
      </w:r>
    </w:p>
    <w:p w:rsidR="00AE2846" w:rsidRPr="00B61DFB" w:rsidRDefault="00AE2846" w:rsidP="00ED644A">
      <w:pPr>
        <w:tabs>
          <w:tab w:val="left" w:pos="1004"/>
        </w:tabs>
        <w:ind w:firstLine="709"/>
        <w:jc w:val="both"/>
        <w:rPr>
          <w:rFonts w:ascii="Times New Roman" w:hAnsi="Times New Roman" w:cs="Times New Roman"/>
          <w:spacing w:val="-1"/>
          <w:sz w:val="26"/>
          <w:szCs w:val="26"/>
        </w:rPr>
      </w:pPr>
      <w:r w:rsidRPr="00B61DFB">
        <w:rPr>
          <w:rFonts w:ascii="Times New Roman" w:hAnsi="Times New Roman" w:cs="Times New Roman"/>
          <w:sz w:val="26"/>
          <w:szCs w:val="26"/>
        </w:rPr>
        <w:t xml:space="preserve">- знакомятся с профессиями своих родителей </w:t>
      </w:r>
      <w:r w:rsidRPr="00B61DFB">
        <w:rPr>
          <w:rFonts w:ascii="Times New Roman" w:hAnsi="Times New Roman" w:cs="Times New Roman"/>
          <w:spacing w:val="1"/>
          <w:sz w:val="26"/>
          <w:szCs w:val="26"/>
        </w:rPr>
        <w:t xml:space="preserve">(законных </w:t>
      </w:r>
      <w:r w:rsidRPr="00B61DFB">
        <w:rPr>
          <w:rFonts w:ascii="Times New Roman" w:hAnsi="Times New Roman" w:cs="Times New Roman"/>
          <w:spacing w:val="-3"/>
          <w:sz w:val="26"/>
          <w:szCs w:val="26"/>
        </w:rPr>
        <w:t xml:space="preserve">представителей) </w:t>
      </w:r>
      <w:r w:rsidRPr="00B61DFB">
        <w:rPr>
          <w:rFonts w:ascii="Times New Roman" w:hAnsi="Times New Roman" w:cs="Times New Roman"/>
          <w:sz w:val="26"/>
          <w:szCs w:val="26"/>
        </w:rPr>
        <w:t xml:space="preserve">и </w:t>
      </w:r>
      <w:r w:rsidRPr="00B61DFB">
        <w:rPr>
          <w:rFonts w:ascii="Times New Roman" w:hAnsi="Times New Roman" w:cs="Times New Roman"/>
          <w:spacing w:val="-3"/>
          <w:sz w:val="26"/>
          <w:szCs w:val="26"/>
        </w:rPr>
        <w:t xml:space="preserve">прародителей, участвуют </w:t>
      </w:r>
      <w:r w:rsidRPr="00B61DFB">
        <w:rPr>
          <w:rFonts w:ascii="Times New Roman" w:hAnsi="Times New Roman" w:cs="Times New Roman"/>
          <w:sz w:val="26"/>
          <w:szCs w:val="26"/>
        </w:rPr>
        <w:t xml:space="preserve">в </w:t>
      </w:r>
      <w:r w:rsidRPr="00B61DFB">
        <w:rPr>
          <w:rFonts w:ascii="Times New Roman" w:hAnsi="Times New Roman" w:cs="Times New Roman"/>
          <w:spacing w:val="-3"/>
          <w:sz w:val="26"/>
          <w:szCs w:val="26"/>
        </w:rPr>
        <w:t xml:space="preserve">организации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проведении презентаций </w:t>
      </w:r>
      <w:r w:rsidRPr="00B61DFB">
        <w:rPr>
          <w:rFonts w:ascii="Times New Roman" w:hAnsi="Times New Roman" w:cs="Times New Roman"/>
          <w:spacing w:val="-2"/>
          <w:sz w:val="26"/>
          <w:szCs w:val="26"/>
        </w:rPr>
        <w:t xml:space="preserve">«Труд </w:t>
      </w:r>
      <w:r w:rsidRPr="00B61DFB">
        <w:rPr>
          <w:rFonts w:ascii="Times New Roman" w:hAnsi="Times New Roman" w:cs="Times New Roman"/>
          <w:spacing w:val="-1"/>
          <w:sz w:val="26"/>
          <w:szCs w:val="26"/>
        </w:rPr>
        <w:t>наших родных»;</w:t>
      </w:r>
    </w:p>
    <w:p w:rsidR="00AE2846" w:rsidRPr="00B61DFB" w:rsidRDefault="00AE2846" w:rsidP="00ED644A">
      <w:pPr>
        <w:tabs>
          <w:tab w:val="left" w:pos="1278"/>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первоначальные навыки </w:t>
      </w:r>
      <w:r w:rsidRPr="00B61DFB">
        <w:rPr>
          <w:rFonts w:ascii="Times New Roman" w:hAnsi="Times New Roman" w:cs="Times New Roman"/>
          <w:spacing w:val="-2"/>
          <w:sz w:val="26"/>
          <w:szCs w:val="26"/>
        </w:rPr>
        <w:t xml:space="preserve">сотрудничества, </w:t>
      </w:r>
      <w:r w:rsidRPr="00B61DFB">
        <w:rPr>
          <w:rFonts w:ascii="Times New Roman" w:hAnsi="Times New Roman" w:cs="Times New Roman"/>
          <w:spacing w:val="-1"/>
          <w:sz w:val="26"/>
          <w:szCs w:val="26"/>
        </w:rPr>
        <w:t xml:space="preserve">ролевого взаимодействия </w:t>
      </w:r>
      <w:r w:rsidRPr="00B61DFB">
        <w:rPr>
          <w:rFonts w:ascii="Times New Roman" w:hAnsi="Times New Roman" w:cs="Times New Roman"/>
          <w:spacing w:val="-2"/>
          <w:sz w:val="26"/>
          <w:szCs w:val="26"/>
        </w:rPr>
        <w:t xml:space="preserve">со </w:t>
      </w:r>
      <w:r w:rsidRPr="00B61DFB">
        <w:rPr>
          <w:rFonts w:ascii="Times New Roman" w:hAnsi="Times New Roman" w:cs="Times New Roman"/>
          <w:spacing w:val="-1"/>
          <w:sz w:val="26"/>
          <w:szCs w:val="26"/>
        </w:rPr>
        <w:t xml:space="preserve">сверстниками, старшими детьми, взрослыми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учебно-трудовой деятельности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ходе сюжетно-ролевых экономических </w:t>
      </w:r>
      <w:r w:rsidRPr="00B61DFB">
        <w:rPr>
          <w:rFonts w:ascii="Times New Roman" w:hAnsi="Times New Roman" w:cs="Times New Roman"/>
          <w:sz w:val="26"/>
          <w:szCs w:val="26"/>
        </w:rPr>
        <w:t xml:space="preserve">игр, </w:t>
      </w:r>
      <w:r w:rsidRPr="00B61DFB">
        <w:rPr>
          <w:rFonts w:ascii="Times New Roman" w:hAnsi="Times New Roman" w:cs="Times New Roman"/>
          <w:spacing w:val="-1"/>
          <w:sz w:val="26"/>
          <w:szCs w:val="26"/>
        </w:rPr>
        <w:t xml:space="preserve">посредством создания игровых ситуаций по мотивам различных профессий, проведения внеурочных </w:t>
      </w:r>
      <w:r w:rsidRPr="00B61DFB">
        <w:rPr>
          <w:rFonts w:ascii="Times New Roman" w:hAnsi="Times New Roman" w:cs="Times New Roman"/>
          <w:spacing w:val="-2"/>
          <w:sz w:val="26"/>
          <w:szCs w:val="26"/>
        </w:rPr>
        <w:t xml:space="preserve">мероприятий </w:t>
      </w:r>
      <w:r w:rsidRPr="00B61DFB">
        <w:rPr>
          <w:rFonts w:ascii="Times New Roman" w:hAnsi="Times New Roman" w:cs="Times New Roman"/>
          <w:spacing w:val="-1"/>
          <w:sz w:val="26"/>
          <w:szCs w:val="26"/>
        </w:rPr>
        <w:t xml:space="preserve">(праздники </w:t>
      </w:r>
      <w:r w:rsidRPr="00B61DFB">
        <w:rPr>
          <w:rFonts w:ascii="Times New Roman" w:hAnsi="Times New Roman" w:cs="Times New Roman"/>
          <w:spacing w:val="-2"/>
          <w:sz w:val="26"/>
          <w:szCs w:val="26"/>
        </w:rPr>
        <w:t xml:space="preserve">труда, </w:t>
      </w:r>
      <w:r w:rsidRPr="00B61DFB">
        <w:rPr>
          <w:rFonts w:ascii="Times New Roman" w:hAnsi="Times New Roman" w:cs="Times New Roman"/>
          <w:spacing w:val="-1"/>
          <w:sz w:val="26"/>
          <w:szCs w:val="26"/>
        </w:rPr>
        <w:t xml:space="preserve">ярмарки, конкурсы, города мастеров, организации детских фирм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т.д.), </w:t>
      </w:r>
      <w:r w:rsidRPr="00B61DFB">
        <w:rPr>
          <w:rFonts w:ascii="Times New Roman" w:hAnsi="Times New Roman" w:cs="Times New Roman"/>
          <w:sz w:val="26"/>
          <w:szCs w:val="26"/>
        </w:rPr>
        <w:t xml:space="preserve">раскрывающих перед </w:t>
      </w:r>
      <w:r w:rsidRPr="00B61DFB">
        <w:rPr>
          <w:rFonts w:ascii="Times New Roman" w:hAnsi="Times New Roman" w:cs="Times New Roman"/>
          <w:spacing w:val="1"/>
          <w:sz w:val="26"/>
          <w:szCs w:val="26"/>
        </w:rPr>
        <w:t xml:space="preserve">детьми </w:t>
      </w:r>
      <w:r w:rsidRPr="00B61DFB">
        <w:rPr>
          <w:rFonts w:ascii="Times New Roman" w:hAnsi="Times New Roman" w:cs="Times New Roman"/>
          <w:sz w:val="26"/>
          <w:szCs w:val="26"/>
        </w:rPr>
        <w:t xml:space="preserve">широкий спектр </w:t>
      </w:r>
      <w:r w:rsidRPr="00B61DFB">
        <w:rPr>
          <w:rFonts w:ascii="Times New Roman" w:hAnsi="Times New Roman" w:cs="Times New Roman"/>
          <w:spacing w:val="1"/>
          <w:sz w:val="26"/>
          <w:szCs w:val="26"/>
        </w:rPr>
        <w:t xml:space="preserve">профессиональной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трудовой деятельности);</w:t>
      </w:r>
    </w:p>
    <w:p w:rsidR="00AE2846" w:rsidRPr="00B61DFB" w:rsidRDefault="00AE2846" w:rsidP="00ED644A">
      <w:pPr>
        <w:tabs>
          <w:tab w:val="left" w:pos="994"/>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приобретают опыт уважительного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творческого </w:t>
      </w:r>
      <w:r w:rsidRPr="00B61DFB">
        <w:rPr>
          <w:rFonts w:ascii="Times New Roman" w:hAnsi="Times New Roman" w:cs="Times New Roman"/>
          <w:sz w:val="26"/>
          <w:szCs w:val="26"/>
        </w:rPr>
        <w:t xml:space="preserve">отношения к учебному </w:t>
      </w:r>
      <w:r w:rsidRPr="00B61DFB">
        <w:rPr>
          <w:rFonts w:ascii="Times New Roman" w:hAnsi="Times New Roman" w:cs="Times New Roman"/>
          <w:spacing w:val="1"/>
          <w:sz w:val="26"/>
          <w:szCs w:val="26"/>
        </w:rPr>
        <w:t xml:space="preserve">труду (посредством </w:t>
      </w:r>
      <w:r w:rsidRPr="00B61DFB">
        <w:rPr>
          <w:rFonts w:ascii="Times New Roman" w:hAnsi="Times New Roman" w:cs="Times New Roman"/>
          <w:sz w:val="26"/>
          <w:szCs w:val="26"/>
        </w:rPr>
        <w:t xml:space="preserve">презентации </w:t>
      </w:r>
      <w:r w:rsidRPr="00B61DFB">
        <w:rPr>
          <w:rFonts w:ascii="Times New Roman" w:hAnsi="Times New Roman" w:cs="Times New Roman"/>
          <w:spacing w:val="1"/>
          <w:sz w:val="26"/>
          <w:szCs w:val="26"/>
        </w:rPr>
        <w:t xml:space="preserve">учебных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творческих достижений, стимулирования творческого учебного труда, предоставления обучающимся возможностей творческой инициативы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учебном </w:t>
      </w:r>
      <w:r w:rsidRPr="00B61DFB">
        <w:rPr>
          <w:rFonts w:ascii="Times New Roman" w:hAnsi="Times New Roman" w:cs="Times New Roman"/>
          <w:spacing w:val="-2"/>
          <w:sz w:val="26"/>
          <w:szCs w:val="26"/>
        </w:rPr>
        <w:t>труде);</w:t>
      </w:r>
    </w:p>
    <w:p w:rsidR="00AE2846" w:rsidRPr="00B61DFB" w:rsidRDefault="00AE2846" w:rsidP="00ED644A">
      <w:pPr>
        <w:tabs>
          <w:tab w:val="left" w:pos="1069"/>
        </w:tabs>
        <w:ind w:firstLine="709"/>
        <w:jc w:val="both"/>
        <w:rPr>
          <w:rFonts w:ascii="Times New Roman" w:hAnsi="Times New Roman" w:cs="Times New Roman"/>
          <w:sz w:val="26"/>
          <w:szCs w:val="26"/>
        </w:rPr>
      </w:pPr>
      <w:r w:rsidRPr="00B61DFB">
        <w:rPr>
          <w:rFonts w:ascii="Times New Roman" w:hAnsi="Times New Roman" w:cs="Times New Roman"/>
          <w:spacing w:val="-3"/>
          <w:sz w:val="26"/>
          <w:szCs w:val="26"/>
        </w:rPr>
        <w:t xml:space="preserve">- осваивают навыки творческого применения знаний, </w:t>
      </w:r>
      <w:r w:rsidRPr="00B61DFB">
        <w:rPr>
          <w:rFonts w:ascii="Times New Roman" w:hAnsi="Times New Roman" w:cs="Times New Roman"/>
          <w:spacing w:val="-2"/>
          <w:sz w:val="26"/>
          <w:szCs w:val="26"/>
        </w:rPr>
        <w:t xml:space="preserve">полученных </w:t>
      </w:r>
      <w:r w:rsidRPr="00B61DFB">
        <w:rPr>
          <w:rFonts w:ascii="Times New Roman" w:hAnsi="Times New Roman" w:cs="Times New Roman"/>
          <w:spacing w:val="-1"/>
          <w:sz w:val="26"/>
          <w:szCs w:val="26"/>
        </w:rPr>
        <w:t xml:space="preserve">при изучении учебных предметов </w:t>
      </w:r>
      <w:r w:rsidRPr="00B61DFB">
        <w:rPr>
          <w:rFonts w:ascii="Times New Roman" w:hAnsi="Times New Roman" w:cs="Times New Roman"/>
          <w:sz w:val="26"/>
          <w:szCs w:val="26"/>
        </w:rPr>
        <w:t xml:space="preserve">на </w:t>
      </w:r>
      <w:r w:rsidRPr="00B61DFB">
        <w:rPr>
          <w:rFonts w:ascii="Times New Roman" w:hAnsi="Times New Roman" w:cs="Times New Roman"/>
          <w:spacing w:val="-1"/>
          <w:sz w:val="26"/>
          <w:szCs w:val="26"/>
        </w:rPr>
        <w:t xml:space="preserve">практике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рамках предмета «Технология», участия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разработке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реализации различных проектов);</w:t>
      </w:r>
    </w:p>
    <w:p w:rsidR="00AE2846" w:rsidRPr="00B61DFB" w:rsidRDefault="00AE2846" w:rsidP="00ED644A">
      <w:pPr>
        <w:tabs>
          <w:tab w:val="left" w:pos="1004"/>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приобретают </w:t>
      </w:r>
      <w:r w:rsidRPr="00B61DFB">
        <w:rPr>
          <w:rFonts w:ascii="Times New Roman" w:hAnsi="Times New Roman" w:cs="Times New Roman"/>
          <w:spacing w:val="1"/>
          <w:sz w:val="26"/>
          <w:szCs w:val="26"/>
        </w:rPr>
        <w:t xml:space="preserve">начальный опыт </w:t>
      </w:r>
      <w:r w:rsidRPr="00B61DFB">
        <w:rPr>
          <w:rFonts w:ascii="Times New Roman" w:hAnsi="Times New Roman" w:cs="Times New Roman"/>
          <w:sz w:val="26"/>
          <w:szCs w:val="26"/>
        </w:rPr>
        <w:t xml:space="preserve">участия в </w:t>
      </w:r>
      <w:r w:rsidRPr="00B61DFB">
        <w:rPr>
          <w:rFonts w:ascii="Times New Roman" w:hAnsi="Times New Roman" w:cs="Times New Roman"/>
          <w:spacing w:val="1"/>
          <w:sz w:val="26"/>
          <w:szCs w:val="26"/>
        </w:rPr>
        <w:t xml:space="preserve">различных </w:t>
      </w:r>
      <w:r w:rsidRPr="00B61DFB">
        <w:rPr>
          <w:rFonts w:ascii="Times New Roman" w:hAnsi="Times New Roman" w:cs="Times New Roman"/>
          <w:spacing w:val="-1"/>
          <w:sz w:val="26"/>
          <w:szCs w:val="26"/>
        </w:rPr>
        <w:t xml:space="preserve">видах общественно полезной деятельности </w:t>
      </w:r>
      <w:r w:rsidRPr="00B61DFB">
        <w:rPr>
          <w:rFonts w:ascii="Times New Roman" w:hAnsi="Times New Roman" w:cs="Times New Roman"/>
          <w:sz w:val="26"/>
          <w:szCs w:val="26"/>
        </w:rPr>
        <w:t xml:space="preserve">на базе </w:t>
      </w:r>
      <w:r w:rsidRPr="00B61DFB">
        <w:rPr>
          <w:rFonts w:ascii="Times New Roman" w:hAnsi="Times New Roman" w:cs="Times New Roman"/>
          <w:spacing w:val="-2"/>
          <w:sz w:val="26"/>
          <w:szCs w:val="26"/>
        </w:rPr>
        <w:t xml:space="preserve">образовательной </w:t>
      </w:r>
      <w:r w:rsidRPr="00B61DFB">
        <w:rPr>
          <w:rFonts w:ascii="Times New Roman" w:hAnsi="Times New Roman" w:cs="Times New Roman"/>
          <w:spacing w:val="-3"/>
          <w:sz w:val="26"/>
          <w:szCs w:val="26"/>
        </w:rPr>
        <w:t>организации</w:t>
      </w:r>
      <w:r w:rsidR="001C7BD9" w:rsidRPr="00B61DFB">
        <w:rPr>
          <w:rFonts w:ascii="Times New Roman" w:hAnsi="Times New Roman" w:cs="Times New Roman"/>
          <w:spacing w:val="-3"/>
          <w:sz w:val="26"/>
          <w:szCs w:val="26"/>
        </w:rPr>
        <w:t xml:space="preserve"> </w:t>
      </w:r>
      <w:r w:rsidRPr="00B61DFB">
        <w:rPr>
          <w:rFonts w:ascii="Times New Roman" w:hAnsi="Times New Roman" w:cs="Times New Roman"/>
          <w:sz w:val="26"/>
          <w:szCs w:val="26"/>
        </w:rPr>
        <w:t xml:space="preserve">и </w:t>
      </w:r>
      <w:r w:rsidRPr="00B61DFB">
        <w:rPr>
          <w:rFonts w:ascii="Times New Roman" w:hAnsi="Times New Roman" w:cs="Times New Roman"/>
          <w:spacing w:val="-3"/>
          <w:sz w:val="26"/>
          <w:szCs w:val="26"/>
        </w:rPr>
        <w:t xml:space="preserve">взаимодействующих </w:t>
      </w:r>
      <w:r w:rsidRPr="00B61DFB">
        <w:rPr>
          <w:rFonts w:ascii="Times New Roman" w:hAnsi="Times New Roman" w:cs="Times New Roman"/>
          <w:sz w:val="26"/>
          <w:szCs w:val="26"/>
        </w:rPr>
        <w:t xml:space="preserve">с </w:t>
      </w:r>
      <w:r w:rsidRPr="00B61DFB">
        <w:rPr>
          <w:rFonts w:ascii="Times New Roman" w:hAnsi="Times New Roman" w:cs="Times New Roman"/>
          <w:spacing w:val="-2"/>
          <w:sz w:val="26"/>
          <w:szCs w:val="26"/>
        </w:rPr>
        <w:t xml:space="preserve">ним </w:t>
      </w:r>
      <w:r w:rsidRPr="00B61DFB">
        <w:rPr>
          <w:rFonts w:ascii="Times New Roman" w:hAnsi="Times New Roman" w:cs="Times New Roman"/>
          <w:spacing w:val="-3"/>
          <w:sz w:val="26"/>
          <w:szCs w:val="26"/>
        </w:rPr>
        <w:t xml:space="preserve">организаций </w:t>
      </w:r>
      <w:r w:rsidRPr="00B61DFB">
        <w:rPr>
          <w:rFonts w:ascii="Times New Roman" w:hAnsi="Times New Roman" w:cs="Times New Roman"/>
          <w:sz w:val="26"/>
          <w:szCs w:val="26"/>
        </w:rPr>
        <w:t xml:space="preserve">дополнительного </w:t>
      </w:r>
      <w:r w:rsidRPr="00B61DFB">
        <w:rPr>
          <w:rFonts w:ascii="Times New Roman" w:hAnsi="Times New Roman" w:cs="Times New Roman"/>
          <w:spacing w:val="1"/>
          <w:sz w:val="26"/>
          <w:szCs w:val="26"/>
        </w:rPr>
        <w:t xml:space="preserve">образования, других социальных институтов </w:t>
      </w:r>
      <w:r w:rsidRPr="00B61DFB">
        <w:rPr>
          <w:rFonts w:ascii="Times New Roman" w:hAnsi="Times New Roman" w:cs="Times New Roman"/>
          <w:spacing w:val="-1"/>
          <w:sz w:val="26"/>
          <w:szCs w:val="26"/>
        </w:rPr>
        <w:t xml:space="preserve">(занятие </w:t>
      </w:r>
      <w:r w:rsidRPr="00B61DFB">
        <w:rPr>
          <w:rFonts w:ascii="Times New Roman" w:hAnsi="Times New Roman" w:cs="Times New Roman"/>
          <w:spacing w:val="-2"/>
          <w:sz w:val="26"/>
          <w:szCs w:val="26"/>
        </w:rPr>
        <w:t xml:space="preserve">народными </w:t>
      </w:r>
      <w:r w:rsidRPr="00B61DFB">
        <w:rPr>
          <w:rFonts w:ascii="Times New Roman" w:hAnsi="Times New Roman" w:cs="Times New Roman"/>
          <w:spacing w:val="-1"/>
          <w:sz w:val="26"/>
          <w:szCs w:val="26"/>
        </w:rPr>
        <w:t xml:space="preserve">промыслами, природоохранительная деятельность, работа творческих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учебно-производственных мастерских, трудовые акции, деятельность школьных производственных </w:t>
      </w:r>
      <w:r w:rsidRPr="00B61DFB">
        <w:rPr>
          <w:rFonts w:ascii="Times New Roman" w:hAnsi="Times New Roman" w:cs="Times New Roman"/>
          <w:spacing w:val="-2"/>
          <w:sz w:val="26"/>
          <w:szCs w:val="26"/>
        </w:rPr>
        <w:t xml:space="preserve">фирм, </w:t>
      </w:r>
      <w:r w:rsidRPr="00B61DFB">
        <w:rPr>
          <w:rFonts w:ascii="Times New Roman" w:hAnsi="Times New Roman" w:cs="Times New Roman"/>
          <w:spacing w:val="-1"/>
          <w:sz w:val="26"/>
          <w:szCs w:val="26"/>
        </w:rPr>
        <w:t xml:space="preserve">других трудовых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творческих общественных </w:t>
      </w:r>
      <w:r w:rsidRPr="00B61DFB">
        <w:rPr>
          <w:rFonts w:ascii="Times New Roman" w:hAnsi="Times New Roman" w:cs="Times New Roman"/>
          <w:spacing w:val="-2"/>
          <w:sz w:val="26"/>
          <w:szCs w:val="26"/>
        </w:rPr>
        <w:t xml:space="preserve">объединений </w:t>
      </w:r>
      <w:r w:rsidRPr="00B61DFB">
        <w:rPr>
          <w:rFonts w:ascii="Times New Roman" w:hAnsi="Times New Roman" w:cs="Times New Roman"/>
          <w:sz w:val="26"/>
          <w:szCs w:val="26"/>
        </w:rPr>
        <w:t xml:space="preserve">как </w:t>
      </w:r>
      <w:r w:rsidRPr="00B61DFB">
        <w:rPr>
          <w:rFonts w:ascii="Times New Roman" w:hAnsi="Times New Roman" w:cs="Times New Roman"/>
          <w:spacing w:val="-1"/>
          <w:sz w:val="26"/>
          <w:szCs w:val="26"/>
        </w:rPr>
        <w:t xml:space="preserve">младших школьников, </w:t>
      </w:r>
      <w:r w:rsidRPr="00B61DFB">
        <w:rPr>
          <w:rFonts w:ascii="Times New Roman" w:hAnsi="Times New Roman" w:cs="Times New Roman"/>
          <w:sz w:val="26"/>
          <w:szCs w:val="26"/>
        </w:rPr>
        <w:t xml:space="preserve">так и </w:t>
      </w:r>
      <w:r w:rsidRPr="00B61DFB">
        <w:rPr>
          <w:rFonts w:ascii="Times New Roman" w:hAnsi="Times New Roman" w:cs="Times New Roman"/>
          <w:spacing w:val="-1"/>
          <w:sz w:val="26"/>
          <w:szCs w:val="26"/>
        </w:rPr>
        <w:t xml:space="preserve">разновозрастных, </w:t>
      </w:r>
      <w:r w:rsidRPr="00B61DFB">
        <w:rPr>
          <w:rFonts w:ascii="Times New Roman" w:hAnsi="Times New Roman" w:cs="Times New Roman"/>
          <w:sz w:val="26"/>
          <w:szCs w:val="26"/>
        </w:rPr>
        <w:t xml:space="preserve">как в </w:t>
      </w:r>
      <w:r w:rsidRPr="00B61DFB">
        <w:rPr>
          <w:rFonts w:ascii="Times New Roman" w:hAnsi="Times New Roman" w:cs="Times New Roman"/>
          <w:spacing w:val="-1"/>
          <w:sz w:val="26"/>
          <w:szCs w:val="26"/>
        </w:rPr>
        <w:t xml:space="preserve">учебное, </w:t>
      </w:r>
      <w:r w:rsidRPr="00B61DFB">
        <w:rPr>
          <w:rFonts w:ascii="Times New Roman" w:hAnsi="Times New Roman" w:cs="Times New Roman"/>
          <w:sz w:val="26"/>
          <w:szCs w:val="26"/>
        </w:rPr>
        <w:t xml:space="preserve">так и в </w:t>
      </w:r>
      <w:r w:rsidRPr="00B61DFB">
        <w:rPr>
          <w:rFonts w:ascii="Times New Roman" w:hAnsi="Times New Roman" w:cs="Times New Roman"/>
          <w:spacing w:val="-1"/>
          <w:sz w:val="26"/>
          <w:szCs w:val="26"/>
        </w:rPr>
        <w:t>каникулярное время);</w:t>
      </w:r>
    </w:p>
    <w:p w:rsidR="00AE2846" w:rsidRPr="00B61DFB" w:rsidRDefault="00AE2846" w:rsidP="00ED644A">
      <w:pPr>
        <w:tabs>
          <w:tab w:val="left" w:pos="975"/>
        </w:tabs>
        <w:ind w:firstLine="709"/>
        <w:jc w:val="both"/>
        <w:rPr>
          <w:rFonts w:ascii="Times New Roman" w:hAnsi="Times New Roman" w:cs="Times New Roman"/>
          <w:sz w:val="26"/>
          <w:szCs w:val="26"/>
        </w:rPr>
      </w:pPr>
      <w:r w:rsidRPr="00B61DFB">
        <w:rPr>
          <w:rFonts w:ascii="Times New Roman" w:hAnsi="Times New Roman" w:cs="Times New Roman"/>
          <w:spacing w:val="-5"/>
          <w:sz w:val="26"/>
          <w:szCs w:val="26"/>
        </w:rPr>
        <w:t xml:space="preserve">- приобретают </w:t>
      </w:r>
      <w:r w:rsidRPr="00B61DFB">
        <w:rPr>
          <w:rFonts w:ascii="Times New Roman" w:hAnsi="Times New Roman" w:cs="Times New Roman"/>
          <w:spacing w:val="-4"/>
          <w:sz w:val="26"/>
          <w:szCs w:val="26"/>
        </w:rPr>
        <w:t xml:space="preserve">умения </w:t>
      </w:r>
      <w:r w:rsidRPr="00B61DFB">
        <w:rPr>
          <w:rFonts w:ascii="Times New Roman" w:hAnsi="Times New Roman" w:cs="Times New Roman"/>
          <w:sz w:val="26"/>
          <w:szCs w:val="26"/>
        </w:rPr>
        <w:t xml:space="preserve">и </w:t>
      </w:r>
      <w:r w:rsidRPr="00B61DFB">
        <w:rPr>
          <w:rFonts w:ascii="Times New Roman" w:hAnsi="Times New Roman" w:cs="Times New Roman"/>
          <w:spacing w:val="-4"/>
          <w:sz w:val="26"/>
          <w:szCs w:val="26"/>
        </w:rPr>
        <w:t xml:space="preserve">навыки </w:t>
      </w:r>
      <w:r w:rsidRPr="00B61DFB">
        <w:rPr>
          <w:rFonts w:ascii="Times New Roman" w:hAnsi="Times New Roman" w:cs="Times New Roman"/>
          <w:spacing w:val="-5"/>
          <w:sz w:val="26"/>
          <w:szCs w:val="26"/>
        </w:rPr>
        <w:t xml:space="preserve">самообслуживания </w:t>
      </w:r>
      <w:r w:rsidRPr="00B61DFB">
        <w:rPr>
          <w:rFonts w:ascii="Times New Roman" w:hAnsi="Times New Roman" w:cs="Times New Roman"/>
          <w:sz w:val="26"/>
          <w:szCs w:val="26"/>
        </w:rPr>
        <w:t xml:space="preserve">в </w:t>
      </w:r>
      <w:r w:rsidRPr="00B61DFB">
        <w:rPr>
          <w:rFonts w:ascii="Times New Roman" w:hAnsi="Times New Roman" w:cs="Times New Roman"/>
          <w:spacing w:val="-3"/>
          <w:sz w:val="26"/>
          <w:szCs w:val="26"/>
        </w:rPr>
        <w:t xml:space="preserve">школе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дома;</w:t>
      </w:r>
    </w:p>
    <w:p w:rsidR="00AE2846" w:rsidRPr="00B61DFB" w:rsidRDefault="00AE2846" w:rsidP="00ED644A">
      <w:pPr>
        <w:tabs>
          <w:tab w:val="left" w:pos="1102"/>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участвуют во встречах и </w:t>
      </w:r>
      <w:r w:rsidRPr="00B61DFB">
        <w:rPr>
          <w:rFonts w:ascii="Times New Roman" w:hAnsi="Times New Roman" w:cs="Times New Roman"/>
          <w:spacing w:val="1"/>
          <w:sz w:val="26"/>
          <w:szCs w:val="26"/>
        </w:rPr>
        <w:t xml:space="preserve">беседах </w:t>
      </w:r>
      <w:r w:rsidRPr="00B61DFB">
        <w:rPr>
          <w:rFonts w:ascii="Times New Roman" w:hAnsi="Times New Roman" w:cs="Times New Roman"/>
          <w:sz w:val="26"/>
          <w:szCs w:val="26"/>
        </w:rPr>
        <w:t xml:space="preserve">с выпускниками своей </w:t>
      </w:r>
      <w:r w:rsidRPr="00B61DFB">
        <w:rPr>
          <w:rFonts w:ascii="Times New Roman" w:hAnsi="Times New Roman" w:cs="Times New Roman"/>
          <w:spacing w:val="-1"/>
          <w:sz w:val="26"/>
          <w:szCs w:val="26"/>
        </w:rPr>
        <w:t xml:space="preserve">школы, знакомятся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 xml:space="preserve">биографиями выпускников, показавших достойные примеры высокого профессионализма, творческого отношения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 xml:space="preserve">труду </w:t>
      </w:r>
      <w:r w:rsidRPr="00B61DFB">
        <w:rPr>
          <w:rFonts w:ascii="Times New Roman" w:hAnsi="Times New Roman" w:cs="Times New Roman"/>
          <w:sz w:val="26"/>
          <w:szCs w:val="26"/>
        </w:rPr>
        <w:t>и жизни.</w:t>
      </w:r>
    </w:p>
    <w:p w:rsidR="00AE2846" w:rsidRPr="00B61DFB" w:rsidRDefault="00AE2846" w:rsidP="00ED644A">
      <w:pPr>
        <w:ind w:firstLine="709"/>
        <w:jc w:val="both"/>
        <w:rPr>
          <w:rFonts w:ascii="Times New Roman" w:hAnsi="Times New Roman" w:cs="Times New Roman"/>
          <w:b/>
          <w:sz w:val="26"/>
          <w:szCs w:val="26"/>
        </w:rPr>
      </w:pPr>
      <w:r w:rsidRPr="00B61DFB">
        <w:rPr>
          <w:rFonts w:ascii="Times New Roman" w:hAnsi="Times New Roman" w:cs="Times New Roman"/>
          <w:b/>
          <w:sz w:val="26"/>
          <w:szCs w:val="26"/>
        </w:rPr>
        <w:lastRenderedPageBreak/>
        <w:t>7.Самоуправление в школе и классе:</w:t>
      </w:r>
    </w:p>
    <w:p w:rsidR="00AE2846" w:rsidRPr="00B61DFB" w:rsidRDefault="00AE2846" w:rsidP="00ED644A">
      <w:pPr>
        <w:tabs>
          <w:tab w:val="left" w:pos="1294"/>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получают первоначальные представления о </w:t>
      </w:r>
      <w:r w:rsidRPr="00B61DFB">
        <w:rPr>
          <w:rFonts w:ascii="Times New Roman" w:hAnsi="Times New Roman" w:cs="Times New Roman"/>
          <w:spacing w:val="1"/>
          <w:sz w:val="26"/>
          <w:szCs w:val="26"/>
        </w:rPr>
        <w:t xml:space="preserve">роли </w:t>
      </w:r>
      <w:r w:rsidRPr="00B61DFB">
        <w:rPr>
          <w:rFonts w:ascii="Times New Roman" w:hAnsi="Times New Roman" w:cs="Times New Roman"/>
          <w:spacing w:val="2"/>
          <w:sz w:val="26"/>
          <w:szCs w:val="26"/>
        </w:rPr>
        <w:t xml:space="preserve">знаний </w:t>
      </w:r>
      <w:r w:rsidRPr="00B61DFB">
        <w:rPr>
          <w:rFonts w:ascii="Times New Roman" w:hAnsi="Times New Roman" w:cs="Times New Roman"/>
          <w:spacing w:val="-1"/>
          <w:sz w:val="26"/>
          <w:szCs w:val="26"/>
        </w:rPr>
        <w:t xml:space="preserve">интеллектуального труда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творчества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жизни человека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общества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процессе изучения учебных дисциплин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проведения </w:t>
      </w:r>
      <w:r w:rsidRPr="00B61DFB">
        <w:rPr>
          <w:rFonts w:ascii="Times New Roman" w:hAnsi="Times New Roman" w:cs="Times New Roman"/>
          <w:spacing w:val="-2"/>
          <w:sz w:val="26"/>
          <w:szCs w:val="26"/>
        </w:rPr>
        <w:t xml:space="preserve">внеурочных </w:t>
      </w:r>
      <w:r w:rsidRPr="00B61DFB">
        <w:rPr>
          <w:rFonts w:ascii="Times New Roman" w:hAnsi="Times New Roman" w:cs="Times New Roman"/>
          <w:spacing w:val="-1"/>
          <w:sz w:val="26"/>
          <w:szCs w:val="26"/>
        </w:rPr>
        <w:t>мероприятий;</w:t>
      </w:r>
    </w:p>
    <w:p w:rsidR="00AE2846" w:rsidRPr="00B61DFB" w:rsidRDefault="00AE2846" w:rsidP="00ED644A">
      <w:pPr>
        <w:tabs>
          <w:tab w:val="left" w:pos="1395"/>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элементарные 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возможностях интеллектуальной деятельности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направлениях развития личности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рамках деятельности детских научных сообществ, кружков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центров интеллектуального развития,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ходе проведения интеллектуальных игр </w:t>
      </w:r>
      <w:r w:rsidRPr="00B61DFB">
        <w:rPr>
          <w:rFonts w:ascii="Times New Roman" w:hAnsi="Times New Roman" w:cs="Times New Roman"/>
          <w:sz w:val="26"/>
          <w:szCs w:val="26"/>
        </w:rPr>
        <w:t>и т.</w:t>
      </w:r>
      <w:r w:rsidRPr="00B61DFB">
        <w:rPr>
          <w:rFonts w:ascii="Times New Roman" w:hAnsi="Times New Roman" w:cs="Times New Roman"/>
          <w:spacing w:val="-1"/>
          <w:sz w:val="26"/>
          <w:szCs w:val="26"/>
        </w:rPr>
        <w:t>д.;</w:t>
      </w:r>
    </w:p>
    <w:p w:rsidR="00AE2846" w:rsidRPr="00B61DFB" w:rsidRDefault="00AE2846" w:rsidP="00ED644A">
      <w:pPr>
        <w:tabs>
          <w:tab w:val="left" w:pos="1254"/>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первоначальные представления </w:t>
      </w:r>
      <w:r w:rsidRPr="00B61DFB">
        <w:rPr>
          <w:rFonts w:ascii="Times New Roman" w:hAnsi="Times New Roman" w:cs="Times New Roman"/>
          <w:sz w:val="26"/>
          <w:szCs w:val="26"/>
        </w:rPr>
        <w:t xml:space="preserve">об </w:t>
      </w:r>
      <w:r w:rsidRPr="00B61DFB">
        <w:rPr>
          <w:rFonts w:ascii="Times New Roman" w:hAnsi="Times New Roman" w:cs="Times New Roman"/>
          <w:spacing w:val="-1"/>
          <w:sz w:val="26"/>
          <w:szCs w:val="26"/>
        </w:rPr>
        <w:t xml:space="preserve">образовании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интеллектуальном развитии </w:t>
      </w:r>
      <w:r w:rsidRPr="00B61DFB">
        <w:rPr>
          <w:rFonts w:ascii="Times New Roman" w:hAnsi="Times New Roman" w:cs="Times New Roman"/>
          <w:sz w:val="26"/>
          <w:szCs w:val="26"/>
        </w:rPr>
        <w:t xml:space="preserve">как </w:t>
      </w:r>
      <w:r w:rsidRPr="00B61DFB">
        <w:rPr>
          <w:rFonts w:ascii="Times New Roman" w:hAnsi="Times New Roman" w:cs="Times New Roman"/>
          <w:spacing w:val="-1"/>
          <w:sz w:val="26"/>
          <w:szCs w:val="26"/>
        </w:rPr>
        <w:t xml:space="preserve">общечеловеческой ценности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процессе учебной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внеурочной деятельности;</w:t>
      </w:r>
    </w:p>
    <w:p w:rsidR="00AE2846" w:rsidRPr="00B61DFB" w:rsidRDefault="00AE2846" w:rsidP="00ED644A">
      <w:pPr>
        <w:tabs>
          <w:tab w:val="left" w:pos="1006"/>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активно участвуют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олимпиадах, конкурсах, творческих лабораториях, интеллектуальных играх, деятельности детских научных </w:t>
      </w:r>
      <w:r w:rsidRPr="00B61DFB">
        <w:rPr>
          <w:rFonts w:ascii="Times New Roman" w:hAnsi="Times New Roman" w:cs="Times New Roman"/>
          <w:sz w:val="26"/>
          <w:szCs w:val="26"/>
        </w:rPr>
        <w:t xml:space="preserve">сообществ, </w:t>
      </w:r>
      <w:r w:rsidRPr="00B61DFB">
        <w:rPr>
          <w:rFonts w:ascii="Times New Roman" w:hAnsi="Times New Roman" w:cs="Times New Roman"/>
          <w:spacing w:val="-1"/>
          <w:sz w:val="26"/>
          <w:szCs w:val="26"/>
        </w:rPr>
        <w:t xml:space="preserve">кружков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центров интеллектуальной направленности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т.</w:t>
      </w:r>
      <w:r w:rsidRPr="00B61DFB">
        <w:rPr>
          <w:rFonts w:ascii="Times New Roman" w:hAnsi="Times New Roman" w:cs="Times New Roman"/>
          <w:spacing w:val="-2"/>
          <w:sz w:val="26"/>
          <w:szCs w:val="26"/>
        </w:rPr>
        <w:t>д.;</w:t>
      </w:r>
    </w:p>
    <w:p w:rsidR="00AE2846" w:rsidRPr="00B61DFB" w:rsidRDefault="00AE2846" w:rsidP="00ED644A">
      <w:pPr>
        <w:tabs>
          <w:tab w:val="left" w:pos="1006"/>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элементарные навыки научно-исследовательской работы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ходе реализации учебно-исследовательских проектов;</w:t>
      </w:r>
    </w:p>
    <w:p w:rsidR="00AE2846" w:rsidRPr="00B61DFB" w:rsidRDefault="00AE2846" w:rsidP="00ED644A">
      <w:pPr>
        <w:tabs>
          <w:tab w:val="left" w:pos="1278"/>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первоначальные навыки </w:t>
      </w:r>
      <w:r w:rsidRPr="00B61DFB">
        <w:rPr>
          <w:rFonts w:ascii="Times New Roman" w:hAnsi="Times New Roman" w:cs="Times New Roman"/>
          <w:spacing w:val="-2"/>
          <w:sz w:val="26"/>
          <w:szCs w:val="26"/>
        </w:rPr>
        <w:t xml:space="preserve">сотрудничества, </w:t>
      </w:r>
      <w:r w:rsidRPr="00B61DFB">
        <w:rPr>
          <w:rFonts w:ascii="Times New Roman" w:hAnsi="Times New Roman" w:cs="Times New Roman"/>
          <w:spacing w:val="-1"/>
          <w:sz w:val="26"/>
          <w:szCs w:val="26"/>
        </w:rPr>
        <w:t xml:space="preserve">ролевого взаимодействия </w:t>
      </w:r>
      <w:r w:rsidRPr="00B61DFB">
        <w:rPr>
          <w:rFonts w:ascii="Times New Roman" w:hAnsi="Times New Roman" w:cs="Times New Roman"/>
          <w:spacing w:val="-2"/>
          <w:sz w:val="26"/>
          <w:szCs w:val="26"/>
        </w:rPr>
        <w:t xml:space="preserve">со </w:t>
      </w:r>
      <w:r w:rsidRPr="00B61DFB">
        <w:rPr>
          <w:rFonts w:ascii="Times New Roman" w:hAnsi="Times New Roman" w:cs="Times New Roman"/>
          <w:spacing w:val="-1"/>
          <w:sz w:val="26"/>
          <w:szCs w:val="26"/>
        </w:rPr>
        <w:t xml:space="preserve">сверстниками, старшими детьми, взрослыми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творческой интеллектуальной деятельности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ходе сюжетно-ролевых игр, посредством создания игровых ситуаций помотивам различных интеллектуальных профессий, проведения внеурочных мероприятий, </w:t>
      </w:r>
      <w:r w:rsidRPr="00B61DFB">
        <w:rPr>
          <w:rFonts w:ascii="Times New Roman" w:hAnsi="Times New Roman" w:cs="Times New Roman"/>
          <w:sz w:val="26"/>
          <w:szCs w:val="26"/>
        </w:rPr>
        <w:t xml:space="preserve">раскрывающих </w:t>
      </w:r>
      <w:r w:rsidRPr="00B61DFB">
        <w:rPr>
          <w:rFonts w:ascii="Times New Roman" w:hAnsi="Times New Roman" w:cs="Times New Roman"/>
          <w:spacing w:val="1"/>
          <w:sz w:val="26"/>
          <w:szCs w:val="26"/>
        </w:rPr>
        <w:t xml:space="preserve">перед </w:t>
      </w:r>
      <w:r w:rsidRPr="00B61DFB">
        <w:rPr>
          <w:rFonts w:ascii="Times New Roman" w:hAnsi="Times New Roman" w:cs="Times New Roman"/>
          <w:sz w:val="26"/>
          <w:szCs w:val="26"/>
        </w:rPr>
        <w:t xml:space="preserve">детьми широкий спектр интеллектуальной </w:t>
      </w:r>
      <w:r w:rsidRPr="00B61DFB">
        <w:rPr>
          <w:rFonts w:ascii="Times New Roman" w:hAnsi="Times New Roman" w:cs="Times New Roman"/>
          <w:spacing w:val="-1"/>
          <w:sz w:val="26"/>
          <w:szCs w:val="26"/>
        </w:rPr>
        <w:t>деятельности);</w:t>
      </w:r>
    </w:p>
    <w:p w:rsidR="00AE2846" w:rsidRPr="00B61DFB" w:rsidRDefault="00AE2846" w:rsidP="00ED644A">
      <w:pPr>
        <w:tabs>
          <w:tab w:val="left" w:pos="1242"/>
        </w:tabs>
        <w:ind w:firstLine="709"/>
        <w:jc w:val="both"/>
        <w:rPr>
          <w:rFonts w:ascii="Times New Roman" w:hAnsi="Times New Roman" w:cs="Times New Roman"/>
          <w:spacing w:val="-1"/>
          <w:sz w:val="26"/>
          <w:szCs w:val="26"/>
        </w:rPr>
      </w:pPr>
      <w:r w:rsidRPr="00B61DFB">
        <w:rPr>
          <w:rFonts w:ascii="Times New Roman" w:hAnsi="Times New Roman" w:cs="Times New Roman"/>
          <w:spacing w:val="-1"/>
          <w:sz w:val="26"/>
          <w:szCs w:val="26"/>
        </w:rPr>
        <w:t xml:space="preserve">- получают первоначальные представления </w:t>
      </w:r>
      <w:r w:rsidRPr="00B61DFB">
        <w:rPr>
          <w:rFonts w:ascii="Times New Roman" w:hAnsi="Times New Roman" w:cs="Times New Roman"/>
          <w:sz w:val="26"/>
          <w:szCs w:val="26"/>
        </w:rPr>
        <w:t xml:space="preserve">об </w:t>
      </w:r>
      <w:r w:rsidRPr="00B61DFB">
        <w:rPr>
          <w:rFonts w:ascii="Times New Roman" w:hAnsi="Times New Roman" w:cs="Times New Roman"/>
          <w:spacing w:val="-1"/>
          <w:sz w:val="26"/>
          <w:szCs w:val="26"/>
        </w:rPr>
        <w:t xml:space="preserve">ответственности, возможных негативных последствиях интеллектуальной деятельности, знакомятся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 xml:space="preserve">этикой научной работы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процессе учебной </w:t>
      </w:r>
      <w:r w:rsidRPr="00B61DFB">
        <w:rPr>
          <w:rFonts w:ascii="Times New Roman" w:hAnsi="Times New Roman" w:cs="Times New Roman"/>
          <w:sz w:val="26"/>
          <w:szCs w:val="26"/>
        </w:rPr>
        <w:t xml:space="preserve">и </w:t>
      </w:r>
      <w:r w:rsidRPr="00B61DFB">
        <w:rPr>
          <w:rFonts w:ascii="Times New Roman" w:hAnsi="Times New Roman" w:cs="Times New Roman"/>
          <w:spacing w:val="-2"/>
          <w:sz w:val="26"/>
          <w:szCs w:val="26"/>
        </w:rPr>
        <w:t xml:space="preserve">внеурочной </w:t>
      </w:r>
      <w:r w:rsidRPr="00B61DFB">
        <w:rPr>
          <w:rFonts w:ascii="Times New Roman" w:hAnsi="Times New Roman" w:cs="Times New Roman"/>
          <w:spacing w:val="-1"/>
          <w:sz w:val="26"/>
          <w:szCs w:val="26"/>
        </w:rPr>
        <w:t>деятельности, выполнения учебно-исследовательских проектов.</w:t>
      </w:r>
    </w:p>
    <w:p w:rsidR="00AE2846" w:rsidRPr="00B61DFB" w:rsidRDefault="00AE2846" w:rsidP="00ED644A">
      <w:pPr>
        <w:tabs>
          <w:tab w:val="left" w:pos="1242"/>
        </w:tabs>
        <w:ind w:firstLine="709"/>
        <w:jc w:val="both"/>
        <w:rPr>
          <w:rFonts w:ascii="Times New Roman" w:hAnsi="Times New Roman" w:cs="Times New Roman"/>
          <w:b/>
          <w:spacing w:val="-1"/>
          <w:sz w:val="26"/>
          <w:szCs w:val="26"/>
        </w:rPr>
      </w:pPr>
      <w:r w:rsidRPr="00B61DFB">
        <w:rPr>
          <w:rFonts w:ascii="Times New Roman" w:hAnsi="Times New Roman" w:cs="Times New Roman"/>
          <w:b/>
          <w:spacing w:val="-1"/>
          <w:sz w:val="26"/>
          <w:szCs w:val="26"/>
        </w:rPr>
        <w:t>8. Правовое воспитание, профилактика преступлений, правонарушений, асоциального поведения несовершеннолетних («Человек»)</w:t>
      </w:r>
    </w:p>
    <w:p w:rsidR="00AE2846" w:rsidRPr="00B61DFB" w:rsidRDefault="00AE2846" w:rsidP="00ED644A">
      <w:pPr>
        <w:tabs>
          <w:tab w:val="left" w:pos="1129"/>
        </w:tabs>
        <w:ind w:firstLine="709"/>
        <w:jc w:val="both"/>
        <w:rPr>
          <w:rFonts w:ascii="Times New Roman" w:hAnsi="Times New Roman" w:cs="Times New Roman"/>
          <w:spacing w:val="-4"/>
          <w:sz w:val="26"/>
          <w:szCs w:val="26"/>
        </w:rPr>
      </w:pPr>
      <w:r w:rsidRPr="00B61DFB">
        <w:rPr>
          <w:rFonts w:ascii="Times New Roman" w:hAnsi="Times New Roman" w:cs="Times New Roman"/>
          <w:spacing w:val="-5"/>
          <w:sz w:val="26"/>
          <w:szCs w:val="26"/>
        </w:rPr>
        <w:t xml:space="preserve">- получают элементарные 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5"/>
          <w:sz w:val="26"/>
          <w:szCs w:val="26"/>
        </w:rPr>
        <w:t xml:space="preserve">политическом устройстве </w:t>
      </w:r>
      <w:r w:rsidRPr="00B61DFB">
        <w:rPr>
          <w:rFonts w:ascii="Times New Roman" w:hAnsi="Times New Roman" w:cs="Times New Roman"/>
          <w:spacing w:val="-4"/>
          <w:sz w:val="26"/>
          <w:szCs w:val="26"/>
        </w:rPr>
        <w:t xml:space="preserve">России, </w:t>
      </w:r>
      <w:r w:rsidRPr="00B61DFB">
        <w:rPr>
          <w:rFonts w:ascii="Times New Roman" w:hAnsi="Times New Roman" w:cs="Times New Roman"/>
          <w:spacing w:val="-2"/>
          <w:sz w:val="26"/>
          <w:szCs w:val="26"/>
        </w:rPr>
        <w:t xml:space="preserve">об </w:t>
      </w:r>
      <w:r w:rsidRPr="00B61DFB">
        <w:rPr>
          <w:rFonts w:ascii="Times New Roman" w:hAnsi="Times New Roman" w:cs="Times New Roman"/>
          <w:spacing w:val="-5"/>
          <w:sz w:val="26"/>
          <w:szCs w:val="26"/>
        </w:rPr>
        <w:t xml:space="preserve">институтах гражданского общества, </w:t>
      </w:r>
      <w:r w:rsidRPr="00B61DFB">
        <w:rPr>
          <w:rFonts w:ascii="Times New Roman" w:hAnsi="Times New Roman" w:cs="Times New Roman"/>
          <w:sz w:val="26"/>
          <w:szCs w:val="26"/>
        </w:rPr>
        <w:t xml:space="preserve">о </w:t>
      </w:r>
      <w:r w:rsidRPr="00B61DFB">
        <w:rPr>
          <w:rFonts w:ascii="Times New Roman" w:hAnsi="Times New Roman" w:cs="Times New Roman"/>
          <w:spacing w:val="-5"/>
          <w:sz w:val="26"/>
          <w:szCs w:val="26"/>
        </w:rPr>
        <w:t xml:space="preserve">законах </w:t>
      </w:r>
      <w:r w:rsidRPr="00B61DFB">
        <w:rPr>
          <w:rFonts w:ascii="Times New Roman" w:hAnsi="Times New Roman" w:cs="Times New Roman"/>
          <w:spacing w:val="-4"/>
          <w:sz w:val="26"/>
          <w:szCs w:val="26"/>
        </w:rPr>
        <w:t xml:space="preserve">страны, </w:t>
      </w:r>
      <w:r w:rsidRPr="00B61DFB">
        <w:rPr>
          <w:rFonts w:ascii="Times New Roman" w:hAnsi="Times New Roman" w:cs="Times New Roman"/>
          <w:sz w:val="26"/>
          <w:szCs w:val="26"/>
        </w:rPr>
        <w:t xml:space="preserve">о </w:t>
      </w:r>
      <w:r w:rsidRPr="00B61DFB">
        <w:rPr>
          <w:rFonts w:ascii="Times New Roman" w:hAnsi="Times New Roman" w:cs="Times New Roman"/>
          <w:spacing w:val="-5"/>
          <w:sz w:val="26"/>
          <w:szCs w:val="26"/>
        </w:rPr>
        <w:t xml:space="preserve">возможностях участия </w:t>
      </w:r>
      <w:r w:rsidRPr="00B61DFB">
        <w:rPr>
          <w:rFonts w:ascii="Times New Roman" w:hAnsi="Times New Roman" w:cs="Times New Roman"/>
          <w:spacing w:val="-4"/>
          <w:sz w:val="26"/>
          <w:szCs w:val="26"/>
        </w:rPr>
        <w:t xml:space="preserve">граждан </w:t>
      </w:r>
      <w:r w:rsidRPr="00B61DFB">
        <w:rPr>
          <w:rFonts w:ascii="Times New Roman" w:hAnsi="Times New Roman" w:cs="Times New Roman"/>
          <w:sz w:val="26"/>
          <w:szCs w:val="26"/>
        </w:rPr>
        <w:t xml:space="preserve">в </w:t>
      </w:r>
      <w:r w:rsidRPr="00B61DFB">
        <w:rPr>
          <w:rFonts w:ascii="Times New Roman" w:hAnsi="Times New Roman" w:cs="Times New Roman"/>
          <w:spacing w:val="-5"/>
          <w:sz w:val="26"/>
          <w:szCs w:val="26"/>
        </w:rPr>
        <w:t xml:space="preserve">общественном управлении, </w:t>
      </w:r>
      <w:r w:rsidRPr="00B61DFB">
        <w:rPr>
          <w:rFonts w:ascii="Times New Roman" w:hAnsi="Times New Roman" w:cs="Times New Roman"/>
          <w:sz w:val="26"/>
          <w:szCs w:val="26"/>
        </w:rPr>
        <w:t xml:space="preserve">о </w:t>
      </w:r>
      <w:r w:rsidRPr="00B61DFB">
        <w:rPr>
          <w:rFonts w:ascii="Times New Roman" w:hAnsi="Times New Roman" w:cs="Times New Roman"/>
          <w:spacing w:val="-5"/>
          <w:sz w:val="26"/>
          <w:szCs w:val="26"/>
        </w:rPr>
        <w:t xml:space="preserve">верховенстве </w:t>
      </w:r>
      <w:r w:rsidRPr="00B61DFB">
        <w:rPr>
          <w:rFonts w:ascii="Times New Roman" w:hAnsi="Times New Roman" w:cs="Times New Roman"/>
          <w:spacing w:val="-4"/>
          <w:sz w:val="26"/>
          <w:szCs w:val="26"/>
        </w:rPr>
        <w:t xml:space="preserve">закона </w:t>
      </w:r>
      <w:r w:rsidRPr="00B61DFB">
        <w:rPr>
          <w:rFonts w:ascii="Times New Roman" w:hAnsi="Times New Roman" w:cs="Times New Roman"/>
          <w:sz w:val="26"/>
          <w:szCs w:val="26"/>
        </w:rPr>
        <w:t xml:space="preserve">и </w:t>
      </w:r>
      <w:r w:rsidRPr="00B61DFB">
        <w:rPr>
          <w:rFonts w:ascii="Times New Roman" w:hAnsi="Times New Roman" w:cs="Times New Roman"/>
          <w:spacing w:val="-5"/>
          <w:sz w:val="26"/>
          <w:szCs w:val="26"/>
        </w:rPr>
        <w:t xml:space="preserve">потребности </w:t>
      </w:r>
      <w:r w:rsidRPr="00B61DFB">
        <w:rPr>
          <w:rFonts w:ascii="Times New Roman" w:hAnsi="Times New Roman" w:cs="Times New Roman"/>
          <w:sz w:val="26"/>
          <w:szCs w:val="26"/>
        </w:rPr>
        <w:t xml:space="preserve">в </w:t>
      </w:r>
      <w:r w:rsidRPr="00B61DFB">
        <w:rPr>
          <w:rFonts w:ascii="Times New Roman" w:hAnsi="Times New Roman" w:cs="Times New Roman"/>
          <w:spacing w:val="-5"/>
          <w:sz w:val="26"/>
          <w:szCs w:val="26"/>
        </w:rPr>
        <w:t xml:space="preserve">правопорядке, общественном согласии </w:t>
      </w:r>
      <w:r w:rsidRPr="00B61DFB">
        <w:rPr>
          <w:rFonts w:ascii="Times New Roman" w:hAnsi="Times New Roman" w:cs="Times New Roman"/>
          <w:spacing w:val="-3"/>
          <w:sz w:val="26"/>
          <w:szCs w:val="26"/>
        </w:rPr>
        <w:t xml:space="preserve">(в </w:t>
      </w:r>
      <w:r w:rsidRPr="00B61DFB">
        <w:rPr>
          <w:rFonts w:ascii="Times New Roman" w:hAnsi="Times New Roman" w:cs="Times New Roman"/>
          <w:spacing w:val="-4"/>
          <w:sz w:val="26"/>
          <w:szCs w:val="26"/>
        </w:rPr>
        <w:t xml:space="preserve">процессе </w:t>
      </w:r>
      <w:r w:rsidRPr="00B61DFB">
        <w:rPr>
          <w:rFonts w:ascii="Times New Roman" w:hAnsi="Times New Roman" w:cs="Times New Roman"/>
          <w:spacing w:val="-5"/>
          <w:sz w:val="26"/>
          <w:szCs w:val="26"/>
        </w:rPr>
        <w:t xml:space="preserve">изучения </w:t>
      </w:r>
      <w:r w:rsidRPr="00B61DFB">
        <w:rPr>
          <w:rFonts w:ascii="Times New Roman" w:hAnsi="Times New Roman" w:cs="Times New Roman"/>
          <w:spacing w:val="-4"/>
          <w:sz w:val="26"/>
          <w:szCs w:val="26"/>
        </w:rPr>
        <w:t xml:space="preserve">учебных </w:t>
      </w:r>
      <w:r w:rsidRPr="00B61DFB">
        <w:rPr>
          <w:rFonts w:ascii="Times New Roman" w:hAnsi="Times New Roman" w:cs="Times New Roman"/>
          <w:spacing w:val="-5"/>
          <w:sz w:val="26"/>
          <w:szCs w:val="26"/>
        </w:rPr>
        <w:t xml:space="preserve">предметов, </w:t>
      </w:r>
      <w:r w:rsidRPr="00B61DFB">
        <w:rPr>
          <w:rFonts w:ascii="Times New Roman" w:hAnsi="Times New Roman" w:cs="Times New Roman"/>
          <w:spacing w:val="-4"/>
          <w:sz w:val="26"/>
          <w:szCs w:val="26"/>
        </w:rPr>
        <w:t xml:space="preserve">бесед, </w:t>
      </w:r>
      <w:r w:rsidRPr="00B61DFB">
        <w:rPr>
          <w:rFonts w:ascii="Times New Roman" w:hAnsi="Times New Roman" w:cs="Times New Roman"/>
          <w:spacing w:val="-5"/>
          <w:sz w:val="26"/>
          <w:szCs w:val="26"/>
        </w:rPr>
        <w:t xml:space="preserve">тематических классных часов, </w:t>
      </w:r>
      <w:r w:rsidRPr="00B61DFB">
        <w:rPr>
          <w:rFonts w:ascii="Times New Roman" w:hAnsi="Times New Roman" w:cs="Times New Roman"/>
          <w:spacing w:val="-4"/>
          <w:sz w:val="26"/>
          <w:szCs w:val="26"/>
        </w:rPr>
        <w:t xml:space="preserve">встреч </w:t>
      </w:r>
      <w:r w:rsidRPr="00B61DFB">
        <w:rPr>
          <w:rFonts w:ascii="Times New Roman" w:hAnsi="Times New Roman" w:cs="Times New Roman"/>
          <w:sz w:val="26"/>
          <w:szCs w:val="26"/>
        </w:rPr>
        <w:t xml:space="preserve">с </w:t>
      </w:r>
      <w:r w:rsidRPr="00B61DFB">
        <w:rPr>
          <w:rFonts w:ascii="Times New Roman" w:hAnsi="Times New Roman" w:cs="Times New Roman"/>
          <w:spacing w:val="-5"/>
          <w:sz w:val="26"/>
          <w:szCs w:val="26"/>
        </w:rPr>
        <w:t xml:space="preserve">представителями </w:t>
      </w:r>
      <w:r w:rsidRPr="00B61DFB">
        <w:rPr>
          <w:rFonts w:ascii="Times New Roman" w:hAnsi="Times New Roman" w:cs="Times New Roman"/>
          <w:spacing w:val="-4"/>
          <w:sz w:val="26"/>
          <w:szCs w:val="26"/>
        </w:rPr>
        <w:t xml:space="preserve">органов </w:t>
      </w:r>
      <w:r w:rsidRPr="00B61DFB">
        <w:rPr>
          <w:rFonts w:ascii="Times New Roman" w:hAnsi="Times New Roman" w:cs="Times New Roman"/>
          <w:spacing w:val="-5"/>
          <w:sz w:val="26"/>
          <w:szCs w:val="26"/>
        </w:rPr>
        <w:t xml:space="preserve">государственной власти, общественными деятелями </w:t>
      </w:r>
      <w:r w:rsidRPr="00B61DFB">
        <w:rPr>
          <w:rFonts w:ascii="Times New Roman" w:hAnsi="Times New Roman" w:cs="Times New Roman"/>
          <w:sz w:val="26"/>
          <w:szCs w:val="26"/>
        </w:rPr>
        <w:t xml:space="preserve">и </w:t>
      </w:r>
      <w:r w:rsidRPr="00B61DFB">
        <w:rPr>
          <w:rFonts w:ascii="Times New Roman" w:hAnsi="Times New Roman" w:cs="Times New Roman"/>
          <w:spacing w:val="-4"/>
          <w:sz w:val="26"/>
          <w:szCs w:val="26"/>
        </w:rPr>
        <w:t>др.);</w:t>
      </w:r>
    </w:p>
    <w:p w:rsidR="00AE2846" w:rsidRPr="00B61DFB" w:rsidRDefault="00AE2846" w:rsidP="00ED644A">
      <w:pPr>
        <w:tabs>
          <w:tab w:val="left" w:pos="1129"/>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получают</w:t>
      </w:r>
      <w:r w:rsidRPr="00B61DFB">
        <w:rPr>
          <w:rFonts w:ascii="Times New Roman" w:hAnsi="Times New Roman" w:cs="Times New Roman"/>
          <w:spacing w:val="-1"/>
          <w:sz w:val="26"/>
          <w:szCs w:val="26"/>
        </w:rPr>
        <w:tab/>
        <w:t>первоначальные</w:t>
      </w:r>
      <w:r w:rsidRPr="00B61DFB">
        <w:rPr>
          <w:rFonts w:ascii="Times New Roman" w:hAnsi="Times New Roman" w:cs="Times New Roman"/>
          <w:spacing w:val="-1"/>
          <w:sz w:val="26"/>
          <w:szCs w:val="26"/>
        </w:rPr>
        <w:tab/>
        <w:t>представления</w:t>
      </w:r>
      <w:r w:rsidRPr="00B61DFB">
        <w:rPr>
          <w:rFonts w:ascii="Times New Roman" w:hAnsi="Times New Roman" w:cs="Times New Roman"/>
          <w:spacing w:val="-1"/>
          <w:sz w:val="26"/>
          <w:szCs w:val="26"/>
        </w:rPr>
        <w:tab/>
      </w:r>
      <w:r w:rsidRPr="00B61DFB">
        <w:rPr>
          <w:rFonts w:ascii="Times New Roman" w:hAnsi="Times New Roman" w:cs="Times New Roman"/>
          <w:sz w:val="26"/>
          <w:szCs w:val="26"/>
        </w:rPr>
        <w:t>о</w:t>
      </w:r>
      <w:r w:rsidRPr="00B61DFB">
        <w:rPr>
          <w:rFonts w:ascii="Times New Roman" w:hAnsi="Times New Roman" w:cs="Times New Roman"/>
          <w:sz w:val="26"/>
          <w:szCs w:val="26"/>
        </w:rPr>
        <w:tab/>
      </w:r>
      <w:r w:rsidR="005C315C">
        <w:rPr>
          <w:rFonts w:ascii="Times New Roman" w:hAnsi="Times New Roman" w:cs="Times New Roman"/>
          <w:spacing w:val="-1"/>
          <w:sz w:val="26"/>
          <w:szCs w:val="26"/>
        </w:rPr>
        <w:t xml:space="preserve">правах, </w:t>
      </w:r>
      <w:r w:rsidRPr="00B61DFB">
        <w:rPr>
          <w:rFonts w:ascii="Times New Roman" w:hAnsi="Times New Roman" w:cs="Times New Roman"/>
          <w:spacing w:val="-1"/>
          <w:sz w:val="26"/>
          <w:szCs w:val="26"/>
        </w:rPr>
        <w:t>свободах</w:t>
      </w:r>
      <w:r w:rsidRPr="00B61DFB">
        <w:rPr>
          <w:rFonts w:ascii="Times New Roman" w:hAnsi="Times New Roman" w:cs="Times New Roman"/>
          <w:spacing w:val="-1"/>
          <w:sz w:val="26"/>
          <w:szCs w:val="26"/>
        </w:rPr>
        <w:tab/>
      </w:r>
      <w:r w:rsidRPr="00B61DFB">
        <w:rPr>
          <w:rFonts w:ascii="Times New Roman" w:hAnsi="Times New Roman" w:cs="Times New Roman"/>
          <w:sz w:val="26"/>
          <w:szCs w:val="26"/>
        </w:rPr>
        <w:t>и</w:t>
      </w:r>
      <w:r w:rsidR="001C7BD9" w:rsidRPr="00B61DFB">
        <w:rPr>
          <w:rFonts w:ascii="Times New Roman" w:hAnsi="Times New Roman" w:cs="Times New Roman"/>
          <w:sz w:val="26"/>
          <w:szCs w:val="26"/>
        </w:rPr>
        <w:t xml:space="preserve"> </w:t>
      </w:r>
      <w:r w:rsidR="005C315C">
        <w:rPr>
          <w:rFonts w:ascii="Times New Roman" w:hAnsi="Times New Roman" w:cs="Times New Roman"/>
          <w:spacing w:val="-1"/>
          <w:sz w:val="26"/>
          <w:szCs w:val="26"/>
        </w:rPr>
        <w:t>обязанностях</w:t>
      </w:r>
      <w:r w:rsidR="005C315C">
        <w:rPr>
          <w:rFonts w:ascii="Times New Roman" w:hAnsi="Times New Roman" w:cs="Times New Roman"/>
          <w:spacing w:val="-1"/>
          <w:sz w:val="26"/>
          <w:szCs w:val="26"/>
        </w:rPr>
        <w:tab/>
        <w:t xml:space="preserve">человека, </w:t>
      </w:r>
      <w:r w:rsidRPr="00B61DFB">
        <w:rPr>
          <w:rFonts w:ascii="Times New Roman" w:hAnsi="Times New Roman" w:cs="Times New Roman"/>
          <w:spacing w:val="-1"/>
          <w:sz w:val="26"/>
          <w:szCs w:val="26"/>
        </w:rPr>
        <w:t>учатся</w:t>
      </w:r>
      <w:r w:rsidRPr="00B61DFB">
        <w:rPr>
          <w:rFonts w:ascii="Times New Roman" w:hAnsi="Times New Roman" w:cs="Times New Roman"/>
          <w:spacing w:val="-1"/>
          <w:sz w:val="26"/>
          <w:szCs w:val="26"/>
        </w:rPr>
        <w:tab/>
        <w:t>отвечать</w:t>
      </w:r>
      <w:r w:rsidRPr="00B61DFB">
        <w:rPr>
          <w:rFonts w:ascii="Times New Roman" w:hAnsi="Times New Roman" w:cs="Times New Roman"/>
          <w:spacing w:val="-1"/>
          <w:sz w:val="26"/>
          <w:szCs w:val="26"/>
        </w:rPr>
        <w:tab/>
      </w:r>
      <w:r w:rsidRPr="00B61DFB">
        <w:rPr>
          <w:rFonts w:ascii="Times New Roman" w:hAnsi="Times New Roman" w:cs="Times New Roman"/>
          <w:sz w:val="26"/>
          <w:szCs w:val="26"/>
        </w:rPr>
        <w:t>за</w:t>
      </w:r>
      <w:r w:rsidRPr="00B61DFB">
        <w:rPr>
          <w:rFonts w:ascii="Times New Roman" w:hAnsi="Times New Roman" w:cs="Times New Roman"/>
          <w:sz w:val="26"/>
          <w:szCs w:val="26"/>
        </w:rPr>
        <w:tab/>
      </w:r>
      <w:r w:rsidRPr="00B61DFB">
        <w:rPr>
          <w:rFonts w:ascii="Times New Roman" w:hAnsi="Times New Roman" w:cs="Times New Roman"/>
          <w:spacing w:val="-2"/>
          <w:sz w:val="26"/>
          <w:szCs w:val="26"/>
        </w:rPr>
        <w:t>свои</w:t>
      </w:r>
      <w:r w:rsidRPr="00B61DFB">
        <w:rPr>
          <w:rFonts w:ascii="Times New Roman" w:hAnsi="Times New Roman" w:cs="Times New Roman"/>
          <w:spacing w:val="-2"/>
          <w:sz w:val="26"/>
          <w:szCs w:val="26"/>
        </w:rPr>
        <w:tab/>
      </w:r>
      <w:r w:rsidR="005C315C">
        <w:rPr>
          <w:rFonts w:ascii="Times New Roman" w:hAnsi="Times New Roman" w:cs="Times New Roman"/>
          <w:spacing w:val="-1"/>
          <w:sz w:val="26"/>
          <w:szCs w:val="26"/>
        </w:rPr>
        <w:t xml:space="preserve">поступки, </w:t>
      </w:r>
      <w:r w:rsidRPr="00B61DFB">
        <w:rPr>
          <w:rFonts w:ascii="Times New Roman" w:hAnsi="Times New Roman" w:cs="Times New Roman"/>
          <w:spacing w:val="-1"/>
          <w:sz w:val="26"/>
          <w:szCs w:val="26"/>
        </w:rPr>
        <w:t xml:space="preserve">достигать общественного согласия по вопросам школьной жизни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процессе бесед, тематических классных часов,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рамках участия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школьных органах самоуправления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др.);</w:t>
      </w:r>
    </w:p>
    <w:p w:rsidR="00AE2846" w:rsidRPr="00B61DFB" w:rsidRDefault="00AE2846" w:rsidP="00ED644A">
      <w:pPr>
        <w:tabs>
          <w:tab w:val="left" w:pos="1016"/>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получают элементарный опыт ответственного социального </w:t>
      </w:r>
      <w:r w:rsidRPr="00B61DFB">
        <w:rPr>
          <w:rFonts w:ascii="Times New Roman" w:hAnsi="Times New Roman" w:cs="Times New Roman"/>
          <w:spacing w:val="1"/>
          <w:sz w:val="26"/>
          <w:szCs w:val="26"/>
        </w:rPr>
        <w:t xml:space="preserve">поведения, реализации </w:t>
      </w:r>
      <w:r w:rsidRPr="00B61DFB">
        <w:rPr>
          <w:rFonts w:ascii="Times New Roman" w:hAnsi="Times New Roman" w:cs="Times New Roman"/>
          <w:sz w:val="26"/>
          <w:szCs w:val="26"/>
        </w:rPr>
        <w:t xml:space="preserve">прав </w:t>
      </w:r>
      <w:r w:rsidRPr="00B61DFB">
        <w:rPr>
          <w:rFonts w:ascii="Times New Roman" w:hAnsi="Times New Roman" w:cs="Times New Roman"/>
          <w:spacing w:val="1"/>
          <w:sz w:val="26"/>
          <w:szCs w:val="26"/>
        </w:rPr>
        <w:t xml:space="preserve">гражданина (в процессе </w:t>
      </w:r>
      <w:r w:rsidRPr="00B61DFB">
        <w:rPr>
          <w:rFonts w:ascii="Times New Roman" w:hAnsi="Times New Roman" w:cs="Times New Roman"/>
          <w:sz w:val="26"/>
          <w:szCs w:val="26"/>
        </w:rPr>
        <w:t xml:space="preserve">знакомства с </w:t>
      </w:r>
      <w:r w:rsidRPr="00B61DFB">
        <w:rPr>
          <w:rFonts w:ascii="Times New Roman" w:hAnsi="Times New Roman" w:cs="Times New Roman"/>
          <w:spacing w:val="1"/>
          <w:sz w:val="26"/>
          <w:szCs w:val="26"/>
        </w:rPr>
        <w:t xml:space="preserve">деятельностью </w:t>
      </w:r>
      <w:r w:rsidRPr="00B61DFB">
        <w:rPr>
          <w:rFonts w:ascii="Times New Roman" w:hAnsi="Times New Roman" w:cs="Times New Roman"/>
          <w:sz w:val="26"/>
          <w:szCs w:val="26"/>
        </w:rPr>
        <w:t xml:space="preserve">детско-юношеских </w:t>
      </w:r>
      <w:r w:rsidRPr="00B61DFB">
        <w:rPr>
          <w:rFonts w:ascii="Times New Roman" w:hAnsi="Times New Roman" w:cs="Times New Roman"/>
          <w:spacing w:val="1"/>
          <w:sz w:val="26"/>
          <w:szCs w:val="26"/>
        </w:rPr>
        <w:t xml:space="preserve">движений, организаций, </w:t>
      </w:r>
      <w:r w:rsidRPr="00B61DFB">
        <w:rPr>
          <w:rFonts w:ascii="Times New Roman" w:hAnsi="Times New Roman" w:cs="Times New Roman"/>
          <w:sz w:val="26"/>
          <w:szCs w:val="26"/>
        </w:rPr>
        <w:t xml:space="preserve">сообществ, посильного участия в </w:t>
      </w:r>
      <w:r w:rsidRPr="00B61DFB">
        <w:rPr>
          <w:rFonts w:ascii="Times New Roman" w:hAnsi="Times New Roman" w:cs="Times New Roman"/>
          <w:spacing w:val="1"/>
          <w:sz w:val="26"/>
          <w:szCs w:val="26"/>
        </w:rPr>
        <w:t xml:space="preserve">социальных </w:t>
      </w:r>
      <w:r w:rsidRPr="00B61DFB">
        <w:rPr>
          <w:rFonts w:ascii="Times New Roman" w:hAnsi="Times New Roman" w:cs="Times New Roman"/>
          <w:spacing w:val="-1"/>
          <w:sz w:val="26"/>
          <w:szCs w:val="26"/>
        </w:rPr>
        <w:t xml:space="preserve">проектах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мероприятиях, проводимых детско-юношескими организациями);</w:t>
      </w:r>
    </w:p>
    <w:p w:rsidR="00AE2846" w:rsidRPr="00B61DFB" w:rsidRDefault="00AE2846" w:rsidP="00ED644A">
      <w:pPr>
        <w:tabs>
          <w:tab w:val="left" w:pos="1114"/>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первоначальный опыт общественного самоуправления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рамках участия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школьных органах самоуправления (решают </w:t>
      </w:r>
      <w:r w:rsidRPr="00B61DFB">
        <w:rPr>
          <w:rFonts w:ascii="Times New Roman" w:hAnsi="Times New Roman" w:cs="Times New Roman"/>
          <w:spacing w:val="-2"/>
          <w:sz w:val="26"/>
          <w:szCs w:val="26"/>
        </w:rPr>
        <w:t xml:space="preserve">вопросы, </w:t>
      </w:r>
      <w:r w:rsidRPr="00B61DFB">
        <w:rPr>
          <w:rFonts w:ascii="Times New Roman" w:hAnsi="Times New Roman" w:cs="Times New Roman"/>
          <w:spacing w:val="-1"/>
          <w:sz w:val="26"/>
          <w:szCs w:val="26"/>
        </w:rPr>
        <w:t xml:space="preserve">связанные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 xml:space="preserve">поддержанием порядка, дежурства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работы </w:t>
      </w:r>
      <w:r w:rsidRPr="00B61DFB">
        <w:rPr>
          <w:rFonts w:ascii="Times New Roman" w:hAnsi="Times New Roman" w:cs="Times New Roman"/>
          <w:sz w:val="26"/>
          <w:szCs w:val="26"/>
        </w:rPr>
        <w:t xml:space="preserve">в школе, </w:t>
      </w:r>
      <w:r w:rsidRPr="00B61DFB">
        <w:rPr>
          <w:rFonts w:ascii="Times New Roman" w:hAnsi="Times New Roman" w:cs="Times New Roman"/>
          <w:spacing w:val="-2"/>
          <w:sz w:val="26"/>
          <w:szCs w:val="26"/>
        </w:rPr>
        <w:t xml:space="preserve">дисциплины, </w:t>
      </w:r>
      <w:r w:rsidRPr="00B61DFB">
        <w:rPr>
          <w:rFonts w:ascii="Times New Roman" w:hAnsi="Times New Roman" w:cs="Times New Roman"/>
          <w:spacing w:val="-1"/>
          <w:sz w:val="26"/>
          <w:szCs w:val="26"/>
        </w:rPr>
        <w:t xml:space="preserve">самообслуживанием; участвуют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принятии решений руководства образовательной организацией; контролируют выполнение основных прав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обязанностей; обеспечивают </w:t>
      </w:r>
      <w:r w:rsidRPr="00B61DFB">
        <w:rPr>
          <w:rFonts w:ascii="Times New Roman" w:hAnsi="Times New Roman" w:cs="Times New Roman"/>
          <w:sz w:val="26"/>
          <w:szCs w:val="26"/>
        </w:rPr>
        <w:t xml:space="preserve">защиту прав на </w:t>
      </w:r>
      <w:r w:rsidRPr="00B61DFB">
        <w:rPr>
          <w:rFonts w:ascii="Times New Roman" w:hAnsi="Times New Roman" w:cs="Times New Roman"/>
          <w:spacing w:val="-1"/>
          <w:sz w:val="26"/>
          <w:szCs w:val="26"/>
        </w:rPr>
        <w:t xml:space="preserve">всех уровнях управления школой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т.</w:t>
      </w:r>
      <w:r w:rsidRPr="00B61DFB">
        <w:rPr>
          <w:rFonts w:ascii="Times New Roman" w:hAnsi="Times New Roman" w:cs="Times New Roman"/>
          <w:sz w:val="26"/>
          <w:szCs w:val="26"/>
        </w:rPr>
        <w:t xml:space="preserve"> д.);</w:t>
      </w:r>
    </w:p>
    <w:p w:rsidR="00AE2846" w:rsidRPr="00B61DFB" w:rsidRDefault="00AE2846" w:rsidP="00ED644A">
      <w:pPr>
        <w:tabs>
          <w:tab w:val="left" w:pos="1287"/>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получают элементарные представления об информационной безопасности,</w:t>
      </w:r>
      <w:r w:rsidRPr="00B61DFB">
        <w:rPr>
          <w:rFonts w:ascii="Times New Roman" w:hAnsi="Times New Roman" w:cs="Times New Roman"/>
          <w:sz w:val="26"/>
          <w:szCs w:val="26"/>
        </w:rPr>
        <w:t xml:space="preserve"> о </w:t>
      </w:r>
      <w:r w:rsidRPr="00B61DFB">
        <w:rPr>
          <w:rFonts w:ascii="Times New Roman" w:hAnsi="Times New Roman" w:cs="Times New Roman"/>
          <w:spacing w:val="-1"/>
          <w:sz w:val="26"/>
          <w:szCs w:val="26"/>
        </w:rPr>
        <w:t xml:space="preserve">девиантном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делинквентном поведении,</w:t>
      </w:r>
      <w:r w:rsidR="005C315C">
        <w:rPr>
          <w:rFonts w:ascii="Times New Roman" w:hAnsi="Times New Roman" w:cs="Times New Roman"/>
          <w:sz w:val="26"/>
          <w:szCs w:val="26"/>
        </w:rPr>
        <w:t xml:space="preserve">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влиянии </w:t>
      </w:r>
      <w:r w:rsidRPr="00B61DFB">
        <w:rPr>
          <w:rFonts w:ascii="Times New Roman" w:hAnsi="Times New Roman" w:cs="Times New Roman"/>
          <w:sz w:val="26"/>
          <w:szCs w:val="26"/>
        </w:rPr>
        <w:t xml:space="preserve">на </w:t>
      </w:r>
      <w:r w:rsidRPr="00B61DFB">
        <w:rPr>
          <w:rFonts w:ascii="Times New Roman" w:hAnsi="Times New Roman" w:cs="Times New Roman"/>
          <w:spacing w:val="-1"/>
          <w:sz w:val="26"/>
          <w:szCs w:val="26"/>
        </w:rPr>
        <w:t xml:space="preserve">безопасность детей отдельных </w:t>
      </w:r>
      <w:r w:rsidRPr="00B61DFB">
        <w:rPr>
          <w:rFonts w:ascii="Times New Roman" w:hAnsi="Times New Roman" w:cs="Times New Roman"/>
          <w:spacing w:val="-1"/>
          <w:sz w:val="26"/>
          <w:szCs w:val="26"/>
        </w:rPr>
        <w:lastRenderedPageBreak/>
        <w:t xml:space="preserve">молодежных субкультур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процессе, бесед, тематических классных часов, встреч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 xml:space="preserve">представителями органов государственной власти, общественными деятелями, специалистами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др.);</w:t>
      </w:r>
    </w:p>
    <w:p w:rsidR="00AE2846" w:rsidRPr="00B61DFB" w:rsidRDefault="00AE2846" w:rsidP="00ED644A">
      <w:pPr>
        <w:ind w:firstLine="709"/>
        <w:jc w:val="both"/>
        <w:rPr>
          <w:rFonts w:ascii="Times New Roman" w:hAnsi="Times New Roman" w:cs="Times New Roman"/>
          <w:spacing w:val="-1"/>
          <w:sz w:val="26"/>
          <w:szCs w:val="26"/>
        </w:rPr>
      </w:pPr>
      <w:r w:rsidRPr="00B61DFB">
        <w:rPr>
          <w:rFonts w:ascii="Times New Roman" w:hAnsi="Times New Roman" w:cs="Times New Roman"/>
          <w:spacing w:val="-1"/>
          <w:sz w:val="26"/>
          <w:szCs w:val="26"/>
        </w:rPr>
        <w:t xml:space="preserve">- получают первоначальные 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2"/>
          <w:sz w:val="26"/>
          <w:szCs w:val="26"/>
        </w:rPr>
        <w:t xml:space="preserve">правилах </w:t>
      </w:r>
      <w:r w:rsidRPr="00B61DFB">
        <w:rPr>
          <w:rFonts w:ascii="Times New Roman" w:hAnsi="Times New Roman" w:cs="Times New Roman"/>
          <w:spacing w:val="-1"/>
          <w:sz w:val="26"/>
          <w:szCs w:val="26"/>
        </w:rPr>
        <w:t xml:space="preserve">безопасного поведения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школе, </w:t>
      </w:r>
      <w:r w:rsidRPr="00B61DFB">
        <w:rPr>
          <w:rFonts w:ascii="Times New Roman" w:hAnsi="Times New Roman" w:cs="Times New Roman"/>
          <w:sz w:val="26"/>
          <w:szCs w:val="26"/>
        </w:rPr>
        <w:t xml:space="preserve">семье, на </w:t>
      </w:r>
      <w:r w:rsidRPr="00B61DFB">
        <w:rPr>
          <w:rFonts w:ascii="Times New Roman" w:hAnsi="Times New Roman" w:cs="Times New Roman"/>
          <w:spacing w:val="-1"/>
          <w:sz w:val="26"/>
          <w:szCs w:val="26"/>
        </w:rPr>
        <w:t xml:space="preserve">улице, общественных </w:t>
      </w:r>
      <w:r w:rsidRPr="00B61DFB">
        <w:rPr>
          <w:rFonts w:ascii="Times New Roman" w:hAnsi="Times New Roman" w:cs="Times New Roman"/>
          <w:sz w:val="26"/>
          <w:szCs w:val="26"/>
        </w:rPr>
        <w:t xml:space="preserve">местах (в </w:t>
      </w:r>
      <w:r w:rsidRPr="00B61DFB">
        <w:rPr>
          <w:rFonts w:ascii="Times New Roman" w:hAnsi="Times New Roman" w:cs="Times New Roman"/>
          <w:spacing w:val="-1"/>
          <w:sz w:val="26"/>
          <w:szCs w:val="26"/>
        </w:rPr>
        <w:t xml:space="preserve">процессе изучения учебных предметов, бесед, тематических классных часов, проведения </w:t>
      </w:r>
      <w:r w:rsidRPr="00B61DFB">
        <w:rPr>
          <w:rFonts w:ascii="Times New Roman" w:hAnsi="Times New Roman" w:cs="Times New Roman"/>
          <w:sz w:val="26"/>
          <w:szCs w:val="26"/>
        </w:rPr>
        <w:t xml:space="preserve">игр </w:t>
      </w:r>
      <w:r w:rsidRPr="00B61DFB">
        <w:rPr>
          <w:rFonts w:ascii="Times New Roman" w:hAnsi="Times New Roman" w:cs="Times New Roman"/>
          <w:spacing w:val="-1"/>
          <w:sz w:val="26"/>
          <w:szCs w:val="26"/>
        </w:rPr>
        <w:t xml:space="preserve">по основам безопасности, участия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деятельности клубов </w:t>
      </w:r>
      <w:r w:rsidRPr="00B61DFB">
        <w:rPr>
          <w:rFonts w:ascii="Times New Roman" w:hAnsi="Times New Roman" w:cs="Times New Roman"/>
          <w:spacing w:val="-2"/>
          <w:sz w:val="26"/>
          <w:szCs w:val="26"/>
        </w:rPr>
        <w:t xml:space="preserve">юных </w:t>
      </w:r>
      <w:r w:rsidRPr="00B61DFB">
        <w:rPr>
          <w:rFonts w:ascii="Times New Roman" w:hAnsi="Times New Roman" w:cs="Times New Roman"/>
          <w:spacing w:val="-1"/>
          <w:sz w:val="26"/>
          <w:szCs w:val="26"/>
        </w:rPr>
        <w:t>инспекторов дорожного движения, юных пешеходов и т.д.)</w:t>
      </w:r>
    </w:p>
    <w:p w:rsidR="00AE2846" w:rsidRPr="00B61DFB" w:rsidRDefault="00AE2846" w:rsidP="00ED644A">
      <w:pPr>
        <w:pStyle w:val="af8"/>
        <w:spacing w:line="240" w:lineRule="auto"/>
        <w:ind w:left="720" w:firstLine="0"/>
        <w:rPr>
          <w:rFonts w:ascii="Times New Roman" w:hAnsi="Times New Roman"/>
          <w:b/>
          <w:color w:val="auto"/>
          <w:sz w:val="26"/>
          <w:szCs w:val="26"/>
        </w:rPr>
      </w:pPr>
    </w:p>
    <w:p w:rsidR="00AE2846" w:rsidRPr="005C315C" w:rsidRDefault="005C315C" w:rsidP="005C315C">
      <w:pPr>
        <w:pStyle w:val="3"/>
        <w:spacing w:before="0" w:after="0"/>
        <w:rPr>
          <w:sz w:val="26"/>
          <w:szCs w:val="26"/>
        </w:rPr>
      </w:pPr>
      <w:bookmarkStart w:id="146" w:name="_Toc442956311"/>
      <w:bookmarkStart w:id="147" w:name="_Toc446409254"/>
      <w:r>
        <w:rPr>
          <w:sz w:val="26"/>
          <w:szCs w:val="26"/>
        </w:rPr>
        <w:t xml:space="preserve">2.3.4. </w:t>
      </w:r>
      <w:r w:rsidR="00AE2846" w:rsidRPr="005C315C">
        <w:rPr>
          <w:sz w:val="26"/>
          <w:szCs w:val="26"/>
        </w:rPr>
        <w:t>Модель организации работы по духовно-нравственному развитию, воспитанию и социализации обучающихся</w:t>
      </w:r>
      <w:bookmarkEnd w:id="146"/>
      <w:bookmarkEnd w:id="147"/>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научно-методологическом (уровень согласованного единства базовых педагогических принципов и подходов к воспитанию);</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Данная модель взаимодействия базируется на сочетании двух принципов структурного взаимодействия: иерархического и сетевого.</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Иерархический принцип обеспечивает  соподчиненность уровней взаимодействия субъектов образовательного пространства, сохраняя  единство содержания и многообразие форм и методов воспитательной работы.</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используя творческий потенциал личности в коллективных образовательных и социальных проектах.</w:t>
      </w:r>
    </w:p>
    <w:p w:rsidR="00AE2846" w:rsidRPr="00B61DFB" w:rsidRDefault="00AE2846" w:rsidP="00ED644A">
      <w:pPr>
        <w:ind w:firstLine="709"/>
        <w:jc w:val="both"/>
        <w:rPr>
          <w:rFonts w:ascii="Times New Roman" w:hAnsi="Times New Roman" w:cs="Times New Roman"/>
          <w:b/>
          <w:sz w:val="26"/>
          <w:szCs w:val="26"/>
        </w:rPr>
      </w:pPr>
      <w:r w:rsidRPr="00B61DFB">
        <w:rPr>
          <w:rFonts w:ascii="Times New Roman" w:hAnsi="Times New Roman" w:cs="Times New Roman"/>
          <w:b/>
          <w:sz w:val="26"/>
          <w:szCs w:val="26"/>
        </w:rPr>
        <w:t>Принципы и особенности организации воспитания и социализации младших школьников:</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b/>
          <w:bCs/>
          <w:spacing w:val="2"/>
          <w:sz w:val="26"/>
          <w:szCs w:val="26"/>
        </w:rPr>
        <w:t>Принцип ориентации на идеал</w:t>
      </w:r>
      <w:r w:rsidRPr="00B61DFB">
        <w:rPr>
          <w:rFonts w:ascii="Times New Roman" w:hAnsi="Times New Roman" w:cs="Times New Roman"/>
          <w:bCs/>
          <w:spacing w:val="2"/>
          <w:sz w:val="26"/>
          <w:szCs w:val="26"/>
        </w:rPr>
        <w:t>.</w:t>
      </w:r>
      <w:r w:rsidRPr="00B61DFB">
        <w:rPr>
          <w:rFonts w:ascii="Times New Roman" w:hAnsi="Times New Roman" w:cs="Times New Roman"/>
          <w:spacing w:val="2"/>
          <w:sz w:val="26"/>
          <w:szCs w:val="26"/>
        </w:rPr>
        <w:t xml:space="preserve"> Идеал – это высшая </w:t>
      </w:r>
      <w:r w:rsidRPr="00B61DFB">
        <w:rPr>
          <w:rFonts w:ascii="Times New Roman" w:hAnsi="Times New Roman" w:cs="Times New Roman"/>
          <w:sz w:val="26"/>
          <w:szCs w:val="26"/>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B61DFB">
        <w:rPr>
          <w:rFonts w:ascii="Times New Roman" w:hAnsi="Times New Roman" w:cs="Times New Roman"/>
          <w:spacing w:val="-2"/>
          <w:sz w:val="26"/>
          <w:szCs w:val="26"/>
        </w:rPr>
        <w:t xml:space="preserve">ческой жизни, духовно­нравственного и социального развития </w:t>
      </w:r>
      <w:r w:rsidRPr="00B61DFB">
        <w:rPr>
          <w:rFonts w:ascii="Times New Roman" w:hAnsi="Times New Roman" w:cs="Times New Roman"/>
          <w:sz w:val="26"/>
          <w:szCs w:val="26"/>
        </w:rPr>
        <w:t xml:space="preserve">личности. </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b/>
          <w:bCs/>
          <w:spacing w:val="2"/>
          <w:sz w:val="26"/>
          <w:szCs w:val="26"/>
        </w:rPr>
        <w:t>Аксиологический принцип</w:t>
      </w:r>
      <w:r w:rsidRPr="00B61DFB">
        <w:rPr>
          <w:rFonts w:ascii="Times New Roman" w:hAnsi="Times New Roman" w:cs="Times New Roman"/>
          <w:bCs/>
          <w:spacing w:val="2"/>
          <w:sz w:val="26"/>
          <w:szCs w:val="26"/>
        </w:rPr>
        <w:t>.</w:t>
      </w:r>
      <w:r w:rsidRPr="00B61DFB">
        <w:rPr>
          <w:rFonts w:ascii="Times New Roman" w:hAnsi="Times New Roman" w:cs="Times New Roman"/>
          <w:spacing w:val="2"/>
          <w:sz w:val="26"/>
          <w:szCs w:val="26"/>
        </w:rPr>
        <w:t xml:space="preserve"> Ценности определяют основное содержание духовно­нравственного развития, вос</w:t>
      </w:r>
      <w:r w:rsidRPr="00B61DFB">
        <w:rPr>
          <w:rFonts w:ascii="Times New Roman" w:hAnsi="Times New Roman" w:cs="Times New Roman"/>
          <w:sz w:val="26"/>
          <w:szCs w:val="26"/>
        </w:rPr>
        <w:t xml:space="preserve">питания и социализации личности младшего школьника. Любое содержание обучения, общения, деятельности может стать содержанием </w:t>
      </w:r>
      <w:r w:rsidRPr="00B61DFB">
        <w:rPr>
          <w:rFonts w:ascii="Times New Roman" w:hAnsi="Times New Roman" w:cs="Times New Roman"/>
          <w:spacing w:val="2"/>
          <w:sz w:val="26"/>
          <w:szCs w:val="26"/>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B61DFB">
        <w:rPr>
          <w:rFonts w:ascii="Times New Roman" w:hAnsi="Times New Roman" w:cs="Times New Roman"/>
          <w:sz w:val="26"/>
          <w:szCs w:val="26"/>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pacing w:val="2"/>
          <w:sz w:val="26"/>
          <w:szCs w:val="26"/>
        </w:rPr>
      </w:pPr>
      <w:r w:rsidRPr="00B61DFB">
        <w:rPr>
          <w:rFonts w:ascii="Times New Roman" w:hAnsi="Times New Roman" w:cs="Times New Roman"/>
          <w:b/>
          <w:spacing w:val="2"/>
          <w:sz w:val="26"/>
          <w:szCs w:val="26"/>
        </w:rPr>
        <w:t>Принцип амплификации</w:t>
      </w:r>
      <w:r w:rsidRPr="00B61DFB">
        <w:rPr>
          <w:rFonts w:ascii="Times New Roman" w:hAnsi="Times New Roman" w:cs="Times New Roman"/>
          <w:spacing w:val="2"/>
          <w:sz w:val="26"/>
          <w:szCs w:val="26"/>
        </w:rPr>
        <w:t xml:space="preserve"> – признание уникальности и качественного своеобразия уровней  возрастного развития и их самостоятельной ценности для </w:t>
      </w:r>
      <w:r w:rsidRPr="00B61DFB">
        <w:rPr>
          <w:rFonts w:ascii="Times New Roman" w:hAnsi="Times New Roman" w:cs="Times New Roman"/>
          <w:spacing w:val="2"/>
          <w:sz w:val="26"/>
          <w:szCs w:val="26"/>
        </w:rPr>
        <w:lastRenderedPageBreak/>
        <w:t>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pacing w:val="2"/>
          <w:sz w:val="26"/>
          <w:szCs w:val="26"/>
        </w:rPr>
      </w:pPr>
      <w:r w:rsidRPr="00B61DFB">
        <w:rPr>
          <w:rFonts w:ascii="Times New Roman" w:hAnsi="Times New Roman" w:cs="Times New Roman"/>
          <w:spacing w:val="2"/>
          <w:sz w:val="26"/>
          <w:szCs w:val="26"/>
        </w:rPr>
        <w:t xml:space="preserve">Организация воспитания и социализации в соответствии с принципом амплификации проявляется в том, что младшему школьнику со стороны </w:t>
      </w:r>
      <w:r w:rsidR="00745102">
        <w:rPr>
          <w:rFonts w:ascii="Times New Roman" w:hAnsi="Times New Roman" w:cs="Times New Roman"/>
          <w:spacing w:val="2"/>
          <w:sz w:val="26"/>
          <w:szCs w:val="26"/>
        </w:rPr>
        <w:t>НОУ НШ «СВЕТЛАНА»</w:t>
      </w:r>
      <w:r w:rsidRPr="00B61DFB">
        <w:rPr>
          <w:rFonts w:ascii="Times New Roman" w:hAnsi="Times New Roman" w:cs="Times New Roman"/>
          <w:spacing w:val="2"/>
          <w:sz w:val="26"/>
          <w:szCs w:val="26"/>
        </w:rPr>
        <w:t xml:space="preserve">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b/>
          <w:bCs/>
          <w:spacing w:val="-2"/>
          <w:sz w:val="26"/>
          <w:szCs w:val="26"/>
        </w:rPr>
      </w:pPr>
      <w:r w:rsidRPr="00B61DFB">
        <w:rPr>
          <w:rFonts w:ascii="Times New Roman" w:hAnsi="Times New Roman" w:cs="Times New Roman"/>
          <w:b/>
          <w:bCs/>
          <w:spacing w:val="-2"/>
          <w:sz w:val="26"/>
          <w:szCs w:val="26"/>
        </w:rPr>
        <w:t>Принцип следования нравственному примеру</w:t>
      </w:r>
      <w:r w:rsidRPr="00B61DFB">
        <w:rPr>
          <w:rFonts w:ascii="Times New Roman" w:hAnsi="Times New Roman" w:cs="Times New Roman"/>
          <w:bCs/>
          <w:spacing w:val="-2"/>
          <w:sz w:val="26"/>
          <w:szCs w:val="26"/>
        </w:rPr>
        <w:t>.</w:t>
      </w:r>
      <w:r w:rsidRPr="00B61DFB">
        <w:rPr>
          <w:rFonts w:ascii="Times New Roman" w:hAnsi="Times New Roman" w:cs="Times New Roman"/>
          <w:spacing w:val="-2"/>
          <w:sz w:val="26"/>
          <w:szCs w:val="26"/>
        </w:rPr>
        <w:t>Следова</w:t>
      </w:r>
      <w:r w:rsidR="001C7BD9" w:rsidRPr="00B61DFB">
        <w:rPr>
          <w:rFonts w:ascii="Times New Roman" w:hAnsi="Times New Roman" w:cs="Times New Roman"/>
          <w:spacing w:val="2"/>
          <w:sz w:val="26"/>
          <w:szCs w:val="26"/>
        </w:rPr>
        <w:t>ние примеру</w:t>
      </w:r>
      <w:r w:rsidRPr="00B61DFB">
        <w:rPr>
          <w:rFonts w:ascii="Times New Roman" w:hAnsi="Times New Roman" w:cs="Times New Roman"/>
          <w:spacing w:val="2"/>
          <w:sz w:val="26"/>
          <w:szCs w:val="26"/>
        </w:rPr>
        <w:t xml:space="preserve">– ведущий метод нравственного воспитания. </w:t>
      </w:r>
      <w:r w:rsidR="001C7BD9" w:rsidRPr="00B61DFB">
        <w:rPr>
          <w:rFonts w:ascii="Times New Roman" w:hAnsi="Times New Roman" w:cs="Times New Roman"/>
          <w:sz w:val="26"/>
          <w:szCs w:val="26"/>
        </w:rPr>
        <w:t>Пример</w:t>
      </w:r>
      <w:r w:rsidRPr="00B61DFB">
        <w:rPr>
          <w:rFonts w:ascii="Times New Roman" w:hAnsi="Times New Roman" w:cs="Times New Roman"/>
          <w:sz w:val="26"/>
          <w:szCs w:val="26"/>
        </w:rPr>
        <w:t xml:space="preserve">– это возможная модель выстраивания отношений </w:t>
      </w:r>
      <w:r w:rsidRPr="00B61DFB">
        <w:rPr>
          <w:rFonts w:ascii="Times New Roman" w:hAnsi="Times New Roman" w:cs="Times New Roman"/>
          <w:spacing w:val="-2"/>
          <w:sz w:val="26"/>
          <w:szCs w:val="26"/>
        </w:rPr>
        <w:t>ребенка с другими людьми и с самим собой, образец ценност</w:t>
      </w:r>
      <w:r w:rsidRPr="00B61DFB">
        <w:rPr>
          <w:rFonts w:ascii="Times New Roman" w:hAnsi="Times New Roman" w:cs="Times New Roman"/>
          <w:spacing w:val="2"/>
          <w:sz w:val="26"/>
          <w:szCs w:val="26"/>
        </w:rPr>
        <w:t xml:space="preserve">ного выбора, совершенного значимым другим. Содержание </w:t>
      </w:r>
      <w:r w:rsidRPr="00B61DFB">
        <w:rPr>
          <w:rFonts w:ascii="Times New Roman" w:hAnsi="Times New Roman" w:cs="Times New Roman"/>
          <w:spacing w:val="-2"/>
          <w:sz w:val="26"/>
          <w:szCs w:val="26"/>
        </w:rPr>
        <w:t>учебного процесса, внеучебной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b/>
          <w:bCs/>
          <w:spacing w:val="2"/>
          <w:sz w:val="26"/>
          <w:szCs w:val="26"/>
        </w:rPr>
      </w:pPr>
      <w:r w:rsidRPr="00B61DFB">
        <w:rPr>
          <w:rFonts w:ascii="Times New Roman" w:hAnsi="Times New Roman" w:cs="Times New Roman"/>
          <w:b/>
          <w:bCs/>
          <w:spacing w:val="2"/>
          <w:sz w:val="26"/>
          <w:szCs w:val="26"/>
        </w:rPr>
        <w:t>Принцип идентификации (персонификации</w:t>
      </w:r>
      <w:r w:rsidRPr="00B61DFB">
        <w:rPr>
          <w:rFonts w:ascii="Times New Roman" w:hAnsi="Times New Roman" w:cs="Times New Roman"/>
          <w:bCs/>
          <w:spacing w:val="2"/>
          <w:sz w:val="26"/>
          <w:szCs w:val="26"/>
        </w:rPr>
        <w:t>).</w:t>
      </w:r>
      <w:r w:rsidRPr="00B61DFB">
        <w:rPr>
          <w:rFonts w:ascii="Times New Roman" w:hAnsi="Times New Roman" w:cs="Times New Roman"/>
          <w:spacing w:val="2"/>
          <w:sz w:val="26"/>
          <w:szCs w:val="26"/>
        </w:rPr>
        <w:t xml:space="preserve"> Идентифика</w:t>
      </w:r>
      <w:r w:rsidR="001C7BD9" w:rsidRPr="00B61DFB">
        <w:rPr>
          <w:rFonts w:ascii="Times New Roman" w:hAnsi="Times New Roman" w:cs="Times New Roman"/>
          <w:spacing w:val="2"/>
          <w:sz w:val="26"/>
          <w:szCs w:val="26"/>
        </w:rPr>
        <w:t>ция</w:t>
      </w:r>
      <w:r w:rsidRPr="00B61DFB">
        <w:rPr>
          <w:rFonts w:ascii="Times New Roman" w:hAnsi="Times New Roman" w:cs="Times New Roman"/>
          <w:spacing w:val="2"/>
          <w:sz w:val="26"/>
          <w:szCs w:val="26"/>
        </w:rPr>
        <w:t>– устойчивое отождествление себя созначимым</w:t>
      </w:r>
      <w:r w:rsidRPr="00B61DFB">
        <w:rPr>
          <w:rFonts w:ascii="Times New Roman" w:hAnsi="Times New Roman" w:cs="Times New Roman"/>
          <w:spacing w:val="-2"/>
          <w:sz w:val="26"/>
          <w:szCs w:val="26"/>
        </w:rPr>
        <w:t>другим, стремление быть похожим на него. В младшем школь</w:t>
      </w:r>
      <w:r w:rsidRPr="00B61DFB">
        <w:rPr>
          <w:rFonts w:ascii="Times New Roman" w:hAnsi="Times New Roman" w:cs="Times New Roman"/>
          <w:spacing w:val="2"/>
          <w:sz w:val="26"/>
          <w:szCs w:val="26"/>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b/>
          <w:bCs/>
          <w:sz w:val="26"/>
          <w:szCs w:val="26"/>
        </w:rPr>
      </w:pPr>
      <w:r w:rsidRPr="00B61DFB">
        <w:rPr>
          <w:rFonts w:ascii="Times New Roman" w:hAnsi="Times New Roman" w:cs="Times New Roman"/>
          <w:b/>
          <w:bCs/>
          <w:spacing w:val="2"/>
          <w:sz w:val="26"/>
          <w:szCs w:val="26"/>
        </w:rPr>
        <w:t>Принцип диалогического общения</w:t>
      </w:r>
      <w:r w:rsidRPr="00B61DFB">
        <w:rPr>
          <w:rFonts w:ascii="Times New Roman" w:hAnsi="Times New Roman" w:cs="Times New Roman"/>
          <w:bCs/>
          <w:spacing w:val="2"/>
          <w:sz w:val="26"/>
          <w:szCs w:val="26"/>
        </w:rPr>
        <w:t>.</w:t>
      </w:r>
      <w:r w:rsidRPr="00B61DFB">
        <w:rPr>
          <w:rFonts w:ascii="Times New Roman" w:hAnsi="Times New Roman" w:cs="Times New Roman"/>
          <w:spacing w:val="2"/>
          <w:sz w:val="26"/>
          <w:szCs w:val="26"/>
        </w:rPr>
        <w:t xml:space="preserve"> В формировании </w:t>
      </w:r>
      <w:r w:rsidRPr="00B61DFB">
        <w:rPr>
          <w:rFonts w:ascii="Times New Roman" w:hAnsi="Times New Roman" w:cs="Times New Roman"/>
          <w:sz w:val="26"/>
          <w:szCs w:val="26"/>
        </w:rPr>
        <w:t xml:space="preserve">ценностных отношений большую роль играет диалогическое </w:t>
      </w:r>
      <w:r w:rsidRPr="00B61DFB">
        <w:rPr>
          <w:rFonts w:ascii="Times New Roman" w:hAnsi="Times New Roman" w:cs="Times New Roman"/>
          <w:spacing w:val="2"/>
          <w:sz w:val="26"/>
          <w:szCs w:val="26"/>
        </w:rPr>
        <w:t>общение младшего школьника со сверстниками, родителя</w:t>
      </w:r>
      <w:r w:rsidRPr="00B61DFB">
        <w:rPr>
          <w:rFonts w:ascii="Times New Roman" w:hAnsi="Times New Roman" w:cs="Times New Roman"/>
          <w:sz w:val="26"/>
          <w:szCs w:val="26"/>
        </w:rPr>
        <w:t>ми (законными представителями), учителем и другими зна</w:t>
      </w:r>
      <w:r w:rsidRPr="00B61DFB">
        <w:rPr>
          <w:rFonts w:ascii="Times New Roman" w:hAnsi="Times New Roman" w:cs="Times New Roman"/>
          <w:spacing w:val="2"/>
          <w:sz w:val="26"/>
          <w:szCs w:val="26"/>
        </w:rPr>
        <w:t>чимыми взрослыми. Наличие значимого другого в воспи</w:t>
      </w:r>
      <w:r w:rsidRPr="00B61DFB">
        <w:rPr>
          <w:rFonts w:ascii="Times New Roman" w:hAnsi="Times New Roman" w:cs="Times New Roman"/>
          <w:sz w:val="26"/>
          <w:szCs w:val="26"/>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b/>
          <w:bCs/>
          <w:sz w:val="26"/>
          <w:szCs w:val="26"/>
        </w:rPr>
      </w:pPr>
      <w:r w:rsidRPr="00B61DFB">
        <w:rPr>
          <w:rFonts w:ascii="Times New Roman" w:hAnsi="Times New Roman" w:cs="Times New Roman"/>
          <w:b/>
          <w:bCs/>
          <w:sz w:val="26"/>
          <w:szCs w:val="26"/>
        </w:rPr>
        <w:t>Принцип полисубъектности воспитания</w:t>
      </w:r>
      <w:r w:rsidRPr="00B61DFB">
        <w:rPr>
          <w:rFonts w:ascii="Times New Roman" w:hAnsi="Times New Roman" w:cs="Times New Roman"/>
          <w:bCs/>
          <w:sz w:val="26"/>
          <w:szCs w:val="26"/>
        </w:rPr>
        <w:t>.</w:t>
      </w:r>
      <w:r w:rsidRPr="00B61DFB">
        <w:rPr>
          <w:rFonts w:ascii="Times New Roman" w:hAnsi="Times New Roman" w:cs="Times New Roman"/>
          <w:sz w:val="26"/>
          <w:szCs w:val="26"/>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школы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pacing w:val="-2"/>
          <w:sz w:val="26"/>
          <w:szCs w:val="26"/>
        </w:rPr>
      </w:pPr>
      <w:r w:rsidRPr="00B61DFB">
        <w:rPr>
          <w:rFonts w:ascii="Times New Roman" w:hAnsi="Times New Roman" w:cs="Times New Roman"/>
          <w:b/>
          <w:bCs/>
          <w:spacing w:val="-2"/>
          <w:sz w:val="26"/>
          <w:szCs w:val="26"/>
        </w:rPr>
        <w:lastRenderedPageBreak/>
        <w:t>Принцип системно­деятельностной организации воспи</w:t>
      </w:r>
      <w:r w:rsidRPr="00B61DFB">
        <w:rPr>
          <w:rFonts w:ascii="Times New Roman" w:hAnsi="Times New Roman" w:cs="Times New Roman"/>
          <w:b/>
          <w:bCs/>
          <w:spacing w:val="2"/>
          <w:sz w:val="26"/>
          <w:szCs w:val="26"/>
        </w:rPr>
        <w:t>тания</w:t>
      </w:r>
      <w:r w:rsidRPr="00B61DFB">
        <w:rPr>
          <w:rFonts w:ascii="Times New Roman" w:hAnsi="Times New Roman" w:cs="Times New Roman"/>
          <w:bCs/>
          <w:spacing w:val="2"/>
          <w:sz w:val="26"/>
          <w:szCs w:val="26"/>
        </w:rPr>
        <w:t>.</w:t>
      </w:r>
      <w:r w:rsidR="001C7BD9" w:rsidRPr="00B61DFB">
        <w:rPr>
          <w:rFonts w:ascii="Times New Roman" w:hAnsi="Times New Roman" w:cs="Times New Roman"/>
          <w:bCs/>
          <w:spacing w:val="2"/>
          <w:sz w:val="26"/>
          <w:szCs w:val="26"/>
        </w:rPr>
        <w:t xml:space="preserve"> </w:t>
      </w:r>
      <w:r w:rsidRPr="00B61DFB">
        <w:rPr>
          <w:rFonts w:ascii="Times New Roman" w:hAnsi="Times New Roman" w:cs="Times New Roman"/>
          <w:spacing w:val="2"/>
          <w:sz w:val="26"/>
          <w:szCs w:val="26"/>
        </w:rPr>
        <w:t xml:space="preserve">Воспитание, направленное на духовно-нравственное </w:t>
      </w:r>
      <w:r w:rsidRPr="00B61DFB">
        <w:rPr>
          <w:rFonts w:ascii="Times New Roman" w:hAnsi="Times New Roman" w:cs="Times New Roman"/>
          <w:spacing w:val="-4"/>
          <w:sz w:val="26"/>
          <w:szCs w:val="26"/>
        </w:rPr>
        <w:t>развитие обучающихся и поддерживаемое всем укладом школь</w:t>
      </w:r>
      <w:r w:rsidRPr="00B61DFB">
        <w:rPr>
          <w:rFonts w:ascii="Times New Roman" w:hAnsi="Times New Roman" w:cs="Times New Roman"/>
          <w:spacing w:val="-2"/>
          <w:sz w:val="26"/>
          <w:szCs w:val="26"/>
        </w:rPr>
        <w:t>ной жизни, включает в себя организацию учебной, внеучебной, общественно значимой деятельности младших школьни</w:t>
      </w:r>
      <w:r w:rsidRPr="00B61DFB">
        <w:rPr>
          <w:rFonts w:ascii="Times New Roman" w:hAnsi="Times New Roman" w:cs="Times New Roman"/>
          <w:sz w:val="26"/>
          <w:szCs w:val="26"/>
        </w:rPr>
        <w:t xml:space="preserve">ков. Интеграция содержания различных видов деятельности </w:t>
      </w:r>
      <w:r w:rsidRPr="00B61DFB">
        <w:rPr>
          <w:rFonts w:ascii="Times New Roman" w:hAnsi="Times New Roman" w:cs="Times New Roman"/>
          <w:spacing w:val="-2"/>
          <w:sz w:val="26"/>
          <w:szCs w:val="26"/>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61DFB">
        <w:rPr>
          <w:rFonts w:ascii="Times New Roman" w:hAnsi="Times New Roman" w:cs="Times New Roman"/>
          <w:sz w:val="26"/>
          <w:szCs w:val="26"/>
        </w:rPr>
        <w:t>и открытие их личностного смысла. Для решения воспита</w:t>
      </w:r>
      <w:r w:rsidRPr="00B61DFB">
        <w:rPr>
          <w:rFonts w:ascii="Times New Roman" w:hAnsi="Times New Roman" w:cs="Times New Roman"/>
          <w:spacing w:val="-2"/>
          <w:sz w:val="26"/>
          <w:szCs w:val="26"/>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общеобразовательных предметов;</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произведений искусства;</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периодической литературы, публикаций, телепередач, отражающих современную жизнь;</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духовной культуры и фольклора народов России;</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истории, традиций и современной жизни своей Родины, своего края, своей семьи;</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xml:space="preserve">- общественно полезной и личностно значимой деятельности в рамках педагогически организованных социальных </w:t>
      </w:r>
      <w:r w:rsidRPr="00B61DFB">
        <w:rPr>
          <w:rFonts w:ascii="Times New Roman" w:hAnsi="Times New Roman" w:cs="Times New Roman"/>
          <w:sz w:val="26"/>
          <w:szCs w:val="26"/>
        </w:rPr>
        <w:t>и культурных практик;</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других источников информации и научного знания.</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xml:space="preserve">Перечисленные принципы определяют концептуальную </w:t>
      </w:r>
      <w:r w:rsidRPr="00B61DFB">
        <w:rPr>
          <w:rFonts w:ascii="Times New Roman" w:hAnsi="Times New Roman" w:cs="Times New Roman"/>
          <w:sz w:val="26"/>
          <w:szCs w:val="26"/>
        </w:rPr>
        <w:t>основу уклада школьной жизни. Сам по себе этот уклад фор</w:t>
      </w:r>
      <w:r w:rsidRPr="00B61DFB">
        <w:rPr>
          <w:rFonts w:ascii="Times New Roman" w:hAnsi="Times New Roman" w:cs="Times New Roman"/>
          <w:spacing w:val="2"/>
          <w:sz w:val="26"/>
          <w:szCs w:val="26"/>
        </w:rPr>
        <w:t xml:space="preserve">мален. Придает ему жизненную, социальную, культурную, </w:t>
      </w:r>
      <w:r w:rsidRPr="00B61DFB">
        <w:rPr>
          <w:rFonts w:ascii="Times New Roman" w:hAnsi="Times New Roman" w:cs="Times New Roman"/>
          <w:sz w:val="26"/>
          <w:szCs w:val="26"/>
        </w:rPr>
        <w:t>нравственную силу педагог.</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xml:space="preserve">Обучающийся испытывает большое доверие к учителю. </w:t>
      </w:r>
      <w:r w:rsidRPr="00B61DFB">
        <w:rPr>
          <w:rFonts w:ascii="Times New Roman" w:hAnsi="Times New Roman" w:cs="Times New Roman"/>
          <w:sz w:val="26"/>
          <w:szCs w:val="26"/>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61DFB">
        <w:rPr>
          <w:rFonts w:ascii="Times New Roman" w:hAnsi="Times New Roman" w:cs="Times New Roman"/>
          <w:spacing w:val="2"/>
          <w:sz w:val="26"/>
          <w:szCs w:val="26"/>
        </w:rPr>
        <w:t xml:space="preserve">вечности, нравственности, об отношениях между людьми. </w:t>
      </w:r>
      <w:r w:rsidRPr="00B61DFB">
        <w:rPr>
          <w:rFonts w:ascii="Times New Roman" w:hAnsi="Times New Roman" w:cs="Times New Roman"/>
          <w:sz w:val="26"/>
          <w:szCs w:val="26"/>
        </w:rPr>
        <w:t>Характер отношений между педагогом и детьми во многом определяет качество духовно­нравственного развития и воспитания последних.</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Родители (законные представители), так же как и педа</w:t>
      </w:r>
      <w:r w:rsidRPr="00B61DFB">
        <w:rPr>
          <w:rFonts w:ascii="Times New Roman" w:hAnsi="Times New Roman" w:cs="Times New Roman"/>
          <w:sz w:val="26"/>
          <w:szCs w:val="26"/>
        </w:rPr>
        <w:t>гог, подают ребенку первый пример нравственности. Пример имеет огромное значение в духовно-нравственном развитии и воспитании личности.</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В содержании каждого из основных направлений духовно­нравственного развития, воспи</w:t>
      </w:r>
      <w:r w:rsidRPr="00B61DFB">
        <w:rPr>
          <w:rFonts w:ascii="Times New Roman" w:hAnsi="Times New Roman" w:cs="Times New Roman"/>
          <w:spacing w:val="2"/>
          <w:sz w:val="26"/>
          <w:szCs w:val="26"/>
        </w:rPr>
        <w:t>тания и социализации должны быть широко представлены примеры духов</w:t>
      </w:r>
      <w:r w:rsidRPr="00B61DFB">
        <w:rPr>
          <w:rFonts w:ascii="Times New Roman" w:hAnsi="Times New Roman" w:cs="Times New Roman"/>
          <w:sz w:val="26"/>
          <w:szCs w:val="26"/>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61DFB">
        <w:rPr>
          <w:rFonts w:ascii="Times New Roman" w:hAnsi="Times New Roman" w:cs="Times New Roman"/>
          <w:spacing w:val="-2"/>
          <w:sz w:val="26"/>
          <w:szCs w:val="26"/>
        </w:rPr>
        <w:t xml:space="preserve">му педагогическая поддержка нравственного самоопределения </w:t>
      </w:r>
      <w:r w:rsidRPr="00B61DFB">
        <w:rPr>
          <w:rFonts w:ascii="Times New Roman" w:hAnsi="Times New Roman" w:cs="Times New Roman"/>
          <w:sz w:val="26"/>
          <w:szCs w:val="26"/>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AE2846" w:rsidRPr="00B61DFB" w:rsidRDefault="00AE2846" w:rsidP="00ED644A">
      <w:pPr>
        <w:ind w:left="709"/>
        <w:jc w:val="both"/>
        <w:rPr>
          <w:rFonts w:ascii="Times New Roman" w:hAnsi="Times New Roman" w:cs="Times New Roman"/>
          <w:spacing w:val="-1"/>
          <w:sz w:val="26"/>
          <w:szCs w:val="26"/>
        </w:rPr>
      </w:pPr>
    </w:p>
    <w:p w:rsidR="00AE2846" w:rsidRPr="00CE2EA9" w:rsidRDefault="00CE2EA9" w:rsidP="00CE2EA9">
      <w:pPr>
        <w:pStyle w:val="3"/>
        <w:spacing w:before="0" w:after="0"/>
        <w:rPr>
          <w:sz w:val="26"/>
          <w:szCs w:val="26"/>
        </w:rPr>
      </w:pPr>
      <w:bookmarkStart w:id="148" w:name="_Toc442956312"/>
      <w:bookmarkStart w:id="149" w:name="_Toc446409255"/>
      <w:r>
        <w:rPr>
          <w:sz w:val="26"/>
          <w:szCs w:val="26"/>
        </w:rPr>
        <w:t xml:space="preserve">2.3.5. </w:t>
      </w:r>
      <w:r w:rsidR="00AE2846" w:rsidRPr="00CE2EA9">
        <w:rPr>
          <w:sz w:val="26"/>
          <w:szCs w:val="26"/>
        </w:rPr>
        <w:t>Описание форм и методов организации социально значимой деятельности обучающихся</w:t>
      </w:r>
      <w:bookmarkEnd w:id="148"/>
      <w:bookmarkEnd w:id="149"/>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w:t>
      </w:r>
      <w:r w:rsidRPr="00B61DFB">
        <w:rPr>
          <w:rFonts w:ascii="Times New Roman" w:hAnsi="Times New Roman" w:cs="Times New Roman"/>
          <w:sz w:val="26"/>
          <w:szCs w:val="26"/>
        </w:rPr>
        <w:lastRenderedPageBreak/>
        <w:t xml:space="preserve">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AE2846" w:rsidRPr="00B61DFB" w:rsidRDefault="00AE2846" w:rsidP="00F519FB">
      <w:pPr>
        <w:widowControl/>
        <w:numPr>
          <w:ilvl w:val="0"/>
          <w:numId w:val="77"/>
        </w:numPr>
        <w:tabs>
          <w:tab w:val="left" w:pos="993"/>
        </w:tabs>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общественный – позитивные изменения в социальной среде (преодоление социальных проблем, улучшение положения отдельных лиц или групп);</w:t>
      </w:r>
    </w:p>
    <w:p w:rsidR="00AE2846" w:rsidRPr="00B61DFB" w:rsidRDefault="00AE2846" w:rsidP="00F519FB">
      <w:pPr>
        <w:widowControl/>
        <w:numPr>
          <w:ilvl w:val="0"/>
          <w:numId w:val="77"/>
        </w:numPr>
        <w:tabs>
          <w:tab w:val="left" w:pos="993"/>
        </w:tabs>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педагогический – проявление 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опыта своих родителей (законных представителей) и прародителей;</w:t>
      </w:r>
    </w:p>
    <w:p w:rsidR="00AE2846" w:rsidRPr="00B61DFB" w:rsidRDefault="00AE2846" w:rsidP="00ED644A">
      <w:pPr>
        <w:jc w:val="both"/>
        <w:rPr>
          <w:rFonts w:ascii="Times New Roman" w:hAnsi="Times New Roman" w:cs="Times New Roman"/>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835"/>
        <w:gridCol w:w="5242"/>
      </w:tblGrid>
      <w:tr w:rsidR="00AE2846" w:rsidRPr="00B61DFB" w:rsidTr="000945F8">
        <w:tc>
          <w:tcPr>
            <w:tcW w:w="1668" w:type="dxa"/>
            <w:tcBorders>
              <w:top w:val="single" w:sz="4" w:space="0" w:color="auto"/>
              <w:left w:val="single" w:sz="4" w:space="0" w:color="auto"/>
              <w:bottom w:val="single" w:sz="4" w:space="0" w:color="auto"/>
              <w:right w:val="single" w:sz="4" w:space="0" w:color="auto"/>
            </w:tcBorders>
          </w:tcPr>
          <w:p w:rsidR="00AE2846" w:rsidRPr="00B61DFB" w:rsidRDefault="00AE2846" w:rsidP="00ED644A">
            <w:pPr>
              <w:ind w:firstLine="709"/>
              <w:jc w:val="both"/>
              <w:rPr>
                <w:rFonts w:ascii="Times New Roman" w:hAnsi="Times New Roman" w:cs="Times New Roman"/>
                <w:b/>
                <w:bCs/>
                <w:sz w:val="26"/>
                <w:szCs w:val="26"/>
              </w:rPr>
            </w:pPr>
          </w:p>
        </w:tc>
        <w:tc>
          <w:tcPr>
            <w:tcW w:w="2835" w:type="dxa"/>
            <w:tcBorders>
              <w:top w:val="single" w:sz="4" w:space="0" w:color="auto"/>
              <w:left w:val="single" w:sz="4" w:space="0" w:color="auto"/>
              <w:bottom w:val="single" w:sz="4" w:space="0" w:color="auto"/>
              <w:right w:val="single" w:sz="4" w:space="0" w:color="auto"/>
            </w:tcBorders>
            <w:hideMark/>
          </w:tcPr>
          <w:p w:rsidR="00AE2846" w:rsidRPr="00B61DFB" w:rsidRDefault="00AE2846" w:rsidP="00ED644A">
            <w:pPr>
              <w:ind w:firstLine="709"/>
              <w:jc w:val="both"/>
              <w:rPr>
                <w:rFonts w:ascii="Times New Roman" w:hAnsi="Times New Roman" w:cs="Times New Roman"/>
                <w:b/>
                <w:bCs/>
                <w:sz w:val="26"/>
                <w:szCs w:val="26"/>
              </w:rPr>
            </w:pPr>
            <w:r w:rsidRPr="00B61DFB">
              <w:rPr>
                <w:rFonts w:ascii="Times New Roman" w:hAnsi="Times New Roman" w:cs="Times New Roman"/>
                <w:b/>
                <w:bCs/>
                <w:sz w:val="26"/>
                <w:szCs w:val="26"/>
              </w:rPr>
              <w:t>Формы</w:t>
            </w:r>
          </w:p>
        </w:tc>
        <w:tc>
          <w:tcPr>
            <w:tcW w:w="5242" w:type="dxa"/>
            <w:tcBorders>
              <w:top w:val="single" w:sz="4" w:space="0" w:color="auto"/>
              <w:left w:val="single" w:sz="4" w:space="0" w:color="auto"/>
              <w:bottom w:val="single" w:sz="4" w:space="0" w:color="auto"/>
              <w:right w:val="single" w:sz="4" w:space="0" w:color="auto"/>
            </w:tcBorders>
            <w:hideMark/>
          </w:tcPr>
          <w:p w:rsidR="00AE2846" w:rsidRPr="00B61DFB" w:rsidRDefault="00AE2846" w:rsidP="00ED644A">
            <w:pPr>
              <w:ind w:firstLine="709"/>
              <w:jc w:val="both"/>
              <w:rPr>
                <w:rFonts w:ascii="Times New Roman" w:hAnsi="Times New Roman" w:cs="Times New Roman"/>
                <w:b/>
                <w:bCs/>
                <w:sz w:val="26"/>
                <w:szCs w:val="26"/>
              </w:rPr>
            </w:pPr>
            <w:r w:rsidRPr="00B61DFB">
              <w:rPr>
                <w:rFonts w:ascii="Times New Roman" w:hAnsi="Times New Roman" w:cs="Times New Roman"/>
                <w:b/>
                <w:bCs/>
                <w:sz w:val="26"/>
                <w:szCs w:val="26"/>
              </w:rPr>
              <w:t>Мероприятия</w:t>
            </w:r>
          </w:p>
        </w:tc>
      </w:tr>
      <w:tr w:rsidR="00AE2846" w:rsidRPr="00B61DFB" w:rsidTr="000945F8">
        <w:tc>
          <w:tcPr>
            <w:tcW w:w="1668" w:type="dxa"/>
            <w:tcBorders>
              <w:top w:val="single" w:sz="4" w:space="0" w:color="auto"/>
              <w:left w:val="single" w:sz="4" w:space="0" w:color="auto"/>
              <w:bottom w:val="single" w:sz="4" w:space="0" w:color="auto"/>
              <w:right w:val="single" w:sz="4" w:space="0" w:color="auto"/>
            </w:tcBorders>
            <w:hideMark/>
          </w:tcPr>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1 уровень –</w:t>
            </w: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(1 класс)</w:t>
            </w:r>
          </w:p>
        </w:tc>
        <w:tc>
          <w:tcPr>
            <w:tcW w:w="2835" w:type="dxa"/>
            <w:tcBorders>
              <w:top w:val="single" w:sz="4" w:space="0" w:color="auto"/>
              <w:left w:val="single" w:sz="4" w:space="0" w:color="auto"/>
              <w:bottom w:val="single" w:sz="4" w:space="0" w:color="auto"/>
              <w:right w:val="single" w:sz="4" w:space="0" w:color="auto"/>
            </w:tcBorders>
          </w:tcPr>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Беседы</w:t>
            </w: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Классные часы</w:t>
            </w: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rPr>
                <w:rFonts w:ascii="Times New Roman" w:hAnsi="Times New Roman" w:cs="Times New Roman"/>
                <w:sz w:val="26"/>
                <w:szCs w:val="26"/>
              </w:rPr>
            </w:pPr>
          </w:p>
          <w:p w:rsidR="00AE2846" w:rsidRPr="00B61DFB" w:rsidRDefault="00AE2846" w:rsidP="00ED644A">
            <w:pPr>
              <w:rPr>
                <w:rFonts w:ascii="Times New Roman" w:hAnsi="Times New Roman" w:cs="Times New Roman"/>
                <w:sz w:val="26"/>
                <w:szCs w:val="26"/>
              </w:rPr>
            </w:pP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Участие в подготовке и проведении мероприятий,</w:t>
            </w: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конкурсов</w:t>
            </w:r>
          </w:p>
          <w:p w:rsidR="00AE2846" w:rsidRPr="00B61DFB" w:rsidRDefault="00AE2846" w:rsidP="00ED644A">
            <w:pPr>
              <w:ind w:firstLine="709"/>
              <w:jc w:val="both"/>
              <w:rPr>
                <w:rFonts w:ascii="Times New Roman" w:hAnsi="Times New Roman" w:cs="Times New Roman"/>
                <w:b/>
                <w:bCs/>
                <w:sz w:val="26"/>
                <w:szCs w:val="26"/>
              </w:rPr>
            </w:pPr>
          </w:p>
          <w:p w:rsidR="00AE2846" w:rsidRPr="00B61DFB" w:rsidRDefault="00AE2846" w:rsidP="00ED644A">
            <w:pPr>
              <w:ind w:firstLine="709"/>
              <w:jc w:val="both"/>
              <w:rPr>
                <w:rFonts w:ascii="Times New Roman" w:hAnsi="Times New Roman" w:cs="Times New Roman"/>
                <w:b/>
                <w:bCs/>
                <w:sz w:val="26"/>
                <w:szCs w:val="26"/>
              </w:rPr>
            </w:pPr>
          </w:p>
          <w:p w:rsidR="00AE2846" w:rsidRPr="00B61DFB" w:rsidRDefault="00AE2846" w:rsidP="00ED644A">
            <w:pPr>
              <w:ind w:firstLine="709"/>
              <w:jc w:val="both"/>
              <w:rPr>
                <w:rFonts w:ascii="Times New Roman" w:hAnsi="Times New Roman" w:cs="Times New Roman"/>
                <w:b/>
                <w:bCs/>
                <w:sz w:val="26"/>
                <w:szCs w:val="26"/>
              </w:rPr>
            </w:pPr>
          </w:p>
          <w:p w:rsidR="00AE2846" w:rsidRPr="00B61DFB" w:rsidRDefault="00AE2846" w:rsidP="00ED644A">
            <w:pPr>
              <w:ind w:firstLine="709"/>
              <w:jc w:val="both"/>
              <w:rPr>
                <w:rFonts w:ascii="Times New Roman" w:hAnsi="Times New Roman" w:cs="Times New Roman"/>
                <w:b/>
                <w:bCs/>
                <w:sz w:val="26"/>
                <w:szCs w:val="26"/>
              </w:rPr>
            </w:pPr>
          </w:p>
          <w:p w:rsidR="00AE2846" w:rsidRPr="00B61DFB" w:rsidRDefault="00AE2846" w:rsidP="00ED644A">
            <w:pPr>
              <w:ind w:firstLine="709"/>
              <w:jc w:val="both"/>
              <w:rPr>
                <w:rFonts w:ascii="Times New Roman" w:hAnsi="Times New Roman" w:cs="Times New Roman"/>
                <w:b/>
                <w:bCs/>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jc w:val="both"/>
              <w:rPr>
                <w:rFonts w:ascii="Times New Roman" w:hAnsi="Times New Roman" w:cs="Times New Roman"/>
                <w:sz w:val="26"/>
                <w:szCs w:val="26"/>
              </w:rPr>
            </w:pPr>
          </w:p>
          <w:p w:rsidR="00AE2846" w:rsidRPr="00B61DFB" w:rsidRDefault="00AE2846" w:rsidP="00ED644A">
            <w:pPr>
              <w:jc w:val="both"/>
              <w:rPr>
                <w:rFonts w:ascii="Times New Roman" w:hAnsi="Times New Roman" w:cs="Times New Roman"/>
                <w:sz w:val="26"/>
                <w:szCs w:val="26"/>
              </w:rPr>
            </w:pPr>
            <w:r w:rsidRPr="00B61DFB">
              <w:rPr>
                <w:rFonts w:ascii="Times New Roman" w:hAnsi="Times New Roman" w:cs="Times New Roman"/>
                <w:sz w:val="26"/>
                <w:szCs w:val="26"/>
              </w:rPr>
              <w:t>Спортивные соревнования, сюжетно-ролевые игры</w:t>
            </w:r>
          </w:p>
          <w:p w:rsidR="00AE2846" w:rsidRPr="00B61DFB" w:rsidRDefault="00AE2846" w:rsidP="00ED644A">
            <w:pPr>
              <w:jc w:val="both"/>
              <w:rPr>
                <w:rFonts w:ascii="Times New Roman" w:hAnsi="Times New Roman" w:cs="Times New Roman"/>
                <w:sz w:val="26"/>
                <w:szCs w:val="26"/>
              </w:rPr>
            </w:pPr>
          </w:p>
          <w:p w:rsidR="00AE2846" w:rsidRPr="00B61DFB" w:rsidRDefault="00AE2846" w:rsidP="00ED644A">
            <w:pPr>
              <w:jc w:val="both"/>
              <w:rPr>
                <w:rFonts w:ascii="Times New Roman" w:hAnsi="Times New Roman" w:cs="Times New Roman"/>
                <w:sz w:val="26"/>
                <w:szCs w:val="26"/>
              </w:rPr>
            </w:pPr>
          </w:p>
          <w:p w:rsidR="00AE2846" w:rsidRPr="00B61DFB" w:rsidRDefault="00AE2846" w:rsidP="00ED644A">
            <w:pPr>
              <w:jc w:val="both"/>
              <w:rPr>
                <w:rFonts w:ascii="Times New Roman" w:hAnsi="Times New Roman" w:cs="Times New Roman"/>
                <w:sz w:val="26"/>
                <w:szCs w:val="26"/>
              </w:rPr>
            </w:pPr>
          </w:p>
          <w:p w:rsidR="00AE2846" w:rsidRPr="00B61DFB" w:rsidRDefault="00AE2846" w:rsidP="00ED644A">
            <w:pPr>
              <w:jc w:val="both"/>
              <w:rPr>
                <w:rFonts w:ascii="Times New Roman" w:hAnsi="Times New Roman" w:cs="Times New Roman"/>
                <w:b/>
                <w:bCs/>
                <w:sz w:val="26"/>
                <w:szCs w:val="26"/>
              </w:rPr>
            </w:pPr>
            <w:r w:rsidRPr="00B61DFB">
              <w:rPr>
                <w:rFonts w:ascii="Times New Roman" w:hAnsi="Times New Roman" w:cs="Times New Roman"/>
                <w:sz w:val="26"/>
                <w:szCs w:val="26"/>
              </w:rPr>
              <w:t>Проектная деятельность</w:t>
            </w:r>
          </w:p>
        </w:tc>
        <w:tc>
          <w:tcPr>
            <w:tcW w:w="5242" w:type="dxa"/>
            <w:tcBorders>
              <w:top w:val="single" w:sz="4" w:space="0" w:color="auto"/>
              <w:left w:val="single" w:sz="4" w:space="0" w:color="auto"/>
              <w:bottom w:val="single" w:sz="4" w:space="0" w:color="auto"/>
              <w:right w:val="single" w:sz="4" w:space="0" w:color="auto"/>
            </w:tcBorders>
          </w:tcPr>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«Здравствуй, школа», «Правила поведения в школе», «Что такое доброта?», «Государственные символы России», цикл бес</w:t>
            </w:r>
            <w:r w:rsidR="001C7BD9" w:rsidRPr="00B61DFB">
              <w:rPr>
                <w:rFonts w:ascii="Times New Roman" w:hAnsi="Times New Roman" w:cs="Times New Roman"/>
                <w:sz w:val="26"/>
                <w:szCs w:val="26"/>
              </w:rPr>
              <w:t>ед «Трудиться - всегда пригодит</w:t>
            </w:r>
            <w:r w:rsidRPr="00B61DFB">
              <w:rPr>
                <w:rFonts w:ascii="Times New Roman" w:hAnsi="Times New Roman" w:cs="Times New Roman"/>
                <w:sz w:val="26"/>
                <w:szCs w:val="26"/>
              </w:rPr>
              <w:t>ся», «Твое здоровье».</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«Что значит - быть учеником?», «Что такое хорошо и что такое плохо?», «Краски природы», «Любимое время года», «Моя семья»; «Моя малая Родина», «Народные приметы», «Мой домашний любимец».</w:t>
            </w:r>
            <w:r w:rsidR="001C7BD9" w:rsidRPr="00B61DFB">
              <w:rPr>
                <w:rFonts w:ascii="Times New Roman" w:hAnsi="Times New Roman" w:cs="Times New Roman"/>
                <w:sz w:val="26"/>
                <w:szCs w:val="26"/>
              </w:rPr>
              <w:t>»Я – гражданин»</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Школьные  праздники и социально значимые мероприятия: «Посвящение в первоклассники» «Минута Славы», «Новогодн</w:t>
            </w:r>
            <w:r w:rsidR="002B28A0" w:rsidRPr="00B61DFB">
              <w:rPr>
                <w:rFonts w:ascii="Times New Roman" w:hAnsi="Times New Roman" w:cs="Times New Roman"/>
                <w:sz w:val="26"/>
                <w:szCs w:val="26"/>
              </w:rPr>
              <w:t>ий серпантин</w:t>
            </w:r>
            <w:r w:rsidRPr="00B61DFB">
              <w:rPr>
                <w:rFonts w:ascii="Times New Roman" w:hAnsi="Times New Roman" w:cs="Times New Roman"/>
                <w:sz w:val="26"/>
                <w:szCs w:val="26"/>
              </w:rPr>
              <w:t>», Весенняя Неделя Добра, Фестиваль патриотической песни,</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«Прощание с букварем», конкурсы рисунков «Осторожно, дети!», «Мы за здоровый образ жизни», «»Сказки старого леса» ,«Зимняя сказка», «Лучшая открытка» (к 23 февраля и 8 марта»); конкурс чтецов «Салют, Победа!»</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Спортивные соревнования «Мама, папа, я - спортивная семья», «Масленица», «А, ну-ка, мальчики», «А, ну-ка, девочки»,</w:t>
            </w:r>
            <w:r w:rsidR="002B28A0" w:rsidRPr="00B61DFB">
              <w:rPr>
                <w:rFonts w:ascii="Times New Roman" w:hAnsi="Times New Roman" w:cs="Times New Roman"/>
                <w:sz w:val="26"/>
                <w:szCs w:val="26"/>
              </w:rPr>
              <w:t xml:space="preserve"> «Привычки вредные долой!»</w:t>
            </w:r>
            <w:r w:rsidR="00E32350">
              <w:rPr>
                <w:rFonts w:ascii="Times New Roman" w:hAnsi="Times New Roman" w:cs="Times New Roman"/>
                <w:sz w:val="26"/>
                <w:szCs w:val="26"/>
              </w:rPr>
              <w:t>, «Старты надежд», «Конкурсы разминок».</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«Правила безопасности», «Краеведческий калейдоскоп».</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b/>
                <w:bCs/>
                <w:sz w:val="26"/>
                <w:szCs w:val="26"/>
              </w:rPr>
            </w:pPr>
            <w:r w:rsidRPr="00B61DFB">
              <w:rPr>
                <w:rFonts w:ascii="Times New Roman" w:hAnsi="Times New Roman" w:cs="Times New Roman"/>
                <w:sz w:val="26"/>
                <w:szCs w:val="26"/>
              </w:rPr>
              <w:lastRenderedPageBreak/>
              <w:t>«Я - гражданин России», «Я и мир вокруг меня».</w:t>
            </w:r>
            <w:r w:rsidR="002B28A0" w:rsidRPr="00B61DFB">
              <w:rPr>
                <w:rFonts w:ascii="Times New Roman" w:hAnsi="Times New Roman" w:cs="Times New Roman"/>
                <w:sz w:val="26"/>
                <w:szCs w:val="26"/>
              </w:rPr>
              <w:t xml:space="preserve"> «Я и общество»</w:t>
            </w:r>
          </w:p>
        </w:tc>
      </w:tr>
      <w:tr w:rsidR="00AE2846" w:rsidRPr="00B61DFB" w:rsidTr="000945F8">
        <w:tc>
          <w:tcPr>
            <w:tcW w:w="1668" w:type="dxa"/>
            <w:tcBorders>
              <w:top w:val="single" w:sz="4" w:space="0" w:color="auto"/>
              <w:left w:val="single" w:sz="4" w:space="0" w:color="auto"/>
              <w:bottom w:val="single" w:sz="4" w:space="0" w:color="auto"/>
              <w:right w:val="single" w:sz="4" w:space="0" w:color="auto"/>
            </w:tcBorders>
            <w:hideMark/>
          </w:tcPr>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lastRenderedPageBreak/>
              <w:t>2 уровень - (2-3 классы)</w:t>
            </w:r>
          </w:p>
        </w:tc>
        <w:tc>
          <w:tcPr>
            <w:tcW w:w="2835" w:type="dxa"/>
            <w:tcBorders>
              <w:top w:val="single" w:sz="4" w:space="0" w:color="auto"/>
              <w:left w:val="single" w:sz="4" w:space="0" w:color="auto"/>
              <w:bottom w:val="single" w:sz="4" w:space="0" w:color="auto"/>
              <w:right w:val="single" w:sz="4" w:space="0" w:color="auto"/>
            </w:tcBorders>
          </w:tcPr>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Беседы</w:t>
            </w:r>
          </w:p>
          <w:p w:rsidR="00AE2846" w:rsidRPr="00B61DFB" w:rsidRDefault="00AE2846" w:rsidP="00ED644A">
            <w:pPr>
              <w:rPr>
                <w:rFonts w:ascii="Times New Roman" w:hAnsi="Times New Roman" w:cs="Times New Roman"/>
                <w:sz w:val="26"/>
                <w:szCs w:val="26"/>
              </w:rPr>
            </w:pPr>
          </w:p>
          <w:p w:rsidR="00AE2846" w:rsidRPr="00B61DFB" w:rsidRDefault="00AE2846" w:rsidP="00ED644A">
            <w:pPr>
              <w:rPr>
                <w:rFonts w:ascii="Times New Roman" w:hAnsi="Times New Roman" w:cs="Times New Roman"/>
                <w:sz w:val="26"/>
                <w:szCs w:val="26"/>
              </w:rPr>
            </w:pPr>
          </w:p>
          <w:p w:rsidR="00AE2846" w:rsidRPr="00B61DFB" w:rsidRDefault="00AE2846" w:rsidP="00ED644A">
            <w:pPr>
              <w:rPr>
                <w:rFonts w:ascii="Times New Roman" w:hAnsi="Times New Roman" w:cs="Times New Roman"/>
                <w:sz w:val="26"/>
                <w:szCs w:val="26"/>
              </w:rPr>
            </w:pPr>
          </w:p>
          <w:p w:rsidR="00AE2846" w:rsidRPr="00B61DFB" w:rsidRDefault="00AE2846" w:rsidP="00ED644A">
            <w:pPr>
              <w:rPr>
                <w:rFonts w:ascii="Times New Roman" w:hAnsi="Times New Roman" w:cs="Times New Roman"/>
                <w:sz w:val="26"/>
                <w:szCs w:val="26"/>
              </w:rPr>
            </w:pP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Классные часы</w:t>
            </w: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 xml:space="preserve">Участие в подготовке и проведении мероприятий, конкурсов </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jc w:val="both"/>
              <w:rPr>
                <w:rFonts w:ascii="Times New Roman" w:hAnsi="Times New Roman" w:cs="Times New Roman"/>
                <w:sz w:val="26"/>
                <w:szCs w:val="26"/>
              </w:rPr>
            </w:pPr>
            <w:r w:rsidRPr="00B61DFB">
              <w:rPr>
                <w:rFonts w:ascii="Times New Roman" w:hAnsi="Times New Roman" w:cs="Times New Roman"/>
                <w:sz w:val="26"/>
                <w:szCs w:val="26"/>
              </w:rPr>
              <w:t>Спортивные соревнования, сюжетно-ролевые игры</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jc w:val="both"/>
              <w:rPr>
                <w:rFonts w:ascii="Times New Roman" w:hAnsi="Times New Roman" w:cs="Times New Roman"/>
                <w:sz w:val="26"/>
                <w:szCs w:val="26"/>
              </w:rPr>
            </w:pPr>
            <w:r w:rsidRPr="00B61DFB">
              <w:rPr>
                <w:rFonts w:ascii="Times New Roman" w:hAnsi="Times New Roman" w:cs="Times New Roman"/>
                <w:sz w:val="26"/>
                <w:szCs w:val="26"/>
              </w:rPr>
              <w:t xml:space="preserve">Учебно-исследовательские </w:t>
            </w:r>
          </w:p>
          <w:p w:rsidR="00AE2846" w:rsidRPr="00B61DFB" w:rsidRDefault="00AE2846" w:rsidP="00ED644A">
            <w:pPr>
              <w:jc w:val="both"/>
              <w:rPr>
                <w:rFonts w:ascii="Times New Roman" w:hAnsi="Times New Roman" w:cs="Times New Roman"/>
                <w:sz w:val="26"/>
                <w:szCs w:val="26"/>
              </w:rPr>
            </w:pPr>
            <w:r w:rsidRPr="00B61DFB">
              <w:rPr>
                <w:rFonts w:ascii="Times New Roman" w:hAnsi="Times New Roman" w:cs="Times New Roman"/>
                <w:sz w:val="26"/>
                <w:szCs w:val="26"/>
              </w:rPr>
              <w:t>конференции</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jc w:val="both"/>
              <w:rPr>
                <w:rFonts w:ascii="Times New Roman" w:hAnsi="Times New Roman" w:cs="Times New Roman"/>
                <w:sz w:val="26"/>
                <w:szCs w:val="26"/>
              </w:rPr>
            </w:pPr>
            <w:r w:rsidRPr="00B61DFB">
              <w:rPr>
                <w:rFonts w:ascii="Times New Roman" w:hAnsi="Times New Roman" w:cs="Times New Roman"/>
                <w:sz w:val="26"/>
                <w:szCs w:val="26"/>
              </w:rPr>
              <w:t>Проектная деятельность</w:t>
            </w:r>
          </w:p>
        </w:tc>
        <w:tc>
          <w:tcPr>
            <w:tcW w:w="5242" w:type="dxa"/>
            <w:tcBorders>
              <w:top w:val="single" w:sz="4" w:space="0" w:color="auto"/>
              <w:left w:val="single" w:sz="4" w:space="0" w:color="auto"/>
              <w:bottom w:val="single" w:sz="4" w:space="0" w:color="auto"/>
              <w:right w:val="single" w:sz="4" w:space="0" w:color="auto"/>
            </w:tcBorders>
          </w:tcPr>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«Здравствуй, школа», «Все</w:t>
            </w:r>
            <w:r w:rsidR="00E32350">
              <w:rPr>
                <w:rFonts w:ascii="Times New Roman" w:hAnsi="Times New Roman" w:cs="Times New Roman"/>
                <w:sz w:val="26"/>
                <w:szCs w:val="26"/>
              </w:rPr>
              <w:t xml:space="preserve"> мы-дружная семья», «Что такое </w:t>
            </w:r>
            <w:r w:rsidRPr="00B61DFB">
              <w:rPr>
                <w:rFonts w:ascii="Times New Roman" w:hAnsi="Times New Roman" w:cs="Times New Roman"/>
                <w:sz w:val="26"/>
                <w:szCs w:val="26"/>
              </w:rPr>
              <w:t xml:space="preserve">Конституция ?», цикл бесед «Учись учиться», «Береги </w:t>
            </w:r>
            <w:r w:rsidR="002B28A0" w:rsidRPr="00B61DFB">
              <w:rPr>
                <w:rFonts w:ascii="Times New Roman" w:hAnsi="Times New Roman" w:cs="Times New Roman"/>
                <w:sz w:val="26"/>
                <w:szCs w:val="26"/>
              </w:rPr>
              <w:t xml:space="preserve">честь </w:t>
            </w:r>
            <w:r w:rsidRPr="00B61DFB">
              <w:rPr>
                <w:rFonts w:ascii="Times New Roman" w:hAnsi="Times New Roman" w:cs="Times New Roman"/>
                <w:sz w:val="26"/>
                <w:szCs w:val="26"/>
              </w:rPr>
              <w:t>смолоду»;</w:t>
            </w:r>
          </w:p>
          <w:p w:rsidR="002B28A0" w:rsidRPr="00B61DFB" w:rsidRDefault="002B28A0"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«Слагаемые здоровья»</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«Все мы разные, но все мы равные», «Здорово, когда на свете есть друзья...»,  «Хочу и надо - трудный выбор», «Профессии моих родителей», «Люблю, тебя, родной край», «Народный костюм», «Моя родословная», «Я и мое имя», «Улицы моего города», «Моя  любимая книга».</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Школьные праздники и социально значимые мероприятия:»Минута Славы», «Новогодняя сказка», Весенняя Неделя Добра, Фестиваль патриотической песни.</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Конкурсы рисунков «Осторожно, дети!», «Мы за здоровый образ жизни», «Сказки старого леса»,«Зимняя сказка», «Лучшая открытка» (к 23 февраля и 8 марта»); конкурс чтецов «Салют, Победа!»</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Спортивные соревнования «Мама, папа, я - спортивная семья», «Масленица», «А, ну-ка, мальчики», «А, ну-ка, девочки»,</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«Вместе весело шагать», «Мои друзья».</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«История моей семьи в истории моей страны»,</w:t>
            </w:r>
          </w:p>
          <w:p w:rsidR="00AE2846" w:rsidRPr="00B61DFB" w:rsidRDefault="00AE2846" w:rsidP="00ED644A">
            <w:pPr>
              <w:jc w:val="both"/>
              <w:rPr>
                <w:rFonts w:ascii="Times New Roman" w:hAnsi="Times New Roman" w:cs="Times New Roman"/>
                <w:sz w:val="26"/>
                <w:szCs w:val="26"/>
              </w:rPr>
            </w:pPr>
            <w:r w:rsidRPr="00B61DFB">
              <w:rPr>
                <w:rFonts w:ascii="Times New Roman" w:hAnsi="Times New Roman" w:cs="Times New Roman"/>
                <w:sz w:val="26"/>
                <w:szCs w:val="26"/>
              </w:rPr>
              <w:t>«Мир моих увлечений».</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«Я - гражданин России», «Я и мир вокруг меня».</w:t>
            </w:r>
          </w:p>
        </w:tc>
      </w:tr>
      <w:tr w:rsidR="00AE2846" w:rsidRPr="00B61DFB" w:rsidTr="000945F8">
        <w:tc>
          <w:tcPr>
            <w:tcW w:w="1668" w:type="dxa"/>
            <w:tcBorders>
              <w:top w:val="single" w:sz="4" w:space="0" w:color="auto"/>
              <w:left w:val="single" w:sz="4" w:space="0" w:color="auto"/>
              <w:bottom w:val="single" w:sz="4" w:space="0" w:color="auto"/>
              <w:right w:val="single" w:sz="4" w:space="0" w:color="auto"/>
            </w:tcBorders>
            <w:hideMark/>
          </w:tcPr>
          <w:p w:rsidR="00AE2846" w:rsidRPr="00B61DFB" w:rsidRDefault="00AE2846" w:rsidP="00ED644A">
            <w:pPr>
              <w:jc w:val="both"/>
              <w:rPr>
                <w:rFonts w:ascii="Times New Roman" w:hAnsi="Times New Roman" w:cs="Times New Roman"/>
                <w:sz w:val="26"/>
                <w:szCs w:val="26"/>
              </w:rPr>
            </w:pPr>
            <w:r w:rsidRPr="00B61DFB">
              <w:rPr>
                <w:rFonts w:ascii="Times New Roman" w:hAnsi="Times New Roman" w:cs="Times New Roman"/>
                <w:sz w:val="26"/>
                <w:szCs w:val="26"/>
              </w:rPr>
              <w:t>3 уровень –</w:t>
            </w:r>
          </w:p>
          <w:p w:rsidR="00AE2846" w:rsidRPr="00B61DFB" w:rsidRDefault="00AE2846" w:rsidP="00ED644A">
            <w:pPr>
              <w:jc w:val="both"/>
              <w:rPr>
                <w:rFonts w:ascii="Times New Roman" w:hAnsi="Times New Roman" w:cs="Times New Roman"/>
                <w:sz w:val="26"/>
                <w:szCs w:val="26"/>
              </w:rPr>
            </w:pPr>
            <w:r w:rsidRPr="00B61DFB">
              <w:rPr>
                <w:rFonts w:ascii="Times New Roman" w:hAnsi="Times New Roman" w:cs="Times New Roman"/>
                <w:sz w:val="26"/>
                <w:szCs w:val="26"/>
              </w:rPr>
              <w:t>(4 класс)</w:t>
            </w:r>
          </w:p>
        </w:tc>
        <w:tc>
          <w:tcPr>
            <w:tcW w:w="2835" w:type="dxa"/>
            <w:tcBorders>
              <w:top w:val="single" w:sz="4" w:space="0" w:color="auto"/>
              <w:left w:val="single" w:sz="4" w:space="0" w:color="auto"/>
              <w:bottom w:val="single" w:sz="4" w:space="0" w:color="auto"/>
              <w:right w:val="single" w:sz="4" w:space="0" w:color="auto"/>
            </w:tcBorders>
          </w:tcPr>
          <w:p w:rsidR="00AE2846" w:rsidRPr="00B61DFB" w:rsidRDefault="00AE2846" w:rsidP="00ED644A">
            <w:pPr>
              <w:jc w:val="both"/>
              <w:rPr>
                <w:rFonts w:ascii="Times New Roman" w:hAnsi="Times New Roman" w:cs="Times New Roman"/>
                <w:sz w:val="26"/>
                <w:szCs w:val="26"/>
              </w:rPr>
            </w:pPr>
            <w:r w:rsidRPr="00B61DFB">
              <w:rPr>
                <w:rFonts w:ascii="Times New Roman" w:hAnsi="Times New Roman" w:cs="Times New Roman"/>
                <w:sz w:val="26"/>
                <w:szCs w:val="26"/>
              </w:rPr>
              <w:t>Беседы</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jc w:val="both"/>
              <w:rPr>
                <w:rFonts w:ascii="Times New Roman" w:hAnsi="Times New Roman" w:cs="Times New Roman"/>
                <w:sz w:val="26"/>
                <w:szCs w:val="26"/>
              </w:rPr>
            </w:pPr>
            <w:r w:rsidRPr="00B61DFB">
              <w:rPr>
                <w:rFonts w:ascii="Times New Roman" w:hAnsi="Times New Roman" w:cs="Times New Roman"/>
                <w:sz w:val="26"/>
                <w:szCs w:val="26"/>
              </w:rPr>
              <w:t>Классные часы</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Участие в  подготовке и проведении мероприятий, конкурсов</w:t>
            </w: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Спортивные соревнования,</w:t>
            </w: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сюжетно-ролевые игры</w:t>
            </w:r>
          </w:p>
          <w:p w:rsidR="00AE2846" w:rsidRPr="00B61DFB" w:rsidRDefault="00AE2846" w:rsidP="00ED644A">
            <w:pPr>
              <w:rPr>
                <w:rFonts w:ascii="Times New Roman" w:hAnsi="Times New Roman" w:cs="Times New Roman"/>
                <w:sz w:val="26"/>
                <w:szCs w:val="26"/>
              </w:rPr>
            </w:pPr>
          </w:p>
          <w:p w:rsidR="00AE2846" w:rsidRPr="00B61DFB" w:rsidRDefault="00AE2846" w:rsidP="00ED644A">
            <w:pPr>
              <w:rPr>
                <w:rFonts w:ascii="Times New Roman" w:hAnsi="Times New Roman" w:cs="Times New Roman"/>
                <w:sz w:val="26"/>
                <w:szCs w:val="26"/>
              </w:rPr>
            </w:pP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 xml:space="preserve"> Учебно-исследовательские</w:t>
            </w: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конференции</w:t>
            </w: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Проектная  деятельность</w:t>
            </w:r>
          </w:p>
        </w:tc>
        <w:tc>
          <w:tcPr>
            <w:tcW w:w="5242" w:type="dxa"/>
            <w:tcBorders>
              <w:top w:val="single" w:sz="4" w:space="0" w:color="auto"/>
              <w:left w:val="single" w:sz="4" w:space="0" w:color="auto"/>
              <w:bottom w:val="single" w:sz="4" w:space="0" w:color="auto"/>
              <w:right w:val="single" w:sz="4" w:space="0" w:color="auto"/>
            </w:tcBorders>
            <w:hideMark/>
          </w:tcPr>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lastRenderedPageBreak/>
              <w:t>«Я и другие люди», «Что значит, быть нужным люд</w:t>
            </w:r>
            <w:r w:rsidR="00E32350">
              <w:rPr>
                <w:rFonts w:ascii="Times New Roman" w:hAnsi="Times New Roman" w:cs="Times New Roman"/>
                <w:sz w:val="26"/>
                <w:szCs w:val="26"/>
              </w:rPr>
              <w:t>ям»,  «Мир человеческих чувств»</w:t>
            </w:r>
            <w:r w:rsidRPr="00B61DFB">
              <w:rPr>
                <w:rFonts w:ascii="Times New Roman" w:hAnsi="Times New Roman" w:cs="Times New Roman"/>
                <w:sz w:val="26"/>
                <w:szCs w:val="26"/>
              </w:rPr>
              <w:t>,«Россия</w:t>
            </w:r>
            <w:r w:rsidR="00E32350">
              <w:rPr>
                <w:rFonts w:ascii="Times New Roman" w:hAnsi="Times New Roman" w:cs="Times New Roman"/>
                <w:sz w:val="26"/>
                <w:szCs w:val="26"/>
              </w:rPr>
              <w:t xml:space="preserve"> </w:t>
            </w:r>
            <w:r w:rsidRPr="00B61DFB">
              <w:rPr>
                <w:rFonts w:ascii="Times New Roman" w:hAnsi="Times New Roman" w:cs="Times New Roman"/>
                <w:sz w:val="26"/>
                <w:szCs w:val="26"/>
              </w:rPr>
              <w:t>-</w:t>
            </w:r>
            <w:r w:rsidR="00E32350">
              <w:rPr>
                <w:rFonts w:ascii="Times New Roman" w:hAnsi="Times New Roman" w:cs="Times New Roman"/>
                <w:sz w:val="26"/>
                <w:szCs w:val="26"/>
              </w:rPr>
              <w:t xml:space="preserve"> </w:t>
            </w:r>
            <w:r w:rsidRPr="00B61DFB">
              <w:rPr>
                <w:rFonts w:ascii="Times New Roman" w:hAnsi="Times New Roman" w:cs="Times New Roman"/>
                <w:sz w:val="26"/>
                <w:szCs w:val="26"/>
              </w:rPr>
              <w:t>Родина моя!», «Государственное устройство России», «Мир профессий».</w:t>
            </w:r>
            <w:r w:rsidR="00E32350">
              <w:rPr>
                <w:rFonts w:ascii="Times New Roman" w:hAnsi="Times New Roman" w:cs="Times New Roman"/>
                <w:sz w:val="26"/>
                <w:szCs w:val="26"/>
              </w:rPr>
              <w:t xml:space="preserve"> «Я – гражданин России».</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«А гражданином быть обязан», «Память сердца...»,  «Из истории семейной летописи», «Край любимый, край родной»,  цикл мероприятий «По страницам истории Отечества», «Мой  любимый  литературный </w:t>
            </w:r>
            <w:r w:rsidRPr="00B61DFB">
              <w:rPr>
                <w:rFonts w:ascii="Times New Roman" w:hAnsi="Times New Roman" w:cs="Times New Roman"/>
                <w:sz w:val="26"/>
                <w:szCs w:val="26"/>
              </w:rPr>
              <w:lastRenderedPageBreak/>
              <w:t>герой», «Труд и воспитание характера», «Что значит - быть полезным людям?».</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Школьные  праздники и социально значимые мероприятия: «Минут</w:t>
            </w:r>
            <w:r w:rsidR="00347DB3" w:rsidRPr="00B61DFB">
              <w:rPr>
                <w:rFonts w:ascii="Times New Roman" w:hAnsi="Times New Roman" w:cs="Times New Roman"/>
                <w:sz w:val="26"/>
                <w:szCs w:val="26"/>
              </w:rPr>
              <w:t xml:space="preserve">а Славы», «Сказки старого леса», </w:t>
            </w:r>
            <w:r w:rsidRPr="00B61DFB">
              <w:rPr>
                <w:rFonts w:ascii="Times New Roman" w:hAnsi="Times New Roman" w:cs="Times New Roman"/>
                <w:sz w:val="26"/>
                <w:szCs w:val="26"/>
              </w:rPr>
              <w:t>«Новогодняя сказка», Весенняя Неделя Добра, Фестиваль патриотической песни.</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Конкурсы рисунков «</w:t>
            </w:r>
            <w:r w:rsidR="00347DB3" w:rsidRPr="00B61DFB">
              <w:rPr>
                <w:rFonts w:ascii="Times New Roman" w:hAnsi="Times New Roman" w:cs="Times New Roman"/>
                <w:sz w:val="26"/>
                <w:szCs w:val="26"/>
              </w:rPr>
              <w:t>Венок Осени</w:t>
            </w:r>
            <w:r w:rsidRPr="00B61DFB">
              <w:rPr>
                <w:rFonts w:ascii="Times New Roman" w:hAnsi="Times New Roman" w:cs="Times New Roman"/>
                <w:sz w:val="26"/>
                <w:szCs w:val="26"/>
              </w:rPr>
              <w:t>», «Мы за здоровый образ жизни»,</w:t>
            </w:r>
            <w:r w:rsidRPr="00B61DFB">
              <w:rPr>
                <w:rFonts w:ascii="Times New Roman" w:hAnsi="Times New Roman" w:cs="Times New Roman"/>
                <w:sz w:val="26"/>
                <w:szCs w:val="26"/>
              </w:rPr>
              <w:br/>
              <w:t xml:space="preserve">«Зимняя сказка», </w:t>
            </w:r>
            <w:r w:rsidR="00347DB3" w:rsidRPr="00B61DFB">
              <w:rPr>
                <w:rFonts w:ascii="Times New Roman" w:hAnsi="Times New Roman" w:cs="Times New Roman"/>
                <w:sz w:val="26"/>
                <w:szCs w:val="26"/>
              </w:rPr>
              <w:t xml:space="preserve">«Люби и охраняй природу!», </w:t>
            </w:r>
            <w:r w:rsidRPr="00B61DFB">
              <w:rPr>
                <w:rFonts w:ascii="Times New Roman" w:hAnsi="Times New Roman" w:cs="Times New Roman"/>
                <w:sz w:val="26"/>
                <w:szCs w:val="26"/>
              </w:rPr>
              <w:t>«Лучшая открытка» (к 23 февраля и 8 марта»); конкурс чтецов «Салют, Победа!».</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Спортивные соревнования «Мама, папа, я - спортивная семья», «Масленица», «</w:t>
            </w:r>
            <w:r w:rsidR="00347DB3" w:rsidRPr="00B61DFB">
              <w:rPr>
                <w:rFonts w:ascii="Times New Roman" w:hAnsi="Times New Roman" w:cs="Times New Roman"/>
                <w:sz w:val="26"/>
                <w:szCs w:val="26"/>
              </w:rPr>
              <w:t xml:space="preserve">Бравые </w:t>
            </w:r>
            <w:r w:rsidRPr="00B61DFB">
              <w:rPr>
                <w:rFonts w:ascii="Times New Roman" w:hAnsi="Times New Roman" w:cs="Times New Roman"/>
                <w:sz w:val="26"/>
                <w:szCs w:val="26"/>
              </w:rPr>
              <w:t>мальчи</w:t>
            </w:r>
            <w:r w:rsidR="00347DB3" w:rsidRPr="00B61DFB">
              <w:rPr>
                <w:rFonts w:ascii="Times New Roman" w:hAnsi="Times New Roman" w:cs="Times New Roman"/>
                <w:sz w:val="26"/>
                <w:szCs w:val="26"/>
              </w:rPr>
              <w:t>ш</w:t>
            </w:r>
            <w:r w:rsidRPr="00B61DFB">
              <w:rPr>
                <w:rFonts w:ascii="Times New Roman" w:hAnsi="Times New Roman" w:cs="Times New Roman"/>
                <w:sz w:val="26"/>
                <w:szCs w:val="26"/>
              </w:rPr>
              <w:t>ки», «А, ну-ка, девочки»</w:t>
            </w:r>
            <w:r w:rsidR="00347DB3" w:rsidRPr="00B61DFB">
              <w:rPr>
                <w:rFonts w:ascii="Times New Roman" w:hAnsi="Times New Roman" w:cs="Times New Roman"/>
                <w:sz w:val="26"/>
                <w:szCs w:val="26"/>
              </w:rPr>
              <w:t>, игры-соревнования «Олимпийцы подрастают среди нас», «Веселые старты»</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«История моей семьи в истории моей страны»,«Мир моих увлечений».</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Я - гражданин России», «Я и мир вокруг меня».</w:t>
            </w:r>
          </w:p>
        </w:tc>
      </w:tr>
    </w:tbl>
    <w:p w:rsidR="00AE2846" w:rsidRPr="00B61DFB" w:rsidRDefault="00AE2846" w:rsidP="00ED644A">
      <w:pPr>
        <w:jc w:val="both"/>
        <w:rPr>
          <w:rFonts w:ascii="Times New Roman" w:hAnsi="Times New Roman" w:cs="Times New Roman"/>
          <w:sz w:val="26"/>
          <w:szCs w:val="26"/>
        </w:rPr>
      </w:pPr>
    </w:p>
    <w:p w:rsidR="00AE2846" w:rsidRPr="00B61DFB" w:rsidRDefault="00CE2EA9" w:rsidP="00ED644A">
      <w:pPr>
        <w:ind w:firstLine="709"/>
        <w:jc w:val="both"/>
        <w:rPr>
          <w:rFonts w:ascii="Times New Roman" w:hAnsi="Times New Roman" w:cs="Times New Roman"/>
          <w:sz w:val="26"/>
          <w:szCs w:val="26"/>
        </w:rPr>
      </w:pPr>
      <w:r>
        <w:rPr>
          <w:rFonts w:ascii="Times New Roman" w:hAnsi="Times New Roman" w:cs="Times New Roman"/>
          <w:sz w:val="26"/>
          <w:szCs w:val="26"/>
        </w:rPr>
        <w:t>Наличие у выпускников</w:t>
      </w:r>
      <w:r w:rsidR="00AE2846" w:rsidRPr="00B61DFB">
        <w:rPr>
          <w:rFonts w:ascii="Times New Roman" w:hAnsi="Times New Roman" w:cs="Times New Roman"/>
          <w:sz w:val="26"/>
          <w:szCs w:val="26"/>
        </w:rPr>
        <w:t xml:space="preserve"> начального общего образования </w:t>
      </w:r>
      <w:r w:rsidR="00347DB3" w:rsidRPr="00B61DFB">
        <w:rPr>
          <w:rFonts w:ascii="Times New Roman" w:hAnsi="Times New Roman" w:cs="Times New Roman"/>
          <w:sz w:val="26"/>
          <w:szCs w:val="26"/>
        </w:rPr>
        <w:t xml:space="preserve">НОУ НШ «СВЕТЛАНА» </w:t>
      </w:r>
      <w:r w:rsidR="00AE2846" w:rsidRPr="00B61DFB">
        <w:rPr>
          <w:rFonts w:ascii="Times New Roman" w:hAnsi="Times New Roman" w:cs="Times New Roman"/>
          <w:sz w:val="26"/>
          <w:szCs w:val="26"/>
        </w:rPr>
        <w:t xml:space="preserve">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w:t>
      </w:r>
    </w:p>
    <w:p w:rsidR="00AE2846" w:rsidRPr="00B61DFB" w:rsidRDefault="00AE2846" w:rsidP="00ED644A">
      <w:pPr>
        <w:ind w:firstLine="709"/>
        <w:jc w:val="both"/>
        <w:rPr>
          <w:rFonts w:ascii="Times New Roman" w:hAnsi="Times New Roman" w:cs="Times New Roman"/>
          <w:b/>
          <w:bCs/>
          <w:sz w:val="26"/>
          <w:szCs w:val="26"/>
        </w:rPr>
      </w:pPr>
      <w:r w:rsidRPr="00B61DFB">
        <w:rPr>
          <w:rFonts w:ascii="Times New Roman" w:hAnsi="Times New Roman" w:cs="Times New Roman"/>
          <w:sz w:val="26"/>
          <w:szCs w:val="26"/>
        </w:rPr>
        <w:t xml:space="preserve">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w:t>
      </w:r>
      <w:r w:rsidRPr="00B61DFB">
        <w:rPr>
          <w:rFonts w:ascii="Times New Roman" w:hAnsi="Times New Roman" w:cs="Times New Roman"/>
          <w:b/>
          <w:bCs/>
          <w:sz w:val="26"/>
          <w:szCs w:val="26"/>
        </w:rPr>
        <w:t>.</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pacing w:val="-4"/>
          <w:sz w:val="26"/>
          <w:szCs w:val="26"/>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B61DFB">
        <w:rPr>
          <w:rFonts w:ascii="Times New Roman" w:hAnsi="Times New Roman" w:cs="Times New Roman"/>
          <w:sz w:val="26"/>
          <w:szCs w:val="26"/>
        </w:rPr>
        <w:t>.</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Одним из</w:t>
      </w:r>
      <w:r w:rsidR="00347DB3" w:rsidRPr="00B61DFB">
        <w:rPr>
          <w:rFonts w:ascii="Times New Roman" w:hAnsi="Times New Roman" w:cs="Times New Roman"/>
          <w:sz w:val="26"/>
          <w:szCs w:val="26"/>
        </w:rPr>
        <w:t xml:space="preserve"> методов организации социально </w:t>
      </w:r>
      <w:r w:rsidRPr="00B61DFB">
        <w:rPr>
          <w:rFonts w:ascii="Times New Roman" w:hAnsi="Times New Roman" w:cs="Times New Roman"/>
          <w:sz w:val="26"/>
          <w:szCs w:val="26"/>
        </w:rPr>
        <w:t xml:space="preserve">значимой деятельности младших </w:t>
      </w:r>
      <w:r w:rsidRPr="00B61DFB">
        <w:rPr>
          <w:rFonts w:ascii="Times New Roman" w:hAnsi="Times New Roman" w:cs="Times New Roman"/>
          <w:sz w:val="26"/>
          <w:szCs w:val="26"/>
        </w:rPr>
        <w:lastRenderedPageBreak/>
        <w:t xml:space="preserve">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w:t>
      </w:r>
      <w:r w:rsidR="00347DB3" w:rsidRPr="00B61DFB">
        <w:rPr>
          <w:rFonts w:ascii="Times New Roman" w:hAnsi="Times New Roman" w:cs="Times New Roman"/>
          <w:sz w:val="26"/>
          <w:szCs w:val="26"/>
        </w:rPr>
        <w:t xml:space="preserve">или иной категории нуждающихся, в нашей школе доброй традицией стало ежегодное участие в благотворительных акциях по оказанию помощи детям с тяжелыми онкологическими заболеваниями. </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Еще одним методом организации социально-значимой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w:t>
      </w:r>
      <w:r w:rsidR="00347DB3" w:rsidRPr="00B61DFB">
        <w:rPr>
          <w:rFonts w:ascii="Times New Roman" w:hAnsi="Times New Roman" w:cs="Times New Roman"/>
          <w:sz w:val="26"/>
          <w:szCs w:val="26"/>
        </w:rPr>
        <w:t>воспитателей</w:t>
      </w:r>
      <w:r w:rsidRPr="00B61DFB">
        <w:rPr>
          <w:rFonts w:ascii="Times New Roman" w:hAnsi="Times New Roman" w:cs="Times New Roman"/>
          <w:sz w:val="26"/>
          <w:szCs w:val="26"/>
        </w:rPr>
        <w:t>, классных руководите</w:t>
      </w:r>
      <w:r w:rsidR="00347DB3" w:rsidRPr="00B61DFB">
        <w:rPr>
          <w:rFonts w:ascii="Times New Roman" w:hAnsi="Times New Roman" w:cs="Times New Roman"/>
          <w:sz w:val="26"/>
          <w:szCs w:val="26"/>
        </w:rPr>
        <w:t>ле</w:t>
      </w:r>
      <w:r w:rsidRPr="00B61DFB">
        <w:rPr>
          <w:rFonts w:ascii="Times New Roman" w:hAnsi="Times New Roman" w:cs="Times New Roman"/>
          <w:sz w:val="26"/>
          <w:szCs w:val="26"/>
        </w:rPr>
        <w:t>й ориентирова</w:t>
      </w:r>
      <w:r w:rsidR="00347DB3" w:rsidRPr="00B61DFB">
        <w:rPr>
          <w:rFonts w:ascii="Times New Roman" w:hAnsi="Times New Roman" w:cs="Times New Roman"/>
          <w:sz w:val="26"/>
          <w:szCs w:val="26"/>
        </w:rPr>
        <w:t>на</w:t>
      </w:r>
      <w:r w:rsidRPr="00B61DFB">
        <w:rPr>
          <w:rFonts w:ascii="Times New Roman" w:hAnsi="Times New Roman" w:cs="Times New Roman"/>
          <w:sz w:val="26"/>
          <w:szCs w:val="26"/>
        </w:rPr>
        <w:t xml:space="preserve"> на следующие задачи: </w:t>
      </w:r>
    </w:p>
    <w:p w:rsidR="00AE2846" w:rsidRPr="00B61DFB" w:rsidRDefault="00AE2846" w:rsidP="00F519FB">
      <w:pPr>
        <w:widowControl/>
        <w:numPr>
          <w:ilvl w:val="0"/>
          <w:numId w:val="78"/>
        </w:numPr>
        <w:tabs>
          <w:tab w:val="left" w:pos="993"/>
        </w:tabs>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 xml:space="preserve">осуществление консультирования школьников по наиболее эффективному достижению деловых и личностно значимых целей; </w:t>
      </w:r>
    </w:p>
    <w:p w:rsidR="00AE2846" w:rsidRPr="00B61DFB" w:rsidRDefault="00AE2846" w:rsidP="00F519FB">
      <w:pPr>
        <w:widowControl/>
        <w:numPr>
          <w:ilvl w:val="0"/>
          <w:numId w:val="78"/>
        </w:numPr>
        <w:tabs>
          <w:tab w:val="left" w:pos="993"/>
        </w:tabs>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 xml:space="preserve">использование технологии развития способностей для достижения целей в различных областях жизни; </w:t>
      </w:r>
    </w:p>
    <w:p w:rsidR="00AE2846" w:rsidRPr="00B61DFB" w:rsidRDefault="00AE2846" w:rsidP="00F519FB">
      <w:pPr>
        <w:widowControl/>
        <w:numPr>
          <w:ilvl w:val="0"/>
          <w:numId w:val="78"/>
        </w:numPr>
        <w:tabs>
          <w:tab w:val="left" w:pos="993"/>
        </w:tabs>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отказ взрослого от экспертной позиции;</w:t>
      </w:r>
    </w:p>
    <w:p w:rsidR="00AE2846" w:rsidRPr="00B61DFB" w:rsidRDefault="00AE2846" w:rsidP="00F519FB">
      <w:pPr>
        <w:widowControl/>
        <w:numPr>
          <w:ilvl w:val="0"/>
          <w:numId w:val="78"/>
        </w:numPr>
        <w:tabs>
          <w:tab w:val="left" w:pos="993"/>
        </w:tabs>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 xml:space="preserve">задача взрослого – создать условия для принятия детьми решения. </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Широко известным методом организации социально-значимой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AE2846" w:rsidRPr="00B61DFB" w:rsidRDefault="00AE2846" w:rsidP="00F519FB">
      <w:pPr>
        <w:widowControl/>
        <w:numPr>
          <w:ilvl w:val="0"/>
          <w:numId w:val="78"/>
        </w:numPr>
        <w:tabs>
          <w:tab w:val="left" w:pos="993"/>
        </w:tabs>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AE2846" w:rsidRPr="00B61DFB" w:rsidRDefault="00AE2846" w:rsidP="00F519FB">
      <w:pPr>
        <w:widowControl/>
        <w:numPr>
          <w:ilvl w:val="0"/>
          <w:numId w:val="78"/>
        </w:numPr>
        <w:tabs>
          <w:tab w:val="left" w:pos="993"/>
        </w:tabs>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AE2846" w:rsidRPr="00B61DFB" w:rsidRDefault="00AE2846" w:rsidP="00F519FB">
      <w:pPr>
        <w:widowControl/>
        <w:numPr>
          <w:ilvl w:val="0"/>
          <w:numId w:val="78"/>
        </w:numPr>
        <w:tabs>
          <w:tab w:val="left" w:pos="993"/>
        </w:tabs>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В рамках названного метода могут использоваться такие формы организации социально значимой деятельности как  «защита социальных проектов», «презентация социального проекта». </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AE2846" w:rsidRPr="00B61DFB" w:rsidRDefault="00AE2846" w:rsidP="00ED644A">
      <w:pPr>
        <w:ind w:firstLine="709"/>
        <w:jc w:val="both"/>
        <w:rPr>
          <w:rFonts w:ascii="Times New Roman" w:hAnsi="Times New Roman" w:cs="Times New Roman"/>
          <w:sz w:val="26"/>
          <w:szCs w:val="26"/>
        </w:rPr>
      </w:pPr>
    </w:p>
    <w:p w:rsidR="00AE2846" w:rsidRPr="00CE2EA9" w:rsidRDefault="00CE2EA9" w:rsidP="00CE2EA9">
      <w:pPr>
        <w:pStyle w:val="3"/>
        <w:spacing w:before="0" w:after="0"/>
        <w:rPr>
          <w:sz w:val="26"/>
          <w:szCs w:val="26"/>
        </w:rPr>
      </w:pPr>
      <w:bookmarkStart w:id="150" w:name="_Toc442956313"/>
      <w:bookmarkStart w:id="151" w:name="_Toc446409256"/>
      <w:r w:rsidRPr="00CE2EA9">
        <w:rPr>
          <w:sz w:val="26"/>
          <w:szCs w:val="26"/>
        </w:rPr>
        <w:t xml:space="preserve">2.3.6. </w:t>
      </w:r>
      <w:r w:rsidR="00AE2846" w:rsidRPr="00CE2EA9">
        <w:rPr>
          <w:sz w:val="26"/>
          <w:szCs w:val="26"/>
        </w:rPr>
        <w:t>Описание основных технологий взаимодействия и сотрудничества субъектов воспитательной деятельности и социальных институтов</w:t>
      </w:r>
      <w:bookmarkEnd w:id="150"/>
      <w:bookmarkEnd w:id="151"/>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Воспитание и социализация младших школьников осуществляются не только школой, но и семьей, внешкольными учреждениями по месту жительства. В современных условиях на сознание ребенка, процессы его духовно-нравственного, </w:t>
      </w:r>
      <w:r w:rsidRPr="00B61DFB">
        <w:rPr>
          <w:rFonts w:ascii="Times New Roman" w:hAnsi="Times New Roman" w:cs="Times New Roman"/>
          <w:sz w:val="26"/>
          <w:szCs w:val="26"/>
        </w:rPr>
        <w:lastRenderedPageBreak/>
        <w:t xml:space="preserve">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w:t>
      </w:r>
    </w:p>
    <w:p w:rsidR="00AE2846" w:rsidRPr="00B61DFB" w:rsidRDefault="00AE2846" w:rsidP="00ED644A">
      <w:pPr>
        <w:tabs>
          <w:tab w:val="left" w:leader="dot" w:pos="624"/>
        </w:tabs>
        <w:autoSpaceDE w:val="0"/>
        <w:autoSpaceDN w:val="0"/>
        <w:adjustRightInd w:val="0"/>
        <w:ind w:firstLine="709"/>
        <w:jc w:val="both"/>
        <w:rPr>
          <w:rFonts w:ascii="Times New Roman" w:eastAsia="@Arial Unicode MS" w:hAnsi="Times New Roman" w:cs="Times New Roman"/>
          <w:sz w:val="26"/>
          <w:szCs w:val="26"/>
        </w:rPr>
      </w:pPr>
      <w:r w:rsidRPr="00B61DFB">
        <w:rPr>
          <w:rFonts w:ascii="Times New Roman" w:eastAsia="@Arial Unicode MS" w:hAnsi="Times New Roman" w:cs="Times New Roman"/>
          <w:sz w:val="26"/>
          <w:szCs w:val="26"/>
        </w:rPr>
        <w:t>При этом могут быть использованы различные формы взаимодействия:</w:t>
      </w:r>
    </w:p>
    <w:p w:rsidR="00AE2846" w:rsidRPr="00B61DFB" w:rsidRDefault="00AE2846" w:rsidP="00ED644A">
      <w:pPr>
        <w:tabs>
          <w:tab w:val="left" w:leader="dot" w:pos="624"/>
        </w:tabs>
        <w:ind w:firstLine="709"/>
        <w:jc w:val="both"/>
        <w:rPr>
          <w:rFonts w:ascii="Times New Roman" w:eastAsia="@Arial Unicode MS" w:hAnsi="Times New Roman" w:cs="Times New Roman"/>
          <w:sz w:val="26"/>
          <w:szCs w:val="26"/>
        </w:rPr>
      </w:pPr>
      <w:r w:rsidRPr="00B61DFB">
        <w:rPr>
          <w:rFonts w:ascii="Times New Roman" w:eastAsia="@Arial Unicode MS" w:hAnsi="Times New Roman" w:cs="Times New Roman"/>
          <w:sz w:val="26"/>
          <w:szCs w:val="26"/>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при получении начального общего образования;</w:t>
      </w:r>
    </w:p>
    <w:p w:rsidR="00AE2846" w:rsidRPr="00B61DFB" w:rsidRDefault="00AE2846" w:rsidP="00ED644A">
      <w:pPr>
        <w:tabs>
          <w:tab w:val="left" w:leader="dot" w:pos="624"/>
        </w:tabs>
        <w:ind w:firstLine="709"/>
        <w:jc w:val="both"/>
        <w:rPr>
          <w:rFonts w:ascii="Times New Roman" w:eastAsia="@Arial Unicode MS" w:hAnsi="Times New Roman" w:cs="Times New Roman"/>
          <w:sz w:val="26"/>
          <w:szCs w:val="26"/>
        </w:rPr>
      </w:pPr>
      <w:r w:rsidRPr="00B61DFB">
        <w:rPr>
          <w:rFonts w:ascii="Times New Roman" w:eastAsia="@Arial Unicode MS" w:hAnsi="Times New Roman" w:cs="Times New Roman"/>
          <w:sz w:val="26"/>
          <w:szCs w:val="26"/>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при получении начального общего образования и одобренных педагогическим советом школы;</w:t>
      </w:r>
    </w:p>
    <w:p w:rsidR="00AE2846" w:rsidRPr="00B61DFB" w:rsidRDefault="00AE2846" w:rsidP="00ED644A">
      <w:pPr>
        <w:tabs>
          <w:tab w:val="left" w:leader="dot" w:pos="624"/>
        </w:tabs>
        <w:autoSpaceDE w:val="0"/>
        <w:autoSpaceDN w:val="0"/>
        <w:adjustRightInd w:val="0"/>
        <w:ind w:firstLine="709"/>
        <w:jc w:val="both"/>
        <w:rPr>
          <w:rFonts w:ascii="Times New Roman" w:eastAsia="@Arial Unicode MS" w:hAnsi="Times New Roman" w:cs="Times New Roman"/>
          <w:sz w:val="26"/>
          <w:szCs w:val="26"/>
        </w:rPr>
      </w:pPr>
      <w:r w:rsidRPr="00B61DFB">
        <w:rPr>
          <w:rFonts w:ascii="Times New Roman" w:eastAsia="@Arial Unicode MS" w:hAnsi="Times New Roman" w:cs="Times New Roman"/>
          <w:sz w:val="26"/>
          <w:szCs w:val="26"/>
        </w:rPr>
        <w:t>- проведение совместных мероприятий по направлениям духовно-нравственного развития и воспитания в школе.</w:t>
      </w:r>
    </w:p>
    <w:p w:rsidR="00AE2846" w:rsidRPr="00B61DFB" w:rsidRDefault="00AE2846" w:rsidP="00ED644A">
      <w:pPr>
        <w:ind w:firstLine="709"/>
        <w:jc w:val="both"/>
        <w:rPr>
          <w:rFonts w:ascii="Times New Roman" w:hAnsi="Times New Roman" w:cs="Times New Roman"/>
          <w:b/>
          <w:sz w:val="26"/>
          <w:szCs w:val="26"/>
        </w:rPr>
      </w:pPr>
    </w:p>
    <w:p w:rsidR="00AE2846" w:rsidRPr="00CE2EA9" w:rsidRDefault="00CE2EA9" w:rsidP="00CE2EA9">
      <w:pPr>
        <w:pStyle w:val="3"/>
        <w:spacing w:before="0" w:after="0"/>
        <w:rPr>
          <w:sz w:val="26"/>
          <w:szCs w:val="26"/>
        </w:rPr>
      </w:pPr>
      <w:bookmarkStart w:id="152" w:name="_Toc442956314"/>
      <w:bookmarkStart w:id="153" w:name="_Toc446409257"/>
      <w:r>
        <w:rPr>
          <w:sz w:val="26"/>
          <w:szCs w:val="26"/>
        </w:rPr>
        <w:t xml:space="preserve">2.3.7. </w:t>
      </w:r>
      <w:r w:rsidR="00AE2846" w:rsidRPr="00CE2EA9">
        <w:rPr>
          <w:sz w:val="26"/>
          <w:szCs w:val="26"/>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52"/>
      <w:bookmarkEnd w:id="153"/>
    </w:p>
    <w:p w:rsidR="00CE2EA9" w:rsidRPr="00CE2EA9" w:rsidRDefault="00CE2EA9" w:rsidP="00CE2EA9">
      <w:pPr>
        <w:rPr>
          <w:lang w:bidi="ar-SA"/>
        </w:rPr>
      </w:pPr>
    </w:p>
    <w:p w:rsidR="00AE2846" w:rsidRPr="00B61DFB" w:rsidRDefault="00AE2846" w:rsidP="00ED644A">
      <w:pPr>
        <w:ind w:firstLine="709"/>
        <w:jc w:val="both"/>
        <w:rPr>
          <w:rFonts w:ascii="Times New Roman" w:hAnsi="Times New Roman" w:cs="Times New Roman"/>
          <w:b/>
          <w:sz w:val="26"/>
          <w:szCs w:val="26"/>
        </w:rPr>
      </w:pPr>
      <w:r w:rsidRPr="00B61DFB">
        <w:rPr>
          <w:rFonts w:ascii="Times New Roman" w:hAnsi="Times New Roman" w:cs="Times New Roman"/>
          <w:b/>
          <w:sz w:val="26"/>
          <w:szCs w:val="26"/>
        </w:rPr>
        <w:t>Воспитание физической культуры, формирование ценностного отношения к здоровью и здоровому образу жизни.</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AE2846" w:rsidRPr="00B61DFB" w:rsidRDefault="00AE2846" w:rsidP="00ED644A">
      <w:pPr>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b/>
          <w:sz w:val="26"/>
          <w:szCs w:val="26"/>
        </w:rPr>
        <w:t xml:space="preserve">Формы и методы </w:t>
      </w:r>
      <w:r w:rsidRPr="00B61DFB">
        <w:rPr>
          <w:rFonts w:ascii="Times New Roman" w:hAnsi="Times New Roman" w:cs="Times New Roman"/>
          <w:sz w:val="26"/>
          <w:szCs w:val="26"/>
        </w:rPr>
        <w:t>формирования у обучающихся культуры здорового и безопасного образа жизни:</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предъявление примеров ведения здорового образа жизни;</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школы, микрорайона, города;</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lastRenderedPageBreak/>
        <w:t xml:space="preserve">организация сетевого партнерства учреждений здравоохранения, спорта, туризма, общего и дополнительного образования. </w:t>
      </w:r>
    </w:p>
    <w:p w:rsidR="00AE2846" w:rsidRPr="00B61DFB" w:rsidRDefault="00AE2846" w:rsidP="00F519FB">
      <w:pPr>
        <w:widowControl/>
        <w:numPr>
          <w:ilvl w:val="0"/>
          <w:numId w:val="82"/>
        </w:numPr>
        <w:tabs>
          <w:tab w:val="left" w:pos="993"/>
        </w:tabs>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коллективные прогулки, туристические походы ученического класса;</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AE2846" w:rsidRPr="00B61DFB" w:rsidRDefault="00AE2846" w:rsidP="00F519FB">
      <w:pPr>
        <w:widowControl/>
        <w:numPr>
          <w:ilvl w:val="0"/>
          <w:numId w:val="82"/>
        </w:numPr>
        <w:tabs>
          <w:tab w:val="left" w:pos="993"/>
        </w:tabs>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совместные праздники, турпоходы, спортивные соревнования для детей и родителей;</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ведение «Индивидуальных дневников здоровья» (мониторинг – самодиагностика состояния собственного здоровья).</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b/>
          <w:sz w:val="26"/>
          <w:szCs w:val="26"/>
        </w:rPr>
        <w:t>Развитие экологической культуры личности, ценностного отношения к природе, созидательной экологической позиции.</w:t>
      </w:r>
      <w:r w:rsidR="00347DB3" w:rsidRPr="00B61DFB">
        <w:rPr>
          <w:rFonts w:ascii="Times New Roman" w:hAnsi="Times New Roman" w:cs="Times New Roman"/>
          <w:b/>
          <w:sz w:val="26"/>
          <w:szCs w:val="26"/>
        </w:rPr>
        <w:t xml:space="preserve"> </w:t>
      </w:r>
      <w:r w:rsidRPr="00B61DFB">
        <w:rPr>
          <w:rFonts w:ascii="Times New Roman" w:hAnsi="Times New Roman" w:cs="Times New Roman"/>
          <w:sz w:val="26"/>
          <w:szCs w:val="26"/>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AE2846" w:rsidRPr="00B61DFB" w:rsidRDefault="00AE2846" w:rsidP="00ED644A">
      <w:pPr>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b/>
          <w:sz w:val="26"/>
          <w:szCs w:val="26"/>
        </w:rPr>
        <w:t xml:space="preserve">Формы и методы </w:t>
      </w:r>
      <w:r w:rsidRPr="00B61DFB">
        <w:rPr>
          <w:rFonts w:ascii="Times New Roman" w:hAnsi="Times New Roman" w:cs="Times New Roman"/>
          <w:sz w:val="26"/>
          <w:szCs w:val="26"/>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bCs/>
          <w:sz w:val="26"/>
          <w:szCs w:val="26"/>
        </w:rPr>
        <w:t xml:space="preserve">исследование </w:t>
      </w:r>
      <w:r w:rsidRPr="00B61DFB">
        <w:rPr>
          <w:rFonts w:ascii="Times New Roman" w:eastAsia="Calibri" w:hAnsi="Times New Roman" w:cs="Times New Roman"/>
          <w:sz w:val="26"/>
          <w:szCs w:val="26"/>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pacing w:val="-6"/>
          <w:sz w:val="26"/>
          <w:szCs w:val="2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61DFB">
        <w:rPr>
          <w:rFonts w:ascii="Times New Roman" w:eastAsia="Calibri" w:hAnsi="Times New Roman" w:cs="Times New Roman"/>
          <w:sz w:val="26"/>
          <w:szCs w:val="26"/>
        </w:rPr>
        <w:t>;</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bCs/>
          <w:sz w:val="26"/>
          <w:szCs w:val="26"/>
        </w:rPr>
      </w:pPr>
      <w:r w:rsidRPr="00B61DFB">
        <w:rPr>
          <w:rFonts w:ascii="Times New Roman" w:eastAsia="Calibri" w:hAnsi="Times New Roman" w:cs="Times New Roman"/>
          <w:sz w:val="26"/>
          <w:szCs w:val="26"/>
        </w:rPr>
        <w:t>природоохранная деятель</w:t>
      </w:r>
      <w:r w:rsidRPr="00B61DFB">
        <w:rPr>
          <w:rFonts w:ascii="Times New Roman" w:eastAsia="Calibri" w:hAnsi="Times New Roman" w:cs="Times New Roman"/>
          <w:bCs/>
          <w:sz w:val="26"/>
          <w:szCs w:val="26"/>
        </w:rPr>
        <w:t xml:space="preserve">ность (экологические акции, природоохранные флешмобы). </w:t>
      </w:r>
    </w:p>
    <w:p w:rsidR="00AE2846" w:rsidRPr="00B61DFB" w:rsidRDefault="00AE2846" w:rsidP="00ED644A">
      <w:pPr>
        <w:shd w:val="clear" w:color="auto" w:fill="FFFFFF"/>
        <w:tabs>
          <w:tab w:val="left" w:pos="142"/>
        </w:tabs>
        <w:ind w:firstLine="709"/>
        <w:jc w:val="both"/>
        <w:rPr>
          <w:rFonts w:ascii="Times New Roman" w:hAnsi="Times New Roman" w:cs="Times New Roman"/>
          <w:bCs/>
          <w:sz w:val="26"/>
          <w:szCs w:val="26"/>
        </w:rPr>
      </w:pPr>
      <w:r w:rsidRPr="00B61DFB">
        <w:rPr>
          <w:rFonts w:ascii="Times New Roman" w:hAnsi="Times New Roman" w:cs="Times New Roman"/>
          <w:b/>
          <w:sz w:val="26"/>
          <w:szCs w:val="26"/>
        </w:rPr>
        <w:t xml:space="preserve">Обучение правилам безопасного поведения на дорогах </w:t>
      </w:r>
      <w:r w:rsidRPr="00B61DFB">
        <w:rPr>
          <w:rFonts w:ascii="Times New Roman" w:hAnsi="Times New Roman" w:cs="Times New Roman"/>
          <w:bCs/>
          <w:sz w:val="26"/>
          <w:szCs w:val="26"/>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AE2846" w:rsidRPr="00B61DFB" w:rsidRDefault="00AE2846" w:rsidP="00ED644A">
      <w:pPr>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b/>
          <w:sz w:val="26"/>
          <w:szCs w:val="26"/>
        </w:rPr>
        <w:t xml:space="preserve">Мероприятия </w:t>
      </w:r>
      <w:r w:rsidRPr="00B61DFB">
        <w:rPr>
          <w:rFonts w:ascii="Times New Roman" w:hAnsi="Times New Roman" w:cs="Times New Roman"/>
          <w:sz w:val="26"/>
          <w:szCs w:val="26"/>
        </w:rPr>
        <w:t xml:space="preserve">по обучению младших школьников правилам безопасного </w:t>
      </w:r>
      <w:r w:rsidRPr="00B61DFB">
        <w:rPr>
          <w:rFonts w:ascii="Times New Roman" w:hAnsi="Times New Roman" w:cs="Times New Roman"/>
          <w:sz w:val="26"/>
          <w:szCs w:val="26"/>
        </w:rPr>
        <w:lastRenderedPageBreak/>
        <w:t>поведения на дорогах:</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bCs/>
          <w:sz w:val="26"/>
          <w:szCs w:val="26"/>
        </w:rPr>
        <w:t xml:space="preserve">конкурс </w:t>
      </w:r>
      <w:r w:rsidRPr="00B61DFB">
        <w:rPr>
          <w:rFonts w:ascii="Times New Roman" w:eastAsia="Calibri" w:hAnsi="Times New Roman" w:cs="Times New Roman"/>
          <w:sz w:val="26"/>
          <w:szCs w:val="26"/>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 xml:space="preserve">практические занятия «ПДД в части велосипедистов», </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мероприятия с участием представителей инспекторов полиции, ответственных за безопасность дорожного движения (проведение опроса и др.);</w:t>
      </w:r>
    </w:p>
    <w:p w:rsidR="00AE2846" w:rsidRPr="00B61DFB" w:rsidRDefault="00AE2846" w:rsidP="00F519FB">
      <w:pPr>
        <w:widowControl/>
        <w:numPr>
          <w:ilvl w:val="0"/>
          <w:numId w:val="82"/>
        </w:numPr>
        <w:tabs>
          <w:tab w:val="left" w:pos="993"/>
        </w:tabs>
        <w:autoSpaceDE w:val="0"/>
        <w:autoSpaceDN w:val="0"/>
        <w:adjustRightInd w:val="0"/>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конкурс памяток «Школьнику пешеходу (зима)», «Школьнику- пешеходу (весна)».</w:t>
      </w:r>
    </w:p>
    <w:p w:rsidR="00AE2846" w:rsidRPr="00B61DFB" w:rsidRDefault="00AE2846" w:rsidP="005B0569">
      <w:pPr>
        <w:pStyle w:val="3"/>
        <w:spacing w:before="0" w:after="0"/>
      </w:pPr>
    </w:p>
    <w:p w:rsidR="00AE2846" w:rsidRPr="00B61DFB" w:rsidRDefault="005B0569" w:rsidP="005B0569">
      <w:pPr>
        <w:pStyle w:val="3"/>
        <w:spacing w:before="0" w:after="0"/>
      </w:pPr>
      <w:bookmarkStart w:id="154" w:name="_Toc442956315"/>
      <w:bookmarkStart w:id="155" w:name="_Toc446409258"/>
      <w:r>
        <w:t xml:space="preserve">2.3.8. </w:t>
      </w:r>
      <w:r w:rsidR="00AE2846" w:rsidRPr="00B61DFB">
        <w:t>Описание форм и методов повышения педагогической культуры родителей (законных представителей) обучающихся</w:t>
      </w:r>
      <w:bookmarkEnd w:id="154"/>
      <w:bookmarkEnd w:id="155"/>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Повышение педагогической культуры родителей (закон</w:t>
      </w:r>
      <w:r w:rsidRPr="00B61DFB">
        <w:rPr>
          <w:rFonts w:ascii="Times New Roman" w:hAnsi="Times New Roman" w:cs="Times New Roman"/>
          <w:sz w:val="26"/>
          <w:szCs w:val="26"/>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xml:space="preserve">Система работы </w:t>
      </w:r>
      <w:r w:rsidR="00347DB3" w:rsidRPr="00B61DFB">
        <w:rPr>
          <w:rFonts w:ascii="Times New Roman" w:hAnsi="Times New Roman" w:cs="Times New Roman"/>
          <w:spacing w:val="2"/>
          <w:sz w:val="26"/>
          <w:szCs w:val="26"/>
        </w:rPr>
        <w:t xml:space="preserve">НОУ НШ «СВЕТЛАНА» </w:t>
      </w:r>
      <w:r w:rsidRPr="00B61DFB">
        <w:rPr>
          <w:rFonts w:ascii="Times New Roman" w:hAnsi="Times New Roman" w:cs="Times New Roman"/>
          <w:spacing w:val="2"/>
          <w:sz w:val="26"/>
          <w:szCs w:val="26"/>
        </w:rPr>
        <w:t>по повы</w:t>
      </w:r>
      <w:r w:rsidRPr="00B61DFB">
        <w:rPr>
          <w:rFonts w:ascii="Times New Roman" w:hAnsi="Times New Roman" w:cs="Times New Roman"/>
          <w:sz w:val="26"/>
          <w:szCs w:val="26"/>
        </w:rPr>
        <w:t>шению педагогической культуры родителей (законных пред</w:t>
      </w:r>
      <w:r w:rsidRPr="00B61DFB">
        <w:rPr>
          <w:rFonts w:ascii="Times New Roman" w:hAnsi="Times New Roman" w:cs="Times New Roman"/>
          <w:spacing w:val="2"/>
          <w:sz w:val="26"/>
          <w:szCs w:val="26"/>
        </w:rPr>
        <w:t xml:space="preserve">ставителей) в обеспечении духовно­нравственного развития, воспитания и социализации обучающихся младшего школьного возраста </w:t>
      </w:r>
      <w:r w:rsidRPr="00B61DFB">
        <w:rPr>
          <w:rFonts w:ascii="Times New Roman" w:hAnsi="Times New Roman" w:cs="Times New Roman"/>
          <w:sz w:val="26"/>
          <w:szCs w:val="26"/>
        </w:rPr>
        <w:t>основана на следующих принципах:</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xml:space="preserve">- сочетание педагогического просвещения с педагогическим </w:t>
      </w:r>
      <w:r w:rsidRPr="00B61DFB">
        <w:rPr>
          <w:rFonts w:ascii="Times New Roman" w:hAnsi="Times New Roman" w:cs="Times New Roman"/>
          <w:sz w:val="26"/>
          <w:szCs w:val="26"/>
        </w:rPr>
        <w:t>самообразованием родителей (законных представителей);</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xml:space="preserve">- педагогическое внимание, уважение и требовательность </w:t>
      </w:r>
      <w:r w:rsidRPr="00B61DFB">
        <w:rPr>
          <w:rFonts w:ascii="Times New Roman" w:hAnsi="Times New Roman" w:cs="Times New Roman"/>
          <w:sz w:val="26"/>
          <w:szCs w:val="26"/>
        </w:rPr>
        <w:t>к родителям (законным представителям);</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поддержка и индивидуальное сопровождение становле</w:t>
      </w:r>
      <w:r w:rsidRPr="00B61DFB">
        <w:rPr>
          <w:rFonts w:ascii="Times New Roman" w:hAnsi="Times New Roman" w:cs="Times New Roman"/>
          <w:sz w:val="26"/>
          <w:szCs w:val="26"/>
        </w:rPr>
        <w:t>ния и развития педагогической культуры каждого из родителей (законных представителей);</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опора на положительный опыт семейного воспитания, традиционные семейные ценности народов России.</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b/>
          <w:sz w:val="26"/>
          <w:szCs w:val="26"/>
        </w:rPr>
        <w:t>Методы</w:t>
      </w:r>
      <w:r w:rsidRPr="00B61DFB">
        <w:rPr>
          <w:rFonts w:ascii="Times New Roman" w:hAnsi="Times New Roman" w:cs="Times New Roman"/>
          <w:sz w:val="26"/>
          <w:szCs w:val="26"/>
        </w:rPr>
        <w:t xml:space="preserve"> повышения педагогической культуры родителей: </w:t>
      </w:r>
    </w:p>
    <w:p w:rsidR="00AE2846" w:rsidRPr="00B61DFB" w:rsidRDefault="00AE2846" w:rsidP="00F519FB">
      <w:pPr>
        <w:widowControl/>
        <w:numPr>
          <w:ilvl w:val="0"/>
          <w:numId w:val="82"/>
        </w:numPr>
        <w:tabs>
          <w:tab w:val="left" w:pos="993"/>
        </w:tabs>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AE2846" w:rsidRPr="00B61DFB" w:rsidRDefault="00AE2846" w:rsidP="00F519FB">
      <w:pPr>
        <w:widowControl/>
        <w:numPr>
          <w:ilvl w:val="0"/>
          <w:numId w:val="82"/>
        </w:numPr>
        <w:tabs>
          <w:tab w:val="left" w:pos="993"/>
        </w:tabs>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 xml:space="preserve"> информирование родителей специалистами (педагогами, психологами, врачами);</w:t>
      </w:r>
    </w:p>
    <w:p w:rsidR="00AE2846" w:rsidRPr="00B61DFB" w:rsidRDefault="00AE2846" w:rsidP="00F519FB">
      <w:pPr>
        <w:widowControl/>
        <w:numPr>
          <w:ilvl w:val="0"/>
          <w:numId w:val="82"/>
        </w:numPr>
        <w:tabs>
          <w:tab w:val="left" w:pos="993"/>
        </w:tabs>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организация предъявления родителями своего опыта воспитания, своих проектов решения актуальных задач помощи ребенку;</w:t>
      </w:r>
    </w:p>
    <w:p w:rsidR="00AE2846" w:rsidRPr="00B61DFB" w:rsidRDefault="00AE2846" w:rsidP="00F519FB">
      <w:pPr>
        <w:widowControl/>
        <w:numPr>
          <w:ilvl w:val="0"/>
          <w:numId w:val="82"/>
        </w:numPr>
        <w:tabs>
          <w:tab w:val="left" w:pos="993"/>
        </w:tabs>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проигрывание родителем актуальных ситуаций для понимания собственных стереотипов и барьеров для эффективного воспитания;</w:t>
      </w:r>
    </w:p>
    <w:p w:rsidR="00AE2846" w:rsidRPr="00B61DFB" w:rsidRDefault="00AE2846" w:rsidP="00F519FB">
      <w:pPr>
        <w:widowControl/>
        <w:numPr>
          <w:ilvl w:val="0"/>
          <w:numId w:val="82"/>
        </w:numPr>
        <w:tabs>
          <w:tab w:val="left" w:pos="993"/>
        </w:tabs>
        <w:ind w:left="0"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lastRenderedPageBreak/>
        <w:t>организация преодоления родителями ошибочных и неэффективных способов решения задач семейного воспитания младших школьников.</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так и психолого-педагогический тренинг. </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Система работы </w:t>
      </w:r>
      <w:r w:rsidR="00E3757D" w:rsidRPr="00B61DFB">
        <w:rPr>
          <w:rFonts w:ascii="Times New Roman" w:hAnsi="Times New Roman" w:cs="Times New Roman"/>
          <w:sz w:val="26"/>
          <w:szCs w:val="26"/>
        </w:rPr>
        <w:t xml:space="preserve">НОУ НШ «СВЕТЛАНА» </w:t>
      </w:r>
      <w:r w:rsidRPr="00B61DFB">
        <w:rPr>
          <w:rFonts w:ascii="Times New Roman" w:hAnsi="Times New Roman" w:cs="Times New Roman"/>
          <w:sz w:val="26"/>
          <w:szCs w:val="26"/>
        </w:rPr>
        <w:t>по повышению педагогической культуры родителей основана на следующих  принципах:</w:t>
      </w:r>
    </w:p>
    <w:p w:rsidR="00AE2846" w:rsidRPr="00B61DFB" w:rsidRDefault="00AE2846" w:rsidP="00F519FB">
      <w:pPr>
        <w:widowControl/>
        <w:numPr>
          <w:ilvl w:val="0"/>
          <w:numId w:val="89"/>
        </w:numPr>
        <w:ind w:left="0" w:firstLine="709"/>
        <w:jc w:val="both"/>
        <w:rPr>
          <w:rFonts w:ascii="Times New Roman" w:hAnsi="Times New Roman" w:cs="Times New Roman"/>
          <w:sz w:val="26"/>
          <w:szCs w:val="26"/>
        </w:rPr>
      </w:pPr>
      <w:r w:rsidRPr="00B61DFB">
        <w:rPr>
          <w:rFonts w:ascii="Times New Roman" w:hAnsi="Times New Roman" w:cs="Times New Roman"/>
          <w:sz w:val="26"/>
          <w:szCs w:val="26"/>
        </w:rPr>
        <w:t>совместная педагогическая деятельность семьи и школы;</w:t>
      </w:r>
    </w:p>
    <w:p w:rsidR="00AE2846" w:rsidRPr="00B61DFB" w:rsidRDefault="00AE2846" w:rsidP="00F519FB">
      <w:pPr>
        <w:widowControl/>
        <w:numPr>
          <w:ilvl w:val="0"/>
          <w:numId w:val="89"/>
        </w:numPr>
        <w:ind w:left="0" w:firstLine="709"/>
        <w:jc w:val="both"/>
        <w:rPr>
          <w:rFonts w:ascii="Times New Roman" w:hAnsi="Times New Roman" w:cs="Times New Roman"/>
          <w:sz w:val="26"/>
          <w:szCs w:val="26"/>
        </w:rPr>
      </w:pPr>
      <w:r w:rsidRPr="00B61DFB">
        <w:rPr>
          <w:rFonts w:ascii="Times New Roman" w:hAnsi="Times New Roman" w:cs="Times New Roman"/>
          <w:sz w:val="26"/>
          <w:szCs w:val="26"/>
        </w:rPr>
        <w:t>сочетание педагогического просвещения с педагогическим самообразованием родителей;</w:t>
      </w:r>
    </w:p>
    <w:p w:rsidR="00AE2846" w:rsidRPr="00B61DFB" w:rsidRDefault="00AE2846" w:rsidP="00F519FB">
      <w:pPr>
        <w:widowControl/>
        <w:numPr>
          <w:ilvl w:val="0"/>
          <w:numId w:val="89"/>
        </w:numPr>
        <w:ind w:left="0" w:firstLine="709"/>
        <w:jc w:val="both"/>
        <w:rPr>
          <w:rFonts w:ascii="Times New Roman" w:hAnsi="Times New Roman" w:cs="Times New Roman"/>
          <w:sz w:val="26"/>
          <w:szCs w:val="26"/>
        </w:rPr>
      </w:pPr>
      <w:r w:rsidRPr="00B61DFB">
        <w:rPr>
          <w:rFonts w:ascii="Times New Roman" w:hAnsi="Times New Roman" w:cs="Times New Roman"/>
          <w:sz w:val="26"/>
          <w:szCs w:val="26"/>
        </w:rPr>
        <w:t>педагогическое внимание, уважение и требовательность к родителям;</w:t>
      </w:r>
    </w:p>
    <w:p w:rsidR="00AE2846" w:rsidRPr="00B61DFB" w:rsidRDefault="00AE2846" w:rsidP="00F519FB">
      <w:pPr>
        <w:widowControl/>
        <w:numPr>
          <w:ilvl w:val="0"/>
          <w:numId w:val="89"/>
        </w:numPr>
        <w:ind w:left="0" w:firstLine="709"/>
        <w:jc w:val="both"/>
        <w:rPr>
          <w:rFonts w:ascii="Times New Roman" w:hAnsi="Times New Roman" w:cs="Times New Roman"/>
          <w:sz w:val="26"/>
          <w:szCs w:val="26"/>
        </w:rPr>
      </w:pPr>
      <w:r w:rsidRPr="00B61DFB">
        <w:rPr>
          <w:rFonts w:ascii="Times New Roman" w:hAnsi="Times New Roman" w:cs="Times New Roman"/>
          <w:sz w:val="26"/>
          <w:szCs w:val="26"/>
        </w:rPr>
        <w:t>поддержка и индивидуальное сопровождение становления и развития педагогической культуры каждого из родителей;</w:t>
      </w:r>
    </w:p>
    <w:p w:rsidR="00AE2846" w:rsidRPr="00B61DFB" w:rsidRDefault="00AE2846" w:rsidP="00F519FB">
      <w:pPr>
        <w:widowControl/>
        <w:numPr>
          <w:ilvl w:val="0"/>
          <w:numId w:val="89"/>
        </w:numPr>
        <w:ind w:left="0" w:firstLine="709"/>
        <w:jc w:val="both"/>
        <w:rPr>
          <w:rFonts w:ascii="Times New Roman" w:hAnsi="Times New Roman" w:cs="Times New Roman"/>
          <w:sz w:val="26"/>
          <w:szCs w:val="26"/>
        </w:rPr>
      </w:pPr>
      <w:r w:rsidRPr="00B61DFB">
        <w:rPr>
          <w:rFonts w:ascii="Times New Roman" w:hAnsi="Times New Roman" w:cs="Times New Roman"/>
          <w:sz w:val="26"/>
          <w:szCs w:val="26"/>
        </w:rPr>
        <w:t>содействие родителям в решении индивидуальных проблем воспитания детей;</w:t>
      </w:r>
    </w:p>
    <w:p w:rsidR="00AE2846" w:rsidRPr="00B61DFB" w:rsidRDefault="00AE2846" w:rsidP="00F519FB">
      <w:pPr>
        <w:widowControl/>
        <w:numPr>
          <w:ilvl w:val="0"/>
          <w:numId w:val="89"/>
        </w:numPr>
        <w:ind w:left="0" w:firstLine="709"/>
        <w:jc w:val="both"/>
        <w:rPr>
          <w:rFonts w:ascii="Times New Roman" w:hAnsi="Times New Roman" w:cs="Times New Roman"/>
          <w:sz w:val="26"/>
          <w:szCs w:val="26"/>
        </w:rPr>
      </w:pPr>
      <w:r w:rsidRPr="00B61DFB">
        <w:rPr>
          <w:rFonts w:ascii="Times New Roman" w:hAnsi="Times New Roman" w:cs="Times New Roman"/>
          <w:sz w:val="26"/>
          <w:szCs w:val="26"/>
        </w:rPr>
        <w:t>опора на положительный опыт семейного воспитания.</w:t>
      </w:r>
    </w:p>
    <w:p w:rsidR="00AE2846" w:rsidRPr="00B61DFB" w:rsidRDefault="00AE2846" w:rsidP="00ED644A">
      <w:pPr>
        <w:shd w:val="clear" w:color="auto" w:fill="FFFFFF"/>
        <w:tabs>
          <w:tab w:val="left" w:pos="134"/>
        </w:tabs>
        <w:ind w:firstLine="709"/>
        <w:jc w:val="both"/>
        <w:rPr>
          <w:rFonts w:ascii="Times New Roman" w:hAnsi="Times New Roman" w:cs="Times New Roman"/>
          <w:b/>
          <w:iCs/>
          <w:sz w:val="26"/>
          <w:szCs w:val="26"/>
        </w:rPr>
      </w:pPr>
    </w:p>
    <w:p w:rsidR="00AE2846" w:rsidRPr="00B61DFB" w:rsidRDefault="00AE2846" w:rsidP="00ED644A">
      <w:pPr>
        <w:shd w:val="clear" w:color="auto" w:fill="FFFFFF"/>
        <w:tabs>
          <w:tab w:val="left" w:pos="0"/>
        </w:tabs>
        <w:ind w:firstLine="3544"/>
        <w:jc w:val="both"/>
        <w:rPr>
          <w:rFonts w:ascii="Times New Roman" w:hAnsi="Times New Roman" w:cs="Times New Roman"/>
          <w:b/>
          <w:iCs/>
          <w:sz w:val="26"/>
          <w:szCs w:val="26"/>
        </w:rPr>
      </w:pPr>
      <w:r w:rsidRPr="00B61DFB">
        <w:rPr>
          <w:rFonts w:ascii="Times New Roman" w:hAnsi="Times New Roman" w:cs="Times New Roman"/>
          <w:b/>
          <w:iCs/>
          <w:sz w:val="26"/>
          <w:szCs w:val="26"/>
        </w:rPr>
        <w:t>Формы работы</w:t>
      </w:r>
    </w:p>
    <w:p w:rsidR="00AE2846" w:rsidRPr="00B61DFB" w:rsidRDefault="0021747B" w:rsidP="00ED644A">
      <w:pPr>
        <w:shd w:val="clear" w:color="auto" w:fill="FFFFFF"/>
        <w:tabs>
          <w:tab w:val="left" w:pos="134"/>
        </w:tabs>
        <w:ind w:firstLine="709"/>
        <w:jc w:val="both"/>
        <w:rPr>
          <w:rFonts w:ascii="Times New Roman" w:hAnsi="Times New Roman" w:cs="Times New Roman"/>
          <w:b/>
          <w:iCs/>
          <w:sz w:val="26"/>
          <w:szCs w:val="26"/>
        </w:rPr>
      </w:pPr>
      <w:r>
        <w:rPr>
          <w:rFonts w:ascii="Times New Roman" w:hAnsi="Times New Roman" w:cs="Times New Roman"/>
          <w:b/>
          <w:iCs/>
          <w:noProof/>
          <w:sz w:val="26"/>
          <w:szCs w:val="26"/>
        </w:rPr>
        <w:pict>
          <v:shapetype id="_x0000_t32" coordsize="21600,21600" o:spt="32" o:oned="t" path="m,l21600,21600e" filled="f">
            <v:path arrowok="t" fillok="f" o:connecttype="none"/>
            <o:lock v:ext="edit" shapetype="t"/>
          </v:shapetype>
          <v:shape id="Прямая со стрелкой 3" o:spid="_x0000_s1028" type="#_x0000_t32" style="position:absolute;left:0;text-align:left;margin-left:232.95pt;margin-top:.05pt;width:44.25pt;height:17.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">
            <v:stroke endarrow="block"/>
          </v:shape>
        </w:pict>
      </w:r>
      <w:r>
        <w:rPr>
          <w:rFonts w:ascii="Times New Roman" w:hAnsi="Times New Roman" w:cs="Times New Roman"/>
          <w:b/>
          <w:iCs/>
          <w:noProof/>
          <w:sz w:val="26"/>
          <w:szCs w:val="26"/>
        </w:rPr>
        <w:pict>
          <v:shape id="Прямая со стрелкой 2" o:spid="_x0000_s1027" type="#_x0000_t32" style="position:absolute;left:0;text-align:left;margin-left:142.2pt;margin-top:.05pt;width:70.5pt;height:17.2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3awIAAIQEAAAOAAAAZHJzL2Uyb0RvYy54bWysVEtu2zAQ3RfoHQjuHUmOld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">
            <v:stroke endarrow="block"/>
          </v:shape>
        </w:pict>
      </w:r>
    </w:p>
    <w:p w:rsidR="00AE2846" w:rsidRPr="00B61DFB" w:rsidRDefault="00AE2846" w:rsidP="00ED644A">
      <w:pPr>
        <w:shd w:val="clear" w:color="auto" w:fill="FFFFFF"/>
        <w:tabs>
          <w:tab w:val="left" w:pos="134"/>
        </w:tabs>
        <w:ind w:firstLine="709"/>
        <w:jc w:val="both"/>
        <w:rPr>
          <w:rFonts w:ascii="Times New Roman" w:hAnsi="Times New Roman" w:cs="Times New Roman"/>
          <w:b/>
          <w:iCs/>
          <w:sz w:val="26"/>
          <w:szCs w:val="26"/>
        </w:rPr>
      </w:pPr>
      <w:r w:rsidRPr="00B61DFB">
        <w:rPr>
          <w:rFonts w:ascii="Times New Roman" w:hAnsi="Times New Roman" w:cs="Times New Roman"/>
          <w:b/>
          <w:iCs/>
          <w:sz w:val="26"/>
          <w:szCs w:val="26"/>
        </w:rPr>
        <w:t xml:space="preserve">                            групповая              индивидуальная</w:t>
      </w:r>
    </w:p>
    <w:p w:rsidR="00AE2846" w:rsidRPr="00B61DFB" w:rsidRDefault="00AE2846" w:rsidP="00F519FB">
      <w:pPr>
        <w:numPr>
          <w:ilvl w:val="0"/>
          <w:numId w:val="90"/>
        </w:numPr>
        <w:shd w:val="clear" w:color="auto" w:fill="FFFFFF"/>
        <w:tabs>
          <w:tab w:val="left" w:pos="134"/>
        </w:tabs>
        <w:autoSpaceDE w:val="0"/>
        <w:autoSpaceDN w:val="0"/>
        <w:adjustRightInd w:val="0"/>
        <w:ind w:firstLine="709"/>
        <w:jc w:val="both"/>
        <w:rPr>
          <w:rFonts w:ascii="Times New Roman" w:hAnsi="Times New Roman" w:cs="Times New Roman"/>
          <w:iCs/>
          <w:sz w:val="26"/>
          <w:szCs w:val="26"/>
        </w:rPr>
      </w:pPr>
      <w:r w:rsidRPr="00B61DFB">
        <w:rPr>
          <w:rFonts w:ascii="Times New Roman" w:hAnsi="Times New Roman" w:cs="Times New Roman"/>
          <w:spacing w:val="4"/>
          <w:sz w:val="26"/>
          <w:szCs w:val="26"/>
        </w:rPr>
        <w:t xml:space="preserve">Родительское собрание;                             - беседа.                                   </w:t>
      </w:r>
    </w:p>
    <w:p w:rsidR="00AE2846" w:rsidRPr="00B61DFB" w:rsidRDefault="00AE2846" w:rsidP="00F519FB">
      <w:pPr>
        <w:numPr>
          <w:ilvl w:val="0"/>
          <w:numId w:val="91"/>
        </w:numPr>
        <w:shd w:val="clear" w:color="auto" w:fill="FFFFFF"/>
        <w:tabs>
          <w:tab w:val="left" w:pos="134"/>
        </w:tabs>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spacing w:val="5"/>
          <w:sz w:val="26"/>
          <w:szCs w:val="26"/>
        </w:rPr>
        <w:t>Родительская конференция;</w:t>
      </w:r>
    </w:p>
    <w:p w:rsidR="00AE2846" w:rsidRPr="00B61DFB" w:rsidRDefault="00AE2846" w:rsidP="00F519FB">
      <w:pPr>
        <w:numPr>
          <w:ilvl w:val="0"/>
          <w:numId w:val="91"/>
        </w:numPr>
        <w:shd w:val="clear" w:color="auto" w:fill="FFFFFF"/>
        <w:tabs>
          <w:tab w:val="left" w:pos="134"/>
        </w:tabs>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Собрание- диспут;</w:t>
      </w:r>
    </w:p>
    <w:p w:rsidR="00AE2846" w:rsidRPr="00B61DFB" w:rsidRDefault="00AE2846" w:rsidP="00F519FB">
      <w:pPr>
        <w:numPr>
          <w:ilvl w:val="0"/>
          <w:numId w:val="91"/>
        </w:numPr>
        <w:shd w:val="clear" w:color="auto" w:fill="FFFFFF"/>
        <w:tabs>
          <w:tab w:val="left" w:pos="134"/>
        </w:tabs>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spacing w:val="5"/>
          <w:sz w:val="26"/>
          <w:szCs w:val="26"/>
        </w:rPr>
        <w:t>Родительский лекторий;</w:t>
      </w:r>
    </w:p>
    <w:p w:rsidR="00AE2846" w:rsidRPr="00B61DFB" w:rsidRDefault="00AE2846" w:rsidP="00F519FB">
      <w:pPr>
        <w:numPr>
          <w:ilvl w:val="0"/>
          <w:numId w:val="91"/>
        </w:numPr>
        <w:shd w:val="clear" w:color="auto" w:fill="FFFFFF"/>
        <w:tabs>
          <w:tab w:val="left" w:pos="134"/>
        </w:tabs>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Семейная гостиная;</w:t>
      </w:r>
    </w:p>
    <w:p w:rsidR="00AE2846" w:rsidRPr="00B61DFB" w:rsidRDefault="00AE2846" w:rsidP="00F519FB">
      <w:pPr>
        <w:numPr>
          <w:ilvl w:val="0"/>
          <w:numId w:val="91"/>
        </w:numPr>
        <w:shd w:val="clear" w:color="auto" w:fill="FFFFFF"/>
        <w:tabs>
          <w:tab w:val="left" w:pos="134"/>
        </w:tabs>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sz w:val="26"/>
          <w:szCs w:val="26"/>
        </w:rPr>
        <w:t>Встреча за круглым столом;</w:t>
      </w:r>
    </w:p>
    <w:p w:rsidR="00AE2846" w:rsidRPr="00B61DFB" w:rsidRDefault="00AE2846" w:rsidP="00F519FB">
      <w:pPr>
        <w:numPr>
          <w:ilvl w:val="0"/>
          <w:numId w:val="91"/>
        </w:numPr>
        <w:shd w:val="clear" w:color="auto" w:fill="FFFFFF"/>
        <w:tabs>
          <w:tab w:val="left" w:pos="134"/>
        </w:tabs>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sz w:val="26"/>
          <w:szCs w:val="26"/>
        </w:rPr>
        <w:t>Вечер вопросов и ответов;</w:t>
      </w:r>
    </w:p>
    <w:p w:rsidR="00AE2846" w:rsidRPr="00B61DFB" w:rsidRDefault="00AE2846" w:rsidP="00F519FB">
      <w:pPr>
        <w:numPr>
          <w:ilvl w:val="0"/>
          <w:numId w:val="91"/>
        </w:numPr>
        <w:shd w:val="clear" w:color="auto" w:fill="FFFFFF"/>
        <w:tabs>
          <w:tab w:val="left" w:pos="134"/>
        </w:tabs>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spacing w:val="2"/>
          <w:sz w:val="26"/>
          <w:szCs w:val="26"/>
        </w:rPr>
        <w:t>Семинар;</w:t>
      </w:r>
    </w:p>
    <w:p w:rsidR="00AE2846" w:rsidRPr="00B61DFB" w:rsidRDefault="00AE2846" w:rsidP="00F519FB">
      <w:pPr>
        <w:numPr>
          <w:ilvl w:val="0"/>
          <w:numId w:val="91"/>
        </w:numPr>
        <w:shd w:val="clear" w:color="auto" w:fill="FFFFFF"/>
        <w:tabs>
          <w:tab w:val="left" w:pos="134"/>
        </w:tabs>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sz w:val="26"/>
          <w:szCs w:val="26"/>
        </w:rPr>
        <w:t>Педагогический практикум;</w:t>
      </w:r>
    </w:p>
    <w:p w:rsidR="00AE2846" w:rsidRPr="00E32350" w:rsidRDefault="00AE2846" w:rsidP="00F519FB">
      <w:pPr>
        <w:numPr>
          <w:ilvl w:val="0"/>
          <w:numId w:val="91"/>
        </w:numPr>
        <w:shd w:val="clear" w:color="auto" w:fill="FFFFFF"/>
        <w:tabs>
          <w:tab w:val="left" w:pos="134"/>
        </w:tabs>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spacing w:val="4"/>
          <w:sz w:val="26"/>
          <w:szCs w:val="26"/>
        </w:rPr>
        <w:t>Тренинг для родителей</w:t>
      </w:r>
      <w:r w:rsidR="00E32350">
        <w:rPr>
          <w:rFonts w:ascii="Times New Roman" w:hAnsi="Times New Roman" w:cs="Times New Roman"/>
          <w:spacing w:val="4"/>
          <w:sz w:val="26"/>
          <w:szCs w:val="26"/>
        </w:rPr>
        <w:t>;</w:t>
      </w:r>
    </w:p>
    <w:p w:rsidR="00E32350" w:rsidRPr="00B61DFB" w:rsidRDefault="00E32350" w:rsidP="00F519FB">
      <w:pPr>
        <w:numPr>
          <w:ilvl w:val="0"/>
          <w:numId w:val="91"/>
        </w:numPr>
        <w:shd w:val="clear" w:color="auto" w:fill="FFFFFF"/>
        <w:tabs>
          <w:tab w:val="left" w:pos="134"/>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pacing w:val="4"/>
          <w:sz w:val="26"/>
          <w:szCs w:val="26"/>
        </w:rPr>
        <w:t>Индивидуальные родительские собрания в 4 классе</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Содержание программ повышения квалификации родителей отражает содержание основных направлений воспитания и социализации обучающихся начальной школы </w:t>
      </w:r>
      <w:r w:rsidR="00E3757D" w:rsidRPr="00B61DFB">
        <w:rPr>
          <w:rFonts w:ascii="Times New Roman" w:hAnsi="Times New Roman" w:cs="Times New Roman"/>
          <w:sz w:val="26"/>
          <w:szCs w:val="26"/>
        </w:rPr>
        <w:t>НОУ «СВЕТЛАНА»</w:t>
      </w:r>
    </w:p>
    <w:p w:rsidR="00AE2846" w:rsidRPr="00B61DFB" w:rsidRDefault="00AE2846" w:rsidP="00ED644A">
      <w:pPr>
        <w:pStyle w:val="1-21"/>
        <w:tabs>
          <w:tab w:val="left" w:pos="993"/>
        </w:tabs>
        <w:autoSpaceDE w:val="0"/>
        <w:autoSpaceDN w:val="0"/>
        <w:adjustRightInd w:val="0"/>
        <w:ind w:left="0" w:firstLine="709"/>
        <w:jc w:val="both"/>
        <w:rPr>
          <w:rFonts w:ascii="Times New Roman" w:hAnsi="Times New Roman"/>
          <w:sz w:val="26"/>
          <w:szCs w:val="26"/>
        </w:rPr>
      </w:pPr>
    </w:p>
    <w:p w:rsidR="00AE2846" w:rsidRPr="005B0569" w:rsidRDefault="005B0569" w:rsidP="005B0569">
      <w:pPr>
        <w:pStyle w:val="3"/>
        <w:spacing w:before="0" w:after="0"/>
        <w:rPr>
          <w:sz w:val="26"/>
          <w:szCs w:val="26"/>
        </w:rPr>
      </w:pPr>
      <w:bookmarkStart w:id="156" w:name="_Toc442956316"/>
      <w:bookmarkStart w:id="157" w:name="_Toc446409259"/>
      <w:r w:rsidRPr="005B0569">
        <w:rPr>
          <w:sz w:val="26"/>
          <w:szCs w:val="26"/>
        </w:rPr>
        <w:t xml:space="preserve">2.3.9. </w:t>
      </w:r>
      <w:r w:rsidR="00AE2846" w:rsidRPr="005B0569">
        <w:rPr>
          <w:sz w:val="26"/>
          <w:szCs w:val="26"/>
        </w:rPr>
        <w:t>Планируемые результаты</w:t>
      </w:r>
      <w:bookmarkEnd w:id="156"/>
      <w:bookmarkEnd w:id="157"/>
      <w:r w:rsidR="00AE2846" w:rsidRPr="005B0569">
        <w:rPr>
          <w:sz w:val="26"/>
          <w:szCs w:val="26"/>
        </w:rPr>
        <w:t xml:space="preserve"> </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pacing w:val="-2"/>
          <w:sz w:val="26"/>
          <w:szCs w:val="26"/>
        </w:rPr>
      </w:pPr>
      <w:r w:rsidRPr="00B61DFB">
        <w:rPr>
          <w:rFonts w:ascii="Times New Roman" w:hAnsi="Times New Roman" w:cs="Times New Roman"/>
          <w:sz w:val="26"/>
          <w:szCs w:val="26"/>
        </w:rPr>
        <w:t xml:space="preserve">Каждое из основных направлений духовно­нравственного </w:t>
      </w:r>
      <w:r w:rsidRPr="00B61DFB">
        <w:rPr>
          <w:rFonts w:ascii="Times New Roman" w:hAnsi="Times New Roman" w:cs="Times New Roman"/>
          <w:spacing w:val="2"/>
          <w:sz w:val="26"/>
          <w:szCs w:val="26"/>
        </w:rPr>
        <w:t xml:space="preserve">развития, воспитания и социализации обучающихся должно обеспечивать </w:t>
      </w:r>
      <w:r w:rsidRPr="00B61DFB">
        <w:rPr>
          <w:rFonts w:ascii="Times New Roman" w:hAnsi="Times New Roman" w:cs="Times New Roman"/>
          <w:sz w:val="26"/>
          <w:szCs w:val="26"/>
        </w:rPr>
        <w:t xml:space="preserve">присвоение ими соответствующих ценностей, формирование </w:t>
      </w:r>
      <w:r w:rsidRPr="00B61DFB">
        <w:rPr>
          <w:rFonts w:ascii="Times New Roman" w:hAnsi="Times New Roman" w:cs="Times New Roman"/>
          <w:spacing w:val="-2"/>
          <w:sz w:val="26"/>
          <w:szCs w:val="26"/>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xml:space="preserve">В результате реализации программы воспитания и социализации обучающихся на уровне начального общего образования должно обеспечиваться достижение </w:t>
      </w:r>
      <w:r w:rsidRPr="00B61DFB">
        <w:rPr>
          <w:rFonts w:ascii="Times New Roman" w:hAnsi="Times New Roman" w:cs="Times New Roman"/>
          <w:sz w:val="26"/>
          <w:szCs w:val="26"/>
        </w:rPr>
        <w:lastRenderedPageBreak/>
        <w:t>обучающимися:</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xml:space="preserve">- воспитательных результатов – тех духовно­нравственных </w:t>
      </w:r>
      <w:r w:rsidRPr="00B61DFB">
        <w:rPr>
          <w:rFonts w:ascii="Times New Roman" w:hAnsi="Times New Roman" w:cs="Times New Roman"/>
          <w:spacing w:val="2"/>
          <w:sz w:val="26"/>
          <w:szCs w:val="26"/>
        </w:rPr>
        <w:t xml:space="preserve">приобретений, которые получил обучающийся вследствие </w:t>
      </w:r>
      <w:r w:rsidRPr="00B61DFB">
        <w:rPr>
          <w:rFonts w:ascii="Times New Roman" w:hAnsi="Times New Roman" w:cs="Times New Roman"/>
          <w:sz w:val="26"/>
          <w:szCs w:val="26"/>
        </w:rPr>
        <w:t xml:space="preserve">участия в той или иной деятельности (например, приобрел, участвуя в каком­либо мероприятии, </w:t>
      </w:r>
      <w:r w:rsidRPr="00B61DFB">
        <w:rPr>
          <w:rFonts w:ascii="Times New Roman" w:hAnsi="Times New Roman" w:cs="Times New Roman"/>
          <w:spacing w:val="2"/>
          <w:sz w:val="26"/>
          <w:szCs w:val="26"/>
        </w:rPr>
        <w:t>опыт самостоятельного действия</w:t>
      </w:r>
      <w:r w:rsidRPr="00B61DFB">
        <w:rPr>
          <w:rFonts w:ascii="Times New Roman" w:hAnsi="Times New Roman" w:cs="Times New Roman"/>
          <w:sz w:val="26"/>
          <w:szCs w:val="26"/>
        </w:rPr>
        <w:t>);</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xml:space="preserve">- эффекта – последствий результата, того, к чему привело </w:t>
      </w:r>
      <w:r w:rsidRPr="00B61DFB">
        <w:rPr>
          <w:rFonts w:ascii="Times New Roman" w:hAnsi="Times New Roman" w:cs="Times New Roman"/>
          <w:spacing w:val="-2"/>
          <w:sz w:val="26"/>
          <w:szCs w:val="26"/>
        </w:rPr>
        <w:t xml:space="preserve">достижение результата (развитие обучающегося как личности, </w:t>
      </w:r>
      <w:r w:rsidRPr="00B61DFB">
        <w:rPr>
          <w:rFonts w:ascii="Times New Roman" w:hAnsi="Times New Roman" w:cs="Times New Roman"/>
          <w:sz w:val="26"/>
          <w:szCs w:val="26"/>
        </w:rPr>
        <w:t>формирование его компетентности, идентичности и</w:t>
      </w:r>
      <w:r w:rsidR="00E3757D" w:rsidRPr="00B61DFB">
        <w:rPr>
          <w:rFonts w:ascii="Times New Roman" w:hAnsi="Times New Roman" w:cs="Times New Roman"/>
          <w:sz w:val="26"/>
          <w:szCs w:val="26"/>
        </w:rPr>
        <w:t xml:space="preserve">  </w:t>
      </w:r>
      <w:r w:rsidRPr="00B61DFB">
        <w:rPr>
          <w:rFonts w:ascii="Times New Roman" w:hAnsi="Times New Roman" w:cs="Times New Roman"/>
          <w:sz w:val="26"/>
          <w:szCs w:val="26"/>
        </w:rPr>
        <w:t>т.д.).</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pacing w:val="-3"/>
          <w:sz w:val="26"/>
          <w:szCs w:val="26"/>
        </w:rPr>
      </w:pPr>
      <w:r w:rsidRPr="00B61DFB">
        <w:rPr>
          <w:rFonts w:ascii="Times New Roman" w:hAnsi="Times New Roman" w:cs="Times New Roman"/>
          <w:spacing w:val="-3"/>
          <w:sz w:val="26"/>
          <w:szCs w:val="26"/>
        </w:rPr>
        <w:t xml:space="preserve">При этом учитывается, что достижение эффекта – развитие </w:t>
      </w:r>
      <w:r w:rsidRPr="00B61DFB">
        <w:rPr>
          <w:rFonts w:ascii="Times New Roman" w:hAnsi="Times New Roman" w:cs="Times New Roman"/>
          <w:spacing w:val="-4"/>
          <w:sz w:val="26"/>
          <w:szCs w:val="26"/>
        </w:rPr>
        <w:t>личности обучающегося, формирование его социальных компе</w:t>
      </w:r>
      <w:r w:rsidRPr="00B61DFB">
        <w:rPr>
          <w:rFonts w:ascii="Times New Roman" w:hAnsi="Times New Roman" w:cs="Times New Roman"/>
          <w:spacing w:val="-3"/>
          <w:sz w:val="26"/>
          <w:szCs w:val="26"/>
        </w:rPr>
        <w:t>тенций и</w:t>
      </w:r>
      <w:r w:rsidR="00E3757D" w:rsidRPr="00B61DFB">
        <w:rPr>
          <w:rFonts w:ascii="Times New Roman" w:hAnsi="Times New Roman" w:cs="Times New Roman"/>
          <w:spacing w:val="-3"/>
          <w:sz w:val="26"/>
          <w:szCs w:val="26"/>
        </w:rPr>
        <w:t xml:space="preserve"> </w:t>
      </w:r>
      <w:r w:rsidRPr="00B61DFB">
        <w:rPr>
          <w:rFonts w:ascii="Times New Roman" w:hAnsi="Times New Roman" w:cs="Times New Roman"/>
          <w:spacing w:val="-3"/>
          <w:sz w:val="26"/>
          <w:szCs w:val="26"/>
        </w:rPr>
        <w:t>т.д.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00E3757D" w:rsidRPr="00B61DFB">
        <w:rPr>
          <w:rFonts w:ascii="Times New Roman" w:hAnsi="Times New Roman" w:cs="Times New Roman"/>
          <w:spacing w:val="-3"/>
          <w:sz w:val="26"/>
          <w:szCs w:val="26"/>
        </w:rPr>
        <w:t xml:space="preserve"> </w:t>
      </w:r>
      <w:r w:rsidRPr="00B61DFB">
        <w:rPr>
          <w:rFonts w:ascii="Times New Roman" w:hAnsi="Times New Roman" w:cs="Times New Roman"/>
          <w:spacing w:val="-3"/>
          <w:sz w:val="26"/>
          <w:szCs w:val="26"/>
        </w:rPr>
        <w:t>т.</w:t>
      </w:r>
      <w:r w:rsidR="00E3757D" w:rsidRPr="00B61DFB">
        <w:rPr>
          <w:rFonts w:ascii="Times New Roman" w:hAnsi="Times New Roman" w:cs="Times New Roman"/>
          <w:spacing w:val="-3"/>
          <w:sz w:val="26"/>
          <w:szCs w:val="26"/>
        </w:rPr>
        <w:t xml:space="preserve"> </w:t>
      </w:r>
      <w:r w:rsidRPr="00B61DFB">
        <w:rPr>
          <w:rFonts w:ascii="Times New Roman" w:hAnsi="Times New Roman" w:cs="Times New Roman"/>
          <w:spacing w:val="-3"/>
          <w:sz w:val="26"/>
          <w:szCs w:val="26"/>
        </w:rPr>
        <w:t>п.), а также собственным усилиям обучающегося.</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b/>
          <w:bCs/>
          <w:sz w:val="26"/>
          <w:szCs w:val="26"/>
        </w:rPr>
      </w:pPr>
      <w:r w:rsidRPr="00B61DFB">
        <w:rPr>
          <w:rFonts w:ascii="Times New Roman" w:hAnsi="Times New Roman" w:cs="Times New Roman"/>
          <w:spacing w:val="2"/>
          <w:sz w:val="26"/>
          <w:szCs w:val="26"/>
        </w:rPr>
        <w:t xml:space="preserve">Воспитательные результаты могут быть распределены по </w:t>
      </w:r>
      <w:r w:rsidRPr="00B61DFB">
        <w:rPr>
          <w:rFonts w:ascii="Times New Roman" w:hAnsi="Times New Roman" w:cs="Times New Roman"/>
          <w:sz w:val="26"/>
          <w:szCs w:val="26"/>
        </w:rPr>
        <w:t>трем уровням.</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b/>
          <w:bCs/>
          <w:spacing w:val="-4"/>
          <w:sz w:val="26"/>
          <w:szCs w:val="26"/>
        </w:rPr>
      </w:pPr>
      <w:r w:rsidRPr="00B61DFB">
        <w:rPr>
          <w:rFonts w:ascii="Times New Roman" w:hAnsi="Times New Roman" w:cs="Times New Roman"/>
          <w:b/>
          <w:bCs/>
          <w:spacing w:val="-2"/>
          <w:sz w:val="26"/>
          <w:szCs w:val="26"/>
        </w:rPr>
        <w:t>Первый уровень результатов</w:t>
      </w:r>
      <w:r w:rsidRPr="00B61DFB">
        <w:rPr>
          <w:rFonts w:ascii="Times New Roman" w:hAnsi="Times New Roman" w:cs="Times New Roman"/>
          <w:spacing w:val="-2"/>
          <w:sz w:val="26"/>
          <w:szCs w:val="26"/>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B61DFB">
        <w:rPr>
          <w:rFonts w:ascii="Times New Roman" w:hAnsi="Times New Roman" w:cs="Times New Roman"/>
          <w:spacing w:val="2"/>
          <w:sz w:val="26"/>
          <w:szCs w:val="26"/>
        </w:rPr>
        <w:t>мах поведения в обществе и</w:t>
      </w:r>
      <w:r w:rsidRPr="00B61DFB">
        <w:rPr>
          <w:rFonts w:ascii="Times New Roman" w:hAnsi="Times New Roman" w:cs="Times New Roman"/>
          <w:spacing w:val="2"/>
          <w:sz w:val="26"/>
          <w:szCs w:val="26"/>
        </w:rPr>
        <w:t> </w:t>
      </w:r>
      <w:r w:rsidRPr="00B61DFB">
        <w:rPr>
          <w:rFonts w:ascii="Times New Roman" w:hAnsi="Times New Roman" w:cs="Times New Roman"/>
          <w:spacing w:val="2"/>
          <w:sz w:val="26"/>
          <w:szCs w:val="26"/>
        </w:rPr>
        <w:t>т.</w:t>
      </w:r>
      <w:r w:rsidRPr="00B61DFB">
        <w:rPr>
          <w:rFonts w:ascii="Times New Roman" w:hAnsi="Times New Roman" w:cs="Times New Roman"/>
          <w:spacing w:val="2"/>
          <w:sz w:val="26"/>
          <w:szCs w:val="26"/>
        </w:rPr>
        <w:t> </w:t>
      </w:r>
      <w:r w:rsidRPr="00B61DFB">
        <w:rPr>
          <w:rFonts w:ascii="Times New Roman" w:hAnsi="Times New Roman" w:cs="Times New Roman"/>
          <w:spacing w:val="2"/>
          <w:sz w:val="26"/>
          <w:szCs w:val="26"/>
        </w:rPr>
        <w:t xml:space="preserve">п.), первичного понимания </w:t>
      </w:r>
      <w:r w:rsidRPr="00B61DFB">
        <w:rPr>
          <w:rFonts w:ascii="Times New Roman" w:hAnsi="Times New Roman" w:cs="Times New Roman"/>
          <w:spacing w:val="-3"/>
          <w:sz w:val="26"/>
          <w:szCs w:val="26"/>
        </w:rPr>
        <w:t>социальной реальности и повседневной жизни. Для достиже</w:t>
      </w:r>
      <w:r w:rsidRPr="00B61DFB">
        <w:rPr>
          <w:rFonts w:ascii="Times New Roman" w:hAnsi="Times New Roman" w:cs="Times New Roman"/>
          <w:spacing w:val="-2"/>
          <w:sz w:val="26"/>
          <w:szCs w:val="26"/>
        </w:rPr>
        <w:t>ния данного уровня результатов особое значение имеет взаимодействие обучающегося со своими учителями (в урочной</w:t>
      </w:r>
      <w:r w:rsidRPr="00B61DFB">
        <w:rPr>
          <w:rFonts w:ascii="Times New Roman" w:hAnsi="Times New Roman" w:cs="Times New Roman"/>
          <w:spacing w:val="-4"/>
          <w:sz w:val="26"/>
          <w:szCs w:val="26"/>
        </w:rPr>
        <w:t>и внеурочной деятельности) как значимыми для него носителями положительного социального знания и повседневного опыта.</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b/>
          <w:bCs/>
          <w:sz w:val="26"/>
          <w:szCs w:val="26"/>
        </w:rPr>
      </w:pPr>
      <w:r w:rsidRPr="00B61DFB">
        <w:rPr>
          <w:rFonts w:ascii="Times New Roman" w:hAnsi="Times New Roman" w:cs="Times New Roman"/>
          <w:b/>
          <w:bCs/>
          <w:sz w:val="26"/>
          <w:szCs w:val="26"/>
        </w:rPr>
        <w:t>Второй уровень результатов</w:t>
      </w:r>
      <w:r w:rsidRPr="00B61DFB">
        <w:rPr>
          <w:rFonts w:ascii="Times New Roman" w:hAnsi="Times New Roman" w:cs="Times New Roman"/>
          <w:sz w:val="26"/>
          <w:szCs w:val="26"/>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61DFB">
        <w:rPr>
          <w:rFonts w:ascii="Times New Roman" w:hAnsi="Times New Roman" w:cs="Times New Roman"/>
          <w:spacing w:val="2"/>
          <w:sz w:val="26"/>
          <w:szCs w:val="26"/>
        </w:rPr>
        <w:t xml:space="preserve">татов особое значение имеет взаимодействие обучающихся </w:t>
      </w:r>
      <w:r w:rsidRPr="00B61DFB">
        <w:rPr>
          <w:rFonts w:ascii="Times New Roman" w:hAnsi="Times New Roman" w:cs="Times New Roman"/>
          <w:sz w:val="26"/>
          <w:szCs w:val="26"/>
        </w:rPr>
        <w:t xml:space="preserve">между собой на уровне класса, образовательной организации, </w:t>
      </w:r>
      <w:r w:rsidRPr="00B61DFB">
        <w:rPr>
          <w:rFonts w:ascii="Times New Roman" w:hAnsi="Times New Roman" w:cs="Times New Roman"/>
          <w:spacing w:val="2"/>
          <w:sz w:val="26"/>
          <w:szCs w:val="26"/>
        </w:rPr>
        <w:t xml:space="preserve">т. е. в защищенной среде, </w:t>
      </w:r>
      <w:r w:rsidRPr="00B61DFB">
        <w:rPr>
          <w:rFonts w:ascii="Times New Roman" w:hAnsi="Times New Roman" w:cs="Times New Roman"/>
          <w:sz w:val="26"/>
          <w:szCs w:val="26"/>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pacing w:val="-4"/>
          <w:sz w:val="26"/>
          <w:szCs w:val="26"/>
        </w:rPr>
      </w:pPr>
      <w:r w:rsidRPr="00B61DFB">
        <w:rPr>
          <w:rFonts w:ascii="Times New Roman" w:hAnsi="Times New Roman" w:cs="Times New Roman"/>
          <w:b/>
          <w:bCs/>
          <w:sz w:val="26"/>
          <w:szCs w:val="26"/>
        </w:rPr>
        <w:t>Третий уровень результатов</w:t>
      </w:r>
      <w:r w:rsidRPr="00B61DFB">
        <w:rPr>
          <w:rFonts w:ascii="Times New Roman" w:hAnsi="Times New Roman" w:cs="Times New Roman"/>
          <w:sz w:val="26"/>
          <w:szCs w:val="26"/>
        </w:rPr>
        <w:t xml:space="preserve"> – получение обучающимся</w:t>
      </w:r>
      <w:r w:rsidRPr="00B61DFB">
        <w:rPr>
          <w:rFonts w:ascii="Times New Roman" w:hAnsi="Times New Roman" w:cs="Times New Roman"/>
          <w:spacing w:val="-2"/>
          <w:sz w:val="26"/>
          <w:szCs w:val="26"/>
        </w:rPr>
        <w:t xml:space="preserve">начального опыта самостоятельного общественного действия, </w:t>
      </w:r>
      <w:r w:rsidRPr="00B61DFB">
        <w:rPr>
          <w:rFonts w:ascii="Times New Roman" w:hAnsi="Times New Roman" w:cs="Times New Roman"/>
          <w:spacing w:val="-4"/>
          <w:sz w:val="26"/>
          <w:szCs w:val="26"/>
        </w:rPr>
        <w:t xml:space="preserve">формирование у младшего школьника социально приемлемых </w:t>
      </w:r>
      <w:r w:rsidRPr="00B61DFB">
        <w:rPr>
          <w:rFonts w:ascii="Times New Roman" w:hAnsi="Times New Roman" w:cs="Times New Roman"/>
          <w:spacing w:val="-2"/>
          <w:sz w:val="26"/>
          <w:szCs w:val="26"/>
        </w:rPr>
        <w:t xml:space="preserve">моделей поведения. Только в самостоятельном общественном </w:t>
      </w:r>
      <w:r w:rsidRPr="00B61DFB">
        <w:rPr>
          <w:rFonts w:ascii="Times New Roman" w:hAnsi="Times New Roman" w:cs="Times New Roman"/>
          <w:spacing w:val="-4"/>
          <w:sz w:val="26"/>
          <w:szCs w:val="26"/>
        </w:rPr>
        <w:t>действии человек действительно становится (а не просто узнает о том, как стать) гражданином, социальным деятелем, свобод</w:t>
      </w:r>
      <w:r w:rsidRPr="00B61DFB">
        <w:rPr>
          <w:rFonts w:ascii="Times New Roman" w:hAnsi="Times New Roman" w:cs="Times New Roman"/>
          <w:spacing w:val="-2"/>
          <w:sz w:val="26"/>
          <w:szCs w:val="26"/>
        </w:rPr>
        <w:t xml:space="preserve">ным человеком. Для достижения данного уровня результатов </w:t>
      </w:r>
      <w:r w:rsidRPr="00B61DFB">
        <w:rPr>
          <w:rFonts w:ascii="Times New Roman" w:hAnsi="Times New Roman" w:cs="Times New Roman"/>
          <w:spacing w:val="-4"/>
          <w:sz w:val="26"/>
          <w:szCs w:val="26"/>
        </w:rPr>
        <w:t>особое значение имеет взаимодействие обучающегося с пред</w:t>
      </w:r>
      <w:r w:rsidRPr="00B61DFB">
        <w:rPr>
          <w:rFonts w:ascii="Times New Roman" w:hAnsi="Times New Roman" w:cs="Times New Roman"/>
          <w:sz w:val="26"/>
          <w:szCs w:val="26"/>
        </w:rPr>
        <w:t xml:space="preserve">ставителями различных социальных субъектов за пределами </w:t>
      </w:r>
      <w:r w:rsidRPr="00B61DFB">
        <w:rPr>
          <w:rFonts w:ascii="Times New Roman" w:hAnsi="Times New Roman" w:cs="Times New Roman"/>
          <w:spacing w:val="-4"/>
          <w:sz w:val="26"/>
          <w:szCs w:val="26"/>
        </w:rPr>
        <w:t>образовательной организации, в открытой общественной среде.</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С переходом от одного уровня результатов к другому существенно возрастают воспитательные эффекты:</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xml:space="preserve">- на первом уровне воспитание приближено к обучению, </w:t>
      </w:r>
      <w:r w:rsidRPr="00B61DFB">
        <w:rPr>
          <w:rFonts w:ascii="Times New Roman" w:hAnsi="Times New Roman" w:cs="Times New Roman"/>
          <w:spacing w:val="2"/>
          <w:sz w:val="26"/>
          <w:szCs w:val="26"/>
        </w:rPr>
        <w:t xml:space="preserve">при этом предметом воспитания как учения являются не </w:t>
      </w:r>
      <w:r w:rsidRPr="00B61DFB">
        <w:rPr>
          <w:rFonts w:ascii="Times New Roman" w:hAnsi="Times New Roman" w:cs="Times New Roman"/>
          <w:sz w:val="26"/>
          <w:szCs w:val="26"/>
        </w:rPr>
        <w:t>столько научные знания, сколько знания о ценностях;</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на втором уровне воспитание осуществляется в контексте жизнедеятельности школьников и ценности могут усваивать</w:t>
      </w:r>
      <w:r w:rsidRPr="00B61DFB">
        <w:rPr>
          <w:rFonts w:ascii="Times New Roman" w:hAnsi="Times New Roman" w:cs="Times New Roman"/>
          <w:spacing w:val="2"/>
          <w:sz w:val="26"/>
          <w:szCs w:val="26"/>
        </w:rPr>
        <w:t xml:space="preserve">ся ими в форме отдельных нравственно ориентированных </w:t>
      </w:r>
      <w:r w:rsidRPr="00B61DFB">
        <w:rPr>
          <w:rFonts w:ascii="Times New Roman" w:hAnsi="Times New Roman" w:cs="Times New Roman"/>
          <w:sz w:val="26"/>
          <w:szCs w:val="26"/>
        </w:rPr>
        <w:t>поступков;</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4"/>
          <w:sz w:val="26"/>
          <w:szCs w:val="26"/>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61DFB">
        <w:rPr>
          <w:rFonts w:ascii="Times New Roman" w:hAnsi="Times New Roman" w:cs="Times New Roman"/>
          <w:sz w:val="26"/>
          <w:szCs w:val="26"/>
        </w:rPr>
        <w:t>.</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Таким образом, знания о ценностях переводятся в реаль</w:t>
      </w:r>
      <w:r w:rsidRPr="00B61DFB">
        <w:rPr>
          <w:rFonts w:ascii="Times New Roman" w:hAnsi="Times New Roman" w:cs="Times New Roman"/>
          <w:spacing w:val="-2"/>
          <w:sz w:val="26"/>
          <w:szCs w:val="26"/>
        </w:rPr>
        <w:t>но действующие, осознанные мотивы поведения, значения цен</w:t>
      </w:r>
      <w:r w:rsidRPr="00B61DFB">
        <w:rPr>
          <w:rFonts w:ascii="Times New Roman" w:hAnsi="Times New Roman" w:cs="Times New Roman"/>
          <w:sz w:val="26"/>
          <w:szCs w:val="26"/>
        </w:rPr>
        <w:t xml:space="preserve">ностей присваиваются обучающимися и становятся их личностными смыслами, духовно-нравственное развитие обучающихся </w:t>
      </w:r>
      <w:r w:rsidRPr="00B61DFB">
        <w:rPr>
          <w:rFonts w:ascii="Times New Roman" w:hAnsi="Times New Roman" w:cs="Times New Roman"/>
          <w:sz w:val="26"/>
          <w:szCs w:val="26"/>
        </w:rPr>
        <w:lastRenderedPageBreak/>
        <w:t>достигает относительной полноты.</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pacing w:val="-2"/>
          <w:sz w:val="26"/>
          <w:szCs w:val="26"/>
        </w:rPr>
      </w:pPr>
      <w:r w:rsidRPr="00B61DFB">
        <w:rPr>
          <w:rFonts w:ascii="Times New Roman" w:hAnsi="Times New Roman" w:cs="Times New Roman"/>
          <w:spacing w:val="-2"/>
          <w:sz w:val="26"/>
          <w:szCs w:val="26"/>
        </w:rPr>
        <w:t xml:space="preserve">Несмотря на это разделение уровней результатов возможно только в теории, на уровне целей, а практической деятельности они могут смешиваться,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pacing w:val="-2"/>
          <w:sz w:val="26"/>
          <w:szCs w:val="26"/>
        </w:rPr>
      </w:pPr>
      <w:r w:rsidRPr="00B61DFB">
        <w:rPr>
          <w:rFonts w:ascii="Times New Roman" w:hAnsi="Times New Roman" w:cs="Times New Roman"/>
          <w:spacing w:val="-2"/>
          <w:sz w:val="26"/>
          <w:szCs w:val="26"/>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Переход от одного уровня воспитательных результатов</w:t>
      </w:r>
      <w:r w:rsidRPr="00B61DFB">
        <w:rPr>
          <w:rFonts w:ascii="Times New Roman" w:hAnsi="Times New Roman" w:cs="Times New Roman"/>
          <w:sz w:val="26"/>
          <w:szCs w:val="26"/>
        </w:rPr>
        <w:t xml:space="preserve"> к другому должен быть последовательным, постепенным.</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xml:space="preserve">Достижение трех уровней воспитательных результатов </w:t>
      </w:r>
      <w:r w:rsidRPr="00B61DFB">
        <w:rPr>
          <w:rFonts w:ascii="Times New Roman" w:hAnsi="Times New Roman" w:cs="Times New Roman"/>
          <w:sz w:val="26"/>
          <w:szCs w:val="26"/>
        </w:rPr>
        <w:t>обе</w:t>
      </w:r>
      <w:r w:rsidRPr="00B61DFB">
        <w:rPr>
          <w:rFonts w:ascii="Times New Roman" w:hAnsi="Times New Roman" w:cs="Times New Roman"/>
          <w:spacing w:val="2"/>
          <w:sz w:val="26"/>
          <w:szCs w:val="26"/>
        </w:rPr>
        <w:t xml:space="preserve">спечивает появление значимых </w:t>
      </w:r>
      <w:r w:rsidRPr="00B61DFB">
        <w:rPr>
          <w:rFonts w:ascii="Times New Roman" w:hAnsi="Times New Roman" w:cs="Times New Roman"/>
          <w:iCs/>
          <w:spacing w:val="2"/>
          <w:sz w:val="26"/>
          <w:szCs w:val="26"/>
        </w:rPr>
        <w:t>эффектов</w:t>
      </w:r>
      <w:r w:rsidRPr="00B61DFB">
        <w:rPr>
          <w:rFonts w:ascii="Times New Roman" w:hAnsi="Times New Roman" w:cs="Times New Roman"/>
          <w:spacing w:val="2"/>
          <w:sz w:val="26"/>
          <w:szCs w:val="26"/>
        </w:rPr>
        <w:t>духовно­нрав</w:t>
      </w:r>
      <w:r w:rsidRPr="00B61DFB">
        <w:rPr>
          <w:rFonts w:ascii="Times New Roman" w:hAnsi="Times New Roman" w:cs="Times New Roman"/>
          <w:sz w:val="26"/>
          <w:szCs w:val="26"/>
        </w:rPr>
        <w:t xml:space="preserve">ственного развития, воспитания и социализации обучающихся – формирование основ российской идентичности, присвоение базовых </w:t>
      </w:r>
      <w:r w:rsidRPr="00B61DFB">
        <w:rPr>
          <w:rFonts w:ascii="Times New Roman" w:hAnsi="Times New Roman" w:cs="Times New Roman"/>
          <w:spacing w:val="2"/>
          <w:sz w:val="26"/>
          <w:szCs w:val="26"/>
        </w:rPr>
        <w:t>национальных ценностей, развитие нравственного самосо</w:t>
      </w:r>
      <w:r w:rsidRPr="00B61DFB">
        <w:rPr>
          <w:rFonts w:ascii="Times New Roman" w:hAnsi="Times New Roman" w:cs="Times New Roman"/>
          <w:sz w:val="26"/>
          <w:szCs w:val="26"/>
        </w:rPr>
        <w:t>знания, укрепление духовного и социально­психологического здоровья, позитивного отношения к жизни, доверия к людям и обществу и т. д.</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b/>
          <w:spacing w:val="2"/>
          <w:sz w:val="26"/>
          <w:szCs w:val="26"/>
        </w:rPr>
      </w:pPr>
      <w:r w:rsidRPr="00B61DFB">
        <w:rPr>
          <w:rFonts w:ascii="Times New Roman" w:hAnsi="Times New Roman" w:cs="Times New Roman"/>
          <w:b/>
          <w:spacing w:val="2"/>
          <w:sz w:val="26"/>
          <w:szCs w:val="26"/>
        </w:rPr>
        <w:t xml:space="preserve">1.Гражданско-патриотическое воспитание «наша Родина»: </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pacing w:val="-2"/>
          <w:sz w:val="26"/>
          <w:szCs w:val="26"/>
        </w:rPr>
      </w:pPr>
      <w:r w:rsidRPr="00B61DFB">
        <w:rPr>
          <w:rFonts w:ascii="Times New Roman" w:hAnsi="Times New Roman" w:cs="Times New Roman"/>
          <w:spacing w:val="-2"/>
          <w:sz w:val="26"/>
          <w:szCs w:val="26"/>
        </w:rPr>
        <w:t>- получают первоначальные представления о Конституции, Российской Федерации, знакомятся с государственной сим</w:t>
      </w:r>
      <w:r w:rsidRPr="00B61DFB">
        <w:rPr>
          <w:rFonts w:ascii="Times New Roman" w:hAnsi="Times New Roman" w:cs="Times New Roman"/>
          <w:sz w:val="26"/>
          <w:szCs w:val="26"/>
        </w:rPr>
        <w:t>воликой – Гербом, Флагом Российской Федерации, гербом и флагом Воронежской области, в которой нахо</w:t>
      </w:r>
      <w:r w:rsidRPr="00B61DFB">
        <w:rPr>
          <w:rFonts w:ascii="Times New Roman" w:hAnsi="Times New Roman" w:cs="Times New Roman"/>
          <w:spacing w:val="2"/>
          <w:sz w:val="26"/>
          <w:szCs w:val="26"/>
        </w:rPr>
        <w:t xml:space="preserve">дится </w:t>
      </w:r>
      <w:r w:rsidR="00E3757D" w:rsidRPr="00B61DFB">
        <w:rPr>
          <w:rFonts w:ascii="Times New Roman" w:hAnsi="Times New Roman" w:cs="Times New Roman"/>
          <w:spacing w:val="2"/>
          <w:sz w:val="26"/>
          <w:szCs w:val="26"/>
        </w:rPr>
        <w:t>НОУ НШ «СВЕТЛАНА»,</w:t>
      </w:r>
      <w:r w:rsidRPr="00B61DFB">
        <w:rPr>
          <w:rFonts w:ascii="Times New Roman" w:hAnsi="Times New Roman" w:cs="Times New Roman"/>
          <w:spacing w:val="-2"/>
          <w:sz w:val="26"/>
          <w:szCs w:val="26"/>
        </w:rPr>
        <w:t xml:space="preserve">-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61DFB">
        <w:rPr>
          <w:rFonts w:ascii="Times New Roman" w:hAnsi="Times New Roman" w:cs="Times New Roman"/>
          <w:spacing w:val="2"/>
          <w:sz w:val="26"/>
          <w:szCs w:val="26"/>
        </w:rPr>
        <w:t>местам, сюжетно­ролевых игр гражданского и историко­</w:t>
      </w:r>
      <w:r w:rsidRPr="00B61DFB">
        <w:rPr>
          <w:rFonts w:ascii="Times New Roman" w:hAnsi="Times New Roman" w:cs="Times New Roman"/>
          <w:spacing w:val="2"/>
          <w:sz w:val="26"/>
          <w:szCs w:val="26"/>
        </w:rPr>
        <w:br/>
      </w:r>
      <w:r w:rsidRPr="00B61DFB">
        <w:rPr>
          <w:rFonts w:ascii="Times New Roman" w:hAnsi="Times New Roman" w:cs="Times New Roman"/>
          <w:spacing w:val="-2"/>
          <w:sz w:val="26"/>
          <w:szCs w:val="26"/>
        </w:rPr>
        <w:t>патриотического содержания, изучения основных и вариативных учебных дисциплин);</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знакомятся с историей и культурой родного края, на</w:t>
      </w:r>
      <w:r w:rsidRPr="00B61DFB">
        <w:rPr>
          <w:rFonts w:ascii="Times New Roman" w:hAnsi="Times New Roman" w:cs="Times New Roman"/>
          <w:spacing w:val="-2"/>
          <w:sz w:val="26"/>
          <w:szCs w:val="26"/>
        </w:rPr>
        <w:t>родным творчеством, этнокультурными традициями, фолькло</w:t>
      </w:r>
      <w:r w:rsidRPr="00B61DFB">
        <w:rPr>
          <w:rFonts w:ascii="Times New Roman" w:hAnsi="Times New Roman" w:cs="Times New Roman"/>
          <w:sz w:val="26"/>
          <w:szCs w:val="26"/>
        </w:rPr>
        <w:t xml:space="preserve">ром, особенностями быта народов России (в процессе бесед, </w:t>
      </w:r>
      <w:r w:rsidRPr="00B61DFB">
        <w:rPr>
          <w:rFonts w:ascii="Times New Roman" w:hAnsi="Times New Roman" w:cs="Times New Roman"/>
          <w:spacing w:val="2"/>
          <w:sz w:val="26"/>
          <w:szCs w:val="26"/>
        </w:rPr>
        <w:t xml:space="preserve">сюжетно­ролевых игр, просмотра кинофильмов, творческих </w:t>
      </w:r>
      <w:r w:rsidRPr="00B61DFB">
        <w:rPr>
          <w:rFonts w:ascii="Times New Roman" w:hAnsi="Times New Roman" w:cs="Times New Roman"/>
          <w:sz w:val="26"/>
          <w:szCs w:val="26"/>
        </w:rPr>
        <w:t>конкурсов, фестивалей, праздников, экскурсий, путешествий, туристско­краеведческих экспедиций, изучения вариативных учебных дисциплин);</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pacing w:val="2"/>
          <w:sz w:val="26"/>
          <w:szCs w:val="26"/>
        </w:rPr>
      </w:pPr>
      <w:r w:rsidRPr="00B61DFB">
        <w:rPr>
          <w:rFonts w:ascii="Times New Roman" w:hAnsi="Times New Roman" w:cs="Times New Roman"/>
          <w:spacing w:val="2"/>
          <w:sz w:val="26"/>
          <w:szCs w:val="26"/>
        </w:rPr>
        <w:t>-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знакомятся с деятельностью общественных организа</w:t>
      </w:r>
      <w:r w:rsidRPr="00B61DFB">
        <w:rPr>
          <w:rFonts w:ascii="Times New Roman" w:hAnsi="Times New Roman" w:cs="Times New Roman"/>
          <w:sz w:val="26"/>
          <w:szCs w:val="26"/>
        </w:rPr>
        <w:t>ций патриотической и гражданской направленности</w:t>
      </w:r>
      <w:r w:rsidRPr="00B61DFB">
        <w:rPr>
          <w:rFonts w:ascii="Times New Roman" w:hAnsi="Times New Roman" w:cs="Times New Roman"/>
          <w:spacing w:val="2"/>
          <w:sz w:val="26"/>
          <w:szCs w:val="26"/>
        </w:rPr>
        <w:t xml:space="preserve"> (в процессе посильного участия в социальных </w:t>
      </w:r>
      <w:r w:rsidRPr="00B61DFB">
        <w:rPr>
          <w:rFonts w:ascii="Times New Roman" w:hAnsi="Times New Roman" w:cs="Times New Roman"/>
          <w:sz w:val="26"/>
          <w:szCs w:val="26"/>
        </w:rPr>
        <w:t xml:space="preserve">проектах и </w:t>
      </w:r>
      <w:r w:rsidRPr="00B61DFB">
        <w:rPr>
          <w:rFonts w:ascii="Times New Roman" w:hAnsi="Times New Roman" w:cs="Times New Roman"/>
          <w:sz w:val="26"/>
          <w:szCs w:val="26"/>
        </w:rPr>
        <w:lastRenderedPageBreak/>
        <w:t>мероприятиях, проводимых этими организациями, встреч с их представителями);</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участвуют в просмотре учебных фильмов, отрывков из ху</w:t>
      </w:r>
      <w:r w:rsidRPr="00B61DFB">
        <w:rPr>
          <w:rFonts w:ascii="Times New Roman" w:hAnsi="Times New Roman" w:cs="Times New Roman"/>
          <w:spacing w:val="2"/>
          <w:sz w:val="26"/>
          <w:szCs w:val="26"/>
        </w:rPr>
        <w:t>дожественных фильмов, проведении бесед о подвигах Российской армии, защитниках Отечества, подготовке и про</w:t>
      </w:r>
      <w:r w:rsidRPr="00B61DFB">
        <w:rPr>
          <w:rFonts w:ascii="Times New Roman" w:hAnsi="Times New Roman" w:cs="Times New Roman"/>
          <w:sz w:val="26"/>
          <w:szCs w:val="26"/>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получают первоначальный опыт межкультурной ком</w:t>
      </w:r>
      <w:r w:rsidRPr="00B61DFB">
        <w:rPr>
          <w:rFonts w:ascii="Times New Roman" w:hAnsi="Times New Roman" w:cs="Times New Roman"/>
          <w:sz w:val="26"/>
          <w:szCs w:val="26"/>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принимают посильное участие в школьных программах и мероприятиях по поддержке ветеранов войны;</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AE2846" w:rsidRPr="00B61DFB" w:rsidRDefault="00AE2846"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xml:space="preserve">- участвуют в проектах, направленных на изучение истории своей семьи в контексте значимых событий истории родного края, страны. </w:t>
      </w:r>
    </w:p>
    <w:p w:rsidR="00AE2846" w:rsidRPr="00B61DFB" w:rsidRDefault="00AE2846" w:rsidP="00ED644A">
      <w:pPr>
        <w:tabs>
          <w:tab w:val="left" w:pos="1107"/>
        </w:tabs>
        <w:ind w:firstLine="709"/>
        <w:jc w:val="both"/>
        <w:outlineLvl w:val="1"/>
        <w:rPr>
          <w:rFonts w:ascii="Times New Roman" w:hAnsi="Times New Roman" w:cs="Times New Roman"/>
          <w:b/>
          <w:bCs/>
          <w:sz w:val="26"/>
          <w:szCs w:val="26"/>
        </w:rPr>
      </w:pPr>
      <w:bookmarkStart w:id="158" w:name="_Toc442956317"/>
      <w:r w:rsidRPr="00B61DFB">
        <w:rPr>
          <w:rFonts w:ascii="Times New Roman" w:hAnsi="Times New Roman" w:cs="Times New Roman"/>
          <w:b/>
          <w:bCs/>
          <w:spacing w:val="1"/>
          <w:sz w:val="26"/>
          <w:szCs w:val="26"/>
        </w:rPr>
        <w:t xml:space="preserve">2.Здоровьесберегающее </w:t>
      </w:r>
      <w:r w:rsidRPr="00B61DFB">
        <w:rPr>
          <w:rFonts w:ascii="Times New Roman" w:hAnsi="Times New Roman" w:cs="Times New Roman"/>
          <w:b/>
          <w:bCs/>
          <w:sz w:val="26"/>
          <w:szCs w:val="26"/>
        </w:rPr>
        <w:t>воспитание и культура безопасносного образа жизни («Здоровье»):</w:t>
      </w:r>
      <w:bookmarkEnd w:id="158"/>
    </w:p>
    <w:p w:rsidR="00AE2846" w:rsidRPr="00B61DFB" w:rsidRDefault="00AE2846" w:rsidP="00ED644A">
      <w:pPr>
        <w:tabs>
          <w:tab w:val="left" w:pos="1095"/>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первоначальные представления </w:t>
      </w:r>
      <w:r w:rsidRPr="00B61DFB">
        <w:rPr>
          <w:rFonts w:ascii="Times New Roman" w:hAnsi="Times New Roman" w:cs="Times New Roman"/>
          <w:sz w:val="26"/>
          <w:szCs w:val="26"/>
        </w:rPr>
        <w:t xml:space="preserve">о здоровье </w:t>
      </w:r>
      <w:r w:rsidRPr="00B61DFB">
        <w:rPr>
          <w:rFonts w:ascii="Times New Roman" w:hAnsi="Times New Roman" w:cs="Times New Roman"/>
          <w:spacing w:val="1"/>
          <w:sz w:val="26"/>
          <w:szCs w:val="26"/>
        </w:rPr>
        <w:t xml:space="preserve">человека </w:t>
      </w:r>
      <w:r w:rsidRPr="00B61DFB">
        <w:rPr>
          <w:rFonts w:ascii="Times New Roman" w:hAnsi="Times New Roman" w:cs="Times New Roman"/>
          <w:sz w:val="26"/>
          <w:szCs w:val="26"/>
        </w:rPr>
        <w:t xml:space="preserve">как абсолютной </w:t>
      </w:r>
      <w:r w:rsidRPr="00B61DFB">
        <w:rPr>
          <w:rFonts w:ascii="Times New Roman" w:hAnsi="Times New Roman" w:cs="Times New Roman"/>
          <w:spacing w:val="1"/>
          <w:sz w:val="26"/>
          <w:szCs w:val="26"/>
        </w:rPr>
        <w:t xml:space="preserve">ценности, </w:t>
      </w:r>
      <w:r w:rsidRPr="00B61DFB">
        <w:rPr>
          <w:rFonts w:ascii="Times New Roman" w:hAnsi="Times New Roman" w:cs="Times New Roman"/>
          <w:sz w:val="26"/>
          <w:szCs w:val="26"/>
        </w:rPr>
        <w:t xml:space="preserve">его значении для </w:t>
      </w:r>
      <w:r w:rsidRPr="00B61DFB">
        <w:rPr>
          <w:rFonts w:ascii="Times New Roman" w:hAnsi="Times New Roman" w:cs="Times New Roman"/>
          <w:spacing w:val="1"/>
          <w:sz w:val="26"/>
          <w:szCs w:val="26"/>
        </w:rPr>
        <w:t xml:space="preserve">полноценной человеческой жизни,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физическом, духовном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нравственном </w:t>
      </w:r>
      <w:r w:rsidRPr="00B61DFB">
        <w:rPr>
          <w:rFonts w:ascii="Times New Roman" w:hAnsi="Times New Roman" w:cs="Times New Roman"/>
          <w:sz w:val="26"/>
          <w:szCs w:val="26"/>
        </w:rPr>
        <w:t xml:space="preserve">здоровье, о </w:t>
      </w:r>
      <w:r w:rsidRPr="00B61DFB">
        <w:rPr>
          <w:rFonts w:ascii="Times New Roman" w:hAnsi="Times New Roman" w:cs="Times New Roman"/>
          <w:spacing w:val="-2"/>
          <w:sz w:val="26"/>
          <w:szCs w:val="26"/>
        </w:rPr>
        <w:t xml:space="preserve">природных </w:t>
      </w:r>
      <w:r w:rsidRPr="00B61DFB">
        <w:rPr>
          <w:rFonts w:ascii="Times New Roman" w:hAnsi="Times New Roman" w:cs="Times New Roman"/>
          <w:spacing w:val="-1"/>
          <w:sz w:val="26"/>
          <w:szCs w:val="26"/>
        </w:rPr>
        <w:t xml:space="preserve">возможностях организма человека,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не разрывной связи здоровья человека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 xml:space="preserve">его образом жизни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процессе учебной </w:t>
      </w:r>
      <w:r w:rsidRPr="00B61DFB">
        <w:rPr>
          <w:rFonts w:ascii="Times New Roman" w:hAnsi="Times New Roman" w:cs="Times New Roman"/>
          <w:sz w:val="26"/>
          <w:szCs w:val="26"/>
        </w:rPr>
        <w:t xml:space="preserve">и </w:t>
      </w:r>
      <w:r w:rsidRPr="00B61DFB">
        <w:rPr>
          <w:rFonts w:ascii="Times New Roman" w:hAnsi="Times New Roman" w:cs="Times New Roman"/>
          <w:spacing w:val="-2"/>
          <w:sz w:val="26"/>
          <w:szCs w:val="26"/>
        </w:rPr>
        <w:t xml:space="preserve">внеурочной </w:t>
      </w:r>
      <w:r w:rsidRPr="00B61DFB">
        <w:rPr>
          <w:rFonts w:ascii="Times New Roman" w:hAnsi="Times New Roman" w:cs="Times New Roman"/>
          <w:spacing w:val="-1"/>
          <w:sz w:val="26"/>
          <w:szCs w:val="26"/>
        </w:rPr>
        <w:t>деятельности;</w:t>
      </w:r>
    </w:p>
    <w:p w:rsidR="00AE2846" w:rsidRPr="00B61DFB" w:rsidRDefault="00AE2846" w:rsidP="00ED644A">
      <w:pPr>
        <w:tabs>
          <w:tab w:val="left" w:pos="1014"/>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участвуют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пропаганде здорового образа жизни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процессе бесед, </w:t>
      </w:r>
      <w:r w:rsidRPr="00B61DFB">
        <w:rPr>
          <w:rFonts w:ascii="Times New Roman" w:hAnsi="Times New Roman" w:cs="Times New Roman"/>
          <w:sz w:val="26"/>
          <w:szCs w:val="26"/>
        </w:rPr>
        <w:t>тем</w:t>
      </w:r>
      <w:r w:rsidRPr="00B61DFB">
        <w:rPr>
          <w:rFonts w:ascii="Times New Roman" w:hAnsi="Times New Roman" w:cs="Times New Roman"/>
          <w:spacing w:val="-1"/>
          <w:sz w:val="26"/>
          <w:szCs w:val="26"/>
        </w:rPr>
        <w:t xml:space="preserve">атических </w:t>
      </w:r>
      <w:r w:rsidRPr="00B61DFB">
        <w:rPr>
          <w:rFonts w:ascii="Times New Roman" w:hAnsi="Times New Roman" w:cs="Times New Roman"/>
          <w:sz w:val="26"/>
          <w:szCs w:val="26"/>
        </w:rPr>
        <w:t xml:space="preserve">игр, </w:t>
      </w:r>
      <w:r w:rsidRPr="00B61DFB">
        <w:rPr>
          <w:rFonts w:ascii="Times New Roman" w:hAnsi="Times New Roman" w:cs="Times New Roman"/>
          <w:spacing w:val="-1"/>
          <w:sz w:val="26"/>
          <w:szCs w:val="26"/>
        </w:rPr>
        <w:t>театрализованных представлений, проектной деятельности);</w:t>
      </w:r>
    </w:p>
    <w:p w:rsidR="00AE2846" w:rsidRPr="00B61DFB" w:rsidRDefault="00AE2846" w:rsidP="00ED644A">
      <w:pPr>
        <w:tabs>
          <w:tab w:val="left" w:pos="1014"/>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учатся организовывать правильный режим </w:t>
      </w:r>
      <w:r w:rsidRPr="00B61DFB">
        <w:rPr>
          <w:rFonts w:ascii="Times New Roman" w:hAnsi="Times New Roman" w:cs="Times New Roman"/>
          <w:spacing w:val="-2"/>
          <w:sz w:val="26"/>
          <w:szCs w:val="26"/>
        </w:rPr>
        <w:t xml:space="preserve">занятий </w:t>
      </w:r>
      <w:r w:rsidRPr="00B61DFB">
        <w:rPr>
          <w:rFonts w:ascii="Times New Roman" w:hAnsi="Times New Roman" w:cs="Times New Roman"/>
          <w:spacing w:val="-1"/>
          <w:sz w:val="26"/>
          <w:szCs w:val="26"/>
        </w:rPr>
        <w:t xml:space="preserve">физической культурой, спортом, туризмом, </w:t>
      </w:r>
      <w:r w:rsidRPr="00B61DFB">
        <w:rPr>
          <w:rFonts w:ascii="Times New Roman" w:hAnsi="Times New Roman" w:cs="Times New Roman"/>
          <w:spacing w:val="-2"/>
          <w:sz w:val="26"/>
          <w:szCs w:val="26"/>
        </w:rPr>
        <w:t xml:space="preserve">рацион </w:t>
      </w:r>
      <w:r w:rsidRPr="00B61DFB">
        <w:rPr>
          <w:rFonts w:ascii="Times New Roman" w:hAnsi="Times New Roman" w:cs="Times New Roman"/>
          <w:spacing w:val="-1"/>
          <w:sz w:val="26"/>
          <w:szCs w:val="26"/>
        </w:rPr>
        <w:t xml:space="preserve">здорового питания, режим дня, учебы </w:t>
      </w:r>
      <w:r w:rsidRPr="00B61DFB">
        <w:rPr>
          <w:rFonts w:ascii="Times New Roman" w:hAnsi="Times New Roman" w:cs="Times New Roman"/>
          <w:sz w:val="26"/>
          <w:szCs w:val="26"/>
        </w:rPr>
        <w:t xml:space="preserve">и </w:t>
      </w:r>
      <w:r w:rsidRPr="00B61DFB">
        <w:rPr>
          <w:rFonts w:ascii="Times New Roman" w:hAnsi="Times New Roman" w:cs="Times New Roman"/>
          <w:spacing w:val="2"/>
          <w:sz w:val="26"/>
          <w:szCs w:val="26"/>
        </w:rPr>
        <w:t>отды</w:t>
      </w:r>
      <w:r w:rsidRPr="00B61DFB">
        <w:rPr>
          <w:rFonts w:ascii="Times New Roman" w:hAnsi="Times New Roman" w:cs="Times New Roman"/>
          <w:sz w:val="26"/>
          <w:szCs w:val="26"/>
        </w:rPr>
        <w:t>ха;</w:t>
      </w:r>
    </w:p>
    <w:p w:rsidR="00AE2846" w:rsidRPr="00B61DFB" w:rsidRDefault="00AE2846" w:rsidP="00ED644A">
      <w:pPr>
        <w:tabs>
          <w:tab w:val="left" w:pos="1023"/>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элементарные 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первой доврачебной помощи пострадавшим;</w:t>
      </w:r>
    </w:p>
    <w:p w:rsidR="00AE2846" w:rsidRPr="00B61DFB" w:rsidRDefault="00AE2846" w:rsidP="00ED644A">
      <w:pPr>
        <w:tabs>
          <w:tab w:val="left" w:pos="1004"/>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представление </w:t>
      </w:r>
      <w:r w:rsidRPr="00B61DFB">
        <w:rPr>
          <w:rFonts w:ascii="Times New Roman" w:hAnsi="Times New Roman" w:cs="Times New Roman"/>
          <w:sz w:val="26"/>
          <w:szCs w:val="26"/>
        </w:rPr>
        <w:t xml:space="preserve">о </w:t>
      </w:r>
      <w:r w:rsidRPr="00B61DFB">
        <w:rPr>
          <w:rFonts w:ascii="Times New Roman" w:hAnsi="Times New Roman" w:cs="Times New Roman"/>
          <w:spacing w:val="-2"/>
          <w:sz w:val="26"/>
          <w:szCs w:val="26"/>
        </w:rPr>
        <w:t xml:space="preserve">возможном </w:t>
      </w:r>
      <w:r w:rsidRPr="00B61DFB">
        <w:rPr>
          <w:rFonts w:ascii="Times New Roman" w:hAnsi="Times New Roman" w:cs="Times New Roman"/>
          <w:spacing w:val="-1"/>
          <w:sz w:val="26"/>
          <w:szCs w:val="26"/>
        </w:rPr>
        <w:t xml:space="preserve">негативном влиянии </w:t>
      </w:r>
      <w:r w:rsidRPr="00B61DFB">
        <w:rPr>
          <w:rFonts w:ascii="Times New Roman" w:hAnsi="Times New Roman" w:cs="Times New Roman"/>
          <w:sz w:val="26"/>
          <w:szCs w:val="26"/>
        </w:rPr>
        <w:t>компьютер</w:t>
      </w:r>
      <w:r w:rsidRPr="00B61DFB">
        <w:rPr>
          <w:rFonts w:ascii="Times New Roman" w:hAnsi="Times New Roman" w:cs="Times New Roman"/>
          <w:spacing w:val="-1"/>
          <w:sz w:val="26"/>
          <w:szCs w:val="26"/>
        </w:rPr>
        <w:t xml:space="preserve">ных игр, телевидения, рекламы </w:t>
      </w:r>
      <w:r w:rsidRPr="00B61DFB">
        <w:rPr>
          <w:rFonts w:ascii="Times New Roman" w:hAnsi="Times New Roman" w:cs="Times New Roman"/>
          <w:sz w:val="26"/>
          <w:szCs w:val="26"/>
        </w:rPr>
        <w:t xml:space="preserve">на </w:t>
      </w:r>
      <w:r w:rsidRPr="00B61DFB">
        <w:rPr>
          <w:rFonts w:ascii="Times New Roman" w:hAnsi="Times New Roman" w:cs="Times New Roman"/>
          <w:spacing w:val="-1"/>
          <w:sz w:val="26"/>
          <w:szCs w:val="26"/>
        </w:rPr>
        <w:t xml:space="preserve">здоровье человека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рамках бесед </w:t>
      </w:r>
      <w:r w:rsidRPr="00B61DFB">
        <w:rPr>
          <w:rFonts w:ascii="Times New Roman" w:hAnsi="Times New Roman" w:cs="Times New Roman"/>
          <w:sz w:val="26"/>
          <w:szCs w:val="26"/>
        </w:rPr>
        <w:t xml:space="preserve">с педагогами, </w:t>
      </w:r>
      <w:r w:rsidRPr="00B61DFB">
        <w:rPr>
          <w:rFonts w:ascii="Times New Roman" w:hAnsi="Times New Roman" w:cs="Times New Roman"/>
          <w:spacing w:val="-1"/>
          <w:sz w:val="26"/>
          <w:szCs w:val="26"/>
        </w:rPr>
        <w:t>школьными психологами, медицинскими работниками, родителями);</w:t>
      </w:r>
    </w:p>
    <w:p w:rsidR="00AE2846" w:rsidRPr="00B61DFB" w:rsidRDefault="00AE2846" w:rsidP="00ED644A">
      <w:pPr>
        <w:tabs>
          <w:tab w:val="left" w:pos="1042"/>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элементарные </w:t>
      </w:r>
      <w:r w:rsidRPr="00B61DFB">
        <w:rPr>
          <w:rFonts w:ascii="Times New Roman" w:hAnsi="Times New Roman" w:cs="Times New Roman"/>
          <w:spacing w:val="-2"/>
          <w:sz w:val="26"/>
          <w:szCs w:val="26"/>
        </w:rPr>
        <w:t xml:space="preserve">знания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умения противостоять негативному влиянию открытой</w:t>
      </w:r>
      <w:r w:rsidRPr="00B61DFB">
        <w:rPr>
          <w:rFonts w:ascii="Times New Roman" w:hAnsi="Times New Roman" w:cs="Times New Roman"/>
          <w:sz w:val="26"/>
          <w:szCs w:val="26"/>
        </w:rPr>
        <w:t xml:space="preserve">  и  </w:t>
      </w:r>
      <w:r w:rsidRPr="00B61DFB">
        <w:rPr>
          <w:rFonts w:ascii="Times New Roman" w:hAnsi="Times New Roman" w:cs="Times New Roman"/>
          <w:spacing w:val="-1"/>
          <w:sz w:val="26"/>
          <w:szCs w:val="26"/>
        </w:rPr>
        <w:t>скрытой рекламы ПАВ, алкоголя, табакокурения</w:t>
      </w:r>
      <w:r w:rsidRPr="00B61DFB">
        <w:rPr>
          <w:rFonts w:ascii="Times New Roman" w:hAnsi="Times New Roman" w:cs="Times New Roman"/>
          <w:sz w:val="26"/>
          <w:szCs w:val="26"/>
        </w:rPr>
        <w:t xml:space="preserve">  (нау</w:t>
      </w:r>
      <w:r w:rsidRPr="00B61DFB">
        <w:rPr>
          <w:rFonts w:ascii="Times New Roman" w:hAnsi="Times New Roman" w:cs="Times New Roman"/>
          <w:spacing w:val="-1"/>
          <w:sz w:val="26"/>
          <w:szCs w:val="26"/>
        </w:rPr>
        <w:t xml:space="preserve">читься говорить </w:t>
      </w:r>
      <w:r w:rsidRPr="00B61DFB">
        <w:rPr>
          <w:rFonts w:ascii="Times New Roman" w:hAnsi="Times New Roman" w:cs="Times New Roman"/>
          <w:spacing w:val="-2"/>
          <w:sz w:val="26"/>
          <w:szCs w:val="26"/>
        </w:rPr>
        <w:t xml:space="preserve">«нет»)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ходе дискуссий, тренингов, ролевых </w:t>
      </w:r>
      <w:r w:rsidRPr="00B61DFB">
        <w:rPr>
          <w:rFonts w:ascii="Times New Roman" w:hAnsi="Times New Roman" w:cs="Times New Roman"/>
          <w:sz w:val="26"/>
          <w:szCs w:val="26"/>
        </w:rPr>
        <w:t xml:space="preserve">игр, </w:t>
      </w:r>
      <w:r w:rsidRPr="00B61DFB">
        <w:rPr>
          <w:rFonts w:ascii="Times New Roman" w:hAnsi="Times New Roman" w:cs="Times New Roman"/>
          <w:spacing w:val="-1"/>
          <w:sz w:val="26"/>
          <w:szCs w:val="26"/>
        </w:rPr>
        <w:t xml:space="preserve">обсуждения видеосюжетов </w:t>
      </w:r>
      <w:r w:rsidRPr="00B61DFB">
        <w:rPr>
          <w:rFonts w:ascii="Times New Roman" w:hAnsi="Times New Roman" w:cs="Times New Roman"/>
          <w:sz w:val="26"/>
          <w:szCs w:val="26"/>
        </w:rPr>
        <w:t xml:space="preserve">и </w:t>
      </w:r>
      <w:r w:rsidRPr="00B61DFB">
        <w:rPr>
          <w:rFonts w:ascii="Times New Roman" w:hAnsi="Times New Roman" w:cs="Times New Roman"/>
          <w:spacing w:val="-2"/>
          <w:sz w:val="26"/>
          <w:szCs w:val="26"/>
        </w:rPr>
        <w:t>др.);</w:t>
      </w:r>
    </w:p>
    <w:p w:rsidR="00AE2846" w:rsidRPr="00B61DFB" w:rsidRDefault="00AE2846" w:rsidP="00ED644A">
      <w:pPr>
        <w:tabs>
          <w:tab w:val="left" w:pos="999"/>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участвуют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проектах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мероприятиях, направленных </w:t>
      </w:r>
      <w:r w:rsidRPr="00B61DFB">
        <w:rPr>
          <w:rFonts w:ascii="Times New Roman" w:hAnsi="Times New Roman" w:cs="Times New Roman"/>
          <w:sz w:val="26"/>
          <w:szCs w:val="26"/>
        </w:rPr>
        <w:t xml:space="preserve">на </w:t>
      </w:r>
      <w:r w:rsidRPr="00B61DFB">
        <w:rPr>
          <w:rFonts w:ascii="Times New Roman" w:hAnsi="Times New Roman" w:cs="Times New Roman"/>
          <w:spacing w:val="-1"/>
          <w:sz w:val="26"/>
          <w:szCs w:val="26"/>
        </w:rPr>
        <w:t xml:space="preserve">воспитание </w:t>
      </w:r>
      <w:r w:rsidRPr="00B61DFB">
        <w:rPr>
          <w:rFonts w:ascii="Times New Roman" w:hAnsi="Times New Roman" w:cs="Times New Roman"/>
          <w:spacing w:val="-2"/>
          <w:sz w:val="26"/>
          <w:szCs w:val="26"/>
        </w:rPr>
        <w:t>от-</w:t>
      </w:r>
      <w:r w:rsidRPr="00B61DFB">
        <w:rPr>
          <w:rFonts w:ascii="Times New Roman" w:hAnsi="Times New Roman" w:cs="Times New Roman"/>
          <w:spacing w:val="-1"/>
          <w:sz w:val="26"/>
          <w:szCs w:val="26"/>
        </w:rPr>
        <w:t xml:space="preserve">ветственного отношения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 xml:space="preserve">своему здоровью, профилактику возникновения вредных привычек, различных форм асоциального поведения, оказывающих отрицательное воздействие </w:t>
      </w:r>
      <w:r w:rsidRPr="00B61DFB">
        <w:rPr>
          <w:rFonts w:ascii="Times New Roman" w:hAnsi="Times New Roman" w:cs="Times New Roman"/>
          <w:sz w:val="26"/>
          <w:szCs w:val="26"/>
        </w:rPr>
        <w:t xml:space="preserve">на </w:t>
      </w:r>
      <w:r w:rsidRPr="00B61DFB">
        <w:rPr>
          <w:rFonts w:ascii="Times New Roman" w:hAnsi="Times New Roman" w:cs="Times New Roman"/>
          <w:spacing w:val="-1"/>
          <w:sz w:val="26"/>
          <w:szCs w:val="26"/>
        </w:rPr>
        <w:t xml:space="preserve">здоровье человека (лекции, встречи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 xml:space="preserve">медицинскими работниками, сотрудниками правоохранительных органов, детскими психологами, проведение дней </w:t>
      </w:r>
      <w:r w:rsidRPr="00B61DFB">
        <w:rPr>
          <w:rFonts w:ascii="Times New Roman" w:hAnsi="Times New Roman" w:cs="Times New Roman"/>
          <w:spacing w:val="-2"/>
          <w:sz w:val="26"/>
          <w:szCs w:val="26"/>
        </w:rPr>
        <w:t xml:space="preserve">здоровья, </w:t>
      </w:r>
      <w:r w:rsidRPr="00B61DFB">
        <w:rPr>
          <w:rFonts w:ascii="Times New Roman" w:hAnsi="Times New Roman" w:cs="Times New Roman"/>
          <w:spacing w:val="-1"/>
          <w:sz w:val="26"/>
          <w:szCs w:val="26"/>
        </w:rPr>
        <w:t xml:space="preserve">олимпиад, конкурсов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пр.);</w:t>
      </w:r>
    </w:p>
    <w:p w:rsidR="00AE2846" w:rsidRPr="00B61DFB" w:rsidRDefault="00AE2846" w:rsidP="00ED644A">
      <w:pPr>
        <w:tabs>
          <w:tab w:val="left" w:pos="1016"/>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разрабатывают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реализуют учебно-исследовательские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просветитель</w:t>
      </w:r>
      <w:r w:rsidRPr="00B61DFB">
        <w:rPr>
          <w:rFonts w:ascii="Times New Roman" w:hAnsi="Times New Roman" w:cs="Times New Roman"/>
          <w:sz w:val="26"/>
          <w:szCs w:val="26"/>
        </w:rPr>
        <w:t xml:space="preserve">ские </w:t>
      </w:r>
      <w:r w:rsidRPr="00B61DFB">
        <w:rPr>
          <w:rFonts w:ascii="Times New Roman" w:hAnsi="Times New Roman" w:cs="Times New Roman"/>
          <w:spacing w:val="-1"/>
          <w:sz w:val="26"/>
          <w:szCs w:val="26"/>
        </w:rPr>
        <w:t xml:space="preserve">проекты </w:t>
      </w:r>
      <w:r w:rsidRPr="00B61DFB">
        <w:rPr>
          <w:rFonts w:ascii="Times New Roman" w:hAnsi="Times New Roman" w:cs="Times New Roman"/>
          <w:sz w:val="26"/>
          <w:szCs w:val="26"/>
        </w:rPr>
        <w:t xml:space="preserve">по </w:t>
      </w:r>
      <w:r w:rsidRPr="00B61DFB">
        <w:rPr>
          <w:rFonts w:ascii="Times New Roman" w:hAnsi="Times New Roman" w:cs="Times New Roman"/>
          <w:spacing w:val="-1"/>
          <w:sz w:val="26"/>
          <w:szCs w:val="26"/>
        </w:rPr>
        <w:t xml:space="preserve">направлениям: здоровье, здоровый образ жизни, физическая </w:t>
      </w:r>
      <w:r w:rsidRPr="00B61DFB">
        <w:rPr>
          <w:rFonts w:ascii="Times New Roman" w:hAnsi="Times New Roman" w:cs="Times New Roman"/>
          <w:spacing w:val="-2"/>
          <w:sz w:val="26"/>
          <w:szCs w:val="26"/>
        </w:rPr>
        <w:t xml:space="preserve">культура </w:t>
      </w:r>
      <w:r w:rsidRPr="00B61DFB">
        <w:rPr>
          <w:rFonts w:ascii="Times New Roman" w:hAnsi="Times New Roman" w:cs="Times New Roman"/>
          <w:sz w:val="26"/>
          <w:szCs w:val="26"/>
        </w:rPr>
        <w:t xml:space="preserve">и спорт, </w:t>
      </w:r>
      <w:r w:rsidRPr="00B61DFB">
        <w:rPr>
          <w:rFonts w:ascii="Times New Roman" w:hAnsi="Times New Roman" w:cs="Times New Roman"/>
          <w:spacing w:val="-2"/>
          <w:sz w:val="26"/>
          <w:szCs w:val="26"/>
        </w:rPr>
        <w:t xml:space="preserve">выдающиеся </w:t>
      </w:r>
      <w:r w:rsidRPr="00B61DFB">
        <w:rPr>
          <w:rFonts w:ascii="Times New Roman" w:hAnsi="Times New Roman" w:cs="Times New Roman"/>
          <w:spacing w:val="-1"/>
          <w:sz w:val="26"/>
          <w:szCs w:val="26"/>
        </w:rPr>
        <w:t>спортсмены;</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регулярно занимаются физической культурой и спортом (в спортивных секциях </w:t>
      </w:r>
      <w:r w:rsidRPr="00B61DFB">
        <w:rPr>
          <w:rFonts w:ascii="Times New Roman" w:hAnsi="Times New Roman" w:cs="Times New Roman"/>
          <w:sz w:val="26"/>
          <w:szCs w:val="26"/>
        </w:rPr>
        <w:lastRenderedPageBreak/>
        <w:t>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AE2846" w:rsidRPr="00B61DFB" w:rsidRDefault="00AE2846" w:rsidP="00ED644A">
      <w:pPr>
        <w:ind w:firstLine="709"/>
        <w:jc w:val="both"/>
        <w:rPr>
          <w:rFonts w:ascii="Times New Roman" w:hAnsi="Times New Roman" w:cs="Times New Roman"/>
          <w:b/>
          <w:sz w:val="26"/>
          <w:szCs w:val="26"/>
        </w:rPr>
      </w:pPr>
      <w:r w:rsidRPr="00B61DFB">
        <w:rPr>
          <w:rFonts w:ascii="Times New Roman" w:hAnsi="Times New Roman" w:cs="Times New Roman"/>
          <w:b/>
          <w:sz w:val="26"/>
          <w:szCs w:val="26"/>
        </w:rPr>
        <w:t>3.Социально-педагогическая поддержка детей и молодежи:</w:t>
      </w:r>
    </w:p>
    <w:p w:rsidR="00AE2846" w:rsidRPr="00B61DFB" w:rsidRDefault="00AE2846" w:rsidP="00ED644A">
      <w:pPr>
        <w:tabs>
          <w:tab w:val="left" w:pos="982"/>
        </w:tabs>
        <w:ind w:firstLine="709"/>
        <w:jc w:val="both"/>
        <w:rPr>
          <w:rFonts w:ascii="Times New Roman" w:hAnsi="Times New Roman" w:cs="Times New Roman"/>
          <w:sz w:val="26"/>
          <w:szCs w:val="26"/>
        </w:rPr>
      </w:pPr>
      <w:r w:rsidRPr="00B61DFB">
        <w:rPr>
          <w:rFonts w:ascii="Times New Roman" w:hAnsi="Times New Roman" w:cs="Times New Roman"/>
          <w:spacing w:val="-5"/>
          <w:sz w:val="26"/>
          <w:szCs w:val="26"/>
        </w:rPr>
        <w:t>- получают элементарные представления</w:t>
      </w:r>
      <w:r w:rsidRPr="00B61DFB">
        <w:rPr>
          <w:rFonts w:ascii="Times New Roman" w:hAnsi="Times New Roman" w:cs="Times New Roman"/>
          <w:sz w:val="26"/>
          <w:szCs w:val="26"/>
        </w:rPr>
        <w:t xml:space="preserve"> о </w:t>
      </w:r>
      <w:r w:rsidRPr="00B61DFB">
        <w:rPr>
          <w:rFonts w:ascii="Times New Roman" w:hAnsi="Times New Roman" w:cs="Times New Roman"/>
          <w:spacing w:val="-5"/>
          <w:sz w:val="26"/>
          <w:szCs w:val="26"/>
        </w:rPr>
        <w:t xml:space="preserve">семье </w:t>
      </w:r>
      <w:r w:rsidRPr="00B61DFB">
        <w:rPr>
          <w:rFonts w:ascii="Times New Roman" w:hAnsi="Times New Roman" w:cs="Times New Roman"/>
          <w:spacing w:val="-4"/>
          <w:sz w:val="26"/>
          <w:szCs w:val="26"/>
        </w:rPr>
        <w:t xml:space="preserve">как социальном </w:t>
      </w:r>
      <w:r w:rsidRPr="00B61DFB">
        <w:rPr>
          <w:rFonts w:ascii="Times New Roman" w:hAnsi="Times New Roman" w:cs="Times New Roman"/>
          <w:spacing w:val="-5"/>
          <w:sz w:val="26"/>
          <w:szCs w:val="26"/>
        </w:rPr>
        <w:t xml:space="preserve">институте, </w:t>
      </w:r>
      <w:r w:rsidRPr="00B61DFB">
        <w:rPr>
          <w:rFonts w:ascii="Times New Roman" w:hAnsi="Times New Roman" w:cs="Times New Roman"/>
          <w:sz w:val="26"/>
          <w:szCs w:val="26"/>
        </w:rPr>
        <w:t xml:space="preserve">о </w:t>
      </w:r>
      <w:r w:rsidRPr="00B61DFB">
        <w:rPr>
          <w:rFonts w:ascii="Times New Roman" w:hAnsi="Times New Roman" w:cs="Times New Roman"/>
          <w:spacing w:val="-4"/>
          <w:sz w:val="26"/>
          <w:szCs w:val="26"/>
        </w:rPr>
        <w:t xml:space="preserve">роли </w:t>
      </w:r>
      <w:r w:rsidRPr="00B61DFB">
        <w:rPr>
          <w:rFonts w:ascii="Times New Roman" w:hAnsi="Times New Roman" w:cs="Times New Roman"/>
          <w:spacing w:val="-5"/>
          <w:sz w:val="26"/>
          <w:szCs w:val="26"/>
        </w:rPr>
        <w:t xml:space="preserve">семьи </w:t>
      </w:r>
      <w:r w:rsidRPr="00B61DFB">
        <w:rPr>
          <w:rFonts w:ascii="Times New Roman" w:hAnsi="Times New Roman" w:cs="Times New Roman"/>
          <w:sz w:val="26"/>
          <w:szCs w:val="26"/>
        </w:rPr>
        <w:t xml:space="preserve">в </w:t>
      </w:r>
      <w:r w:rsidRPr="00B61DFB">
        <w:rPr>
          <w:rFonts w:ascii="Times New Roman" w:hAnsi="Times New Roman" w:cs="Times New Roman"/>
          <w:spacing w:val="-5"/>
          <w:sz w:val="26"/>
          <w:szCs w:val="26"/>
        </w:rPr>
        <w:t xml:space="preserve">жизни человека </w:t>
      </w:r>
      <w:r w:rsidRPr="00B61DFB">
        <w:rPr>
          <w:rFonts w:ascii="Times New Roman" w:hAnsi="Times New Roman" w:cs="Times New Roman"/>
          <w:sz w:val="26"/>
          <w:szCs w:val="26"/>
        </w:rPr>
        <w:t xml:space="preserve">и </w:t>
      </w:r>
      <w:r w:rsidRPr="00B61DFB">
        <w:rPr>
          <w:rFonts w:ascii="Times New Roman" w:hAnsi="Times New Roman" w:cs="Times New Roman"/>
          <w:spacing w:val="-5"/>
          <w:sz w:val="26"/>
          <w:szCs w:val="26"/>
        </w:rPr>
        <w:t xml:space="preserve">общества </w:t>
      </w:r>
      <w:r w:rsidRPr="00B61DFB">
        <w:rPr>
          <w:rFonts w:ascii="Times New Roman" w:hAnsi="Times New Roman" w:cs="Times New Roman"/>
          <w:spacing w:val="-3"/>
          <w:sz w:val="26"/>
          <w:szCs w:val="26"/>
        </w:rPr>
        <w:t xml:space="preserve">(в </w:t>
      </w:r>
      <w:r w:rsidRPr="00B61DFB">
        <w:rPr>
          <w:rFonts w:ascii="Times New Roman" w:hAnsi="Times New Roman" w:cs="Times New Roman"/>
          <w:spacing w:val="-4"/>
          <w:sz w:val="26"/>
          <w:szCs w:val="26"/>
        </w:rPr>
        <w:t xml:space="preserve">процессе </w:t>
      </w:r>
      <w:r w:rsidRPr="00B61DFB">
        <w:rPr>
          <w:rFonts w:ascii="Times New Roman" w:hAnsi="Times New Roman" w:cs="Times New Roman"/>
          <w:spacing w:val="-5"/>
          <w:sz w:val="26"/>
          <w:szCs w:val="26"/>
        </w:rPr>
        <w:t xml:space="preserve">изучения учебных предметов, </w:t>
      </w:r>
      <w:r w:rsidRPr="00B61DFB">
        <w:rPr>
          <w:rFonts w:ascii="Times New Roman" w:hAnsi="Times New Roman" w:cs="Times New Roman"/>
          <w:spacing w:val="-4"/>
          <w:sz w:val="26"/>
          <w:szCs w:val="26"/>
        </w:rPr>
        <w:t xml:space="preserve">бесед, </w:t>
      </w:r>
      <w:r w:rsidRPr="00B61DFB">
        <w:rPr>
          <w:rFonts w:ascii="Times New Roman" w:hAnsi="Times New Roman" w:cs="Times New Roman"/>
          <w:spacing w:val="-5"/>
          <w:sz w:val="26"/>
          <w:szCs w:val="26"/>
        </w:rPr>
        <w:t xml:space="preserve">тематических </w:t>
      </w:r>
      <w:r w:rsidRPr="00B61DFB">
        <w:rPr>
          <w:rFonts w:ascii="Times New Roman" w:hAnsi="Times New Roman" w:cs="Times New Roman"/>
          <w:spacing w:val="-4"/>
          <w:sz w:val="26"/>
          <w:szCs w:val="26"/>
        </w:rPr>
        <w:t xml:space="preserve">классных </w:t>
      </w:r>
      <w:r w:rsidRPr="00B61DFB">
        <w:rPr>
          <w:rFonts w:ascii="Times New Roman" w:hAnsi="Times New Roman" w:cs="Times New Roman"/>
          <w:spacing w:val="-5"/>
          <w:sz w:val="26"/>
          <w:szCs w:val="26"/>
        </w:rPr>
        <w:t xml:space="preserve">часов, встреч </w:t>
      </w:r>
      <w:r w:rsidRPr="00B61DFB">
        <w:rPr>
          <w:rFonts w:ascii="Times New Roman" w:hAnsi="Times New Roman" w:cs="Times New Roman"/>
          <w:sz w:val="26"/>
          <w:szCs w:val="26"/>
        </w:rPr>
        <w:t xml:space="preserve">с </w:t>
      </w:r>
      <w:r w:rsidRPr="00B61DFB">
        <w:rPr>
          <w:rFonts w:ascii="Times New Roman" w:hAnsi="Times New Roman" w:cs="Times New Roman"/>
          <w:spacing w:val="-5"/>
          <w:sz w:val="26"/>
          <w:szCs w:val="26"/>
        </w:rPr>
        <w:t xml:space="preserve">представителями </w:t>
      </w:r>
      <w:r w:rsidRPr="00B61DFB">
        <w:rPr>
          <w:rFonts w:ascii="Times New Roman" w:hAnsi="Times New Roman" w:cs="Times New Roman"/>
          <w:spacing w:val="-4"/>
          <w:sz w:val="26"/>
          <w:szCs w:val="26"/>
        </w:rPr>
        <w:t xml:space="preserve">органов </w:t>
      </w:r>
      <w:r w:rsidRPr="00B61DFB">
        <w:rPr>
          <w:rFonts w:ascii="Times New Roman" w:hAnsi="Times New Roman" w:cs="Times New Roman"/>
          <w:spacing w:val="-5"/>
          <w:sz w:val="26"/>
          <w:szCs w:val="26"/>
        </w:rPr>
        <w:t xml:space="preserve">государственной власти, общественными деятелями </w:t>
      </w:r>
      <w:r w:rsidRPr="00B61DFB">
        <w:rPr>
          <w:rFonts w:ascii="Times New Roman" w:hAnsi="Times New Roman" w:cs="Times New Roman"/>
          <w:sz w:val="26"/>
          <w:szCs w:val="26"/>
        </w:rPr>
        <w:t xml:space="preserve">и </w:t>
      </w:r>
      <w:r w:rsidRPr="00B61DFB">
        <w:rPr>
          <w:rFonts w:ascii="Times New Roman" w:hAnsi="Times New Roman" w:cs="Times New Roman"/>
          <w:spacing w:val="-4"/>
          <w:sz w:val="26"/>
          <w:szCs w:val="26"/>
        </w:rPr>
        <w:t>др.);</w:t>
      </w:r>
    </w:p>
    <w:p w:rsidR="00AE2846" w:rsidRPr="00B61DFB" w:rsidRDefault="00AE2846" w:rsidP="00ED644A">
      <w:pPr>
        <w:tabs>
          <w:tab w:val="left" w:pos="1138"/>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первоначальные 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семейных ценностях, традициях, культуре семейной жизни, этике </w:t>
      </w:r>
      <w:r w:rsidRPr="00B61DFB">
        <w:rPr>
          <w:rFonts w:ascii="Times New Roman" w:hAnsi="Times New Roman" w:cs="Times New Roman"/>
          <w:sz w:val="26"/>
          <w:szCs w:val="26"/>
        </w:rPr>
        <w:t xml:space="preserve">и </w:t>
      </w:r>
      <w:r w:rsidRPr="00B61DFB">
        <w:rPr>
          <w:rFonts w:ascii="Times New Roman" w:hAnsi="Times New Roman" w:cs="Times New Roman"/>
          <w:spacing w:val="-2"/>
          <w:sz w:val="26"/>
          <w:szCs w:val="26"/>
        </w:rPr>
        <w:t xml:space="preserve">психологии </w:t>
      </w:r>
      <w:r w:rsidRPr="00B61DFB">
        <w:rPr>
          <w:rFonts w:ascii="Times New Roman" w:hAnsi="Times New Roman" w:cs="Times New Roman"/>
          <w:spacing w:val="-1"/>
          <w:sz w:val="26"/>
          <w:szCs w:val="26"/>
        </w:rPr>
        <w:t xml:space="preserve">семейных отношений, </w:t>
      </w:r>
      <w:r w:rsidRPr="00B61DFB">
        <w:rPr>
          <w:rFonts w:ascii="Times New Roman" w:hAnsi="Times New Roman" w:cs="Times New Roman"/>
          <w:sz w:val="26"/>
          <w:szCs w:val="26"/>
        </w:rPr>
        <w:t xml:space="preserve">основанных </w:t>
      </w:r>
      <w:r w:rsidRPr="00B61DFB">
        <w:rPr>
          <w:rFonts w:ascii="Times New Roman" w:hAnsi="Times New Roman" w:cs="Times New Roman"/>
          <w:spacing w:val="1"/>
          <w:sz w:val="26"/>
          <w:szCs w:val="26"/>
        </w:rPr>
        <w:t xml:space="preserve">на </w:t>
      </w:r>
      <w:r w:rsidRPr="00B61DFB">
        <w:rPr>
          <w:rFonts w:ascii="Times New Roman" w:hAnsi="Times New Roman" w:cs="Times New Roman"/>
          <w:sz w:val="26"/>
          <w:szCs w:val="26"/>
        </w:rPr>
        <w:t xml:space="preserve">традиционных семейных </w:t>
      </w:r>
      <w:r w:rsidRPr="00B61DFB">
        <w:rPr>
          <w:rFonts w:ascii="Times New Roman" w:hAnsi="Times New Roman" w:cs="Times New Roman"/>
          <w:spacing w:val="1"/>
          <w:sz w:val="26"/>
          <w:szCs w:val="26"/>
        </w:rPr>
        <w:t xml:space="preserve">ценностях народов России, </w:t>
      </w:r>
      <w:r w:rsidRPr="00B61DFB">
        <w:rPr>
          <w:rFonts w:ascii="Times New Roman" w:hAnsi="Times New Roman" w:cs="Times New Roman"/>
          <w:sz w:val="26"/>
          <w:szCs w:val="26"/>
        </w:rPr>
        <w:t xml:space="preserve">нравственных </w:t>
      </w:r>
      <w:r w:rsidRPr="00B61DFB">
        <w:rPr>
          <w:rFonts w:ascii="Times New Roman" w:hAnsi="Times New Roman" w:cs="Times New Roman"/>
          <w:spacing w:val="-2"/>
          <w:sz w:val="26"/>
          <w:szCs w:val="26"/>
        </w:rPr>
        <w:t xml:space="preserve">взаимоотношениях </w:t>
      </w:r>
      <w:r w:rsidRPr="00B61DFB">
        <w:rPr>
          <w:rFonts w:ascii="Times New Roman" w:hAnsi="Times New Roman" w:cs="Times New Roman"/>
          <w:sz w:val="26"/>
          <w:szCs w:val="26"/>
        </w:rPr>
        <w:t xml:space="preserve">в семье </w:t>
      </w:r>
      <w:r w:rsidRPr="00B61DFB">
        <w:rPr>
          <w:rFonts w:ascii="Times New Roman" w:hAnsi="Times New Roman" w:cs="Times New Roman"/>
          <w:spacing w:val="-2"/>
          <w:sz w:val="26"/>
          <w:szCs w:val="26"/>
        </w:rPr>
        <w:t xml:space="preserve">(в </w:t>
      </w:r>
      <w:r w:rsidRPr="00B61DFB">
        <w:rPr>
          <w:rFonts w:ascii="Times New Roman" w:hAnsi="Times New Roman" w:cs="Times New Roman"/>
          <w:spacing w:val="-1"/>
          <w:sz w:val="26"/>
          <w:szCs w:val="26"/>
        </w:rPr>
        <w:t xml:space="preserve">процессе </w:t>
      </w:r>
      <w:r w:rsidRPr="00B61DFB">
        <w:rPr>
          <w:rFonts w:ascii="Times New Roman" w:hAnsi="Times New Roman" w:cs="Times New Roman"/>
          <w:spacing w:val="-2"/>
          <w:sz w:val="26"/>
          <w:szCs w:val="26"/>
        </w:rPr>
        <w:t xml:space="preserve">бесед, </w:t>
      </w:r>
      <w:r w:rsidRPr="00B61DFB">
        <w:rPr>
          <w:rFonts w:ascii="Times New Roman" w:hAnsi="Times New Roman" w:cs="Times New Roman"/>
          <w:spacing w:val="-1"/>
          <w:sz w:val="26"/>
          <w:szCs w:val="26"/>
        </w:rPr>
        <w:t xml:space="preserve">тематических классных </w:t>
      </w:r>
      <w:r w:rsidRPr="00B61DFB">
        <w:rPr>
          <w:rFonts w:ascii="Times New Roman" w:hAnsi="Times New Roman" w:cs="Times New Roman"/>
          <w:sz w:val="26"/>
          <w:szCs w:val="26"/>
        </w:rPr>
        <w:t xml:space="preserve">часов, </w:t>
      </w:r>
      <w:r w:rsidRPr="00B61DFB">
        <w:rPr>
          <w:rFonts w:ascii="Times New Roman" w:hAnsi="Times New Roman" w:cs="Times New Roman"/>
          <w:spacing w:val="-1"/>
          <w:sz w:val="26"/>
          <w:szCs w:val="26"/>
        </w:rPr>
        <w:t xml:space="preserve">проведения школьно-семейных праздников, выполнения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презентации проектов «История </w:t>
      </w:r>
      <w:r w:rsidRPr="00B61DFB">
        <w:rPr>
          <w:rFonts w:ascii="Times New Roman" w:hAnsi="Times New Roman" w:cs="Times New Roman"/>
          <w:spacing w:val="-2"/>
          <w:sz w:val="26"/>
          <w:szCs w:val="26"/>
        </w:rPr>
        <w:t xml:space="preserve">моей </w:t>
      </w:r>
      <w:r w:rsidRPr="00B61DFB">
        <w:rPr>
          <w:rFonts w:ascii="Times New Roman" w:hAnsi="Times New Roman" w:cs="Times New Roman"/>
          <w:spacing w:val="-1"/>
          <w:sz w:val="26"/>
          <w:szCs w:val="26"/>
        </w:rPr>
        <w:t xml:space="preserve">семьи», «Наши семейные традиции» </w:t>
      </w:r>
      <w:r w:rsidR="00E3757D" w:rsidRPr="00B61DFB">
        <w:rPr>
          <w:rFonts w:ascii="Times New Roman" w:hAnsi="Times New Roman" w:cs="Times New Roman"/>
          <w:spacing w:val="-1"/>
          <w:sz w:val="26"/>
          <w:szCs w:val="26"/>
        </w:rPr>
        <w:t xml:space="preserve">, «Моя родословная»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др.);</w:t>
      </w:r>
    </w:p>
    <w:p w:rsidR="00AE2846" w:rsidRPr="00B61DFB" w:rsidRDefault="00AE2846" w:rsidP="00ED644A">
      <w:pPr>
        <w:tabs>
          <w:tab w:val="left" w:pos="1110"/>
        </w:tabs>
        <w:ind w:firstLine="709"/>
        <w:jc w:val="both"/>
        <w:rPr>
          <w:rFonts w:ascii="Times New Roman" w:hAnsi="Times New Roman" w:cs="Times New Roman"/>
          <w:spacing w:val="-1"/>
          <w:sz w:val="26"/>
          <w:szCs w:val="26"/>
        </w:rPr>
      </w:pPr>
      <w:r w:rsidRPr="00B61DFB">
        <w:rPr>
          <w:rFonts w:ascii="Times New Roman" w:hAnsi="Times New Roman" w:cs="Times New Roman"/>
          <w:spacing w:val="-1"/>
          <w:sz w:val="26"/>
          <w:szCs w:val="26"/>
        </w:rPr>
        <w:t xml:space="preserve">- расширят опыт позитивного взаимодействия </w:t>
      </w:r>
      <w:r w:rsidRPr="00B61DFB">
        <w:rPr>
          <w:rFonts w:ascii="Times New Roman" w:hAnsi="Times New Roman" w:cs="Times New Roman"/>
          <w:sz w:val="26"/>
          <w:szCs w:val="26"/>
        </w:rPr>
        <w:t xml:space="preserve">в семье </w:t>
      </w:r>
      <w:r w:rsidRPr="00B61DFB">
        <w:rPr>
          <w:rFonts w:ascii="Times New Roman" w:hAnsi="Times New Roman" w:cs="Times New Roman"/>
          <w:spacing w:val="1"/>
          <w:sz w:val="26"/>
          <w:szCs w:val="26"/>
        </w:rPr>
        <w:t xml:space="preserve">(в </w:t>
      </w:r>
      <w:r w:rsidRPr="00B61DFB">
        <w:rPr>
          <w:rFonts w:ascii="Times New Roman" w:hAnsi="Times New Roman" w:cs="Times New Roman"/>
          <w:sz w:val="26"/>
          <w:szCs w:val="26"/>
        </w:rPr>
        <w:t xml:space="preserve">процессе </w:t>
      </w:r>
      <w:r w:rsidRPr="00B61DFB">
        <w:rPr>
          <w:rFonts w:ascii="Times New Roman" w:hAnsi="Times New Roman" w:cs="Times New Roman"/>
          <w:spacing w:val="1"/>
          <w:sz w:val="26"/>
          <w:szCs w:val="26"/>
        </w:rPr>
        <w:t xml:space="preserve">проведения </w:t>
      </w:r>
      <w:r w:rsidRPr="00B61DFB">
        <w:rPr>
          <w:rFonts w:ascii="Times New Roman" w:hAnsi="Times New Roman" w:cs="Times New Roman"/>
          <w:sz w:val="26"/>
          <w:szCs w:val="26"/>
        </w:rPr>
        <w:t xml:space="preserve">открытых семейных праздников, </w:t>
      </w:r>
      <w:r w:rsidRPr="00B61DFB">
        <w:rPr>
          <w:rFonts w:ascii="Times New Roman" w:hAnsi="Times New Roman" w:cs="Times New Roman"/>
          <w:spacing w:val="-1"/>
          <w:sz w:val="26"/>
          <w:szCs w:val="26"/>
        </w:rPr>
        <w:t xml:space="preserve">выполнения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презентации совместно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 xml:space="preserve">родителями </w:t>
      </w:r>
      <w:r w:rsidRPr="00B61DFB">
        <w:rPr>
          <w:rFonts w:ascii="Times New Roman" w:hAnsi="Times New Roman" w:cs="Times New Roman"/>
          <w:sz w:val="26"/>
          <w:szCs w:val="26"/>
        </w:rPr>
        <w:t xml:space="preserve">(законными </w:t>
      </w:r>
      <w:r w:rsidRPr="00B61DFB">
        <w:rPr>
          <w:rFonts w:ascii="Times New Roman" w:hAnsi="Times New Roman" w:cs="Times New Roman"/>
          <w:spacing w:val="1"/>
          <w:sz w:val="26"/>
          <w:szCs w:val="26"/>
        </w:rPr>
        <w:t xml:space="preserve">представителями) </w:t>
      </w:r>
      <w:r w:rsidRPr="00B61DFB">
        <w:rPr>
          <w:rFonts w:ascii="Times New Roman" w:hAnsi="Times New Roman" w:cs="Times New Roman"/>
          <w:sz w:val="26"/>
          <w:szCs w:val="26"/>
        </w:rPr>
        <w:t xml:space="preserve">творческих </w:t>
      </w:r>
      <w:r w:rsidRPr="00B61DFB">
        <w:rPr>
          <w:rFonts w:ascii="Times New Roman" w:hAnsi="Times New Roman" w:cs="Times New Roman"/>
          <w:spacing w:val="1"/>
          <w:sz w:val="26"/>
          <w:szCs w:val="26"/>
        </w:rPr>
        <w:t xml:space="preserve">проектов, проведения </w:t>
      </w:r>
      <w:r w:rsidRPr="00B61DFB">
        <w:rPr>
          <w:rFonts w:ascii="Times New Roman" w:hAnsi="Times New Roman" w:cs="Times New Roman"/>
          <w:spacing w:val="-1"/>
          <w:sz w:val="26"/>
          <w:szCs w:val="26"/>
        </w:rPr>
        <w:t xml:space="preserve">других мероприятий, раскрывающих историю семьи, </w:t>
      </w:r>
      <w:r w:rsidRPr="00B61DFB">
        <w:rPr>
          <w:rFonts w:ascii="Times New Roman" w:hAnsi="Times New Roman" w:cs="Times New Roman"/>
          <w:sz w:val="26"/>
          <w:szCs w:val="26"/>
        </w:rPr>
        <w:t xml:space="preserve">воспитывающих </w:t>
      </w:r>
      <w:r w:rsidRPr="00B61DFB">
        <w:rPr>
          <w:rFonts w:ascii="Times New Roman" w:hAnsi="Times New Roman" w:cs="Times New Roman"/>
          <w:spacing w:val="1"/>
          <w:sz w:val="26"/>
          <w:szCs w:val="26"/>
        </w:rPr>
        <w:t xml:space="preserve">уважение </w:t>
      </w:r>
      <w:r w:rsidRPr="00B61DFB">
        <w:rPr>
          <w:rFonts w:ascii="Times New Roman" w:hAnsi="Times New Roman" w:cs="Times New Roman"/>
          <w:sz w:val="26"/>
          <w:szCs w:val="26"/>
        </w:rPr>
        <w:t xml:space="preserve">к старшему </w:t>
      </w:r>
      <w:r w:rsidRPr="00B61DFB">
        <w:rPr>
          <w:rFonts w:ascii="Times New Roman" w:hAnsi="Times New Roman" w:cs="Times New Roman"/>
          <w:spacing w:val="1"/>
          <w:sz w:val="26"/>
          <w:szCs w:val="26"/>
        </w:rPr>
        <w:t xml:space="preserve">поколению, </w:t>
      </w:r>
      <w:r w:rsidRPr="00B61DFB">
        <w:rPr>
          <w:rFonts w:ascii="Times New Roman" w:hAnsi="Times New Roman" w:cs="Times New Roman"/>
          <w:sz w:val="26"/>
          <w:szCs w:val="26"/>
        </w:rPr>
        <w:t xml:space="preserve">укрепляющих </w:t>
      </w:r>
      <w:r w:rsidRPr="00B61DFB">
        <w:rPr>
          <w:rFonts w:ascii="Times New Roman" w:hAnsi="Times New Roman" w:cs="Times New Roman"/>
          <w:spacing w:val="-1"/>
          <w:sz w:val="26"/>
          <w:szCs w:val="26"/>
        </w:rPr>
        <w:t>преемственность между поколениями);</w:t>
      </w:r>
    </w:p>
    <w:p w:rsidR="00AE2846" w:rsidRPr="00B61DFB" w:rsidRDefault="00AE2846" w:rsidP="00ED644A">
      <w:pPr>
        <w:tabs>
          <w:tab w:val="left" w:pos="1110"/>
        </w:tabs>
        <w:ind w:firstLine="709"/>
        <w:jc w:val="both"/>
        <w:rPr>
          <w:rFonts w:ascii="Times New Roman" w:hAnsi="Times New Roman" w:cs="Times New Roman"/>
          <w:spacing w:val="-1"/>
          <w:sz w:val="26"/>
          <w:szCs w:val="26"/>
        </w:rPr>
      </w:pPr>
      <w:r w:rsidRPr="00B61DFB">
        <w:rPr>
          <w:rFonts w:ascii="Times New Roman" w:hAnsi="Times New Roman" w:cs="Times New Roman"/>
          <w:spacing w:val="-1"/>
          <w:sz w:val="26"/>
          <w:szCs w:val="26"/>
        </w:rPr>
        <w:t xml:space="preserve">- участвуют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школьных программах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проектах, направленных </w:t>
      </w:r>
      <w:r w:rsidRPr="00B61DFB">
        <w:rPr>
          <w:rFonts w:ascii="Times New Roman" w:hAnsi="Times New Roman" w:cs="Times New Roman"/>
          <w:sz w:val="26"/>
          <w:szCs w:val="26"/>
        </w:rPr>
        <w:t xml:space="preserve">на </w:t>
      </w:r>
      <w:r w:rsidRPr="00B61DFB">
        <w:rPr>
          <w:rFonts w:ascii="Times New Roman" w:hAnsi="Times New Roman" w:cs="Times New Roman"/>
          <w:spacing w:val="-1"/>
          <w:sz w:val="26"/>
          <w:szCs w:val="26"/>
        </w:rPr>
        <w:t xml:space="preserve">повышение авторитета семейных отношений, </w:t>
      </w:r>
      <w:r w:rsidRPr="00B61DFB">
        <w:rPr>
          <w:rFonts w:ascii="Times New Roman" w:hAnsi="Times New Roman" w:cs="Times New Roman"/>
          <w:sz w:val="26"/>
          <w:szCs w:val="26"/>
        </w:rPr>
        <w:t xml:space="preserve">на </w:t>
      </w:r>
      <w:r w:rsidRPr="00B61DFB">
        <w:rPr>
          <w:rFonts w:ascii="Times New Roman" w:hAnsi="Times New Roman" w:cs="Times New Roman"/>
          <w:spacing w:val="-1"/>
          <w:sz w:val="26"/>
          <w:szCs w:val="26"/>
        </w:rPr>
        <w:t xml:space="preserve">развитие диалога поколений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рамках деятельности школьных </w:t>
      </w:r>
      <w:r w:rsidRPr="00B61DFB">
        <w:rPr>
          <w:rFonts w:ascii="Times New Roman" w:hAnsi="Times New Roman" w:cs="Times New Roman"/>
          <w:spacing w:val="-2"/>
          <w:sz w:val="26"/>
          <w:szCs w:val="26"/>
        </w:rPr>
        <w:t xml:space="preserve">клубов </w:t>
      </w:r>
      <w:r w:rsidRPr="00B61DFB">
        <w:rPr>
          <w:rFonts w:ascii="Times New Roman" w:hAnsi="Times New Roman" w:cs="Times New Roman"/>
          <w:spacing w:val="-1"/>
          <w:sz w:val="26"/>
          <w:szCs w:val="26"/>
        </w:rPr>
        <w:t xml:space="preserve">«мам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пап», «бабушек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дедушек», проведения дней </w:t>
      </w:r>
      <w:r w:rsidRPr="00B61DFB">
        <w:rPr>
          <w:rFonts w:ascii="Times New Roman" w:hAnsi="Times New Roman" w:cs="Times New Roman"/>
          <w:sz w:val="26"/>
          <w:szCs w:val="26"/>
        </w:rPr>
        <w:t xml:space="preserve">семьи, </w:t>
      </w:r>
      <w:r w:rsidRPr="00B61DFB">
        <w:rPr>
          <w:rFonts w:ascii="Times New Roman" w:hAnsi="Times New Roman" w:cs="Times New Roman"/>
          <w:spacing w:val="-1"/>
          <w:sz w:val="26"/>
          <w:szCs w:val="26"/>
        </w:rPr>
        <w:t xml:space="preserve">дней национально-культурных традиций семей обучающихся, детско-родительских школьных </w:t>
      </w:r>
      <w:r w:rsidRPr="00B61DFB">
        <w:rPr>
          <w:rFonts w:ascii="Times New Roman" w:hAnsi="Times New Roman" w:cs="Times New Roman"/>
          <w:spacing w:val="-2"/>
          <w:sz w:val="26"/>
          <w:szCs w:val="26"/>
        </w:rPr>
        <w:t xml:space="preserve">спортивных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культурных мероприятий, совместного благоустройства школьных территорий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др.).</w:t>
      </w:r>
    </w:p>
    <w:p w:rsidR="00AE2846" w:rsidRPr="00B61DFB" w:rsidRDefault="00AE2846" w:rsidP="00ED644A">
      <w:pPr>
        <w:ind w:firstLine="709"/>
        <w:jc w:val="both"/>
        <w:rPr>
          <w:rFonts w:ascii="Times New Roman" w:hAnsi="Times New Roman" w:cs="Times New Roman"/>
          <w:b/>
          <w:sz w:val="26"/>
          <w:szCs w:val="26"/>
        </w:rPr>
      </w:pPr>
      <w:r w:rsidRPr="00B61DFB">
        <w:rPr>
          <w:rFonts w:ascii="Times New Roman" w:hAnsi="Times New Roman" w:cs="Times New Roman"/>
          <w:b/>
          <w:sz w:val="26"/>
          <w:szCs w:val="26"/>
        </w:rPr>
        <w:t>4.Художественно-эстетическое воспитание («Культура»):</w:t>
      </w:r>
    </w:p>
    <w:p w:rsidR="00AE2846" w:rsidRPr="00B61DFB" w:rsidRDefault="00AE2846" w:rsidP="00ED644A">
      <w:pPr>
        <w:tabs>
          <w:tab w:val="left" w:pos="1098"/>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элементарные представления об эстетических идеалах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художественных ценностях </w:t>
      </w:r>
      <w:r w:rsidRPr="00B61DFB">
        <w:rPr>
          <w:rFonts w:ascii="Times New Roman" w:hAnsi="Times New Roman" w:cs="Times New Roman"/>
          <w:spacing w:val="-2"/>
          <w:sz w:val="26"/>
          <w:szCs w:val="26"/>
        </w:rPr>
        <w:t xml:space="preserve">культур </w:t>
      </w:r>
      <w:r w:rsidRPr="00B61DFB">
        <w:rPr>
          <w:rFonts w:ascii="Times New Roman" w:hAnsi="Times New Roman" w:cs="Times New Roman"/>
          <w:spacing w:val="-1"/>
          <w:sz w:val="26"/>
          <w:szCs w:val="26"/>
        </w:rPr>
        <w:t xml:space="preserve">народов </w:t>
      </w:r>
      <w:r w:rsidRPr="00B61DFB">
        <w:rPr>
          <w:rFonts w:ascii="Times New Roman" w:hAnsi="Times New Roman" w:cs="Times New Roman"/>
          <w:spacing w:val="-2"/>
          <w:sz w:val="26"/>
          <w:szCs w:val="26"/>
        </w:rPr>
        <w:t xml:space="preserve">России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ходе изучения инвариантных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вариативных учебных дисциплин, посредством встреч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 xml:space="preserve">представителями творческих профессий, экскурсий на художественные производства,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 xml:space="preserve">памятникам зодчества </w:t>
      </w:r>
      <w:r w:rsidRPr="00B61DFB">
        <w:rPr>
          <w:rFonts w:ascii="Times New Roman" w:hAnsi="Times New Roman" w:cs="Times New Roman"/>
          <w:sz w:val="26"/>
          <w:szCs w:val="26"/>
        </w:rPr>
        <w:t xml:space="preserve">и на </w:t>
      </w:r>
      <w:r w:rsidRPr="00B61DFB">
        <w:rPr>
          <w:rFonts w:ascii="Times New Roman" w:hAnsi="Times New Roman" w:cs="Times New Roman"/>
          <w:spacing w:val="-1"/>
          <w:sz w:val="26"/>
          <w:szCs w:val="26"/>
        </w:rPr>
        <w:t xml:space="preserve">объекты современной архитектуры, ландшафтного дизайна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парковых ансамблей, знакомства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 xml:space="preserve">лучшими произведениями искусства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музеях, на выставках, </w:t>
      </w:r>
      <w:r w:rsidRPr="00B61DFB">
        <w:rPr>
          <w:rFonts w:ascii="Times New Roman" w:hAnsi="Times New Roman" w:cs="Times New Roman"/>
          <w:sz w:val="26"/>
          <w:szCs w:val="26"/>
        </w:rPr>
        <w:t xml:space="preserve">по </w:t>
      </w:r>
      <w:r w:rsidRPr="00B61DFB">
        <w:rPr>
          <w:rFonts w:ascii="Times New Roman" w:hAnsi="Times New Roman" w:cs="Times New Roman"/>
          <w:spacing w:val="-1"/>
          <w:sz w:val="26"/>
          <w:szCs w:val="26"/>
        </w:rPr>
        <w:t>репродукциям, учебным фильмам);</w:t>
      </w:r>
    </w:p>
    <w:p w:rsidR="00AE2846" w:rsidRPr="00B61DFB" w:rsidRDefault="00AE2846" w:rsidP="00ED644A">
      <w:pPr>
        <w:tabs>
          <w:tab w:val="left" w:pos="1081"/>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знакомятся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 xml:space="preserve">эстетическими идеалами, традициями художественной </w:t>
      </w:r>
      <w:r w:rsidRPr="00B61DFB">
        <w:rPr>
          <w:rFonts w:ascii="Times New Roman" w:hAnsi="Times New Roman" w:cs="Times New Roman"/>
          <w:spacing w:val="-2"/>
          <w:sz w:val="26"/>
          <w:szCs w:val="26"/>
        </w:rPr>
        <w:t xml:space="preserve">культуры </w:t>
      </w:r>
      <w:r w:rsidRPr="00B61DFB">
        <w:rPr>
          <w:rFonts w:ascii="Times New Roman" w:hAnsi="Times New Roman" w:cs="Times New Roman"/>
          <w:spacing w:val="-1"/>
          <w:sz w:val="26"/>
          <w:szCs w:val="26"/>
        </w:rPr>
        <w:t xml:space="preserve">родного края,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фольклором</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народными художественными промыслами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ходе изучения вариативных дисциплин,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системе экскурсионно-краеведческой </w:t>
      </w:r>
      <w:r w:rsidRPr="00B61DFB">
        <w:rPr>
          <w:rFonts w:ascii="Times New Roman" w:hAnsi="Times New Roman" w:cs="Times New Roman"/>
          <w:spacing w:val="1"/>
          <w:sz w:val="26"/>
          <w:szCs w:val="26"/>
        </w:rPr>
        <w:t xml:space="preserve">деятельности, </w:t>
      </w:r>
      <w:r w:rsidRPr="00B61DFB">
        <w:rPr>
          <w:rFonts w:ascii="Times New Roman" w:hAnsi="Times New Roman" w:cs="Times New Roman"/>
          <w:sz w:val="26"/>
          <w:szCs w:val="26"/>
        </w:rPr>
        <w:t xml:space="preserve">внеклассных мероприятий, </w:t>
      </w:r>
      <w:r w:rsidRPr="00B61DFB">
        <w:rPr>
          <w:rFonts w:ascii="Times New Roman" w:hAnsi="Times New Roman" w:cs="Times New Roman"/>
          <w:spacing w:val="1"/>
          <w:sz w:val="26"/>
          <w:szCs w:val="26"/>
        </w:rPr>
        <w:t xml:space="preserve">включая </w:t>
      </w:r>
      <w:r w:rsidRPr="00B61DFB">
        <w:rPr>
          <w:rFonts w:ascii="Times New Roman" w:hAnsi="Times New Roman" w:cs="Times New Roman"/>
          <w:sz w:val="26"/>
          <w:szCs w:val="26"/>
        </w:rPr>
        <w:t xml:space="preserve">шефство </w:t>
      </w:r>
      <w:r w:rsidRPr="00B61DFB">
        <w:rPr>
          <w:rFonts w:ascii="Times New Roman" w:hAnsi="Times New Roman" w:cs="Times New Roman"/>
          <w:spacing w:val="-1"/>
          <w:sz w:val="26"/>
          <w:szCs w:val="26"/>
        </w:rPr>
        <w:t xml:space="preserve">над памятниками </w:t>
      </w:r>
      <w:r w:rsidRPr="00B61DFB">
        <w:rPr>
          <w:rFonts w:ascii="Times New Roman" w:hAnsi="Times New Roman" w:cs="Times New Roman"/>
          <w:spacing w:val="-2"/>
          <w:sz w:val="26"/>
          <w:szCs w:val="26"/>
        </w:rPr>
        <w:t xml:space="preserve">культуры </w:t>
      </w:r>
      <w:r w:rsidRPr="00B61DFB">
        <w:rPr>
          <w:rFonts w:ascii="Times New Roman" w:hAnsi="Times New Roman" w:cs="Times New Roman"/>
          <w:spacing w:val="-1"/>
          <w:sz w:val="26"/>
          <w:szCs w:val="26"/>
        </w:rPr>
        <w:t xml:space="preserve">вблизи образовательной организации, посещение конкурсов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фестивалей исполнителей </w:t>
      </w:r>
      <w:r w:rsidRPr="00B61DFB">
        <w:rPr>
          <w:rFonts w:ascii="Times New Roman" w:hAnsi="Times New Roman" w:cs="Times New Roman"/>
          <w:spacing w:val="-2"/>
          <w:sz w:val="26"/>
          <w:szCs w:val="26"/>
        </w:rPr>
        <w:t xml:space="preserve">народной </w:t>
      </w:r>
      <w:r w:rsidRPr="00B61DFB">
        <w:rPr>
          <w:rFonts w:ascii="Times New Roman" w:hAnsi="Times New Roman" w:cs="Times New Roman"/>
          <w:spacing w:val="-1"/>
          <w:sz w:val="26"/>
          <w:szCs w:val="26"/>
        </w:rPr>
        <w:t xml:space="preserve">музыки, художественных мастерских, театрализованных </w:t>
      </w:r>
      <w:r w:rsidRPr="00B61DFB">
        <w:rPr>
          <w:rFonts w:ascii="Times New Roman" w:hAnsi="Times New Roman" w:cs="Times New Roman"/>
          <w:sz w:val="26"/>
          <w:szCs w:val="26"/>
        </w:rPr>
        <w:t xml:space="preserve">народных ярмарок, </w:t>
      </w:r>
      <w:r w:rsidRPr="00B61DFB">
        <w:rPr>
          <w:rFonts w:ascii="Times New Roman" w:hAnsi="Times New Roman" w:cs="Times New Roman"/>
          <w:spacing w:val="1"/>
          <w:sz w:val="26"/>
          <w:szCs w:val="26"/>
        </w:rPr>
        <w:t xml:space="preserve">фестивалей </w:t>
      </w:r>
      <w:r w:rsidRPr="00B61DFB">
        <w:rPr>
          <w:rFonts w:ascii="Times New Roman" w:hAnsi="Times New Roman" w:cs="Times New Roman"/>
          <w:sz w:val="26"/>
          <w:szCs w:val="26"/>
        </w:rPr>
        <w:t xml:space="preserve">народного </w:t>
      </w:r>
      <w:r w:rsidRPr="00B61DFB">
        <w:rPr>
          <w:rFonts w:ascii="Times New Roman" w:hAnsi="Times New Roman" w:cs="Times New Roman"/>
          <w:spacing w:val="1"/>
          <w:sz w:val="26"/>
          <w:szCs w:val="26"/>
        </w:rPr>
        <w:t xml:space="preserve">творчества, </w:t>
      </w:r>
      <w:r w:rsidRPr="00B61DFB">
        <w:rPr>
          <w:rFonts w:ascii="Times New Roman" w:hAnsi="Times New Roman" w:cs="Times New Roman"/>
          <w:spacing w:val="-1"/>
          <w:sz w:val="26"/>
          <w:szCs w:val="26"/>
        </w:rPr>
        <w:t>тематических выставок);</w:t>
      </w:r>
    </w:p>
    <w:p w:rsidR="00AE2846" w:rsidRPr="00B61DFB" w:rsidRDefault="00AE2846" w:rsidP="00ED644A">
      <w:pPr>
        <w:tabs>
          <w:tab w:val="left" w:pos="1052"/>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осваивают </w:t>
      </w:r>
      <w:r w:rsidRPr="00B61DFB">
        <w:rPr>
          <w:rFonts w:ascii="Times New Roman" w:hAnsi="Times New Roman" w:cs="Times New Roman"/>
          <w:sz w:val="26"/>
          <w:szCs w:val="26"/>
        </w:rPr>
        <w:t xml:space="preserve">навыки  видеть </w:t>
      </w:r>
      <w:r w:rsidRPr="00B61DFB">
        <w:rPr>
          <w:rFonts w:ascii="Times New Roman" w:hAnsi="Times New Roman" w:cs="Times New Roman"/>
          <w:spacing w:val="1"/>
          <w:sz w:val="26"/>
          <w:szCs w:val="26"/>
        </w:rPr>
        <w:t xml:space="preserve">прекрасное </w:t>
      </w:r>
      <w:r w:rsidRPr="00B61DFB">
        <w:rPr>
          <w:rFonts w:ascii="Times New Roman" w:hAnsi="Times New Roman" w:cs="Times New Roman"/>
          <w:sz w:val="26"/>
          <w:szCs w:val="26"/>
        </w:rPr>
        <w:t xml:space="preserve">в окружающем мире, </w:t>
      </w:r>
      <w:r w:rsidRPr="00B61DFB">
        <w:rPr>
          <w:rFonts w:ascii="Times New Roman" w:hAnsi="Times New Roman" w:cs="Times New Roman"/>
          <w:spacing w:val="-1"/>
          <w:sz w:val="26"/>
          <w:szCs w:val="26"/>
        </w:rPr>
        <w:t>природе</w:t>
      </w:r>
      <w:r w:rsidR="00E3757D" w:rsidRPr="00B61DFB">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 xml:space="preserve">родного края, </w:t>
      </w:r>
      <w:r w:rsidRPr="00B61DFB">
        <w:rPr>
          <w:rFonts w:ascii="Times New Roman" w:hAnsi="Times New Roman" w:cs="Times New Roman"/>
          <w:sz w:val="26"/>
          <w:szCs w:val="26"/>
        </w:rPr>
        <w:t xml:space="preserve">в том, </w:t>
      </w:r>
      <w:r w:rsidRPr="00B61DFB">
        <w:rPr>
          <w:rFonts w:ascii="Times New Roman" w:hAnsi="Times New Roman" w:cs="Times New Roman"/>
          <w:spacing w:val="-1"/>
          <w:sz w:val="26"/>
          <w:szCs w:val="26"/>
        </w:rPr>
        <w:t xml:space="preserve">что окружает обучающихся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пространстве образовательной организации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дома, сельском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городском ландшафте,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природе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разное время суток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года,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различную </w:t>
      </w:r>
      <w:r w:rsidRPr="00B61DFB">
        <w:rPr>
          <w:rFonts w:ascii="Times New Roman" w:hAnsi="Times New Roman" w:cs="Times New Roman"/>
          <w:spacing w:val="-2"/>
          <w:sz w:val="26"/>
          <w:szCs w:val="26"/>
        </w:rPr>
        <w:t xml:space="preserve">погоду; </w:t>
      </w:r>
      <w:r w:rsidRPr="00B61DFB">
        <w:rPr>
          <w:rFonts w:ascii="Times New Roman" w:hAnsi="Times New Roman" w:cs="Times New Roman"/>
          <w:spacing w:val="-1"/>
          <w:sz w:val="26"/>
          <w:szCs w:val="26"/>
        </w:rPr>
        <w:t xml:space="preserve">разучивают стихотворения, знакомятся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 xml:space="preserve">картинами, участвуют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просмотре учебных </w:t>
      </w:r>
      <w:r w:rsidRPr="00B61DFB">
        <w:rPr>
          <w:rFonts w:ascii="Times New Roman" w:hAnsi="Times New Roman" w:cs="Times New Roman"/>
          <w:spacing w:val="1"/>
          <w:sz w:val="26"/>
          <w:szCs w:val="26"/>
        </w:rPr>
        <w:t xml:space="preserve">фильмов, фрагментов художественных фильмов </w:t>
      </w:r>
      <w:r w:rsidRPr="00B61DFB">
        <w:rPr>
          <w:rFonts w:ascii="Times New Roman" w:hAnsi="Times New Roman" w:cs="Times New Roman"/>
          <w:sz w:val="26"/>
          <w:szCs w:val="26"/>
        </w:rPr>
        <w:t xml:space="preserve">о природе, </w:t>
      </w:r>
      <w:r w:rsidRPr="00B61DFB">
        <w:rPr>
          <w:rFonts w:ascii="Times New Roman" w:hAnsi="Times New Roman" w:cs="Times New Roman"/>
          <w:spacing w:val="-2"/>
          <w:sz w:val="26"/>
          <w:szCs w:val="26"/>
        </w:rPr>
        <w:t xml:space="preserve">городских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сельских ландшафтах; развивают </w:t>
      </w:r>
      <w:r w:rsidRPr="00B61DFB">
        <w:rPr>
          <w:rFonts w:ascii="Times New Roman" w:hAnsi="Times New Roman" w:cs="Times New Roman"/>
          <w:sz w:val="26"/>
          <w:szCs w:val="26"/>
        </w:rPr>
        <w:t xml:space="preserve">умения </w:t>
      </w:r>
      <w:r w:rsidRPr="00B61DFB">
        <w:rPr>
          <w:rFonts w:ascii="Times New Roman" w:hAnsi="Times New Roman" w:cs="Times New Roman"/>
          <w:spacing w:val="-1"/>
          <w:sz w:val="26"/>
          <w:szCs w:val="26"/>
        </w:rPr>
        <w:t xml:space="preserve">понимать </w:t>
      </w:r>
      <w:r w:rsidRPr="00B61DFB">
        <w:rPr>
          <w:rFonts w:ascii="Times New Roman" w:hAnsi="Times New Roman" w:cs="Times New Roman"/>
          <w:spacing w:val="-2"/>
          <w:sz w:val="26"/>
          <w:szCs w:val="26"/>
        </w:rPr>
        <w:t>красоту</w:t>
      </w:r>
      <w:r w:rsidR="00E3757D" w:rsidRPr="00B61DFB">
        <w:rPr>
          <w:rFonts w:ascii="Times New Roman" w:hAnsi="Times New Roman" w:cs="Times New Roman"/>
          <w:spacing w:val="-2"/>
          <w:sz w:val="26"/>
          <w:szCs w:val="26"/>
        </w:rPr>
        <w:t xml:space="preserve"> </w:t>
      </w:r>
      <w:r w:rsidRPr="00B61DFB">
        <w:rPr>
          <w:rFonts w:ascii="Times New Roman" w:hAnsi="Times New Roman" w:cs="Times New Roman"/>
          <w:spacing w:val="-1"/>
          <w:sz w:val="26"/>
          <w:szCs w:val="26"/>
        </w:rPr>
        <w:t xml:space="preserve">окружающего мира </w:t>
      </w:r>
      <w:r w:rsidRPr="00B61DFB">
        <w:rPr>
          <w:rFonts w:ascii="Times New Roman" w:hAnsi="Times New Roman" w:cs="Times New Roman"/>
          <w:sz w:val="26"/>
          <w:szCs w:val="26"/>
        </w:rPr>
        <w:t xml:space="preserve">через </w:t>
      </w:r>
      <w:r w:rsidRPr="00B61DFB">
        <w:rPr>
          <w:rFonts w:ascii="Times New Roman" w:hAnsi="Times New Roman" w:cs="Times New Roman"/>
          <w:spacing w:val="-1"/>
          <w:sz w:val="26"/>
          <w:szCs w:val="26"/>
        </w:rPr>
        <w:t>художественные образы;</w:t>
      </w:r>
    </w:p>
    <w:p w:rsidR="00AE2846" w:rsidRPr="00B61DFB" w:rsidRDefault="00AE2846" w:rsidP="00ED644A">
      <w:pPr>
        <w:tabs>
          <w:tab w:val="left" w:pos="1016"/>
        </w:tabs>
        <w:ind w:firstLine="709"/>
        <w:jc w:val="both"/>
        <w:rPr>
          <w:rFonts w:ascii="Times New Roman" w:hAnsi="Times New Roman" w:cs="Times New Roman"/>
          <w:sz w:val="26"/>
          <w:szCs w:val="26"/>
        </w:rPr>
      </w:pPr>
      <w:r w:rsidRPr="00B61DFB">
        <w:rPr>
          <w:rFonts w:ascii="Times New Roman" w:hAnsi="Times New Roman" w:cs="Times New Roman"/>
          <w:spacing w:val="-3"/>
          <w:sz w:val="26"/>
          <w:szCs w:val="26"/>
        </w:rPr>
        <w:t xml:space="preserve">- осваивают навыки видеть прекрасное </w:t>
      </w:r>
      <w:r w:rsidRPr="00B61DFB">
        <w:rPr>
          <w:rFonts w:ascii="Times New Roman" w:hAnsi="Times New Roman" w:cs="Times New Roman"/>
          <w:sz w:val="26"/>
          <w:szCs w:val="26"/>
        </w:rPr>
        <w:t xml:space="preserve">в </w:t>
      </w:r>
      <w:r w:rsidRPr="00B61DFB">
        <w:rPr>
          <w:rFonts w:ascii="Times New Roman" w:hAnsi="Times New Roman" w:cs="Times New Roman"/>
          <w:spacing w:val="-3"/>
          <w:sz w:val="26"/>
          <w:szCs w:val="26"/>
        </w:rPr>
        <w:t xml:space="preserve">поведении, отношениях </w:t>
      </w:r>
      <w:r w:rsidRPr="00B61DFB">
        <w:rPr>
          <w:rFonts w:ascii="Times New Roman" w:hAnsi="Times New Roman" w:cs="Times New Roman"/>
          <w:sz w:val="26"/>
          <w:szCs w:val="26"/>
        </w:rPr>
        <w:t xml:space="preserve">и </w:t>
      </w:r>
      <w:r w:rsidRPr="00B61DFB">
        <w:rPr>
          <w:rFonts w:ascii="Times New Roman" w:hAnsi="Times New Roman" w:cs="Times New Roman"/>
          <w:spacing w:val="-3"/>
          <w:sz w:val="26"/>
          <w:szCs w:val="26"/>
        </w:rPr>
        <w:t xml:space="preserve">труде людей, развивают умения </w:t>
      </w:r>
      <w:r w:rsidRPr="00B61DFB">
        <w:rPr>
          <w:rFonts w:ascii="Times New Roman" w:hAnsi="Times New Roman" w:cs="Times New Roman"/>
          <w:spacing w:val="-1"/>
          <w:sz w:val="26"/>
          <w:szCs w:val="26"/>
        </w:rPr>
        <w:t xml:space="preserve">различать добро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зло, красивое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безобразное, </w:t>
      </w:r>
      <w:r w:rsidRPr="00B61DFB">
        <w:rPr>
          <w:rFonts w:ascii="Times New Roman" w:hAnsi="Times New Roman" w:cs="Times New Roman"/>
          <w:spacing w:val="-3"/>
          <w:sz w:val="26"/>
          <w:szCs w:val="26"/>
        </w:rPr>
        <w:t xml:space="preserve">плохое </w:t>
      </w:r>
      <w:r w:rsidRPr="00B61DFB">
        <w:rPr>
          <w:rFonts w:ascii="Times New Roman" w:hAnsi="Times New Roman" w:cs="Times New Roman"/>
          <w:sz w:val="26"/>
          <w:szCs w:val="26"/>
        </w:rPr>
        <w:t xml:space="preserve">и </w:t>
      </w:r>
      <w:r w:rsidRPr="00B61DFB">
        <w:rPr>
          <w:rFonts w:ascii="Times New Roman" w:hAnsi="Times New Roman" w:cs="Times New Roman"/>
          <w:spacing w:val="-3"/>
          <w:sz w:val="26"/>
          <w:szCs w:val="26"/>
        </w:rPr>
        <w:t xml:space="preserve">хорошее, созидательное </w:t>
      </w:r>
      <w:r w:rsidRPr="00B61DFB">
        <w:rPr>
          <w:rFonts w:ascii="Times New Roman" w:hAnsi="Times New Roman" w:cs="Times New Roman"/>
          <w:sz w:val="26"/>
          <w:szCs w:val="26"/>
        </w:rPr>
        <w:t xml:space="preserve">и </w:t>
      </w:r>
      <w:r w:rsidRPr="00B61DFB">
        <w:rPr>
          <w:rFonts w:ascii="Times New Roman" w:hAnsi="Times New Roman" w:cs="Times New Roman"/>
          <w:spacing w:val="-3"/>
          <w:sz w:val="26"/>
          <w:szCs w:val="26"/>
        </w:rPr>
        <w:t xml:space="preserve">разрушительное (знакомятся </w:t>
      </w:r>
      <w:r w:rsidRPr="00B61DFB">
        <w:rPr>
          <w:rFonts w:ascii="Times New Roman" w:hAnsi="Times New Roman" w:cs="Times New Roman"/>
          <w:sz w:val="26"/>
          <w:szCs w:val="26"/>
        </w:rPr>
        <w:t xml:space="preserve">с </w:t>
      </w:r>
      <w:r w:rsidRPr="00B61DFB">
        <w:rPr>
          <w:rFonts w:ascii="Times New Roman" w:hAnsi="Times New Roman" w:cs="Times New Roman"/>
          <w:spacing w:val="-3"/>
          <w:sz w:val="26"/>
          <w:szCs w:val="26"/>
        </w:rPr>
        <w:t xml:space="preserve">местными мастерами прикладного искусства, наблюдают </w:t>
      </w:r>
      <w:r w:rsidRPr="00B61DFB">
        <w:rPr>
          <w:rFonts w:ascii="Times New Roman" w:hAnsi="Times New Roman" w:cs="Times New Roman"/>
          <w:spacing w:val="-2"/>
          <w:sz w:val="26"/>
          <w:szCs w:val="26"/>
        </w:rPr>
        <w:t xml:space="preserve">за </w:t>
      </w:r>
      <w:r w:rsidRPr="00B61DFB">
        <w:rPr>
          <w:rFonts w:ascii="Times New Roman" w:hAnsi="Times New Roman" w:cs="Times New Roman"/>
          <w:spacing w:val="-1"/>
          <w:sz w:val="26"/>
          <w:szCs w:val="26"/>
        </w:rPr>
        <w:t xml:space="preserve">их </w:t>
      </w:r>
      <w:r w:rsidRPr="00B61DFB">
        <w:rPr>
          <w:rFonts w:ascii="Times New Roman" w:hAnsi="Times New Roman" w:cs="Times New Roman"/>
          <w:spacing w:val="-3"/>
          <w:sz w:val="26"/>
          <w:szCs w:val="26"/>
        </w:rPr>
        <w:t xml:space="preserve">работой, участвуют </w:t>
      </w:r>
      <w:r w:rsidRPr="00B61DFB">
        <w:rPr>
          <w:rFonts w:ascii="Times New Roman" w:hAnsi="Times New Roman" w:cs="Times New Roman"/>
          <w:sz w:val="26"/>
          <w:szCs w:val="26"/>
        </w:rPr>
        <w:t xml:space="preserve">в </w:t>
      </w:r>
      <w:r w:rsidRPr="00B61DFB">
        <w:rPr>
          <w:rFonts w:ascii="Times New Roman" w:hAnsi="Times New Roman" w:cs="Times New Roman"/>
          <w:spacing w:val="-3"/>
          <w:sz w:val="26"/>
          <w:szCs w:val="26"/>
        </w:rPr>
        <w:t xml:space="preserve">беседах «Красивые </w:t>
      </w:r>
      <w:r w:rsidRPr="00B61DFB">
        <w:rPr>
          <w:rFonts w:ascii="Times New Roman" w:hAnsi="Times New Roman" w:cs="Times New Roman"/>
          <w:sz w:val="26"/>
          <w:szCs w:val="26"/>
        </w:rPr>
        <w:t xml:space="preserve">и </w:t>
      </w:r>
      <w:r w:rsidRPr="00B61DFB">
        <w:rPr>
          <w:rFonts w:ascii="Times New Roman" w:hAnsi="Times New Roman" w:cs="Times New Roman"/>
          <w:spacing w:val="-3"/>
          <w:sz w:val="26"/>
          <w:szCs w:val="26"/>
        </w:rPr>
        <w:t xml:space="preserve">некрасивы </w:t>
      </w:r>
      <w:r w:rsidRPr="00B61DFB">
        <w:rPr>
          <w:rFonts w:ascii="Times New Roman" w:hAnsi="Times New Roman" w:cs="Times New Roman"/>
          <w:spacing w:val="-3"/>
          <w:sz w:val="26"/>
          <w:szCs w:val="26"/>
        </w:rPr>
        <w:lastRenderedPageBreak/>
        <w:t xml:space="preserve">поступки», «Чем красивы люди вокруг нас», </w:t>
      </w:r>
      <w:r w:rsidRPr="00B61DFB">
        <w:rPr>
          <w:rFonts w:ascii="Times New Roman" w:hAnsi="Times New Roman" w:cs="Times New Roman"/>
          <w:sz w:val="26"/>
          <w:szCs w:val="26"/>
        </w:rPr>
        <w:t xml:space="preserve">в </w:t>
      </w:r>
      <w:r w:rsidRPr="00B61DFB">
        <w:rPr>
          <w:rFonts w:ascii="Times New Roman" w:hAnsi="Times New Roman" w:cs="Times New Roman"/>
          <w:spacing w:val="-3"/>
          <w:sz w:val="26"/>
          <w:szCs w:val="26"/>
        </w:rPr>
        <w:t xml:space="preserve">беседах </w:t>
      </w:r>
      <w:r w:rsidRPr="00B61DFB">
        <w:rPr>
          <w:rFonts w:ascii="Times New Roman" w:hAnsi="Times New Roman" w:cs="Times New Roman"/>
          <w:sz w:val="26"/>
          <w:szCs w:val="26"/>
        </w:rPr>
        <w:t xml:space="preserve">о </w:t>
      </w:r>
      <w:r w:rsidRPr="00B61DFB">
        <w:rPr>
          <w:rFonts w:ascii="Times New Roman" w:hAnsi="Times New Roman" w:cs="Times New Roman"/>
          <w:spacing w:val="-3"/>
          <w:sz w:val="26"/>
          <w:szCs w:val="26"/>
        </w:rPr>
        <w:t xml:space="preserve">прочитанных книгах, художественных фильмах, телевизионных передачах, компьютерных играх </w:t>
      </w:r>
      <w:r w:rsidRPr="00B61DFB">
        <w:rPr>
          <w:rFonts w:ascii="Times New Roman" w:hAnsi="Times New Roman" w:cs="Times New Roman"/>
          <w:sz w:val="26"/>
          <w:szCs w:val="26"/>
        </w:rPr>
        <w:t xml:space="preserve">и </w:t>
      </w:r>
      <w:r w:rsidRPr="00B61DFB">
        <w:rPr>
          <w:rFonts w:ascii="Times New Roman" w:hAnsi="Times New Roman" w:cs="Times New Roman"/>
          <w:spacing w:val="-3"/>
          <w:sz w:val="26"/>
          <w:szCs w:val="26"/>
        </w:rPr>
        <w:t>т.д.);</w:t>
      </w:r>
    </w:p>
    <w:p w:rsidR="00AE2846" w:rsidRPr="00B61DFB" w:rsidRDefault="00AE2846" w:rsidP="00ED644A">
      <w:pPr>
        <w:tabs>
          <w:tab w:val="left" w:pos="987"/>
        </w:tabs>
        <w:ind w:firstLine="709"/>
        <w:jc w:val="both"/>
        <w:rPr>
          <w:rFonts w:ascii="Times New Roman" w:hAnsi="Times New Roman" w:cs="Times New Roman"/>
          <w:sz w:val="26"/>
          <w:szCs w:val="26"/>
        </w:rPr>
      </w:pPr>
      <w:r w:rsidRPr="00B61DFB">
        <w:rPr>
          <w:rFonts w:ascii="Times New Roman" w:hAnsi="Times New Roman" w:cs="Times New Roman"/>
          <w:spacing w:val="-5"/>
          <w:sz w:val="26"/>
          <w:szCs w:val="26"/>
        </w:rPr>
        <w:t xml:space="preserve">- получают </w:t>
      </w:r>
      <w:r w:rsidRPr="00B61DFB">
        <w:rPr>
          <w:rFonts w:ascii="Times New Roman" w:hAnsi="Times New Roman" w:cs="Times New Roman"/>
          <w:spacing w:val="-4"/>
          <w:sz w:val="26"/>
          <w:szCs w:val="26"/>
        </w:rPr>
        <w:t xml:space="preserve">первичный опыт </w:t>
      </w:r>
      <w:r w:rsidRPr="00B61DFB">
        <w:rPr>
          <w:rFonts w:ascii="Times New Roman" w:hAnsi="Times New Roman" w:cs="Times New Roman"/>
          <w:spacing w:val="-5"/>
          <w:sz w:val="26"/>
          <w:szCs w:val="26"/>
        </w:rPr>
        <w:t xml:space="preserve">самореализации </w:t>
      </w:r>
      <w:r w:rsidRPr="00B61DFB">
        <w:rPr>
          <w:rFonts w:ascii="Times New Roman" w:hAnsi="Times New Roman" w:cs="Times New Roman"/>
          <w:sz w:val="26"/>
          <w:szCs w:val="26"/>
        </w:rPr>
        <w:t xml:space="preserve">в </w:t>
      </w:r>
      <w:r w:rsidRPr="00B61DFB">
        <w:rPr>
          <w:rFonts w:ascii="Times New Roman" w:hAnsi="Times New Roman" w:cs="Times New Roman"/>
          <w:spacing w:val="-5"/>
          <w:sz w:val="26"/>
          <w:szCs w:val="26"/>
        </w:rPr>
        <w:t xml:space="preserve">различны видах творческой деятельности, выражения </w:t>
      </w:r>
      <w:r w:rsidRPr="00B61DFB">
        <w:rPr>
          <w:rFonts w:ascii="Times New Roman" w:hAnsi="Times New Roman" w:cs="Times New Roman"/>
          <w:spacing w:val="-4"/>
          <w:sz w:val="26"/>
          <w:szCs w:val="26"/>
        </w:rPr>
        <w:t xml:space="preserve">себя </w:t>
      </w:r>
      <w:r w:rsidRPr="00B61DFB">
        <w:rPr>
          <w:rFonts w:ascii="Times New Roman" w:hAnsi="Times New Roman" w:cs="Times New Roman"/>
          <w:sz w:val="26"/>
          <w:szCs w:val="26"/>
        </w:rPr>
        <w:t xml:space="preserve">в </w:t>
      </w:r>
      <w:r w:rsidRPr="00B61DFB">
        <w:rPr>
          <w:rFonts w:ascii="Times New Roman" w:hAnsi="Times New Roman" w:cs="Times New Roman"/>
          <w:spacing w:val="-5"/>
          <w:sz w:val="26"/>
          <w:szCs w:val="26"/>
        </w:rPr>
        <w:t>доступных видах</w:t>
      </w:r>
      <w:r w:rsidRPr="00B61DFB">
        <w:rPr>
          <w:rFonts w:ascii="Times New Roman" w:hAnsi="Times New Roman" w:cs="Times New Roman"/>
          <w:sz w:val="26"/>
          <w:szCs w:val="26"/>
        </w:rPr>
        <w:t xml:space="preserve"> и </w:t>
      </w:r>
      <w:r w:rsidRPr="00B61DFB">
        <w:rPr>
          <w:rFonts w:ascii="Times New Roman" w:hAnsi="Times New Roman" w:cs="Times New Roman"/>
          <w:spacing w:val="-5"/>
          <w:sz w:val="26"/>
          <w:szCs w:val="26"/>
        </w:rPr>
        <w:t xml:space="preserve">формах художественного творчества </w:t>
      </w:r>
      <w:r w:rsidRPr="00B61DFB">
        <w:rPr>
          <w:rFonts w:ascii="Times New Roman" w:hAnsi="Times New Roman" w:cs="Times New Roman"/>
          <w:spacing w:val="-3"/>
          <w:sz w:val="26"/>
          <w:szCs w:val="26"/>
        </w:rPr>
        <w:t xml:space="preserve">(на </w:t>
      </w:r>
      <w:r w:rsidRPr="00B61DFB">
        <w:rPr>
          <w:rFonts w:ascii="Times New Roman" w:hAnsi="Times New Roman" w:cs="Times New Roman"/>
          <w:spacing w:val="-4"/>
          <w:sz w:val="26"/>
          <w:szCs w:val="26"/>
        </w:rPr>
        <w:t xml:space="preserve">уроках </w:t>
      </w:r>
      <w:r w:rsidRPr="00B61DFB">
        <w:rPr>
          <w:rFonts w:ascii="Times New Roman" w:hAnsi="Times New Roman" w:cs="Times New Roman"/>
          <w:spacing w:val="-5"/>
          <w:sz w:val="26"/>
          <w:szCs w:val="26"/>
        </w:rPr>
        <w:t xml:space="preserve">художественного труда, школьных кружков </w:t>
      </w:r>
      <w:r w:rsidRPr="00B61DFB">
        <w:rPr>
          <w:rFonts w:ascii="Times New Roman" w:hAnsi="Times New Roman" w:cs="Times New Roman"/>
          <w:sz w:val="26"/>
          <w:szCs w:val="26"/>
        </w:rPr>
        <w:t xml:space="preserve">и </w:t>
      </w:r>
      <w:r w:rsidRPr="00B61DFB">
        <w:rPr>
          <w:rFonts w:ascii="Times New Roman" w:hAnsi="Times New Roman" w:cs="Times New Roman"/>
          <w:spacing w:val="-5"/>
          <w:sz w:val="26"/>
          <w:szCs w:val="26"/>
        </w:rPr>
        <w:t xml:space="preserve">творческих </w:t>
      </w:r>
      <w:r w:rsidRPr="00B61DFB">
        <w:rPr>
          <w:rFonts w:ascii="Times New Roman" w:hAnsi="Times New Roman" w:cs="Times New Roman"/>
          <w:spacing w:val="-4"/>
          <w:sz w:val="26"/>
          <w:szCs w:val="26"/>
        </w:rPr>
        <w:t xml:space="preserve">объединений, </w:t>
      </w:r>
      <w:r w:rsidRPr="00B61DFB">
        <w:rPr>
          <w:rFonts w:ascii="Times New Roman" w:hAnsi="Times New Roman" w:cs="Times New Roman"/>
          <w:spacing w:val="-5"/>
          <w:sz w:val="26"/>
          <w:szCs w:val="26"/>
        </w:rPr>
        <w:t xml:space="preserve">литературных </w:t>
      </w:r>
      <w:r w:rsidRPr="00B61DFB">
        <w:rPr>
          <w:rFonts w:ascii="Times New Roman" w:hAnsi="Times New Roman" w:cs="Times New Roman"/>
          <w:sz w:val="26"/>
          <w:szCs w:val="26"/>
        </w:rPr>
        <w:t xml:space="preserve">и </w:t>
      </w:r>
      <w:r w:rsidRPr="00B61DFB">
        <w:rPr>
          <w:rFonts w:ascii="Times New Roman" w:hAnsi="Times New Roman" w:cs="Times New Roman"/>
          <w:spacing w:val="-5"/>
          <w:sz w:val="26"/>
          <w:szCs w:val="26"/>
        </w:rPr>
        <w:t xml:space="preserve">художественных салонов, </w:t>
      </w:r>
      <w:r w:rsidRPr="00B61DFB">
        <w:rPr>
          <w:rFonts w:ascii="Times New Roman" w:hAnsi="Times New Roman" w:cs="Times New Roman"/>
          <w:sz w:val="26"/>
          <w:szCs w:val="26"/>
        </w:rPr>
        <w:t xml:space="preserve">в </w:t>
      </w:r>
      <w:r w:rsidRPr="00B61DFB">
        <w:rPr>
          <w:rFonts w:ascii="Times New Roman" w:hAnsi="Times New Roman" w:cs="Times New Roman"/>
          <w:spacing w:val="-4"/>
          <w:sz w:val="26"/>
          <w:szCs w:val="26"/>
        </w:rPr>
        <w:t xml:space="preserve">процессе </w:t>
      </w:r>
      <w:r w:rsidRPr="00B61DFB">
        <w:rPr>
          <w:rFonts w:ascii="Times New Roman" w:hAnsi="Times New Roman" w:cs="Times New Roman"/>
          <w:spacing w:val="-5"/>
          <w:sz w:val="26"/>
          <w:szCs w:val="26"/>
        </w:rPr>
        <w:t xml:space="preserve">проведения творческих конкурсов, </w:t>
      </w:r>
      <w:r w:rsidRPr="00B61DFB">
        <w:rPr>
          <w:rFonts w:ascii="Times New Roman" w:hAnsi="Times New Roman" w:cs="Times New Roman"/>
          <w:spacing w:val="-4"/>
          <w:sz w:val="26"/>
          <w:szCs w:val="26"/>
        </w:rPr>
        <w:t xml:space="preserve">детских </w:t>
      </w:r>
      <w:r w:rsidRPr="00B61DFB">
        <w:rPr>
          <w:rFonts w:ascii="Times New Roman" w:hAnsi="Times New Roman" w:cs="Times New Roman"/>
          <w:spacing w:val="-5"/>
          <w:sz w:val="26"/>
          <w:szCs w:val="26"/>
        </w:rPr>
        <w:t xml:space="preserve">фестивалей искусств </w:t>
      </w:r>
      <w:r w:rsidRPr="00B61DFB">
        <w:rPr>
          <w:rFonts w:ascii="Times New Roman" w:hAnsi="Times New Roman" w:cs="Times New Roman"/>
          <w:sz w:val="26"/>
          <w:szCs w:val="26"/>
        </w:rPr>
        <w:t xml:space="preserve">и </w:t>
      </w:r>
      <w:r w:rsidRPr="00B61DFB">
        <w:rPr>
          <w:rFonts w:ascii="Times New Roman" w:hAnsi="Times New Roman" w:cs="Times New Roman"/>
          <w:spacing w:val="-4"/>
          <w:sz w:val="26"/>
          <w:szCs w:val="26"/>
        </w:rPr>
        <w:t>т.д.);</w:t>
      </w:r>
    </w:p>
    <w:p w:rsidR="00AE2846" w:rsidRPr="00B61DFB" w:rsidRDefault="00AE2846" w:rsidP="00ED644A">
      <w:pPr>
        <w:tabs>
          <w:tab w:val="left" w:pos="1155"/>
        </w:tabs>
        <w:ind w:firstLine="709"/>
        <w:jc w:val="both"/>
        <w:rPr>
          <w:rFonts w:ascii="Times New Roman" w:hAnsi="Times New Roman" w:cs="Times New Roman"/>
          <w:sz w:val="26"/>
          <w:szCs w:val="26"/>
        </w:rPr>
      </w:pPr>
      <w:r w:rsidRPr="00B61DFB">
        <w:rPr>
          <w:rFonts w:ascii="Times New Roman" w:hAnsi="Times New Roman" w:cs="Times New Roman"/>
          <w:spacing w:val="-4"/>
          <w:sz w:val="26"/>
          <w:szCs w:val="26"/>
        </w:rPr>
        <w:t xml:space="preserve">- участвуют </w:t>
      </w:r>
      <w:r w:rsidRPr="00B61DFB">
        <w:rPr>
          <w:rFonts w:ascii="Times New Roman" w:hAnsi="Times New Roman" w:cs="Times New Roman"/>
          <w:spacing w:val="-3"/>
          <w:sz w:val="26"/>
          <w:szCs w:val="26"/>
        </w:rPr>
        <w:t xml:space="preserve">вместе </w:t>
      </w:r>
      <w:r w:rsidRPr="00B61DFB">
        <w:rPr>
          <w:rFonts w:ascii="Times New Roman" w:hAnsi="Times New Roman" w:cs="Times New Roman"/>
          <w:sz w:val="26"/>
          <w:szCs w:val="26"/>
        </w:rPr>
        <w:t xml:space="preserve">с </w:t>
      </w:r>
      <w:r w:rsidRPr="00B61DFB">
        <w:rPr>
          <w:rFonts w:ascii="Times New Roman" w:hAnsi="Times New Roman" w:cs="Times New Roman"/>
          <w:spacing w:val="-4"/>
          <w:sz w:val="26"/>
          <w:szCs w:val="26"/>
        </w:rPr>
        <w:t xml:space="preserve">родителями (законными представителями) </w:t>
      </w:r>
      <w:r w:rsidRPr="00B61DFB">
        <w:rPr>
          <w:rFonts w:ascii="Times New Roman" w:hAnsi="Times New Roman" w:cs="Times New Roman"/>
          <w:sz w:val="26"/>
          <w:szCs w:val="26"/>
        </w:rPr>
        <w:t xml:space="preserve">в </w:t>
      </w:r>
      <w:r w:rsidRPr="00B61DFB">
        <w:rPr>
          <w:rFonts w:ascii="Times New Roman" w:hAnsi="Times New Roman" w:cs="Times New Roman"/>
          <w:spacing w:val="-4"/>
          <w:sz w:val="26"/>
          <w:szCs w:val="26"/>
        </w:rPr>
        <w:t xml:space="preserve">проведении выставок семейного художественного творчества, музыкальных вечеров, </w:t>
      </w:r>
      <w:r w:rsidRPr="00B61DFB">
        <w:rPr>
          <w:rFonts w:ascii="Times New Roman" w:hAnsi="Times New Roman" w:cs="Times New Roman"/>
          <w:sz w:val="26"/>
          <w:szCs w:val="26"/>
        </w:rPr>
        <w:t xml:space="preserve">в </w:t>
      </w:r>
      <w:r w:rsidRPr="00B61DFB">
        <w:rPr>
          <w:rFonts w:ascii="Times New Roman" w:hAnsi="Times New Roman" w:cs="Times New Roman"/>
          <w:spacing w:val="-4"/>
          <w:sz w:val="26"/>
          <w:szCs w:val="26"/>
        </w:rPr>
        <w:t xml:space="preserve">экскурсионно-краеведческой </w:t>
      </w:r>
      <w:r w:rsidRPr="00B61DFB">
        <w:rPr>
          <w:rFonts w:ascii="Times New Roman" w:hAnsi="Times New Roman" w:cs="Times New Roman"/>
          <w:spacing w:val="-2"/>
          <w:sz w:val="26"/>
          <w:szCs w:val="26"/>
        </w:rPr>
        <w:t xml:space="preserve">деятельности, </w:t>
      </w:r>
      <w:r w:rsidRPr="00B61DFB">
        <w:rPr>
          <w:rFonts w:ascii="Times New Roman" w:hAnsi="Times New Roman" w:cs="Times New Roman"/>
          <w:spacing w:val="1"/>
          <w:sz w:val="26"/>
          <w:szCs w:val="26"/>
        </w:rPr>
        <w:t xml:space="preserve">реализации </w:t>
      </w:r>
      <w:r w:rsidRPr="00B61DFB">
        <w:rPr>
          <w:rFonts w:ascii="Times New Roman" w:hAnsi="Times New Roman" w:cs="Times New Roman"/>
          <w:sz w:val="26"/>
          <w:szCs w:val="26"/>
        </w:rPr>
        <w:t xml:space="preserve">культурно-досуговых программ, включая </w:t>
      </w:r>
      <w:r w:rsidRPr="00B61DFB">
        <w:rPr>
          <w:rFonts w:ascii="Times New Roman" w:hAnsi="Times New Roman" w:cs="Times New Roman"/>
          <w:spacing w:val="-4"/>
          <w:sz w:val="26"/>
          <w:szCs w:val="26"/>
        </w:rPr>
        <w:t xml:space="preserve">посещение объектов художественной культуры </w:t>
      </w:r>
      <w:r w:rsidRPr="00B61DFB">
        <w:rPr>
          <w:rFonts w:ascii="Times New Roman" w:hAnsi="Times New Roman" w:cs="Times New Roman"/>
          <w:sz w:val="26"/>
          <w:szCs w:val="26"/>
        </w:rPr>
        <w:t xml:space="preserve">с </w:t>
      </w:r>
      <w:r w:rsidRPr="00B61DFB">
        <w:rPr>
          <w:rFonts w:ascii="Times New Roman" w:hAnsi="Times New Roman" w:cs="Times New Roman"/>
          <w:spacing w:val="-4"/>
          <w:sz w:val="26"/>
          <w:szCs w:val="26"/>
        </w:rPr>
        <w:t xml:space="preserve">последующим представлением </w:t>
      </w:r>
      <w:r w:rsidRPr="00B61DFB">
        <w:rPr>
          <w:rFonts w:ascii="Times New Roman" w:hAnsi="Times New Roman" w:cs="Times New Roman"/>
          <w:sz w:val="26"/>
          <w:szCs w:val="26"/>
        </w:rPr>
        <w:t xml:space="preserve">в </w:t>
      </w:r>
      <w:r w:rsidRPr="00B61DFB">
        <w:rPr>
          <w:rFonts w:ascii="Times New Roman" w:hAnsi="Times New Roman" w:cs="Times New Roman"/>
          <w:spacing w:val="-4"/>
          <w:sz w:val="26"/>
          <w:szCs w:val="26"/>
        </w:rPr>
        <w:t xml:space="preserve">образовательной организации своих впечатлений </w:t>
      </w:r>
      <w:r w:rsidRPr="00B61DFB">
        <w:rPr>
          <w:rFonts w:ascii="Times New Roman" w:hAnsi="Times New Roman" w:cs="Times New Roman"/>
          <w:sz w:val="26"/>
          <w:szCs w:val="26"/>
        </w:rPr>
        <w:t xml:space="preserve">и </w:t>
      </w:r>
      <w:r w:rsidRPr="00B61DFB">
        <w:rPr>
          <w:rFonts w:ascii="Times New Roman" w:hAnsi="Times New Roman" w:cs="Times New Roman"/>
          <w:spacing w:val="-4"/>
          <w:sz w:val="26"/>
          <w:szCs w:val="26"/>
        </w:rPr>
        <w:t xml:space="preserve">созданных </w:t>
      </w:r>
      <w:r w:rsidRPr="00B61DFB">
        <w:rPr>
          <w:rFonts w:ascii="Times New Roman" w:hAnsi="Times New Roman" w:cs="Times New Roman"/>
          <w:spacing w:val="-2"/>
          <w:sz w:val="26"/>
          <w:szCs w:val="26"/>
        </w:rPr>
        <w:t>по</w:t>
      </w:r>
      <w:r w:rsidRPr="00B61DFB">
        <w:rPr>
          <w:rFonts w:ascii="Times New Roman" w:hAnsi="Times New Roman" w:cs="Times New Roman"/>
          <w:spacing w:val="-4"/>
          <w:sz w:val="26"/>
          <w:szCs w:val="26"/>
        </w:rPr>
        <w:t xml:space="preserve"> мотивам экскурсий творческих </w:t>
      </w:r>
      <w:r w:rsidRPr="00B61DFB">
        <w:rPr>
          <w:rFonts w:ascii="Times New Roman" w:hAnsi="Times New Roman" w:cs="Times New Roman"/>
          <w:spacing w:val="-3"/>
          <w:sz w:val="26"/>
          <w:szCs w:val="26"/>
        </w:rPr>
        <w:t>работ;</w:t>
      </w:r>
    </w:p>
    <w:p w:rsidR="00AE2846" w:rsidRPr="00B61DFB" w:rsidRDefault="00AE2846" w:rsidP="00ED644A">
      <w:pPr>
        <w:tabs>
          <w:tab w:val="left" w:pos="1059"/>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элементарные представления </w:t>
      </w:r>
      <w:r w:rsidRPr="00B61DFB">
        <w:rPr>
          <w:rFonts w:ascii="Times New Roman" w:hAnsi="Times New Roman" w:cs="Times New Roman"/>
          <w:sz w:val="26"/>
          <w:szCs w:val="26"/>
        </w:rPr>
        <w:t xml:space="preserve">о стиле </w:t>
      </w:r>
      <w:r w:rsidRPr="00B61DFB">
        <w:rPr>
          <w:rFonts w:ascii="Times New Roman" w:hAnsi="Times New Roman" w:cs="Times New Roman"/>
          <w:spacing w:val="-1"/>
          <w:sz w:val="26"/>
          <w:szCs w:val="26"/>
        </w:rPr>
        <w:t xml:space="preserve">одежды </w:t>
      </w:r>
      <w:r w:rsidRPr="00B61DFB">
        <w:rPr>
          <w:rFonts w:ascii="Times New Roman" w:hAnsi="Times New Roman" w:cs="Times New Roman"/>
          <w:sz w:val="26"/>
          <w:szCs w:val="26"/>
        </w:rPr>
        <w:t xml:space="preserve">как </w:t>
      </w:r>
      <w:r w:rsidRPr="00B61DFB">
        <w:rPr>
          <w:rFonts w:ascii="Times New Roman" w:hAnsi="Times New Roman" w:cs="Times New Roman"/>
          <w:spacing w:val="-1"/>
          <w:sz w:val="26"/>
          <w:szCs w:val="26"/>
        </w:rPr>
        <w:t>способе выражения душевного состояния</w:t>
      </w:r>
      <w:r w:rsidR="00E3757D" w:rsidRPr="00B61DFB">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человека;</w:t>
      </w:r>
    </w:p>
    <w:p w:rsidR="00AE2846" w:rsidRPr="00B61DFB" w:rsidRDefault="00AE2846" w:rsidP="00ED644A">
      <w:pPr>
        <w:tabs>
          <w:tab w:val="left" w:pos="985"/>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участвуют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художественном </w:t>
      </w:r>
      <w:r w:rsidRPr="00B61DFB">
        <w:rPr>
          <w:rFonts w:ascii="Times New Roman" w:hAnsi="Times New Roman" w:cs="Times New Roman"/>
          <w:spacing w:val="-2"/>
          <w:sz w:val="26"/>
          <w:szCs w:val="26"/>
        </w:rPr>
        <w:t xml:space="preserve">оформлении </w:t>
      </w:r>
      <w:r w:rsidRPr="00B61DFB">
        <w:rPr>
          <w:rFonts w:ascii="Times New Roman" w:hAnsi="Times New Roman" w:cs="Times New Roman"/>
          <w:spacing w:val="-1"/>
          <w:sz w:val="26"/>
          <w:szCs w:val="26"/>
        </w:rPr>
        <w:t>помещений.</w:t>
      </w:r>
    </w:p>
    <w:p w:rsidR="00AE2846" w:rsidRPr="00B61DFB" w:rsidRDefault="00AE2846" w:rsidP="00ED644A">
      <w:pPr>
        <w:tabs>
          <w:tab w:val="left" w:pos="1250"/>
        </w:tabs>
        <w:ind w:firstLine="709"/>
        <w:jc w:val="both"/>
        <w:outlineLvl w:val="1"/>
        <w:rPr>
          <w:rFonts w:ascii="Times New Roman" w:hAnsi="Times New Roman" w:cs="Times New Roman"/>
          <w:b/>
          <w:bCs/>
          <w:spacing w:val="1"/>
          <w:sz w:val="26"/>
          <w:szCs w:val="26"/>
        </w:rPr>
      </w:pPr>
      <w:bookmarkStart w:id="159" w:name="_Toc442956318"/>
      <w:r w:rsidRPr="00B61DFB">
        <w:rPr>
          <w:rFonts w:ascii="Times New Roman" w:hAnsi="Times New Roman" w:cs="Times New Roman"/>
          <w:b/>
          <w:bCs/>
          <w:sz w:val="26"/>
          <w:szCs w:val="26"/>
        </w:rPr>
        <w:t>5. Экологическое</w:t>
      </w:r>
      <w:r w:rsidR="00E3757D" w:rsidRPr="00B61DFB">
        <w:rPr>
          <w:rFonts w:ascii="Times New Roman" w:hAnsi="Times New Roman" w:cs="Times New Roman"/>
          <w:b/>
          <w:bCs/>
          <w:sz w:val="26"/>
          <w:szCs w:val="26"/>
        </w:rPr>
        <w:t xml:space="preserve"> </w:t>
      </w:r>
      <w:r w:rsidRPr="00B61DFB">
        <w:rPr>
          <w:rFonts w:ascii="Times New Roman" w:hAnsi="Times New Roman" w:cs="Times New Roman"/>
          <w:b/>
          <w:bCs/>
          <w:spacing w:val="1"/>
          <w:sz w:val="26"/>
          <w:szCs w:val="26"/>
        </w:rPr>
        <w:t>воспитание:</w:t>
      </w:r>
      <w:bookmarkEnd w:id="159"/>
    </w:p>
    <w:p w:rsidR="00AE2846" w:rsidRPr="00B61DFB" w:rsidRDefault="00AE2846" w:rsidP="00ED644A">
      <w:pPr>
        <w:tabs>
          <w:tab w:val="left" w:pos="1002"/>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усваивают элементарные представления об </w:t>
      </w:r>
      <w:r w:rsidRPr="00B61DFB">
        <w:rPr>
          <w:rFonts w:ascii="Times New Roman" w:hAnsi="Times New Roman" w:cs="Times New Roman"/>
          <w:spacing w:val="-2"/>
          <w:sz w:val="26"/>
          <w:szCs w:val="26"/>
        </w:rPr>
        <w:t xml:space="preserve">экокультурных </w:t>
      </w:r>
      <w:r w:rsidRPr="00B61DFB">
        <w:rPr>
          <w:rFonts w:ascii="Times New Roman" w:hAnsi="Times New Roman" w:cs="Times New Roman"/>
          <w:spacing w:val="-1"/>
          <w:sz w:val="26"/>
          <w:szCs w:val="26"/>
        </w:rPr>
        <w:t xml:space="preserve">ценностях,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законодательстве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области защиты окружающей среды, </w:t>
      </w:r>
      <w:r w:rsidRPr="00B61DFB">
        <w:rPr>
          <w:rFonts w:ascii="Times New Roman" w:hAnsi="Times New Roman" w:cs="Times New Roman"/>
          <w:sz w:val="26"/>
          <w:szCs w:val="26"/>
        </w:rPr>
        <w:t xml:space="preserve">о </w:t>
      </w:r>
      <w:r w:rsidRPr="00B61DFB">
        <w:rPr>
          <w:rFonts w:ascii="Times New Roman" w:hAnsi="Times New Roman" w:cs="Times New Roman"/>
          <w:spacing w:val="-2"/>
          <w:sz w:val="26"/>
          <w:szCs w:val="26"/>
        </w:rPr>
        <w:t xml:space="preserve">традициях </w:t>
      </w:r>
      <w:r w:rsidRPr="00B61DFB">
        <w:rPr>
          <w:rFonts w:ascii="Times New Roman" w:hAnsi="Times New Roman" w:cs="Times New Roman"/>
          <w:spacing w:val="-1"/>
          <w:sz w:val="26"/>
          <w:szCs w:val="26"/>
        </w:rPr>
        <w:t xml:space="preserve">этического отношения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 xml:space="preserve">природе </w:t>
      </w:r>
      <w:r w:rsidRPr="00B61DFB">
        <w:rPr>
          <w:rFonts w:ascii="Times New Roman" w:hAnsi="Times New Roman" w:cs="Times New Roman"/>
          <w:sz w:val="26"/>
          <w:szCs w:val="26"/>
        </w:rPr>
        <w:t xml:space="preserve">в </w:t>
      </w:r>
      <w:r w:rsidRPr="00B61DFB">
        <w:rPr>
          <w:rFonts w:ascii="Times New Roman" w:hAnsi="Times New Roman" w:cs="Times New Roman"/>
          <w:spacing w:val="-4"/>
          <w:sz w:val="26"/>
          <w:szCs w:val="26"/>
        </w:rPr>
        <w:t xml:space="preserve">культуре </w:t>
      </w:r>
      <w:r w:rsidRPr="00B61DFB">
        <w:rPr>
          <w:rFonts w:ascii="Times New Roman" w:hAnsi="Times New Roman" w:cs="Times New Roman"/>
          <w:spacing w:val="-2"/>
          <w:sz w:val="26"/>
          <w:szCs w:val="26"/>
        </w:rPr>
        <w:t xml:space="preserve">народов </w:t>
      </w:r>
      <w:r w:rsidRPr="00B61DFB">
        <w:rPr>
          <w:rFonts w:ascii="Times New Roman" w:hAnsi="Times New Roman" w:cs="Times New Roman"/>
          <w:spacing w:val="-3"/>
          <w:sz w:val="26"/>
          <w:szCs w:val="26"/>
        </w:rPr>
        <w:t xml:space="preserve">России, других стран, нормах экологической </w:t>
      </w:r>
      <w:r w:rsidRPr="00B61DFB">
        <w:rPr>
          <w:rFonts w:ascii="Times New Roman" w:hAnsi="Times New Roman" w:cs="Times New Roman"/>
          <w:spacing w:val="-1"/>
          <w:sz w:val="26"/>
          <w:szCs w:val="26"/>
        </w:rPr>
        <w:t xml:space="preserve">этики, об экологически грамотном </w:t>
      </w:r>
      <w:r w:rsidRPr="00B61DFB">
        <w:rPr>
          <w:rFonts w:ascii="Times New Roman" w:hAnsi="Times New Roman" w:cs="Times New Roman"/>
          <w:spacing w:val="-2"/>
          <w:sz w:val="26"/>
          <w:szCs w:val="26"/>
        </w:rPr>
        <w:t xml:space="preserve">взаимодействии </w:t>
      </w:r>
      <w:r w:rsidRPr="00B61DFB">
        <w:rPr>
          <w:rFonts w:ascii="Times New Roman" w:hAnsi="Times New Roman" w:cs="Times New Roman"/>
          <w:spacing w:val="-1"/>
          <w:sz w:val="26"/>
          <w:szCs w:val="26"/>
        </w:rPr>
        <w:t xml:space="preserve">человека </w:t>
      </w:r>
      <w:r w:rsidRPr="00B61DFB">
        <w:rPr>
          <w:rFonts w:ascii="Times New Roman" w:hAnsi="Times New Roman" w:cs="Times New Roman"/>
          <w:sz w:val="26"/>
          <w:szCs w:val="26"/>
        </w:rPr>
        <w:t xml:space="preserve">с </w:t>
      </w:r>
      <w:r w:rsidRPr="00B61DFB">
        <w:rPr>
          <w:rFonts w:ascii="Times New Roman" w:hAnsi="Times New Roman" w:cs="Times New Roman"/>
          <w:spacing w:val="-2"/>
          <w:sz w:val="26"/>
          <w:szCs w:val="26"/>
        </w:rPr>
        <w:t xml:space="preserve">природой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ходе изучения учебных предметов, тематических классных часов, бесед, просмотра </w:t>
      </w:r>
      <w:r w:rsidRPr="00B61DFB">
        <w:rPr>
          <w:rFonts w:ascii="Times New Roman" w:hAnsi="Times New Roman" w:cs="Times New Roman"/>
          <w:spacing w:val="-2"/>
          <w:sz w:val="26"/>
          <w:szCs w:val="26"/>
        </w:rPr>
        <w:t xml:space="preserve">учебных </w:t>
      </w:r>
      <w:r w:rsidRPr="00B61DFB">
        <w:rPr>
          <w:rFonts w:ascii="Times New Roman" w:hAnsi="Times New Roman" w:cs="Times New Roman"/>
          <w:spacing w:val="-1"/>
          <w:sz w:val="26"/>
          <w:szCs w:val="26"/>
        </w:rPr>
        <w:t xml:space="preserve">фильмов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др.);</w:t>
      </w:r>
    </w:p>
    <w:p w:rsidR="00AE2846" w:rsidRPr="00B61DFB" w:rsidRDefault="00AE2846" w:rsidP="00ED644A">
      <w:pPr>
        <w:tabs>
          <w:tab w:val="left" w:pos="1381"/>
        </w:tabs>
        <w:ind w:firstLine="709"/>
        <w:jc w:val="both"/>
        <w:rPr>
          <w:rFonts w:ascii="Times New Roman" w:hAnsi="Times New Roman" w:cs="Times New Roman"/>
          <w:spacing w:val="-4"/>
          <w:sz w:val="26"/>
          <w:szCs w:val="26"/>
        </w:rPr>
      </w:pPr>
      <w:r w:rsidRPr="00B61DFB">
        <w:rPr>
          <w:rFonts w:ascii="Times New Roman" w:hAnsi="Times New Roman" w:cs="Times New Roman"/>
          <w:spacing w:val="-5"/>
          <w:sz w:val="26"/>
          <w:szCs w:val="26"/>
        </w:rPr>
        <w:t xml:space="preserve">- получают первоначальный </w:t>
      </w:r>
      <w:r w:rsidRPr="00B61DFB">
        <w:rPr>
          <w:rFonts w:ascii="Times New Roman" w:hAnsi="Times New Roman" w:cs="Times New Roman"/>
          <w:spacing w:val="-3"/>
          <w:sz w:val="26"/>
          <w:szCs w:val="26"/>
        </w:rPr>
        <w:t xml:space="preserve">опыт </w:t>
      </w:r>
      <w:r w:rsidRPr="00B61DFB">
        <w:rPr>
          <w:rFonts w:ascii="Times New Roman" w:hAnsi="Times New Roman" w:cs="Times New Roman"/>
          <w:spacing w:val="-5"/>
          <w:sz w:val="26"/>
          <w:szCs w:val="26"/>
        </w:rPr>
        <w:t xml:space="preserve">эмоционально-чувственного непосредственного взаимодействия </w:t>
      </w:r>
      <w:r w:rsidRPr="00B61DFB">
        <w:rPr>
          <w:rFonts w:ascii="Times New Roman" w:hAnsi="Times New Roman" w:cs="Times New Roman"/>
          <w:sz w:val="26"/>
          <w:szCs w:val="26"/>
        </w:rPr>
        <w:t xml:space="preserve">с </w:t>
      </w:r>
      <w:r w:rsidRPr="00B61DFB">
        <w:rPr>
          <w:rFonts w:ascii="Times New Roman" w:hAnsi="Times New Roman" w:cs="Times New Roman"/>
          <w:spacing w:val="-4"/>
          <w:sz w:val="26"/>
          <w:szCs w:val="26"/>
        </w:rPr>
        <w:t xml:space="preserve">природой, </w:t>
      </w:r>
      <w:r w:rsidRPr="00B61DFB">
        <w:rPr>
          <w:rFonts w:ascii="Times New Roman" w:hAnsi="Times New Roman" w:cs="Times New Roman"/>
          <w:spacing w:val="-5"/>
          <w:sz w:val="26"/>
          <w:szCs w:val="26"/>
        </w:rPr>
        <w:t xml:space="preserve">экологически грамотного </w:t>
      </w:r>
      <w:r w:rsidRPr="00B61DFB">
        <w:rPr>
          <w:rFonts w:ascii="Times New Roman" w:hAnsi="Times New Roman" w:cs="Times New Roman"/>
          <w:spacing w:val="-4"/>
          <w:sz w:val="26"/>
          <w:szCs w:val="26"/>
        </w:rPr>
        <w:t xml:space="preserve">поведения </w:t>
      </w:r>
      <w:r w:rsidRPr="00B61DFB">
        <w:rPr>
          <w:rFonts w:ascii="Times New Roman" w:hAnsi="Times New Roman" w:cs="Times New Roman"/>
          <w:sz w:val="26"/>
          <w:szCs w:val="26"/>
        </w:rPr>
        <w:t xml:space="preserve">в </w:t>
      </w:r>
      <w:r w:rsidRPr="00B61DFB">
        <w:rPr>
          <w:rFonts w:ascii="Times New Roman" w:hAnsi="Times New Roman" w:cs="Times New Roman"/>
          <w:spacing w:val="-4"/>
          <w:sz w:val="26"/>
          <w:szCs w:val="26"/>
        </w:rPr>
        <w:t xml:space="preserve">природе </w:t>
      </w:r>
      <w:r w:rsidRPr="00B61DFB">
        <w:rPr>
          <w:rFonts w:ascii="Times New Roman" w:hAnsi="Times New Roman" w:cs="Times New Roman"/>
          <w:spacing w:val="-3"/>
          <w:sz w:val="26"/>
          <w:szCs w:val="26"/>
        </w:rPr>
        <w:t xml:space="preserve">(в ходе </w:t>
      </w:r>
      <w:r w:rsidRPr="00B61DFB">
        <w:rPr>
          <w:rFonts w:ascii="Times New Roman" w:hAnsi="Times New Roman" w:cs="Times New Roman"/>
          <w:spacing w:val="-5"/>
          <w:sz w:val="26"/>
          <w:szCs w:val="26"/>
        </w:rPr>
        <w:t xml:space="preserve">экскурсий, прогулок, туристических </w:t>
      </w:r>
      <w:r w:rsidRPr="00B61DFB">
        <w:rPr>
          <w:rFonts w:ascii="Times New Roman" w:hAnsi="Times New Roman" w:cs="Times New Roman"/>
          <w:spacing w:val="-4"/>
          <w:sz w:val="26"/>
          <w:szCs w:val="26"/>
        </w:rPr>
        <w:t xml:space="preserve">походов </w:t>
      </w:r>
      <w:r w:rsidRPr="00B61DFB">
        <w:rPr>
          <w:rFonts w:ascii="Times New Roman" w:hAnsi="Times New Roman" w:cs="Times New Roman"/>
          <w:sz w:val="26"/>
          <w:szCs w:val="26"/>
        </w:rPr>
        <w:t xml:space="preserve">и </w:t>
      </w:r>
      <w:r w:rsidRPr="00B61DFB">
        <w:rPr>
          <w:rFonts w:ascii="Times New Roman" w:hAnsi="Times New Roman" w:cs="Times New Roman"/>
          <w:spacing w:val="-5"/>
          <w:sz w:val="26"/>
          <w:szCs w:val="26"/>
        </w:rPr>
        <w:t xml:space="preserve">путешествий </w:t>
      </w:r>
      <w:r w:rsidRPr="00B61DFB">
        <w:rPr>
          <w:rFonts w:ascii="Times New Roman" w:hAnsi="Times New Roman" w:cs="Times New Roman"/>
          <w:spacing w:val="-2"/>
          <w:sz w:val="26"/>
          <w:szCs w:val="26"/>
        </w:rPr>
        <w:t xml:space="preserve">по </w:t>
      </w:r>
      <w:r w:rsidRPr="00B61DFB">
        <w:rPr>
          <w:rFonts w:ascii="Times New Roman" w:hAnsi="Times New Roman" w:cs="Times New Roman"/>
          <w:spacing w:val="-4"/>
          <w:sz w:val="26"/>
          <w:szCs w:val="26"/>
        </w:rPr>
        <w:t xml:space="preserve">родному краю </w:t>
      </w:r>
      <w:r w:rsidRPr="00B61DFB">
        <w:rPr>
          <w:rFonts w:ascii="Times New Roman" w:hAnsi="Times New Roman" w:cs="Times New Roman"/>
          <w:sz w:val="26"/>
          <w:szCs w:val="26"/>
        </w:rPr>
        <w:t xml:space="preserve">и </w:t>
      </w:r>
      <w:r w:rsidRPr="00B61DFB">
        <w:rPr>
          <w:rFonts w:ascii="Times New Roman" w:hAnsi="Times New Roman" w:cs="Times New Roman"/>
          <w:spacing w:val="-4"/>
          <w:sz w:val="26"/>
          <w:szCs w:val="26"/>
        </w:rPr>
        <w:t>др.);</w:t>
      </w:r>
    </w:p>
    <w:p w:rsidR="00AE2846" w:rsidRPr="00B61DFB" w:rsidRDefault="00AE2846" w:rsidP="00ED644A">
      <w:pPr>
        <w:tabs>
          <w:tab w:val="left" w:pos="1381"/>
        </w:tabs>
        <w:ind w:firstLine="709"/>
        <w:jc w:val="both"/>
        <w:rPr>
          <w:rFonts w:ascii="Times New Roman" w:hAnsi="Times New Roman" w:cs="Times New Roman"/>
          <w:sz w:val="26"/>
          <w:szCs w:val="26"/>
        </w:rPr>
      </w:pPr>
      <w:r w:rsidRPr="00B61DFB">
        <w:rPr>
          <w:rFonts w:ascii="Times New Roman" w:hAnsi="Times New Roman" w:cs="Times New Roman"/>
          <w:spacing w:val="-6"/>
          <w:sz w:val="26"/>
          <w:szCs w:val="26"/>
        </w:rPr>
        <w:t xml:space="preserve">- получают первоначальный </w:t>
      </w:r>
      <w:r w:rsidRPr="00B61DFB">
        <w:rPr>
          <w:rFonts w:ascii="Times New Roman" w:hAnsi="Times New Roman" w:cs="Times New Roman"/>
          <w:spacing w:val="-4"/>
          <w:sz w:val="26"/>
          <w:szCs w:val="26"/>
        </w:rPr>
        <w:t xml:space="preserve">опыт </w:t>
      </w:r>
      <w:r w:rsidRPr="00B61DFB">
        <w:rPr>
          <w:rFonts w:ascii="Times New Roman" w:hAnsi="Times New Roman" w:cs="Times New Roman"/>
          <w:spacing w:val="-6"/>
          <w:sz w:val="26"/>
          <w:szCs w:val="26"/>
        </w:rPr>
        <w:t xml:space="preserve">участия </w:t>
      </w:r>
      <w:r w:rsidRPr="00B61DFB">
        <w:rPr>
          <w:rFonts w:ascii="Times New Roman" w:hAnsi="Times New Roman" w:cs="Times New Roman"/>
          <w:sz w:val="26"/>
          <w:szCs w:val="26"/>
        </w:rPr>
        <w:t xml:space="preserve">в </w:t>
      </w:r>
      <w:r w:rsidRPr="00B61DFB">
        <w:rPr>
          <w:rFonts w:ascii="Times New Roman" w:hAnsi="Times New Roman" w:cs="Times New Roman"/>
          <w:spacing w:val="-6"/>
          <w:sz w:val="26"/>
          <w:szCs w:val="26"/>
        </w:rPr>
        <w:t xml:space="preserve">природоохранной деятельности (экологические </w:t>
      </w:r>
      <w:r w:rsidRPr="00B61DFB">
        <w:rPr>
          <w:rFonts w:ascii="Times New Roman" w:hAnsi="Times New Roman" w:cs="Times New Roman"/>
          <w:spacing w:val="-5"/>
          <w:sz w:val="26"/>
          <w:szCs w:val="26"/>
        </w:rPr>
        <w:t xml:space="preserve">акции, десанты, высадка растений, создание </w:t>
      </w:r>
      <w:r w:rsidRPr="00B61DFB">
        <w:rPr>
          <w:rFonts w:ascii="Times New Roman" w:hAnsi="Times New Roman" w:cs="Times New Roman"/>
          <w:spacing w:val="-6"/>
          <w:sz w:val="26"/>
          <w:szCs w:val="26"/>
        </w:rPr>
        <w:t xml:space="preserve">цветочных </w:t>
      </w:r>
      <w:r w:rsidRPr="00B61DFB">
        <w:rPr>
          <w:rFonts w:ascii="Times New Roman" w:hAnsi="Times New Roman" w:cs="Times New Roman"/>
          <w:spacing w:val="-1"/>
          <w:sz w:val="26"/>
          <w:szCs w:val="26"/>
        </w:rPr>
        <w:t xml:space="preserve">клумб, очистка доступных территорий </w:t>
      </w:r>
      <w:r w:rsidRPr="00B61DFB">
        <w:rPr>
          <w:rFonts w:ascii="Times New Roman" w:hAnsi="Times New Roman" w:cs="Times New Roman"/>
          <w:sz w:val="26"/>
          <w:szCs w:val="26"/>
        </w:rPr>
        <w:t xml:space="preserve">от </w:t>
      </w:r>
      <w:r w:rsidRPr="00B61DFB">
        <w:rPr>
          <w:rFonts w:ascii="Times New Roman" w:hAnsi="Times New Roman" w:cs="Times New Roman"/>
          <w:spacing w:val="-1"/>
          <w:sz w:val="26"/>
          <w:szCs w:val="26"/>
        </w:rPr>
        <w:t xml:space="preserve">мусора, подкормка </w:t>
      </w:r>
      <w:r w:rsidRPr="00B61DFB">
        <w:rPr>
          <w:rFonts w:ascii="Times New Roman" w:hAnsi="Times New Roman" w:cs="Times New Roman"/>
          <w:spacing w:val="-5"/>
          <w:sz w:val="26"/>
          <w:szCs w:val="26"/>
        </w:rPr>
        <w:t xml:space="preserve">птиц, </w:t>
      </w:r>
      <w:r w:rsidRPr="00B61DFB">
        <w:rPr>
          <w:rFonts w:ascii="Times New Roman" w:hAnsi="Times New Roman" w:cs="Times New Roman"/>
          <w:spacing w:val="-6"/>
          <w:sz w:val="26"/>
          <w:szCs w:val="26"/>
        </w:rPr>
        <w:t xml:space="preserve">участие </w:t>
      </w:r>
      <w:r w:rsidRPr="00B61DFB">
        <w:rPr>
          <w:rFonts w:ascii="Times New Roman" w:hAnsi="Times New Roman" w:cs="Times New Roman"/>
          <w:sz w:val="26"/>
          <w:szCs w:val="26"/>
        </w:rPr>
        <w:t>в</w:t>
      </w:r>
      <w:r w:rsidRPr="00B61DFB">
        <w:rPr>
          <w:rFonts w:ascii="Times New Roman" w:hAnsi="Times New Roman" w:cs="Times New Roman"/>
          <w:spacing w:val="-6"/>
          <w:sz w:val="26"/>
          <w:szCs w:val="26"/>
        </w:rPr>
        <w:t xml:space="preserve"> деятельности школьных экологических </w:t>
      </w:r>
      <w:r w:rsidRPr="00B61DFB">
        <w:rPr>
          <w:rFonts w:ascii="Times New Roman" w:hAnsi="Times New Roman" w:cs="Times New Roman"/>
          <w:spacing w:val="-5"/>
          <w:sz w:val="26"/>
          <w:szCs w:val="26"/>
        </w:rPr>
        <w:t xml:space="preserve">центров, </w:t>
      </w:r>
      <w:r w:rsidRPr="00B61DFB">
        <w:rPr>
          <w:rFonts w:ascii="Times New Roman" w:hAnsi="Times New Roman" w:cs="Times New Roman"/>
          <w:spacing w:val="-6"/>
          <w:sz w:val="26"/>
          <w:szCs w:val="26"/>
        </w:rPr>
        <w:t xml:space="preserve">лесничеств, экологических </w:t>
      </w:r>
      <w:r w:rsidRPr="00B61DFB">
        <w:rPr>
          <w:rFonts w:ascii="Times New Roman" w:hAnsi="Times New Roman" w:cs="Times New Roman"/>
          <w:spacing w:val="-5"/>
          <w:sz w:val="26"/>
          <w:szCs w:val="26"/>
        </w:rPr>
        <w:t xml:space="preserve">патрулей, </w:t>
      </w:r>
      <w:r w:rsidRPr="00B61DFB">
        <w:rPr>
          <w:rFonts w:ascii="Times New Roman" w:hAnsi="Times New Roman" w:cs="Times New Roman"/>
          <w:sz w:val="26"/>
          <w:szCs w:val="26"/>
        </w:rPr>
        <w:t xml:space="preserve">в </w:t>
      </w:r>
      <w:r w:rsidRPr="00B61DFB">
        <w:rPr>
          <w:rFonts w:ascii="Times New Roman" w:hAnsi="Times New Roman" w:cs="Times New Roman"/>
          <w:spacing w:val="-6"/>
          <w:sz w:val="26"/>
          <w:szCs w:val="26"/>
        </w:rPr>
        <w:t>создании</w:t>
      </w:r>
      <w:r w:rsidR="00E3757D" w:rsidRPr="00B61DFB">
        <w:rPr>
          <w:rFonts w:ascii="Times New Roman" w:hAnsi="Times New Roman" w:cs="Times New Roman"/>
          <w:spacing w:val="-6"/>
          <w:sz w:val="26"/>
          <w:szCs w:val="26"/>
        </w:rPr>
        <w:t xml:space="preserve"> </w:t>
      </w:r>
      <w:r w:rsidRPr="00B61DFB">
        <w:rPr>
          <w:rFonts w:ascii="Times New Roman" w:hAnsi="Times New Roman" w:cs="Times New Roman"/>
          <w:sz w:val="26"/>
          <w:szCs w:val="26"/>
        </w:rPr>
        <w:t xml:space="preserve">и </w:t>
      </w:r>
      <w:r w:rsidRPr="00B61DFB">
        <w:rPr>
          <w:rFonts w:ascii="Times New Roman" w:hAnsi="Times New Roman" w:cs="Times New Roman"/>
          <w:spacing w:val="-6"/>
          <w:sz w:val="26"/>
          <w:szCs w:val="26"/>
        </w:rPr>
        <w:t xml:space="preserve">реализации коллективных природоохранных </w:t>
      </w:r>
      <w:r w:rsidRPr="00B61DFB">
        <w:rPr>
          <w:rFonts w:ascii="Times New Roman" w:hAnsi="Times New Roman" w:cs="Times New Roman"/>
          <w:spacing w:val="-5"/>
          <w:sz w:val="26"/>
          <w:szCs w:val="26"/>
        </w:rPr>
        <w:t xml:space="preserve">проектов, </w:t>
      </w:r>
      <w:r w:rsidRPr="00B61DFB">
        <w:rPr>
          <w:rFonts w:ascii="Times New Roman" w:hAnsi="Times New Roman" w:cs="Times New Roman"/>
          <w:spacing w:val="-1"/>
          <w:sz w:val="26"/>
          <w:szCs w:val="26"/>
        </w:rPr>
        <w:t>посильное участие</w:t>
      </w:r>
      <w:r w:rsidR="00E3757D" w:rsidRPr="00B61DFB">
        <w:rPr>
          <w:rFonts w:ascii="Times New Roman" w:hAnsi="Times New Roman" w:cs="Times New Roman"/>
          <w:spacing w:val="-1"/>
          <w:sz w:val="26"/>
          <w:szCs w:val="26"/>
        </w:rPr>
        <w:t xml:space="preserve">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деятельности детско-юношеских организаций);</w:t>
      </w:r>
    </w:p>
    <w:p w:rsidR="00AE2846" w:rsidRPr="00B61DFB" w:rsidRDefault="00AE2846" w:rsidP="00ED644A">
      <w:pPr>
        <w:tabs>
          <w:tab w:val="left" w:pos="1141"/>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при поддержке школы усваивают </w:t>
      </w:r>
      <w:r w:rsidRPr="00B61DFB">
        <w:rPr>
          <w:rFonts w:ascii="Times New Roman" w:hAnsi="Times New Roman" w:cs="Times New Roman"/>
          <w:sz w:val="26"/>
          <w:szCs w:val="26"/>
        </w:rPr>
        <w:t xml:space="preserve">в семье </w:t>
      </w:r>
      <w:r w:rsidRPr="00B61DFB">
        <w:rPr>
          <w:rFonts w:ascii="Times New Roman" w:hAnsi="Times New Roman" w:cs="Times New Roman"/>
          <w:spacing w:val="-1"/>
          <w:sz w:val="26"/>
          <w:szCs w:val="26"/>
        </w:rPr>
        <w:t xml:space="preserve">позитивные образцы взаимодействия </w:t>
      </w:r>
      <w:r w:rsidRPr="00B61DFB">
        <w:rPr>
          <w:rFonts w:ascii="Times New Roman" w:hAnsi="Times New Roman" w:cs="Times New Roman"/>
          <w:sz w:val="26"/>
          <w:szCs w:val="26"/>
        </w:rPr>
        <w:t xml:space="preserve">с природой: совместно с </w:t>
      </w:r>
      <w:r w:rsidRPr="00B61DFB">
        <w:rPr>
          <w:rFonts w:ascii="Times New Roman" w:hAnsi="Times New Roman" w:cs="Times New Roman"/>
          <w:spacing w:val="1"/>
          <w:sz w:val="26"/>
          <w:szCs w:val="26"/>
        </w:rPr>
        <w:t xml:space="preserve">родителями </w:t>
      </w:r>
      <w:r w:rsidRPr="00B61DFB">
        <w:rPr>
          <w:rFonts w:ascii="Times New Roman" w:hAnsi="Times New Roman" w:cs="Times New Roman"/>
          <w:sz w:val="26"/>
          <w:szCs w:val="26"/>
        </w:rPr>
        <w:t xml:space="preserve">(законными </w:t>
      </w:r>
      <w:r w:rsidRPr="00B61DFB">
        <w:rPr>
          <w:rFonts w:ascii="Times New Roman" w:hAnsi="Times New Roman" w:cs="Times New Roman"/>
          <w:spacing w:val="1"/>
          <w:sz w:val="26"/>
          <w:szCs w:val="26"/>
        </w:rPr>
        <w:t xml:space="preserve">представителями) расширяют </w:t>
      </w:r>
      <w:r w:rsidRPr="00B61DFB">
        <w:rPr>
          <w:rFonts w:ascii="Times New Roman" w:hAnsi="Times New Roman" w:cs="Times New Roman"/>
          <w:sz w:val="26"/>
          <w:szCs w:val="26"/>
        </w:rPr>
        <w:t xml:space="preserve">опыт </w:t>
      </w:r>
      <w:r w:rsidRPr="00B61DFB">
        <w:rPr>
          <w:rFonts w:ascii="Times New Roman" w:hAnsi="Times New Roman" w:cs="Times New Roman"/>
          <w:spacing w:val="1"/>
          <w:sz w:val="26"/>
          <w:szCs w:val="26"/>
        </w:rPr>
        <w:t xml:space="preserve">общения </w:t>
      </w:r>
      <w:r w:rsidRPr="00B61DFB">
        <w:rPr>
          <w:rFonts w:ascii="Times New Roman" w:hAnsi="Times New Roman" w:cs="Times New Roman"/>
          <w:sz w:val="26"/>
          <w:szCs w:val="26"/>
        </w:rPr>
        <w:t xml:space="preserve">с природой, заботятся о </w:t>
      </w:r>
      <w:r w:rsidRPr="00B61DFB">
        <w:rPr>
          <w:rFonts w:ascii="Times New Roman" w:hAnsi="Times New Roman" w:cs="Times New Roman"/>
          <w:spacing w:val="-3"/>
          <w:sz w:val="26"/>
          <w:szCs w:val="26"/>
        </w:rPr>
        <w:t xml:space="preserve">животных </w:t>
      </w:r>
      <w:r w:rsidRPr="00B61DFB">
        <w:rPr>
          <w:rFonts w:ascii="Times New Roman" w:hAnsi="Times New Roman" w:cs="Times New Roman"/>
          <w:sz w:val="26"/>
          <w:szCs w:val="26"/>
        </w:rPr>
        <w:t xml:space="preserve">и </w:t>
      </w:r>
      <w:r w:rsidRPr="00B61DFB">
        <w:rPr>
          <w:rFonts w:ascii="Times New Roman" w:hAnsi="Times New Roman" w:cs="Times New Roman"/>
          <w:spacing w:val="-3"/>
          <w:sz w:val="26"/>
          <w:szCs w:val="26"/>
        </w:rPr>
        <w:t xml:space="preserve">растениях, участвуют вместе </w:t>
      </w:r>
      <w:r w:rsidRPr="00B61DFB">
        <w:rPr>
          <w:rFonts w:ascii="Times New Roman" w:hAnsi="Times New Roman" w:cs="Times New Roman"/>
          <w:sz w:val="26"/>
          <w:szCs w:val="26"/>
        </w:rPr>
        <w:t xml:space="preserve">с </w:t>
      </w:r>
      <w:r w:rsidRPr="00B61DFB">
        <w:rPr>
          <w:rFonts w:ascii="Times New Roman" w:hAnsi="Times New Roman" w:cs="Times New Roman"/>
          <w:spacing w:val="-3"/>
          <w:sz w:val="26"/>
          <w:szCs w:val="26"/>
        </w:rPr>
        <w:t xml:space="preserve">родителями </w:t>
      </w:r>
      <w:r w:rsidRPr="00B61DFB">
        <w:rPr>
          <w:rFonts w:ascii="Times New Roman" w:hAnsi="Times New Roman" w:cs="Times New Roman"/>
          <w:spacing w:val="-2"/>
          <w:sz w:val="26"/>
          <w:szCs w:val="26"/>
        </w:rPr>
        <w:t xml:space="preserve">(законными </w:t>
      </w:r>
      <w:r w:rsidRPr="00B61DFB">
        <w:rPr>
          <w:rFonts w:ascii="Times New Roman" w:hAnsi="Times New Roman" w:cs="Times New Roman"/>
          <w:spacing w:val="-1"/>
          <w:sz w:val="26"/>
          <w:szCs w:val="26"/>
        </w:rPr>
        <w:t xml:space="preserve">представителями)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экологических мероприятиях по </w:t>
      </w:r>
      <w:r w:rsidRPr="00B61DFB">
        <w:rPr>
          <w:rFonts w:ascii="Times New Roman" w:hAnsi="Times New Roman" w:cs="Times New Roman"/>
          <w:sz w:val="26"/>
          <w:szCs w:val="26"/>
        </w:rPr>
        <w:t>месту</w:t>
      </w:r>
      <w:r w:rsidRPr="00B61DFB">
        <w:rPr>
          <w:rFonts w:ascii="Times New Roman" w:hAnsi="Times New Roman" w:cs="Times New Roman"/>
          <w:spacing w:val="-1"/>
          <w:sz w:val="26"/>
          <w:szCs w:val="26"/>
        </w:rPr>
        <w:t xml:space="preserve"> жительства;</w:t>
      </w:r>
    </w:p>
    <w:p w:rsidR="00AE2846" w:rsidRPr="00B61DFB" w:rsidRDefault="00AE2846" w:rsidP="00ED644A">
      <w:pPr>
        <w:tabs>
          <w:tab w:val="left" w:pos="1047"/>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учатся </w:t>
      </w:r>
      <w:r w:rsidRPr="00B61DFB">
        <w:rPr>
          <w:rFonts w:ascii="Times New Roman" w:hAnsi="Times New Roman" w:cs="Times New Roman"/>
          <w:sz w:val="26"/>
          <w:szCs w:val="26"/>
        </w:rPr>
        <w:t xml:space="preserve">вести </w:t>
      </w:r>
      <w:r w:rsidRPr="00B61DFB">
        <w:rPr>
          <w:rFonts w:ascii="Times New Roman" w:hAnsi="Times New Roman" w:cs="Times New Roman"/>
          <w:spacing w:val="-1"/>
          <w:sz w:val="26"/>
          <w:szCs w:val="26"/>
        </w:rPr>
        <w:t xml:space="preserve">экологически грамотный образ жизни </w:t>
      </w:r>
      <w:r w:rsidRPr="00B61DFB">
        <w:rPr>
          <w:rFonts w:ascii="Times New Roman" w:hAnsi="Times New Roman" w:cs="Times New Roman"/>
          <w:sz w:val="26"/>
          <w:szCs w:val="26"/>
        </w:rPr>
        <w:t xml:space="preserve">в школе, </w:t>
      </w:r>
      <w:r w:rsidRPr="00B61DFB">
        <w:rPr>
          <w:rFonts w:ascii="Times New Roman" w:hAnsi="Times New Roman" w:cs="Times New Roman"/>
          <w:spacing w:val="-1"/>
          <w:sz w:val="26"/>
          <w:szCs w:val="26"/>
        </w:rPr>
        <w:t xml:space="preserve">дома, </w:t>
      </w:r>
      <w:r w:rsidRPr="00B61DFB">
        <w:rPr>
          <w:rFonts w:ascii="Times New Roman" w:hAnsi="Times New Roman" w:cs="Times New Roman"/>
          <w:sz w:val="26"/>
          <w:szCs w:val="26"/>
        </w:rPr>
        <w:t xml:space="preserve">в </w:t>
      </w:r>
      <w:r w:rsidRPr="00B61DFB">
        <w:rPr>
          <w:rFonts w:ascii="Times New Roman" w:hAnsi="Times New Roman" w:cs="Times New Roman"/>
          <w:spacing w:val="-2"/>
          <w:sz w:val="26"/>
          <w:szCs w:val="26"/>
        </w:rPr>
        <w:t xml:space="preserve">природной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городской среде (выбрасывать мусор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специально</w:t>
      </w:r>
      <w:r w:rsidR="00E3757D" w:rsidRPr="00B61DFB">
        <w:rPr>
          <w:rFonts w:ascii="Times New Roman" w:hAnsi="Times New Roman" w:cs="Times New Roman"/>
          <w:spacing w:val="-1"/>
          <w:sz w:val="26"/>
          <w:szCs w:val="26"/>
        </w:rPr>
        <w:t xml:space="preserve"> </w:t>
      </w:r>
      <w:r w:rsidRPr="00B61DFB">
        <w:rPr>
          <w:rFonts w:ascii="Times New Roman" w:hAnsi="Times New Roman" w:cs="Times New Roman"/>
          <w:spacing w:val="-1"/>
          <w:sz w:val="26"/>
          <w:szCs w:val="26"/>
        </w:rPr>
        <w:t xml:space="preserve">отведенных </w:t>
      </w:r>
      <w:r w:rsidRPr="00B61DFB">
        <w:rPr>
          <w:rFonts w:ascii="Times New Roman" w:hAnsi="Times New Roman" w:cs="Times New Roman"/>
          <w:sz w:val="26"/>
          <w:szCs w:val="26"/>
        </w:rPr>
        <w:t xml:space="preserve">местах, </w:t>
      </w:r>
      <w:r w:rsidRPr="00B61DFB">
        <w:rPr>
          <w:rFonts w:ascii="Times New Roman" w:hAnsi="Times New Roman" w:cs="Times New Roman"/>
          <w:spacing w:val="-1"/>
          <w:sz w:val="26"/>
          <w:szCs w:val="26"/>
        </w:rPr>
        <w:t xml:space="preserve">экономно </w:t>
      </w:r>
      <w:r w:rsidRPr="00B61DFB">
        <w:rPr>
          <w:rFonts w:ascii="Times New Roman" w:hAnsi="Times New Roman" w:cs="Times New Roman"/>
          <w:sz w:val="26"/>
          <w:szCs w:val="26"/>
        </w:rPr>
        <w:t xml:space="preserve">использовать </w:t>
      </w:r>
      <w:r w:rsidRPr="00B61DFB">
        <w:rPr>
          <w:rFonts w:ascii="Times New Roman" w:hAnsi="Times New Roman" w:cs="Times New Roman"/>
          <w:spacing w:val="-2"/>
          <w:sz w:val="26"/>
          <w:szCs w:val="26"/>
        </w:rPr>
        <w:t xml:space="preserve">воду, </w:t>
      </w:r>
      <w:r w:rsidRPr="00B61DFB">
        <w:rPr>
          <w:rFonts w:ascii="Times New Roman" w:hAnsi="Times New Roman" w:cs="Times New Roman"/>
          <w:spacing w:val="-1"/>
          <w:sz w:val="26"/>
          <w:szCs w:val="26"/>
        </w:rPr>
        <w:t xml:space="preserve">электроэнергию, оберегать растения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животных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т.д.).</w:t>
      </w:r>
    </w:p>
    <w:p w:rsidR="00AE2846" w:rsidRPr="00B61DFB" w:rsidRDefault="00AE2846" w:rsidP="00ED644A">
      <w:pPr>
        <w:tabs>
          <w:tab w:val="left" w:pos="1109"/>
        </w:tabs>
        <w:ind w:firstLine="709"/>
        <w:jc w:val="both"/>
        <w:outlineLvl w:val="1"/>
        <w:rPr>
          <w:rFonts w:ascii="Times New Roman" w:hAnsi="Times New Roman" w:cs="Times New Roman"/>
          <w:sz w:val="26"/>
          <w:szCs w:val="26"/>
        </w:rPr>
      </w:pPr>
      <w:bookmarkStart w:id="160" w:name="_Toc442956319"/>
      <w:r w:rsidRPr="00B61DFB">
        <w:rPr>
          <w:rFonts w:ascii="Times New Roman" w:hAnsi="Times New Roman" w:cs="Times New Roman"/>
          <w:b/>
          <w:bCs/>
          <w:spacing w:val="1"/>
          <w:sz w:val="26"/>
          <w:szCs w:val="26"/>
        </w:rPr>
        <w:t>6. Трудовое воспитание  («Труд»):</w:t>
      </w:r>
      <w:bookmarkEnd w:id="160"/>
    </w:p>
    <w:p w:rsidR="00AE2846" w:rsidRPr="00B61DFB" w:rsidRDefault="00AE2846" w:rsidP="00ED644A">
      <w:pPr>
        <w:tabs>
          <w:tab w:val="left" w:pos="1074"/>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w:t>
      </w:r>
      <w:r w:rsidRPr="00B61DFB">
        <w:rPr>
          <w:rFonts w:ascii="Times New Roman" w:hAnsi="Times New Roman" w:cs="Times New Roman"/>
          <w:sz w:val="26"/>
          <w:szCs w:val="26"/>
        </w:rPr>
        <w:t xml:space="preserve">первоначальные </w:t>
      </w:r>
      <w:r w:rsidRPr="00B61DFB">
        <w:rPr>
          <w:rFonts w:ascii="Times New Roman" w:hAnsi="Times New Roman" w:cs="Times New Roman"/>
          <w:spacing w:val="1"/>
          <w:sz w:val="26"/>
          <w:szCs w:val="26"/>
        </w:rPr>
        <w:t xml:space="preserve">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роли </w:t>
      </w:r>
      <w:r w:rsidRPr="00B61DFB">
        <w:rPr>
          <w:rFonts w:ascii="Times New Roman" w:hAnsi="Times New Roman" w:cs="Times New Roman"/>
          <w:spacing w:val="-2"/>
          <w:sz w:val="26"/>
          <w:szCs w:val="26"/>
        </w:rPr>
        <w:t xml:space="preserve">труда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значении творчества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жизни человека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общества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процессе изучения учебных дисциплин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проведения внеурочных </w:t>
      </w:r>
      <w:r w:rsidRPr="00B61DFB">
        <w:rPr>
          <w:rFonts w:ascii="Times New Roman" w:hAnsi="Times New Roman" w:cs="Times New Roman"/>
          <w:spacing w:val="-2"/>
          <w:sz w:val="26"/>
          <w:szCs w:val="26"/>
        </w:rPr>
        <w:t>мероприятий;</w:t>
      </w:r>
    </w:p>
    <w:p w:rsidR="00AE2846" w:rsidRPr="00B61DFB" w:rsidRDefault="00AE2846" w:rsidP="00ED644A">
      <w:pPr>
        <w:tabs>
          <w:tab w:val="left" w:pos="1026"/>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элементарные 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современной инновационной экономике</w:t>
      </w:r>
      <w:r w:rsidRPr="00B61DFB">
        <w:rPr>
          <w:rFonts w:ascii="Times New Roman" w:hAnsi="Times New Roman" w:cs="Times New Roman"/>
          <w:sz w:val="26"/>
          <w:szCs w:val="26"/>
        </w:rPr>
        <w:t>-</w:t>
      </w:r>
      <w:r w:rsidRPr="00B61DFB">
        <w:rPr>
          <w:rFonts w:ascii="Times New Roman" w:hAnsi="Times New Roman" w:cs="Times New Roman"/>
          <w:spacing w:val="-1"/>
          <w:sz w:val="26"/>
          <w:szCs w:val="26"/>
        </w:rPr>
        <w:t xml:space="preserve">экономике знаний, об инновациях </w:t>
      </w:r>
      <w:r w:rsidRPr="00B61DFB">
        <w:rPr>
          <w:rFonts w:ascii="Times New Roman" w:hAnsi="Times New Roman" w:cs="Times New Roman"/>
          <w:sz w:val="26"/>
          <w:szCs w:val="26"/>
        </w:rPr>
        <w:t xml:space="preserve">в </w:t>
      </w:r>
      <w:r w:rsidRPr="00B61DFB">
        <w:rPr>
          <w:rFonts w:ascii="Times New Roman" w:hAnsi="Times New Roman" w:cs="Times New Roman"/>
          <w:spacing w:val="-2"/>
          <w:sz w:val="26"/>
          <w:szCs w:val="26"/>
        </w:rPr>
        <w:t xml:space="preserve">процессе </w:t>
      </w:r>
      <w:r w:rsidRPr="00B61DFB">
        <w:rPr>
          <w:rFonts w:ascii="Times New Roman" w:hAnsi="Times New Roman" w:cs="Times New Roman"/>
          <w:spacing w:val="-1"/>
          <w:sz w:val="26"/>
          <w:szCs w:val="26"/>
        </w:rPr>
        <w:t xml:space="preserve">изучения учебных дисциплин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проведения внеурочных мероприятий, выполнения </w:t>
      </w:r>
      <w:r w:rsidRPr="00B61DFB">
        <w:rPr>
          <w:rFonts w:ascii="Times New Roman" w:hAnsi="Times New Roman" w:cs="Times New Roman"/>
          <w:sz w:val="26"/>
          <w:szCs w:val="26"/>
        </w:rPr>
        <w:t>учебно-</w:t>
      </w:r>
      <w:r w:rsidRPr="00B61DFB">
        <w:rPr>
          <w:rFonts w:ascii="Times New Roman" w:hAnsi="Times New Roman" w:cs="Times New Roman"/>
          <w:spacing w:val="-1"/>
          <w:sz w:val="26"/>
          <w:szCs w:val="26"/>
        </w:rPr>
        <w:t>исследовательских проектов;</w:t>
      </w:r>
    </w:p>
    <w:p w:rsidR="00AE2846" w:rsidRPr="00B61DFB" w:rsidRDefault="00AE2846" w:rsidP="00ED644A">
      <w:pPr>
        <w:tabs>
          <w:tab w:val="left" w:pos="1004"/>
        </w:tabs>
        <w:ind w:firstLine="709"/>
        <w:jc w:val="both"/>
        <w:rPr>
          <w:rFonts w:ascii="Times New Roman" w:hAnsi="Times New Roman" w:cs="Times New Roman"/>
          <w:spacing w:val="-1"/>
          <w:sz w:val="26"/>
          <w:szCs w:val="26"/>
        </w:rPr>
      </w:pPr>
      <w:r w:rsidRPr="00B61DFB">
        <w:rPr>
          <w:rFonts w:ascii="Times New Roman" w:hAnsi="Times New Roman" w:cs="Times New Roman"/>
          <w:spacing w:val="-1"/>
          <w:sz w:val="26"/>
          <w:szCs w:val="26"/>
        </w:rPr>
        <w:t xml:space="preserve">- знакомятся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 xml:space="preserve">различными видами труда, профессиями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ходе экскурсий </w:t>
      </w:r>
      <w:r w:rsidRPr="00B61DFB">
        <w:rPr>
          <w:rFonts w:ascii="Times New Roman" w:hAnsi="Times New Roman" w:cs="Times New Roman"/>
          <w:sz w:val="26"/>
          <w:szCs w:val="26"/>
        </w:rPr>
        <w:t xml:space="preserve">на </w:t>
      </w:r>
      <w:r w:rsidRPr="00B61DFB">
        <w:rPr>
          <w:rFonts w:ascii="Times New Roman" w:hAnsi="Times New Roman" w:cs="Times New Roman"/>
          <w:spacing w:val="-1"/>
          <w:sz w:val="26"/>
          <w:szCs w:val="26"/>
        </w:rPr>
        <w:t xml:space="preserve">производственные предприятия, </w:t>
      </w:r>
      <w:r w:rsidRPr="00B61DFB">
        <w:rPr>
          <w:rFonts w:ascii="Times New Roman" w:hAnsi="Times New Roman" w:cs="Times New Roman"/>
          <w:sz w:val="26"/>
          <w:szCs w:val="26"/>
        </w:rPr>
        <w:t xml:space="preserve">встреч с </w:t>
      </w:r>
      <w:r w:rsidRPr="00B61DFB">
        <w:rPr>
          <w:rFonts w:ascii="Times New Roman" w:hAnsi="Times New Roman" w:cs="Times New Roman"/>
          <w:spacing w:val="-1"/>
          <w:sz w:val="26"/>
          <w:szCs w:val="26"/>
        </w:rPr>
        <w:t>представителями разных профессий, изучения учебных предметов);</w:t>
      </w:r>
    </w:p>
    <w:p w:rsidR="00AE2846" w:rsidRPr="00B61DFB" w:rsidRDefault="00AE2846" w:rsidP="00ED644A">
      <w:pPr>
        <w:tabs>
          <w:tab w:val="left" w:pos="1004"/>
        </w:tabs>
        <w:ind w:firstLine="709"/>
        <w:jc w:val="both"/>
        <w:rPr>
          <w:rFonts w:ascii="Times New Roman" w:hAnsi="Times New Roman" w:cs="Times New Roman"/>
          <w:spacing w:val="-1"/>
          <w:sz w:val="26"/>
          <w:szCs w:val="26"/>
        </w:rPr>
      </w:pPr>
      <w:r w:rsidRPr="00B61DFB">
        <w:rPr>
          <w:rFonts w:ascii="Times New Roman" w:hAnsi="Times New Roman" w:cs="Times New Roman"/>
          <w:sz w:val="26"/>
          <w:szCs w:val="26"/>
        </w:rPr>
        <w:t xml:space="preserve">- знакомятся с профессиями своих родителей </w:t>
      </w:r>
      <w:r w:rsidRPr="00B61DFB">
        <w:rPr>
          <w:rFonts w:ascii="Times New Roman" w:hAnsi="Times New Roman" w:cs="Times New Roman"/>
          <w:spacing w:val="1"/>
          <w:sz w:val="26"/>
          <w:szCs w:val="26"/>
        </w:rPr>
        <w:t xml:space="preserve">(законных </w:t>
      </w:r>
      <w:r w:rsidRPr="00B61DFB">
        <w:rPr>
          <w:rFonts w:ascii="Times New Roman" w:hAnsi="Times New Roman" w:cs="Times New Roman"/>
          <w:spacing w:val="-3"/>
          <w:sz w:val="26"/>
          <w:szCs w:val="26"/>
        </w:rPr>
        <w:t xml:space="preserve">представителей) </w:t>
      </w:r>
      <w:r w:rsidRPr="00B61DFB">
        <w:rPr>
          <w:rFonts w:ascii="Times New Roman" w:hAnsi="Times New Roman" w:cs="Times New Roman"/>
          <w:sz w:val="26"/>
          <w:szCs w:val="26"/>
        </w:rPr>
        <w:t xml:space="preserve">и </w:t>
      </w:r>
      <w:r w:rsidRPr="00B61DFB">
        <w:rPr>
          <w:rFonts w:ascii="Times New Roman" w:hAnsi="Times New Roman" w:cs="Times New Roman"/>
          <w:spacing w:val="-3"/>
          <w:sz w:val="26"/>
          <w:szCs w:val="26"/>
        </w:rPr>
        <w:lastRenderedPageBreak/>
        <w:t xml:space="preserve">прародителей, участвуют </w:t>
      </w:r>
      <w:r w:rsidRPr="00B61DFB">
        <w:rPr>
          <w:rFonts w:ascii="Times New Roman" w:hAnsi="Times New Roman" w:cs="Times New Roman"/>
          <w:sz w:val="26"/>
          <w:szCs w:val="26"/>
        </w:rPr>
        <w:t xml:space="preserve">в </w:t>
      </w:r>
      <w:r w:rsidRPr="00B61DFB">
        <w:rPr>
          <w:rFonts w:ascii="Times New Roman" w:hAnsi="Times New Roman" w:cs="Times New Roman"/>
          <w:spacing w:val="-3"/>
          <w:sz w:val="26"/>
          <w:szCs w:val="26"/>
        </w:rPr>
        <w:t xml:space="preserve">организации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проведении презентаций </w:t>
      </w:r>
      <w:r w:rsidRPr="00B61DFB">
        <w:rPr>
          <w:rFonts w:ascii="Times New Roman" w:hAnsi="Times New Roman" w:cs="Times New Roman"/>
          <w:spacing w:val="-2"/>
          <w:sz w:val="26"/>
          <w:szCs w:val="26"/>
        </w:rPr>
        <w:t xml:space="preserve">«Труд </w:t>
      </w:r>
      <w:r w:rsidRPr="00B61DFB">
        <w:rPr>
          <w:rFonts w:ascii="Times New Roman" w:hAnsi="Times New Roman" w:cs="Times New Roman"/>
          <w:spacing w:val="-1"/>
          <w:sz w:val="26"/>
          <w:szCs w:val="26"/>
        </w:rPr>
        <w:t>наших родных»;</w:t>
      </w:r>
    </w:p>
    <w:p w:rsidR="00AE2846" w:rsidRPr="00B61DFB" w:rsidRDefault="00AE2846" w:rsidP="00ED644A">
      <w:pPr>
        <w:tabs>
          <w:tab w:val="left" w:pos="1278"/>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первоначальные навыки </w:t>
      </w:r>
      <w:r w:rsidRPr="00B61DFB">
        <w:rPr>
          <w:rFonts w:ascii="Times New Roman" w:hAnsi="Times New Roman" w:cs="Times New Roman"/>
          <w:spacing w:val="-2"/>
          <w:sz w:val="26"/>
          <w:szCs w:val="26"/>
        </w:rPr>
        <w:t xml:space="preserve">сотрудничества, </w:t>
      </w:r>
      <w:r w:rsidRPr="00B61DFB">
        <w:rPr>
          <w:rFonts w:ascii="Times New Roman" w:hAnsi="Times New Roman" w:cs="Times New Roman"/>
          <w:spacing w:val="-1"/>
          <w:sz w:val="26"/>
          <w:szCs w:val="26"/>
        </w:rPr>
        <w:t xml:space="preserve">ролевого взаимодействия </w:t>
      </w:r>
      <w:r w:rsidRPr="00B61DFB">
        <w:rPr>
          <w:rFonts w:ascii="Times New Roman" w:hAnsi="Times New Roman" w:cs="Times New Roman"/>
          <w:spacing w:val="-2"/>
          <w:sz w:val="26"/>
          <w:szCs w:val="26"/>
        </w:rPr>
        <w:t xml:space="preserve">со </w:t>
      </w:r>
      <w:r w:rsidRPr="00B61DFB">
        <w:rPr>
          <w:rFonts w:ascii="Times New Roman" w:hAnsi="Times New Roman" w:cs="Times New Roman"/>
          <w:spacing w:val="-1"/>
          <w:sz w:val="26"/>
          <w:szCs w:val="26"/>
        </w:rPr>
        <w:t xml:space="preserve">сверстниками, старшими детьми, взрослыми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учебно-трудовой деятельности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ходе сюжетно-ролевых экономических </w:t>
      </w:r>
      <w:r w:rsidRPr="00B61DFB">
        <w:rPr>
          <w:rFonts w:ascii="Times New Roman" w:hAnsi="Times New Roman" w:cs="Times New Roman"/>
          <w:sz w:val="26"/>
          <w:szCs w:val="26"/>
        </w:rPr>
        <w:t xml:space="preserve">игр, </w:t>
      </w:r>
      <w:r w:rsidRPr="00B61DFB">
        <w:rPr>
          <w:rFonts w:ascii="Times New Roman" w:hAnsi="Times New Roman" w:cs="Times New Roman"/>
          <w:spacing w:val="-1"/>
          <w:sz w:val="26"/>
          <w:szCs w:val="26"/>
        </w:rPr>
        <w:t xml:space="preserve">посредством создания игровых ситуаций помотивам различных профессий, проведения внеурочных </w:t>
      </w:r>
      <w:r w:rsidRPr="00B61DFB">
        <w:rPr>
          <w:rFonts w:ascii="Times New Roman" w:hAnsi="Times New Roman" w:cs="Times New Roman"/>
          <w:spacing w:val="-2"/>
          <w:sz w:val="26"/>
          <w:szCs w:val="26"/>
        </w:rPr>
        <w:t xml:space="preserve">мероприятий </w:t>
      </w:r>
      <w:r w:rsidRPr="00B61DFB">
        <w:rPr>
          <w:rFonts w:ascii="Times New Roman" w:hAnsi="Times New Roman" w:cs="Times New Roman"/>
          <w:spacing w:val="-1"/>
          <w:sz w:val="26"/>
          <w:szCs w:val="26"/>
        </w:rPr>
        <w:t xml:space="preserve">(праздники </w:t>
      </w:r>
      <w:r w:rsidRPr="00B61DFB">
        <w:rPr>
          <w:rFonts w:ascii="Times New Roman" w:hAnsi="Times New Roman" w:cs="Times New Roman"/>
          <w:spacing w:val="-2"/>
          <w:sz w:val="26"/>
          <w:szCs w:val="26"/>
        </w:rPr>
        <w:t xml:space="preserve">труда, </w:t>
      </w:r>
      <w:r w:rsidRPr="00B61DFB">
        <w:rPr>
          <w:rFonts w:ascii="Times New Roman" w:hAnsi="Times New Roman" w:cs="Times New Roman"/>
          <w:spacing w:val="-1"/>
          <w:sz w:val="26"/>
          <w:szCs w:val="26"/>
        </w:rPr>
        <w:t xml:space="preserve">ярмарки, конкурсы, города мастеров, организации детских фирм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т.д.), </w:t>
      </w:r>
      <w:r w:rsidRPr="00B61DFB">
        <w:rPr>
          <w:rFonts w:ascii="Times New Roman" w:hAnsi="Times New Roman" w:cs="Times New Roman"/>
          <w:sz w:val="26"/>
          <w:szCs w:val="26"/>
        </w:rPr>
        <w:t xml:space="preserve">раскрывающих перед </w:t>
      </w:r>
      <w:r w:rsidRPr="00B61DFB">
        <w:rPr>
          <w:rFonts w:ascii="Times New Roman" w:hAnsi="Times New Roman" w:cs="Times New Roman"/>
          <w:spacing w:val="1"/>
          <w:sz w:val="26"/>
          <w:szCs w:val="26"/>
        </w:rPr>
        <w:t xml:space="preserve">детьми </w:t>
      </w:r>
      <w:r w:rsidRPr="00B61DFB">
        <w:rPr>
          <w:rFonts w:ascii="Times New Roman" w:hAnsi="Times New Roman" w:cs="Times New Roman"/>
          <w:sz w:val="26"/>
          <w:szCs w:val="26"/>
        </w:rPr>
        <w:t xml:space="preserve">широкий спектр </w:t>
      </w:r>
      <w:r w:rsidRPr="00B61DFB">
        <w:rPr>
          <w:rFonts w:ascii="Times New Roman" w:hAnsi="Times New Roman" w:cs="Times New Roman"/>
          <w:spacing w:val="1"/>
          <w:sz w:val="26"/>
          <w:szCs w:val="26"/>
        </w:rPr>
        <w:t xml:space="preserve">профессиональной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трудовой деятельности);</w:t>
      </w:r>
    </w:p>
    <w:p w:rsidR="00AE2846" w:rsidRPr="00B61DFB" w:rsidRDefault="00AE2846" w:rsidP="00ED644A">
      <w:pPr>
        <w:tabs>
          <w:tab w:val="left" w:pos="994"/>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приобретают опыт уважительного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творческого </w:t>
      </w:r>
      <w:r w:rsidRPr="00B61DFB">
        <w:rPr>
          <w:rFonts w:ascii="Times New Roman" w:hAnsi="Times New Roman" w:cs="Times New Roman"/>
          <w:sz w:val="26"/>
          <w:szCs w:val="26"/>
        </w:rPr>
        <w:t xml:space="preserve">отношения к учебному </w:t>
      </w:r>
      <w:r w:rsidRPr="00B61DFB">
        <w:rPr>
          <w:rFonts w:ascii="Times New Roman" w:hAnsi="Times New Roman" w:cs="Times New Roman"/>
          <w:spacing w:val="1"/>
          <w:sz w:val="26"/>
          <w:szCs w:val="26"/>
        </w:rPr>
        <w:t xml:space="preserve">труду (посредством </w:t>
      </w:r>
      <w:r w:rsidRPr="00B61DFB">
        <w:rPr>
          <w:rFonts w:ascii="Times New Roman" w:hAnsi="Times New Roman" w:cs="Times New Roman"/>
          <w:sz w:val="26"/>
          <w:szCs w:val="26"/>
        </w:rPr>
        <w:t xml:space="preserve">презентации </w:t>
      </w:r>
      <w:r w:rsidRPr="00B61DFB">
        <w:rPr>
          <w:rFonts w:ascii="Times New Roman" w:hAnsi="Times New Roman" w:cs="Times New Roman"/>
          <w:spacing w:val="1"/>
          <w:sz w:val="26"/>
          <w:szCs w:val="26"/>
        </w:rPr>
        <w:t xml:space="preserve">учебных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творческих достижений, стимулирования творческого учебного труда, предоставления обучающимся возможностей творческой инициативы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учебном </w:t>
      </w:r>
      <w:r w:rsidRPr="00B61DFB">
        <w:rPr>
          <w:rFonts w:ascii="Times New Roman" w:hAnsi="Times New Roman" w:cs="Times New Roman"/>
          <w:spacing w:val="-2"/>
          <w:sz w:val="26"/>
          <w:szCs w:val="26"/>
        </w:rPr>
        <w:t>труде);</w:t>
      </w:r>
    </w:p>
    <w:p w:rsidR="00AE2846" w:rsidRPr="00B61DFB" w:rsidRDefault="00AE2846" w:rsidP="00ED644A">
      <w:pPr>
        <w:tabs>
          <w:tab w:val="left" w:pos="1069"/>
        </w:tabs>
        <w:ind w:firstLine="709"/>
        <w:jc w:val="both"/>
        <w:rPr>
          <w:rFonts w:ascii="Times New Roman" w:hAnsi="Times New Roman" w:cs="Times New Roman"/>
          <w:sz w:val="26"/>
          <w:szCs w:val="26"/>
        </w:rPr>
      </w:pPr>
      <w:r w:rsidRPr="00B61DFB">
        <w:rPr>
          <w:rFonts w:ascii="Times New Roman" w:hAnsi="Times New Roman" w:cs="Times New Roman"/>
          <w:spacing w:val="-3"/>
          <w:sz w:val="26"/>
          <w:szCs w:val="26"/>
        </w:rPr>
        <w:t xml:space="preserve">- осваивают навыки творческого применения знаний, </w:t>
      </w:r>
      <w:r w:rsidRPr="00B61DFB">
        <w:rPr>
          <w:rFonts w:ascii="Times New Roman" w:hAnsi="Times New Roman" w:cs="Times New Roman"/>
          <w:spacing w:val="-2"/>
          <w:sz w:val="26"/>
          <w:szCs w:val="26"/>
        </w:rPr>
        <w:t xml:space="preserve">полученных </w:t>
      </w:r>
      <w:r w:rsidRPr="00B61DFB">
        <w:rPr>
          <w:rFonts w:ascii="Times New Roman" w:hAnsi="Times New Roman" w:cs="Times New Roman"/>
          <w:spacing w:val="-1"/>
          <w:sz w:val="26"/>
          <w:szCs w:val="26"/>
        </w:rPr>
        <w:t xml:space="preserve">при изучении учебных предметов </w:t>
      </w:r>
      <w:r w:rsidRPr="00B61DFB">
        <w:rPr>
          <w:rFonts w:ascii="Times New Roman" w:hAnsi="Times New Roman" w:cs="Times New Roman"/>
          <w:sz w:val="26"/>
          <w:szCs w:val="26"/>
        </w:rPr>
        <w:t xml:space="preserve">на </w:t>
      </w:r>
      <w:r w:rsidRPr="00B61DFB">
        <w:rPr>
          <w:rFonts w:ascii="Times New Roman" w:hAnsi="Times New Roman" w:cs="Times New Roman"/>
          <w:spacing w:val="-1"/>
          <w:sz w:val="26"/>
          <w:szCs w:val="26"/>
        </w:rPr>
        <w:t xml:space="preserve">практике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рамках предмета «Технология», участия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разработке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реализации различных проектов);</w:t>
      </w:r>
    </w:p>
    <w:p w:rsidR="00AE2846" w:rsidRPr="00B61DFB" w:rsidRDefault="00AE2846" w:rsidP="00ED644A">
      <w:pPr>
        <w:tabs>
          <w:tab w:val="left" w:pos="1004"/>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приобретают </w:t>
      </w:r>
      <w:r w:rsidRPr="00B61DFB">
        <w:rPr>
          <w:rFonts w:ascii="Times New Roman" w:hAnsi="Times New Roman" w:cs="Times New Roman"/>
          <w:spacing w:val="1"/>
          <w:sz w:val="26"/>
          <w:szCs w:val="26"/>
        </w:rPr>
        <w:t xml:space="preserve">начальный опыт </w:t>
      </w:r>
      <w:r w:rsidRPr="00B61DFB">
        <w:rPr>
          <w:rFonts w:ascii="Times New Roman" w:hAnsi="Times New Roman" w:cs="Times New Roman"/>
          <w:sz w:val="26"/>
          <w:szCs w:val="26"/>
        </w:rPr>
        <w:t xml:space="preserve">участия в </w:t>
      </w:r>
      <w:r w:rsidRPr="00B61DFB">
        <w:rPr>
          <w:rFonts w:ascii="Times New Roman" w:hAnsi="Times New Roman" w:cs="Times New Roman"/>
          <w:spacing w:val="1"/>
          <w:sz w:val="26"/>
          <w:szCs w:val="26"/>
        </w:rPr>
        <w:t xml:space="preserve">различных </w:t>
      </w:r>
      <w:r w:rsidRPr="00B61DFB">
        <w:rPr>
          <w:rFonts w:ascii="Times New Roman" w:hAnsi="Times New Roman" w:cs="Times New Roman"/>
          <w:spacing w:val="-1"/>
          <w:sz w:val="26"/>
          <w:szCs w:val="26"/>
        </w:rPr>
        <w:t xml:space="preserve">видах общественно полезной деятельности </w:t>
      </w:r>
      <w:r w:rsidRPr="00B61DFB">
        <w:rPr>
          <w:rFonts w:ascii="Times New Roman" w:hAnsi="Times New Roman" w:cs="Times New Roman"/>
          <w:sz w:val="26"/>
          <w:szCs w:val="26"/>
        </w:rPr>
        <w:t xml:space="preserve">на базе </w:t>
      </w:r>
      <w:r w:rsidRPr="00B61DFB">
        <w:rPr>
          <w:rFonts w:ascii="Times New Roman" w:hAnsi="Times New Roman" w:cs="Times New Roman"/>
          <w:spacing w:val="-2"/>
          <w:sz w:val="26"/>
          <w:szCs w:val="26"/>
        </w:rPr>
        <w:t xml:space="preserve">образовательной </w:t>
      </w:r>
      <w:r w:rsidRPr="00B61DFB">
        <w:rPr>
          <w:rFonts w:ascii="Times New Roman" w:hAnsi="Times New Roman" w:cs="Times New Roman"/>
          <w:spacing w:val="-3"/>
          <w:sz w:val="26"/>
          <w:szCs w:val="26"/>
        </w:rPr>
        <w:t>организации</w:t>
      </w:r>
      <w:r w:rsidR="00E3757D" w:rsidRPr="00B61DFB">
        <w:rPr>
          <w:rFonts w:ascii="Times New Roman" w:hAnsi="Times New Roman" w:cs="Times New Roman"/>
          <w:spacing w:val="-3"/>
          <w:sz w:val="26"/>
          <w:szCs w:val="26"/>
        </w:rPr>
        <w:t xml:space="preserve"> </w:t>
      </w:r>
      <w:r w:rsidRPr="00B61DFB">
        <w:rPr>
          <w:rFonts w:ascii="Times New Roman" w:hAnsi="Times New Roman" w:cs="Times New Roman"/>
          <w:sz w:val="26"/>
          <w:szCs w:val="26"/>
        </w:rPr>
        <w:t xml:space="preserve">и </w:t>
      </w:r>
      <w:r w:rsidRPr="00B61DFB">
        <w:rPr>
          <w:rFonts w:ascii="Times New Roman" w:hAnsi="Times New Roman" w:cs="Times New Roman"/>
          <w:spacing w:val="-3"/>
          <w:sz w:val="26"/>
          <w:szCs w:val="26"/>
        </w:rPr>
        <w:t xml:space="preserve">взаимодействующих </w:t>
      </w:r>
      <w:r w:rsidRPr="00B61DFB">
        <w:rPr>
          <w:rFonts w:ascii="Times New Roman" w:hAnsi="Times New Roman" w:cs="Times New Roman"/>
          <w:sz w:val="26"/>
          <w:szCs w:val="26"/>
        </w:rPr>
        <w:t xml:space="preserve">с </w:t>
      </w:r>
      <w:r w:rsidRPr="00B61DFB">
        <w:rPr>
          <w:rFonts w:ascii="Times New Roman" w:hAnsi="Times New Roman" w:cs="Times New Roman"/>
          <w:spacing w:val="-2"/>
          <w:sz w:val="26"/>
          <w:szCs w:val="26"/>
        </w:rPr>
        <w:t xml:space="preserve">ним </w:t>
      </w:r>
      <w:r w:rsidRPr="00B61DFB">
        <w:rPr>
          <w:rFonts w:ascii="Times New Roman" w:hAnsi="Times New Roman" w:cs="Times New Roman"/>
          <w:spacing w:val="-3"/>
          <w:sz w:val="26"/>
          <w:szCs w:val="26"/>
        </w:rPr>
        <w:t xml:space="preserve">организаций </w:t>
      </w:r>
      <w:r w:rsidRPr="00B61DFB">
        <w:rPr>
          <w:rFonts w:ascii="Times New Roman" w:hAnsi="Times New Roman" w:cs="Times New Roman"/>
          <w:sz w:val="26"/>
          <w:szCs w:val="26"/>
        </w:rPr>
        <w:t xml:space="preserve">дополнительного </w:t>
      </w:r>
      <w:r w:rsidRPr="00B61DFB">
        <w:rPr>
          <w:rFonts w:ascii="Times New Roman" w:hAnsi="Times New Roman" w:cs="Times New Roman"/>
          <w:spacing w:val="1"/>
          <w:sz w:val="26"/>
          <w:szCs w:val="26"/>
        </w:rPr>
        <w:t xml:space="preserve">образования, других социальных институтов </w:t>
      </w:r>
      <w:r w:rsidRPr="00B61DFB">
        <w:rPr>
          <w:rFonts w:ascii="Times New Roman" w:hAnsi="Times New Roman" w:cs="Times New Roman"/>
          <w:spacing w:val="-1"/>
          <w:sz w:val="26"/>
          <w:szCs w:val="26"/>
        </w:rPr>
        <w:t xml:space="preserve">(занятие </w:t>
      </w:r>
      <w:r w:rsidRPr="00B61DFB">
        <w:rPr>
          <w:rFonts w:ascii="Times New Roman" w:hAnsi="Times New Roman" w:cs="Times New Roman"/>
          <w:spacing w:val="-2"/>
          <w:sz w:val="26"/>
          <w:szCs w:val="26"/>
        </w:rPr>
        <w:t xml:space="preserve">народными </w:t>
      </w:r>
      <w:r w:rsidRPr="00B61DFB">
        <w:rPr>
          <w:rFonts w:ascii="Times New Roman" w:hAnsi="Times New Roman" w:cs="Times New Roman"/>
          <w:spacing w:val="-1"/>
          <w:sz w:val="26"/>
          <w:szCs w:val="26"/>
        </w:rPr>
        <w:t xml:space="preserve">промыслами, природоохранительная деятельность, работа творческих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учебно-производственных мастерских, трудовые акции, деятельность школьных производственных </w:t>
      </w:r>
      <w:r w:rsidRPr="00B61DFB">
        <w:rPr>
          <w:rFonts w:ascii="Times New Roman" w:hAnsi="Times New Roman" w:cs="Times New Roman"/>
          <w:spacing w:val="-2"/>
          <w:sz w:val="26"/>
          <w:szCs w:val="26"/>
        </w:rPr>
        <w:t xml:space="preserve">фирм, </w:t>
      </w:r>
      <w:r w:rsidRPr="00B61DFB">
        <w:rPr>
          <w:rFonts w:ascii="Times New Roman" w:hAnsi="Times New Roman" w:cs="Times New Roman"/>
          <w:spacing w:val="-1"/>
          <w:sz w:val="26"/>
          <w:szCs w:val="26"/>
        </w:rPr>
        <w:t xml:space="preserve">других трудовых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творческих общественных </w:t>
      </w:r>
      <w:r w:rsidRPr="00B61DFB">
        <w:rPr>
          <w:rFonts w:ascii="Times New Roman" w:hAnsi="Times New Roman" w:cs="Times New Roman"/>
          <w:spacing w:val="-2"/>
          <w:sz w:val="26"/>
          <w:szCs w:val="26"/>
        </w:rPr>
        <w:t xml:space="preserve">объединений </w:t>
      </w:r>
      <w:r w:rsidRPr="00B61DFB">
        <w:rPr>
          <w:rFonts w:ascii="Times New Roman" w:hAnsi="Times New Roman" w:cs="Times New Roman"/>
          <w:sz w:val="26"/>
          <w:szCs w:val="26"/>
        </w:rPr>
        <w:t xml:space="preserve">как </w:t>
      </w:r>
      <w:r w:rsidRPr="00B61DFB">
        <w:rPr>
          <w:rFonts w:ascii="Times New Roman" w:hAnsi="Times New Roman" w:cs="Times New Roman"/>
          <w:spacing w:val="-1"/>
          <w:sz w:val="26"/>
          <w:szCs w:val="26"/>
        </w:rPr>
        <w:t xml:space="preserve">младших школьников, </w:t>
      </w:r>
      <w:r w:rsidRPr="00B61DFB">
        <w:rPr>
          <w:rFonts w:ascii="Times New Roman" w:hAnsi="Times New Roman" w:cs="Times New Roman"/>
          <w:sz w:val="26"/>
          <w:szCs w:val="26"/>
        </w:rPr>
        <w:t xml:space="preserve">так и </w:t>
      </w:r>
      <w:r w:rsidRPr="00B61DFB">
        <w:rPr>
          <w:rFonts w:ascii="Times New Roman" w:hAnsi="Times New Roman" w:cs="Times New Roman"/>
          <w:spacing w:val="-1"/>
          <w:sz w:val="26"/>
          <w:szCs w:val="26"/>
        </w:rPr>
        <w:t xml:space="preserve">разновозрастных, </w:t>
      </w:r>
      <w:r w:rsidRPr="00B61DFB">
        <w:rPr>
          <w:rFonts w:ascii="Times New Roman" w:hAnsi="Times New Roman" w:cs="Times New Roman"/>
          <w:sz w:val="26"/>
          <w:szCs w:val="26"/>
        </w:rPr>
        <w:t xml:space="preserve">как в </w:t>
      </w:r>
      <w:r w:rsidRPr="00B61DFB">
        <w:rPr>
          <w:rFonts w:ascii="Times New Roman" w:hAnsi="Times New Roman" w:cs="Times New Roman"/>
          <w:spacing w:val="-1"/>
          <w:sz w:val="26"/>
          <w:szCs w:val="26"/>
        </w:rPr>
        <w:t xml:space="preserve">учебное, </w:t>
      </w:r>
      <w:r w:rsidRPr="00B61DFB">
        <w:rPr>
          <w:rFonts w:ascii="Times New Roman" w:hAnsi="Times New Roman" w:cs="Times New Roman"/>
          <w:sz w:val="26"/>
          <w:szCs w:val="26"/>
        </w:rPr>
        <w:t xml:space="preserve">так и в </w:t>
      </w:r>
      <w:r w:rsidRPr="00B61DFB">
        <w:rPr>
          <w:rFonts w:ascii="Times New Roman" w:hAnsi="Times New Roman" w:cs="Times New Roman"/>
          <w:spacing w:val="-1"/>
          <w:sz w:val="26"/>
          <w:szCs w:val="26"/>
        </w:rPr>
        <w:t>каникулярное время);</w:t>
      </w:r>
    </w:p>
    <w:p w:rsidR="00AE2846" w:rsidRPr="00B61DFB" w:rsidRDefault="00AE2846" w:rsidP="00ED644A">
      <w:pPr>
        <w:tabs>
          <w:tab w:val="left" w:pos="975"/>
        </w:tabs>
        <w:ind w:firstLine="709"/>
        <w:jc w:val="both"/>
        <w:rPr>
          <w:rFonts w:ascii="Times New Roman" w:hAnsi="Times New Roman" w:cs="Times New Roman"/>
          <w:sz w:val="26"/>
          <w:szCs w:val="26"/>
        </w:rPr>
      </w:pPr>
      <w:r w:rsidRPr="00B61DFB">
        <w:rPr>
          <w:rFonts w:ascii="Times New Roman" w:hAnsi="Times New Roman" w:cs="Times New Roman"/>
          <w:spacing w:val="-5"/>
          <w:sz w:val="26"/>
          <w:szCs w:val="26"/>
        </w:rPr>
        <w:t xml:space="preserve">- приобретают </w:t>
      </w:r>
      <w:r w:rsidRPr="00B61DFB">
        <w:rPr>
          <w:rFonts w:ascii="Times New Roman" w:hAnsi="Times New Roman" w:cs="Times New Roman"/>
          <w:spacing w:val="-4"/>
          <w:sz w:val="26"/>
          <w:szCs w:val="26"/>
        </w:rPr>
        <w:t xml:space="preserve">умения </w:t>
      </w:r>
      <w:r w:rsidRPr="00B61DFB">
        <w:rPr>
          <w:rFonts w:ascii="Times New Roman" w:hAnsi="Times New Roman" w:cs="Times New Roman"/>
          <w:sz w:val="26"/>
          <w:szCs w:val="26"/>
        </w:rPr>
        <w:t xml:space="preserve">и </w:t>
      </w:r>
      <w:r w:rsidRPr="00B61DFB">
        <w:rPr>
          <w:rFonts w:ascii="Times New Roman" w:hAnsi="Times New Roman" w:cs="Times New Roman"/>
          <w:spacing w:val="-4"/>
          <w:sz w:val="26"/>
          <w:szCs w:val="26"/>
        </w:rPr>
        <w:t xml:space="preserve">навыки </w:t>
      </w:r>
      <w:r w:rsidRPr="00B61DFB">
        <w:rPr>
          <w:rFonts w:ascii="Times New Roman" w:hAnsi="Times New Roman" w:cs="Times New Roman"/>
          <w:spacing w:val="-5"/>
          <w:sz w:val="26"/>
          <w:szCs w:val="26"/>
        </w:rPr>
        <w:t xml:space="preserve">самообслуживания </w:t>
      </w:r>
      <w:r w:rsidRPr="00B61DFB">
        <w:rPr>
          <w:rFonts w:ascii="Times New Roman" w:hAnsi="Times New Roman" w:cs="Times New Roman"/>
          <w:sz w:val="26"/>
          <w:szCs w:val="26"/>
        </w:rPr>
        <w:t xml:space="preserve">в </w:t>
      </w:r>
      <w:r w:rsidRPr="00B61DFB">
        <w:rPr>
          <w:rFonts w:ascii="Times New Roman" w:hAnsi="Times New Roman" w:cs="Times New Roman"/>
          <w:spacing w:val="-3"/>
          <w:sz w:val="26"/>
          <w:szCs w:val="26"/>
        </w:rPr>
        <w:t xml:space="preserve">школе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дома;</w:t>
      </w:r>
    </w:p>
    <w:p w:rsidR="00AE2846" w:rsidRPr="00B61DFB" w:rsidRDefault="00AE2846" w:rsidP="00ED644A">
      <w:pPr>
        <w:tabs>
          <w:tab w:val="left" w:pos="1102"/>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участвуют во встречах и </w:t>
      </w:r>
      <w:r w:rsidRPr="00B61DFB">
        <w:rPr>
          <w:rFonts w:ascii="Times New Roman" w:hAnsi="Times New Roman" w:cs="Times New Roman"/>
          <w:spacing w:val="1"/>
          <w:sz w:val="26"/>
          <w:szCs w:val="26"/>
        </w:rPr>
        <w:t xml:space="preserve">беседах </w:t>
      </w:r>
      <w:r w:rsidRPr="00B61DFB">
        <w:rPr>
          <w:rFonts w:ascii="Times New Roman" w:hAnsi="Times New Roman" w:cs="Times New Roman"/>
          <w:sz w:val="26"/>
          <w:szCs w:val="26"/>
        </w:rPr>
        <w:t xml:space="preserve">с выпускниками своей </w:t>
      </w:r>
      <w:r w:rsidRPr="00B61DFB">
        <w:rPr>
          <w:rFonts w:ascii="Times New Roman" w:hAnsi="Times New Roman" w:cs="Times New Roman"/>
          <w:spacing w:val="-1"/>
          <w:sz w:val="26"/>
          <w:szCs w:val="26"/>
        </w:rPr>
        <w:t xml:space="preserve">школы, знакомятся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 xml:space="preserve">биографиями выпускников, показавших достойные примеры высокого профессионализма, творческого отношения </w:t>
      </w:r>
      <w:r w:rsidRPr="00B61DFB">
        <w:rPr>
          <w:rFonts w:ascii="Times New Roman" w:hAnsi="Times New Roman" w:cs="Times New Roman"/>
          <w:sz w:val="26"/>
          <w:szCs w:val="26"/>
        </w:rPr>
        <w:t xml:space="preserve">к </w:t>
      </w:r>
      <w:r w:rsidRPr="00B61DFB">
        <w:rPr>
          <w:rFonts w:ascii="Times New Roman" w:hAnsi="Times New Roman" w:cs="Times New Roman"/>
          <w:spacing w:val="-1"/>
          <w:sz w:val="26"/>
          <w:szCs w:val="26"/>
        </w:rPr>
        <w:t xml:space="preserve">труду </w:t>
      </w:r>
      <w:r w:rsidRPr="00B61DFB">
        <w:rPr>
          <w:rFonts w:ascii="Times New Roman" w:hAnsi="Times New Roman" w:cs="Times New Roman"/>
          <w:sz w:val="26"/>
          <w:szCs w:val="26"/>
        </w:rPr>
        <w:t>и жизни.</w:t>
      </w:r>
    </w:p>
    <w:p w:rsidR="00AE2846" w:rsidRPr="00B61DFB" w:rsidRDefault="00AE2846" w:rsidP="00ED644A">
      <w:pPr>
        <w:ind w:firstLine="709"/>
        <w:jc w:val="both"/>
        <w:rPr>
          <w:rFonts w:ascii="Times New Roman" w:hAnsi="Times New Roman" w:cs="Times New Roman"/>
          <w:b/>
          <w:sz w:val="26"/>
          <w:szCs w:val="26"/>
        </w:rPr>
      </w:pPr>
      <w:r w:rsidRPr="00B61DFB">
        <w:rPr>
          <w:rFonts w:ascii="Times New Roman" w:hAnsi="Times New Roman" w:cs="Times New Roman"/>
          <w:b/>
          <w:sz w:val="26"/>
          <w:szCs w:val="26"/>
        </w:rPr>
        <w:t>7.Самоуправление в школе и классе:</w:t>
      </w:r>
    </w:p>
    <w:p w:rsidR="00AE2846" w:rsidRPr="00B61DFB" w:rsidRDefault="00AE2846" w:rsidP="00ED644A">
      <w:pPr>
        <w:tabs>
          <w:tab w:val="left" w:pos="1294"/>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получают первоначальные представления о </w:t>
      </w:r>
      <w:r w:rsidRPr="00B61DFB">
        <w:rPr>
          <w:rFonts w:ascii="Times New Roman" w:hAnsi="Times New Roman" w:cs="Times New Roman"/>
          <w:spacing w:val="1"/>
          <w:sz w:val="26"/>
          <w:szCs w:val="26"/>
        </w:rPr>
        <w:t xml:space="preserve">роли </w:t>
      </w:r>
      <w:r w:rsidRPr="00B61DFB">
        <w:rPr>
          <w:rFonts w:ascii="Times New Roman" w:hAnsi="Times New Roman" w:cs="Times New Roman"/>
          <w:spacing w:val="2"/>
          <w:sz w:val="26"/>
          <w:szCs w:val="26"/>
        </w:rPr>
        <w:t xml:space="preserve">знаний </w:t>
      </w:r>
      <w:r w:rsidRPr="00B61DFB">
        <w:rPr>
          <w:rFonts w:ascii="Times New Roman" w:hAnsi="Times New Roman" w:cs="Times New Roman"/>
          <w:spacing w:val="-1"/>
          <w:sz w:val="26"/>
          <w:szCs w:val="26"/>
        </w:rPr>
        <w:t xml:space="preserve">интеллектуального труда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творчества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жизни человека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общества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процессе изучения учебных дисциплин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проведения </w:t>
      </w:r>
      <w:r w:rsidRPr="00B61DFB">
        <w:rPr>
          <w:rFonts w:ascii="Times New Roman" w:hAnsi="Times New Roman" w:cs="Times New Roman"/>
          <w:spacing w:val="-2"/>
          <w:sz w:val="26"/>
          <w:szCs w:val="26"/>
        </w:rPr>
        <w:t xml:space="preserve">внеурочных </w:t>
      </w:r>
      <w:r w:rsidRPr="00B61DFB">
        <w:rPr>
          <w:rFonts w:ascii="Times New Roman" w:hAnsi="Times New Roman" w:cs="Times New Roman"/>
          <w:spacing w:val="-1"/>
          <w:sz w:val="26"/>
          <w:szCs w:val="26"/>
        </w:rPr>
        <w:t>мероприятий;</w:t>
      </w:r>
    </w:p>
    <w:p w:rsidR="00AE2846" w:rsidRPr="00B61DFB" w:rsidRDefault="00AE2846" w:rsidP="00ED644A">
      <w:pPr>
        <w:tabs>
          <w:tab w:val="left" w:pos="1395"/>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элементарные 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1"/>
          <w:sz w:val="26"/>
          <w:szCs w:val="26"/>
        </w:rPr>
        <w:t xml:space="preserve">возможностях интеллектуальной деятельности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направлениях развития личности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рамках деятельности детских научных сообществ, кружков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центров интеллектуального развития,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ходе проведения интеллектуальных игр </w:t>
      </w:r>
      <w:r w:rsidRPr="00B61DFB">
        <w:rPr>
          <w:rFonts w:ascii="Times New Roman" w:hAnsi="Times New Roman" w:cs="Times New Roman"/>
          <w:sz w:val="26"/>
          <w:szCs w:val="26"/>
        </w:rPr>
        <w:t>и т.</w:t>
      </w:r>
      <w:r w:rsidRPr="00B61DFB">
        <w:rPr>
          <w:rFonts w:ascii="Times New Roman" w:hAnsi="Times New Roman" w:cs="Times New Roman"/>
          <w:spacing w:val="-1"/>
          <w:sz w:val="26"/>
          <w:szCs w:val="26"/>
        </w:rPr>
        <w:t>д.;</w:t>
      </w:r>
    </w:p>
    <w:p w:rsidR="00AE2846" w:rsidRPr="00B61DFB" w:rsidRDefault="00AE2846" w:rsidP="00ED644A">
      <w:pPr>
        <w:tabs>
          <w:tab w:val="left" w:pos="1254"/>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первоначальные представления </w:t>
      </w:r>
      <w:r w:rsidRPr="00B61DFB">
        <w:rPr>
          <w:rFonts w:ascii="Times New Roman" w:hAnsi="Times New Roman" w:cs="Times New Roman"/>
          <w:sz w:val="26"/>
          <w:szCs w:val="26"/>
        </w:rPr>
        <w:t xml:space="preserve">об </w:t>
      </w:r>
      <w:r w:rsidRPr="00B61DFB">
        <w:rPr>
          <w:rFonts w:ascii="Times New Roman" w:hAnsi="Times New Roman" w:cs="Times New Roman"/>
          <w:spacing w:val="-1"/>
          <w:sz w:val="26"/>
          <w:szCs w:val="26"/>
        </w:rPr>
        <w:t xml:space="preserve">образовании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интеллектуальном развитии </w:t>
      </w:r>
      <w:r w:rsidRPr="00B61DFB">
        <w:rPr>
          <w:rFonts w:ascii="Times New Roman" w:hAnsi="Times New Roman" w:cs="Times New Roman"/>
          <w:sz w:val="26"/>
          <w:szCs w:val="26"/>
        </w:rPr>
        <w:t xml:space="preserve">как </w:t>
      </w:r>
      <w:r w:rsidRPr="00B61DFB">
        <w:rPr>
          <w:rFonts w:ascii="Times New Roman" w:hAnsi="Times New Roman" w:cs="Times New Roman"/>
          <w:spacing w:val="-1"/>
          <w:sz w:val="26"/>
          <w:szCs w:val="26"/>
        </w:rPr>
        <w:t xml:space="preserve">общечеловеческой ценности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процессе учебной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внеурочной деятельности;</w:t>
      </w:r>
    </w:p>
    <w:p w:rsidR="00AE2846" w:rsidRPr="00B61DFB" w:rsidRDefault="00AE2846" w:rsidP="00ED644A">
      <w:pPr>
        <w:tabs>
          <w:tab w:val="left" w:pos="1006"/>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активно участвуют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олимпиадах, конкурсах, творческих лабораториях, интеллектуальных играх, деятельности детских научных </w:t>
      </w:r>
      <w:r w:rsidRPr="00B61DFB">
        <w:rPr>
          <w:rFonts w:ascii="Times New Roman" w:hAnsi="Times New Roman" w:cs="Times New Roman"/>
          <w:sz w:val="26"/>
          <w:szCs w:val="26"/>
        </w:rPr>
        <w:t xml:space="preserve">сообществ, </w:t>
      </w:r>
      <w:r w:rsidRPr="00B61DFB">
        <w:rPr>
          <w:rFonts w:ascii="Times New Roman" w:hAnsi="Times New Roman" w:cs="Times New Roman"/>
          <w:spacing w:val="-1"/>
          <w:sz w:val="26"/>
          <w:szCs w:val="26"/>
        </w:rPr>
        <w:t xml:space="preserve">кружков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центров интеллектуальной направленности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т.</w:t>
      </w:r>
      <w:r w:rsidRPr="00B61DFB">
        <w:rPr>
          <w:rFonts w:ascii="Times New Roman" w:hAnsi="Times New Roman" w:cs="Times New Roman"/>
          <w:spacing w:val="-2"/>
          <w:sz w:val="26"/>
          <w:szCs w:val="26"/>
        </w:rPr>
        <w:t>д.</w:t>
      </w:r>
    </w:p>
    <w:p w:rsidR="00AE2846" w:rsidRPr="00B61DFB" w:rsidRDefault="00AE2846" w:rsidP="00ED644A">
      <w:pPr>
        <w:tabs>
          <w:tab w:val="left" w:pos="1006"/>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элементарные навыки научно-исследовательской работы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ходе реализации учебно-исследовательских проектов;</w:t>
      </w:r>
    </w:p>
    <w:p w:rsidR="00AE2846" w:rsidRPr="00B61DFB" w:rsidRDefault="00AE2846" w:rsidP="00ED644A">
      <w:pPr>
        <w:tabs>
          <w:tab w:val="left" w:pos="1278"/>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первоначальные навыки </w:t>
      </w:r>
      <w:r w:rsidRPr="00B61DFB">
        <w:rPr>
          <w:rFonts w:ascii="Times New Roman" w:hAnsi="Times New Roman" w:cs="Times New Roman"/>
          <w:spacing w:val="-2"/>
          <w:sz w:val="26"/>
          <w:szCs w:val="26"/>
        </w:rPr>
        <w:t xml:space="preserve">сотрудничества, </w:t>
      </w:r>
      <w:r w:rsidRPr="00B61DFB">
        <w:rPr>
          <w:rFonts w:ascii="Times New Roman" w:hAnsi="Times New Roman" w:cs="Times New Roman"/>
          <w:spacing w:val="-1"/>
          <w:sz w:val="26"/>
          <w:szCs w:val="26"/>
        </w:rPr>
        <w:t xml:space="preserve">ролевого взаимодействия </w:t>
      </w:r>
      <w:r w:rsidRPr="00B61DFB">
        <w:rPr>
          <w:rFonts w:ascii="Times New Roman" w:hAnsi="Times New Roman" w:cs="Times New Roman"/>
          <w:spacing w:val="-2"/>
          <w:sz w:val="26"/>
          <w:szCs w:val="26"/>
        </w:rPr>
        <w:t xml:space="preserve">со </w:t>
      </w:r>
      <w:r w:rsidRPr="00B61DFB">
        <w:rPr>
          <w:rFonts w:ascii="Times New Roman" w:hAnsi="Times New Roman" w:cs="Times New Roman"/>
          <w:spacing w:val="-1"/>
          <w:sz w:val="26"/>
          <w:szCs w:val="26"/>
        </w:rPr>
        <w:t xml:space="preserve">сверстниками, старшими детьми, взрослыми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творческой интеллектуальной деятельности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ходе сюжетно-ролевых игр, посредством создания игровых ситуаций по мотивам различных интеллектуальных профессий, проведения внеурочных мероприятий, </w:t>
      </w:r>
      <w:r w:rsidRPr="00B61DFB">
        <w:rPr>
          <w:rFonts w:ascii="Times New Roman" w:hAnsi="Times New Roman" w:cs="Times New Roman"/>
          <w:sz w:val="26"/>
          <w:szCs w:val="26"/>
        </w:rPr>
        <w:t xml:space="preserve">раскрывающих </w:t>
      </w:r>
      <w:r w:rsidRPr="00B61DFB">
        <w:rPr>
          <w:rFonts w:ascii="Times New Roman" w:hAnsi="Times New Roman" w:cs="Times New Roman"/>
          <w:spacing w:val="1"/>
          <w:sz w:val="26"/>
          <w:szCs w:val="26"/>
        </w:rPr>
        <w:t xml:space="preserve">перед </w:t>
      </w:r>
      <w:r w:rsidRPr="00B61DFB">
        <w:rPr>
          <w:rFonts w:ascii="Times New Roman" w:hAnsi="Times New Roman" w:cs="Times New Roman"/>
          <w:sz w:val="26"/>
          <w:szCs w:val="26"/>
        </w:rPr>
        <w:t xml:space="preserve">детьми широкий спектр интеллектуальной </w:t>
      </w:r>
      <w:r w:rsidRPr="00B61DFB">
        <w:rPr>
          <w:rFonts w:ascii="Times New Roman" w:hAnsi="Times New Roman" w:cs="Times New Roman"/>
          <w:spacing w:val="-1"/>
          <w:sz w:val="26"/>
          <w:szCs w:val="26"/>
        </w:rPr>
        <w:t>деятельности);</w:t>
      </w:r>
    </w:p>
    <w:p w:rsidR="00AE2846" w:rsidRPr="00B61DFB" w:rsidRDefault="00AE2846" w:rsidP="00ED644A">
      <w:pPr>
        <w:tabs>
          <w:tab w:val="left" w:pos="1242"/>
        </w:tabs>
        <w:ind w:firstLine="709"/>
        <w:jc w:val="both"/>
        <w:rPr>
          <w:rFonts w:ascii="Times New Roman" w:hAnsi="Times New Roman" w:cs="Times New Roman"/>
          <w:spacing w:val="-1"/>
          <w:sz w:val="26"/>
          <w:szCs w:val="26"/>
        </w:rPr>
      </w:pPr>
      <w:r w:rsidRPr="00B61DFB">
        <w:rPr>
          <w:rFonts w:ascii="Times New Roman" w:hAnsi="Times New Roman" w:cs="Times New Roman"/>
          <w:spacing w:val="-1"/>
          <w:sz w:val="26"/>
          <w:szCs w:val="26"/>
        </w:rPr>
        <w:t xml:space="preserve">- получают первоначальные представления </w:t>
      </w:r>
      <w:r w:rsidRPr="00B61DFB">
        <w:rPr>
          <w:rFonts w:ascii="Times New Roman" w:hAnsi="Times New Roman" w:cs="Times New Roman"/>
          <w:sz w:val="26"/>
          <w:szCs w:val="26"/>
        </w:rPr>
        <w:t xml:space="preserve">об </w:t>
      </w:r>
      <w:r w:rsidRPr="00B61DFB">
        <w:rPr>
          <w:rFonts w:ascii="Times New Roman" w:hAnsi="Times New Roman" w:cs="Times New Roman"/>
          <w:spacing w:val="-1"/>
          <w:sz w:val="26"/>
          <w:szCs w:val="26"/>
        </w:rPr>
        <w:t xml:space="preserve">ответственности, возможных </w:t>
      </w:r>
      <w:r w:rsidRPr="00B61DFB">
        <w:rPr>
          <w:rFonts w:ascii="Times New Roman" w:hAnsi="Times New Roman" w:cs="Times New Roman"/>
          <w:spacing w:val="-1"/>
          <w:sz w:val="26"/>
          <w:szCs w:val="26"/>
        </w:rPr>
        <w:lastRenderedPageBreak/>
        <w:t xml:space="preserve">негативных последствиях интеллектуальной деятельности, знакомятся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 xml:space="preserve">этикой научной работы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процессе учебной </w:t>
      </w:r>
      <w:r w:rsidRPr="00B61DFB">
        <w:rPr>
          <w:rFonts w:ascii="Times New Roman" w:hAnsi="Times New Roman" w:cs="Times New Roman"/>
          <w:sz w:val="26"/>
          <w:szCs w:val="26"/>
        </w:rPr>
        <w:t xml:space="preserve">и </w:t>
      </w:r>
      <w:r w:rsidRPr="00B61DFB">
        <w:rPr>
          <w:rFonts w:ascii="Times New Roman" w:hAnsi="Times New Roman" w:cs="Times New Roman"/>
          <w:spacing w:val="-2"/>
          <w:sz w:val="26"/>
          <w:szCs w:val="26"/>
        </w:rPr>
        <w:t xml:space="preserve">внеурочной </w:t>
      </w:r>
      <w:r w:rsidRPr="00B61DFB">
        <w:rPr>
          <w:rFonts w:ascii="Times New Roman" w:hAnsi="Times New Roman" w:cs="Times New Roman"/>
          <w:spacing w:val="-1"/>
          <w:sz w:val="26"/>
          <w:szCs w:val="26"/>
        </w:rPr>
        <w:t>деятельности, выполнения учебно-исследовательских проектов.</w:t>
      </w:r>
    </w:p>
    <w:p w:rsidR="00AE2846" w:rsidRPr="00B61DFB" w:rsidRDefault="00AE2846" w:rsidP="00ED644A">
      <w:pPr>
        <w:tabs>
          <w:tab w:val="left" w:pos="1242"/>
        </w:tabs>
        <w:ind w:firstLine="709"/>
        <w:jc w:val="both"/>
        <w:rPr>
          <w:rFonts w:ascii="Times New Roman" w:hAnsi="Times New Roman" w:cs="Times New Roman"/>
          <w:b/>
          <w:spacing w:val="-1"/>
          <w:sz w:val="26"/>
          <w:szCs w:val="26"/>
        </w:rPr>
      </w:pPr>
      <w:r w:rsidRPr="00B61DFB">
        <w:rPr>
          <w:rFonts w:ascii="Times New Roman" w:hAnsi="Times New Roman" w:cs="Times New Roman"/>
          <w:b/>
          <w:spacing w:val="-1"/>
          <w:sz w:val="26"/>
          <w:szCs w:val="26"/>
        </w:rPr>
        <w:t>8. Правовое воспитание, профилактика преступлений, правонарушений, асоциального поведения несовершеннолетних («Человек»)</w:t>
      </w:r>
    </w:p>
    <w:p w:rsidR="00AE2846" w:rsidRPr="00B61DFB" w:rsidRDefault="00AE2846" w:rsidP="00ED644A">
      <w:pPr>
        <w:tabs>
          <w:tab w:val="left" w:pos="1129"/>
        </w:tabs>
        <w:ind w:firstLine="709"/>
        <w:jc w:val="both"/>
        <w:rPr>
          <w:rFonts w:ascii="Times New Roman" w:hAnsi="Times New Roman" w:cs="Times New Roman"/>
          <w:spacing w:val="-4"/>
          <w:sz w:val="26"/>
          <w:szCs w:val="26"/>
        </w:rPr>
      </w:pPr>
      <w:r w:rsidRPr="00B61DFB">
        <w:rPr>
          <w:rFonts w:ascii="Times New Roman" w:hAnsi="Times New Roman" w:cs="Times New Roman"/>
          <w:spacing w:val="-5"/>
          <w:sz w:val="26"/>
          <w:szCs w:val="26"/>
        </w:rPr>
        <w:t xml:space="preserve">- получают элементарные 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5"/>
          <w:sz w:val="26"/>
          <w:szCs w:val="26"/>
        </w:rPr>
        <w:t xml:space="preserve">политическом устройстве </w:t>
      </w:r>
      <w:r w:rsidRPr="00B61DFB">
        <w:rPr>
          <w:rFonts w:ascii="Times New Roman" w:hAnsi="Times New Roman" w:cs="Times New Roman"/>
          <w:spacing w:val="-4"/>
          <w:sz w:val="26"/>
          <w:szCs w:val="26"/>
        </w:rPr>
        <w:t xml:space="preserve">России, </w:t>
      </w:r>
      <w:r w:rsidRPr="00B61DFB">
        <w:rPr>
          <w:rFonts w:ascii="Times New Roman" w:hAnsi="Times New Roman" w:cs="Times New Roman"/>
          <w:spacing w:val="-2"/>
          <w:sz w:val="26"/>
          <w:szCs w:val="26"/>
        </w:rPr>
        <w:t xml:space="preserve">об </w:t>
      </w:r>
      <w:r w:rsidRPr="00B61DFB">
        <w:rPr>
          <w:rFonts w:ascii="Times New Roman" w:hAnsi="Times New Roman" w:cs="Times New Roman"/>
          <w:spacing w:val="-5"/>
          <w:sz w:val="26"/>
          <w:szCs w:val="26"/>
        </w:rPr>
        <w:t xml:space="preserve">институтах гражданского общества, </w:t>
      </w:r>
      <w:r w:rsidRPr="00B61DFB">
        <w:rPr>
          <w:rFonts w:ascii="Times New Roman" w:hAnsi="Times New Roman" w:cs="Times New Roman"/>
          <w:sz w:val="26"/>
          <w:szCs w:val="26"/>
        </w:rPr>
        <w:t xml:space="preserve">о </w:t>
      </w:r>
      <w:r w:rsidRPr="00B61DFB">
        <w:rPr>
          <w:rFonts w:ascii="Times New Roman" w:hAnsi="Times New Roman" w:cs="Times New Roman"/>
          <w:spacing w:val="-5"/>
          <w:sz w:val="26"/>
          <w:szCs w:val="26"/>
        </w:rPr>
        <w:t xml:space="preserve">законах </w:t>
      </w:r>
      <w:r w:rsidRPr="00B61DFB">
        <w:rPr>
          <w:rFonts w:ascii="Times New Roman" w:hAnsi="Times New Roman" w:cs="Times New Roman"/>
          <w:spacing w:val="-4"/>
          <w:sz w:val="26"/>
          <w:szCs w:val="26"/>
        </w:rPr>
        <w:t xml:space="preserve">страны, </w:t>
      </w:r>
      <w:r w:rsidRPr="00B61DFB">
        <w:rPr>
          <w:rFonts w:ascii="Times New Roman" w:hAnsi="Times New Roman" w:cs="Times New Roman"/>
          <w:sz w:val="26"/>
          <w:szCs w:val="26"/>
        </w:rPr>
        <w:t xml:space="preserve">о </w:t>
      </w:r>
      <w:r w:rsidRPr="00B61DFB">
        <w:rPr>
          <w:rFonts w:ascii="Times New Roman" w:hAnsi="Times New Roman" w:cs="Times New Roman"/>
          <w:spacing w:val="-5"/>
          <w:sz w:val="26"/>
          <w:szCs w:val="26"/>
        </w:rPr>
        <w:t xml:space="preserve">возможностях участия </w:t>
      </w:r>
      <w:r w:rsidRPr="00B61DFB">
        <w:rPr>
          <w:rFonts w:ascii="Times New Roman" w:hAnsi="Times New Roman" w:cs="Times New Roman"/>
          <w:spacing w:val="-4"/>
          <w:sz w:val="26"/>
          <w:szCs w:val="26"/>
        </w:rPr>
        <w:t xml:space="preserve">граждан </w:t>
      </w:r>
      <w:r w:rsidRPr="00B61DFB">
        <w:rPr>
          <w:rFonts w:ascii="Times New Roman" w:hAnsi="Times New Roman" w:cs="Times New Roman"/>
          <w:sz w:val="26"/>
          <w:szCs w:val="26"/>
        </w:rPr>
        <w:t xml:space="preserve">в </w:t>
      </w:r>
      <w:r w:rsidRPr="00B61DFB">
        <w:rPr>
          <w:rFonts w:ascii="Times New Roman" w:hAnsi="Times New Roman" w:cs="Times New Roman"/>
          <w:spacing w:val="-5"/>
          <w:sz w:val="26"/>
          <w:szCs w:val="26"/>
        </w:rPr>
        <w:t xml:space="preserve">общественном управлении, </w:t>
      </w:r>
      <w:r w:rsidRPr="00B61DFB">
        <w:rPr>
          <w:rFonts w:ascii="Times New Roman" w:hAnsi="Times New Roman" w:cs="Times New Roman"/>
          <w:sz w:val="26"/>
          <w:szCs w:val="26"/>
        </w:rPr>
        <w:t xml:space="preserve">о </w:t>
      </w:r>
      <w:r w:rsidRPr="00B61DFB">
        <w:rPr>
          <w:rFonts w:ascii="Times New Roman" w:hAnsi="Times New Roman" w:cs="Times New Roman"/>
          <w:spacing w:val="-5"/>
          <w:sz w:val="26"/>
          <w:szCs w:val="26"/>
        </w:rPr>
        <w:t xml:space="preserve">верховенстве </w:t>
      </w:r>
      <w:r w:rsidRPr="00B61DFB">
        <w:rPr>
          <w:rFonts w:ascii="Times New Roman" w:hAnsi="Times New Roman" w:cs="Times New Roman"/>
          <w:spacing w:val="-4"/>
          <w:sz w:val="26"/>
          <w:szCs w:val="26"/>
        </w:rPr>
        <w:t xml:space="preserve">закона </w:t>
      </w:r>
      <w:r w:rsidRPr="00B61DFB">
        <w:rPr>
          <w:rFonts w:ascii="Times New Roman" w:hAnsi="Times New Roman" w:cs="Times New Roman"/>
          <w:sz w:val="26"/>
          <w:szCs w:val="26"/>
        </w:rPr>
        <w:t xml:space="preserve">и </w:t>
      </w:r>
      <w:r w:rsidRPr="00B61DFB">
        <w:rPr>
          <w:rFonts w:ascii="Times New Roman" w:hAnsi="Times New Roman" w:cs="Times New Roman"/>
          <w:spacing w:val="-5"/>
          <w:sz w:val="26"/>
          <w:szCs w:val="26"/>
        </w:rPr>
        <w:t xml:space="preserve">потребности </w:t>
      </w:r>
      <w:r w:rsidRPr="00B61DFB">
        <w:rPr>
          <w:rFonts w:ascii="Times New Roman" w:hAnsi="Times New Roman" w:cs="Times New Roman"/>
          <w:sz w:val="26"/>
          <w:szCs w:val="26"/>
        </w:rPr>
        <w:t xml:space="preserve">в </w:t>
      </w:r>
      <w:r w:rsidRPr="00B61DFB">
        <w:rPr>
          <w:rFonts w:ascii="Times New Roman" w:hAnsi="Times New Roman" w:cs="Times New Roman"/>
          <w:spacing w:val="-5"/>
          <w:sz w:val="26"/>
          <w:szCs w:val="26"/>
        </w:rPr>
        <w:t xml:space="preserve">правопорядке, общественном согласии </w:t>
      </w:r>
      <w:r w:rsidRPr="00B61DFB">
        <w:rPr>
          <w:rFonts w:ascii="Times New Roman" w:hAnsi="Times New Roman" w:cs="Times New Roman"/>
          <w:spacing w:val="-3"/>
          <w:sz w:val="26"/>
          <w:szCs w:val="26"/>
        </w:rPr>
        <w:t xml:space="preserve">(в </w:t>
      </w:r>
      <w:r w:rsidRPr="00B61DFB">
        <w:rPr>
          <w:rFonts w:ascii="Times New Roman" w:hAnsi="Times New Roman" w:cs="Times New Roman"/>
          <w:spacing w:val="-4"/>
          <w:sz w:val="26"/>
          <w:szCs w:val="26"/>
        </w:rPr>
        <w:t xml:space="preserve">процессе </w:t>
      </w:r>
      <w:r w:rsidRPr="00B61DFB">
        <w:rPr>
          <w:rFonts w:ascii="Times New Roman" w:hAnsi="Times New Roman" w:cs="Times New Roman"/>
          <w:spacing w:val="-5"/>
          <w:sz w:val="26"/>
          <w:szCs w:val="26"/>
        </w:rPr>
        <w:t xml:space="preserve">изучения </w:t>
      </w:r>
      <w:r w:rsidRPr="00B61DFB">
        <w:rPr>
          <w:rFonts w:ascii="Times New Roman" w:hAnsi="Times New Roman" w:cs="Times New Roman"/>
          <w:spacing w:val="-4"/>
          <w:sz w:val="26"/>
          <w:szCs w:val="26"/>
        </w:rPr>
        <w:t>учебны</w:t>
      </w:r>
      <w:r w:rsidR="00E3757D" w:rsidRPr="00B61DFB">
        <w:rPr>
          <w:rFonts w:ascii="Times New Roman" w:hAnsi="Times New Roman" w:cs="Times New Roman"/>
          <w:spacing w:val="-4"/>
          <w:sz w:val="26"/>
          <w:szCs w:val="26"/>
        </w:rPr>
        <w:t xml:space="preserve">х </w:t>
      </w:r>
      <w:r w:rsidRPr="00B61DFB">
        <w:rPr>
          <w:rFonts w:ascii="Times New Roman" w:hAnsi="Times New Roman" w:cs="Times New Roman"/>
          <w:spacing w:val="-4"/>
          <w:sz w:val="26"/>
          <w:szCs w:val="26"/>
        </w:rPr>
        <w:t xml:space="preserve"> </w:t>
      </w:r>
      <w:r w:rsidRPr="00B61DFB">
        <w:rPr>
          <w:rFonts w:ascii="Times New Roman" w:hAnsi="Times New Roman" w:cs="Times New Roman"/>
          <w:spacing w:val="-5"/>
          <w:sz w:val="26"/>
          <w:szCs w:val="26"/>
        </w:rPr>
        <w:t xml:space="preserve">предметов, </w:t>
      </w:r>
      <w:r w:rsidRPr="00B61DFB">
        <w:rPr>
          <w:rFonts w:ascii="Times New Roman" w:hAnsi="Times New Roman" w:cs="Times New Roman"/>
          <w:spacing w:val="-4"/>
          <w:sz w:val="26"/>
          <w:szCs w:val="26"/>
        </w:rPr>
        <w:t xml:space="preserve">бесед, </w:t>
      </w:r>
      <w:r w:rsidRPr="00B61DFB">
        <w:rPr>
          <w:rFonts w:ascii="Times New Roman" w:hAnsi="Times New Roman" w:cs="Times New Roman"/>
          <w:spacing w:val="-5"/>
          <w:sz w:val="26"/>
          <w:szCs w:val="26"/>
        </w:rPr>
        <w:t xml:space="preserve">тематических классных часов, </w:t>
      </w:r>
      <w:r w:rsidRPr="00B61DFB">
        <w:rPr>
          <w:rFonts w:ascii="Times New Roman" w:hAnsi="Times New Roman" w:cs="Times New Roman"/>
          <w:spacing w:val="-4"/>
          <w:sz w:val="26"/>
          <w:szCs w:val="26"/>
        </w:rPr>
        <w:t xml:space="preserve">встреч </w:t>
      </w:r>
      <w:r w:rsidRPr="00B61DFB">
        <w:rPr>
          <w:rFonts w:ascii="Times New Roman" w:hAnsi="Times New Roman" w:cs="Times New Roman"/>
          <w:sz w:val="26"/>
          <w:szCs w:val="26"/>
        </w:rPr>
        <w:t xml:space="preserve">с </w:t>
      </w:r>
      <w:r w:rsidRPr="00B61DFB">
        <w:rPr>
          <w:rFonts w:ascii="Times New Roman" w:hAnsi="Times New Roman" w:cs="Times New Roman"/>
          <w:spacing w:val="-5"/>
          <w:sz w:val="26"/>
          <w:szCs w:val="26"/>
        </w:rPr>
        <w:t xml:space="preserve">представителями </w:t>
      </w:r>
      <w:r w:rsidRPr="00B61DFB">
        <w:rPr>
          <w:rFonts w:ascii="Times New Roman" w:hAnsi="Times New Roman" w:cs="Times New Roman"/>
          <w:spacing w:val="-4"/>
          <w:sz w:val="26"/>
          <w:szCs w:val="26"/>
        </w:rPr>
        <w:t xml:space="preserve">органов </w:t>
      </w:r>
      <w:r w:rsidRPr="00B61DFB">
        <w:rPr>
          <w:rFonts w:ascii="Times New Roman" w:hAnsi="Times New Roman" w:cs="Times New Roman"/>
          <w:spacing w:val="-5"/>
          <w:sz w:val="26"/>
          <w:szCs w:val="26"/>
        </w:rPr>
        <w:t xml:space="preserve">государственной власти, общественными деятелями </w:t>
      </w:r>
      <w:r w:rsidRPr="00B61DFB">
        <w:rPr>
          <w:rFonts w:ascii="Times New Roman" w:hAnsi="Times New Roman" w:cs="Times New Roman"/>
          <w:sz w:val="26"/>
          <w:szCs w:val="26"/>
        </w:rPr>
        <w:t xml:space="preserve">и </w:t>
      </w:r>
      <w:r w:rsidRPr="00B61DFB">
        <w:rPr>
          <w:rFonts w:ascii="Times New Roman" w:hAnsi="Times New Roman" w:cs="Times New Roman"/>
          <w:spacing w:val="-4"/>
          <w:sz w:val="26"/>
          <w:szCs w:val="26"/>
        </w:rPr>
        <w:t>др.);</w:t>
      </w:r>
    </w:p>
    <w:p w:rsidR="00AE2846" w:rsidRPr="00B61DFB" w:rsidRDefault="00AE2846" w:rsidP="00ED644A">
      <w:pPr>
        <w:tabs>
          <w:tab w:val="left" w:pos="1129"/>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получают</w:t>
      </w:r>
      <w:r w:rsidRPr="00B61DFB">
        <w:rPr>
          <w:rFonts w:ascii="Times New Roman" w:hAnsi="Times New Roman" w:cs="Times New Roman"/>
          <w:spacing w:val="-1"/>
          <w:sz w:val="26"/>
          <w:szCs w:val="26"/>
        </w:rPr>
        <w:tab/>
        <w:t>первоначальные</w:t>
      </w:r>
      <w:r w:rsidRPr="00B61DFB">
        <w:rPr>
          <w:rFonts w:ascii="Times New Roman" w:hAnsi="Times New Roman" w:cs="Times New Roman"/>
          <w:spacing w:val="-1"/>
          <w:sz w:val="26"/>
          <w:szCs w:val="26"/>
        </w:rPr>
        <w:tab/>
        <w:t>представления</w:t>
      </w:r>
      <w:r w:rsidRPr="00B61DFB">
        <w:rPr>
          <w:rFonts w:ascii="Times New Roman" w:hAnsi="Times New Roman" w:cs="Times New Roman"/>
          <w:spacing w:val="-1"/>
          <w:sz w:val="26"/>
          <w:szCs w:val="26"/>
        </w:rPr>
        <w:tab/>
      </w:r>
      <w:r w:rsidRPr="00B61DFB">
        <w:rPr>
          <w:rFonts w:ascii="Times New Roman" w:hAnsi="Times New Roman" w:cs="Times New Roman"/>
          <w:sz w:val="26"/>
          <w:szCs w:val="26"/>
        </w:rPr>
        <w:t>о</w:t>
      </w:r>
      <w:r w:rsidRPr="00B61DFB">
        <w:rPr>
          <w:rFonts w:ascii="Times New Roman" w:hAnsi="Times New Roman" w:cs="Times New Roman"/>
          <w:sz w:val="26"/>
          <w:szCs w:val="26"/>
        </w:rPr>
        <w:tab/>
      </w:r>
      <w:r w:rsidRPr="00B61DFB">
        <w:rPr>
          <w:rFonts w:ascii="Times New Roman" w:hAnsi="Times New Roman" w:cs="Times New Roman"/>
          <w:spacing w:val="-1"/>
          <w:sz w:val="26"/>
          <w:szCs w:val="26"/>
        </w:rPr>
        <w:t>правах,</w:t>
      </w:r>
      <w:r w:rsidRPr="00B61DFB">
        <w:rPr>
          <w:rFonts w:ascii="Times New Roman" w:hAnsi="Times New Roman" w:cs="Times New Roman"/>
          <w:spacing w:val="-1"/>
          <w:sz w:val="26"/>
          <w:szCs w:val="26"/>
        </w:rPr>
        <w:tab/>
        <w:t>свободах</w:t>
      </w:r>
      <w:r w:rsidRPr="00B61DFB">
        <w:rPr>
          <w:rFonts w:ascii="Times New Roman" w:hAnsi="Times New Roman" w:cs="Times New Roman"/>
          <w:spacing w:val="-1"/>
          <w:sz w:val="26"/>
          <w:szCs w:val="26"/>
        </w:rPr>
        <w:tab/>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обязанностях</w:t>
      </w:r>
      <w:r w:rsidRPr="00B61DFB">
        <w:rPr>
          <w:rFonts w:ascii="Times New Roman" w:hAnsi="Times New Roman" w:cs="Times New Roman"/>
          <w:spacing w:val="-1"/>
          <w:sz w:val="26"/>
          <w:szCs w:val="26"/>
        </w:rPr>
        <w:tab/>
        <w:t>человека,</w:t>
      </w:r>
      <w:r w:rsidRPr="00B61DFB">
        <w:rPr>
          <w:rFonts w:ascii="Times New Roman" w:hAnsi="Times New Roman" w:cs="Times New Roman"/>
          <w:spacing w:val="-1"/>
          <w:sz w:val="26"/>
          <w:szCs w:val="26"/>
        </w:rPr>
        <w:tab/>
        <w:t>учатся</w:t>
      </w:r>
      <w:r w:rsidRPr="00B61DFB">
        <w:rPr>
          <w:rFonts w:ascii="Times New Roman" w:hAnsi="Times New Roman" w:cs="Times New Roman"/>
          <w:spacing w:val="-1"/>
          <w:sz w:val="26"/>
          <w:szCs w:val="26"/>
        </w:rPr>
        <w:tab/>
        <w:t>отвечать</w:t>
      </w:r>
      <w:r w:rsidRPr="00B61DFB">
        <w:rPr>
          <w:rFonts w:ascii="Times New Roman" w:hAnsi="Times New Roman" w:cs="Times New Roman"/>
          <w:spacing w:val="-1"/>
          <w:sz w:val="26"/>
          <w:szCs w:val="26"/>
        </w:rPr>
        <w:tab/>
      </w:r>
      <w:r w:rsidRPr="00B61DFB">
        <w:rPr>
          <w:rFonts w:ascii="Times New Roman" w:hAnsi="Times New Roman" w:cs="Times New Roman"/>
          <w:sz w:val="26"/>
          <w:szCs w:val="26"/>
        </w:rPr>
        <w:t>за</w:t>
      </w:r>
      <w:r w:rsidRPr="00B61DFB">
        <w:rPr>
          <w:rFonts w:ascii="Times New Roman" w:hAnsi="Times New Roman" w:cs="Times New Roman"/>
          <w:sz w:val="26"/>
          <w:szCs w:val="26"/>
        </w:rPr>
        <w:tab/>
      </w:r>
      <w:r w:rsidRPr="00B61DFB">
        <w:rPr>
          <w:rFonts w:ascii="Times New Roman" w:hAnsi="Times New Roman" w:cs="Times New Roman"/>
          <w:spacing w:val="-2"/>
          <w:sz w:val="26"/>
          <w:szCs w:val="26"/>
        </w:rPr>
        <w:t>свои</w:t>
      </w:r>
      <w:r w:rsidRPr="00B61DFB">
        <w:rPr>
          <w:rFonts w:ascii="Times New Roman" w:hAnsi="Times New Roman" w:cs="Times New Roman"/>
          <w:spacing w:val="-2"/>
          <w:sz w:val="26"/>
          <w:szCs w:val="26"/>
        </w:rPr>
        <w:tab/>
      </w:r>
      <w:r w:rsidRPr="00B61DFB">
        <w:rPr>
          <w:rFonts w:ascii="Times New Roman" w:hAnsi="Times New Roman" w:cs="Times New Roman"/>
          <w:spacing w:val="-1"/>
          <w:sz w:val="26"/>
          <w:szCs w:val="26"/>
        </w:rPr>
        <w:t>поступки,</w:t>
      </w:r>
      <w:r w:rsidRPr="00B61DFB">
        <w:rPr>
          <w:rFonts w:ascii="Times New Roman" w:hAnsi="Times New Roman" w:cs="Times New Roman"/>
          <w:spacing w:val="-1"/>
          <w:sz w:val="26"/>
          <w:szCs w:val="26"/>
        </w:rPr>
        <w:tab/>
        <w:t xml:space="preserve">достигать общественного согласия по вопросам школьной жизни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процессе бесед, тематических классных часов,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рамках участия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школьных органах самоуправления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др.);</w:t>
      </w:r>
    </w:p>
    <w:p w:rsidR="00AE2846" w:rsidRPr="00B61DFB" w:rsidRDefault="00AE2846" w:rsidP="00ED644A">
      <w:pPr>
        <w:tabs>
          <w:tab w:val="left" w:pos="1016"/>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получают элементарный опыт ответственного социального </w:t>
      </w:r>
      <w:r w:rsidRPr="00B61DFB">
        <w:rPr>
          <w:rFonts w:ascii="Times New Roman" w:hAnsi="Times New Roman" w:cs="Times New Roman"/>
          <w:spacing w:val="1"/>
          <w:sz w:val="26"/>
          <w:szCs w:val="26"/>
        </w:rPr>
        <w:t xml:space="preserve">поведения, реализации </w:t>
      </w:r>
      <w:r w:rsidRPr="00B61DFB">
        <w:rPr>
          <w:rFonts w:ascii="Times New Roman" w:hAnsi="Times New Roman" w:cs="Times New Roman"/>
          <w:sz w:val="26"/>
          <w:szCs w:val="26"/>
        </w:rPr>
        <w:t xml:space="preserve">прав </w:t>
      </w:r>
      <w:r w:rsidRPr="00B61DFB">
        <w:rPr>
          <w:rFonts w:ascii="Times New Roman" w:hAnsi="Times New Roman" w:cs="Times New Roman"/>
          <w:spacing w:val="1"/>
          <w:sz w:val="26"/>
          <w:szCs w:val="26"/>
        </w:rPr>
        <w:t xml:space="preserve">гражданина (в процессе </w:t>
      </w:r>
      <w:r w:rsidRPr="00B61DFB">
        <w:rPr>
          <w:rFonts w:ascii="Times New Roman" w:hAnsi="Times New Roman" w:cs="Times New Roman"/>
          <w:sz w:val="26"/>
          <w:szCs w:val="26"/>
        </w:rPr>
        <w:t xml:space="preserve">знакомства с </w:t>
      </w:r>
      <w:r w:rsidRPr="00B61DFB">
        <w:rPr>
          <w:rFonts w:ascii="Times New Roman" w:hAnsi="Times New Roman" w:cs="Times New Roman"/>
          <w:spacing w:val="1"/>
          <w:sz w:val="26"/>
          <w:szCs w:val="26"/>
        </w:rPr>
        <w:t>деятельностью</w:t>
      </w:r>
      <w:r w:rsidR="00E3757D" w:rsidRPr="00B61DFB">
        <w:rPr>
          <w:rFonts w:ascii="Times New Roman" w:hAnsi="Times New Roman" w:cs="Times New Roman"/>
          <w:spacing w:val="1"/>
          <w:sz w:val="26"/>
          <w:szCs w:val="26"/>
        </w:rPr>
        <w:t xml:space="preserve"> </w:t>
      </w:r>
      <w:r w:rsidRPr="00B61DFB">
        <w:rPr>
          <w:rFonts w:ascii="Times New Roman" w:hAnsi="Times New Roman" w:cs="Times New Roman"/>
          <w:sz w:val="26"/>
          <w:szCs w:val="26"/>
        </w:rPr>
        <w:t xml:space="preserve">детско-юношеских </w:t>
      </w:r>
      <w:r w:rsidRPr="00B61DFB">
        <w:rPr>
          <w:rFonts w:ascii="Times New Roman" w:hAnsi="Times New Roman" w:cs="Times New Roman"/>
          <w:spacing w:val="1"/>
          <w:sz w:val="26"/>
          <w:szCs w:val="26"/>
        </w:rPr>
        <w:t xml:space="preserve">движений ,организаций, </w:t>
      </w:r>
      <w:r w:rsidRPr="00B61DFB">
        <w:rPr>
          <w:rFonts w:ascii="Times New Roman" w:hAnsi="Times New Roman" w:cs="Times New Roman"/>
          <w:sz w:val="26"/>
          <w:szCs w:val="26"/>
        </w:rPr>
        <w:t xml:space="preserve">сообществ, посильного участия в </w:t>
      </w:r>
      <w:r w:rsidRPr="00B61DFB">
        <w:rPr>
          <w:rFonts w:ascii="Times New Roman" w:hAnsi="Times New Roman" w:cs="Times New Roman"/>
          <w:spacing w:val="1"/>
          <w:sz w:val="26"/>
          <w:szCs w:val="26"/>
        </w:rPr>
        <w:t xml:space="preserve">социальных </w:t>
      </w:r>
      <w:r w:rsidRPr="00B61DFB">
        <w:rPr>
          <w:rFonts w:ascii="Times New Roman" w:hAnsi="Times New Roman" w:cs="Times New Roman"/>
          <w:spacing w:val="-1"/>
          <w:sz w:val="26"/>
          <w:szCs w:val="26"/>
        </w:rPr>
        <w:t xml:space="preserve">проектах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мероприятиях, проводимых детско-юношескими организациями);</w:t>
      </w:r>
    </w:p>
    <w:p w:rsidR="00AE2846" w:rsidRPr="00B61DFB" w:rsidRDefault="00AE2846" w:rsidP="00ED644A">
      <w:pPr>
        <w:tabs>
          <w:tab w:val="left" w:pos="1114"/>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 получают первоначальный опыт общественного самоуправления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рамках участия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школьных органах самоуправления (решают </w:t>
      </w:r>
      <w:r w:rsidRPr="00B61DFB">
        <w:rPr>
          <w:rFonts w:ascii="Times New Roman" w:hAnsi="Times New Roman" w:cs="Times New Roman"/>
          <w:spacing w:val="-2"/>
          <w:sz w:val="26"/>
          <w:szCs w:val="26"/>
        </w:rPr>
        <w:t xml:space="preserve">вопросы, </w:t>
      </w:r>
      <w:r w:rsidRPr="00B61DFB">
        <w:rPr>
          <w:rFonts w:ascii="Times New Roman" w:hAnsi="Times New Roman" w:cs="Times New Roman"/>
          <w:spacing w:val="-1"/>
          <w:sz w:val="26"/>
          <w:szCs w:val="26"/>
        </w:rPr>
        <w:t xml:space="preserve">связанные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 xml:space="preserve">поддержанием порядка, дежурства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работы </w:t>
      </w:r>
      <w:r w:rsidRPr="00B61DFB">
        <w:rPr>
          <w:rFonts w:ascii="Times New Roman" w:hAnsi="Times New Roman" w:cs="Times New Roman"/>
          <w:sz w:val="26"/>
          <w:szCs w:val="26"/>
        </w:rPr>
        <w:t xml:space="preserve">в школе, </w:t>
      </w:r>
      <w:r w:rsidRPr="00B61DFB">
        <w:rPr>
          <w:rFonts w:ascii="Times New Roman" w:hAnsi="Times New Roman" w:cs="Times New Roman"/>
          <w:spacing w:val="-2"/>
          <w:sz w:val="26"/>
          <w:szCs w:val="26"/>
        </w:rPr>
        <w:t xml:space="preserve">дисциплины, </w:t>
      </w:r>
      <w:r w:rsidRPr="00B61DFB">
        <w:rPr>
          <w:rFonts w:ascii="Times New Roman" w:hAnsi="Times New Roman" w:cs="Times New Roman"/>
          <w:spacing w:val="-1"/>
          <w:sz w:val="26"/>
          <w:szCs w:val="26"/>
        </w:rPr>
        <w:t xml:space="preserve">самообслуживанием; участвуют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принятии решений руководства образовательной организацией; контролируют выполнение основных прав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обязанностей; обеспечивают </w:t>
      </w:r>
      <w:r w:rsidRPr="00B61DFB">
        <w:rPr>
          <w:rFonts w:ascii="Times New Roman" w:hAnsi="Times New Roman" w:cs="Times New Roman"/>
          <w:sz w:val="26"/>
          <w:szCs w:val="26"/>
        </w:rPr>
        <w:t xml:space="preserve">защиту прав на </w:t>
      </w:r>
      <w:r w:rsidRPr="00B61DFB">
        <w:rPr>
          <w:rFonts w:ascii="Times New Roman" w:hAnsi="Times New Roman" w:cs="Times New Roman"/>
          <w:spacing w:val="-1"/>
          <w:sz w:val="26"/>
          <w:szCs w:val="26"/>
        </w:rPr>
        <w:t xml:space="preserve">всех уровнях управления школой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т.</w:t>
      </w:r>
      <w:r w:rsidRPr="00B61DFB">
        <w:rPr>
          <w:rFonts w:ascii="Times New Roman" w:hAnsi="Times New Roman" w:cs="Times New Roman"/>
          <w:sz w:val="26"/>
          <w:szCs w:val="26"/>
        </w:rPr>
        <w:t xml:space="preserve"> д.);</w:t>
      </w:r>
    </w:p>
    <w:p w:rsidR="00AE2846" w:rsidRPr="00B61DFB" w:rsidRDefault="00AE2846" w:rsidP="00ED644A">
      <w:pPr>
        <w:tabs>
          <w:tab w:val="left" w:pos="1287"/>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получают элементарные представления об информационной безопасности,</w:t>
      </w:r>
      <w:r w:rsidRPr="00B61DFB">
        <w:rPr>
          <w:rFonts w:ascii="Times New Roman" w:hAnsi="Times New Roman" w:cs="Times New Roman"/>
          <w:sz w:val="26"/>
          <w:szCs w:val="26"/>
        </w:rPr>
        <w:t xml:space="preserve"> о </w:t>
      </w:r>
      <w:r w:rsidRPr="00B61DFB">
        <w:rPr>
          <w:rFonts w:ascii="Times New Roman" w:hAnsi="Times New Roman" w:cs="Times New Roman"/>
          <w:spacing w:val="-1"/>
          <w:sz w:val="26"/>
          <w:szCs w:val="26"/>
        </w:rPr>
        <w:t xml:space="preserve">девиантном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 xml:space="preserve">делинквентном поведении, </w:t>
      </w:r>
      <w:r w:rsidRPr="00B61DFB">
        <w:rPr>
          <w:rFonts w:ascii="Times New Roman" w:hAnsi="Times New Roman" w:cs="Times New Roman"/>
          <w:sz w:val="26"/>
          <w:szCs w:val="26"/>
        </w:rPr>
        <w:t xml:space="preserve">  о </w:t>
      </w:r>
      <w:r w:rsidRPr="00B61DFB">
        <w:rPr>
          <w:rFonts w:ascii="Times New Roman" w:hAnsi="Times New Roman" w:cs="Times New Roman"/>
          <w:spacing w:val="-1"/>
          <w:sz w:val="26"/>
          <w:szCs w:val="26"/>
        </w:rPr>
        <w:t xml:space="preserve">влиянии </w:t>
      </w:r>
      <w:r w:rsidRPr="00B61DFB">
        <w:rPr>
          <w:rFonts w:ascii="Times New Roman" w:hAnsi="Times New Roman" w:cs="Times New Roman"/>
          <w:sz w:val="26"/>
          <w:szCs w:val="26"/>
        </w:rPr>
        <w:t xml:space="preserve">на </w:t>
      </w:r>
      <w:r w:rsidRPr="00B61DFB">
        <w:rPr>
          <w:rFonts w:ascii="Times New Roman" w:hAnsi="Times New Roman" w:cs="Times New Roman"/>
          <w:spacing w:val="-1"/>
          <w:sz w:val="26"/>
          <w:szCs w:val="26"/>
        </w:rPr>
        <w:t xml:space="preserve">безопасность детей отдельных молодежных субкультур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процессе, бесед, тематических классных часов, встреч </w:t>
      </w:r>
      <w:r w:rsidRPr="00B61DFB">
        <w:rPr>
          <w:rFonts w:ascii="Times New Roman" w:hAnsi="Times New Roman" w:cs="Times New Roman"/>
          <w:sz w:val="26"/>
          <w:szCs w:val="26"/>
        </w:rPr>
        <w:t xml:space="preserve">с </w:t>
      </w:r>
      <w:r w:rsidRPr="00B61DFB">
        <w:rPr>
          <w:rFonts w:ascii="Times New Roman" w:hAnsi="Times New Roman" w:cs="Times New Roman"/>
          <w:spacing w:val="-1"/>
          <w:sz w:val="26"/>
          <w:szCs w:val="26"/>
        </w:rPr>
        <w:t xml:space="preserve">представителями органов государственной власти, общественными деятелями, специалистами </w:t>
      </w:r>
      <w:r w:rsidRPr="00B61DFB">
        <w:rPr>
          <w:rFonts w:ascii="Times New Roman" w:hAnsi="Times New Roman" w:cs="Times New Roman"/>
          <w:sz w:val="26"/>
          <w:szCs w:val="26"/>
        </w:rPr>
        <w:t xml:space="preserve">и </w:t>
      </w:r>
      <w:r w:rsidRPr="00B61DFB">
        <w:rPr>
          <w:rFonts w:ascii="Times New Roman" w:hAnsi="Times New Roman" w:cs="Times New Roman"/>
          <w:spacing w:val="-1"/>
          <w:sz w:val="26"/>
          <w:szCs w:val="26"/>
        </w:rPr>
        <w:t>др.);</w:t>
      </w:r>
    </w:p>
    <w:p w:rsidR="00AE2846" w:rsidRPr="00B61DFB" w:rsidRDefault="00AE2846" w:rsidP="00ED644A">
      <w:pPr>
        <w:ind w:firstLine="709"/>
        <w:jc w:val="both"/>
        <w:rPr>
          <w:rFonts w:ascii="Times New Roman" w:hAnsi="Times New Roman" w:cs="Times New Roman"/>
          <w:spacing w:val="-1"/>
          <w:sz w:val="26"/>
          <w:szCs w:val="26"/>
        </w:rPr>
      </w:pPr>
      <w:r w:rsidRPr="00B61DFB">
        <w:rPr>
          <w:rFonts w:ascii="Times New Roman" w:hAnsi="Times New Roman" w:cs="Times New Roman"/>
          <w:spacing w:val="-1"/>
          <w:sz w:val="26"/>
          <w:szCs w:val="26"/>
        </w:rPr>
        <w:t xml:space="preserve">- получают первоначальные представления </w:t>
      </w:r>
      <w:r w:rsidRPr="00B61DFB">
        <w:rPr>
          <w:rFonts w:ascii="Times New Roman" w:hAnsi="Times New Roman" w:cs="Times New Roman"/>
          <w:sz w:val="26"/>
          <w:szCs w:val="26"/>
        </w:rPr>
        <w:t xml:space="preserve">о </w:t>
      </w:r>
      <w:r w:rsidRPr="00B61DFB">
        <w:rPr>
          <w:rFonts w:ascii="Times New Roman" w:hAnsi="Times New Roman" w:cs="Times New Roman"/>
          <w:spacing w:val="-2"/>
          <w:sz w:val="26"/>
          <w:szCs w:val="26"/>
        </w:rPr>
        <w:t xml:space="preserve">правилах </w:t>
      </w:r>
      <w:r w:rsidRPr="00B61DFB">
        <w:rPr>
          <w:rFonts w:ascii="Times New Roman" w:hAnsi="Times New Roman" w:cs="Times New Roman"/>
          <w:spacing w:val="-1"/>
          <w:sz w:val="26"/>
          <w:szCs w:val="26"/>
        </w:rPr>
        <w:t xml:space="preserve">безопасного поведения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школе, </w:t>
      </w:r>
      <w:r w:rsidRPr="00B61DFB">
        <w:rPr>
          <w:rFonts w:ascii="Times New Roman" w:hAnsi="Times New Roman" w:cs="Times New Roman"/>
          <w:sz w:val="26"/>
          <w:szCs w:val="26"/>
        </w:rPr>
        <w:t xml:space="preserve">семье, на </w:t>
      </w:r>
      <w:r w:rsidRPr="00B61DFB">
        <w:rPr>
          <w:rFonts w:ascii="Times New Roman" w:hAnsi="Times New Roman" w:cs="Times New Roman"/>
          <w:spacing w:val="-1"/>
          <w:sz w:val="26"/>
          <w:szCs w:val="26"/>
        </w:rPr>
        <w:t xml:space="preserve">улице, общественных </w:t>
      </w:r>
      <w:r w:rsidRPr="00B61DFB">
        <w:rPr>
          <w:rFonts w:ascii="Times New Roman" w:hAnsi="Times New Roman" w:cs="Times New Roman"/>
          <w:sz w:val="26"/>
          <w:szCs w:val="26"/>
        </w:rPr>
        <w:t xml:space="preserve">местах (в </w:t>
      </w:r>
      <w:r w:rsidRPr="00B61DFB">
        <w:rPr>
          <w:rFonts w:ascii="Times New Roman" w:hAnsi="Times New Roman" w:cs="Times New Roman"/>
          <w:spacing w:val="-1"/>
          <w:sz w:val="26"/>
          <w:szCs w:val="26"/>
        </w:rPr>
        <w:t xml:space="preserve">процессе изучения учебных предметов, бесед, тематических классных часов, проведения </w:t>
      </w:r>
      <w:r w:rsidRPr="00B61DFB">
        <w:rPr>
          <w:rFonts w:ascii="Times New Roman" w:hAnsi="Times New Roman" w:cs="Times New Roman"/>
          <w:sz w:val="26"/>
          <w:szCs w:val="26"/>
        </w:rPr>
        <w:t xml:space="preserve">игр </w:t>
      </w:r>
      <w:r w:rsidRPr="00B61DFB">
        <w:rPr>
          <w:rFonts w:ascii="Times New Roman" w:hAnsi="Times New Roman" w:cs="Times New Roman"/>
          <w:spacing w:val="-1"/>
          <w:sz w:val="26"/>
          <w:szCs w:val="26"/>
        </w:rPr>
        <w:t xml:space="preserve">по основам безопасности, участия </w:t>
      </w:r>
      <w:r w:rsidRPr="00B61DFB">
        <w:rPr>
          <w:rFonts w:ascii="Times New Roman" w:hAnsi="Times New Roman" w:cs="Times New Roman"/>
          <w:sz w:val="26"/>
          <w:szCs w:val="26"/>
        </w:rPr>
        <w:t xml:space="preserve">в </w:t>
      </w:r>
      <w:r w:rsidRPr="00B61DFB">
        <w:rPr>
          <w:rFonts w:ascii="Times New Roman" w:hAnsi="Times New Roman" w:cs="Times New Roman"/>
          <w:spacing w:val="-1"/>
          <w:sz w:val="26"/>
          <w:szCs w:val="26"/>
        </w:rPr>
        <w:t xml:space="preserve">деятельности клубов </w:t>
      </w:r>
      <w:r w:rsidRPr="00B61DFB">
        <w:rPr>
          <w:rFonts w:ascii="Times New Roman" w:hAnsi="Times New Roman" w:cs="Times New Roman"/>
          <w:spacing w:val="-2"/>
          <w:sz w:val="26"/>
          <w:szCs w:val="26"/>
        </w:rPr>
        <w:t xml:space="preserve">юных </w:t>
      </w:r>
      <w:r w:rsidRPr="00B61DFB">
        <w:rPr>
          <w:rFonts w:ascii="Times New Roman" w:hAnsi="Times New Roman" w:cs="Times New Roman"/>
          <w:spacing w:val="-1"/>
          <w:sz w:val="26"/>
          <w:szCs w:val="26"/>
        </w:rPr>
        <w:t>инспекторов дорожного движения, юных пешеходов и т.д.)</w:t>
      </w:r>
    </w:p>
    <w:p w:rsidR="00AE2846" w:rsidRPr="00B61DFB" w:rsidRDefault="00AE2846" w:rsidP="00ED644A">
      <w:pPr>
        <w:tabs>
          <w:tab w:val="left" w:pos="993"/>
        </w:tabs>
        <w:ind w:firstLine="709"/>
        <w:jc w:val="both"/>
        <w:rPr>
          <w:rFonts w:ascii="Times New Roman" w:hAnsi="Times New Roman" w:cs="Times New Roman"/>
          <w:sz w:val="26"/>
          <w:szCs w:val="26"/>
        </w:rPr>
      </w:pPr>
      <w:r w:rsidRPr="00B61DFB">
        <w:rPr>
          <w:rFonts w:ascii="Times New Roman" w:hAnsi="Times New Roman" w:cs="Times New Roman"/>
          <w:b/>
          <w:spacing w:val="2"/>
          <w:sz w:val="26"/>
          <w:szCs w:val="26"/>
        </w:rPr>
        <w:t xml:space="preserve">- </w:t>
      </w:r>
      <w:r w:rsidRPr="00B61DFB">
        <w:rPr>
          <w:rFonts w:ascii="Times New Roman" w:hAnsi="Times New Roman" w:cs="Times New Roman"/>
          <w:sz w:val="26"/>
          <w:szCs w:val="26"/>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E2846" w:rsidRPr="00B61DFB" w:rsidRDefault="00AE2846" w:rsidP="00F519FB">
      <w:pPr>
        <w:widowControl/>
        <w:numPr>
          <w:ilvl w:val="0"/>
          <w:numId w:val="83"/>
        </w:numPr>
        <w:tabs>
          <w:tab w:val="left" w:pos="993"/>
        </w:tabs>
        <w:ind w:left="0" w:firstLine="709"/>
        <w:jc w:val="both"/>
        <w:rPr>
          <w:rFonts w:ascii="Times New Roman" w:hAnsi="Times New Roman" w:cs="Times New Roman"/>
          <w:sz w:val="26"/>
          <w:szCs w:val="26"/>
        </w:rPr>
      </w:pPr>
      <w:r w:rsidRPr="00B61DFB">
        <w:rPr>
          <w:rFonts w:ascii="Times New Roman" w:hAnsi="Times New Roman" w:cs="Times New Roman"/>
          <w:sz w:val="26"/>
          <w:szCs w:val="26"/>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E2846" w:rsidRPr="00B61DFB" w:rsidRDefault="00AE2846" w:rsidP="00F519FB">
      <w:pPr>
        <w:widowControl/>
        <w:numPr>
          <w:ilvl w:val="0"/>
          <w:numId w:val="83"/>
        </w:numPr>
        <w:tabs>
          <w:tab w:val="left" w:pos="993"/>
        </w:tabs>
        <w:ind w:left="0" w:firstLine="709"/>
        <w:jc w:val="both"/>
        <w:rPr>
          <w:rFonts w:ascii="Times New Roman" w:hAnsi="Times New Roman" w:cs="Times New Roman"/>
          <w:sz w:val="26"/>
          <w:szCs w:val="26"/>
        </w:rPr>
      </w:pPr>
      <w:r w:rsidRPr="00B61DFB">
        <w:rPr>
          <w:rFonts w:ascii="Times New Roman" w:hAnsi="Times New Roman" w:cs="Times New Roman"/>
          <w:sz w:val="26"/>
          <w:szCs w:val="26"/>
        </w:rPr>
        <w:t>первоначальный опыт ролевого взаимодействия и реализации гражданской, патриотической позиции;</w:t>
      </w:r>
    </w:p>
    <w:p w:rsidR="00AE2846" w:rsidRPr="00B61DFB" w:rsidRDefault="00AE2846" w:rsidP="00F519FB">
      <w:pPr>
        <w:widowControl/>
        <w:numPr>
          <w:ilvl w:val="0"/>
          <w:numId w:val="83"/>
        </w:numPr>
        <w:tabs>
          <w:tab w:val="left" w:pos="993"/>
        </w:tabs>
        <w:ind w:left="0" w:firstLine="709"/>
        <w:jc w:val="both"/>
        <w:rPr>
          <w:rFonts w:ascii="Times New Roman" w:hAnsi="Times New Roman" w:cs="Times New Roman"/>
          <w:sz w:val="26"/>
          <w:szCs w:val="26"/>
        </w:rPr>
      </w:pPr>
      <w:r w:rsidRPr="00B61DFB">
        <w:rPr>
          <w:rFonts w:ascii="Times New Roman" w:hAnsi="Times New Roman" w:cs="Times New Roman"/>
          <w:spacing w:val="2"/>
          <w:sz w:val="26"/>
          <w:szCs w:val="26"/>
        </w:rPr>
        <w:t>первоначальный опыт межкультурной ком</w:t>
      </w:r>
      <w:r w:rsidRPr="00B61DFB">
        <w:rPr>
          <w:rFonts w:ascii="Times New Roman" w:hAnsi="Times New Roman" w:cs="Times New Roman"/>
          <w:sz w:val="26"/>
          <w:szCs w:val="26"/>
        </w:rPr>
        <w:t>муникации с детьми и взрослыми – представителями разных народов России;</w:t>
      </w:r>
    </w:p>
    <w:p w:rsidR="00AE2846" w:rsidRPr="00B61DFB" w:rsidRDefault="00AE2846" w:rsidP="00F519FB">
      <w:pPr>
        <w:widowControl/>
        <w:numPr>
          <w:ilvl w:val="0"/>
          <w:numId w:val="83"/>
        </w:numPr>
        <w:tabs>
          <w:tab w:val="left" w:pos="993"/>
        </w:tabs>
        <w:ind w:left="0" w:firstLine="709"/>
        <w:jc w:val="both"/>
        <w:rPr>
          <w:rFonts w:ascii="Times New Roman" w:hAnsi="Times New Roman" w:cs="Times New Roman"/>
          <w:sz w:val="26"/>
          <w:szCs w:val="26"/>
        </w:rPr>
      </w:pPr>
      <w:r w:rsidRPr="00B61DFB">
        <w:rPr>
          <w:rFonts w:ascii="Times New Roman" w:hAnsi="Times New Roman" w:cs="Times New Roman"/>
          <w:sz w:val="26"/>
          <w:szCs w:val="26"/>
        </w:rPr>
        <w:t>уважительное отношение к воинскому прошлому и настоящему нашей страны, уважение к защитникам Родины.</w:t>
      </w:r>
    </w:p>
    <w:p w:rsidR="00AE2846" w:rsidRPr="00B61DFB" w:rsidRDefault="00AE2846" w:rsidP="00ED644A">
      <w:pPr>
        <w:pStyle w:val="1-21"/>
        <w:tabs>
          <w:tab w:val="left" w:pos="993"/>
        </w:tabs>
        <w:autoSpaceDE w:val="0"/>
        <w:autoSpaceDN w:val="0"/>
        <w:adjustRightInd w:val="0"/>
        <w:ind w:left="709"/>
        <w:jc w:val="both"/>
        <w:rPr>
          <w:rFonts w:ascii="Times New Roman" w:hAnsi="Times New Roman"/>
          <w:sz w:val="26"/>
          <w:szCs w:val="26"/>
        </w:rPr>
      </w:pPr>
    </w:p>
    <w:p w:rsidR="00AE2846" w:rsidRPr="00F96408" w:rsidRDefault="00F96408" w:rsidP="00F96408">
      <w:pPr>
        <w:pStyle w:val="3"/>
        <w:rPr>
          <w:sz w:val="26"/>
          <w:szCs w:val="26"/>
        </w:rPr>
      </w:pPr>
      <w:bookmarkStart w:id="161" w:name="_Toc442956320"/>
      <w:bookmarkStart w:id="162" w:name="_Toc446409260"/>
      <w:r>
        <w:rPr>
          <w:sz w:val="26"/>
          <w:szCs w:val="26"/>
        </w:rPr>
        <w:lastRenderedPageBreak/>
        <w:t xml:space="preserve">2.3.10. </w:t>
      </w:r>
      <w:r w:rsidR="00AE2846" w:rsidRPr="00F96408">
        <w:rPr>
          <w:sz w:val="26"/>
          <w:szCs w:val="26"/>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61"/>
      <w:bookmarkEnd w:id="162"/>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Оценка эффективности воспитательной деятельности, осуществляемой</w:t>
      </w:r>
      <w:r w:rsidR="00E3757D" w:rsidRPr="00B61DFB">
        <w:rPr>
          <w:rFonts w:ascii="Times New Roman" w:hAnsi="Times New Roman" w:cs="Times New Roman"/>
          <w:sz w:val="26"/>
          <w:szCs w:val="26"/>
        </w:rPr>
        <w:t xml:space="preserve"> НОУ НШ «СВЕТЛАНА»</w:t>
      </w:r>
      <w:r w:rsidRPr="00B61DFB">
        <w:rPr>
          <w:rFonts w:ascii="Times New Roman" w:hAnsi="Times New Roman" w:cs="Times New Roman"/>
          <w:sz w:val="26"/>
          <w:szCs w:val="26"/>
        </w:rPr>
        <w:t>, является составной частью реализации программы воспитания и социализации обучающихся на уровне начального общего образования.</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w:t>
      </w:r>
      <w:r w:rsidR="00E3757D" w:rsidRPr="00B61DFB">
        <w:rPr>
          <w:rFonts w:ascii="Times New Roman" w:hAnsi="Times New Roman" w:cs="Times New Roman"/>
          <w:sz w:val="26"/>
          <w:szCs w:val="26"/>
        </w:rPr>
        <w:t xml:space="preserve"> НОУ НШ «СВЕТЛАНА»</w:t>
      </w:r>
      <w:r w:rsidRPr="00B61DFB">
        <w:rPr>
          <w:rFonts w:ascii="Times New Roman" w:hAnsi="Times New Roman" w:cs="Times New Roman"/>
          <w:sz w:val="26"/>
          <w:szCs w:val="26"/>
        </w:rPr>
        <w:t xml:space="preserve">, предполагает фиксацию основных результатов развития обучающихся и этапов реализации программы в течение учебного года. </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Программа мониторинга должна включать в себя следующие направления (блоки исследования):</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b/>
          <w:sz w:val="26"/>
          <w:szCs w:val="26"/>
        </w:rPr>
        <w:t>Блок 1.</w:t>
      </w:r>
      <w:r w:rsidRPr="00B61DFB">
        <w:rPr>
          <w:rFonts w:ascii="Times New Roman" w:hAnsi="Times New Roman" w:cs="Times New Roman"/>
          <w:sz w:val="26"/>
          <w:szCs w:val="26"/>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b/>
          <w:sz w:val="26"/>
          <w:szCs w:val="26"/>
        </w:rPr>
        <w:t>Блок 2.</w:t>
      </w:r>
      <w:r w:rsidRPr="00B61DFB">
        <w:rPr>
          <w:rFonts w:ascii="Times New Roman" w:hAnsi="Times New Roman" w:cs="Times New Roman"/>
          <w:sz w:val="26"/>
          <w:szCs w:val="26"/>
        </w:rPr>
        <w:t xml:space="preserve"> Исследование</w:t>
      </w:r>
      <w:r w:rsidRPr="00B61DFB">
        <w:rPr>
          <w:rFonts w:ascii="Times New Roman" w:hAnsi="Times New Roman" w:cs="Times New Roman"/>
          <w:kern w:val="2"/>
          <w:sz w:val="26"/>
          <w:szCs w:val="26"/>
        </w:rPr>
        <w:t xml:space="preserve"> целостной развивающей образовательной среды в </w:t>
      </w:r>
      <w:r w:rsidR="00E3757D" w:rsidRPr="00B61DFB">
        <w:rPr>
          <w:rFonts w:ascii="Times New Roman" w:hAnsi="Times New Roman" w:cs="Times New Roman"/>
          <w:kern w:val="2"/>
          <w:sz w:val="26"/>
          <w:szCs w:val="26"/>
        </w:rPr>
        <w:t xml:space="preserve">НОУ НШ «СВЕТЛАНА» </w:t>
      </w:r>
      <w:r w:rsidRPr="00B61DFB">
        <w:rPr>
          <w:rFonts w:ascii="Times New Roman" w:hAnsi="Times New Roman" w:cs="Times New Roman"/>
          <w:kern w:val="2"/>
          <w:sz w:val="26"/>
          <w:szCs w:val="26"/>
        </w:rPr>
        <w:t>(</w:t>
      </w:r>
      <w:r w:rsidR="00E3757D" w:rsidRPr="00B61DFB">
        <w:rPr>
          <w:rFonts w:ascii="Times New Roman" w:hAnsi="Times New Roman" w:cs="Times New Roman"/>
          <w:kern w:val="2"/>
          <w:sz w:val="26"/>
          <w:szCs w:val="26"/>
        </w:rPr>
        <w:t xml:space="preserve">в 4 </w:t>
      </w:r>
      <w:r w:rsidRPr="00B61DFB">
        <w:rPr>
          <w:rFonts w:ascii="Times New Roman" w:hAnsi="Times New Roman" w:cs="Times New Roman"/>
          <w:kern w:val="2"/>
          <w:sz w:val="26"/>
          <w:szCs w:val="26"/>
        </w:rPr>
        <w:t>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AE2846" w:rsidRPr="00B61DFB" w:rsidRDefault="00AE2846" w:rsidP="00ED644A">
      <w:pPr>
        <w:ind w:firstLine="709"/>
        <w:jc w:val="both"/>
        <w:rPr>
          <w:rFonts w:ascii="Times New Roman" w:eastAsia="@Arial Unicode MS" w:hAnsi="Times New Roman" w:cs="Times New Roman"/>
          <w:sz w:val="26"/>
          <w:szCs w:val="26"/>
        </w:rPr>
      </w:pPr>
      <w:r w:rsidRPr="00B61DFB">
        <w:rPr>
          <w:rFonts w:ascii="Times New Roman" w:hAnsi="Times New Roman" w:cs="Times New Roman"/>
          <w:b/>
          <w:sz w:val="26"/>
          <w:szCs w:val="26"/>
        </w:rPr>
        <w:t>Блок 3.</w:t>
      </w:r>
      <w:r w:rsidRPr="00B61DFB">
        <w:rPr>
          <w:rFonts w:ascii="Times New Roman" w:hAnsi="Times New Roman" w:cs="Times New Roman"/>
          <w:sz w:val="26"/>
          <w:szCs w:val="26"/>
        </w:rPr>
        <w:t xml:space="preserve"> Исследование взаимодействия с семьями учеников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61DFB">
        <w:rPr>
          <w:rFonts w:ascii="Times New Roman" w:eastAsia="@Arial Unicode MS" w:hAnsi="Times New Roman" w:cs="Times New Roman"/>
          <w:sz w:val="26"/>
          <w:szCs w:val="26"/>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Данные, полученные по каждому из трех направлений мониторинга, могут рассматриваться в качестве</w:t>
      </w:r>
      <w:r w:rsidRPr="00B61DFB">
        <w:rPr>
          <w:rFonts w:ascii="Times New Roman" w:hAnsi="Times New Roman" w:cs="Times New Roman"/>
          <w:b/>
          <w:sz w:val="26"/>
          <w:szCs w:val="26"/>
        </w:rPr>
        <w:t xml:space="preserve"> основных показателей </w:t>
      </w:r>
      <w:r w:rsidRPr="00B61DFB">
        <w:rPr>
          <w:rFonts w:ascii="Times New Roman" w:hAnsi="Times New Roman" w:cs="Times New Roman"/>
          <w:sz w:val="26"/>
          <w:szCs w:val="26"/>
        </w:rPr>
        <w:t xml:space="preserve">исследования целостного процесса духовно-нравственного развития, воспитания и социализации младших школьников в </w:t>
      </w:r>
      <w:r w:rsidR="00E3757D" w:rsidRPr="00B61DFB">
        <w:rPr>
          <w:rFonts w:ascii="Times New Roman" w:hAnsi="Times New Roman" w:cs="Times New Roman"/>
          <w:kern w:val="2"/>
          <w:sz w:val="26"/>
          <w:szCs w:val="26"/>
        </w:rPr>
        <w:t>НОУ НШ «СВЕТЛАНА».</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AE2846" w:rsidRPr="00B61DFB" w:rsidRDefault="00AE2846" w:rsidP="00ED644A">
      <w:pPr>
        <w:ind w:firstLine="709"/>
        <w:contextualSpacing/>
        <w:jc w:val="both"/>
        <w:rPr>
          <w:rFonts w:ascii="Times New Roman" w:eastAsia="Cambria" w:hAnsi="Times New Roman" w:cs="Times New Roman"/>
          <w:sz w:val="26"/>
          <w:szCs w:val="26"/>
        </w:rPr>
      </w:pPr>
      <w:r w:rsidRPr="00B61DFB">
        <w:rPr>
          <w:rFonts w:ascii="Times New Roman" w:eastAsia="Cambria" w:hAnsi="Times New Roman" w:cs="Times New Roman"/>
          <w:b/>
          <w:sz w:val="26"/>
          <w:szCs w:val="26"/>
        </w:rPr>
        <w:t>Методологический инструментарий</w:t>
      </w:r>
      <w:r w:rsidRPr="00B61DFB">
        <w:rPr>
          <w:rFonts w:ascii="Times New Roman" w:eastAsia="Cambria" w:hAnsi="Times New Roman" w:cs="Times New Roman"/>
          <w:sz w:val="26"/>
          <w:szCs w:val="26"/>
        </w:rPr>
        <w:t xml:space="preserve"> исследования предусматривает использование следующих методов: тестирование (метод тестов), проективные методы, </w:t>
      </w:r>
      <w:r w:rsidRPr="00B61DFB">
        <w:rPr>
          <w:rFonts w:ascii="Times New Roman" w:eastAsia="Cambria" w:hAnsi="Times New Roman" w:cs="Times New Roman"/>
          <w:bCs/>
          <w:sz w:val="26"/>
          <w:szCs w:val="26"/>
        </w:rPr>
        <w:t xml:space="preserve">опрос (анкетирование, интервью, беседа), </w:t>
      </w:r>
      <w:r w:rsidRPr="00B61DFB">
        <w:rPr>
          <w:rFonts w:ascii="Times New Roman" w:eastAsia="Cambria" w:hAnsi="Times New Roman" w:cs="Times New Roman"/>
          <w:sz w:val="26"/>
          <w:szCs w:val="26"/>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Основной</w:t>
      </w:r>
      <w:r w:rsidRPr="00B61DFB">
        <w:rPr>
          <w:rFonts w:ascii="Times New Roman" w:hAnsi="Times New Roman" w:cs="Times New Roman"/>
          <w:b/>
          <w:sz w:val="26"/>
          <w:szCs w:val="26"/>
        </w:rPr>
        <w:t xml:space="preserve"> целью исследования</w:t>
      </w:r>
      <w:r w:rsidRPr="00B61DFB">
        <w:rPr>
          <w:rFonts w:ascii="Times New Roman" w:hAnsi="Times New Roman" w:cs="Times New Roman"/>
          <w:sz w:val="26"/>
          <w:szCs w:val="26"/>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b/>
          <w:sz w:val="26"/>
          <w:szCs w:val="26"/>
        </w:rPr>
        <w:t>Этап 1.</w:t>
      </w:r>
      <w:r w:rsidRPr="00B61DFB">
        <w:rPr>
          <w:rFonts w:ascii="Times New Roman" w:hAnsi="Times New Roman" w:cs="Times New Roman"/>
          <w:sz w:val="26"/>
          <w:szCs w:val="26"/>
        </w:rPr>
        <w:t xml:space="preserve"> Контрольный этап исследования (начало учебного года)</w:t>
      </w:r>
      <w:r w:rsidR="00F96408">
        <w:rPr>
          <w:rFonts w:ascii="Times New Roman" w:hAnsi="Times New Roman" w:cs="Times New Roman"/>
          <w:sz w:val="26"/>
          <w:szCs w:val="26"/>
        </w:rPr>
        <w:t xml:space="preserve"> </w:t>
      </w:r>
      <w:r w:rsidRPr="00B61DFB">
        <w:rPr>
          <w:rFonts w:ascii="Times New Roman" w:hAnsi="Times New Roman" w:cs="Times New Roman"/>
          <w:sz w:val="26"/>
          <w:szCs w:val="26"/>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b/>
          <w:sz w:val="26"/>
          <w:szCs w:val="26"/>
        </w:rPr>
        <w:lastRenderedPageBreak/>
        <w:t>Этап 2.</w:t>
      </w:r>
      <w:r w:rsidRPr="00B61DFB">
        <w:rPr>
          <w:rFonts w:ascii="Times New Roman" w:hAnsi="Times New Roman" w:cs="Times New Roman"/>
          <w:sz w:val="26"/>
          <w:szCs w:val="26"/>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b/>
          <w:sz w:val="26"/>
          <w:szCs w:val="26"/>
        </w:rPr>
        <w:t>Этап 3.</w:t>
      </w:r>
      <w:r w:rsidRPr="00B61DFB">
        <w:rPr>
          <w:rFonts w:ascii="Times New Roman" w:hAnsi="Times New Roman" w:cs="Times New Roman"/>
          <w:sz w:val="26"/>
          <w:szCs w:val="26"/>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61DFB">
        <w:rPr>
          <w:rFonts w:ascii="Times New Roman" w:hAnsi="Times New Roman" w:cs="Times New Roman"/>
          <w:b/>
          <w:sz w:val="26"/>
          <w:szCs w:val="26"/>
        </w:rPr>
        <w:t>исследование динамики</w:t>
      </w:r>
      <w:r w:rsidRPr="00B61DFB">
        <w:rPr>
          <w:rFonts w:ascii="Times New Roman" w:hAnsi="Times New Roman" w:cs="Times New Roman"/>
          <w:sz w:val="26"/>
          <w:szCs w:val="26"/>
        </w:rPr>
        <w:t xml:space="preserve"> развития младших школьников и анализ выполнения годового плана воспитательной работы.</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AE2846" w:rsidRPr="00B61DFB" w:rsidRDefault="00AE2846" w:rsidP="00ED644A">
      <w:pPr>
        <w:ind w:firstLine="709"/>
        <w:jc w:val="both"/>
        <w:rPr>
          <w:rFonts w:ascii="Times New Roman" w:hAnsi="Times New Roman" w:cs="Times New Roman"/>
          <w:b/>
          <w:sz w:val="26"/>
          <w:szCs w:val="26"/>
        </w:rPr>
      </w:pPr>
      <w:r w:rsidRPr="00B61DFB">
        <w:rPr>
          <w:rFonts w:ascii="Times New Roman" w:hAnsi="Times New Roman" w:cs="Times New Roman"/>
          <w:sz w:val="26"/>
          <w:szCs w:val="26"/>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B61DFB">
        <w:rPr>
          <w:rFonts w:ascii="Times New Roman" w:hAnsi="Times New Roman" w:cs="Times New Roman"/>
          <w:b/>
          <w:sz w:val="26"/>
          <w:szCs w:val="26"/>
        </w:rPr>
        <w:t>основных показателей целостного процесса духовно-нравственного развития, воспитания и социализации младших школьников</w:t>
      </w:r>
      <w:r w:rsidRPr="00B61DFB">
        <w:rPr>
          <w:rFonts w:ascii="Times New Roman" w:hAnsi="Times New Roman" w:cs="Times New Roman"/>
          <w:sz w:val="26"/>
          <w:szCs w:val="26"/>
        </w:rPr>
        <w:t>:</w:t>
      </w:r>
    </w:p>
    <w:p w:rsidR="00AE2846" w:rsidRPr="00B61DFB" w:rsidRDefault="00AE2846" w:rsidP="00ED644A">
      <w:pPr>
        <w:ind w:firstLine="709"/>
        <w:jc w:val="both"/>
        <w:rPr>
          <w:rFonts w:ascii="Times New Roman" w:eastAsia="Calibri" w:hAnsi="Times New Roman" w:cs="Times New Roman"/>
          <w:sz w:val="26"/>
          <w:szCs w:val="26"/>
        </w:rPr>
      </w:pPr>
      <w:r w:rsidRPr="00B61DFB">
        <w:rPr>
          <w:rFonts w:ascii="Times New Roman" w:eastAsia="Calibri" w:hAnsi="Times New Roman" w:cs="Times New Roman"/>
          <w:b/>
          <w:sz w:val="26"/>
          <w:szCs w:val="26"/>
        </w:rPr>
        <w:t>Блок 1.</w:t>
      </w:r>
      <w:r w:rsidRPr="00B61DFB">
        <w:rPr>
          <w:rFonts w:ascii="Times New Roman" w:eastAsia="Calibri" w:hAnsi="Times New Roman" w:cs="Times New Roman"/>
          <w:sz w:val="26"/>
          <w:szCs w:val="26"/>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AE2846" w:rsidRPr="00B61DFB" w:rsidRDefault="00AE2846" w:rsidP="00ED644A">
      <w:pPr>
        <w:ind w:firstLine="709"/>
        <w:contextualSpacing/>
        <w:jc w:val="both"/>
        <w:rPr>
          <w:rFonts w:ascii="Times New Roman" w:hAnsi="Times New Roman" w:cs="Times New Roman"/>
          <w:kern w:val="2"/>
          <w:sz w:val="26"/>
          <w:szCs w:val="26"/>
        </w:rPr>
      </w:pPr>
      <w:r w:rsidRPr="00B61DFB">
        <w:rPr>
          <w:rFonts w:ascii="Times New Roman" w:hAnsi="Times New Roman" w:cs="Times New Roman"/>
          <w:b/>
          <w:sz w:val="26"/>
          <w:szCs w:val="26"/>
        </w:rPr>
        <w:t>Блок 2.</w:t>
      </w:r>
      <w:r w:rsidRPr="00B61DFB">
        <w:rPr>
          <w:rFonts w:ascii="Times New Roman" w:hAnsi="Times New Roman" w:cs="Times New Roman"/>
          <w:sz w:val="26"/>
          <w:szCs w:val="26"/>
        </w:rPr>
        <w:t xml:space="preserve"> Анализ изменений (динамика показателей)</w:t>
      </w:r>
      <w:r w:rsidRPr="00B61DFB">
        <w:rPr>
          <w:rFonts w:ascii="Times New Roman" w:hAnsi="Times New Roman" w:cs="Times New Roman"/>
          <w:kern w:val="2"/>
          <w:sz w:val="26"/>
          <w:szCs w:val="26"/>
        </w:rPr>
        <w:t xml:space="preserve"> развивающей образовательной среды в образовательной организации (классе) исследуется по следующим направлениям:</w:t>
      </w:r>
    </w:p>
    <w:p w:rsidR="00AE2846" w:rsidRPr="00B61DFB" w:rsidRDefault="00AE2846" w:rsidP="00F519FB">
      <w:pPr>
        <w:widowControl/>
        <w:numPr>
          <w:ilvl w:val="0"/>
          <w:numId w:val="80"/>
        </w:numPr>
        <w:tabs>
          <w:tab w:val="left" w:pos="993"/>
        </w:tabs>
        <w:ind w:left="0" w:firstLine="709"/>
        <w:contextualSpacing/>
        <w:jc w:val="both"/>
        <w:rPr>
          <w:rFonts w:ascii="Times New Roman" w:hAnsi="Times New Roman" w:cs="Times New Roman"/>
          <w:sz w:val="26"/>
          <w:szCs w:val="26"/>
        </w:rPr>
      </w:pPr>
      <w:r w:rsidRPr="00B61DFB">
        <w:rPr>
          <w:rFonts w:ascii="Times New Roman" w:hAnsi="Times New Roman" w:cs="Times New Roman"/>
          <w:sz w:val="26"/>
          <w:szCs w:val="26"/>
        </w:rPr>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AE2846" w:rsidRPr="00B61DFB" w:rsidRDefault="00AE2846" w:rsidP="00F519FB">
      <w:pPr>
        <w:widowControl/>
        <w:numPr>
          <w:ilvl w:val="0"/>
          <w:numId w:val="80"/>
        </w:numPr>
        <w:tabs>
          <w:tab w:val="left" w:pos="993"/>
        </w:tabs>
        <w:ind w:left="0" w:firstLine="709"/>
        <w:contextualSpacing/>
        <w:jc w:val="both"/>
        <w:rPr>
          <w:rFonts w:ascii="Times New Roman" w:hAnsi="Times New Roman" w:cs="Times New Roman"/>
          <w:sz w:val="26"/>
          <w:szCs w:val="26"/>
        </w:rPr>
      </w:pPr>
      <w:r w:rsidRPr="00B61DFB">
        <w:rPr>
          <w:rFonts w:ascii="Times New Roman" w:hAnsi="Times New Roman" w:cs="Times New Roman"/>
          <w:sz w:val="26"/>
          <w:szCs w:val="26"/>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AE2846" w:rsidRPr="00B61DFB" w:rsidRDefault="00AE2846" w:rsidP="00F519FB">
      <w:pPr>
        <w:widowControl/>
        <w:numPr>
          <w:ilvl w:val="0"/>
          <w:numId w:val="80"/>
        </w:numPr>
        <w:tabs>
          <w:tab w:val="left" w:pos="993"/>
        </w:tabs>
        <w:ind w:left="0" w:firstLine="709"/>
        <w:contextualSpacing/>
        <w:jc w:val="both"/>
        <w:rPr>
          <w:rFonts w:ascii="Times New Roman" w:hAnsi="Times New Roman" w:cs="Times New Roman"/>
          <w:sz w:val="26"/>
          <w:szCs w:val="26"/>
        </w:rPr>
      </w:pPr>
      <w:r w:rsidRPr="00B61DFB">
        <w:rPr>
          <w:rFonts w:ascii="Times New Roman" w:hAnsi="Times New Roman" w:cs="Times New Roman"/>
          <w:sz w:val="26"/>
          <w:szCs w:val="26"/>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AE2846" w:rsidRPr="00B61DFB" w:rsidRDefault="00AE2846" w:rsidP="00F519FB">
      <w:pPr>
        <w:widowControl/>
        <w:numPr>
          <w:ilvl w:val="0"/>
          <w:numId w:val="80"/>
        </w:numPr>
        <w:tabs>
          <w:tab w:val="left" w:pos="993"/>
        </w:tabs>
        <w:ind w:left="0" w:firstLine="709"/>
        <w:contextualSpacing/>
        <w:jc w:val="both"/>
        <w:rPr>
          <w:rFonts w:ascii="Times New Roman" w:hAnsi="Times New Roman" w:cs="Times New Roman"/>
          <w:sz w:val="26"/>
          <w:szCs w:val="26"/>
        </w:rPr>
      </w:pPr>
      <w:r w:rsidRPr="00B61DFB">
        <w:rPr>
          <w:rFonts w:ascii="Times New Roman" w:hAnsi="Times New Roman" w:cs="Times New Roman"/>
          <w:sz w:val="26"/>
          <w:szCs w:val="26"/>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AE2846" w:rsidRPr="00B61DFB" w:rsidRDefault="00AE2846" w:rsidP="00F519FB">
      <w:pPr>
        <w:widowControl/>
        <w:numPr>
          <w:ilvl w:val="0"/>
          <w:numId w:val="80"/>
        </w:numPr>
        <w:tabs>
          <w:tab w:val="left" w:pos="993"/>
        </w:tabs>
        <w:ind w:left="0" w:firstLine="709"/>
        <w:contextualSpacing/>
        <w:jc w:val="both"/>
        <w:rPr>
          <w:rFonts w:ascii="Times New Roman" w:hAnsi="Times New Roman" w:cs="Times New Roman"/>
          <w:sz w:val="26"/>
          <w:szCs w:val="26"/>
        </w:rPr>
      </w:pPr>
      <w:r w:rsidRPr="00B61DFB">
        <w:rPr>
          <w:rFonts w:ascii="Times New Roman" w:hAnsi="Times New Roman" w:cs="Times New Roman"/>
          <w:sz w:val="26"/>
          <w:szCs w:val="26"/>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AE2846" w:rsidRPr="00B61DFB" w:rsidRDefault="00AE2846" w:rsidP="00ED644A">
      <w:pPr>
        <w:ind w:firstLine="709"/>
        <w:contextualSpacing/>
        <w:jc w:val="both"/>
        <w:rPr>
          <w:rFonts w:ascii="Times New Roman" w:hAnsi="Times New Roman" w:cs="Times New Roman"/>
          <w:kern w:val="2"/>
          <w:sz w:val="26"/>
          <w:szCs w:val="26"/>
        </w:rPr>
      </w:pPr>
      <w:r w:rsidRPr="00B61DFB">
        <w:rPr>
          <w:rFonts w:ascii="Times New Roman" w:hAnsi="Times New Roman" w:cs="Times New Roman"/>
          <w:b/>
          <w:sz w:val="26"/>
          <w:szCs w:val="26"/>
        </w:rPr>
        <w:t>Блок 3.</w:t>
      </w:r>
      <w:r w:rsidRPr="00B61DFB">
        <w:rPr>
          <w:rFonts w:ascii="Times New Roman" w:hAnsi="Times New Roman" w:cs="Times New Roman"/>
          <w:sz w:val="26"/>
          <w:szCs w:val="26"/>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61DFB">
        <w:rPr>
          <w:rFonts w:ascii="Times New Roman" w:hAnsi="Times New Roman" w:cs="Times New Roman"/>
          <w:kern w:val="2"/>
          <w:sz w:val="26"/>
          <w:szCs w:val="26"/>
        </w:rPr>
        <w:t xml:space="preserve"> исследуется по следующим </w:t>
      </w:r>
      <w:r w:rsidRPr="00B61DFB">
        <w:rPr>
          <w:rFonts w:ascii="Times New Roman" w:hAnsi="Times New Roman" w:cs="Times New Roman"/>
          <w:kern w:val="2"/>
          <w:sz w:val="26"/>
          <w:szCs w:val="26"/>
        </w:rPr>
        <w:lastRenderedPageBreak/>
        <w:t>направлениям:</w:t>
      </w:r>
    </w:p>
    <w:p w:rsidR="00AE2846" w:rsidRPr="00B61DFB" w:rsidRDefault="00AE2846" w:rsidP="00F519FB">
      <w:pPr>
        <w:widowControl/>
        <w:numPr>
          <w:ilvl w:val="0"/>
          <w:numId w:val="80"/>
        </w:numPr>
        <w:tabs>
          <w:tab w:val="left" w:pos="993"/>
        </w:tabs>
        <w:ind w:left="0" w:firstLine="709"/>
        <w:contextualSpacing/>
        <w:jc w:val="both"/>
        <w:rPr>
          <w:rFonts w:ascii="Times New Roman" w:hAnsi="Times New Roman" w:cs="Times New Roman"/>
          <w:sz w:val="26"/>
          <w:szCs w:val="26"/>
        </w:rPr>
      </w:pPr>
      <w:r w:rsidRPr="00B61DFB">
        <w:rPr>
          <w:rFonts w:ascii="Times New Roman" w:hAnsi="Times New Roman" w:cs="Times New Roman"/>
          <w:sz w:val="26"/>
          <w:szCs w:val="26"/>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AE2846" w:rsidRPr="00B61DFB" w:rsidRDefault="00AE2846" w:rsidP="00F519FB">
      <w:pPr>
        <w:widowControl/>
        <w:numPr>
          <w:ilvl w:val="0"/>
          <w:numId w:val="80"/>
        </w:numPr>
        <w:tabs>
          <w:tab w:val="left" w:pos="993"/>
        </w:tabs>
        <w:ind w:left="0" w:firstLine="709"/>
        <w:contextualSpacing/>
        <w:jc w:val="both"/>
        <w:rPr>
          <w:rFonts w:ascii="Times New Roman" w:hAnsi="Times New Roman" w:cs="Times New Roman"/>
          <w:sz w:val="26"/>
          <w:szCs w:val="26"/>
        </w:rPr>
      </w:pPr>
      <w:r w:rsidRPr="00B61DFB">
        <w:rPr>
          <w:rFonts w:ascii="Times New Roman" w:hAnsi="Times New Roman" w:cs="Times New Roman"/>
          <w:sz w:val="26"/>
          <w:szCs w:val="26"/>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AE2846" w:rsidRPr="00B61DFB" w:rsidRDefault="00AE2846" w:rsidP="00F519FB">
      <w:pPr>
        <w:widowControl/>
        <w:numPr>
          <w:ilvl w:val="0"/>
          <w:numId w:val="80"/>
        </w:numPr>
        <w:tabs>
          <w:tab w:val="left" w:pos="993"/>
        </w:tabs>
        <w:ind w:left="0" w:firstLine="709"/>
        <w:contextualSpacing/>
        <w:jc w:val="both"/>
        <w:rPr>
          <w:rFonts w:ascii="Times New Roman" w:hAnsi="Times New Roman" w:cs="Times New Roman"/>
          <w:sz w:val="26"/>
          <w:szCs w:val="26"/>
        </w:rPr>
      </w:pPr>
      <w:r w:rsidRPr="00B61DFB">
        <w:rPr>
          <w:rFonts w:ascii="Times New Roman" w:hAnsi="Times New Roman" w:cs="Times New Roman"/>
          <w:sz w:val="26"/>
          <w:szCs w:val="26"/>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AE2846" w:rsidRPr="00B61DFB" w:rsidRDefault="00AE2846" w:rsidP="00F519FB">
      <w:pPr>
        <w:numPr>
          <w:ilvl w:val="0"/>
          <w:numId w:val="80"/>
        </w:numPr>
        <w:tabs>
          <w:tab w:val="left" w:pos="993"/>
        </w:tabs>
        <w:ind w:left="0" w:firstLine="709"/>
        <w:contextualSpacing/>
        <w:jc w:val="both"/>
        <w:rPr>
          <w:rFonts w:ascii="Times New Roman" w:hAnsi="Times New Roman" w:cs="Times New Roman"/>
          <w:sz w:val="26"/>
          <w:szCs w:val="26"/>
        </w:rPr>
      </w:pPr>
      <w:r w:rsidRPr="00B61DFB">
        <w:rPr>
          <w:rFonts w:ascii="Times New Roman" w:hAnsi="Times New Roman" w:cs="Times New Roman"/>
          <w:sz w:val="26"/>
          <w:szCs w:val="26"/>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AE2846" w:rsidRPr="00B61DFB" w:rsidRDefault="00AE2846" w:rsidP="00F519FB">
      <w:pPr>
        <w:numPr>
          <w:ilvl w:val="0"/>
          <w:numId w:val="81"/>
        </w:numPr>
        <w:ind w:left="0" w:firstLine="709"/>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AE2846" w:rsidRPr="00B61DFB" w:rsidRDefault="00AE2846" w:rsidP="00ED644A">
      <w:pPr>
        <w:ind w:firstLine="709"/>
        <w:contextualSpacing/>
        <w:jc w:val="both"/>
        <w:rPr>
          <w:rFonts w:ascii="Times New Roman" w:hAnsi="Times New Roman" w:cs="Times New Roman"/>
          <w:sz w:val="26"/>
          <w:szCs w:val="26"/>
        </w:rPr>
      </w:pPr>
      <w:r w:rsidRPr="00B61DFB">
        <w:rPr>
          <w:rFonts w:ascii="Times New Roman" w:hAnsi="Times New Roman" w:cs="Times New Roman"/>
          <w:sz w:val="26"/>
          <w:szCs w:val="26"/>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В качестве </w:t>
      </w:r>
      <w:r w:rsidRPr="00B61DFB">
        <w:rPr>
          <w:rFonts w:ascii="Times New Roman" w:hAnsi="Times New Roman" w:cs="Times New Roman"/>
          <w:b/>
          <w:sz w:val="26"/>
          <w:szCs w:val="26"/>
        </w:rPr>
        <w:t>критериев, по которым изучается динамика</w:t>
      </w:r>
      <w:r w:rsidRPr="00B61DFB">
        <w:rPr>
          <w:rFonts w:ascii="Times New Roman" w:hAnsi="Times New Roman" w:cs="Times New Roman"/>
          <w:sz w:val="26"/>
          <w:szCs w:val="26"/>
        </w:rPr>
        <w:t xml:space="preserve"> процесса воспитания и социализации обучающихся, выделены:</w:t>
      </w:r>
    </w:p>
    <w:p w:rsidR="00AE2846" w:rsidRPr="00B61DFB" w:rsidRDefault="00AE2846" w:rsidP="00F519FB">
      <w:pPr>
        <w:widowControl/>
        <w:numPr>
          <w:ilvl w:val="0"/>
          <w:numId w:val="79"/>
        </w:numPr>
        <w:tabs>
          <w:tab w:val="left" w:pos="993"/>
        </w:tabs>
        <w:ind w:left="0" w:firstLine="709"/>
        <w:jc w:val="both"/>
        <w:rPr>
          <w:rFonts w:ascii="Times New Roman" w:hAnsi="Times New Roman" w:cs="Times New Roman"/>
          <w:sz w:val="26"/>
          <w:szCs w:val="26"/>
        </w:rPr>
      </w:pPr>
      <w:r w:rsidRPr="00B61DFB">
        <w:rPr>
          <w:rFonts w:ascii="Times New Roman" w:hAnsi="Times New Roman" w:cs="Times New Roman"/>
          <w:sz w:val="26"/>
          <w:szCs w:val="26"/>
        </w:rPr>
        <w:t>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AE2846" w:rsidRPr="00B61DFB" w:rsidRDefault="00AE2846" w:rsidP="00F519FB">
      <w:pPr>
        <w:widowControl/>
        <w:numPr>
          <w:ilvl w:val="0"/>
          <w:numId w:val="79"/>
        </w:numPr>
        <w:tabs>
          <w:tab w:val="left" w:pos="993"/>
        </w:tabs>
        <w:ind w:left="0" w:firstLine="709"/>
        <w:jc w:val="both"/>
        <w:rPr>
          <w:rFonts w:ascii="Times New Roman" w:hAnsi="Times New Roman" w:cs="Times New Roman"/>
          <w:sz w:val="26"/>
          <w:szCs w:val="26"/>
        </w:rPr>
      </w:pPr>
      <w:r w:rsidRPr="00B61DFB">
        <w:rPr>
          <w:rFonts w:ascii="Times New Roman" w:hAnsi="Times New Roman" w:cs="Times New Roman"/>
          <w:sz w:val="26"/>
          <w:szCs w:val="26"/>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AE2846" w:rsidRPr="00B61DFB" w:rsidRDefault="00AE2846" w:rsidP="00F519FB">
      <w:pPr>
        <w:widowControl/>
        <w:numPr>
          <w:ilvl w:val="0"/>
          <w:numId w:val="79"/>
        </w:numPr>
        <w:tabs>
          <w:tab w:val="left" w:pos="993"/>
        </w:tabs>
        <w:ind w:left="0" w:firstLine="709"/>
        <w:jc w:val="both"/>
        <w:rPr>
          <w:rFonts w:ascii="Times New Roman" w:hAnsi="Times New Roman" w:cs="Times New Roman"/>
          <w:sz w:val="26"/>
          <w:szCs w:val="26"/>
        </w:rPr>
      </w:pPr>
      <w:r w:rsidRPr="00B61DFB">
        <w:rPr>
          <w:rFonts w:ascii="Times New Roman" w:hAnsi="Times New Roman" w:cs="Times New Roman"/>
          <w:sz w:val="26"/>
          <w:szCs w:val="26"/>
        </w:rPr>
        <w:t>Устойчивость (стабильность) исследуемых показателей духовно-нравственного развития, воспитания и социализации обучающихсяна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AE2846" w:rsidRPr="00B61DFB" w:rsidRDefault="00AE2846" w:rsidP="00ED644A">
      <w:pPr>
        <w:ind w:firstLine="709"/>
        <w:contextualSpacing/>
        <w:jc w:val="both"/>
        <w:rPr>
          <w:rFonts w:ascii="Times New Roman" w:eastAsia="Calibri" w:hAnsi="Times New Roman" w:cs="Times New Roman"/>
          <w:sz w:val="26"/>
          <w:szCs w:val="26"/>
        </w:rPr>
      </w:pPr>
      <w:r w:rsidRPr="00B61DFB">
        <w:rPr>
          <w:rFonts w:ascii="Times New Roman" w:eastAsia="Calibri" w:hAnsi="Times New Roman" w:cs="Times New Roman"/>
          <w:sz w:val="26"/>
          <w:szCs w:val="26"/>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Оценка эффективности реализации образовательной организацией программы </w:t>
      </w:r>
      <w:r w:rsidRPr="00B61DFB">
        <w:rPr>
          <w:rFonts w:ascii="Times New Roman" w:hAnsi="Times New Roman" w:cs="Times New Roman"/>
          <w:sz w:val="26"/>
          <w:szCs w:val="26"/>
        </w:rPr>
        <w:lastRenderedPageBreak/>
        <w:t>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E3757D" w:rsidRPr="00B61DFB">
        <w:rPr>
          <w:rFonts w:ascii="Times New Roman" w:hAnsi="Times New Roman" w:cs="Times New Roman"/>
          <w:sz w:val="26"/>
          <w:szCs w:val="26"/>
        </w:rPr>
        <w:t xml:space="preserve"> </w:t>
      </w:r>
      <w:r w:rsidRPr="00B61DFB">
        <w:rPr>
          <w:rFonts w:ascii="Times New Roman" w:hAnsi="Times New Roman" w:cs="Times New Roman"/>
          <w:sz w:val="26"/>
          <w:szCs w:val="26"/>
        </w:rPr>
        <w:t xml:space="preserve">духовно-нравственного развития, воспитания и социализации обучающихся. </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На основе результатов исследования может быть составлена характеристика класса и индивидуальная характеристика учащегося</w:t>
      </w:r>
      <w:r w:rsidRPr="00B61DFB">
        <w:rPr>
          <w:rFonts w:ascii="Times New Roman" w:hAnsi="Times New Roman" w:cs="Times New Roman"/>
          <w:b/>
          <w:sz w:val="26"/>
          <w:szCs w:val="26"/>
        </w:rPr>
        <w:t xml:space="preserve">, </w:t>
      </w:r>
      <w:r w:rsidRPr="00B61DFB">
        <w:rPr>
          <w:rFonts w:ascii="Times New Roman" w:hAnsi="Times New Roman" w:cs="Times New Roman"/>
          <w:sz w:val="26"/>
          <w:szCs w:val="26"/>
        </w:rPr>
        <w:t xml:space="preserve">включающая три основных компонента: </w:t>
      </w:r>
    </w:p>
    <w:p w:rsidR="00AE2846" w:rsidRPr="00B61DFB" w:rsidRDefault="00AE2846" w:rsidP="00F519FB">
      <w:pPr>
        <w:widowControl/>
        <w:numPr>
          <w:ilvl w:val="0"/>
          <w:numId w:val="84"/>
        </w:numPr>
        <w:tabs>
          <w:tab w:val="left" w:pos="993"/>
        </w:tabs>
        <w:ind w:left="0" w:firstLine="709"/>
        <w:contextualSpacing/>
        <w:jc w:val="both"/>
        <w:rPr>
          <w:rFonts w:ascii="Times New Roman" w:hAnsi="Times New Roman" w:cs="Times New Roman"/>
          <w:sz w:val="26"/>
          <w:szCs w:val="26"/>
        </w:rPr>
      </w:pPr>
      <w:r w:rsidRPr="00B61DFB">
        <w:rPr>
          <w:rFonts w:ascii="Times New Roman" w:hAnsi="Times New Roman" w:cs="Times New Roman"/>
          <w:sz w:val="26"/>
          <w:szCs w:val="26"/>
        </w:rPr>
        <w:t xml:space="preserve">характеристику достижений и положительных качеств обучающегося; </w:t>
      </w:r>
    </w:p>
    <w:p w:rsidR="00AE2846" w:rsidRPr="00B61DFB" w:rsidRDefault="00AE2846" w:rsidP="00F519FB">
      <w:pPr>
        <w:widowControl/>
        <w:numPr>
          <w:ilvl w:val="0"/>
          <w:numId w:val="84"/>
        </w:numPr>
        <w:tabs>
          <w:tab w:val="left" w:pos="993"/>
        </w:tabs>
        <w:ind w:left="0" w:firstLine="709"/>
        <w:contextualSpacing/>
        <w:jc w:val="both"/>
        <w:rPr>
          <w:rFonts w:ascii="Times New Roman" w:hAnsi="Times New Roman" w:cs="Times New Roman"/>
          <w:sz w:val="26"/>
          <w:szCs w:val="26"/>
        </w:rPr>
      </w:pPr>
      <w:r w:rsidRPr="00B61DFB">
        <w:rPr>
          <w:rFonts w:ascii="Times New Roman" w:hAnsi="Times New Roman" w:cs="Times New Roman"/>
          <w:sz w:val="26"/>
          <w:szCs w:val="26"/>
        </w:rPr>
        <w:t xml:space="preserve">определение приоритетных задач и направлений индивидуального развития; </w:t>
      </w:r>
    </w:p>
    <w:p w:rsidR="00AE2846" w:rsidRPr="00B61DFB" w:rsidRDefault="00AE2846" w:rsidP="00F519FB">
      <w:pPr>
        <w:widowControl/>
        <w:numPr>
          <w:ilvl w:val="0"/>
          <w:numId w:val="84"/>
        </w:numPr>
        <w:tabs>
          <w:tab w:val="left" w:pos="993"/>
        </w:tabs>
        <w:ind w:left="0" w:firstLine="709"/>
        <w:contextualSpacing/>
        <w:jc w:val="both"/>
        <w:rPr>
          <w:rFonts w:ascii="Times New Roman" w:hAnsi="Times New Roman" w:cs="Times New Roman"/>
          <w:sz w:val="26"/>
          <w:szCs w:val="26"/>
        </w:rPr>
      </w:pPr>
      <w:r w:rsidRPr="00B61DFB">
        <w:rPr>
          <w:rFonts w:ascii="Times New Roman" w:hAnsi="Times New Roman" w:cs="Times New Roman"/>
          <w:sz w:val="26"/>
          <w:szCs w:val="26"/>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Полученные и зафиксированные результаты исследования могут быть включены в портфель достижений младших школьников.</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МБОУ СОШ № 14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AE2846" w:rsidRPr="00B61DFB" w:rsidRDefault="00AE2846" w:rsidP="00ED644A">
      <w:pPr>
        <w:tabs>
          <w:tab w:val="left" w:pos="284"/>
        </w:tabs>
        <w:ind w:firstLine="709"/>
        <w:jc w:val="both"/>
        <w:rPr>
          <w:rFonts w:ascii="Times New Roman" w:eastAsia="@Arial Unicode MS" w:hAnsi="Times New Roman" w:cs="Times New Roman"/>
          <w:sz w:val="26"/>
          <w:szCs w:val="26"/>
        </w:rPr>
      </w:pPr>
      <w:r w:rsidRPr="00B61DFB">
        <w:rPr>
          <w:rFonts w:ascii="Times New Roman" w:hAnsi="Times New Roman" w:cs="Times New Roman"/>
          <w:sz w:val="26"/>
          <w:szCs w:val="26"/>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B61DFB">
        <w:rPr>
          <w:rFonts w:ascii="Times New Roman" w:eastAsia="@Arial Unicode MS" w:hAnsi="Times New Roman" w:cs="Times New Roman"/>
          <w:sz w:val="26"/>
          <w:szCs w:val="26"/>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jc w:val="center"/>
        <w:rPr>
          <w:rFonts w:ascii="Times New Roman" w:hAnsi="Times New Roman" w:cs="Times New Roman"/>
          <w:b/>
          <w:bCs/>
          <w:sz w:val="26"/>
          <w:szCs w:val="26"/>
        </w:rPr>
      </w:pPr>
      <w:r w:rsidRPr="00B61DFB">
        <w:rPr>
          <w:rFonts w:ascii="Times New Roman" w:hAnsi="Times New Roman" w:cs="Times New Roman"/>
          <w:b/>
          <w:bCs/>
          <w:sz w:val="26"/>
          <w:szCs w:val="26"/>
        </w:rPr>
        <w:t>Действия педагога, направленные на достижения воспитательных результатов</w:t>
      </w:r>
    </w:p>
    <w:p w:rsidR="00AE2846" w:rsidRPr="00B61DFB" w:rsidRDefault="00AE2846" w:rsidP="00ED644A">
      <w:pPr>
        <w:suppressAutoHyphens/>
        <w:jc w:val="center"/>
        <w:rPr>
          <w:rFonts w:ascii="Times New Roman" w:eastAsia="Arial Unicode MS" w:hAnsi="Times New Roman" w:cs="Times New Roman"/>
          <w:kern w:val="1"/>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3118"/>
        <w:gridCol w:w="4078"/>
      </w:tblGrid>
      <w:tr w:rsidR="00AE2846" w:rsidRPr="00B61DFB" w:rsidTr="000945F8">
        <w:tc>
          <w:tcPr>
            <w:tcW w:w="2091" w:type="dxa"/>
            <w:tcBorders>
              <w:top w:val="single" w:sz="4" w:space="0" w:color="auto"/>
              <w:left w:val="single" w:sz="4" w:space="0" w:color="auto"/>
              <w:bottom w:val="single" w:sz="4" w:space="0" w:color="auto"/>
              <w:right w:val="single" w:sz="4" w:space="0" w:color="auto"/>
            </w:tcBorders>
            <w:vAlign w:val="center"/>
            <w:hideMark/>
          </w:tcPr>
          <w:p w:rsidR="00AE2846" w:rsidRPr="00B61DFB" w:rsidRDefault="00AE2846" w:rsidP="00ED644A">
            <w:pPr>
              <w:ind w:firstLine="709"/>
              <w:jc w:val="both"/>
              <w:rPr>
                <w:rFonts w:ascii="Times New Roman" w:hAnsi="Times New Roman" w:cs="Times New Roman"/>
                <w:b/>
                <w:bCs/>
                <w:sz w:val="26"/>
                <w:szCs w:val="26"/>
              </w:rPr>
            </w:pPr>
            <w:r w:rsidRPr="00B61DFB">
              <w:rPr>
                <w:rFonts w:ascii="Times New Roman" w:hAnsi="Times New Roman" w:cs="Times New Roman"/>
                <w:b/>
                <w:bCs/>
                <w:sz w:val="26"/>
                <w:szCs w:val="26"/>
              </w:rPr>
              <w:t>Уровень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AE2846" w:rsidRPr="00B61DFB" w:rsidRDefault="00AE2846" w:rsidP="00ED644A">
            <w:pPr>
              <w:ind w:firstLine="709"/>
              <w:jc w:val="both"/>
              <w:rPr>
                <w:rFonts w:ascii="Times New Roman" w:hAnsi="Times New Roman" w:cs="Times New Roman"/>
                <w:b/>
                <w:bCs/>
                <w:sz w:val="26"/>
                <w:szCs w:val="26"/>
              </w:rPr>
            </w:pPr>
            <w:r w:rsidRPr="00B61DFB">
              <w:rPr>
                <w:rFonts w:ascii="Times New Roman" w:hAnsi="Times New Roman" w:cs="Times New Roman"/>
                <w:b/>
                <w:bCs/>
                <w:sz w:val="26"/>
                <w:szCs w:val="26"/>
              </w:rPr>
              <w:t>Особенности возрастной категории</w:t>
            </w:r>
          </w:p>
        </w:tc>
        <w:tc>
          <w:tcPr>
            <w:tcW w:w="4078" w:type="dxa"/>
            <w:tcBorders>
              <w:top w:val="single" w:sz="4" w:space="0" w:color="auto"/>
              <w:left w:val="single" w:sz="4" w:space="0" w:color="auto"/>
              <w:bottom w:val="single" w:sz="4" w:space="0" w:color="auto"/>
              <w:right w:val="single" w:sz="4" w:space="0" w:color="auto"/>
            </w:tcBorders>
            <w:vAlign w:val="center"/>
            <w:hideMark/>
          </w:tcPr>
          <w:p w:rsidR="00AE2846" w:rsidRPr="00B61DFB" w:rsidRDefault="00AE2846" w:rsidP="00ED644A">
            <w:pPr>
              <w:ind w:firstLine="709"/>
              <w:jc w:val="both"/>
              <w:rPr>
                <w:rFonts w:ascii="Times New Roman" w:hAnsi="Times New Roman" w:cs="Times New Roman"/>
                <w:b/>
                <w:bCs/>
                <w:sz w:val="26"/>
                <w:szCs w:val="26"/>
              </w:rPr>
            </w:pPr>
            <w:r w:rsidRPr="00B61DFB">
              <w:rPr>
                <w:rFonts w:ascii="Times New Roman" w:hAnsi="Times New Roman" w:cs="Times New Roman"/>
                <w:b/>
                <w:bCs/>
                <w:sz w:val="26"/>
                <w:szCs w:val="26"/>
              </w:rPr>
              <w:t>Действия педагога</w:t>
            </w:r>
          </w:p>
        </w:tc>
      </w:tr>
      <w:tr w:rsidR="00AE2846" w:rsidRPr="00B61DFB" w:rsidTr="000945F8">
        <w:tc>
          <w:tcPr>
            <w:tcW w:w="2091" w:type="dxa"/>
            <w:tcBorders>
              <w:top w:val="single" w:sz="4" w:space="0" w:color="auto"/>
              <w:left w:val="single" w:sz="4" w:space="0" w:color="auto"/>
              <w:bottom w:val="single" w:sz="4" w:space="0" w:color="auto"/>
              <w:right w:val="single" w:sz="4" w:space="0" w:color="auto"/>
            </w:tcBorders>
          </w:tcPr>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1 уровень –</w:t>
            </w: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(1 класс)</w:t>
            </w:r>
          </w:p>
          <w:p w:rsidR="00AE2846" w:rsidRPr="00B61DFB" w:rsidRDefault="00AE2846" w:rsidP="00ED644A">
            <w:pPr>
              <w:rPr>
                <w:rFonts w:ascii="Times New Roman" w:hAnsi="Times New Roman" w:cs="Times New Roman"/>
                <w:sz w:val="26"/>
                <w:szCs w:val="26"/>
              </w:rPr>
            </w:pPr>
          </w:p>
          <w:p w:rsidR="00AE2846" w:rsidRPr="00B61DFB" w:rsidRDefault="00AE2846" w:rsidP="00ED644A">
            <w:pPr>
              <w:rPr>
                <w:rFonts w:ascii="Times New Roman" w:hAnsi="Times New Roman" w:cs="Times New Roman"/>
                <w:b/>
                <w:bCs/>
                <w:sz w:val="26"/>
                <w:szCs w:val="26"/>
              </w:rPr>
            </w:pPr>
            <w:r w:rsidRPr="00B61DFB">
              <w:rPr>
                <w:rFonts w:ascii="Times New Roman" w:hAnsi="Times New Roman" w:cs="Times New Roman"/>
                <w:sz w:val="26"/>
                <w:szCs w:val="26"/>
              </w:rPr>
              <w:t>Приобретение школьником социальных знаний</w:t>
            </w:r>
          </w:p>
        </w:tc>
        <w:tc>
          <w:tcPr>
            <w:tcW w:w="3118" w:type="dxa"/>
            <w:tcBorders>
              <w:top w:val="single" w:sz="4" w:space="0" w:color="auto"/>
              <w:left w:val="single" w:sz="4" w:space="0" w:color="auto"/>
              <w:bottom w:val="single" w:sz="4" w:space="0" w:color="auto"/>
              <w:right w:val="single" w:sz="4" w:space="0" w:color="auto"/>
            </w:tcBorders>
          </w:tcPr>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Восприимчивость к новому социальному знанию, стремление понять новую  школьную реальность</w:t>
            </w:r>
          </w:p>
          <w:p w:rsidR="00AE2846" w:rsidRPr="00B61DFB" w:rsidRDefault="00AE2846" w:rsidP="00ED644A">
            <w:pPr>
              <w:ind w:firstLine="709"/>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b/>
                <w:bCs/>
                <w:sz w:val="26"/>
                <w:szCs w:val="26"/>
              </w:rPr>
            </w:pPr>
          </w:p>
        </w:tc>
        <w:tc>
          <w:tcPr>
            <w:tcW w:w="4078" w:type="dxa"/>
            <w:tcBorders>
              <w:top w:val="single" w:sz="4" w:space="0" w:color="auto"/>
              <w:left w:val="single" w:sz="4" w:space="0" w:color="auto"/>
              <w:bottom w:val="single" w:sz="4" w:space="0" w:color="auto"/>
              <w:right w:val="single" w:sz="4" w:space="0" w:color="auto"/>
            </w:tcBorders>
          </w:tcPr>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 .</w:t>
            </w: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rPr>
                <w:rFonts w:ascii="Times New Roman" w:hAnsi="Times New Roman" w:cs="Times New Roman"/>
                <w:b/>
                <w:bCs/>
                <w:sz w:val="26"/>
                <w:szCs w:val="26"/>
              </w:rPr>
            </w:pPr>
            <w:r w:rsidRPr="00B61DFB">
              <w:rPr>
                <w:rFonts w:ascii="Times New Roman" w:hAnsi="Times New Roman" w:cs="Times New Roman"/>
                <w:sz w:val="26"/>
                <w:szCs w:val="26"/>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AE2846" w:rsidRPr="00B61DFB" w:rsidTr="000945F8">
        <w:tc>
          <w:tcPr>
            <w:tcW w:w="2091" w:type="dxa"/>
            <w:tcBorders>
              <w:top w:val="single" w:sz="4" w:space="0" w:color="auto"/>
              <w:left w:val="single" w:sz="4" w:space="0" w:color="auto"/>
              <w:bottom w:val="single" w:sz="4" w:space="0" w:color="auto"/>
              <w:right w:val="single" w:sz="4" w:space="0" w:color="auto"/>
            </w:tcBorders>
            <w:hideMark/>
          </w:tcPr>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lastRenderedPageBreak/>
              <w:t>2 уровень –</w:t>
            </w: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(2-3 класс)</w:t>
            </w: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rPr>
                <w:rFonts w:ascii="Times New Roman" w:hAnsi="Times New Roman" w:cs="Times New Roman"/>
                <w:b/>
                <w:bCs/>
                <w:sz w:val="26"/>
                <w:szCs w:val="26"/>
              </w:rPr>
            </w:pPr>
            <w:r w:rsidRPr="00B61DFB">
              <w:rPr>
                <w:rFonts w:ascii="Times New Roman" w:hAnsi="Times New Roman" w:cs="Times New Roman"/>
                <w:sz w:val="26"/>
                <w:szCs w:val="26"/>
              </w:rPr>
              <w:t>Получение школьником опыта переживания и позитивного отношения к базовым ценностям общества</w:t>
            </w:r>
          </w:p>
        </w:tc>
        <w:tc>
          <w:tcPr>
            <w:tcW w:w="3118" w:type="dxa"/>
            <w:tcBorders>
              <w:top w:val="single" w:sz="4" w:space="0" w:color="auto"/>
              <w:left w:val="single" w:sz="4" w:space="0" w:color="auto"/>
              <w:bottom w:val="single" w:sz="4" w:space="0" w:color="auto"/>
              <w:right w:val="single" w:sz="4" w:space="0" w:color="auto"/>
            </w:tcBorders>
            <w:hideMark/>
          </w:tcPr>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078" w:type="dxa"/>
            <w:tcBorders>
              <w:top w:val="single" w:sz="4" w:space="0" w:color="auto"/>
              <w:left w:val="single" w:sz="4" w:space="0" w:color="auto"/>
              <w:bottom w:val="single" w:sz="4" w:space="0" w:color="auto"/>
              <w:right w:val="single" w:sz="4" w:space="0" w:color="auto"/>
            </w:tcBorders>
          </w:tcPr>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rPr>
                <w:rFonts w:ascii="Times New Roman" w:hAnsi="Times New Roman" w:cs="Times New Roman"/>
                <w:b/>
                <w:bCs/>
                <w:sz w:val="26"/>
                <w:szCs w:val="26"/>
              </w:rPr>
            </w:pPr>
            <w:r w:rsidRPr="00B61DFB">
              <w:rPr>
                <w:rFonts w:ascii="Times New Roman" w:hAnsi="Times New Roman" w:cs="Times New Roman"/>
                <w:sz w:val="26"/>
                <w:szCs w:val="26"/>
              </w:rPr>
              <w:t>В основе используемых воспитательных форм лежит системно-деятельностный         подход и принцип сохранения целостности систем.</w:t>
            </w:r>
          </w:p>
        </w:tc>
      </w:tr>
      <w:tr w:rsidR="00AE2846" w:rsidRPr="00B61DFB" w:rsidTr="000945F8">
        <w:tc>
          <w:tcPr>
            <w:tcW w:w="2091" w:type="dxa"/>
            <w:tcBorders>
              <w:top w:val="single" w:sz="4" w:space="0" w:color="auto"/>
              <w:left w:val="single" w:sz="4" w:space="0" w:color="auto"/>
              <w:bottom w:val="single" w:sz="4" w:space="0" w:color="auto"/>
              <w:right w:val="single" w:sz="4" w:space="0" w:color="auto"/>
            </w:tcBorders>
          </w:tcPr>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3 уровень –</w:t>
            </w: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(4 класс)</w:t>
            </w:r>
          </w:p>
          <w:p w:rsidR="00AE2846" w:rsidRPr="00B61DFB" w:rsidRDefault="00AE2846" w:rsidP="00ED644A">
            <w:pPr>
              <w:ind w:firstLine="709"/>
              <w:rPr>
                <w:rFonts w:ascii="Times New Roman" w:hAnsi="Times New Roman" w:cs="Times New Roman"/>
                <w:sz w:val="26"/>
                <w:szCs w:val="26"/>
              </w:rPr>
            </w:pP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Получение школьником опыта самостоятельного общественного действия.</w:t>
            </w:r>
          </w:p>
        </w:tc>
        <w:tc>
          <w:tcPr>
            <w:tcW w:w="3118" w:type="dxa"/>
            <w:tcBorders>
              <w:top w:val="single" w:sz="4" w:space="0" w:color="auto"/>
              <w:left w:val="single" w:sz="4" w:space="0" w:color="auto"/>
              <w:bottom w:val="single" w:sz="4" w:space="0" w:color="auto"/>
              <w:right w:val="single" w:sz="4" w:space="0" w:color="auto"/>
            </w:tcBorders>
            <w:hideMark/>
          </w:tcPr>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Потребность в самореализации, в общественном признании, вжеланиями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078" w:type="dxa"/>
            <w:tcBorders>
              <w:top w:val="single" w:sz="4" w:space="0" w:color="auto"/>
              <w:left w:val="single" w:sz="4" w:space="0" w:color="auto"/>
              <w:bottom w:val="single" w:sz="4" w:space="0" w:color="auto"/>
              <w:right w:val="single" w:sz="4" w:space="0" w:color="auto"/>
            </w:tcBorders>
          </w:tcPr>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Такой выход для ученика начальной образовательного учреждения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 xml:space="preserve">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w:t>
            </w:r>
            <w:r w:rsidRPr="00B61DFB">
              <w:rPr>
                <w:rFonts w:ascii="Times New Roman" w:hAnsi="Times New Roman" w:cs="Times New Roman"/>
                <w:sz w:val="26"/>
                <w:szCs w:val="26"/>
              </w:rPr>
              <w:lastRenderedPageBreak/>
              <w:t>и все усилия педагога будут тщетны.</w:t>
            </w:r>
          </w:p>
          <w:p w:rsidR="00AE2846" w:rsidRPr="00B61DFB" w:rsidRDefault="00AE2846" w:rsidP="00ED644A">
            <w:pPr>
              <w:rPr>
                <w:rFonts w:ascii="Times New Roman" w:hAnsi="Times New Roman" w:cs="Times New Roman"/>
                <w:sz w:val="26"/>
                <w:szCs w:val="26"/>
              </w:rPr>
            </w:pPr>
            <w:r w:rsidRPr="00B61DFB">
              <w:rPr>
                <w:rFonts w:ascii="Times New Roman" w:hAnsi="Times New Roman" w:cs="Times New Roman"/>
                <w:sz w:val="26"/>
                <w:szCs w:val="26"/>
              </w:rPr>
              <w:t>В основе используемых воспитательных форм лежит системно-деятельностный   подход и принцип сохранения целостности систем.</w:t>
            </w:r>
          </w:p>
        </w:tc>
      </w:tr>
    </w:tbl>
    <w:p w:rsidR="00AE2846" w:rsidRPr="00B61DFB" w:rsidRDefault="00AE2846" w:rsidP="00ED644A">
      <w:pPr>
        <w:suppressAutoHyphens/>
        <w:jc w:val="both"/>
        <w:rPr>
          <w:rFonts w:ascii="Times New Roman" w:eastAsia="Arial Unicode MS" w:hAnsi="Times New Roman" w:cs="Times New Roman"/>
          <w:kern w:val="1"/>
          <w:sz w:val="26"/>
          <w:szCs w:val="26"/>
        </w:rPr>
      </w:pPr>
    </w:p>
    <w:p w:rsidR="00AE2846" w:rsidRPr="00B61DFB" w:rsidRDefault="00AE2846" w:rsidP="00ED644A">
      <w:pPr>
        <w:suppressAutoHyphens/>
        <w:ind w:firstLine="709"/>
        <w:jc w:val="both"/>
        <w:rPr>
          <w:rFonts w:ascii="Times New Roman" w:eastAsia="Arial Unicode MS" w:hAnsi="Times New Roman" w:cs="Times New Roman"/>
          <w:kern w:val="1"/>
          <w:sz w:val="26"/>
          <w:szCs w:val="26"/>
        </w:rPr>
      </w:pPr>
      <w:r w:rsidRPr="00B61DFB">
        <w:rPr>
          <w:rFonts w:ascii="Times New Roman" w:eastAsia="Arial Unicode MS" w:hAnsi="Times New Roman" w:cs="Times New Roman"/>
          <w:kern w:val="1"/>
          <w:sz w:val="26"/>
          <w:szCs w:val="26"/>
        </w:rPr>
        <w:t>Система мониторинга уровня сформированности духовно - нравственного развития и воспитания младших школьников в условиях внедрения ФГОС нового поколения разработана на основе принципов духовно-нравственного воспитания младших школьников в условиях ФГОС, должностной инструкции учителя.</w:t>
      </w:r>
    </w:p>
    <w:p w:rsidR="00AE2846" w:rsidRPr="00B61DFB" w:rsidRDefault="00AE2846" w:rsidP="00ED644A">
      <w:pPr>
        <w:tabs>
          <w:tab w:val="left" w:pos="0"/>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Система мониторинга рассчитана на 4-х летнее исследование, целью которого является отслеживание динамики уровня сформированности духовно-нравственного развития и воспитания младших школьников в условиях внедрения ФГОС нового поколения. </w:t>
      </w:r>
    </w:p>
    <w:p w:rsidR="00E3757D" w:rsidRPr="00B61DFB" w:rsidRDefault="00AE2846" w:rsidP="00ED644A">
      <w:pPr>
        <w:tabs>
          <w:tab w:val="left" w:pos="0"/>
        </w:tabs>
        <w:ind w:firstLine="709"/>
        <w:jc w:val="both"/>
        <w:rPr>
          <w:rFonts w:ascii="Times New Roman" w:hAnsi="Times New Roman" w:cs="Times New Roman"/>
          <w:sz w:val="26"/>
          <w:szCs w:val="26"/>
        </w:rPr>
      </w:pPr>
      <w:r w:rsidRPr="00B61DFB">
        <w:rPr>
          <w:rFonts w:ascii="Times New Roman" w:hAnsi="Times New Roman" w:cs="Times New Roman"/>
          <w:b/>
          <w:bCs/>
          <w:sz w:val="26"/>
          <w:szCs w:val="26"/>
        </w:rPr>
        <w:t>Периодичность</w:t>
      </w:r>
      <w:r w:rsidRPr="00B61DFB">
        <w:rPr>
          <w:rFonts w:ascii="Times New Roman" w:hAnsi="Times New Roman" w:cs="Times New Roman"/>
          <w:sz w:val="26"/>
          <w:szCs w:val="26"/>
        </w:rPr>
        <w:t xml:space="preserve"> проведения обследования может определяться, исходя из потребностей </w:t>
      </w:r>
      <w:r w:rsidR="00E3757D" w:rsidRPr="00B61DFB">
        <w:rPr>
          <w:rFonts w:ascii="Times New Roman" w:hAnsi="Times New Roman" w:cs="Times New Roman"/>
          <w:sz w:val="26"/>
          <w:szCs w:val="26"/>
        </w:rPr>
        <w:t>НОУ НШ «СВЕТЛАНА».</w:t>
      </w:r>
    </w:p>
    <w:p w:rsidR="00AE2846" w:rsidRPr="00B61DFB" w:rsidRDefault="00AE2846" w:rsidP="00ED644A">
      <w:pPr>
        <w:tabs>
          <w:tab w:val="left" w:pos="0"/>
        </w:tabs>
        <w:ind w:firstLine="709"/>
        <w:jc w:val="both"/>
        <w:rPr>
          <w:rFonts w:ascii="Times New Roman" w:hAnsi="Times New Roman" w:cs="Times New Roman"/>
          <w:sz w:val="26"/>
          <w:szCs w:val="26"/>
        </w:rPr>
      </w:pPr>
      <w:r w:rsidRPr="00B61DFB">
        <w:rPr>
          <w:rFonts w:ascii="Times New Roman" w:hAnsi="Times New Roman" w:cs="Times New Roman"/>
          <w:sz w:val="26"/>
          <w:szCs w:val="26"/>
        </w:rPr>
        <w:t>Ежегодно на группах детей, имеющих проблемы в духовно-нравственном развитии и воспитании;</w:t>
      </w:r>
    </w:p>
    <w:p w:rsidR="00AE2846" w:rsidRPr="00B61DFB" w:rsidRDefault="00AE2846" w:rsidP="00F519FB">
      <w:pPr>
        <w:widowControl/>
        <w:numPr>
          <w:ilvl w:val="0"/>
          <w:numId w:val="92"/>
        </w:numPr>
        <w:tabs>
          <w:tab w:val="num" w:pos="0"/>
        </w:tabs>
        <w:suppressAutoHyphens/>
        <w:ind w:left="0"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Ежегодно  для всех обучающихся начальной школы. </w:t>
      </w:r>
    </w:p>
    <w:p w:rsidR="00AE2846" w:rsidRPr="00B61DFB" w:rsidRDefault="00AE2846" w:rsidP="00F519FB">
      <w:pPr>
        <w:widowControl/>
        <w:numPr>
          <w:ilvl w:val="0"/>
          <w:numId w:val="93"/>
        </w:numPr>
        <w:tabs>
          <w:tab w:val="num" w:pos="1440"/>
        </w:tabs>
        <w:suppressAutoHyphens/>
        <w:ind w:left="0" w:firstLine="709"/>
        <w:jc w:val="both"/>
        <w:rPr>
          <w:rFonts w:ascii="Times New Roman" w:eastAsia="Calibri" w:hAnsi="Times New Roman" w:cs="Times New Roman"/>
          <w:sz w:val="26"/>
          <w:szCs w:val="26"/>
        </w:rPr>
      </w:pPr>
      <w:r w:rsidRPr="00B61DFB">
        <w:rPr>
          <w:rFonts w:ascii="Times New Roman" w:eastAsia="Calibri" w:hAnsi="Times New Roman" w:cs="Times New Roman"/>
          <w:iCs/>
          <w:sz w:val="26"/>
          <w:szCs w:val="26"/>
        </w:rPr>
        <w:t>Объект исследования</w:t>
      </w:r>
      <w:r w:rsidRPr="00B61DFB">
        <w:rPr>
          <w:rFonts w:ascii="Times New Roman" w:eastAsia="Calibri" w:hAnsi="Times New Roman" w:cs="Times New Roman"/>
          <w:sz w:val="26"/>
          <w:szCs w:val="26"/>
        </w:rPr>
        <w:t xml:space="preserve"> - уровень сформированности духовно-нравственного развития младших школьников;</w:t>
      </w:r>
    </w:p>
    <w:p w:rsidR="00AE2846" w:rsidRPr="00B61DFB" w:rsidRDefault="00AE2846" w:rsidP="00F519FB">
      <w:pPr>
        <w:widowControl/>
        <w:numPr>
          <w:ilvl w:val="0"/>
          <w:numId w:val="93"/>
        </w:numPr>
        <w:tabs>
          <w:tab w:val="num" w:pos="1440"/>
        </w:tabs>
        <w:suppressAutoHyphens/>
        <w:ind w:left="0" w:firstLine="709"/>
        <w:jc w:val="both"/>
        <w:rPr>
          <w:rFonts w:ascii="Times New Roman" w:eastAsia="Calibri" w:hAnsi="Times New Roman" w:cs="Times New Roman"/>
          <w:sz w:val="26"/>
          <w:szCs w:val="26"/>
        </w:rPr>
      </w:pPr>
      <w:r w:rsidRPr="00B61DFB">
        <w:rPr>
          <w:rFonts w:ascii="Times New Roman" w:eastAsia="Calibri" w:hAnsi="Times New Roman" w:cs="Times New Roman"/>
          <w:iCs/>
          <w:sz w:val="26"/>
          <w:szCs w:val="26"/>
        </w:rPr>
        <w:t>Предмет исследования</w:t>
      </w:r>
      <w:r w:rsidRPr="00B61DFB">
        <w:rPr>
          <w:rFonts w:ascii="Times New Roman" w:eastAsia="Calibri" w:hAnsi="Times New Roman" w:cs="Times New Roman"/>
          <w:sz w:val="26"/>
          <w:szCs w:val="26"/>
        </w:rPr>
        <w:t xml:space="preserve"> - процесс писхолого-педагогического сопровождения духовно-нравственного развития школьников.</w:t>
      </w:r>
    </w:p>
    <w:p w:rsidR="00AE2846" w:rsidRPr="00B61DFB" w:rsidRDefault="00AE2846" w:rsidP="00ED644A">
      <w:pPr>
        <w:suppressAutoHyphens/>
        <w:ind w:firstLine="709"/>
        <w:jc w:val="both"/>
        <w:rPr>
          <w:rFonts w:ascii="Times New Roman" w:eastAsia="Arial Unicode MS" w:hAnsi="Times New Roman" w:cs="Times New Roman"/>
          <w:b/>
          <w:kern w:val="1"/>
          <w:sz w:val="26"/>
          <w:szCs w:val="26"/>
        </w:rPr>
      </w:pPr>
      <w:r w:rsidRPr="00B61DFB">
        <w:rPr>
          <w:rFonts w:ascii="Times New Roman" w:eastAsia="Arial Unicode MS" w:hAnsi="Times New Roman" w:cs="Times New Roman"/>
          <w:kern w:val="1"/>
          <w:sz w:val="26"/>
          <w:szCs w:val="26"/>
        </w:rPr>
        <w:t>Методический инструментарий, используемый при проведении мониторинга уровня сформированности духовно - нравственного развития и воспитания младших школьников в условиях внедрения ФГОС нового поколения, представляет собой совокупность анкет, опросных листов и тестов, применение которых позволяет получить комплексную оценку уровня духовно-нравственного развития и воспитания школьников.</w:t>
      </w:r>
    </w:p>
    <w:p w:rsidR="00AE2846" w:rsidRPr="00B61DFB" w:rsidRDefault="00AE2846" w:rsidP="00ED644A">
      <w:pPr>
        <w:tabs>
          <w:tab w:val="left" w:pos="0"/>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Внедрение мониторинга уровня сформированности духовно-нравственного развития и воспитания школьников в </w:t>
      </w:r>
      <w:r w:rsidR="00E3757D" w:rsidRPr="00B61DFB">
        <w:rPr>
          <w:rFonts w:ascii="Times New Roman" w:hAnsi="Times New Roman" w:cs="Times New Roman"/>
          <w:sz w:val="26"/>
          <w:szCs w:val="26"/>
        </w:rPr>
        <w:t xml:space="preserve">НОУ НШ «СВЕТЛАНА» </w:t>
      </w:r>
      <w:r w:rsidRPr="00B61DFB">
        <w:rPr>
          <w:rFonts w:ascii="Times New Roman" w:hAnsi="Times New Roman" w:cs="Times New Roman"/>
          <w:sz w:val="26"/>
          <w:szCs w:val="26"/>
        </w:rPr>
        <w:t xml:space="preserve">направлено на решение </w:t>
      </w:r>
      <w:r w:rsidRPr="00B61DFB">
        <w:rPr>
          <w:rFonts w:ascii="Times New Roman" w:hAnsi="Times New Roman" w:cs="Times New Roman"/>
          <w:b/>
          <w:bCs/>
          <w:sz w:val="26"/>
          <w:szCs w:val="26"/>
        </w:rPr>
        <w:t>следующих задач:</w:t>
      </w:r>
    </w:p>
    <w:p w:rsidR="00AE2846" w:rsidRPr="00B61DFB" w:rsidRDefault="00AE2846" w:rsidP="00F519FB">
      <w:pPr>
        <w:widowControl/>
        <w:numPr>
          <w:ilvl w:val="0"/>
          <w:numId w:val="94"/>
        </w:numPr>
        <w:suppressAutoHyphens/>
        <w:ind w:left="0" w:firstLine="709"/>
        <w:jc w:val="both"/>
        <w:rPr>
          <w:rFonts w:ascii="Times New Roman" w:hAnsi="Times New Roman" w:cs="Times New Roman"/>
          <w:sz w:val="26"/>
          <w:szCs w:val="26"/>
        </w:rPr>
      </w:pPr>
      <w:r w:rsidRPr="00B61DFB">
        <w:rPr>
          <w:rFonts w:ascii="Times New Roman" w:hAnsi="Times New Roman" w:cs="Times New Roman"/>
          <w:sz w:val="26"/>
          <w:szCs w:val="26"/>
        </w:rPr>
        <w:t>выработка комплекса показателей, обеспечивающих целостное представление об уровне сформированности духовно-нравственного развития школьников;</w:t>
      </w:r>
    </w:p>
    <w:p w:rsidR="00AE2846" w:rsidRPr="00B61DFB" w:rsidRDefault="00AE2846" w:rsidP="00F519FB">
      <w:pPr>
        <w:widowControl/>
        <w:numPr>
          <w:ilvl w:val="0"/>
          <w:numId w:val="94"/>
        </w:numPr>
        <w:suppressAutoHyphens/>
        <w:ind w:left="0"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систематизация информации об уровне сформированности духовно-нравственного развития школьников; </w:t>
      </w:r>
    </w:p>
    <w:p w:rsidR="00AE2846" w:rsidRPr="00B61DFB" w:rsidRDefault="00AE2846" w:rsidP="00F519FB">
      <w:pPr>
        <w:widowControl/>
        <w:numPr>
          <w:ilvl w:val="0"/>
          <w:numId w:val="94"/>
        </w:numPr>
        <w:suppressAutoHyphens/>
        <w:ind w:left="0" w:firstLine="709"/>
        <w:jc w:val="both"/>
        <w:rPr>
          <w:rFonts w:ascii="Times New Roman" w:hAnsi="Times New Roman" w:cs="Times New Roman"/>
          <w:sz w:val="26"/>
          <w:szCs w:val="26"/>
        </w:rPr>
      </w:pPr>
      <w:r w:rsidRPr="00B61DFB">
        <w:rPr>
          <w:rFonts w:ascii="Times New Roman" w:hAnsi="Times New Roman" w:cs="Times New Roman"/>
          <w:sz w:val="26"/>
          <w:szCs w:val="26"/>
        </w:rPr>
        <w:t>обеспечение регулярного и наглядного представления информации об уровне сформированности духовно-нравственного развития школьников;</w:t>
      </w:r>
    </w:p>
    <w:p w:rsidR="00AE2846" w:rsidRPr="00B61DFB" w:rsidRDefault="00AE2846" w:rsidP="00F519FB">
      <w:pPr>
        <w:widowControl/>
        <w:numPr>
          <w:ilvl w:val="0"/>
          <w:numId w:val="94"/>
        </w:numPr>
        <w:suppressAutoHyphens/>
        <w:ind w:left="0" w:firstLine="709"/>
        <w:jc w:val="both"/>
        <w:rPr>
          <w:rFonts w:ascii="Times New Roman" w:hAnsi="Times New Roman" w:cs="Times New Roman"/>
          <w:sz w:val="26"/>
          <w:szCs w:val="26"/>
        </w:rPr>
      </w:pPr>
      <w:r w:rsidRPr="00B61DFB">
        <w:rPr>
          <w:rFonts w:ascii="Times New Roman" w:hAnsi="Times New Roman" w:cs="Times New Roman"/>
          <w:sz w:val="26"/>
          <w:szCs w:val="26"/>
        </w:rPr>
        <w:t>информационное обеспечение анализа и прогнозирования динамики уровня сформированности духовно-нравственного развития школьников.</w:t>
      </w:r>
    </w:p>
    <w:p w:rsidR="00AE2846" w:rsidRPr="00B61DFB" w:rsidRDefault="00AE2846" w:rsidP="00ED644A">
      <w:pPr>
        <w:tabs>
          <w:tab w:val="left" w:pos="0"/>
        </w:tabs>
        <w:ind w:firstLine="709"/>
        <w:jc w:val="both"/>
        <w:rPr>
          <w:rFonts w:ascii="Times New Roman" w:hAnsi="Times New Roman" w:cs="Times New Roman"/>
          <w:sz w:val="26"/>
          <w:szCs w:val="26"/>
        </w:rPr>
      </w:pPr>
      <w:r w:rsidRPr="00B61DFB">
        <w:rPr>
          <w:rFonts w:ascii="Times New Roman" w:hAnsi="Times New Roman" w:cs="Times New Roman"/>
          <w:b/>
          <w:bCs/>
          <w:sz w:val="26"/>
          <w:szCs w:val="26"/>
        </w:rPr>
        <w:t>Ожидаемые результаты</w:t>
      </w:r>
      <w:r w:rsidRPr="00B61DFB">
        <w:rPr>
          <w:rFonts w:ascii="Times New Roman" w:hAnsi="Times New Roman" w:cs="Times New Roman"/>
          <w:sz w:val="26"/>
          <w:szCs w:val="26"/>
        </w:rPr>
        <w:t xml:space="preserve"> внедрения примерной программы мониторинга уровня сформированности духовно-нравственного развития и воспитания младших школьников:</w:t>
      </w:r>
    </w:p>
    <w:p w:rsidR="00AE2846" w:rsidRPr="00B61DFB" w:rsidRDefault="00AE2846" w:rsidP="00F519FB">
      <w:pPr>
        <w:widowControl/>
        <w:numPr>
          <w:ilvl w:val="0"/>
          <w:numId w:val="95"/>
        </w:numPr>
        <w:suppressAutoHyphens/>
        <w:ind w:left="0" w:firstLine="709"/>
        <w:jc w:val="both"/>
        <w:rPr>
          <w:rFonts w:ascii="Times New Roman" w:hAnsi="Times New Roman" w:cs="Times New Roman"/>
          <w:sz w:val="26"/>
          <w:szCs w:val="26"/>
        </w:rPr>
      </w:pPr>
      <w:r w:rsidRPr="00B61DFB">
        <w:rPr>
          <w:rFonts w:ascii="Times New Roman" w:hAnsi="Times New Roman" w:cs="Times New Roman"/>
          <w:sz w:val="26"/>
          <w:szCs w:val="26"/>
        </w:rPr>
        <w:t>совершенствование планирования мероприятий, направленных на формирование духовно-нравственного развития и воспитания школьников;</w:t>
      </w:r>
    </w:p>
    <w:p w:rsidR="00AE2846" w:rsidRPr="00B61DFB" w:rsidRDefault="00AE2846" w:rsidP="00F519FB">
      <w:pPr>
        <w:widowControl/>
        <w:numPr>
          <w:ilvl w:val="0"/>
          <w:numId w:val="95"/>
        </w:numPr>
        <w:suppressAutoHyphens/>
        <w:ind w:left="0" w:firstLine="709"/>
        <w:jc w:val="both"/>
        <w:rPr>
          <w:rFonts w:ascii="Times New Roman" w:hAnsi="Times New Roman" w:cs="Times New Roman"/>
          <w:sz w:val="26"/>
          <w:szCs w:val="26"/>
        </w:rPr>
      </w:pPr>
      <w:r w:rsidRPr="00B61DFB">
        <w:rPr>
          <w:rFonts w:ascii="Times New Roman" w:hAnsi="Times New Roman" w:cs="Times New Roman"/>
          <w:sz w:val="26"/>
          <w:szCs w:val="26"/>
        </w:rPr>
        <w:t>повышение качества результатов образования при получении начального общего образования;</w:t>
      </w:r>
    </w:p>
    <w:p w:rsidR="00AE2846" w:rsidRPr="00B61DFB" w:rsidRDefault="00AE2846" w:rsidP="00F519FB">
      <w:pPr>
        <w:widowControl/>
        <w:numPr>
          <w:ilvl w:val="0"/>
          <w:numId w:val="95"/>
        </w:numPr>
        <w:suppressAutoHyphens/>
        <w:ind w:left="0" w:firstLine="709"/>
        <w:jc w:val="both"/>
        <w:rPr>
          <w:rFonts w:ascii="Times New Roman" w:hAnsi="Times New Roman" w:cs="Times New Roman"/>
          <w:sz w:val="26"/>
          <w:szCs w:val="26"/>
        </w:rPr>
      </w:pPr>
      <w:r w:rsidRPr="00B61DFB">
        <w:rPr>
          <w:rFonts w:ascii="Times New Roman" w:hAnsi="Times New Roman" w:cs="Times New Roman"/>
          <w:sz w:val="26"/>
          <w:szCs w:val="26"/>
        </w:rPr>
        <w:lastRenderedPageBreak/>
        <w:t>выявление разнообразных факторов риска и возможность оперативного  планирования корректирующих мероприятий и совершенствования воспитательного процесса;</w:t>
      </w:r>
    </w:p>
    <w:p w:rsidR="00AE2846" w:rsidRPr="00B61DFB" w:rsidRDefault="00AE2846" w:rsidP="00F519FB">
      <w:pPr>
        <w:widowControl/>
        <w:numPr>
          <w:ilvl w:val="0"/>
          <w:numId w:val="95"/>
        </w:numPr>
        <w:suppressAutoHyphens/>
        <w:ind w:left="0" w:firstLine="709"/>
        <w:jc w:val="both"/>
        <w:rPr>
          <w:rFonts w:ascii="Times New Roman" w:hAnsi="Times New Roman" w:cs="Times New Roman"/>
          <w:sz w:val="26"/>
          <w:szCs w:val="26"/>
        </w:rPr>
      </w:pPr>
      <w:r w:rsidRPr="00B61DFB">
        <w:rPr>
          <w:rFonts w:ascii="Times New Roman" w:hAnsi="Times New Roman" w:cs="Times New Roman"/>
          <w:sz w:val="26"/>
          <w:szCs w:val="26"/>
        </w:rPr>
        <w:t>раннее выявление групп риска и формирование системы профилактики;</w:t>
      </w:r>
    </w:p>
    <w:p w:rsidR="00AE2846" w:rsidRPr="00B61DFB" w:rsidRDefault="00AE2846" w:rsidP="00F519FB">
      <w:pPr>
        <w:widowControl/>
        <w:numPr>
          <w:ilvl w:val="0"/>
          <w:numId w:val="95"/>
        </w:numPr>
        <w:suppressAutoHyphens/>
        <w:ind w:left="0" w:firstLine="709"/>
        <w:jc w:val="both"/>
        <w:rPr>
          <w:rFonts w:ascii="Times New Roman" w:hAnsi="Times New Roman" w:cs="Times New Roman"/>
          <w:sz w:val="26"/>
          <w:szCs w:val="26"/>
        </w:rPr>
      </w:pPr>
      <w:r w:rsidRPr="00B61DFB">
        <w:rPr>
          <w:rFonts w:ascii="Times New Roman" w:hAnsi="Times New Roman" w:cs="Times New Roman"/>
          <w:sz w:val="26"/>
          <w:szCs w:val="26"/>
        </w:rPr>
        <w:t>обеспечение условий для практической реализации индивидуального подхода к обучению и воспитанию младших школьников;</w:t>
      </w:r>
    </w:p>
    <w:p w:rsidR="00AE2846" w:rsidRPr="00B61DFB" w:rsidRDefault="00AE2846" w:rsidP="00F519FB">
      <w:pPr>
        <w:widowControl/>
        <w:numPr>
          <w:ilvl w:val="0"/>
          <w:numId w:val="95"/>
        </w:numPr>
        <w:suppressAutoHyphens/>
        <w:ind w:left="0" w:firstLine="709"/>
        <w:jc w:val="both"/>
        <w:rPr>
          <w:rFonts w:ascii="Times New Roman" w:hAnsi="Times New Roman" w:cs="Times New Roman"/>
          <w:sz w:val="26"/>
          <w:szCs w:val="26"/>
        </w:rPr>
      </w:pPr>
      <w:r w:rsidRPr="00B61DFB">
        <w:rPr>
          <w:rFonts w:ascii="Times New Roman" w:hAnsi="Times New Roman" w:cs="Times New Roman"/>
          <w:sz w:val="26"/>
          <w:szCs w:val="26"/>
        </w:rPr>
        <w:t>мониторинг реализации концепции духовно-нравственного развития и воспитания личности гражданина России.</w:t>
      </w:r>
    </w:p>
    <w:p w:rsidR="00AE2846" w:rsidRPr="00B61DFB" w:rsidRDefault="00AE2846" w:rsidP="00ED644A">
      <w:pPr>
        <w:keepNext/>
        <w:tabs>
          <w:tab w:val="num" w:pos="1152"/>
        </w:tabs>
        <w:suppressAutoHyphens/>
        <w:ind w:firstLine="709"/>
        <w:jc w:val="center"/>
        <w:outlineLvl w:val="5"/>
        <w:rPr>
          <w:rFonts w:ascii="Times New Roman" w:eastAsia="MS Mincho" w:hAnsi="Times New Roman" w:cs="Times New Roman"/>
          <w:b/>
          <w:bCs/>
          <w:kern w:val="1"/>
          <w:sz w:val="26"/>
          <w:szCs w:val="26"/>
        </w:rPr>
      </w:pPr>
      <w:r w:rsidRPr="00B61DFB">
        <w:rPr>
          <w:rFonts w:ascii="Times New Roman" w:eastAsia="MS Mincho" w:hAnsi="Times New Roman" w:cs="Times New Roman"/>
          <w:b/>
          <w:bCs/>
          <w:kern w:val="1"/>
          <w:sz w:val="26"/>
          <w:szCs w:val="26"/>
        </w:rPr>
        <w:t>Процедура мониторинга</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Мониторинг проводится  классным руководителем в конце учебного года. Классный руководитель выполняет диагностику нравственного уровня развития и воспитания младших школьников (субъективный тест).Анализ результатов позволяет провести экспертизу и выявить эффективность деятельности по формированию духовно-нравственной сферы младших школьников.</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Мониторинг духовно-нравственного развития и воспитания младших школьников направлен на выявление следующих параметров:</w:t>
      </w:r>
    </w:p>
    <w:p w:rsidR="00AE2846" w:rsidRPr="00B61DFB" w:rsidRDefault="00AE2846" w:rsidP="00ED644A">
      <w:pPr>
        <w:jc w:val="both"/>
        <w:rPr>
          <w:rFonts w:ascii="Times New Roman" w:hAnsi="Times New Roman" w:cs="Times New Roman"/>
          <w:sz w:val="26"/>
          <w:szCs w:val="26"/>
        </w:rPr>
      </w:pPr>
    </w:p>
    <w:tbl>
      <w:tblPr>
        <w:tblStyle w:val="aff5"/>
        <w:tblW w:w="0" w:type="auto"/>
        <w:tblInd w:w="108" w:type="dxa"/>
        <w:tblLook w:val="01E0"/>
      </w:tblPr>
      <w:tblGrid>
        <w:gridCol w:w="3544"/>
        <w:gridCol w:w="2126"/>
        <w:gridCol w:w="3780"/>
      </w:tblGrid>
      <w:tr w:rsidR="00AE2846" w:rsidRPr="00B61DFB" w:rsidTr="000945F8">
        <w:tc>
          <w:tcPr>
            <w:tcW w:w="3544" w:type="dxa"/>
            <w:hideMark/>
          </w:tcPr>
          <w:p w:rsidR="00AE2846" w:rsidRPr="00B61DFB" w:rsidRDefault="00AE2846" w:rsidP="00ED644A">
            <w:pPr>
              <w:rPr>
                <w:sz w:val="26"/>
                <w:szCs w:val="26"/>
              </w:rPr>
            </w:pPr>
            <w:r w:rsidRPr="00B61DFB">
              <w:rPr>
                <w:sz w:val="26"/>
                <w:szCs w:val="26"/>
              </w:rPr>
              <w:t>Уровень сформированности  личностной культуры через диагностику личностной сферы учеников</w:t>
            </w:r>
          </w:p>
        </w:tc>
        <w:tc>
          <w:tcPr>
            <w:tcW w:w="2126" w:type="dxa"/>
            <w:hideMark/>
          </w:tcPr>
          <w:p w:rsidR="00AE2846" w:rsidRPr="00B61DFB" w:rsidRDefault="00AE2846" w:rsidP="00ED644A">
            <w:pPr>
              <w:ind w:firstLine="709"/>
              <w:jc w:val="center"/>
              <w:rPr>
                <w:sz w:val="26"/>
                <w:szCs w:val="26"/>
              </w:rPr>
            </w:pPr>
            <w:r w:rsidRPr="00B61DFB">
              <w:rPr>
                <w:sz w:val="26"/>
                <w:szCs w:val="26"/>
              </w:rPr>
              <w:t>1 класс</w:t>
            </w:r>
          </w:p>
        </w:tc>
        <w:tc>
          <w:tcPr>
            <w:tcW w:w="3780" w:type="dxa"/>
            <w:hideMark/>
          </w:tcPr>
          <w:p w:rsidR="00AE2846" w:rsidRPr="00B61DFB" w:rsidRDefault="00AE2846" w:rsidP="00ED644A">
            <w:pPr>
              <w:rPr>
                <w:sz w:val="26"/>
                <w:szCs w:val="26"/>
              </w:rPr>
            </w:pPr>
            <w:r w:rsidRPr="00B61DFB">
              <w:rPr>
                <w:sz w:val="26"/>
                <w:szCs w:val="26"/>
              </w:rPr>
              <w:t xml:space="preserve">«Я разный» </w:t>
            </w:r>
          </w:p>
        </w:tc>
      </w:tr>
      <w:tr w:rsidR="00AE2846" w:rsidRPr="00B61DFB" w:rsidTr="000945F8">
        <w:tc>
          <w:tcPr>
            <w:tcW w:w="3544" w:type="dxa"/>
            <w:hideMark/>
          </w:tcPr>
          <w:p w:rsidR="00AE2846" w:rsidRPr="00B61DFB" w:rsidRDefault="00AE2846" w:rsidP="00ED644A">
            <w:pPr>
              <w:rPr>
                <w:sz w:val="26"/>
                <w:szCs w:val="26"/>
              </w:rPr>
            </w:pPr>
            <w:r w:rsidRPr="00B61DFB">
              <w:rPr>
                <w:sz w:val="26"/>
                <w:szCs w:val="26"/>
              </w:rPr>
              <w:t xml:space="preserve"> Уровень сформированности социальной культуры через диагностику нравственных представлений младших школьников</w:t>
            </w:r>
          </w:p>
        </w:tc>
        <w:tc>
          <w:tcPr>
            <w:tcW w:w="2126" w:type="dxa"/>
            <w:hideMark/>
          </w:tcPr>
          <w:p w:rsidR="00AE2846" w:rsidRPr="00B61DFB" w:rsidRDefault="00AE2846" w:rsidP="00ED644A">
            <w:pPr>
              <w:ind w:firstLine="709"/>
              <w:jc w:val="center"/>
              <w:rPr>
                <w:kern w:val="2"/>
                <w:sz w:val="26"/>
                <w:szCs w:val="26"/>
              </w:rPr>
            </w:pPr>
            <w:r w:rsidRPr="00B61DFB">
              <w:rPr>
                <w:kern w:val="2"/>
                <w:sz w:val="26"/>
                <w:szCs w:val="26"/>
              </w:rPr>
              <w:t>2-4 класс</w:t>
            </w:r>
          </w:p>
        </w:tc>
        <w:tc>
          <w:tcPr>
            <w:tcW w:w="3780" w:type="dxa"/>
            <w:hideMark/>
          </w:tcPr>
          <w:p w:rsidR="00AE2846" w:rsidRPr="00B61DFB" w:rsidRDefault="00AE2846" w:rsidP="00ED644A">
            <w:pPr>
              <w:rPr>
                <w:sz w:val="26"/>
                <w:szCs w:val="26"/>
              </w:rPr>
            </w:pPr>
            <w:r w:rsidRPr="00B61DFB">
              <w:rPr>
                <w:kern w:val="2"/>
                <w:sz w:val="26"/>
                <w:szCs w:val="26"/>
              </w:rPr>
              <w:t>Адаптированный вариант теста «Размышляем о жизненном опыте» для младших школьников (составлен доктором педагогических наук Н.Е. Щурковой, адаптирован В.М. Ивановой, Т.В. Павловой, Е.Н. Степановым</w:t>
            </w:r>
          </w:p>
        </w:tc>
      </w:tr>
      <w:tr w:rsidR="00AE2846" w:rsidRPr="00B61DFB" w:rsidTr="000945F8">
        <w:tc>
          <w:tcPr>
            <w:tcW w:w="3544" w:type="dxa"/>
            <w:hideMark/>
          </w:tcPr>
          <w:p w:rsidR="00AE2846" w:rsidRPr="00B61DFB" w:rsidRDefault="00AE2846" w:rsidP="00ED644A">
            <w:pPr>
              <w:rPr>
                <w:sz w:val="26"/>
                <w:szCs w:val="26"/>
              </w:rPr>
            </w:pPr>
            <w:r w:rsidRPr="00B61DFB">
              <w:rPr>
                <w:sz w:val="26"/>
                <w:szCs w:val="26"/>
              </w:rPr>
              <w:t xml:space="preserve">Уровень сформированности семейной культуры через диагностику семейных ценностей и представлений учеников </w:t>
            </w:r>
          </w:p>
        </w:tc>
        <w:tc>
          <w:tcPr>
            <w:tcW w:w="2126" w:type="dxa"/>
            <w:hideMark/>
          </w:tcPr>
          <w:p w:rsidR="00AE2846" w:rsidRPr="00B61DFB" w:rsidRDefault="00AE2846" w:rsidP="00ED644A">
            <w:pPr>
              <w:ind w:firstLine="709"/>
              <w:jc w:val="center"/>
              <w:rPr>
                <w:sz w:val="26"/>
                <w:szCs w:val="26"/>
              </w:rPr>
            </w:pPr>
            <w:r w:rsidRPr="00B61DFB">
              <w:rPr>
                <w:sz w:val="26"/>
                <w:szCs w:val="26"/>
              </w:rPr>
              <w:t>2-4 класс</w:t>
            </w:r>
          </w:p>
        </w:tc>
        <w:tc>
          <w:tcPr>
            <w:tcW w:w="3780" w:type="dxa"/>
            <w:hideMark/>
          </w:tcPr>
          <w:p w:rsidR="00AE2846" w:rsidRPr="00B61DFB" w:rsidRDefault="00AE2846" w:rsidP="00ED644A">
            <w:pPr>
              <w:rPr>
                <w:sz w:val="26"/>
                <w:szCs w:val="26"/>
              </w:rPr>
            </w:pPr>
            <w:r w:rsidRPr="00B61DFB">
              <w:rPr>
                <w:sz w:val="26"/>
                <w:szCs w:val="26"/>
              </w:rPr>
              <w:t>Анкета «Я и моя семья»</w:t>
            </w:r>
          </w:p>
        </w:tc>
      </w:tr>
      <w:tr w:rsidR="00AE2846" w:rsidRPr="00B61DFB" w:rsidTr="000945F8">
        <w:tc>
          <w:tcPr>
            <w:tcW w:w="3544" w:type="dxa"/>
            <w:hideMark/>
          </w:tcPr>
          <w:p w:rsidR="00AE2846" w:rsidRPr="00B61DFB" w:rsidRDefault="00AE2846" w:rsidP="00ED644A">
            <w:pPr>
              <w:ind w:firstLine="709"/>
              <w:rPr>
                <w:sz w:val="26"/>
                <w:szCs w:val="26"/>
              </w:rPr>
            </w:pPr>
            <w:r w:rsidRPr="00B61DFB">
              <w:rPr>
                <w:sz w:val="26"/>
                <w:szCs w:val="26"/>
              </w:rPr>
              <w:t>Уровень нравственного развития и воспитания младших школьников, диагностику проводит классный руководитель</w:t>
            </w:r>
          </w:p>
        </w:tc>
        <w:tc>
          <w:tcPr>
            <w:tcW w:w="2126" w:type="dxa"/>
            <w:hideMark/>
          </w:tcPr>
          <w:p w:rsidR="00AE2846" w:rsidRPr="00B61DFB" w:rsidRDefault="00AE2846" w:rsidP="00ED644A">
            <w:pPr>
              <w:ind w:firstLine="709"/>
              <w:rPr>
                <w:sz w:val="26"/>
                <w:szCs w:val="26"/>
              </w:rPr>
            </w:pPr>
            <w:r w:rsidRPr="00B61DFB">
              <w:rPr>
                <w:sz w:val="26"/>
                <w:szCs w:val="26"/>
              </w:rPr>
              <w:t>3-4 класс</w:t>
            </w:r>
          </w:p>
        </w:tc>
        <w:tc>
          <w:tcPr>
            <w:tcW w:w="3780" w:type="dxa"/>
            <w:hideMark/>
          </w:tcPr>
          <w:p w:rsidR="00AE2846" w:rsidRPr="00B61DFB" w:rsidRDefault="00AE2846" w:rsidP="00ED644A">
            <w:pPr>
              <w:rPr>
                <w:sz w:val="26"/>
                <w:szCs w:val="26"/>
              </w:rPr>
            </w:pPr>
            <w:r w:rsidRPr="00B61DFB">
              <w:rPr>
                <w:sz w:val="26"/>
                <w:szCs w:val="26"/>
              </w:rPr>
              <w:t>Субъективный тест классного руководителя, предложенный М.И. Шиловой «Учитель о воспитанности школьников», М., 1990</w:t>
            </w:r>
          </w:p>
        </w:tc>
      </w:tr>
    </w:tbl>
    <w:p w:rsidR="00AE2846" w:rsidRPr="00B61DFB" w:rsidRDefault="00AE2846" w:rsidP="00ED644A">
      <w:pPr>
        <w:ind w:firstLine="540"/>
        <w:jc w:val="both"/>
        <w:rPr>
          <w:rFonts w:ascii="Times New Roman" w:hAnsi="Times New Roman" w:cs="Times New Roman"/>
          <w:sz w:val="26"/>
          <w:szCs w:val="26"/>
        </w:rPr>
      </w:pP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Тесты и методики, используемые для выявления показателей духовно-нравственного развития и воспитания младших школьников имеют три уровня выраженности:</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ниже среднего (1 балл); средний (2 балла); выше среднего (3 балла). </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Основанием для осуществления коррекционно-развивающей работы с младшими школьниками служит наличие низкого уровня сформированности:</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всех  показателей духовно-нравственного развития и воспитания школьников (личностной культуры, социальной культуры, семейной культуры);</w:t>
      </w:r>
    </w:p>
    <w:p w:rsidR="00AE2846" w:rsidRPr="00B61DFB" w:rsidRDefault="00AE2846"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одного или двух показателей (в любом сочетании) духовно-нравственного </w:t>
      </w:r>
      <w:r w:rsidRPr="00B61DFB">
        <w:rPr>
          <w:rFonts w:ascii="Times New Roman" w:hAnsi="Times New Roman" w:cs="Times New Roman"/>
          <w:sz w:val="26"/>
          <w:szCs w:val="26"/>
        </w:rPr>
        <w:lastRenderedPageBreak/>
        <w:t>развития и воспитания школьников.</w:t>
      </w:r>
    </w:p>
    <w:p w:rsidR="00AE2846" w:rsidRPr="00B61DFB" w:rsidRDefault="00AE2846" w:rsidP="00F96408">
      <w:pPr>
        <w:jc w:val="center"/>
        <w:rPr>
          <w:rFonts w:ascii="Times New Roman" w:hAnsi="Times New Roman" w:cs="Times New Roman"/>
          <w:sz w:val="26"/>
          <w:szCs w:val="26"/>
        </w:rPr>
      </w:pPr>
    </w:p>
    <w:p w:rsidR="00AE2846" w:rsidRPr="00F96408" w:rsidRDefault="00F96408" w:rsidP="00F519FB">
      <w:pPr>
        <w:pStyle w:val="2"/>
        <w:numPr>
          <w:ilvl w:val="1"/>
          <w:numId w:val="171"/>
        </w:numPr>
        <w:spacing w:before="0" w:after="0"/>
        <w:ind w:left="0" w:firstLine="0"/>
        <w:jc w:val="center"/>
        <w:rPr>
          <w:rFonts w:ascii="Times New Roman" w:hAnsi="Times New Roman"/>
          <w:i w:val="0"/>
          <w:sz w:val="26"/>
          <w:szCs w:val="26"/>
        </w:rPr>
      </w:pPr>
      <w:bookmarkStart w:id="163" w:name="_Toc446409261"/>
      <w:r w:rsidRPr="00F96408">
        <w:rPr>
          <w:rFonts w:ascii="Times New Roman" w:hAnsi="Times New Roman"/>
          <w:i w:val="0"/>
          <w:sz w:val="26"/>
          <w:szCs w:val="26"/>
        </w:rPr>
        <w:t>Программа формирования экологической культуры, здорового и безопасного образа жизни</w:t>
      </w:r>
      <w:bookmarkEnd w:id="163"/>
    </w:p>
    <w:bookmarkEnd w:id="129"/>
    <w:p w:rsidR="006551FC" w:rsidRPr="00B61DFB" w:rsidRDefault="00C701F5" w:rsidP="00ED644A">
      <w:pPr>
        <w:pStyle w:val="41"/>
        <w:shd w:val="clear" w:color="auto" w:fill="auto"/>
        <w:spacing w:after="0" w:line="240" w:lineRule="auto"/>
        <w:ind w:left="20" w:right="20" w:firstLine="440"/>
        <w:jc w:val="both"/>
      </w:pPr>
      <w:r w:rsidRPr="00B61DFB">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6551FC" w:rsidRPr="00B61DFB" w:rsidRDefault="00C701F5" w:rsidP="00ED644A">
      <w:pPr>
        <w:pStyle w:val="41"/>
        <w:shd w:val="clear" w:color="auto" w:fill="auto"/>
        <w:spacing w:after="0" w:line="240" w:lineRule="auto"/>
        <w:ind w:left="20" w:right="20" w:firstLine="440"/>
        <w:jc w:val="both"/>
      </w:pPr>
      <w:r w:rsidRPr="00B61DFB">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6551FC" w:rsidRPr="00B61DFB" w:rsidRDefault="00C701F5" w:rsidP="00ED644A">
      <w:pPr>
        <w:pStyle w:val="41"/>
        <w:shd w:val="clear" w:color="auto" w:fill="auto"/>
        <w:spacing w:after="0" w:line="240" w:lineRule="auto"/>
        <w:ind w:left="20" w:right="20" w:firstLine="440"/>
        <w:jc w:val="both"/>
      </w:pPr>
      <w:r w:rsidRPr="00B61DFB">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6551FC" w:rsidRPr="00B61DFB" w:rsidRDefault="00C701F5" w:rsidP="00F519FB">
      <w:pPr>
        <w:pStyle w:val="41"/>
        <w:numPr>
          <w:ilvl w:val="0"/>
          <w:numId w:val="28"/>
        </w:numPr>
        <w:shd w:val="clear" w:color="auto" w:fill="auto"/>
        <w:spacing w:after="0" w:line="240" w:lineRule="auto"/>
        <w:ind w:left="20" w:right="20" w:firstLine="660"/>
        <w:jc w:val="both"/>
      </w:pPr>
      <w:r w:rsidRPr="00B61DFB">
        <w:t xml:space="preserve"> неблагоприятные экологические, социальные и экономические условия;</w:t>
      </w:r>
    </w:p>
    <w:p w:rsidR="006551FC" w:rsidRPr="00B61DFB" w:rsidRDefault="00C701F5" w:rsidP="00F519FB">
      <w:pPr>
        <w:pStyle w:val="41"/>
        <w:numPr>
          <w:ilvl w:val="0"/>
          <w:numId w:val="28"/>
        </w:numPr>
        <w:shd w:val="clear" w:color="auto" w:fill="auto"/>
        <w:spacing w:after="0" w:line="240" w:lineRule="auto"/>
        <w:ind w:left="20" w:right="20" w:firstLine="660"/>
        <w:jc w:val="both"/>
      </w:pPr>
      <w:r w:rsidRPr="00B61DFB">
        <w:t xml:space="preserve">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6551FC" w:rsidRPr="00B61DFB" w:rsidRDefault="00C701F5" w:rsidP="00F519FB">
      <w:pPr>
        <w:pStyle w:val="41"/>
        <w:numPr>
          <w:ilvl w:val="0"/>
          <w:numId w:val="28"/>
        </w:numPr>
        <w:shd w:val="clear" w:color="auto" w:fill="auto"/>
        <w:spacing w:after="0" w:line="240" w:lineRule="auto"/>
        <w:ind w:left="20" w:right="20" w:firstLine="660"/>
        <w:jc w:val="both"/>
      </w:pPr>
      <w:r w:rsidRPr="00B61DFB">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551FC" w:rsidRPr="00B61DFB" w:rsidRDefault="00C701F5" w:rsidP="00F519FB">
      <w:pPr>
        <w:pStyle w:val="41"/>
        <w:numPr>
          <w:ilvl w:val="0"/>
          <w:numId w:val="28"/>
        </w:numPr>
        <w:shd w:val="clear" w:color="auto" w:fill="auto"/>
        <w:spacing w:after="0" w:line="240" w:lineRule="auto"/>
        <w:ind w:left="20" w:right="20" w:firstLine="660"/>
        <w:jc w:val="both"/>
      </w:pPr>
      <w:r w:rsidRPr="00B61DFB">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6551FC" w:rsidRPr="00B61DFB" w:rsidRDefault="00C701F5" w:rsidP="00ED644A">
      <w:pPr>
        <w:pStyle w:val="41"/>
        <w:shd w:val="clear" w:color="auto" w:fill="auto"/>
        <w:spacing w:after="0" w:line="240" w:lineRule="auto"/>
        <w:ind w:left="20" w:right="20" w:firstLine="440"/>
        <w:jc w:val="both"/>
      </w:pPr>
      <w:r w:rsidRPr="00B61DFB">
        <w:t>Наиболее эффективным путем формирования экологической культуры, здорового и безопасного образа жизни обуча</w:t>
      </w:r>
      <w:r w:rsidR="00D6472F" w:rsidRPr="00B61DFB">
        <w:t>ю</w:t>
      </w:r>
      <w:r w:rsidRPr="00B61DFB">
        <w:t>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6551FC" w:rsidRPr="00B61DFB" w:rsidRDefault="00C701F5" w:rsidP="00ED644A">
      <w:pPr>
        <w:pStyle w:val="41"/>
        <w:shd w:val="clear" w:color="auto" w:fill="auto"/>
        <w:spacing w:after="0" w:line="240" w:lineRule="auto"/>
        <w:ind w:left="20" w:right="20" w:firstLine="460"/>
        <w:jc w:val="both"/>
      </w:pPr>
      <w:r w:rsidRPr="00B61DFB">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6551FC" w:rsidRPr="00B61DFB" w:rsidRDefault="00C701F5" w:rsidP="00ED644A">
      <w:pPr>
        <w:pStyle w:val="41"/>
        <w:shd w:val="clear" w:color="auto" w:fill="auto"/>
        <w:spacing w:after="0" w:line="240" w:lineRule="auto"/>
        <w:ind w:left="20" w:right="20" w:firstLine="460"/>
        <w:jc w:val="both"/>
      </w:pPr>
      <w:r w:rsidRPr="00B61DFB">
        <w:t>Одним из компонентов формирования экологической культуры, здорового и безопасного образа жизни обучающихся с ЗПР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6551FC" w:rsidRPr="00B61DFB" w:rsidRDefault="00C701F5" w:rsidP="00ED644A">
      <w:pPr>
        <w:pStyle w:val="41"/>
        <w:shd w:val="clear" w:color="auto" w:fill="auto"/>
        <w:spacing w:after="0" w:line="240" w:lineRule="auto"/>
        <w:ind w:left="20" w:right="20" w:firstLine="680"/>
        <w:jc w:val="both"/>
      </w:pPr>
      <w:r w:rsidRPr="00B61DFB">
        <w:lastRenderedPageBreak/>
        <w:t xml:space="preserve">Программа формирования экологической культуры, здорового и безопасного образа жизни разработана с учетом специфики образовательных потребностей обучающихся на основе программы «Здоровье» </w:t>
      </w:r>
      <w:r w:rsidR="00D6472F" w:rsidRPr="00B61DFB">
        <w:t xml:space="preserve">НОУ НШ «СВЕТЛАНА» </w:t>
      </w:r>
      <w:r w:rsidRPr="00B61DFB">
        <w:t xml:space="preserve">и программы </w:t>
      </w:r>
      <w:r w:rsidR="00E345F8" w:rsidRPr="00B61DFB">
        <w:t>внеурочной деятельности «Азбука здоровья».</w:t>
      </w:r>
    </w:p>
    <w:p w:rsidR="006551FC" w:rsidRPr="00B61DFB" w:rsidRDefault="00C701F5" w:rsidP="00ED644A">
      <w:pPr>
        <w:pStyle w:val="41"/>
        <w:shd w:val="clear" w:color="auto" w:fill="auto"/>
        <w:spacing w:after="0" w:line="240" w:lineRule="auto"/>
        <w:ind w:left="20" w:right="20" w:firstLine="460"/>
        <w:jc w:val="both"/>
      </w:pPr>
      <w:r w:rsidRPr="00B61DFB">
        <w:t>Цель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6551FC" w:rsidRPr="00B61DFB" w:rsidRDefault="00C701F5" w:rsidP="00ED644A">
      <w:pPr>
        <w:pStyle w:val="41"/>
        <w:shd w:val="clear" w:color="auto" w:fill="auto"/>
        <w:spacing w:after="0" w:line="240" w:lineRule="auto"/>
        <w:ind w:left="20" w:firstLine="460"/>
        <w:jc w:val="both"/>
      </w:pPr>
      <w:r w:rsidRPr="00B61DFB">
        <w:t>Задачи программы:</w:t>
      </w:r>
    </w:p>
    <w:p w:rsidR="006551FC" w:rsidRPr="00B61DFB" w:rsidRDefault="00C701F5" w:rsidP="00F519FB">
      <w:pPr>
        <w:pStyle w:val="41"/>
        <w:numPr>
          <w:ilvl w:val="0"/>
          <w:numId w:val="28"/>
        </w:numPr>
        <w:shd w:val="clear" w:color="auto" w:fill="auto"/>
        <w:tabs>
          <w:tab w:val="left" w:pos="1345"/>
        </w:tabs>
        <w:spacing w:after="0" w:line="240" w:lineRule="auto"/>
        <w:ind w:left="20" w:right="20" w:firstLine="680"/>
        <w:jc w:val="both"/>
      </w:pPr>
      <w:r w:rsidRPr="00B61DFB">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6551FC" w:rsidRPr="00B61DFB" w:rsidRDefault="00C701F5" w:rsidP="00F519FB">
      <w:pPr>
        <w:pStyle w:val="41"/>
        <w:numPr>
          <w:ilvl w:val="0"/>
          <w:numId w:val="28"/>
        </w:numPr>
        <w:shd w:val="clear" w:color="auto" w:fill="auto"/>
        <w:tabs>
          <w:tab w:val="left" w:pos="1345"/>
        </w:tabs>
        <w:spacing w:after="0" w:line="240" w:lineRule="auto"/>
        <w:ind w:left="20" w:right="20" w:firstLine="680"/>
        <w:jc w:val="both"/>
      </w:pPr>
      <w:r w:rsidRPr="00B61DFB">
        <w:t>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6551FC" w:rsidRPr="00B61DFB" w:rsidRDefault="00C701F5" w:rsidP="00F519FB">
      <w:pPr>
        <w:pStyle w:val="41"/>
        <w:numPr>
          <w:ilvl w:val="0"/>
          <w:numId w:val="28"/>
        </w:numPr>
        <w:shd w:val="clear" w:color="auto" w:fill="auto"/>
        <w:tabs>
          <w:tab w:val="left" w:pos="1345"/>
        </w:tabs>
        <w:spacing w:after="0" w:line="240" w:lineRule="auto"/>
        <w:ind w:left="20" w:right="20" w:firstLine="680"/>
        <w:jc w:val="both"/>
      </w:pPr>
      <w:r w:rsidRPr="00B61DFB">
        <w:t>сформировать познавательный интерес и бережное отношение к природе;</w:t>
      </w:r>
    </w:p>
    <w:p w:rsidR="006551FC" w:rsidRPr="00B61DFB" w:rsidRDefault="00C701F5" w:rsidP="00F519FB">
      <w:pPr>
        <w:pStyle w:val="41"/>
        <w:numPr>
          <w:ilvl w:val="0"/>
          <w:numId w:val="28"/>
        </w:numPr>
        <w:shd w:val="clear" w:color="auto" w:fill="auto"/>
        <w:tabs>
          <w:tab w:val="left" w:pos="1345"/>
        </w:tabs>
        <w:spacing w:after="0" w:line="240" w:lineRule="auto"/>
        <w:ind w:left="20" w:right="20" w:firstLine="680"/>
        <w:jc w:val="both"/>
      </w:pPr>
      <w:r w:rsidRPr="00B61DFB">
        <w:t>научить школьников выполнять правила личной гигиены и развить готовность на их основе самостоятельно поддерживать свое здоровье;</w:t>
      </w:r>
    </w:p>
    <w:p w:rsidR="006551FC" w:rsidRPr="00B61DFB" w:rsidRDefault="00C701F5" w:rsidP="00F519FB">
      <w:pPr>
        <w:pStyle w:val="41"/>
        <w:numPr>
          <w:ilvl w:val="0"/>
          <w:numId w:val="28"/>
        </w:numPr>
        <w:shd w:val="clear" w:color="auto" w:fill="auto"/>
        <w:tabs>
          <w:tab w:val="left" w:pos="1345"/>
        </w:tabs>
        <w:spacing w:after="0" w:line="240" w:lineRule="auto"/>
        <w:ind w:left="20" w:right="20" w:firstLine="680"/>
        <w:jc w:val="both"/>
      </w:pPr>
      <w:r w:rsidRPr="00B61DFB">
        <w:t>сформировать представление о правильном (здоровом) питании, его режиме, структуре, полезных продуктах;</w:t>
      </w:r>
    </w:p>
    <w:p w:rsidR="006551FC" w:rsidRPr="00B61DFB" w:rsidRDefault="00C701F5" w:rsidP="00F519FB">
      <w:pPr>
        <w:pStyle w:val="41"/>
        <w:numPr>
          <w:ilvl w:val="0"/>
          <w:numId w:val="28"/>
        </w:numPr>
        <w:shd w:val="clear" w:color="auto" w:fill="auto"/>
        <w:tabs>
          <w:tab w:val="left" w:pos="1424"/>
        </w:tabs>
        <w:spacing w:after="0" w:line="240" w:lineRule="auto"/>
        <w:ind w:left="20" w:right="20" w:firstLine="680"/>
        <w:jc w:val="both"/>
      </w:pPr>
      <w:r w:rsidRPr="00B61DFB">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6551FC" w:rsidRPr="00B61DFB" w:rsidRDefault="00C701F5" w:rsidP="00F519FB">
      <w:pPr>
        <w:pStyle w:val="41"/>
        <w:numPr>
          <w:ilvl w:val="0"/>
          <w:numId w:val="28"/>
        </w:numPr>
        <w:shd w:val="clear" w:color="auto" w:fill="auto"/>
        <w:tabs>
          <w:tab w:val="left" w:pos="1424"/>
        </w:tabs>
        <w:spacing w:after="0" w:line="240" w:lineRule="auto"/>
        <w:ind w:left="20" w:right="20" w:firstLine="680"/>
        <w:jc w:val="both"/>
      </w:pPr>
      <w:r w:rsidRPr="00B61DFB">
        <w:t>обучить безопасному поведению в окружающей среде и элементарным навыкам поведения в экстремальных ситуациях;</w:t>
      </w:r>
    </w:p>
    <w:p w:rsidR="006551FC" w:rsidRPr="00B61DFB" w:rsidRDefault="00C701F5" w:rsidP="00F519FB">
      <w:pPr>
        <w:pStyle w:val="41"/>
        <w:numPr>
          <w:ilvl w:val="0"/>
          <w:numId w:val="28"/>
        </w:numPr>
        <w:shd w:val="clear" w:color="auto" w:fill="auto"/>
        <w:tabs>
          <w:tab w:val="left" w:pos="1424"/>
        </w:tabs>
        <w:spacing w:after="0" w:line="240" w:lineRule="auto"/>
        <w:ind w:left="20" w:firstLine="680"/>
        <w:jc w:val="both"/>
      </w:pPr>
      <w:r w:rsidRPr="00B61DFB">
        <w:t>сформировать навыки позитивного общения;</w:t>
      </w:r>
    </w:p>
    <w:p w:rsidR="006551FC" w:rsidRPr="00B61DFB" w:rsidRDefault="00C701F5" w:rsidP="00F519FB">
      <w:pPr>
        <w:pStyle w:val="41"/>
        <w:numPr>
          <w:ilvl w:val="0"/>
          <w:numId w:val="28"/>
        </w:numPr>
        <w:shd w:val="clear" w:color="auto" w:fill="auto"/>
        <w:tabs>
          <w:tab w:val="left" w:pos="1424"/>
        </w:tabs>
        <w:spacing w:after="0" w:line="240" w:lineRule="auto"/>
        <w:ind w:left="20" w:right="20" w:firstLine="680"/>
        <w:jc w:val="both"/>
      </w:pPr>
      <w:r w:rsidRPr="00B61DFB">
        <w:t>научить осознанному выбору поступков, стиля поведения, позволяющих сохранять и укреплять здоровье;</w:t>
      </w:r>
    </w:p>
    <w:p w:rsidR="006551FC" w:rsidRPr="00B61DFB" w:rsidRDefault="00C701F5" w:rsidP="00F519FB">
      <w:pPr>
        <w:pStyle w:val="41"/>
        <w:numPr>
          <w:ilvl w:val="0"/>
          <w:numId w:val="28"/>
        </w:numPr>
        <w:shd w:val="clear" w:color="auto" w:fill="auto"/>
        <w:tabs>
          <w:tab w:val="left" w:pos="1424"/>
        </w:tabs>
        <w:spacing w:after="0" w:line="240" w:lineRule="auto"/>
        <w:ind w:left="20" w:right="20" w:firstLine="680"/>
        <w:jc w:val="both"/>
      </w:pPr>
      <w:r w:rsidRPr="00B61DFB">
        <w:t>сформировать потребность ребенка безбоязненно обращаться к врачу по любым вопросам состояния здоровья,</w:t>
      </w:r>
      <w:r w:rsidR="00D6472F" w:rsidRPr="00B61DFB">
        <w:t xml:space="preserve"> </w:t>
      </w:r>
      <w:r w:rsidRPr="00B61DFB">
        <w:t xml:space="preserve">в том числе </w:t>
      </w:r>
      <w:r w:rsidR="00D6472F" w:rsidRPr="00B61DFB">
        <w:t xml:space="preserve">- </w:t>
      </w:r>
      <w:r w:rsidRPr="00B61DFB">
        <w:t>связанным с особенностями роста и развития.</w:t>
      </w:r>
    </w:p>
    <w:p w:rsidR="006551FC" w:rsidRPr="00B61DFB" w:rsidRDefault="00C701F5" w:rsidP="00ED644A">
      <w:pPr>
        <w:pStyle w:val="41"/>
        <w:shd w:val="clear" w:color="auto" w:fill="auto"/>
        <w:spacing w:after="0" w:line="240" w:lineRule="auto"/>
        <w:ind w:left="20" w:firstLine="680"/>
        <w:jc w:val="both"/>
      </w:pPr>
      <w:r w:rsidRPr="00B61DFB">
        <w:t>Участники Программы:</w:t>
      </w:r>
    </w:p>
    <w:p w:rsidR="006551FC" w:rsidRPr="00B61DFB" w:rsidRDefault="00C701F5" w:rsidP="00F519FB">
      <w:pPr>
        <w:pStyle w:val="41"/>
        <w:numPr>
          <w:ilvl w:val="0"/>
          <w:numId w:val="28"/>
        </w:numPr>
        <w:shd w:val="clear" w:color="auto" w:fill="auto"/>
        <w:tabs>
          <w:tab w:val="left" w:pos="1424"/>
        </w:tabs>
        <w:spacing w:after="0" w:line="240" w:lineRule="auto"/>
        <w:ind w:left="20" w:firstLine="680"/>
        <w:jc w:val="both"/>
      </w:pPr>
      <w:r w:rsidRPr="00B61DFB">
        <w:t>- воспитанники</w:t>
      </w:r>
    </w:p>
    <w:p w:rsidR="006551FC" w:rsidRPr="00B61DFB" w:rsidRDefault="00C701F5" w:rsidP="00F519FB">
      <w:pPr>
        <w:pStyle w:val="41"/>
        <w:numPr>
          <w:ilvl w:val="0"/>
          <w:numId w:val="28"/>
        </w:numPr>
        <w:shd w:val="clear" w:color="auto" w:fill="auto"/>
        <w:tabs>
          <w:tab w:val="left" w:pos="1424"/>
        </w:tabs>
        <w:spacing w:after="0" w:line="240" w:lineRule="auto"/>
        <w:ind w:left="20" w:firstLine="680"/>
        <w:jc w:val="both"/>
      </w:pPr>
      <w:r w:rsidRPr="00B61DFB">
        <w:t>-обучающиеся;</w:t>
      </w:r>
    </w:p>
    <w:p w:rsidR="006551FC" w:rsidRPr="00B61DFB" w:rsidRDefault="00C701F5" w:rsidP="00F519FB">
      <w:pPr>
        <w:pStyle w:val="41"/>
        <w:numPr>
          <w:ilvl w:val="0"/>
          <w:numId w:val="28"/>
        </w:numPr>
        <w:shd w:val="clear" w:color="auto" w:fill="auto"/>
        <w:tabs>
          <w:tab w:val="left" w:pos="1424"/>
        </w:tabs>
        <w:spacing w:after="0" w:line="240" w:lineRule="auto"/>
        <w:ind w:left="20" w:firstLine="680"/>
        <w:jc w:val="both"/>
      </w:pPr>
      <w:r w:rsidRPr="00B61DFB">
        <w:t>-классные руководители;</w:t>
      </w:r>
    </w:p>
    <w:p w:rsidR="006551FC" w:rsidRPr="00B61DFB" w:rsidRDefault="00C701F5" w:rsidP="00F519FB">
      <w:pPr>
        <w:pStyle w:val="41"/>
        <w:numPr>
          <w:ilvl w:val="0"/>
          <w:numId w:val="28"/>
        </w:numPr>
        <w:shd w:val="clear" w:color="auto" w:fill="auto"/>
        <w:tabs>
          <w:tab w:val="left" w:pos="1424"/>
        </w:tabs>
        <w:spacing w:after="0" w:line="240" w:lineRule="auto"/>
        <w:ind w:left="20" w:firstLine="680"/>
        <w:jc w:val="both"/>
      </w:pPr>
      <w:r w:rsidRPr="00B61DFB">
        <w:t>- воспитатели ГПД</w:t>
      </w:r>
    </w:p>
    <w:p w:rsidR="006551FC" w:rsidRPr="00B61DFB" w:rsidRDefault="00C701F5" w:rsidP="00F519FB">
      <w:pPr>
        <w:pStyle w:val="41"/>
        <w:numPr>
          <w:ilvl w:val="0"/>
          <w:numId w:val="28"/>
        </w:numPr>
        <w:shd w:val="clear" w:color="auto" w:fill="auto"/>
        <w:tabs>
          <w:tab w:val="left" w:pos="1424"/>
        </w:tabs>
        <w:spacing w:after="0" w:line="240" w:lineRule="auto"/>
        <w:ind w:left="20" w:right="20" w:firstLine="680"/>
        <w:jc w:val="both"/>
      </w:pPr>
      <w:r w:rsidRPr="00B61DFB">
        <w:t>-учителя - предметники (учитель музыки, английского языка, физкультуры);</w:t>
      </w:r>
    </w:p>
    <w:p w:rsidR="006551FC" w:rsidRPr="00B61DFB" w:rsidRDefault="00C701F5" w:rsidP="00F519FB">
      <w:pPr>
        <w:pStyle w:val="41"/>
        <w:numPr>
          <w:ilvl w:val="0"/>
          <w:numId w:val="28"/>
        </w:numPr>
        <w:shd w:val="clear" w:color="auto" w:fill="auto"/>
        <w:tabs>
          <w:tab w:val="right" w:pos="2961"/>
        </w:tabs>
        <w:spacing w:after="0" w:line="240" w:lineRule="auto"/>
        <w:ind w:left="20" w:firstLine="680"/>
        <w:jc w:val="both"/>
      </w:pPr>
      <w:r w:rsidRPr="00B61DFB">
        <w:t>-родители.</w:t>
      </w:r>
    </w:p>
    <w:p w:rsidR="006551FC" w:rsidRPr="00B61DFB" w:rsidRDefault="00C701F5" w:rsidP="00ED644A">
      <w:pPr>
        <w:pStyle w:val="41"/>
        <w:shd w:val="clear" w:color="auto" w:fill="auto"/>
        <w:spacing w:after="0" w:line="240" w:lineRule="auto"/>
        <w:ind w:left="20" w:firstLine="460"/>
        <w:jc w:val="both"/>
      </w:pPr>
      <w:r w:rsidRPr="00B61DFB">
        <w:t>Основные направления программы</w:t>
      </w:r>
    </w:p>
    <w:p w:rsidR="006551FC" w:rsidRPr="00B61DFB" w:rsidRDefault="00C701F5" w:rsidP="00ED644A">
      <w:pPr>
        <w:pStyle w:val="41"/>
        <w:shd w:val="clear" w:color="auto" w:fill="auto"/>
        <w:spacing w:after="0" w:line="240" w:lineRule="auto"/>
        <w:ind w:left="20" w:right="20" w:firstLine="460"/>
        <w:jc w:val="both"/>
      </w:pPr>
      <w:r w:rsidRPr="00B61DFB">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w:t>
      </w:r>
      <w:r w:rsidRPr="00B61DFB">
        <w:lastRenderedPageBreak/>
        <w:t>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51FC" w:rsidRPr="00B61DFB" w:rsidRDefault="00C701F5" w:rsidP="00ED644A">
      <w:pPr>
        <w:pStyle w:val="41"/>
        <w:shd w:val="clear" w:color="auto" w:fill="auto"/>
        <w:spacing w:after="0" w:line="240" w:lineRule="auto"/>
        <w:ind w:left="20" w:right="20" w:firstLine="460"/>
        <w:jc w:val="both"/>
      </w:pPr>
      <w:r w:rsidRPr="00B61DFB">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551FC" w:rsidRPr="00B61DFB" w:rsidRDefault="00D6472F" w:rsidP="00ED644A">
      <w:pPr>
        <w:pStyle w:val="41"/>
        <w:shd w:val="clear" w:color="auto" w:fill="auto"/>
        <w:tabs>
          <w:tab w:val="left" w:pos="3677"/>
          <w:tab w:val="right" w:pos="9478"/>
        </w:tabs>
        <w:spacing w:after="0" w:line="240" w:lineRule="auto"/>
        <w:ind w:left="20" w:firstLine="460"/>
        <w:jc w:val="both"/>
      </w:pPr>
      <w:r w:rsidRPr="00B61DFB">
        <w:t xml:space="preserve">Основные виды деятельности обучающихся: </w:t>
      </w:r>
      <w:r w:rsidR="00C701F5" w:rsidRPr="00B61DFB">
        <w:t>учебная,</w:t>
      </w:r>
      <w:r w:rsidRPr="00B61DFB">
        <w:t xml:space="preserve"> </w:t>
      </w:r>
      <w:r w:rsidR="00C701F5" w:rsidRPr="00B61DFB">
        <w:t>учебно-исс</w:t>
      </w:r>
      <w:r w:rsidRPr="00B61DFB">
        <w:t xml:space="preserve">ледовательская, образно-познавательная, </w:t>
      </w:r>
      <w:r w:rsidR="00C701F5" w:rsidRPr="00B61DFB">
        <w:t>игровая,</w:t>
      </w:r>
      <w:r w:rsidRPr="00B61DFB">
        <w:t xml:space="preserve"> </w:t>
      </w:r>
      <w:r w:rsidR="00C701F5" w:rsidRPr="00B61DFB">
        <w:t>рефлексивно-оценочная, регулятивная, креативная, общественно полезная.</w:t>
      </w:r>
    </w:p>
    <w:p w:rsidR="006551FC" w:rsidRPr="00B61DFB" w:rsidRDefault="00C701F5" w:rsidP="00ED644A">
      <w:pPr>
        <w:pStyle w:val="41"/>
        <w:shd w:val="clear" w:color="auto" w:fill="auto"/>
        <w:spacing w:after="0" w:line="240" w:lineRule="auto"/>
        <w:ind w:left="20" w:right="20" w:firstLine="460"/>
        <w:jc w:val="both"/>
      </w:pPr>
      <w:r w:rsidRPr="00B61DFB">
        <w:t>Формируемые ценности: природа, здоровье, экологическая культура, экологически безопасное поведение.</w:t>
      </w:r>
    </w:p>
    <w:p w:rsidR="006551FC" w:rsidRPr="00B61DFB" w:rsidRDefault="00C701F5" w:rsidP="00ED644A">
      <w:pPr>
        <w:pStyle w:val="41"/>
        <w:shd w:val="clear" w:color="auto" w:fill="auto"/>
        <w:spacing w:after="0" w:line="240" w:lineRule="auto"/>
        <w:ind w:left="20" w:right="20" w:firstLine="460"/>
        <w:jc w:val="both"/>
      </w:pPr>
      <w:r w:rsidRPr="00B61DFB">
        <w:t>Основные формы организации внеурочной деятельности: развивающие ситуации игрового и учебного типа.</w:t>
      </w:r>
    </w:p>
    <w:p w:rsidR="006551FC" w:rsidRPr="00B61DFB" w:rsidRDefault="00C701F5" w:rsidP="00ED644A">
      <w:pPr>
        <w:pStyle w:val="41"/>
        <w:shd w:val="clear" w:color="auto" w:fill="auto"/>
        <w:spacing w:after="0" w:line="240" w:lineRule="auto"/>
        <w:ind w:left="20" w:right="20" w:firstLine="460"/>
        <w:jc w:val="both"/>
      </w:pPr>
      <w:r w:rsidRPr="00B61DFB">
        <w:t>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создание экологически безопасной, здоровьесберегающей инфраструктуры образовательной организации;</w:t>
      </w:r>
    </w:p>
    <w:p w:rsidR="006551FC" w:rsidRPr="00B61DFB" w:rsidRDefault="00C701F5" w:rsidP="00F519FB">
      <w:pPr>
        <w:pStyle w:val="41"/>
        <w:numPr>
          <w:ilvl w:val="0"/>
          <w:numId w:val="28"/>
        </w:numPr>
        <w:shd w:val="clear" w:color="auto" w:fill="auto"/>
        <w:tabs>
          <w:tab w:val="left" w:pos="1406"/>
        </w:tabs>
        <w:spacing w:after="0" w:line="240" w:lineRule="auto"/>
        <w:ind w:left="20" w:firstLine="680"/>
        <w:jc w:val="both"/>
      </w:pPr>
      <w:r w:rsidRPr="00B61DFB">
        <w:t>организация учебной и внеурочной деятельности обучающихся;</w:t>
      </w:r>
    </w:p>
    <w:p w:rsidR="006551FC" w:rsidRPr="00B61DFB" w:rsidRDefault="00C701F5" w:rsidP="00F519FB">
      <w:pPr>
        <w:pStyle w:val="41"/>
        <w:numPr>
          <w:ilvl w:val="0"/>
          <w:numId w:val="28"/>
        </w:numPr>
        <w:shd w:val="clear" w:color="auto" w:fill="auto"/>
        <w:tabs>
          <w:tab w:val="left" w:pos="1406"/>
        </w:tabs>
        <w:spacing w:after="0" w:line="240" w:lineRule="auto"/>
        <w:ind w:left="20" w:firstLine="680"/>
        <w:jc w:val="both"/>
      </w:pPr>
      <w:r w:rsidRPr="00B61DFB">
        <w:t>организация физкультурно-оздоровительной работы;</w:t>
      </w:r>
    </w:p>
    <w:p w:rsidR="006551FC" w:rsidRPr="00B61DFB" w:rsidRDefault="00C701F5" w:rsidP="00F519FB">
      <w:pPr>
        <w:pStyle w:val="41"/>
        <w:numPr>
          <w:ilvl w:val="0"/>
          <w:numId w:val="28"/>
        </w:numPr>
        <w:shd w:val="clear" w:color="auto" w:fill="auto"/>
        <w:tabs>
          <w:tab w:val="left" w:pos="1406"/>
        </w:tabs>
        <w:spacing w:after="0" w:line="240" w:lineRule="auto"/>
        <w:ind w:left="20" w:firstLine="680"/>
        <w:jc w:val="both"/>
      </w:pPr>
      <w:r w:rsidRPr="00B61DFB">
        <w:t>реализация дополнительных образовательных курсов;</w:t>
      </w:r>
    </w:p>
    <w:p w:rsidR="006551FC" w:rsidRPr="00B61DFB" w:rsidRDefault="00C701F5" w:rsidP="00F519FB">
      <w:pPr>
        <w:pStyle w:val="41"/>
        <w:numPr>
          <w:ilvl w:val="0"/>
          <w:numId w:val="28"/>
        </w:numPr>
        <w:shd w:val="clear" w:color="auto" w:fill="auto"/>
        <w:tabs>
          <w:tab w:val="left" w:pos="1406"/>
        </w:tabs>
        <w:spacing w:after="0" w:line="240" w:lineRule="auto"/>
        <w:ind w:left="20" w:firstLine="680"/>
        <w:jc w:val="both"/>
      </w:pPr>
      <w:r w:rsidRPr="00B61DFB">
        <w:t>организация работы с родителями (законными представителями).</w:t>
      </w:r>
    </w:p>
    <w:p w:rsidR="006551FC" w:rsidRPr="00B61DFB" w:rsidRDefault="00C701F5" w:rsidP="00ED644A">
      <w:pPr>
        <w:pStyle w:val="41"/>
        <w:shd w:val="clear" w:color="auto" w:fill="auto"/>
        <w:spacing w:after="0" w:line="240" w:lineRule="auto"/>
        <w:ind w:left="20" w:firstLine="440"/>
        <w:jc w:val="both"/>
      </w:pPr>
      <w:r w:rsidRPr="00B61DFB">
        <w:t>Модель организации работы образовательной организации по</w:t>
      </w:r>
      <w:r w:rsidR="00D6472F" w:rsidRPr="00B61DFB">
        <w:t xml:space="preserve"> </w:t>
      </w:r>
      <w:r w:rsidRPr="00B61DFB">
        <w:t>реализации программы</w:t>
      </w:r>
      <w:r w:rsidR="00D6472F" w:rsidRPr="00B61DFB">
        <w:t>.</w:t>
      </w:r>
    </w:p>
    <w:p w:rsidR="006551FC" w:rsidRPr="00B61DFB" w:rsidRDefault="00C701F5" w:rsidP="00ED644A">
      <w:pPr>
        <w:pStyle w:val="41"/>
        <w:shd w:val="clear" w:color="auto" w:fill="auto"/>
        <w:spacing w:after="0" w:line="240" w:lineRule="auto"/>
        <w:ind w:left="20" w:right="20" w:firstLine="440"/>
        <w:jc w:val="both"/>
      </w:pPr>
      <w:r w:rsidRPr="00B61DFB">
        <w:t>Работа образовательной организации по реализации программы формирования экологической культуры, здорового и безопасного образа жизни реализована в два этапа:</w:t>
      </w:r>
    </w:p>
    <w:p w:rsidR="006551FC" w:rsidRPr="00B61DFB" w:rsidRDefault="00C701F5" w:rsidP="00F519FB">
      <w:pPr>
        <w:pStyle w:val="41"/>
        <w:numPr>
          <w:ilvl w:val="0"/>
          <w:numId w:val="29"/>
        </w:numPr>
        <w:shd w:val="clear" w:color="auto" w:fill="auto"/>
        <w:spacing w:after="0" w:line="240" w:lineRule="auto"/>
        <w:ind w:left="20" w:right="20" w:firstLine="0"/>
        <w:jc w:val="both"/>
      </w:pPr>
      <w:r w:rsidRPr="00B61DFB">
        <w:t xml:space="preserve"> анализ состояния и планирование работы образовательной организации по данному направлению;</w:t>
      </w:r>
    </w:p>
    <w:p w:rsidR="006551FC" w:rsidRPr="00B61DFB" w:rsidRDefault="00C701F5" w:rsidP="00F519FB">
      <w:pPr>
        <w:pStyle w:val="41"/>
        <w:numPr>
          <w:ilvl w:val="0"/>
          <w:numId w:val="29"/>
        </w:numPr>
        <w:shd w:val="clear" w:color="auto" w:fill="auto"/>
        <w:spacing w:after="0" w:line="240" w:lineRule="auto"/>
        <w:ind w:left="20" w:right="20" w:firstLine="0"/>
        <w:jc w:val="both"/>
      </w:pPr>
      <w:r w:rsidRPr="00B61DFB">
        <w:t xml:space="preserve"> организация просветительской, учебно-воспитательной и методической работы образовательной организации по данному направлению.</w:t>
      </w:r>
    </w:p>
    <w:p w:rsidR="006551FC" w:rsidRPr="00B61DFB" w:rsidRDefault="00C701F5" w:rsidP="00ED644A">
      <w:pPr>
        <w:pStyle w:val="41"/>
        <w:shd w:val="clear" w:color="auto" w:fill="auto"/>
        <w:spacing w:after="0" w:line="240" w:lineRule="auto"/>
        <w:ind w:left="20" w:right="20" w:firstLine="440"/>
        <w:jc w:val="both"/>
      </w:pPr>
      <w:r w:rsidRPr="00B61DFB">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внедрение в систему работы образовательной организации дополнительных образовательных курсов (курс внеурочной деятельности «</w:t>
      </w:r>
      <w:r w:rsidR="00D6472F" w:rsidRPr="00B61DFB">
        <w:t>Уроки здоровья</w:t>
      </w:r>
      <w:r w:rsidRPr="00B61DFB">
        <w:t>»), направленных на формирование экологической культуры обучающихся, ценности здоровья и здорового образа жизни;</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6551FC" w:rsidRPr="00B61DFB" w:rsidRDefault="00C701F5" w:rsidP="00ED644A">
      <w:pPr>
        <w:pStyle w:val="41"/>
        <w:shd w:val="clear" w:color="auto" w:fill="auto"/>
        <w:spacing w:after="0" w:line="240" w:lineRule="auto"/>
        <w:ind w:left="20" w:right="20" w:firstLine="440"/>
        <w:jc w:val="both"/>
      </w:pPr>
      <w:r w:rsidRPr="00B61DFB">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лекции, консультации, семинары, круглые столы, родительские собрания, педагогические советы по данной проблеме;</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lastRenderedPageBreak/>
        <w:t xml:space="preserve">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551FC" w:rsidRPr="00B61DFB" w:rsidRDefault="00C701F5" w:rsidP="00ED644A">
      <w:pPr>
        <w:pStyle w:val="41"/>
        <w:shd w:val="clear" w:color="auto" w:fill="auto"/>
        <w:spacing w:after="0" w:line="240" w:lineRule="auto"/>
        <w:ind w:left="20" w:right="20" w:firstLine="440"/>
        <w:jc w:val="both"/>
      </w:pPr>
      <w:r w:rsidRPr="00B61DFB">
        <w:t>Создание экологически безопасной, здоровьесберегающей инфраструктуры образовательной организации достигается путем:</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контроля за состоянием и содержанием здания и помещений образовательной организации в соответствии с экологическими требованиями, санитарными и гигиеническими нормами, нормами пожарной безопасности, требованиями охраны здоровья и охраны труда обучающихся;</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наличие и необходимое оснащение помещений для питания обучающихся;</w:t>
      </w:r>
    </w:p>
    <w:p w:rsidR="006551FC" w:rsidRPr="00B61DFB" w:rsidRDefault="00C701F5" w:rsidP="00F519FB">
      <w:pPr>
        <w:pStyle w:val="41"/>
        <w:numPr>
          <w:ilvl w:val="0"/>
          <w:numId w:val="28"/>
        </w:numPr>
        <w:shd w:val="clear" w:color="auto" w:fill="auto"/>
        <w:tabs>
          <w:tab w:val="left" w:pos="1342"/>
        </w:tabs>
        <w:spacing w:after="0" w:line="240" w:lineRule="auto"/>
        <w:ind w:left="20" w:right="20" w:firstLine="680"/>
        <w:jc w:val="both"/>
      </w:pPr>
      <w:r w:rsidRPr="00B61DFB">
        <w:t>оснащенность кабинетов, физкультурного зала, спортплощад</w:t>
      </w:r>
      <w:r w:rsidR="00D6472F" w:rsidRPr="00B61DFB">
        <w:t>ки</w:t>
      </w:r>
      <w:r w:rsidRPr="00B61DFB">
        <w:t xml:space="preserve"> необходимым игровым и спортивным оборудованием и инвентарем.</w:t>
      </w:r>
    </w:p>
    <w:p w:rsidR="006551FC" w:rsidRPr="00B61DFB" w:rsidRDefault="00C701F5" w:rsidP="00ED644A">
      <w:pPr>
        <w:pStyle w:val="41"/>
        <w:shd w:val="clear" w:color="auto" w:fill="auto"/>
        <w:spacing w:after="0" w:line="240" w:lineRule="auto"/>
        <w:ind w:left="20" w:right="20" w:firstLine="460"/>
        <w:jc w:val="both"/>
      </w:pPr>
      <w:r w:rsidRPr="00B61DFB">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6551FC" w:rsidRPr="00B61DFB" w:rsidRDefault="00C701F5" w:rsidP="00F519FB">
      <w:pPr>
        <w:pStyle w:val="41"/>
        <w:numPr>
          <w:ilvl w:val="0"/>
          <w:numId w:val="28"/>
        </w:numPr>
        <w:shd w:val="clear" w:color="auto" w:fill="auto"/>
        <w:tabs>
          <w:tab w:val="left" w:pos="1342"/>
        </w:tabs>
        <w:spacing w:after="0" w:line="240" w:lineRule="auto"/>
        <w:ind w:left="20" w:right="20" w:firstLine="680"/>
        <w:jc w:val="both"/>
      </w:pPr>
      <w:r w:rsidRPr="00B61DFB">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6551FC" w:rsidRPr="00B61DFB" w:rsidRDefault="00C701F5" w:rsidP="00F519FB">
      <w:pPr>
        <w:pStyle w:val="41"/>
        <w:numPr>
          <w:ilvl w:val="0"/>
          <w:numId w:val="28"/>
        </w:numPr>
        <w:shd w:val="clear" w:color="auto" w:fill="auto"/>
        <w:tabs>
          <w:tab w:val="left" w:pos="1342"/>
        </w:tabs>
        <w:spacing w:after="0" w:line="240" w:lineRule="auto"/>
        <w:ind w:left="20" w:right="20" w:firstLine="680"/>
        <w:jc w:val="both"/>
      </w:pPr>
      <w:r w:rsidRPr="00B61DFB">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551FC" w:rsidRPr="00B61DFB" w:rsidRDefault="00C701F5" w:rsidP="00F519FB">
      <w:pPr>
        <w:pStyle w:val="41"/>
        <w:numPr>
          <w:ilvl w:val="0"/>
          <w:numId w:val="28"/>
        </w:numPr>
        <w:shd w:val="clear" w:color="auto" w:fill="auto"/>
        <w:tabs>
          <w:tab w:val="left" w:pos="1342"/>
        </w:tabs>
        <w:spacing w:after="0" w:line="240" w:lineRule="auto"/>
        <w:ind w:left="20" w:right="20" w:firstLine="680"/>
        <w:jc w:val="both"/>
      </w:pPr>
      <w:r w:rsidRPr="00B61DFB">
        <w:t>введение любых инноваций в учебный процесс только под контролем специалистов;</w:t>
      </w:r>
    </w:p>
    <w:p w:rsidR="006551FC" w:rsidRPr="00B61DFB" w:rsidRDefault="00C701F5" w:rsidP="00F519FB">
      <w:pPr>
        <w:pStyle w:val="41"/>
        <w:numPr>
          <w:ilvl w:val="0"/>
          <w:numId w:val="28"/>
        </w:numPr>
        <w:shd w:val="clear" w:color="auto" w:fill="auto"/>
        <w:tabs>
          <w:tab w:val="left" w:pos="1342"/>
        </w:tabs>
        <w:spacing w:after="0" w:line="240" w:lineRule="auto"/>
        <w:ind w:left="20" w:right="20" w:firstLine="680"/>
        <w:jc w:val="both"/>
      </w:pPr>
      <w:r w:rsidRPr="00B61DFB">
        <w:t>строгое соблюдение всех требований к использованию технических средств обучения, в том числе компьютеров и аудио-визуальных средств;</w:t>
      </w:r>
    </w:p>
    <w:p w:rsidR="006551FC" w:rsidRPr="00B61DFB" w:rsidRDefault="00C701F5" w:rsidP="00F519FB">
      <w:pPr>
        <w:pStyle w:val="41"/>
        <w:numPr>
          <w:ilvl w:val="0"/>
          <w:numId w:val="28"/>
        </w:numPr>
        <w:shd w:val="clear" w:color="auto" w:fill="auto"/>
        <w:tabs>
          <w:tab w:val="left" w:pos="1342"/>
        </w:tabs>
        <w:spacing w:after="0" w:line="240" w:lineRule="auto"/>
        <w:ind w:left="20" w:right="20" w:firstLine="680"/>
        <w:jc w:val="both"/>
      </w:pPr>
      <w:r w:rsidRPr="00B61DFB">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6551FC" w:rsidRPr="00B61DFB" w:rsidRDefault="00C701F5" w:rsidP="00F519FB">
      <w:pPr>
        <w:pStyle w:val="41"/>
        <w:numPr>
          <w:ilvl w:val="0"/>
          <w:numId w:val="28"/>
        </w:numPr>
        <w:shd w:val="clear" w:color="auto" w:fill="auto"/>
        <w:tabs>
          <w:tab w:val="left" w:pos="1342"/>
        </w:tabs>
        <w:spacing w:after="0" w:line="240" w:lineRule="auto"/>
        <w:ind w:left="20" w:right="20" w:firstLine="680"/>
        <w:jc w:val="both"/>
      </w:pPr>
      <w:r w:rsidRPr="00B61DFB">
        <w:t>ведение систематической работы с детьми с ослабленным здоровьем.</w:t>
      </w:r>
    </w:p>
    <w:p w:rsidR="00E345F8" w:rsidRPr="00B61DFB" w:rsidRDefault="00E345F8" w:rsidP="00ED644A">
      <w:pPr>
        <w:pStyle w:val="41"/>
        <w:shd w:val="clear" w:color="auto" w:fill="auto"/>
        <w:tabs>
          <w:tab w:val="left" w:pos="1342"/>
        </w:tabs>
        <w:spacing w:after="0" w:line="240" w:lineRule="auto"/>
        <w:ind w:left="700" w:right="20" w:firstLine="0"/>
        <w:jc w:val="both"/>
      </w:pPr>
    </w:p>
    <w:p w:rsidR="00E345F8" w:rsidRPr="00B61DFB" w:rsidRDefault="00E345F8" w:rsidP="00ED644A">
      <w:pPr>
        <w:pStyle w:val="af6"/>
        <w:autoSpaceDE w:val="0"/>
        <w:autoSpaceDN w:val="0"/>
        <w:adjustRightInd w:val="0"/>
        <w:jc w:val="center"/>
        <w:textAlignment w:val="center"/>
        <w:rPr>
          <w:rFonts w:ascii="Times New Roman" w:hAnsi="Times New Roman" w:cs="Times New Roman"/>
          <w:b/>
          <w:bCs/>
          <w:iCs/>
          <w:sz w:val="26"/>
          <w:szCs w:val="26"/>
        </w:rPr>
      </w:pPr>
      <w:r w:rsidRPr="00672507">
        <w:rPr>
          <w:rFonts w:ascii="Times New Roman" w:hAnsi="Times New Roman" w:cs="Times New Roman"/>
          <w:b/>
          <w:bCs/>
          <w:iCs/>
          <w:sz w:val="26"/>
          <w:szCs w:val="26"/>
        </w:rPr>
        <w:t>Модель организации работы НОУ НШ «СВЕТЛАНА» по реализации программы</w:t>
      </w:r>
    </w:p>
    <w:p w:rsidR="00E345F8" w:rsidRPr="00672507" w:rsidRDefault="00E345F8" w:rsidP="00672507">
      <w:pPr>
        <w:autoSpaceDE w:val="0"/>
        <w:autoSpaceDN w:val="0"/>
        <w:adjustRightInd w:val="0"/>
        <w:ind w:firstLine="709"/>
        <w:jc w:val="both"/>
        <w:textAlignment w:val="center"/>
        <w:rPr>
          <w:rFonts w:ascii="Times New Roman" w:hAnsi="Times New Roman" w:cs="Times New Roman"/>
          <w:spacing w:val="-3"/>
          <w:sz w:val="26"/>
          <w:szCs w:val="26"/>
        </w:rPr>
      </w:pPr>
      <w:r w:rsidRPr="00672507">
        <w:rPr>
          <w:rFonts w:ascii="Times New Roman" w:hAnsi="Times New Roman" w:cs="Times New Roman"/>
          <w:spacing w:val="-3"/>
          <w:sz w:val="26"/>
          <w:szCs w:val="26"/>
        </w:rPr>
        <w:t>Работа   по реализации про</w:t>
      </w:r>
      <w:r w:rsidRPr="00672507">
        <w:rPr>
          <w:rFonts w:ascii="Times New Roman" w:hAnsi="Times New Roman" w:cs="Times New Roman"/>
          <w:sz w:val="26"/>
          <w:szCs w:val="26"/>
        </w:rPr>
        <w:t xml:space="preserve">граммы формирования экологической культуры, здорового и </w:t>
      </w:r>
      <w:r w:rsidRPr="00672507">
        <w:rPr>
          <w:rFonts w:ascii="Times New Roman" w:hAnsi="Times New Roman" w:cs="Times New Roman"/>
          <w:spacing w:val="-3"/>
          <w:sz w:val="26"/>
          <w:szCs w:val="26"/>
        </w:rPr>
        <w:t xml:space="preserve">безопасного образа жизни может быть реализована в два этапа. </w:t>
      </w:r>
    </w:p>
    <w:p w:rsidR="00E345F8" w:rsidRPr="00672507" w:rsidRDefault="00E345F8" w:rsidP="00672507">
      <w:pPr>
        <w:autoSpaceDE w:val="0"/>
        <w:autoSpaceDN w:val="0"/>
        <w:adjustRightInd w:val="0"/>
        <w:ind w:firstLine="709"/>
        <w:jc w:val="both"/>
        <w:textAlignment w:val="center"/>
        <w:rPr>
          <w:rFonts w:ascii="Times New Roman" w:hAnsi="Times New Roman" w:cs="Times New Roman"/>
          <w:sz w:val="26"/>
          <w:szCs w:val="26"/>
        </w:rPr>
      </w:pPr>
      <w:r w:rsidRPr="00672507">
        <w:rPr>
          <w:rFonts w:ascii="Times New Roman" w:hAnsi="Times New Roman" w:cs="Times New Roman"/>
          <w:iCs/>
          <w:sz w:val="26"/>
          <w:szCs w:val="26"/>
        </w:rPr>
        <w:t>Первый этап</w:t>
      </w:r>
      <w:r w:rsidRPr="00672507">
        <w:rPr>
          <w:rFonts w:ascii="Times New Roman" w:hAnsi="Times New Roman" w:cs="Times New Roman"/>
          <w:sz w:val="26"/>
          <w:szCs w:val="26"/>
        </w:rPr>
        <w:t xml:space="preserve"> — анализ состояния и планирование работы НОУ НШ «СВЕТЛАНА» по данному направлению, в том числе по:</w:t>
      </w:r>
    </w:p>
    <w:p w:rsidR="00E345F8" w:rsidRPr="00B61DFB" w:rsidRDefault="00E345F8" w:rsidP="00672507">
      <w:pPr>
        <w:pStyle w:val="af6"/>
        <w:numPr>
          <w:ilvl w:val="0"/>
          <w:numId w:val="28"/>
        </w:numPr>
        <w:ind w:left="0" w:firstLine="709"/>
        <w:jc w:val="both"/>
        <w:outlineLvl w:val="1"/>
        <w:rPr>
          <w:rFonts w:ascii="Times New Roman" w:hAnsi="Times New Roman" w:cs="Times New Roman"/>
          <w:sz w:val="26"/>
          <w:szCs w:val="26"/>
        </w:rPr>
      </w:pPr>
      <w:bookmarkStart w:id="164" w:name="_Toc442956338"/>
      <w:r w:rsidRPr="00B61DFB">
        <w:rPr>
          <w:rFonts w:ascii="Times New Roman" w:hAnsi="Times New Roman" w:cs="Times New Roman"/>
          <w:sz w:val="26"/>
          <w:szCs w:val="26"/>
        </w:rPr>
        <w:t xml:space="preserve">организации режима дня детей, их нагрузкам, питанию, </w:t>
      </w:r>
      <w:r w:rsidRPr="00B61DFB">
        <w:rPr>
          <w:rFonts w:ascii="Times New Roman" w:hAnsi="Times New Roman" w:cs="Times New Roman"/>
          <w:spacing w:val="-4"/>
          <w:sz w:val="26"/>
          <w:szCs w:val="26"/>
        </w:rPr>
        <w:t>физкультурно­оздоровительной работе, сформированности эле</w:t>
      </w:r>
      <w:r w:rsidRPr="00B61DFB">
        <w:rPr>
          <w:rFonts w:ascii="Times New Roman" w:hAnsi="Times New Roman" w:cs="Times New Roman"/>
          <w:sz w:val="26"/>
          <w:szCs w:val="26"/>
        </w:rPr>
        <w:t>ментарных навыков гигиены, рационального питания и профилактике вредных привычек;</w:t>
      </w:r>
      <w:bookmarkEnd w:id="164"/>
    </w:p>
    <w:p w:rsidR="00E345F8" w:rsidRPr="00B61DFB" w:rsidRDefault="00E345F8" w:rsidP="00672507">
      <w:pPr>
        <w:pStyle w:val="af6"/>
        <w:numPr>
          <w:ilvl w:val="0"/>
          <w:numId w:val="28"/>
        </w:numPr>
        <w:ind w:left="0" w:firstLine="709"/>
        <w:jc w:val="both"/>
        <w:outlineLvl w:val="1"/>
        <w:rPr>
          <w:rFonts w:ascii="Times New Roman" w:hAnsi="Times New Roman" w:cs="Times New Roman"/>
          <w:sz w:val="26"/>
          <w:szCs w:val="26"/>
        </w:rPr>
      </w:pPr>
      <w:bookmarkStart w:id="165" w:name="_Toc442956339"/>
      <w:r w:rsidRPr="00B61DFB">
        <w:rPr>
          <w:rFonts w:ascii="Times New Roman" w:hAnsi="Times New Roman" w:cs="Times New Roman"/>
          <w:spacing w:val="2"/>
          <w:sz w:val="26"/>
          <w:szCs w:val="26"/>
        </w:rPr>
        <w:t>организации проводимой и необходимой для реализации программы просветительской работы</w:t>
      </w:r>
      <w:r w:rsidRPr="00B61DFB">
        <w:rPr>
          <w:rFonts w:ascii="Times New Roman" w:hAnsi="Times New Roman" w:cs="Times New Roman"/>
          <w:spacing w:val="-2"/>
          <w:sz w:val="26"/>
          <w:szCs w:val="26"/>
        </w:rPr>
        <w:t xml:space="preserve"> с обучающимися и родителями (законными пред</w:t>
      </w:r>
      <w:r w:rsidRPr="00B61DFB">
        <w:rPr>
          <w:rFonts w:ascii="Times New Roman" w:hAnsi="Times New Roman" w:cs="Times New Roman"/>
          <w:sz w:val="26"/>
          <w:szCs w:val="26"/>
        </w:rPr>
        <w:t>ставителями).</w:t>
      </w:r>
      <w:bookmarkEnd w:id="165"/>
    </w:p>
    <w:p w:rsidR="00E345F8" w:rsidRPr="00672507" w:rsidRDefault="00E345F8" w:rsidP="00672507">
      <w:pPr>
        <w:autoSpaceDE w:val="0"/>
        <w:autoSpaceDN w:val="0"/>
        <w:adjustRightInd w:val="0"/>
        <w:ind w:firstLine="709"/>
        <w:jc w:val="both"/>
        <w:textAlignment w:val="center"/>
        <w:rPr>
          <w:rFonts w:ascii="Times New Roman" w:hAnsi="Times New Roman" w:cs="Times New Roman"/>
          <w:sz w:val="26"/>
          <w:szCs w:val="26"/>
        </w:rPr>
      </w:pPr>
      <w:r w:rsidRPr="00672507">
        <w:rPr>
          <w:rFonts w:ascii="Times New Roman" w:hAnsi="Times New Roman" w:cs="Times New Roman"/>
          <w:iCs/>
          <w:spacing w:val="-4"/>
          <w:sz w:val="26"/>
          <w:szCs w:val="26"/>
        </w:rPr>
        <w:t>Второй этап</w:t>
      </w:r>
      <w:r w:rsidRPr="00672507">
        <w:rPr>
          <w:rFonts w:ascii="Times New Roman" w:hAnsi="Times New Roman" w:cs="Times New Roman"/>
          <w:spacing w:val="-4"/>
          <w:sz w:val="26"/>
          <w:szCs w:val="26"/>
        </w:rPr>
        <w:t xml:space="preserve"> — организация просветительской, учебно­вос</w:t>
      </w:r>
      <w:r w:rsidRPr="00672507">
        <w:rPr>
          <w:rFonts w:ascii="Times New Roman" w:hAnsi="Times New Roman" w:cs="Times New Roman"/>
          <w:spacing w:val="-3"/>
          <w:sz w:val="26"/>
          <w:szCs w:val="26"/>
        </w:rPr>
        <w:t xml:space="preserve">питательной и методической работы  </w:t>
      </w:r>
      <w:r w:rsidRPr="00672507">
        <w:rPr>
          <w:rFonts w:ascii="Times New Roman" w:hAnsi="Times New Roman" w:cs="Times New Roman"/>
          <w:sz w:val="26"/>
          <w:szCs w:val="26"/>
        </w:rPr>
        <w:t xml:space="preserve"> по данному направлению.</w:t>
      </w:r>
    </w:p>
    <w:p w:rsidR="00E345F8" w:rsidRPr="00B61DFB" w:rsidRDefault="00E345F8" w:rsidP="00672507">
      <w:pPr>
        <w:pStyle w:val="af6"/>
        <w:autoSpaceDE w:val="0"/>
        <w:autoSpaceDN w:val="0"/>
        <w:adjustRightInd w:val="0"/>
        <w:ind w:left="0"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E345F8" w:rsidRPr="00B61DFB" w:rsidRDefault="00E345F8" w:rsidP="00672507">
      <w:pPr>
        <w:pStyle w:val="af6"/>
        <w:numPr>
          <w:ilvl w:val="0"/>
          <w:numId w:val="28"/>
        </w:numPr>
        <w:ind w:left="0" w:firstLine="709"/>
        <w:jc w:val="both"/>
        <w:outlineLvl w:val="1"/>
        <w:rPr>
          <w:rFonts w:ascii="Times New Roman" w:hAnsi="Times New Roman" w:cs="Times New Roman"/>
          <w:sz w:val="26"/>
          <w:szCs w:val="26"/>
        </w:rPr>
      </w:pPr>
      <w:bookmarkStart w:id="166" w:name="_Toc442956340"/>
      <w:r w:rsidRPr="00B61DFB">
        <w:rPr>
          <w:rFonts w:ascii="Times New Roman" w:hAnsi="Times New Roman" w:cs="Times New Roman"/>
          <w:sz w:val="26"/>
          <w:szCs w:val="26"/>
        </w:rPr>
        <w:t xml:space="preserve">внедрение в систему работы </w:t>
      </w:r>
      <w:r w:rsidRPr="00B61DFB">
        <w:rPr>
          <w:rFonts w:ascii="Times New Roman" w:hAnsi="Times New Roman" w:cs="Times New Roman"/>
          <w:spacing w:val="-3"/>
          <w:sz w:val="26"/>
          <w:szCs w:val="26"/>
        </w:rPr>
        <w:t xml:space="preserve">школы </w:t>
      </w:r>
      <w:r w:rsidRPr="00B61DFB">
        <w:rPr>
          <w:rFonts w:ascii="Times New Roman" w:hAnsi="Times New Roman" w:cs="Times New Roman"/>
          <w:spacing w:val="2"/>
          <w:sz w:val="26"/>
          <w:szCs w:val="26"/>
        </w:rPr>
        <w:t>дополнительных образовательных курсов, которые на</w:t>
      </w:r>
      <w:r w:rsidRPr="00B61DFB">
        <w:rPr>
          <w:rFonts w:ascii="Times New Roman" w:hAnsi="Times New Roman" w:cs="Times New Roman"/>
          <w:sz w:val="26"/>
          <w:szCs w:val="26"/>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bookmarkEnd w:id="166"/>
    </w:p>
    <w:p w:rsidR="00E345F8" w:rsidRPr="00B61DFB" w:rsidRDefault="00E345F8" w:rsidP="00672507">
      <w:pPr>
        <w:pStyle w:val="af6"/>
        <w:numPr>
          <w:ilvl w:val="0"/>
          <w:numId w:val="28"/>
        </w:numPr>
        <w:ind w:left="0" w:firstLine="709"/>
        <w:jc w:val="both"/>
        <w:outlineLvl w:val="1"/>
        <w:rPr>
          <w:rFonts w:ascii="Times New Roman" w:hAnsi="Times New Roman" w:cs="Times New Roman"/>
          <w:sz w:val="26"/>
          <w:szCs w:val="26"/>
        </w:rPr>
      </w:pPr>
      <w:bookmarkStart w:id="167" w:name="_Toc442956341"/>
      <w:r w:rsidRPr="00B61DFB">
        <w:rPr>
          <w:rFonts w:ascii="Times New Roman" w:hAnsi="Times New Roman" w:cs="Times New Roman"/>
          <w:sz w:val="26"/>
          <w:szCs w:val="26"/>
        </w:rPr>
        <w:lastRenderedPageBreak/>
        <w:t>- лекции, беседы, консультации по проблемам экологического просвещения, сохранения и укрепления здоровья обучающихся, профилактике вредных привычек;</w:t>
      </w:r>
      <w:bookmarkEnd w:id="167"/>
    </w:p>
    <w:p w:rsidR="00E345F8" w:rsidRPr="00B61DFB" w:rsidRDefault="00E345F8" w:rsidP="00672507">
      <w:pPr>
        <w:pStyle w:val="af6"/>
        <w:numPr>
          <w:ilvl w:val="0"/>
          <w:numId w:val="28"/>
        </w:numPr>
        <w:ind w:left="0" w:firstLine="709"/>
        <w:jc w:val="both"/>
        <w:outlineLvl w:val="1"/>
        <w:rPr>
          <w:rFonts w:ascii="Times New Roman" w:hAnsi="Times New Roman" w:cs="Times New Roman"/>
          <w:sz w:val="26"/>
          <w:szCs w:val="26"/>
        </w:rPr>
      </w:pPr>
      <w:bookmarkStart w:id="168" w:name="_Toc442956342"/>
      <w:r w:rsidRPr="00B61DFB">
        <w:rPr>
          <w:rFonts w:ascii="Times New Roman" w:hAnsi="Times New Roman" w:cs="Times New Roman"/>
          <w:spacing w:val="2"/>
          <w:sz w:val="26"/>
          <w:szCs w:val="26"/>
        </w:rPr>
        <w:t xml:space="preserve">- проведение дней здоровья, конкурсов, экологических </w:t>
      </w:r>
      <w:r w:rsidRPr="00B61DFB">
        <w:rPr>
          <w:rFonts w:ascii="Times New Roman" w:hAnsi="Times New Roman" w:cs="Times New Roman"/>
          <w:sz w:val="26"/>
          <w:szCs w:val="26"/>
        </w:rPr>
        <w:t>троп, праздников и других активных мероприятий, направленных на экологическое просвещение, пропаганду здорового образа жизни.</w:t>
      </w:r>
      <w:bookmarkEnd w:id="168"/>
    </w:p>
    <w:p w:rsidR="00E345F8" w:rsidRPr="00B61DFB" w:rsidRDefault="00E345F8" w:rsidP="00672507">
      <w:pPr>
        <w:pStyle w:val="af6"/>
        <w:numPr>
          <w:ilvl w:val="0"/>
          <w:numId w:val="28"/>
        </w:numPr>
        <w:autoSpaceDE w:val="0"/>
        <w:autoSpaceDN w:val="0"/>
        <w:adjustRightInd w:val="0"/>
        <w:ind w:left="0"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2.</w:t>
      </w:r>
      <w:r w:rsidRPr="00B61DFB">
        <w:rPr>
          <w:rFonts w:ascii="Times New Roman" w:hAnsi="Times New Roman" w:cs="Times New Roman"/>
          <w:sz w:val="26"/>
          <w:szCs w:val="26"/>
        </w:rPr>
        <w:t> </w:t>
      </w:r>
      <w:r w:rsidRPr="00B61DFB">
        <w:rPr>
          <w:rFonts w:ascii="Times New Roman" w:hAnsi="Times New Roman" w:cs="Times New Roman"/>
          <w:sz w:val="26"/>
          <w:szCs w:val="26"/>
        </w:rPr>
        <w:t xml:space="preserve">Просветительская и методическая работа с педагогами и родителями (законными представителями), </w:t>
      </w:r>
      <w:r w:rsidRPr="00B61DFB">
        <w:rPr>
          <w:rFonts w:ascii="Times New Roman" w:hAnsi="Times New Roman" w:cs="Times New Roman"/>
          <w:spacing w:val="2"/>
          <w:sz w:val="26"/>
          <w:szCs w:val="26"/>
        </w:rPr>
        <w:t>направленная на повышение квалификации работников</w:t>
      </w:r>
      <w:r w:rsidRPr="00B61DFB">
        <w:rPr>
          <w:rFonts w:ascii="Times New Roman" w:hAnsi="Times New Roman" w:cs="Times New Roman"/>
          <w:spacing w:val="-3"/>
          <w:sz w:val="26"/>
          <w:szCs w:val="26"/>
        </w:rPr>
        <w:t xml:space="preserve"> школы</w:t>
      </w:r>
      <w:r w:rsidRPr="00B61DFB">
        <w:rPr>
          <w:rFonts w:ascii="Times New Roman" w:hAnsi="Times New Roman" w:cs="Times New Roman"/>
          <w:spacing w:val="2"/>
          <w:sz w:val="26"/>
          <w:szCs w:val="26"/>
        </w:rPr>
        <w:t xml:space="preserve"> и повышение уровня знаний </w:t>
      </w:r>
      <w:r w:rsidRPr="00B61DFB">
        <w:rPr>
          <w:rFonts w:ascii="Times New Roman" w:hAnsi="Times New Roman" w:cs="Times New Roman"/>
          <w:sz w:val="26"/>
          <w:szCs w:val="26"/>
        </w:rPr>
        <w:t>родителей (законных представителей) по проблемам охраны и укрепления здоровья детей, включает:</w:t>
      </w:r>
    </w:p>
    <w:p w:rsidR="00E345F8" w:rsidRPr="00B61DFB" w:rsidRDefault="00E345F8" w:rsidP="00672507">
      <w:pPr>
        <w:pStyle w:val="af6"/>
        <w:numPr>
          <w:ilvl w:val="0"/>
          <w:numId w:val="28"/>
        </w:numPr>
        <w:ind w:left="0" w:firstLine="709"/>
        <w:jc w:val="both"/>
        <w:outlineLvl w:val="1"/>
        <w:rPr>
          <w:rFonts w:ascii="Times New Roman" w:hAnsi="Times New Roman" w:cs="Times New Roman"/>
          <w:sz w:val="26"/>
          <w:szCs w:val="26"/>
        </w:rPr>
      </w:pPr>
      <w:bookmarkStart w:id="169" w:name="_Toc442956343"/>
      <w:r w:rsidRPr="00B61DFB">
        <w:rPr>
          <w:rFonts w:ascii="Times New Roman" w:hAnsi="Times New Roman" w:cs="Times New Roman"/>
          <w:spacing w:val="-3"/>
          <w:sz w:val="26"/>
          <w:szCs w:val="26"/>
        </w:rPr>
        <w:t>- проведение соответствующих лекций, консультаций, семи</w:t>
      </w:r>
      <w:r w:rsidRPr="00B61DFB">
        <w:rPr>
          <w:rFonts w:ascii="Times New Roman" w:hAnsi="Times New Roman" w:cs="Times New Roman"/>
          <w:sz w:val="26"/>
          <w:szCs w:val="26"/>
        </w:rPr>
        <w:t>наров, круглых столов, родительских собраний, педагогических советов по данной проблеме;</w:t>
      </w:r>
      <w:bookmarkEnd w:id="169"/>
    </w:p>
    <w:p w:rsidR="00E345F8" w:rsidRPr="00B61DFB" w:rsidRDefault="00E345F8" w:rsidP="00672507">
      <w:pPr>
        <w:pStyle w:val="af6"/>
        <w:numPr>
          <w:ilvl w:val="0"/>
          <w:numId w:val="28"/>
        </w:numPr>
        <w:ind w:left="0" w:firstLine="709"/>
        <w:jc w:val="both"/>
        <w:outlineLvl w:val="1"/>
        <w:rPr>
          <w:rFonts w:ascii="Times New Roman" w:hAnsi="Times New Roman" w:cs="Times New Roman"/>
          <w:sz w:val="26"/>
          <w:szCs w:val="26"/>
        </w:rPr>
      </w:pPr>
      <w:bookmarkStart w:id="170" w:name="_Toc442956344"/>
      <w:r w:rsidRPr="00B61DFB">
        <w:rPr>
          <w:rFonts w:ascii="Times New Roman" w:hAnsi="Times New Roman" w:cs="Times New Roman"/>
          <w:sz w:val="26"/>
          <w:szCs w:val="26"/>
        </w:rPr>
        <w:t xml:space="preserve">- привлечение педагогов, медицинских работников, психологов и родителей (законных представителей) к совместной </w:t>
      </w:r>
      <w:r w:rsidRPr="00B61DFB">
        <w:rPr>
          <w:rFonts w:ascii="Times New Roman" w:hAnsi="Times New Roman" w:cs="Times New Roman"/>
          <w:spacing w:val="2"/>
          <w:sz w:val="26"/>
          <w:szCs w:val="26"/>
        </w:rPr>
        <w:t xml:space="preserve">работе по проведению природоохранных, оздоровительных </w:t>
      </w:r>
      <w:r w:rsidRPr="00B61DFB">
        <w:rPr>
          <w:rFonts w:ascii="Times New Roman" w:hAnsi="Times New Roman" w:cs="Times New Roman"/>
          <w:sz w:val="26"/>
          <w:szCs w:val="26"/>
        </w:rPr>
        <w:t>мероприятий и спортивных соревнований.</w:t>
      </w:r>
      <w:bookmarkEnd w:id="170"/>
    </w:p>
    <w:p w:rsidR="00E345F8" w:rsidRPr="00B61DFB" w:rsidRDefault="00E345F8" w:rsidP="00672507">
      <w:pPr>
        <w:pStyle w:val="af6"/>
        <w:numPr>
          <w:ilvl w:val="0"/>
          <w:numId w:val="28"/>
        </w:numPr>
        <w:autoSpaceDE w:val="0"/>
        <w:autoSpaceDN w:val="0"/>
        <w:adjustRightInd w:val="0"/>
        <w:ind w:left="0" w:firstLine="709"/>
        <w:jc w:val="both"/>
        <w:textAlignment w:val="center"/>
        <w:rPr>
          <w:rFonts w:ascii="Times New Roman" w:hAnsi="Times New Roman" w:cs="Times New Roman"/>
          <w:spacing w:val="-2"/>
          <w:sz w:val="26"/>
          <w:szCs w:val="26"/>
        </w:rPr>
      </w:pPr>
      <w:r w:rsidRPr="00B61DFB">
        <w:rPr>
          <w:rFonts w:ascii="Times New Roman" w:hAnsi="Times New Roman" w:cs="Times New Roman"/>
          <w:iCs/>
          <w:spacing w:val="-2"/>
          <w:sz w:val="26"/>
          <w:szCs w:val="26"/>
        </w:rPr>
        <w:t>Организация учебной и внеурочной деятельности обучающихся</w:t>
      </w:r>
      <w:r w:rsidRPr="00B61DFB">
        <w:rPr>
          <w:rFonts w:ascii="Times New Roman" w:hAnsi="Times New Roman" w:cs="Times New Roman"/>
          <w:spacing w:val="-2"/>
          <w:sz w:val="26"/>
          <w:szCs w:val="26"/>
        </w:rPr>
        <w:t>, направленная на повышение эффективности учебного процесса, при чередовании обучения и отдыха включает:</w:t>
      </w:r>
    </w:p>
    <w:p w:rsidR="00E345F8" w:rsidRPr="00B61DFB" w:rsidRDefault="00E345F8" w:rsidP="00672507">
      <w:pPr>
        <w:pStyle w:val="af6"/>
        <w:numPr>
          <w:ilvl w:val="0"/>
          <w:numId w:val="28"/>
        </w:numPr>
        <w:ind w:left="0" w:firstLine="709"/>
        <w:jc w:val="both"/>
        <w:outlineLvl w:val="1"/>
        <w:rPr>
          <w:rFonts w:ascii="Times New Roman" w:hAnsi="Times New Roman" w:cs="Times New Roman"/>
          <w:sz w:val="26"/>
          <w:szCs w:val="26"/>
        </w:rPr>
      </w:pPr>
      <w:bookmarkStart w:id="171" w:name="_Toc442956345"/>
      <w:r w:rsidRPr="00B61DFB">
        <w:rPr>
          <w:rFonts w:ascii="Times New Roman" w:hAnsi="Times New Roman" w:cs="Times New Roman"/>
          <w:sz w:val="26"/>
          <w:szCs w:val="26"/>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bookmarkEnd w:id="171"/>
    </w:p>
    <w:p w:rsidR="00E345F8" w:rsidRPr="00B61DFB" w:rsidRDefault="00E345F8" w:rsidP="00672507">
      <w:pPr>
        <w:pStyle w:val="af6"/>
        <w:numPr>
          <w:ilvl w:val="0"/>
          <w:numId w:val="28"/>
        </w:numPr>
        <w:ind w:left="0" w:firstLine="709"/>
        <w:jc w:val="both"/>
        <w:outlineLvl w:val="1"/>
        <w:rPr>
          <w:rFonts w:ascii="Times New Roman" w:hAnsi="Times New Roman" w:cs="Times New Roman"/>
          <w:sz w:val="26"/>
          <w:szCs w:val="26"/>
        </w:rPr>
      </w:pPr>
      <w:bookmarkStart w:id="172" w:name="_Toc442956346"/>
      <w:r w:rsidRPr="00B61DFB">
        <w:rPr>
          <w:rFonts w:ascii="Times New Roman" w:hAnsi="Times New Roman" w:cs="Times New Roman"/>
          <w:sz w:val="26"/>
          <w:szCs w:val="26"/>
        </w:rPr>
        <w:t xml:space="preserve">- использование методов и методик обучения, адекватных </w:t>
      </w:r>
      <w:r w:rsidRPr="00B61DFB">
        <w:rPr>
          <w:rFonts w:ascii="Times New Roman" w:hAnsi="Times New Roman" w:cs="Times New Roman"/>
          <w:spacing w:val="2"/>
          <w:sz w:val="26"/>
          <w:szCs w:val="26"/>
        </w:rPr>
        <w:t>возрастным возможно</w:t>
      </w:r>
      <w:r w:rsidR="00927CE2">
        <w:rPr>
          <w:rFonts w:ascii="Times New Roman" w:hAnsi="Times New Roman" w:cs="Times New Roman"/>
          <w:spacing w:val="2"/>
          <w:sz w:val="26"/>
          <w:szCs w:val="26"/>
        </w:rPr>
        <w:t xml:space="preserve">стям и особенностям обучающихся </w:t>
      </w:r>
      <w:r w:rsidRPr="00B61DFB">
        <w:rPr>
          <w:rFonts w:ascii="Times New Roman" w:hAnsi="Times New Roman" w:cs="Times New Roman"/>
          <w:sz w:val="26"/>
          <w:szCs w:val="26"/>
        </w:rPr>
        <w:t>(использование методик, прошедших апробацию);</w:t>
      </w:r>
      <w:bookmarkEnd w:id="172"/>
    </w:p>
    <w:p w:rsidR="00E345F8" w:rsidRPr="00B61DFB" w:rsidRDefault="00E345F8" w:rsidP="00672507">
      <w:pPr>
        <w:pStyle w:val="af6"/>
        <w:numPr>
          <w:ilvl w:val="0"/>
          <w:numId w:val="28"/>
        </w:numPr>
        <w:ind w:left="0" w:firstLine="709"/>
        <w:jc w:val="both"/>
        <w:outlineLvl w:val="1"/>
        <w:rPr>
          <w:rFonts w:ascii="Times New Roman" w:hAnsi="Times New Roman" w:cs="Times New Roman"/>
          <w:sz w:val="26"/>
          <w:szCs w:val="26"/>
        </w:rPr>
      </w:pPr>
      <w:bookmarkStart w:id="173" w:name="_Toc442956347"/>
      <w:r w:rsidRPr="00B61DFB">
        <w:rPr>
          <w:rFonts w:ascii="Times New Roman" w:hAnsi="Times New Roman" w:cs="Times New Roman"/>
          <w:spacing w:val="2"/>
          <w:sz w:val="26"/>
          <w:szCs w:val="26"/>
        </w:rPr>
        <w:t xml:space="preserve">- введение любых инноваций в учебный процесс только </w:t>
      </w:r>
      <w:r w:rsidRPr="00B61DFB">
        <w:rPr>
          <w:rFonts w:ascii="Times New Roman" w:hAnsi="Times New Roman" w:cs="Times New Roman"/>
          <w:sz w:val="26"/>
          <w:szCs w:val="26"/>
        </w:rPr>
        <w:t>под контролем специалистов;</w:t>
      </w:r>
      <w:bookmarkEnd w:id="173"/>
    </w:p>
    <w:p w:rsidR="00E345F8" w:rsidRPr="00B61DFB" w:rsidRDefault="00E345F8" w:rsidP="00672507">
      <w:pPr>
        <w:pStyle w:val="af6"/>
        <w:numPr>
          <w:ilvl w:val="0"/>
          <w:numId w:val="28"/>
        </w:numPr>
        <w:ind w:left="0" w:firstLine="709"/>
        <w:jc w:val="both"/>
        <w:outlineLvl w:val="1"/>
        <w:rPr>
          <w:rFonts w:ascii="Times New Roman" w:hAnsi="Times New Roman" w:cs="Times New Roman"/>
          <w:sz w:val="26"/>
          <w:szCs w:val="26"/>
        </w:rPr>
      </w:pPr>
      <w:bookmarkStart w:id="174" w:name="_Toc442956348"/>
      <w:r w:rsidRPr="00B61DFB">
        <w:rPr>
          <w:rFonts w:ascii="Times New Roman" w:hAnsi="Times New Roman" w:cs="Times New Roman"/>
          <w:spacing w:val="-3"/>
          <w:sz w:val="26"/>
          <w:szCs w:val="26"/>
        </w:rPr>
        <w:t>- строгое соблюдение всех требований к использованию тех</w:t>
      </w:r>
      <w:r w:rsidRPr="00B61DFB">
        <w:rPr>
          <w:rFonts w:ascii="Times New Roman" w:hAnsi="Times New Roman" w:cs="Times New Roman"/>
          <w:spacing w:val="-2"/>
          <w:sz w:val="26"/>
          <w:szCs w:val="26"/>
        </w:rPr>
        <w:t>нических средств обучения, в том числе компьютеров и аудио­</w:t>
      </w:r>
      <w:r w:rsidRPr="00B61DFB">
        <w:rPr>
          <w:rFonts w:ascii="Times New Roman" w:hAnsi="Times New Roman" w:cs="Times New Roman"/>
          <w:sz w:val="26"/>
          <w:szCs w:val="26"/>
        </w:rPr>
        <w:t>визуальных средств;</w:t>
      </w:r>
      <w:bookmarkEnd w:id="174"/>
    </w:p>
    <w:p w:rsidR="00E345F8" w:rsidRPr="00B61DFB" w:rsidRDefault="00E345F8" w:rsidP="00672507">
      <w:pPr>
        <w:pStyle w:val="af6"/>
        <w:numPr>
          <w:ilvl w:val="0"/>
          <w:numId w:val="28"/>
        </w:numPr>
        <w:ind w:left="0" w:firstLine="709"/>
        <w:jc w:val="both"/>
        <w:outlineLvl w:val="1"/>
        <w:rPr>
          <w:rFonts w:ascii="Times New Roman" w:hAnsi="Times New Roman" w:cs="Times New Roman"/>
          <w:sz w:val="26"/>
          <w:szCs w:val="26"/>
        </w:rPr>
      </w:pPr>
      <w:bookmarkStart w:id="175" w:name="_Toc442956349"/>
      <w:r w:rsidRPr="00B61DFB">
        <w:rPr>
          <w:rFonts w:ascii="Times New Roman" w:hAnsi="Times New Roman" w:cs="Times New Roman"/>
          <w:sz w:val="26"/>
          <w:szCs w:val="26"/>
        </w:rPr>
        <w:t>- индивидуализацию обучения, учёт индивидуальных осо</w:t>
      </w:r>
      <w:r w:rsidRPr="00B61DFB">
        <w:rPr>
          <w:rFonts w:ascii="Times New Roman" w:hAnsi="Times New Roman" w:cs="Times New Roman"/>
          <w:spacing w:val="2"/>
          <w:sz w:val="26"/>
          <w:szCs w:val="26"/>
        </w:rPr>
        <w:t xml:space="preserve">бенностей развития обучающихся: темпа развития и темпа </w:t>
      </w:r>
      <w:r w:rsidRPr="00B61DFB">
        <w:rPr>
          <w:rFonts w:ascii="Times New Roman" w:hAnsi="Times New Roman" w:cs="Times New Roman"/>
          <w:sz w:val="26"/>
          <w:szCs w:val="26"/>
        </w:rPr>
        <w:t>деятельности, обучение по индивидуальным образовательным траекториям;</w:t>
      </w:r>
      <w:bookmarkEnd w:id="175"/>
    </w:p>
    <w:p w:rsidR="00E345F8" w:rsidRPr="00B61DFB" w:rsidRDefault="00E345F8" w:rsidP="00672507">
      <w:pPr>
        <w:pStyle w:val="af6"/>
        <w:numPr>
          <w:ilvl w:val="0"/>
          <w:numId w:val="28"/>
        </w:numPr>
        <w:ind w:left="0" w:firstLine="709"/>
        <w:jc w:val="both"/>
        <w:outlineLvl w:val="1"/>
        <w:rPr>
          <w:rFonts w:ascii="Times New Roman" w:hAnsi="Times New Roman" w:cs="Times New Roman"/>
          <w:sz w:val="26"/>
          <w:szCs w:val="26"/>
        </w:rPr>
      </w:pPr>
      <w:bookmarkStart w:id="176" w:name="_Toc442956350"/>
      <w:r w:rsidRPr="00B61DFB">
        <w:rPr>
          <w:rFonts w:ascii="Times New Roman" w:hAnsi="Times New Roman" w:cs="Times New Roman"/>
          <w:sz w:val="26"/>
          <w:szCs w:val="26"/>
        </w:rPr>
        <w:t>- ведение систематической работы с детьми с ослабленным здоровьем и с детьми с ОВЗ.</w:t>
      </w:r>
      <w:bookmarkEnd w:id="176"/>
    </w:p>
    <w:p w:rsidR="00E345F8" w:rsidRPr="00927CE2" w:rsidRDefault="00E345F8" w:rsidP="00672507">
      <w:pPr>
        <w:pStyle w:val="af6"/>
        <w:numPr>
          <w:ilvl w:val="0"/>
          <w:numId w:val="28"/>
        </w:numPr>
        <w:autoSpaceDE w:val="0"/>
        <w:autoSpaceDN w:val="0"/>
        <w:adjustRightInd w:val="0"/>
        <w:ind w:left="0" w:firstLine="709"/>
        <w:jc w:val="both"/>
        <w:textAlignment w:val="center"/>
        <w:rPr>
          <w:rFonts w:ascii="Times New Roman" w:hAnsi="Times New Roman" w:cs="Times New Roman"/>
          <w:sz w:val="26"/>
          <w:szCs w:val="26"/>
        </w:rPr>
      </w:pPr>
      <w:r w:rsidRPr="00B61DFB">
        <w:rPr>
          <w:rFonts w:ascii="Times New Roman" w:hAnsi="Times New Roman" w:cs="Times New Roman"/>
          <w:spacing w:val="2"/>
          <w:sz w:val="26"/>
          <w:szCs w:val="26"/>
        </w:rPr>
        <w:t xml:space="preserve">Эффективность реализации этого направления зависит </w:t>
      </w:r>
      <w:r w:rsidRPr="00B61DFB">
        <w:rPr>
          <w:rFonts w:ascii="Times New Roman" w:hAnsi="Times New Roman" w:cs="Times New Roman"/>
          <w:sz w:val="26"/>
          <w:szCs w:val="26"/>
        </w:rPr>
        <w:t>от деятельности каждого педагога.</w:t>
      </w:r>
    </w:p>
    <w:p w:rsidR="006551FC" w:rsidRPr="00B61DFB" w:rsidRDefault="00C701F5" w:rsidP="00ED644A">
      <w:pPr>
        <w:pStyle w:val="41"/>
        <w:shd w:val="clear" w:color="auto" w:fill="auto"/>
        <w:tabs>
          <w:tab w:val="right" w:pos="9471"/>
        </w:tabs>
        <w:spacing w:after="0" w:line="240" w:lineRule="auto"/>
        <w:ind w:left="20" w:right="20" w:firstLine="460"/>
        <w:jc w:val="both"/>
      </w:pPr>
      <w:r w:rsidRPr="00B61DFB">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w:t>
      </w:r>
      <w:r w:rsidR="00D6472F" w:rsidRPr="00B61DFB">
        <w:t xml:space="preserve">яемая и организуемая взрослыми: </w:t>
      </w:r>
      <w:r w:rsidRPr="00B61DFB">
        <w:t>учителями,</w:t>
      </w:r>
      <w:r w:rsidR="00D6472F" w:rsidRPr="00B61DFB">
        <w:t xml:space="preserve"> </w:t>
      </w:r>
      <w:r w:rsidRPr="00B61DFB">
        <w:t>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6551FC" w:rsidRPr="00B61DFB" w:rsidRDefault="00C701F5" w:rsidP="00ED644A">
      <w:pPr>
        <w:pStyle w:val="41"/>
        <w:shd w:val="clear" w:color="auto" w:fill="auto"/>
        <w:spacing w:after="0" w:line="240" w:lineRule="auto"/>
        <w:ind w:left="20" w:right="20" w:firstLine="460"/>
        <w:jc w:val="both"/>
      </w:pPr>
      <w:r w:rsidRPr="00B61DFB">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6551FC" w:rsidRPr="00B61DFB" w:rsidRDefault="00C701F5" w:rsidP="00ED644A">
      <w:pPr>
        <w:pStyle w:val="41"/>
        <w:shd w:val="clear" w:color="auto" w:fill="auto"/>
        <w:spacing w:after="0" w:line="240" w:lineRule="auto"/>
        <w:ind w:left="20" w:right="20" w:firstLine="460"/>
        <w:jc w:val="both"/>
      </w:pPr>
      <w:r w:rsidRPr="00B61DFB">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51FC" w:rsidRPr="00B61DFB" w:rsidRDefault="00C701F5" w:rsidP="00ED644A">
      <w:pPr>
        <w:pStyle w:val="41"/>
        <w:shd w:val="clear" w:color="auto" w:fill="auto"/>
        <w:spacing w:after="0" w:line="240" w:lineRule="auto"/>
        <w:ind w:left="20" w:right="20" w:firstLine="460"/>
        <w:jc w:val="both"/>
      </w:pPr>
      <w:r w:rsidRPr="00B61DFB">
        <w:lastRenderedPageBreak/>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6551FC" w:rsidRPr="00B61DFB" w:rsidRDefault="00C701F5" w:rsidP="00F519FB">
      <w:pPr>
        <w:pStyle w:val="41"/>
        <w:numPr>
          <w:ilvl w:val="0"/>
          <w:numId w:val="28"/>
        </w:numPr>
        <w:shd w:val="clear" w:color="auto" w:fill="auto"/>
        <w:tabs>
          <w:tab w:val="left" w:pos="1400"/>
        </w:tabs>
        <w:spacing w:after="0" w:line="240" w:lineRule="auto"/>
        <w:ind w:left="20" w:right="20" w:firstLine="680"/>
        <w:jc w:val="both"/>
      </w:pPr>
      <w:r w:rsidRPr="00B61DFB">
        <w:t>полноценную и эффективную работу с обучающимися</w:t>
      </w:r>
      <w:r w:rsidR="00D6472F" w:rsidRPr="00B61DFB">
        <w:t xml:space="preserve"> </w:t>
      </w:r>
      <w:r w:rsidRPr="00B61DFB">
        <w:t>всех групп здоровья (на уроках физкультуры, в секциях и т. п.);</w:t>
      </w:r>
    </w:p>
    <w:p w:rsidR="006551FC" w:rsidRPr="00B61DFB" w:rsidRDefault="00C701F5" w:rsidP="00F519FB">
      <w:pPr>
        <w:pStyle w:val="41"/>
        <w:numPr>
          <w:ilvl w:val="0"/>
          <w:numId w:val="28"/>
        </w:numPr>
        <w:shd w:val="clear" w:color="auto" w:fill="auto"/>
        <w:tabs>
          <w:tab w:val="left" w:pos="1400"/>
        </w:tabs>
        <w:spacing w:after="0" w:line="240" w:lineRule="auto"/>
        <w:ind w:left="20" w:right="20" w:firstLine="680"/>
        <w:jc w:val="both"/>
      </w:pPr>
      <w:r w:rsidRPr="00B61DFB">
        <w:t>рациональную организацию уроков физической культуры и занятий активно-двигательного характера;</w:t>
      </w:r>
    </w:p>
    <w:p w:rsidR="006551FC" w:rsidRPr="00B61DFB" w:rsidRDefault="00C701F5" w:rsidP="00F519FB">
      <w:pPr>
        <w:pStyle w:val="41"/>
        <w:numPr>
          <w:ilvl w:val="0"/>
          <w:numId w:val="28"/>
        </w:numPr>
        <w:shd w:val="clear" w:color="auto" w:fill="auto"/>
        <w:tabs>
          <w:tab w:val="left" w:pos="1400"/>
        </w:tabs>
        <w:spacing w:after="0" w:line="240" w:lineRule="auto"/>
        <w:ind w:left="20" w:right="20" w:firstLine="680"/>
        <w:jc w:val="both"/>
      </w:pPr>
      <w:r w:rsidRPr="00B61DFB">
        <w:t>организацию динамических перемен, физкультминуток на уроках, способствующих эмоциональной разгрузке и повышению двигательной активности;</w:t>
      </w:r>
    </w:p>
    <w:p w:rsidR="006551FC" w:rsidRPr="00B61DFB" w:rsidRDefault="00C701F5" w:rsidP="00F519FB">
      <w:pPr>
        <w:pStyle w:val="41"/>
        <w:numPr>
          <w:ilvl w:val="0"/>
          <w:numId w:val="28"/>
        </w:numPr>
        <w:shd w:val="clear" w:color="auto" w:fill="auto"/>
        <w:tabs>
          <w:tab w:val="left" w:pos="1400"/>
        </w:tabs>
        <w:spacing w:after="0" w:line="240" w:lineRule="auto"/>
        <w:ind w:left="20" w:right="20" w:firstLine="680"/>
        <w:jc w:val="both"/>
      </w:pPr>
      <w:r w:rsidRPr="00B61DFB">
        <w:t>организацию работы спортивных секций и создание условий для их эффективного функционирования;</w:t>
      </w:r>
    </w:p>
    <w:p w:rsidR="006551FC" w:rsidRPr="00B61DFB" w:rsidRDefault="00C701F5" w:rsidP="00F519FB">
      <w:pPr>
        <w:pStyle w:val="41"/>
        <w:numPr>
          <w:ilvl w:val="0"/>
          <w:numId w:val="28"/>
        </w:numPr>
        <w:shd w:val="clear" w:color="auto" w:fill="auto"/>
        <w:tabs>
          <w:tab w:val="left" w:pos="1400"/>
        </w:tabs>
        <w:spacing w:after="0" w:line="240" w:lineRule="auto"/>
        <w:ind w:left="20" w:right="20" w:firstLine="680"/>
        <w:jc w:val="both"/>
      </w:pPr>
      <w:r w:rsidRPr="00B61DFB">
        <w:t xml:space="preserve">регулярное проведение спортивно-оздоровительных мероприятий (дней спорта, соревнований, олимпиад, </w:t>
      </w:r>
      <w:r w:rsidR="00D6472F" w:rsidRPr="00B61DFB">
        <w:t xml:space="preserve">экскурсий </w:t>
      </w:r>
      <w:r w:rsidRPr="00B61DFB">
        <w:t>и т. п.).</w:t>
      </w:r>
    </w:p>
    <w:p w:rsidR="006551FC" w:rsidRPr="00B61DFB" w:rsidRDefault="00C701F5" w:rsidP="00ED644A">
      <w:pPr>
        <w:pStyle w:val="41"/>
        <w:shd w:val="clear" w:color="auto" w:fill="auto"/>
        <w:spacing w:after="0" w:line="240" w:lineRule="auto"/>
        <w:ind w:left="20" w:right="20" w:firstLine="440"/>
        <w:jc w:val="both"/>
      </w:pPr>
      <w:r w:rsidRPr="00B61DFB">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6551FC" w:rsidRPr="00B61DFB" w:rsidRDefault="00C701F5" w:rsidP="00ED644A">
      <w:pPr>
        <w:pStyle w:val="41"/>
        <w:shd w:val="clear" w:color="auto" w:fill="auto"/>
        <w:spacing w:after="0" w:line="240" w:lineRule="auto"/>
        <w:ind w:left="20" w:right="20" w:firstLine="440"/>
        <w:jc w:val="both"/>
      </w:pPr>
      <w:r w:rsidRPr="00B61DFB">
        <w:t>В рамках реализации программы «Здоровье» в школе организуются оздоровительно- профилактические мероприятия:</w:t>
      </w:r>
    </w:p>
    <w:p w:rsidR="006551FC" w:rsidRPr="00B61DFB" w:rsidRDefault="00C701F5" w:rsidP="00F519FB">
      <w:pPr>
        <w:pStyle w:val="41"/>
        <w:numPr>
          <w:ilvl w:val="0"/>
          <w:numId w:val="28"/>
        </w:numPr>
        <w:shd w:val="clear" w:color="auto" w:fill="auto"/>
        <w:spacing w:after="0" w:line="240" w:lineRule="auto"/>
        <w:ind w:left="20" w:right="20" w:firstLine="0"/>
        <w:jc w:val="both"/>
      </w:pPr>
      <w:r w:rsidRPr="00B61DFB">
        <w:t xml:space="preserve"> организация занятий двигательного характера (уроки физкультуры, динамические часы и паузы, организация перемен), организация занятий учащихся с ослабленным здоровьем в специальных медицинских группах;</w:t>
      </w:r>
    </w:p>
    <w:p w:rsidR="006551FC" w:rsidRPr="00B61DFB" w:rsidRDefault="006551FC" w:rsidP="00ED644A">
      <w:pPr>
        <w:pStyle w:val="41"/>
        <w:shd w:val="clear" w:color="auto" w:fill="auto"/>
        <w:spacing w:after="0" w:line="240" w:lineRule="auto"/>
        <w:ind w:left="20" w:right="20" w:firstLine="0"/>
        <w:jc w:val="both"/>
      </w:pPr>
    </w:p>
    <w:p w:rsidR="006551FC" w:rsidRPr="00B61DFB" w:rsidRDefault="00C701F5" w:rsidP="00F519FB">
      <w:pPr>
        <w:pStyle w:val="41"/>
        <w:numPr>
          <w:ilvl w:val="0"/>
          <w:numId w:val="28"/>
        </w:numPr>
        <w:shd w:val="clear" w:color="auto" w:fill="auto"/>
        <w:spacing w:after="0" w:line="240" w:lineRule="auto"/>
        <w:ind w:left="20" w:firstLine="0"/>
        <w:jc w:val="both"/>
      </w:pPr>
      <w:r w:rsidRPr="00B61DFB">
        <w:t xml:space="preserve"> беседы по здоровьесбережению с приглашением специалистов;</w:t>
      </w:r>
    </w:p>
    <w:p w:rsidR="006551FC" w:rsidRPr="00B61DFB" w:rsidRDefault="00C701F5" w:rsidP="00F519FB">
      <w:pPr>
        <w:pStyle w:val="41"/>
        <w:numPr>
          <w:ilvl w:val="0"/>
          <w:numId w:val="28"/>
        </w:numPr>
        <w:shd w:val="clear" w:color="auto" w:fill="auto"/>
        <w:spacing w:after="0" w:line="240" w:lineRule="auto"/>
        <w:ind w:left="20" w:firstLine="0"/>
        <w:jc w:val="both"/>
      </w:pPr>
      <w:r w:rsidRPr="00B61DFB">
        <w:t xml:space="preserve"> анализ учебной нагрузки, дозирование домашних заданий;</w:t>
      </w:r>
    </w:p>
    <w:p w:rsidR="006551FC" w:rsidRPr="00B61DFB" w:rsidRDefault="00C701F5" w:rsidP="00F519FB">
      <w:pPr>
        <w:pStyle w:val="41"/>
        <w:numPr>
          <w:ilvl w:val="0"/>
          <w:numId w:val="28"/>
        </w:numPr>
        <w:shd w:val="clear" w:color="auto" w:fill="auto"/>
        <w:spacing w:after="0" w:line="240" w:lineRule="auto"/>
        <w:ind w:left="20" w:firstLine="0"/>
        <w:jc w:val="both"/>
      </w:pPr>
      <w:r w:rsidRPr="00B61DFB">
        <w:t xml:space="preserve"> организация конкурсов, эстафет, спортивных соревнований и праздников.</w:t>
      </w:r>
    </w:p>
    <w:p w:rsidR="006551FC" w:rsidRPr="00B61DFB" w:rsidRDefault="00C701F5" w:rsidP="00F519FB">
      <w:pPr>
        <w:pStyle w:val="41"/>
        <w:numPr>
          <w:ilvl w:val="0"/>
          <w:numId w:val="28"/>
        </w:numPr>
        <w:shd w:val="clear" w:color="auto" w:fill="auto"/>
        <w:spacing w:after="0" w:line="240" w:lineRule="auto"/>
        <w:ind w:left="20" w:firstLine="0"/>
        <w:jc w:val="both"/>
      </w:pPr>
      <w:r w:rsidRPr="00B61DFB">
        <w:t xml:space="preserve"> пропаганда здорового образа жизни.</w:t>
      </w:r>
    </w:p>
    <w:p w:rsidR="006551FC" w:rsidRPr="00B61DFB" w:rsidRDefault="00C701F5" w:rsidP="00ED644A">
      <w:pPr>
        <w:pStyle w:val="41"/>
        <w:shd w:val="clear" w:color="auto" w:fill="auto"/>
        <w:spacing w:after="0" w:line="240" w:lineRule="auto"/>
        <w:ind w:left="20" w:right="20" w:firstLine="680"/>
        <w:jc w:val="both"/>
      </w:pPr>
      <w:r w:rsidRPr="00B61DFB">
        <w:t>В оздоровительных целях созданы условия для удовлетворения биологической потребности учащихся в движении посредством проведения физкультминуток на уроках, подвижных игр на переменах, динамической паузы, уроков физкультуры, занятиях в спортивных секциях, участии в днях здоровья.</w:t>
      </w:r>
    </w:p>
    <w:p w:rsidR="006551FC" w:rsidRPr="00B61DFB" w:rsidRDefault="00C701F5" w:rsidP="00ED644A">
      <w:pPr>
        <w:pStyle w:val="41"/>
        <w:shd w:val="clear" w:color="auto" w:fill="auto"/>
        <w:spacing w:after="0" w:line="240" w:lineRule="auto"/>
        <w:ind w:left="20" w:right="20" w:firstLine="780"/>
        <w:jc w:val="left"/>
      </w:pPr>
      <w:r w:rsidRPr="00B61DFB">
        <w:t>Учащиеся с хроническими заболев</w:t>
      </w:r>
      <w:r w:rsidR="00D6472F" w:rsidRPr="00B61DFB">
        <w:t xml:space="preserve">аниями находятся под постоянны </w:t>
      </w:r>
      <w:r w:rsidRPr="00B61DFB">
        <w:t>диспансерным наблюдение врачей.</w:t>
      </w:r>
    </w:p>
    <w:p w:rsidR="006551FC" w:rsidRPr="00B61DFB" w:rsidRDefault="00C701F5" w:rsidP="00ED644A">
      <w:pPr>
        <w:pStyle w:val="41"/>
        <w:shd w:val="clear" w:color="auto" w:fill="auto"/>
        <w:spacing w:after="0" w:line="240" w:lineRule="auto"/>
        <w:ind w:left="20" w:right="20" w:firstLine="680"/>
        <w:jc w:val="both"/>
      </w:pPr>
      <w:r w:rsidRPr="00B61DFB">
        <w:t>С целью уменьшения сезонной заболеваемостью (ОРВИ, грипп) в школе регулярно проводится вакцинация</w:t>
      </w:r>
      <w:r w:rsidR="00D6472F" w:rsidRPr="00B61DFB">
        <w:t xml:space="preserve">, витаминизация блюд. </w:t>
      </w:r>
      <w:r w:rsidRPr="00B61DFB">
        <w:t>В школе регулярно проводится просветительская работа, оформлен и обновляется стенд о ЗОЖе, выпускаются листовки и газеты, привлекаются специалисты для профилактики наркомании, употребления ПАВ, детского травматизма, о вреде курения, алкоголя. Ведётся активная пропаганда ЗОЖ, проводятся акции по здоровому образу жизни, месячники и дни здоровья.</w:t>
      </w:r>
    </w:p>
    <w:p w:rsidR="006551FC" w:rsidRPr="00B61DFB" w:rsidRDefault="00C701F5" w:rsidP="00ED644A">
      <w:pPr>
        <w:pStyle w:val="41"/>
        <w:shd w:val="clear" w:color="auto" w:fill="auto"/>
        <w:spacing w:after="0" w:line="240" w:lineRule="auto"/>
        <w:ind w:left="20" w:right="20" w:firstLine="680"/>
        <w:jc w:val="both"/>
      </w:pPr>
      <w:r w:rsidRPr="00B61DFB">
        <w:t xml:space="preserve">Вопросы сохранения здоровья учащихся выносятся на совещания при директоре, на педсовет и методические совещания </w:t>
      </w:r>
      <w:r w:rsidRPr="00B61DFB">
        <w:rPr>
          <w:rStyle w:val="33"/>
          <w:u w:val="none"/>
        </w:rPr>
        <w:t>шк</w:t>
      </w:r>
      <w:r w:rsidRPr="00B61DFB">
        <w:t>олы.</w:t>
      </w:r>
    </w:p>
    <w:p w:rsidR="006551FC" w:rsidRPr="00B61DFB" w:rsidRDefault="00C701F5" w:rsidP="00ED644A">
      <w:pPr>
        <w:pStyle w:val="41"/>
        <w:shd w:val="clear" w:color="auto" w:fill="auto"/>
        <w:spacing w:after="0" w:line="240" w:lineRule="auto"/>
        <w:ind w:left="20" w:right="6180" w:firstLine="0"/>
        <w:jc w:val="left"/>
      </w:pPr>
      <w:r w:rsidRPr="00B61DFB">
        <w:t xml:space="preserve">Планируемые результаты </w:t>
      </w:r>
      <w:r w:rsidRPr="00B61DFB">
        <w:rPr>
          <w:rStyle w:val="af1"/>
          <w:i w:val="0"/>
        </w:rPr>
        <w:t>Предметные результаты:</w:t>
      </w:r>
    </w:p>
    <w:p w:rsidR="006551FC" w:rsidRPr="00B61DFB" w:rsidRDefault="00C701F5" w:rsidP="00F519FB">
      <w:pPr>
        <w:pStyle w:val="41"/>
        <w:numPr>
          <w:ilvl w:val="0"/>
          <w:numId w:val="28"/>
        </w:numPr>
        <w:shd w:val="clear" w:color="auto" w:fill="auto"/>
        <w:spacing w:after="0" w:line="240" w:lineRule="auto"/>
        <w:ind w:left="20" w:firstLine="0"/>
        <w:jc w:val="both"/>
      </w:pPr>
      <w:r w:rsidRPr="00B61DFB">
        <w:t xml:space="preserve"> интерес к познанию мира природы;</w:t>
      </w:r>
    </w:p>
    <w:p w:rsidR="006551FC" w:rsidRPr="00B61DFB" w:rsidRDefault="00C701F5" w:rsidP="00F519FB">
      <w:pPr>
        <w:pStyle w:val="41"/>
        <w:numPr>
          <w:ilvl w:val="0"/>
          <w:numId w:val="28"/>
        </w:numPr>
        <w:shd w:val="clear" w:color="auto" w:fill="auto"/>
        <w:spacing w:after="0" w:line="240" w:lineRule="auto"/>
        <w:ind w:left="20" w:firstLine="0"/>
        <w:jc w:val="both"/>
      </w:pPr>
      <w:r w:rsidRPr="00B61DFB">
        <w:t xml:space="preserve"> потребность к осуществлению экологически сообразных поступков;</w:t>
      </w:r>
    </w:p>
    <w:p w:rsidR="006551FC" w:rsidRPr="00B61DFB" w:rsidRDefault="00C701F5" w:rsidP="00F519FB">
      <w:pPr>
        <w:pStyle w:val="41"/>
        <w:numPr>
          <w:ilvl w:val="0"/>
          <w:numId w:val="28"/>
        </w:numPr>
        <w:shd w:val="clear" w:color="auto" w:fill="auto"/>
        <w:spacing w:after="0" w:line="240" w:lineRule="auto"/>
        <w:ind w:left="20" w:firstLine="0"/>
        <w:jc w:val="both"/>
      </w:pPr>
      <w:r w:rsidRPr="00B61DFB">
        <w:t xml:space="preserve"> осознание места и роли человека в биосфере;</w:t>
      </w:r>
    </w:p>
    <w:p w:rsidR="006551FC" w:rsidRPr="00B61DFB" w:rsidRDefault="00C701F5" w:rsidP="00F519FB">
      <w:pPr>
        <w:pStyle w:val="41"/>
        <w:numPr>
          <w:ilvl w:val="0"/>
          <w:numId w:val="28"/>
        </w:numPr>
        <w:shd w:val="clear" w:color="auto" w:fill="auto"/>
        <w:spacing w:after="0" w:line="240" w:lineRule="auto"/>
        <w:ind w:left="20" w:right="20" w:firstLine="0"/>
        <w:jc w:val="both"/>
      </w:pPr>
      <w:r w:rsidRPr="00B61DFB">
        <w:t xml:space="preserve"> преобладание мотивации гармоничного взаимодействия с природой с точки зрения экологической допустимости.</w:t>
      </w:r>
    </w:p>
    <w:p w:rsidR="006551FC" w:rsidRPr="00B61DFB" w:rsidRDefault="00C701F5" w:rsidP="00ED644A">
      <w:pPr>
        <w:pStyle w:val="52"/>
        <w:shd w:val="clear" w:color="auto" w:fill="auto"/>
        <w:spacing w:line="240" w:lineRule="auto"/>
        <w:ind w:left="20" w:firstLine="0"/>
        <w:rPr>
          <w:i w:val="0"/>
        </w:rPr>
      </w:pPr>
      <w:r w:rsidRPr="00B61DFB">
        <w:rPr>
          <w:rStyle w:val="54"/>
          <w:iCs/>
        </w:rPr>
        <w:t>Личностные результаты:</w:t>
      </w:r>
    </w:p>
    <w:p w:rsidR="006551FC" w:rsidRPr="00B61DFB" w:rsidRDefault="00C701F5" w:rsidP="00F519FB">
      <w:pPr>
        <w:pStyle w:val="41"/>
        <w:numPr>
          <w:ilvl w:val="0"/>
          <w:numId w:val="28"/>
        </w:numPr>
        <w:shd w:val="clear" w:color="auto" w:fill="auto"/>
        <w:spacing w:after="0" w:line="240" w:lineRule="auto"/>
        <w:ind w:left="20" w:firstLine="0"/>
        <w:jc w:val="both"/>
      </w:pPr>
      <w:r w:rsidRPr="00B61DFB">
        <w:lastRenderedPageBreak/>
        <w:t xml:space="preserve"> принятие обучающимися правил здорового и безопасного образа жизни;</w:t>
      </w:r>
    </w:p>
    <w:p w:rsidR="006551FC" w:rsidRPr="00B61DFB" w:rsidRDefault="00C701F5" w:rsidP="00F519FB">
      <w:pPr>
        <w:pStyle w:val="41"/>
        <w:numPr>
          <w:ilvl w:val="0"/>
          <w:numId w:val="28"/>
        </w:numPr>
        <w:shd w:val="clear" w:color="auto" w:fill="auto"/>
        <w:spacing w:after="0" w:line="240" w:lineRule="auto"/>
        <w:ind w:left="20" w:firstLine="0"/>
        <w:jc w:val="both"/>
      </w:pPr>
      <w:r w:rsidRPr="00B61DFB">
        <w:t xml:space="preserve"> развитие морально-этического сознания;</w:t>
      </w:r>
    </w:p>
    <w:p w:rsidR="006551FC" w:rsidRPr="00B61DFB" w:rsidRDefault="00C701F5" w:rsidP="00F519FB">
      <w:pPr>
        <w:pStyle w:val="41"/>
        <w:numPr>
          <w:ilvl w:val="0"/>
          <w:numId w:val="28"/>
        </w:numPr>
        <w:shd w:val="clear" w:color="auto" w:fill="auto"/>
        <w:spacing w:after="0" w:line="240" w:lineRule="auto"/>
        <w:ind w:left="20" w:right="20" w:firstLine="0"/>
        <w:jc w:val="both"/>
      </w:pPr>
      <w:r w:rsidRPr="00B61DFB">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
    <w:p w:rsidR="006551FC" w:rsidRPr="00B61DFB" w:rsidRDefault="00C701F5" w:rsidP="00ED644A">
      <w:pPr>
        <w:pStyle w:val="52"/>
        <w:shd w:val="clear" w:color="auto" w:fill="auto"/>
        <w:spacing w:line="240" w:lineRule="auto"/>
        <w:ind w:left="20" w:firstLine="0"/>
        <w:rPr>
          <w:i w:val="0"/>
        </w:rPr>
      </w:pPr>
      <w:r w:rsidRPr="00B61DFB">
        <w:rPr>
          <w:rStyle w:val="54"/>
          <w:iCs/>
        </w:rPr>
        <w:t>Метапредметные результаты:</w:t>
      </w:r>
    </w:p>
    <w:p w:rsidR="006551FC" w:rsidRPr="00B61DFB" w:rsidRDefault="00C701F5" w:rsidP="00F519FB">
      <w:pPr>
        <w:pStyle w:val="41"/>
        <w:numPr>
          <w:ilvl w:val="0"/>
          <w:numId w:val="28"/>
        </w:numPr>
        <w:shd w:val="clear" w:color="auto" w:fill="auto"/>
        <w:spacing w:after="0" w:line="240" w:lineRule="auto"/>
        <w:ind w:left="20" w:firstLine="0"/>
        <w:jc w:val="both"/>
      </w:pPr>
      <w:r w:rsidRPr="00B61DFB">
        <w:t xml:space="preserve"> овладение начальными формами исследовательской деятельности;</w:t>
      </w:r>
    </w:p>
    <w:p w:rsidR="006551FC" w:rsidRPr="00B61DFB" w:rsidRDefault="00C701F5" w:rsidP="00F519FB">
      <w:pPr>
        <w:pStyle w:val="41"/>
        <w:numPr>
          <w:ilvl w:val="0"/>
          <w:numId w:val="28"/>
        </w:numPr>
        <w:shd w:val="clear" w:color="auto" w:fill="auto"/>
        <w:spacing w:after="0" w:line="240" w:lineRule="auto"/>
        <w:ind w:left="20" w:right="20" w:firstLine="0"/>
        <w:jc w:val="both"/>
      </w:pPr>
      <w:r w:rsidRPr="00B61DFB">
        <w:t xml:space="preserve"> опыт ролевого взаимодействия и реализации гражданской, патриотической позиции;</w:t>
      </w:r>
    </w:p>
    <w:p w:rsidR="006551FC" w:rsidRPr="00B61DFB" w:rsidRDefault="00C701F5" w:rsidP="00F519FB">
      <w:pPr>
        <w:pStyle w:val="41"/>
        <w:numPr>
          <w:ilvl w:val="0"/>
          <w:numId w:val="28"/>
        </w:numPr>
        <w:shd w:val="clear" w:color="auto" w:fill="auto"/>
        <w:spacing w:after="0" w:line="240" w:lineRule="auto"/>
        <w:ind w:left="20" w:firstLine="0"/>
        <w:jc w:val="both"/>
      </w:pPr>
      <w:r w:rsidRPr="00B61DFB">
        <w:t xml:space="preserve"> опыт социальной и межкультурной коммуникации;</w:t>
      </w:r>
    </w:p>
    <w:p w:rsidR="006551FC" w:rsidRPr="00B61DFB" w:rsidRDefault="00C701F5" w:rsidP="00F519FB">
      <w:pPr>
        <w:pStyle w:val="41"/>
        <w:numPr>
          <w:ilvl w:val="0"/>
          <w:numId w:val="28"/>
        </w:numPr>
        <w:shd w:val="clear" w:color="auto" w:fill="auto"/>
        <w:spacing w:after="0" w:line="240" w:lineRule="auto"/>
        <w:ind w:left="20" w:firstLine="0"/>
        <w:jc w:val="both"/>
      </w:pPr>
      <w:r w:rsidRPr="00B61DFB">
        <w:t xml:space="preserve"> формирование коммуникативных навыков.</w:t>
      </w:r>
    </w:p>
    <w:p w:rsidR="00F62D7A" w:rsidRPr="00B61DFB" w:rsidRDefault="00F62D7A" w:rsidP="00ED644A">
      <w:pPr>
        <w:pStyle w:val="41"/>
        <w:shd w:val="clear" w:color="auto" w:fill="auto"/>
        <w:spacing w:after="0" w:line="240" w:lineRule="auto"/>
        <w:ind w:left="20" w:firstLine="0"/>
        <w:jc w:val="both"/>
      </w:pPr>
    </w:p>
    <w:p w:rsidR="00F62D7A" w:rsidRPr="00B61DFB" w:rsidRDefault="00F62D7A" w:rsidP="00927CE2">
      <w:pPr>
        <w:pStyle w:val="a1"/>
        <w:tabs>
          <w:tab w:val="left" w:pos="284"/>
          <w:tab w:val="left" w:pos="426"/>
        </w:tabs>
        <w:ind w:firstLine="284"/>
        <w:jc w:val="center"/>
        <w:rPr>
          <w:b/>
          <w:iCs/>
          <w:sz w:val="26"/>
          <w:szCs w:val="26"/>
        </w:rPr>
      </w:pPr>
      <w:r w:rsidRPr="00B61DFB">
        <w:rPr>
          <w:b/>
          <w:iCs/>
          <w:sz w:val="26"/>
          <w:szCs w:val="26"/>
        </w:rPr>
        <w:t>Взаимосвязь направлений, задач, видов и форм воспитания</w:t>
      </w:r>
    </w:p>
    <w:p w:rsidR="00F62D7A" w:rsidRPr="00B61DFB" w:rsidRDefault="00F62D7A" w:rsidP="00ED644A">
      <w:pPr>
        <w:pStyle w:val="a1"/>
        <w:tabs>
          <w:tab w:val="left" w:pos="284"/>
          <w:tab w:val="left" w:pos="426"/>
        </w:tabs>
        <w:ind w:firstLine="284"/>
        <w:rPr>
          <w:b/>
          <w:iCs/>
          <w:sz w:val="26"/>
          <w:szCs w:val="26"/>
        </w:rPr>
      </w:pPr>
    </w:p>
    <w:tbl>
      <w:tblPr>
        <w:tblW w:w="10491"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89"/>
        <w:gridCol w:w="12"/>
        <w:gridCol w:w="3625"/>
        <w:gridCol w:w="12"/>
        <w:gridCol w:w="4253"/>
      </w:tblGrid>
      <w:tr w:rsidR="00F62D7A" w:rsidRPr="00B61DFB" w:rsidTr="00F62D7A">
        <w:tc>
          <w:tcPr>
            <w:tcW w:w="2601" w:type="dxa"/>
            <w:gridSpan w:val="2"/>
          </w:tcPr>
          <w:p w:rsidR="00F62D7A" w:rsidRPr="00B61DFB" w:rsidRDefault="00F62D7A" w:rsidP="00ED644A">
            <w:pPr>
              <w:suppressLineNumbers/>
              <w:tabs>
                <w:tab w:val="left" w:pos="284"/>
                <w:tab w:val="left" w:pos="426"/>
              </w:tabs>
              <w:suppressAutoHyphens/>
              <w:autoSpaceDE w:val="0"/>
              <w:snapToGrid w:val="0"/>
              <w:ind w:firstLine="709"/>
              <w:jc w:val="center"/>
              <w:rPr>
                <w:rFonts w:ascii="Times New Roman" w:eastAsia="Arial Unicode MS" w:hAnsi="Times New Roman" w:cs="Times New Roman"/>
                <w:b/>
                <w:iCs/>
                <w:kern w:val="1"/>
                <w:sz w:val="26"/>
                <w:szCs w:val="26"/>
              </w:rPr>
            </w:pPr>
            <w:r w:rsidRPr="00B61DFB">
              <w:rPr>
                <w:rFonts w:ascii="Times New Roman" w:eastAsia="Arial Unicode MS" w:hAnsi="Times New Roman" w:cs="Times New Roman"/>
                <w:b/>
                <w:iCs/>
                <w:kern w:val="1"/>
                <w:sz w:val="26"/>
                <w:szCs w:val="26"/>
              </w:rPr>
              <w:t>Направления   формирования  здорового образа жизни</w:t>
            </w:r>
          </w:p>
        </w:tc>
        <w:tc>
          <w:tcPr>
            <w:tcW w:w="3637" w:type="dxa"/>
            <w:gridSpan w:val="2"/>
          </w:tcPr>
          <w:p w:rsidR="00F62D7A" w:rsidRPr="00B61DFB" w:rsidRDefault="00F62D7A" w:rsidP="00ED644A">
            <w:pPr>
              <w:suppressLineNumbers/>
              <w:tabs>
                <w:tab w:val="left" w:pos="284"/>
                <w:tab w:val="left" w:pos="426"/>
              </w:tabs>
              <w:suppressAutoHyphens/>
              <w:autoSpaceDE w:val="0"/>
              <w:snapToGrid w:val="0"/>
              <w:ind w:firstLine="709"/>
              <w:jc w:val="center"/>
              <w:rPr>
                <w:rFonts w:ascii="Times New Roman" w:eastAsia="Arial Unicode MS" w:hAnsi="Times New Roman" w:cs="Times New Roman"/>
                <w:b/>
                <w:iCs/>
                <w:kern w:val="1"/>
                <w:sz w:val="26"/>
                <w:szCs w:val="26"/>
              </w:rPr>
            </w:pPr>
            <w:r w:rsidRPr="00B61DFB">
              <w:rPr>
                <w:rFonts w:ascii="Times New Roman" w:eastAsia="Arial Unicode MS" w:hAnsi="Times New Roman" w:cs="Times New Roman"/>
                <w:b/>
                <w:iCs/>
                <w:kern w:val="1"/>
                <w:sz w:val="26"/>
                <w:szCs w:val="26"/>
              </w:rPr>
              <w:t>Задачи формирования  здорового образа жизни</w:t>
            </w:r>
          </w:p>
        </w:tc>
        <w:tc>
          <w:tcPr>
            <w:tcW w:w="4253" w:type="dxa"/>
          </w:tcPr>
          <w:p w:rsidR="00F62D7A" w:rsidRPr="00B61DFB" w:rsidRDefault="00F62D7A" w:rsidP="00ED644A">
            <w:pPr>
              <w:tabs>
                <w:tab w:val="left" w:pos="284"/>
                <w:tab w:val="left" w:pos="426"/>
              </w:tabs>
              <w:autoSpaceDE w:val="0"/>
              <w:snapToGrid w:val="0"/>
              <w:ind w:firstLine="709"/>
              <w:jc w:val="center"/>
              <w:rPr>
                <w:rFonts w:ascii="Times New Roman" w:hAnsi="Times New Roman" w:cs="Times New Roman"/>
                <w:b/>
                <w:iCs/>
                <w:sz w:val="26"/>
                <w:szCs w:val="26"/>
              </w:rPr>
            </w:pPr>
            <w:r w:rsidRPr="00B61DFB">
              <w:rPr>
                <w:rFonts w:ascii="Times New Roman" w:hAnsi="Times New Roman" w:cs="Times New Roman"/>
                <w:b/>
                <w:iCs/>
                <w:sz w:val="26"/>
                <w:szCs w:val="26"/>
              </w:rPr>
              <w:t>Виды и формы здоровьесберегающих мероприятий</w:t>
            </w:r>
          </w:p>
        </w:tc>
      </w:tr>
      <w:tr w:rsidR="00F62D7A" w:rsidRPr="00B61DFB" w:rsidTr="00F62D7A">
        <w:tc>
          <w:tcPr>
            <w:tcW w:w="2601" w:type="dxa"/>
            <w:gridSpan w:val="2"/>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Формирование ценностного отношения к здоровью и здоровому образу жизни.</w:t>
            </w:r>
          </w:p>
        </w:tc>
        <w:tc>
          <w:tcPr>
            <w:tcW w:w="3637" w:type="dxa"/>
            <w:gridSpan w:val="2"/>
          </w:tcPr>
          <w:p w:rsidR="00F62D7A" w:rsidRPr="00B61DFB" w:rsidRDefault="00F62D7A" w:rsidP="00ED644A">
            <w:pPr>
              <w:tabs>
                <w:tab w:val="left" w:pos="284"/>
                <w:tab w:val="left" w:pos="426"/>
              </w:tabs>
              <w:autoSpaceDE w:val="0"/>
              <w:snapToGrid w:val="0"/>
              <w:rPr>
                <w:rFonts w:ascii="Times New Roman" w:hAnsi="Times New Roman" w:cs="Times New Roman"/>
                <w:iCs/>
                <w:sz w:val="26"/>
                <w:szCs w:val="26"/>
              </w:rPr>
            </w:pPr>
            <w:r w:rsidRPr="00B61DFB">
              <w:rPr>
                <w:rFonts w:ascii="Times New Roman" w:hAnsi="Times New Roman" w:cs="Times New Roman"/>
                <w:iCs/>
                <w:sz w:val="26"/>
                <w:szCs w:val="26"/>
              </w:rPr>
              <w:t>Пробуждение в детях желания заботиться о своем здоровье (формирование заинтересованного отношения к собственному здоровью).</w:t>
            </w:r>
          </w:p>
          <w:p w:rsidR="00F62D7A" w:rsidRPr="00B61DFB" w:rsidRDefault="00F62D7A" w:rsidP="00ED644A">
            <w:pPr>
              <w:tabs>
                <w:tab w:val="left" w:pos="284"/>
                <w:tab w:val="left" w:pos="426"/>
              </w:tabs>
              <w:autoSpaceDE w:val="0"/>
              <w:snapToGrid w:val="0"/>
              <w:rPr>
                <w:rFonts w:ascii="Times New Roman" w:hAnsi="Times New Roman" w:cs="Times New Roman"/>
                <w:iCs/>
                <w:sz w:val="26"/>
                <w:szCs w:val="26"/>
              </w:rPr>
            </w:pPr>
          </w:p>
          <w:p w:rsidR="00F62D7A" w:rsidRPr="00B61DFB" w:rsidRDefault="00F62D7A" w:rsidP="00ED644A">
            <w:pPr>
              <w:tabs>
                <w:tab w:val="left" w:pos="284"/>
                <w:tab w:val="left" w:pos="426"/>
              </w:tabs>
              <w:autoSpaceDE w:val="0"/>
              <w:snapToGrid w:val="0"/>
              <w:rPr>
                <w:rFonts w:ascii="Times New Roman" w:hAnsi="Times New Roman" w:cs="Times New Roman"/>
                <w:iCs/>
                <w:sz w:val="26"/>
                <w:szCs w:val="26"/>
              </w:rPr>
            </w:pPr>
            <w:r w:rsidRPr="00B61DFB">
              <w:rPr>
                <w:rFonts w:ascii="Times New Roman" w:hAnsi="Times New Roman" w:cs="Times New Roman"/>
                <w:iCs/>
                <w:sz w:val="26"/>
                <w:szCs w:val="26"/>
              </w:rPr>
              <w:t>Обеспечение заинтересованного отношения педагогов, родителей к здоровью детей.</w:t>
            </w:r>
          </w:p>
        </w:tc>
        <w:tc>
          <w:tcPr>
            <w:tcW w:w="4253" w:type="dxa"/>
          </w:tcPr>
          <w:p w:rsidR="00F62D7A" w:rsidRPr="00B61DFB" w:rsidRDefault="00F62D7A" w:rsidP="00ED644A">
            <w:pPr>
              <w:tabs>
                <w:tab w:val="left" w:pos="284"/>
                <w:tab w:val="left" w:pos="426"/>
              </w:tabs>
              <w:autoSpaceDE w:val="0"/>
              <w:snapToGrid w:val="0"/>
              <w:ind w:firstLine="709"/>
              <w:jc w:val="both"/>
              <w:rPr>
                <w:rFonts w:ascii="Times New Roman" w:hAnsi="Times New Roman" w:cs="Times New Roman"/>
                <w:iCs/>
                <w:sz w:val="26"/>
                <w:szCs w:val="26"/>
              </w:rPr>
            </w:pPr>
            <w:r w:rsidRPr="00B61DFB">
              <w:rPr>
                <w:rFonts w:ascii="Times New Roman" w:hAnsi="Times New Roman" w:cs="Times New Roman"/>
                <w:iCs/>
                <w:sz w:val="26"/>
                <w:szCs w:val="26"/>
              </w:rPr>
              <w:t xml:space="preserve">Беседа (урочная, внеурочная, внешкольная). </w:t>
            </w:r>
          </w:p>
          <w:p w:rsidR="00F62D7A" w:rsidRPr="00B61DFB" w:rsidRDefault="00F62D7A" w:rsidP="00ED644A">
            <w:pPr>
              <w:tabs>
                <w:tab w:val="left" w:pos="284"/>
                <w:tab w:val="left" w:pos="426"/>
              </w:tabs>
              <w:autoSpaceDE w:val="0"/>
              <w:ind w:firstLine="709"/>
              <w:jc w:val="both"/>
              <w:rPr>
                <w:rFonts w:ascii="Times New Roman" w:hAnsi="Times New Roman" w:cs="Times New Roman"/>
                <w:iCs/>
                <w:sz w:val="26"/>
                <w:szCs w:val="26"/>
              </w:rPr>
            </w:pPr>
            <w:r w:rsidRPr="00B61DFB">
              <w:rPr>
                <w:rFonts w:ascii="Times New Roman" w:hAnsi="Times New Roman" w:cs="Times New Roman"/>
                <w:iCs/>
                <w:sz w:val="26"/>
                <w:szCs w:val="26"/>
              </w:rPr>
              <w:t>Спортивные секции, туристические походы; встречи со спортсменами, тренерами (внеурочная, внешкольная).</w:t>
            </w:r>
          </w:p>
          <w:p w:rsidR="00F62D7A" w:rsidRPr="00B61DFB" w:rsidRDefault="00F62D7A" w:rsidP="00ED644A">
            <w:pPr>
              <w:tabs>
                <w:tab w:val="left" w:pos="284"/>
                <w:tab w:val="left" w:pos="426"/>
              </w:tabs>
              <w:autoSpaceDE w:val="0"/>
              <w:ind w:firstLine="709"/>
              <w:jc w:val="both"/>
              <w:rPr>
                <w:rFonts w:ascii="Times New Roman" w:hAnsi="Times New Roman" w:cs="Times New Roman"/>
                <w:iCs/>
                <w:sz w:val="26"/>
                <w:szCs w:val="26"/>
              </w:rPr>
            </w:pPr>
            <w:r w:rsidRPr="00B61DFB">
              <w:rPr>
                <w:rFonts w:ascii="Times New Roman" w:hAnsi="Times New Roman" w:cs="Times New Roman"/>
                <w:iCs/>
                <w:sz w:val="26"/>
                <w:szCs w:val="26"/>
              </w:rPr>
              <w:t>Урок  физической культуры (урочная).</w:t>
            </w:r>
          </w:p>
          <w:p w:rsidR="00F62D7A" w:rsidRPr="00B61DFB" w:rsidRDefault="00F62D7A" w:rsidP="00ED644A">
            <w:pPr>
              <w:tabs>
                <w:tab w:val="left" w:pos="284"/>
                <w:tab w:val="left" w:pos="426"/>
              </w:tabs>
              <w:autoSpaceDE w:val="0"/>
              <w:ind w:firstLine="709"/>
              <w:jc w:val="both"/>
              <w:rPr>
                <w:rFonts w:ascii="Times New Roman" w:hAnsi="Times New Roman" w:cs="Times New Roman"/>
                <w:iCs/>
                <w:sz w:val="26"/>
                <w:szCs w:val="26"/>
              </w:rPr>
            </w:pPr>
            <w:r w:rsidRPr="00B61DFB">
              <w:rPr>
                <w:rFonts w:ascii="Times New Roman" w:hAnsi="Times New Roman" w:cs="Times New Roman"/>
                <w:iCs/>
                <w:sz w:val="26"/>
                <w:szCs w:val="26"/>
              </w:rPr>
              <w:t>Подвижные игры (урочная, внеурочная, внешкольная).</w:t>
            </w:r>
          </w:p>
          <w:p w:rsidR="00F62D7A" w:rsidRPr="00B61DFB" w:rsidRDefault="00F62D7A" w:rsidP="00ED644A">
            <w:pPr>
              <w:tabs>
                <w:tab w:val="left" w:pos="284"/>
                <w:tab w:val="left" w:pos="426"/>
              </w:tabs>
              <w:autoSpaceDE w:val="0"/>
              <w:ind w:firstLine="709"/>
              <w:jc w:val="both"/>
              <w:rPr>
                <w:rFonts w:ascii="Times New Roman" w:hAnsi="Times New Roman" w:cs="Times New Roman"/>
                <w:iCs/>
                <w:sz w:val="26"/>
                <w:szCs w:val="26"/>
              </w:rPr>
            </w:pPr>
            <w:r w:rsidRPr="00B61DFB">
              <w:rPr>
                <w:rFonts w:ascii="Times New Roman" w:hAnsi="Times New Roman" w:cs="Times New Roman"/>
                <w:iCs/>
                <w:sz w:val="26"/>
                <w:szCs w:val="26"/>
              </w:rPr>
              <w:t>Спортивные соревнования,  игровые и тренинговые программы  (внешкольная).</w:t>
            </w:r>
          </w:p>
        </w:tc>
      </w:tr>
      <w:tr w:rsidR="00F62D7A" w:rsidRPr="00B61DFB" w:rsidTr="00F62D7A">
        <w:tc>
          <w:tcPr>
            <w:tcW w:w="2601" w:type="dxa"/>
            <w:gridSpan w:val="2"/>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 xml:space="preserve">Создание здоровьесберегающая инфраструктура </w:t>
            </w:r>
          </w:p>
        </w:tc>
        <w:tc>
          <w:tcPr>
            <w:tcW w:w="3625" w:type="dxa"/>
          </w:tcPr>
          <w:p w:rsidR="00F62D7A" w:rsidRPr="00B61DFB" w:rsidRDefault="00F62D7A" w:rsidP="00ED644A">
            <w:pPr>
              <w:tabs>
                <w:tab w:val="left" w:pos="284"/>
                <w:tab w:val="left" w:pos="426"/>
              </w:tabs>
              <w:autoSpaceDE w:val="0"/>
              <w:snapToGrid w:val="0"/>
              <w:rPr>
                <w:rFonts w:ascii="Times New Roman" w:eastAsia="NewtonCSanPin-Regular" w:hAnsi="Times New Roman" w:cs="Times New Roman"/>
                <w:sz w:val="26"/>
                <w:szCs w:val="26"/>
              </w:rPr>
            </w:pPr>
            <w:r w:rsidRPr="00B61DFB">
              <w:rPr>
                <w:rFonts w:ascii="Times New Roman" w:eastAsia="NewtonCSanPin-Regular" w:hAnsi="Times New Roman" w:cs="Times New Roman"/>
                <w:sz w:val="26"/>
                <w:szCs w:val="26"/>
              </w:rPr>
              <w:t>Организация качественного горячего питания учащихся.</w:t>
            </w:r>
          </w:p>
          <w:p w:rsidR="00F62D7A" w:rsidRPr="00B61DFB" w:rsidRDefault="00F62D7A" w:rsidP="00ED644A">
            <w:pPr>
              <w:tabs>
                <w:tab w:val="left" w:pos="284"/>
                <w:tab w:val="left" w:pos="426"/>
              </w:tabs>
              <w:autoSpaceDE w:val="0"/>
              <w:snapToGrid w:val="0"/>
              <w:rPr>
                <w:rFonts w:ascii="Times New Roman" w:eastAsia="NewtonCSanPin-Regular" w:hAnsi="Times New Roman" w:cs="Times New Roman"/>
                <w:sz w:val="26"/>
                <w:szCs w:val="26"/>
              </w:rPr>
            </w:pPr>
          </w:p>
          <w:p w:rsidR="00F62D7A" w:rsidRPr="00B61DFB" w:rsidRDefault="00F62D7A" w:rsidP="00ED644A">
            <w:pPr>
              <w:tabs>
                <w:tab w:val="left" w:pos="284"/>
                <w:tab w:val="left" w:pos="426"/>
              </w:tabs>
              <w:autoSpaceDE w:val="0"/>
              <w:rPr>
                <w:rFonts w:ascii="Times New Roman" w:eastAsia="NewtonCSanPin-Regular" w:hAnsi="Times New Roman" w:cs="Times New Roman"/>
                <w:sz w:val="26"/>
                <w:szCs w:val="26"/>
              </w:rPr>
            </w:pPr>
            <w:r w:rsidRPr="00B61DFB">
              <w:rPr>
                <w:rFonts w:ascii="Times New Roman" w:eastAsia="NewtonCSanPin-Regular" w:hAnsi="Times New Roman" w:cs="Times New Roman"/>
                <w:sz w:val="26"/>
                <w:szCs w:val="26"/>
              </w:rPr>
              <w:t>Оснащение кабинетов (в т.ч. медицинского), физкультурного зала, спортплощадок необходимым оборудованием и инвентарем (медицинским, спортивным, игровым).</w:t>
            </w:r>
          </w:p>
        </w:tc>
        <w:tc>
          <w:tcPr>
            <w:tcW w:w="4265" w:type="dxa"/>
            <w:gridSpan w:val="2"/>
          </w:tcPr>
          <w:p w:rsidR="00F62D7A" w:rsidRPr="00B61DFB" w:rsidRDefault="00F62D7A" w:rsidP="00ED644A">
            <w:pPr>
              <w:tabs>
                <w:tab w:val="left" w:pos="284"/>
                <w:tab w:val="left" w:pos="426"/>
              </w:tabs>
              <w:autoSpaceDE w:val="0"/>
              <w:snapToGrid w:val="0"/>
              <w:ind w:firstLine="709"/>
              <w:jc w:val="both"/>
              <w:rPr>
                <w:rFonts w:ascii="Times New Roman" w:eastAsia="NewtonCSanPin-Regular" w:hAnsi="Times New Roman" w:cs="Times New Roman"/>
                <w:sz w:val="26"/>
                <w:szCs w:val="26"/>
              </w:rPr>
            </w:pPr>
            <w:r w:rsidRPr="00B61DFB">
              <w:rPr>
                <w:rFonts w:ascii="Times New Roman" w:eastAsia="NewtonCSanPin-Regular" w:hAnsi="Times New Roman" w:cs="Times New Roman"/>
                <w:sz w:val="26"/>
                <w:szCs w:val="26"/>
              </w:rPr>
              <w:t>Укрепление материально-технической базы.</w:t>
            </w:r>
          </w:p>
          <w:p w:rsidR="00F62D7A" w:rsidRPr="00B61DFB" w:rsidRDefault="00F62D7A" w:rsidP="00ED644A">
            <w:pPr>
              <w:tabs>
                <w:tab w:val="left" w:pos="284"/>
                <w:tab w:val="left" w:pos="426"/>
              </w:tabs>
              <w:autoSpaceDE w:val="0"/>
              <w:snapToGrid w:val="0"/>
              <w:ind w:firstLine="709"/>
              <w:jc w:val="both"/>
              <w:rPr>
                <w:rFonts w:ascii="Times New Roman" w:eastAsia="NewtonCSanPin-Regular" w:hAnsi="Times New Roman" w:cs="Times New Roman"/>
                <w:sz w:val="26"/>
                <w:szCs w:val="26"/>
              </w:rPr>
            </w:pPr>
            <w:r w:rsidRPr="00B61DFB">
              <w:rPr>
                <w:rFonts w:ascii="Times New Roman" w:eastAsia="NewtonCSanPin-Regular" w:hAnsi="Times New Roman" w:cs="Times New Roman"/>
                <w:sz w:val="26"/>
                <w:szCs w:val="26"/>
              </w:rPr>
              <w:t>Комплектование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медицинские работники).</w:t>
            </w:r>
          </w:p>
        </w:tc>
      </w:tr>
      <w:tr w:rsidR="00F62D7A" w:rsidRPr="00B61DFB" w:rsidTr="00F62D7A">
        <w:tc>
          <w:tcPr>
            <w:tcW w:w="2589" w:type="dxa"/>
          </w:tcPr>
          <w:p w:rsidR="00F62D7A" w:rsidRPr="00B61DFB" w:rsidRDefault="00F62D7A" w:rsidP="00ED644A">
            <w:pPr>
              <w:tabs>
                <w:tab w:val="left" w:pos="284"/>
                <w:tab w:val="left" w:pos="426"/>
              </w:tabs>
              <w:autoSpaceDE w:val="0"/>
              <w:snapToGrid w:val="0"/>
              <w:rPr>
                <w:rFonts w:ascii="Times New Roman" w:eastAsia="PragmaticaC-Oblique" w:hAnsi="Times New Roman" w:cs="Times New Roman"/>
                <w:b/>
                <w:sz w:val="26"/>
                <w:szCs w:val="26"/>
              </w:rPr>
            </w:pPr>
            <w:r w:rsidRPr="00B61DFB">
              <w:rPr>
                <w:rFonts w:ascii="Times New Roman" w:eastAsia="PragmaticaC-Oblique" w:hAnsi="Times New Roman" w:cs="Times New Roman"/>
                <w:sz w:val="26"/>
                <w:szCs w:val="26"/>
              </w:rPr>
              <w:t>Рациональная организация образовательного процесса</w:t>
            </w:r>
            <w:r w:rsidRPr="00B61DFB">
              <w:rPr>
                <w:rFonts w:ascii="Times New Roman" w:eastAsia="PragmaticaC-Oblique" w:hAnsi="Times New Roman" w:cs="Times New Roman"/>
                <w:b/>
                <w:sz w:val="26"/>
                <w:szCs w:val="26"/>
              </w:rPr>
              <w:t>.</w:t>
            </w:r>
          </w:p>
        </w:tc>
        <w:tc>
          <w:tcPr>
            <w:tcW w:w="3637" w:type="dxa"/>
            <w:gridSpan w:val="2"/>
          </w:tcPr>
          <w:p w:rsidR="00F62D7A" w:rsidRPr="00B61DFB" w:rsidRDefault="00F62D7A" w:rsidP="00ED644A">
            <w:pPr>
              <w:tabs>
                <w:tab w:val="left" w:pos="284"/>
                <w:tab w:val="left" w:pos="426"/>
              </w:tabs>
              <w:autoSpaceDE w:val="0"/>
              <w:snapToGrid w:val="0"/>
              <w:rPr>
                <w:rFonts w:ascii="Times New Roman" w:eastAsia="NewtonCSanPin-Regular" w:hAnsi="Times New Roman" w:cs="Times New Roman"/>
                <w:sz w:val="26"/>
                <w:szCs w:val="26"/>
              </w:rPr>
            </w:pPr>
            <w:r w:rsidRPr="00B61DFB">
              <w:rPr>
                <w:rFonts w:ascii="Times New Roman" w:eastAsia="NewtonCSanPin-Regular" w:hAnsi="Times New Roman" w:cs="Times New Roman"/>
                <w:sz w:val="26"/>
                <w:szCs w:val="26"/>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F62D7A" w:rsidRPr="00B61DFB" w:rsidRDefault="00F62D7A" w:rsidP="00ED644A">
            <w:pPr>
              <w:tabs>
                <w:tab w:val="left" w:pos="284"/>
                <w:tab w:val="left" w:pos="426"/>
              </w:tabs>
              <w:autoSpaceDE w:val="0"/>
              <w:snapToGrid w:val="0"/>
              <w:rPr>
                <w:rFonts w:ascii="Times New Roman" w:eastAsia="NewtonCSanPin-Regular" w:hAnsi="Times New Roman" w:cs="Times New Roman"/>
                <w:sz w:val="26"/>
                <w:szCs w:val="26"/>
              </w:rPr>
            </w:pPr>
          </w:p>
          <w:p w:rsidR="00F62D7A" w:rsidRPr="00B61DFB" w:rsidRDefault="00F62D7A" w:rsidP="00ED644A">
            <w:pPr>
              <w:tabs>
                <w:tab w:val="left" w:pos="284"/>
                <w:tab w:val="left" w:pos="426"/>
              </w:tabs>
              <w:autoSpaceDE w:val="0"/>
              <w:snapToGrid w:val="0"/>
              <w:rPr>
                <w:rFonts w:ascii="Times New Roman" w:eastAsia="NewtonCSanPin-Regular" w:hAnsi="Times New Roman" w:cs="Times New Roman"/>
                <w:sz w:val="26"/>
                <w:szCs w:val="26"/>
              </w:rPr>
            </w:pPr>
            <w:r w:rsidRPr="00B61DFB">
              <w:rPr>
                <w:rFonts w:ascii="Times New Roman" w:eastAsia="NewtonCSanPin-Regular" w:hAnsi="Times New Roman" w:cs="Times New Roman"/>
                <w:sz w:val="26"/>
                <w:szCs w:val="26"/>
              </w:rPr>
              <w:t>Обеспечение возможности обучающихся осуществлять учебную и внеурочную деятельности  в соответствии с возрастными и индивидуальными возможностями.</w:t>
            </w:r>
          </w:p>
        </w:tc>
        <w:tc>
          <w:tcPr>
            <w:tcW w:w="4265" w:type="dxa"/>
            <w:gridSpan w:val="2"/>
          </w:tcPr>
          <w:p w:rsidR="00F62D7A" w:rsidRPr="00B61DFB" w:rsidRDefault="00F62D7A" w:rsidP="00ED644A">
            <w:pPr>
              <w:tabs>
                <w:tab w:val="left" w:pos="284"/>
                <w:tab w:val="left" w:pos="426"/>
              </w:tabs>
              <w:autoSpaceDE w:val="0"/>
              <w:snapToGrid w:val="0"/>
              <w:ind w:firstLine="709"/>
              <w:jc w:val="both"/>
              <w:rPr>
                <w:rFonts w:ascii="Times New Roman" w:eastAsia="NewtonCSanPin-Regular" w:hAnsi="Times New Roman" w:cs="Times New Roman"/>
                <w:sz w:val="26"/>
                <w:szCs w:val="26"/>
              </w:rPr>
            </w:pPr>
            <w:r w:rsidRPr="00B61DFB">
              <w:rPr>
                <w:rFonts w:ascii="Times New Roman" w:eastAsia="NewtonCSanPin-Regular" w:hAnsi="Times New Roman" w:cs="Times New Roman"/>
                <w:sz w:val="26"/>
                <w:szCs w:val="26"/>
              </w:rPr>
              <w:lastRenderedPageBreak/>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62D7A" w:rsidRPr="00B61DFB" w:rsidRDefault="00F62D7A" w:rsidP="00ED644A">
            <w:pPr>
              <w:tabs>
                <w:tab w:val="left" w:pos="284"/>
                <w:tab w:val="left" w:pos="426"/>
              </w:tabs>
              <w:autoSpaceDE w:val="0"/>
              <w:snapToGrid w:val="0"/>
              <w:ind w:firstLine="709"/>
              <w:jc w:val="both"/>
              <w:rPr>
                <w:rFonts w:ascii="Times New Roman" w:eastAsia="NewtonCSanPin-Regular" w:hAnsi="Times New Roman" w:cs="Times New Roman"/>
                <w:sz w:val="26"/>
                <w:szCs w:val="26"/>
              </w:rPr>
            </w:pPr>
          </w:p>
          <w:p w:rsidR="00F62D7A" w:rsidRPr="00B61DFB" w:rsidRDefault="00F62D7A" w:rsidP="00ED644A">
            <w:pPr>
              <w:tabs>
                <w:tab w:val="left" w:pos="284"/>
                <w:tab w:val="left" w:pos="426"/>
              </w:tabs>
              <w:autoSpaceDE w:val="0"/>
              <w:snapToGrid w:val="0"/>
              <w:ind w:firstLine="709"/>
              <w:jc w:val="both"/>
              <w:rPr>
                <w:rFonts w:ascii="Times New Roman" w:eastAsia="NewtonCSanPin-Regular" w:hAnsi="Times New Roman" w:cs="Times New Roman"/>
                <w:iCs/>
                <w:sz w:val="26"/>
                <w:szCs w:val="26"/>
              </w:rPr>
            </w:pPr>
            <w:r w:rsidRPr="00B61DFB">
              <w:rPr>
                <w:rFonts w:ascii="Times New Roman" w:eastAsia="NewtonCSanPin-Regular" w:hAnsi="Times New Roman" w:cs="Times New Roman"/>
                <w:sz w:val="26"/>
                <w:szCs w:val="26"/>
              </w:rPr>
              <w:lastRenderedPageBreak/>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sidRPr="00B61DFB">
              <w:rPr>
                <w:rFonts w:ascii="Times New Roman" w:eastAsia="NewtonCSanPin-Regular" w:hAnsi="Times New Roman" w:cs="Times New Roman"/>
                <w:iCs/>
                <w:sz w:val="26"/>
                <w:szCs w:val="26"/>
              </w:rPr>
              <w:t>.</w:t>
            </w:r>
          </w:p>
        </w:tc>
      </w:tr>
      <w:tr w:rsidR="00F62D7A" w:rsidRPr="00B61DFB" w:rsidTr="00F62D7A">
        <w:tc>
          <w:tcPr>
            <w:tcW w:w="2589" w:type="dxa"/>
          </w:tcPr>
          <w:p w:rsidR="00F62D7A" w:rsidRPr="00B61DFB" w:rsidRDefault="00F62D7A" w:rsidP="00ED644A">
            <w:pPr>
              <w:tabs>
                <w:tab w:val="left" w:pos="284"/>
                <w:tab w:val="left" w:pos="426"/>
              </w:tabs>
              <w:autoSpaceDE w:val="0"/>
              <w:snapToGrid w:val="0"/>
              <w:rPr>
                <w:rFonts w:ascii="Times New Roman" w:eastAsia="PragmaticaC-Oblique" w:hAnsi="Times New Roman" w:cs="Times New Roman"/>
                <w:sz w:val="26"/>
                <w:szCs w:val="26"/>
              </w:rPr>
            </w:pPr>
            <w:r w:rsidRPr="00B61DFB">
              <w:rPr>
                <w:rFonts w:ascii="Times New Roman" w:eastAsia="PragmaticaC-Oblique" w:hAnsi="Times New Roman" w:cs="Times New Roman"/>
                <w:sz w:val="26"/>
                <w:szCs w:val="26"/>
              </w:rPr>
              <w:lastRenderedPageBreak/>
              <w:t>Организация физкультурно-оздоровительной работы</w:t>
            </w:r>
          </w:p>
        </w:tc>
        <w:tc>
          <w:tcPr>
            <w:tcW w:w="3637" w:type="dxa"/>
            <w:gridSpan w:val="2"/>
          </w:tcPr>
          <w:p w:rsidR="00F62D7A" w:rsidRPr="00B61DFB" w:rsidRDefault="00F62D7A" w:rsidP="00ED644A">
            <w:pPr>
              <w:tabs>
                <w:tab w:val="left" w:pos="284"/>
                <w:tab w:val="left" w:pos="426"/>
              </w:tabs>
              <w:autoSpaceDE w:val="0"/>
              <w:snapToGrid w:val="0"/>
              <w:rPr>
                <w:rFonts w:ascii="Times New Roman" w:eastAsia="NewtonCSanPin-Regular" w:hAnsi="Times New Roman" w:cs="Times New Roman"/>
                <w:sz w:val="26"/>
                <w:szCs w:val="26"/>
              </w:rPr>
            </w:pPr>
            <w:r w:rsidRPr="00B61DFB">
              <w:rPr>
                <w:rFonts w:ascii="Times New Roman" w:eastAsia="NewtonCSanPin-Regular" w:hAnsi="Times New Roman" w:cs="Times New Roman"/>
                <w:sz w:val="26"/>
                <w:szCs w:val="26"/>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265" w:type="dxa"/>
            <w:gridSpan w:val="2"/>
          </w:tcPr>
          <w:p w:rsidR="00F62D7A" w:rsidRPr="00B61DFB" w:rsidRDefault="00F62D7A" w:rsidP="00ED644A">
            <w:pPr>
              <w:tabs>
                <w:tab w:val="left" w:pos="284"/>
                <w:tab w:val="left" w:pos="426"/>
              </w:tabs>
              <w:autoSpaceDE w:val="0"/>
              <w:snapToGrid w:val="0"/>
              <w:ind w:firstLine="709"/>
              <w:jc w:val="both"/>
              <w:rPr>
                <w:rFonts w:ascii="Times New Roman" w:eastAsia="NewtonCSanPin-Regular" w:hAnsi="Times New Roman" w:cs="Times New Roman"/>
                <w:sz w:val="26"/>
                <w:szCs w:val="26"/>
              </w:rPr>
            </w:pPr>
            <w:r w:rsidRPr="00B61DFB">
              <w:rPr>
                <w:rFonts w:ascii="Times New Roman" w:eastAsia="NewtonCSanPin-Regular" w:hAnsi="Times New Roman" w:cs="Times New Roman"/>
                <w:sz w:val="26"/>
                <w:szCs w:val="26"/>
              </w:rPr>
              <w:t>Организация занятий по лечебной физкультуре; динамических перемен, физкультминуток на уроках.</w:t>
            </w:r>
          </w:p>
          <w:p w:rsidR="00F62D7A" w:rsidRPr="00B61DFB" w:rsidRDefault="00F62D7A" w:rsidP="00ED644A">
            <w:pPr>
              <w:tabs>
                <w:tab w:val="left" w:pos="284"/>
                <w:tab w:val="left" w:pos="426"/>
              </w:tabs>
              <w:autoSpaceDE w:val="0"/>
              <w:ind w:firstLine="709"/>
              <w:jc w:val="both"/>
              <w:rPr>
                <w:rFonts w:ascii="Times New Roman" w:eastAsia="NewtonCSanPin-Regular" w:hAnsi="Times New Roman" w:cs="Times New Roman"/>
                <w:sz w:val="26"/>
                <w:szCs w:val="26"/>
              </w:rPr>
            </w:pPr>
            <w:r w:rsidRPr="00B61DFB">
              <w:rPr>
                <w:rFonts w:ascii="Times New Roman" w:eastAsia="NewtonCSanPin-Regular" w:hAnsi="Times New Roman" w:cs="Times New Roman"/>
                <w:sz w:val="26"/>
                <w:szCs w:val="26"/>
              </w:rPr>
              <w:t>Организация работы спортивных секций и создание условий для их эффективного функционирования.</w:t>
            </w:r>
          </w:p>
          <w:p w:rsidR="00F62D7A" w:rsidRPr="00B61DFB" w:rsidRDefault="00F62D7A" w:rsidP="00ED644A">
            <w:pPr>
              <w:tabs>
                <w:tab w:val="left" w:pos="284"/>
                <w:tab w:val="left" w:pos="426"/>
              </w:tabs>
              <w:autoSpaceDE w:val="0"/>
              <w:snapToGrid w:val="0"/>
              <w:ind w:firstLine="709"/>
              <w:jc w:val="both"/>
              <w:rPr>
                <w:rFonts w:ascii="Times New Roman" w:eastAsia="NewtonCSanPin-Regular" w:hAnsi="Times New Roman" w:cs="Times New Roman"/>
                <w:sz w:val="26"/>
                <w:szCs w:val="26"/>
              </w:rPr>
            </w:pPr>
            <w:r w:rsidRPr="00B61DFB">
              <w:rPr>
                <w:rFonts w:ascii="Times New Roman" w:eastAsia="NewtonCSanPin-Regular" w:hAnsi="Times New Roman" w:cs="Times New Roman"/>
                <w:sz w:val="26"/>
                <w:szCs w:val="26"/>
              </w:rPr>
              <w:t>Проведение спортивно-оздоровительных мероприятий (дней спорта, соревнований, олимпиад, походов и т. п.).</w:t>
            </w:r>
          </w:p>
        </w:tc>
      </w:tr>
      <w:tr w:rsidR="00F62D7A" w:rsidRPr="00B61DFB" w:rsidTr="00F62D7A">
        <w:tc>
          <w:tcPr>
            <w:tcW w:w="2589" w:type="dxa"/>
          </w:tcPr>
          <w:p w:rsidR="00F62D7A" w:rsidRPr="00B61DFB" w:rsidRDefault="00F62D7A" w:rsidP="00ED644A">
            <w:pPr>
              <w:tabs>
                <w:tab w:val="left" w:pos="284"/>
                <w:tab w:val="left" w:pos="426"/>
              </w:tabs>
              <w:autoSpaceDE w:val="0"/>
              <w:snapToGrid w:val="0"/>
              <w:rPr>
                <w:rFonts w:ascii="Times New Roman" w:eastAsia="PragmaticaC-Oblique" w:hAnsi="Times New Roman" w:cs="Times New Roman"/>
                <w:sz w:val="26"/>
                <w:szCs w:val="26"/>
              </w:rPr>
            </w:pPr>
            <w:r w:rsidRPr="00B61DFB">
              <w:rPr>
                <w:rFonts w:ascii="Times New Roman" w:eastAsia="PragmaticaC-Oblique" w:hAnsi="Times New Roman" w:cs="Times New Roman"/>
                <w:sz w:val="26"/>
                <w:szCs w:val="26"/>
              </w:rPr>
              <w:t>Реализация дополнительных образовательных программ.</w:t>
            </w:r>
          </w:p>
        </w:tc>
        <w:tc>
          <w:tcPr>
            <w:tcW w:w="3637" w:type="dxa"/>
            <w:gridSpan w:val="2"/>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Включение каждого учащегося в здоровьесберегающую деятельность.</w:t>
            </w:r>
          </w:p>
        </w:tc>
        <w:tc>
          <w:tcPr>
            <w:tcW w:w="4265" w:type="dxa"/>
            <w:gridSpan w:val="2"/>
          </w:tcPr>
          <w:p w:rsidR="00F62D7A" w:rsidRPr="00B61DFB" w:rsidRDefault="00F62D7A" w:rsidP="00ED644A">
            <w:pPr>
              <w:tabs>
                <w:tab w:val="left" w:pos="284"/>
                <w:tab w:val="left" w:pos="426"/>
              </w:tabs>
              <w:autoSpaceDE w:val="0"/>
              <w:snapToGrid w:val="0"/>
              <w:ind w:firstLine="709"/>
              <w:jc w:val="both"/>
              <w:rPr>
                <w:rFonts w:ascii="Times New Roman" w:eastAsia="NewtonCSanPin-Regular" w:hAnsi="Times New Roman" w:cs="Times New Roman"/>
                <w:sz w:val="26"/>
                <w:szCs w:val="26"/>
              </w:rPr>
            </w:pPr>
            <w:r w:rsidRPr="00B61DFB">
              <w:rPr>
                <w:rFonts w:ascii="Times New Roman" w:eastAsia="NewtonCSanPin-Regular" w:hAnsi="Times New Roman" w:cs="Times New Roman"/>
                <w:sz w:val="26"/>
                <w:szCs w:val="26"/>
              </w:rPr>
              <w:t>Проведение дней здоровья, конкурсов, праздников и т. п.</w:t>
            </w:r>
          </w:p>
          <w:p w:rsidR="00F62D7A" w:rsidRPr="00B61DFB" w:rsidRDefault="00F62D7A" w:rsidP="00ED644A">
            <w:pPr>
              <w:tabs>
                <w:tab w:val="left" w:pos="284"/>
                <w:tab w:val="left" w:pos="426"/>
              </w:tabs>
              <w:autoSpaceDE w:val="0"/>
              <w:snapToGrid w:val="0"/>
              <w:ind w:firstLine="709"/>
              <w:jc w:val="both"/>
              <w:rPr>
                <w:rFonts w:ascii="Times New Roman" w:eastAsia="NewtonCSanPin-Regular" w:hAnsi="Times New Roman" w:cs="Times New Roman"/>
                <w:sz w:val="26"/>
                <w:szCs w:val="26"/>
              </w:rPr>
            </w:pPr>
            <w:r w:rsidRPr="00B61DFB">
              <w:rPr>
                <w:rFonts w:ascii="Times New Roman" w:eastAsia="NewtonCSanPin-Regular" w:hAnsi="Times New Roman" w:cs="Times New Roman"/>
                <w:sz w:val="26"/>
                <w:szCs w:val="26"/>
              </w:rPr>
              <w:t>Программа «Здоровье».</w:t>
            </w:r>
          </w:p>
        </w:tc>
      </w:tr>
      <w:tr w:rsidR="00F62D7A" w:rsidRPr="00B61DFB" w:rsidTr="00F62D7A">
        <w:tc>
          <w:tcPr>
            <w:tcW w:w="2589" w:type="dxa"/>
          </w:tcPr>
          <w:p w:rsidR="00F62D7A" w:rsidRPr="00B61DFB" w:rsidRDefault="00F62D7A" w:rsidP="00ED644A">
            <w:pPr>
              <w:tabs>
                <w:tab w:val="left" w:pos="284"/>
                <w:tab w:val="left" w:pos="426"/>
              </w:tabs>
              <w:autoSpaceDE w:val="0"/>
              <w:snapToGrid w:val="0"/>
              <w:rPr>
                <w:rFonts w:ascii="Times New Roman" w:eastAsia="PragmaticaC-Oblique" w:hAnsi="Times New Roman" w:cs="Times New Roman"/>
                <w:sz w:val="26"/>
                <w:szCs w:val="26"/>
              </w:rPr>
            </w:pPr>
            <w:r w:rsidRPr="00B61DFB">
              <w:rPr>
                <w:rFonts w:ascii="Times New Roman" w:eastAsia="PragmaticaC-Oblique" w:hAnsi="Times New Roman" w:cs="Times New Roman"/>
                <w:sz w:val="26"/>
                <w:szCs w:val="26"/>
              </w:rPr>
              <w:t>Просветительская работа с родителями (законными представителями).</w:t>
            </w:r>
          </w:p>
        </w:tc>
        <w:tc>
          <w:tcPr>
            <w:tcW w:w="3637" w:type="dxa"/>
            <w:gridSpan w:val="2"/>
          </w:tcPr>
          <w:p w:rsidR="00F62D7A" w:rsidRPr="00B61DFB" w:rsidRDefault="00F62D7A" w:rsidP="00ED644A">
            <w:pPr>
              <w:tabs>
                <w:tab w:val="left" w:pos="284"/>
                <w:tab w:val="left" w:pos="426"/>
              </w:tabs>
              <w:autoSpaceDE w:val="0"/>
              <w:snapToGrid w:val="0"/>
              <w:rPr>
                <w:rFonts w:ascii="Times New Roman" w:hAnsi="Times New Roman" w:cs="Times New Roman"/>
                <w:iCs/>
                <w:sz w:val="26"/>
                <w:szCs w:val="26"/>
              </w:rPr>
            </w:pPr>
            <w:r w:rsidRPr="00B61DFB">
              <w:rPr>
                <w:rFonts w:ascii="Times New Roman" w:hAnsi="Times New Roman" w:cs="Times New Roman"/>
                <w:iCs/>
                <w:sz w:val="26"/>
                <w:szCs w:val="26"/>
              </w:rPr>
              <w:t>Включение  родителей  (законных представителей) в здоровьесберегающую и здоровьеукрепляющую деятельность школы.</w:t>
            </w:r>
          </w:p>
        </w:tc>
        <w:tc>
          <w:tcPr>
            <w:tcW w:w="4265" w:type="dxa"/>
            <w:gridSpan w:val="2"/>
          </w:tcPr>
          <w:p w:rsidR="00F62D7A" w:rsidRPr="00B61DFB" w:rsidRDefault="00F62D7A" w:rsidP="00ED644A">
            <w:pPr>
              <w:tabs>
                <w:tab w:val="left" w:pos="284"/>
                <w:tab w:val="left" w:pos="426"/>
              </w:tabs>
              <w:autoSpaceDE w:val="0"/>
              <w:snapToGrid w:val="0"/>
              <w:ind w:firstLine="709"/>
              <w:jc w:val="both"/>
              <w:rPr>
                <w:rFonts w:ascii="Times New Roman" w:eastAsia="NewtonCSanPin-Regular" w:hAnsi="Times New Roman" w:cs="Times New Roman"/>
                <w:sz w:val="26"/>
                <w:szCs w:val="26"/>
              </w:rPr>
            </w:pPr>
            <w:r w:rsidRPr="00B61DFB">
              <w:rPr>
                <w:rFonts w:ascii="Times New Roman" w:eastAsia="NewtonCSanPin-Regular" w:hAnsi="Times New Roman" w:cs="Times New Roman"/>
                <w:sz w:val="26"/>
                <w:szCs w:val="26"/>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F62D7A" w:rsidRPr="00B61DFB" w:rsidRDefault="00F62D7A" w:rsidP="00ED644A">
            <w:pPr>
              <w:tabs>
                <w:tab w:val="left" w:pos="284"/>
                <w:tab w:val="left" w:pos="426"/>
              </w:tabs>
              <w:autoSpaceDE w:val="0"/>
              <w:snapToGrid w:val="0"/>
              <w:ind w:firstLine="709"/>
              <w:jc w:val="both"/>
              <w:rPr>
                <w:rFonts w:ascii="Times New Roman" w:eastAsia="NewtonCSanPin-Regular" w:hAnsi="Times New Roman" w:cs="Times New Roman"/>
                <w:sz w:val="26"/>
                <w:szCs w:val="26"/>
              </w:rPr>
            </w:pPr>
            <w:r w:rsidRPr="00B61DFB">
              <w:rPr>
                <w:rFonts w:ascii="Times New Roman" w:eastAsia="NewtonCSanPin-Regular" w:hAnsi="Times New Roman" w:cs="Times New Roman"/>
                <w:sz w:val="26"/>
                <w:szCs w:val="26"/>
              </w:rPr>
              <w:t>Приобретение для родителей  необходимой научно-методической литературы.</w:t>
            </w:r>
          </w:p>
        </w:tc>
      </w:tr>
    </w:tbl>
    <w:p w:rsidR="00F62D7A" w:rsidRPr="00B61DFB" w:rsidRDefault="00F62D7A" w:rsidP="00ED644A">
      <w:pPr>
        <w:tabs>
          <w:tab w:val="left" w:pos="284"/>
          <w:tab w:val="left" w:pos="426"/>
        </w:tabs>
        <w:ind w:firstLine="284"/>
        <w:jc w:val="both"/>
        <w:rPr>
          <w:rFonts w:ascii="Times New Roman" w:hAnsi="Times New Roman" w:cs="Times New Roman"/>
          <w:sz w:val="26"/>
          <w:szCs w:val="26"/>
        </w:rPr>
      </w:pPr>
    </w:p>
    <w:p w:rsidR="00F62D7A" w:rsidRPr="00B61DFB" w:rsidRDefault="00F62D7A" w:rsidP="00ED644A">
      <w:pPr>
        <w:pStyle w:val="afffff0"/>
        <w:tabs>
          <w:tab w:val="left" w:pos="284"/>
          <w:tab w:val="left" w:pos="426"/>
        </w:tabs>
        <w:ind w:firstLine="284"/>
        <w:jc w:val="both"/>
        <w:rPr>
          <w:bCs/>
          <w:sz w:val="26"/>
          <w:szCs w:val="26"/>
        </w:rPr>
      </w:pPr>
      <w:r w:rsidRPr="00B61DFB">
        <w:rPr>
          <w:bCs/>
          <w:sz w:val="26"/>
          <w:szCs w:val="26"/>
        </w:rPr>
        <w:t>Системная раб</w:t>
      </w:r>
      <w:r w:rsidR="00927CE2">
        <w:rPr>
          <w:bCs/>
          <w:sz w:val="26"/>
          <w:szCs w:val="26"/>
        </w:rPr>
        <w:t>ота НОУ НШ «СВЕТЛАНА» на уровне</w:t>
      </w:r>
      <w:r w:rsidRPr="00B61DFB">
        <w:rPr>
          <w:bCs/>
          <w:sz w:val="26"/>
          <w:szCs w:val="26"/>
        </w:rPr>
        <w:t xml:space="preserve"> начального общего образования по формированию культуры здорового и безопасного образа жизни и  формированию экологической культуры обучающихся представлена в виде следующих взаимосвязанных направлений.</w:t>
      </w:r>
    </w:p>
    <w:p w:rsidR="00F62D7A" w:rsidRPr="00B61DFB" w:rsidRDefault="00F62D7A" w:rsidP="00F519FB">
      <w:pPr>
        <w:pStyle w:val="afffff0"/>
        <w:numPr>
          <w:ilvl w:val="3"/>
          <w:numId w:val="92"/>
        </w:numPr>
        <w:tabs>
          <w:tab w:val="left" w:pos="284"/>
          <w:tab w:val="left" w:pos="426"/>
        </w:tabs>
        <w:jc w:val="both"/>
        <w:rPr>
          <w:b/>
          <w:sz w:val="26"/>
          <w:szCs w:val="26"/>
        </w:rPr>
      </w:pPr>
      <w:r w:rsidRPr="00B61DFB">
        <w:rPr>
          <w:b/>
          <w:sz w:val="26"/>
          <w:szCs w:val="26"/>
        </w:rPr>
        <w:t xml:space="preserve">Создание здоровьесберегающей инфраструктуры. </w:t>
      </w:r>
    </w:p>
    <w:tbl>
      <w:tblPr>
        <w:tblW w:w="5000" w:type="pct"/>
        <w:tblLook w:val="0000"/>
      </w:tblPr>
      <w:tblGrid>
        <w:gridCol w:w="1182"/>
        <w:gridCol w:w="5273"/>
        <w:gridCol w:w="3685"/>
      </w:tblGrid>
      <w:tr w:rsidR="00F62D7A" w:rsidRPr="00B61DFB" w:rsidTr="00F62D7A">
        <w:tc>
          <w:tcPr>
            <w:tcW w:w="583"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b/>
                <w:sz w:val="26"/>
                <w:szCs w:val="26"/>
              </w:rPr>
            </w:pPr>
            <w:r w:rsidRPr="00B61DFB">
              <w:rPr>
                <w:rFonts w:ascii="Times New Roman" w:hAnsi="Times New Roman" w:cs="Times New Roman"/>
                <w:b/>
                <w:sz w:val="26"/>
                <w:szCs w:val="26"/>
              </w:rPr>
              <w:t>№</w:t>
            </w:r>
          </w:p>
        </w:tc>
        <w:tc>
          <w:tcPr>
            <w:tcW w:w="2600"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b/>
                <w:sz w:val="26"/>
                <w:szCs w:val="26"/>
              </w:rPr>
            </w:pPr>
            <w:r w:rsidRPr="00B61DFB">
              <w:rPr>
                <w:rFonts w:ascii="Times New Roman" w:hAnsi="Times New Roman" w:cs="Times New Roman"/>
                <w:b/>
                <w:sz w:val="26"/>
                <w:szCs w:val="26"/>
              </w:rPr>
              <w:t xml:space="preserve"> Показатели</w:t>
            </w:r>
          </w:p>
        </w:tc>
        <w:tc>
          <w:tcPr>
            <w:tcW w:w="1817" w:type="pct"/>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b/>
                <w:sz w:val="26"/>
                <w:szCs w:val="26"/>
              </w:rPr>
            </w:pPr>
            <w:r w:rsidRPr="00B61DFB">
              <w:rPr>
                <w:rFonts w:ascii="Times New Roman" w:hAnsi="Times New Roman" w:cs="Times New Roman"/>
                <w:b/>
                <w:sz w:val="26"/>
                <w:szCs w:val="26"/>
              </w:rPr>
              <w:t>Ответственные</w:t>
            </w:r>
          </w:p>
        </w:tc>
      </w:tr>
      <w:tr w:rsidR="00F62D7A" w:rsidRPr="00B61DFB" w:rsidTr="00F62D7A">
        <w:tc>
          <w:tcPr>
            <w:tcW w:w="583"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1</w:t>
            </w:r>
          </w:p>
        </w:tc>
        <w:tc>
          <w:tcPr>
            <w:tcW w:w="2600"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1817" w:type="pct"/>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Директор школы</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Заместитель директора</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Учителя-  -предметники</w:t>
            </w:r>
          </w:p>
          <w:p w:rsidR="00F62D7A" w:rsidRPr="00B61DFB" w:rsidRDefault="00F62D7A" w:rsidP="00ED644A">
            <w:pPr>
              <w:tabs>
                <w:tab w:val="left" w:pos="284"/>
                <w:tab w:val="left" w:pos="426"/>
              </w:tabs>
              <w:ind w:firstLine="709"/>
              <w:rPr>
                <w:rFonts w:ascii="Times New Roman" w:hAnsi="Times New Roman" w:cs="Times New Roman"/>
                <w:sz w:val="26"/>
                <w:szCs w:val="26"/>
              </w:rPr>
            </w:pP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r w:rsidR="00F62D7A" w:rsidRPr="00B61DFB" w:rsidTr="00F62D7A">
        <w:tc>
          <w:tcPr>
            <w:tcW w:w="583"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2</w:t>
            </w:r>
          </w:p>
          <w:p w:rsidR="00F62D7A" w:rsidRPr="00B61DFB" w:rsidRDefault="00F62D7A" w:rsidP="00ED644A">
            <w:pPr>
              <w:tabs>
                <w:tab w:val="left" w:pos="284"/>
                <w:tab w:val="left" w:pos="426"/>
              </w:tabs>
              <w:ind w:firstLine="709"/>
              <w:jc w:val="both"/>
              <w:rPr>
                <w:rFonts w:ascii="Times New Roman" w:hAnsi="Times New Roman" w:cs="Times New Roman"/>
                <w:sz w:val="26"/>
                <w:szCs w:val="26"/>
              </w:rPr>
            </w:pPr>
          </w:p>
          <w:p w:rsidR="00F62D7A" w:rsidRPr="00B61DFB" w:rsidRDefault="00F62D7A" w:rsidP="00ED644A">
            <w:pPr>
              <w:tabs>
                <w:tab w:val="left" w:pos="284"/>
                <w:tab w:val="left" w:pos="426"/>
              </w:tabs>
              <w:ind w:firstLine="709"/>
              <w:jc w:val="both"/>
              <w:rPr>
                <w:rFonts w:ascii="Times New Roman" w:hAnsi="Times New Roman" w:cs="Times New Roman"/>
                <w:sz w:val="26"/>
                <w:szCs w:val="26"/>
              </w:rPr>
            </w:pPr>
          </w:p>
        </w:tc>
        <w:tc>
          <w:tcPr>
            <w:tcW w:w="2600"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lastRenderedPageBreak/>
              <w:t xml:space="preserve">Наличие и необходимое оснащение помещений для питания обучающихся, а </w:t>
            </w:r>
            <w:r w:rsidRPr="00B61DFB">
              <w:rPr>
                <w:rFonts w:ascii="Times New Roman" w:hAnsi="Times New Roman" w:cs="Times New Roman"/>
                <w:sz w:val="26"/>
                <w:szCs w:val="26"/>
              </w:rPr>
              <w:lastRenderedPageBreak/>
              <w:t>также для хранения и приготовления пищи. Организация горячего питания и горячих завтраков</w:t>
            </w:r>
          </w:p>
        </w:tc>
        <w:tc>
          <w:tcPr>
            <w:tcW w:w="1817" w:type="pct"/>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lastRenderedPageBreak/>
              <w:t>Директор школы</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Заведующая производством</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lastRenderedPageBreak/>
              <w:t>Классные руководители</w:t>
            </w:r>
          </w:p>
        </w:tc>
      </w:tr>
      <w:tr w:rsidR="00F62D7A" w:rsidRPr="00B61DFB" w:rsidTr="00F62D7A">
        <w:tc>
          <w:tcPr>
            <w:tcW w:w="583"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lastRenderedPageBreak/>
              <w:t>3</w:t>
            </w:r>
          </w:p>
        </w:tc>
        <w:tc>
          <w:tcPr>
            <w:tcW w:w="2600"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Наличие медицинского блока</w:t>
            </w:r>
          </w:p>
        </w:tc>
        <w:tc>
          <w:tcPr>
            <w:tcW w:w="1817" w:type="pct"/>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Директор</w:t>
            </w:r>
          </w:p>
        </w:tc>
      </w:tr>
      <w:tr w:rsidR="00F62D7A" w:rsidRPr="00B61DFB" w:rsidTr="00F62D7A">
        <w:tc>
          <w:tcPr>
            <w:tcW w:w="583"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4</w:t>
            </w:r>
          </w:p>
        </w:tc>
        <w:tc>
          <w:tcPr>
            <w:tcW w:w="2600"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Мониторинг освещенности учебных кабинетов (естественное и искусственное освещение)</w:t>
            </w:r>
          </w:p>
        </w:tc>
        <w:tc>
          <w:tcPr>
            <w:tcW w:w="1817" w:type="pct"/>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Директор школы</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Заведующие кабинетами</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Учителя-предметники</w:t>
            </w:r>
          </w:p>
        </w:tc>
      </w:tr>
      <w:tr w:rsidR="00F62D7A" w:rsidRPr="00B61DFB" w:rsidTr="00F62D7A">
        <w:tc>
          <w:tcPr>
            <w:tcW w:w="583"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5</w:t>
            </w:r>
          </w:p>
        </w:tc>
        <w:tc>
          <w:tcPr>
            <w:tcW w:w="2600"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Целенаправленная работа по сохранению здоровья учащихся школы и преподавателей</w:t>
            </w:r>
          </w:p>
        </w:tc>
        <w:tc>
          <w:tcPr>
            <w:tcW w:w="1817" w:type="pct"/>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Администрация школы</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Медсестра</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Врачи-специалисты, работающие в школе</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Учителя физической культуры</w:t>
            </w:r>
          </w:p>
        </w:tc>
      </w:tr>
      <w:tr w:rsidR="00F62D7A" w:rsidRPr="00B61DFB" w:rsidTr="00F62D7A">
        <w:tc>
          <w:tcPr>
            <w:tcW w:w="583"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6</w:t>
            </w:r>
          </w:p>
        </w:tc>
        <w:tc>
          <w:tcPr>
            <w:tcW w:w="2600"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Мониторинг санитарного состояния учебных кабинетов, школьной столовой, спортивного зала</w:t>
            </w:r>
          </w:p>
        </w:tc>
        <w:tc>
          <w:tcPr>
            <w:tcW w:w="1817" w:type="pct"/>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Зам по УВР</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Классные руководители</w:t>
            </w:r>
          </w:p>
        </w:tc>
      </w:tr>
      <w:tr w:rsidR="00F62D7A" w:rsidRPr="00B61DFB" w:rsidTr="00F62D7A">
        <w:tc>
          <w:tcPr>
            <w:tcW w:w="583"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7</w:t>
            </w:r>
          </w:p>
        </w:tc>
        <w:tc>
          <w:tcPr>
            <w:tcW w:w="2600"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Плановая диспансеризация учащихся и учителей</w:t>
            </w:r>
          </w:p>
        </w:tc>
        <w:tc>
          <w:tcPr>
            <w:tcW w:w="1817" w:type="pct"/>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Администрация школы</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Медсестра школы</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Врач-педиатр</w:t>
            </w:r>
          </w:p>
        </w:tc>
      </w:tr>
      <w:tr w:rsidR="00F62D7A" w:rsidRPr="00B61DFB" w:rsidTr="00F62D7A">
        <w:tc>
          <w:tcPr>
            <w:tcW w:w="583"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8</w:t>
            </w:r>
          </w:p>
        </w:tc>
        <w:tc>
          <w:tcPr>
            <w:tcW w:w="2600"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Контроль пищевого рациона</w:t>
            </w:r>
          </w:p>
        </w:tc>
        <w:tc>
          <w:tcPr>
            <w:tcW w:w="1817" w:type="pct"/>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Администрация школы</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Медсестра школы</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Врач-педиатр</w:t>
            </w:r>
          </w:p>
        </w:tc>
      </w:tr>
      <w:tr w:rsidR="00F62D7A" w:rsidRPr="00B61DFB" w:rsidTr="00F62D7A">
        <w:tc>
          <w:tcPr>
            <w:tcW w:w="583"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9</w:t>
            </w:r>
          </w:p>
        </w:tc>
        <w:tc>
          <w:tcPr>
            <w:tcW w:w="2600" w:type="pct"/>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Контроль за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1817" w:type="pct"/>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Администрация школы</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bl>
    <w:p w:rsidR="00F62D7A" w:rsidRPr="00B61DFB" w:rsidRDefault="00F62D7A" w:rsidP="00ED644A">
      <w:pPr>
        <w:tabs>
          <w:tab w:val="left" w:pos="284"/>
          <w:tab w:val="left" w:pos="426"/>
        </w:tabs>
        <w:ind w:firstLine="284"/>
        <w:jc w:val="both"/>
        <w:rPr>
          <w:rFonts w:ascii="Times New Roman" w:hAnsi="Times New Roman" w:cs="Times New Roman"/>
          <w:b/>
          <w:sz w:val="26"/>
          <w:szCs w:val="26"/>
        </w:rPr>
      </w:pPr>
    </w:p>
    <w:p w:rsidR="00F62D7A" w:rsidRPr="00B61DFB" w:rsidRDefault="00F62D7A" w:rsidP="00F519FB">
      <w:pPr>
        <w:pStyle w:val="af6"/>
        <w:widowControl/>
        <w:numPr>
          <w:ilvl w:val="3"/>
          <w:numId w:val="92"/>
        </w:numPr>
        <w:tabs>
          <w:tab w:val="left" w:pos="284"/>
          <w:tab w:val="left" w:pos="426"/>
        </w:tabs>
        <w:ind w:hanging="3022"/>
        <w:jc w:val="both"/>
        <w:rPr>
          <w:rFonts w:ascii="Times New Roman" w:hAnsi="Times New Roman" w:cs="Times New Roman"/>
          <w:b/>
          <w:sz w:val="26"/>
          <w:szCs w:val="26"/>
        </w:rPr>
      </w:pPr>
      <w:r w:rsidRPr="00B61DFB">
        <w:rPr>
          <w:rFonts w:ascii="Times New Roman" w:hAnsi="Times New Roman" w:cs="Times New Roman"/>
          <w:b/>
          <w:sz w:val="26"/>
          <w:szCs w:val="26"/>
        </w:rPr>
        <w:t xml:space="preserve">Рациональная организация учебной и внеурочной деятельности. </w:t>
      </w:r>
    </w:p>
    <w:tbl>
      <w:tblPr>
        <w:tblW w:w="0" w:type="auto"/>
        <w:tblInd w:w="-71" w:type="dxa"/>
        <w:tblLayout w:type="fixed"/>
        <w:tblLook w:val="0000"/>
      </w:tblPr>
      <w:tblGrid>
        <w:gridCol w:w="1313"/>
        <w:gridCol w:w="4986"/>
        <w:gridCol w:w="3979"/>
      </w:tblGrid>
      <w:tr w:rsidR="00F62D7A" w:rsidRPr="00B61DFB" w:rsidTr="00F62D7A">
        <w:trPr>
          <w:trHeight w:val="70"/>
        </w:trPr>
        <w:tc>
          <w:tcPr>
            <w:tcW w:w="131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b/>
                <w:sz w:val="26"/>
                <w:szCs w:val="26"/>
              </w:rPr>
            </w:pPr>
            <w:r w:rsidRPr="00B61DFB">
              <w:rPr>
                <w:rFonts w:ascii="Times New Roman" w:hAnsi="Times New Roman" w:cs="Times New Roman"/>
                <w:b/>
                <w:sz w:val="26"/>
                <w:szCs w:val="26"/>
              </w:rPr>
              <w:t>№</w:t>
            </w:r>
          </w:p>
        </w:tc>
        <w:tc>
          <w:tcPr>
            <w:tcW w:w="4986"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b/>
                <w:sz w:val="26"/>
                <w:szCs w:val="26"/>
              </w:rPr>
            </w:pPr>
            <w:r w:rsidRPr="00B61DFB">
              <w:rPr>
                <w:rFonts w:ascii="Times New Roman" w:hAnsi="Times New Roman" w:cs="Times New Roman"/>
                <w:b/>
                <w:sz w:val="26"/>
                <w:szCs w:val="26"/>
              </w:rPr>
              <w:t>Название мероприятия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b/>
                <w:sz w:val="26"/>
                <w:szCs w:val="26"/>
              </w:rPr>
            </w:pPr>
            <w:r w:rsidRPr="00B61DFB">
              <w:rPr>
                <w:rFonts w:ascii="Times New Roman" w:hAnsi="Times New Roman" w:cs="Times New Roman"/>
                <w:b/>
                <w:sz w:val="26"/>
                <w:szCs w:val="26"/>
              </w:rPr>
              <w:t>Ответственность и контроль за реализацию направления</w:t>
            </w:r>
          </w:p>
        </w:tc>
      </w:tr>
      <w:tr w:rsidR="00F62D7A" w:rsidRPr="00B61DFB" w:rsidTr="00F62D7A">
        <w:tc>
          <w:tcPr>
            <w:tcW w:w="1313"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29"/>
              </w:numPr>
              <w:tabs>
                <w:tab w:val="left" w:pos="284"/>
                <w:tab w:val="left" w:pos="426"/>
              </w:tabs>
              <w:suppressAutoHyphens/>
              <w:snapToGrid w:val="0"/>
              <w:ind w:left="0" w:firstLine="709"/>
              <w:jc w:val="both"/>
              <w:rPr>
                <w:rFonts w:ascii="Times New Roman" w:eastAsia="Calibri" w:hAnsi="Times New Roman" w:cs="Times New Roman"/>
                <w:sz w:val="26"/>
                <w:szCs w:val="26"/>
              </w:rPr>
            </w:pPr>
          </w:p>
        </w:tc>
        <w:tc>
          <w:tcPr>
            <w:tcW w:w="4986"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Соблюдение гигиенических норм и требований к организации и объёму учебной и внеурочной  нагрузки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Зам по УВР</w:t>
            </w:r>
          </w:p>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Педагоги</w:t>
            </w:r>
          </w:p>
          <w:p w:rsidR="00F62D7A" w:rsidRPr="00B61DFB" w:rsidRDefault="00F62D7A" w:rsidP="00ED644A">
            <w:pPr>
              <w:tabs>
                <w:tab w:val="left" w:pos="284"/>
                <w:tab w:val="left" w:pos="426"/>
              </w:tabs>
              <w:ind w:firstLine="709"/>
              <w:rPr>
                <w:rFonts w:ascii="Times New Roman" w:hAnsi="Times New Roman" w:cs="Times New Roman"/>
                <w:sz w:val="26"/>
                <w:szCs w:val="26"/>
              </w:rPr>
            </w:pP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r w:rsidR="00F62D7A" w:rsidRPr="00B61DFB" w:rsidTr="00F62D7A">
        <w:tc>
          <w:tcPr>
            <w:tcW w:w="1313"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29"/>
              </w:numPr>
              <w:tabs>
                <w:tab w:val="left" w:pos="284"/>
                <w:tab w:val="left" w:pos="426"/>
              </w:tabs>
              <w:suppressAutoHyphens/>
              <w:snapToGrid w:val="0"/>
              <w:ind w:left="0" w:firstLine="709"/>
              <w:jc w:val="both"/>
              <w:rPr>
                <w:rFonts w:ascii="Times New Roman" w:eastAsia="Calibri" w:hAnsi="Times New Roman" w:cs="Times New Roman"/>
                <w:sz w:val="26"/>
                <w:szCs w:val="26"/>
              </w:rPr>
            </w:pPr>
          </w:p>
        </w:tc>
        <w:tc>
          <w:tcPr>
            <w:tcW w:w="4986"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Зам по УВР</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 xml:space="preserve">Классные руководители, </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r w:rsidR="00F62D7A" w:rsidRPr="00B61DFB" w:rsidTr="00F62D7A">
        <w:trPr>
          <w:trHeight w:val="900"/>
        </w:trPr>
        <w:tc>
          <w:tcPr>
            <w:tcW w:w="1313"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29"/>
              </w:numPr>
              <w:tabs>
                <w:tab w:val="left" w:pos="284"/>
                <w:tab w:val="left" w:pos="426"/>
              </w:tabs>
              <w:suppressAutoHyphens/>
              <w:snapToGrid w:val="0"/>
              <w:ind w:left="0" w:firstLine="709"/>
              <w:jc w:val="both"/>
              <w:rPr>
                <w:rFonts w:ascii="Times New Roman" w:eastAsia="Calibri" w:hAnsi="Times New Roman" w:cs="Times New Roman"/>
                <w:sz w:val="26"/>
                <w:szCs w:val="26"/>
              </w:rPr>
            </w:pPr>
          </w:p>
        </w:tc>
        <w:tc>
          <w:tcPr>
            <w:tcW w:w="4986"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Строгое соблюдение всех требований к использованию ТСО, в том числе компьютеров и аудиовизуальных средств</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Зам по УВР</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 xml:space="preserve">Классные руководители, </w:t>
            </w:r>
          </w:p>
          <w:p w:rsidR="00F62D7A" w:rsidRPr="00B61DFB" w:rsidRDefault="00F62D7A" w:rsidP="00ED644A">
            <w:pPr>
              <w:tabs>
                <w:tab w:val="left" w:pos="284"/>
                <w:tab w:val="left" w:pos="426"/>
              </w:tabs>
              <w:rPr>
                <w:rFonts w:ascii="Times New Roman" w:hAnsi="Times New Roman" w:cs="Times New Roman"/>
                <w:sz w:val="26"/>
                <w:szCs w:val="26"/>
              </w:rPr>
            </w:pPr>
          </w:p>
        </w:tc>
      </w:tr>
      <w:tr w:rsidR="00F62D7A" w:rsidRPr="00B61DFB" w:rsidTr="00F62D7A">
        <w:tc>
          <w:tcPr>
            <w:tcW w:w="1313"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29"/>
              </w:numPr>
              <w:tabs>
                <w:tab w:val="left" w:pos="284"/>
                <w:tab w:val="left" w:pos="426"/>
              </w:tabs>
              <w:suppressAutoHyphens/>
              <w:snapToGrid w:val="0"/>
              <w:ind w:left="0" w:firstLine="709"/>
              <w:jc w:val="both"/>
              <w:rPr>
                <w:rFonts w:ascii="Times New Roman" w:eastAsia="Calibri" w:hAnsi="Times New Roman" w:cs="Times New Roman"/>
                <w:sz w:val="26"/>
                <w:szCs w:val="26"/>
              </w:rPr>
            </w:pPr>
          </w:p>
        </w:tc>
        <w:tc>
          <w:tcPr>
            <w:tcW w:w="4986"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Индивидуализация обучения (учёт индивидуальных особенностей развития: темпа развития и темпа деятельности)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Зам по УВР</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Учителя</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Классные руководители</w:t>
            </w:r>
          </w:p>
        </w:tc>
      </w:tr>
      <w:tr w:rsidR="00F62D7A" w:rsidRPr="00B61DFB" w:rsidTr="00F62D7A">
        <w:tc>
          <w:tcPr>
            <w:tcW w:w="1313"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29"/>
              </w:numPr>
              <w:tabs>
                <w:tab w:val="left" w:pos="284"/>
                <w:tab w:val="left" w:pos="426"/>
              </w:tabs>
              <w:suppressAutoHyphens/>
              <w:snapToGrid w:val="0"/>
              <w:ind w:left="0" w:firstLine="709"/>
              <w:jc w:val="both"/>
              <w:rPr>
                <w:rFonts w:ascii="Times New Roman" w:eastAsia="Calibri" w:hAnsi="Times New Roman" w:cs="Times New Roman"/>
                <w:sz w:val="26"/>
                <w:szCs w:val="26"/>
              </w:rPr>
            </w:pPr>
          </w:p>
        </w:tc>
        <w:tc>
          <w:tcPr>
            <w:tcW w:w="4986"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 xml:space="preserve">Организация режима постепенного повышения нагрузок для учащихся первого класса с целью обеспечения </w:t>
            </w:r>
            <w:r w:rsidRPr="00B61DFB">
              <w:rPr>
                <w:rFonts w:ascii="Times New Roman" w:hAnsi="Times New Roman" w:cs="Times New Roman"/>
                <w:sz w:val="26"/>
                <w:szCs w:val="26"/>
              </w:rPr>
              <w:lastRenderedPageBreak/>
              <w:t>адаптации к новым условиям</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lastRenderedPageBreak/>
              <w:t>Зам по УВР</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Медсестра</w:t>
            </w:r>
          </w:p>
        </w:tc>
      </w:tr>
      <w:tr w:rsidR="00F62D7A" w:rsidRPr="00B61DFB" w:rsidTr="00F62D7A">
        <w:tc>
          <w:tcPr>
            <w:tcW w:w="1313"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29"/>
              </w:numPr>
              <w:tabs>
                <w:tab w:val="left" w:pos="284"/>
                <w:tab w:val="left" w:pos="426"/>
              </w:tabs>
              <w:suppressAutoHyphens/>
              <w:snapToGrid w:val="0"/>
              <w:ind w:left="0" w:firstLine="709"/>
              <w:jc w:val="both"/>
              <w:rPr>
                <w:rFonts w:ascii="Times New Roman" w:eastAsia="Calibri" w:hAnsi="Times New Roman" w:cs="Times New Roman"/>
                <w:sz w:val="26"/>
                <w:szCs w:val="26"/>
              </w:rPr>
            </w:pPr>
          </w:p>
        </w:tc>
        <w:tc>
          <w:tcPr>
            <w:tcW w:w="4986"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Валеологический анализ расписания уроков</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Зам по УВР</w:t>
            </w:r>
          </w:p>
        </w:tc>
      </w:tr>
      <w:tr w:rsidR="00F62D7A" w:rsidRPr="00B61DFB" w:rsidTr="00F62D7A">
        <w:tc>
          <w:tcPr>
            <w:tcW w:w="1313"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29"/>
              </w:numPr>
              <w:tabs>
                <w:tab w:val="left" w:pos="284"/>
                <w:tab w:val="left" w:pos="426"/>
              </w:tabs>
              <w:suppressAutoHyphens/>
              <w:snapToGrid w:val="0"/>
              <w:ind w:left="0" w:firstLine="709"/>
              <w:jc w:val="both"/>
              <w:rPr>
                <w:rFonts w:ascii="Times New Roman" w:eastAsia="Calibri" w:hAnsi="Times New Roman" w:cs="Times New Roman"/>
                <w:sz w:val="26"/>
                <w:szCs w:val="26"/>
              </w:rPr>
            </w:pPr>
          </w:p>
        </w:tc>
        <w:tc>
          <w:tcPr>
            <w:tcW w:w="4986"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Обязательное проведение динамической паузы на уроке, организация перемен с пребыванием детей на свежем воздухе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Классные руководители</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Зам по УВР</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r w:rsidR="00F62D7A" w:rsidRPr="00B61DFB" w:rsidTr="00F62D7A">
        <w:tc>
          <w:tcPr>
            <w:tcW w:w="1313"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29"/>
              </w:numPr>
              <w:tabs>
                <w:tab w:val="left" w:pos="284"/>
                <w:tab w:val="left" w:pos="426"/>
              </w:tabs>
              <w:suppressAutoHyphens/>
              <w:snapToGrid w:val="0"/>
              <w:ind w:left="0" w:firstLine="709"/>
              <w:jc w:val="both"/>
              <w:rPr>
                <w:rFonts w:ascii="Times New Roman" w:eastAsia="Calibri" w:hAnsi="Times New Roman" w:cs="Times New Roman"/>
                <w:sz w:val="26"/>
                <w:szCs w:val="26"/>
              </w:rPr>
            </w:pPr>
          </w:p>
        </w:tc>
        <w:tc>
          <w:tcPr>
            <w:tcW w:w="4986"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 xml:space="preserve">Включение  вопросов валеологической направленности в учебные и внеурочные программы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Зам по УВР</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Учителя-предметники</w:t>
            </w:r>
          </w:p>
        </w:tc>
      </w:tr>
      <w:tr w:rsidR="00F62D7A" w:rsidRPr="00B61DFB" w:rsidTr="00F62D7A">
        <w:trPr>
          <w:trHeight w:val="671"/>
        </w:trPr>
        <w:tc>
          <w:tcPr>
            <w:tcW w:w="1313"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29"/>
              </w:numPr>
              <w:tabs>
                <w:tab w:val="left" w:pos="284"/>
                <w:tab w:val="left" w:pos="426"/>
              </w:tabs>
              <w:suppressAutoHyphens/>
              <w:snapToGrid w:val="0"/>
              <w:ind w:left="0" w:firstLine="709"/>
              <w:jc w:val="both"/>
              <w:rPr>
                <w:rFonts w:ascii="Times New Roman" w:eastAsia="Calibri" w:hAnsi="Times New Roman" w:cs="Times New Roman"/>
                <w:sz w:val="26"/>
                <w:szCs w:val="26"/>
              </w:rPr>
            </w:pPr>
          </w:p>
        </w:tc>
        <w:tc>
          <w:tcPr>
            <w:tcW w:w="4986"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Анализ урока с точки зрения построения его на основе здоровьесберегающих технологий</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Директор школы</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Зам по УВР</w:t>
            </w:r>
          </w:p>
        </w:tc>
      </w:tr>
      <w:tr w:rsidR="00F62D7A" w:rsidRPr="00B61DFB" w:rsidTr="00F62D7A">
        <w:trPr>
          <w:trHeight w:val="705"/>
        </w:trPr>
        <w:tc>
          <w:tcPr>
            <w:tcW w:w="1313"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29"/>
              </w:numPr>
              <w:tabs>
                <w:tab w:val="left" w:pos="284"/>
                <w:tab w:val="left" w:pos="426"/>
              </w:tabs>
              <w:suppressAutoHyphens/>
              <w:snapToGrid w:val="0"/>
              <w:ind w:left="0" w:firstLine="709"/>
              <w:jc w:val="both"/>
              <w:rPr>
                <w:rFonts w:ascii="Times New Roman" w:eastAsia="Calibri" w:hAnsi="Times New Roman" w:cs="Times New Roman"/>
                <w:sz w:val="26"/>
                <w:szCs w:val="26"/>
              </w:rPr>
            </w:pPr>
          </w:p>
        </w:tc>
        <w:tc>
          <w:tcPr>
            <w:tcW w:w="4986"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Анализ состояния здоровья учащихся,</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выявление приоритетных задач работы</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Медсестра</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Врач-педиатр</w:t>
            </w:r>
          </w:p>
        </w:tc>
      </w:tr>
      <w:tr w:rsidR="00F62D7A" w:rsidRPr="00B61DFB" w:rsidTr="00F62D7A">
        <w:tc>
          <w:tcPr>
            <w:tcW w:w="1313"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29"/>
              </w:numPr>
              <w:tabs>
                <w:tab w:val="left" w:pos="284"/>
                <w:tab w:val="left" w:pos="426"/>
              </w:tabs>
              <w:suppressAutoHyphens/>
              <w:snapToGrid w:val="0"/>
              <w:ind w:left="0" w:firstLine="709"/>
              <w:jc w:val="both"/>
              <w:rPr>
                <w:rFonts w:ascii="Times New Roman" w:eastAsia="Calibri" w:hAnsi="Times New Roman" w:cs="Times New Roman"/>
                <w:sz w:val="26"/>
                <w:szCs w:val="26"/>
              </w:rPr>
            </w:pPr>
          </w:p>
        </w:tc>
        <w:tc>
          <w:tcPr>
            <w:tcW w:w="4986"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Осуществление контроля за соблюдением норм учебной нагрузки (ежедневной, еженедельной, годовой)</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Директор школы</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Зам по УВР</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Представители родительского комитета</w:t>
            </w:r>
          </w:p>
        </w:tc>
      </w:tr>
      <w:tr w:rsidR="00F62D7A" w:rsidRPr="00B61DFB" w:rsidTr="00F62D7A">
        <w:tc>
          <w:tcPr>
            <w:tcW w:w="1313"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29"/>
              </w:numPr>
              <w:tabs>
                <w:tab w:val="left" w:pos="284"/>
                <w:tab w:val="left" w:pos="426"/>
              </w:tabs>
              <w:suppressAutoHyphens/>
              <w:snapToGrid w:val="0"/>
              <w:ind w:left="0" w:firstLine="709"/>
              <w:jc w:val="both"/>
              <w:rPr>
                <w:rFonts w:ascii="Times New Roman" w:eastAsia="Calibri" w:hAnsi="Times New Roman" w:cs="Times New Roman"/>
                <w:sz w:val="26"/>
                <w:szCs w:val="26"/>
              </w:rPr>
            </w:pPr>
          </w:p>
        </w:tc>
        <w:tc>
          <w:tcPr>
            <w:tcW w:w="4986"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Анализ новых учебных программ с целью проведения валеологической оценки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Директор школы</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Зам по УВР</w:t>
            </w:r>
          </w:p>
        </w:tc>
      </w:tr>
      <w:tr w:rsidR="00F62D7A" w:rsidRPr="00B61DFB" w:rsidTr="00F62D7A">
        <w:tc>
          <w:tcPr>
            <w:tcW w:w="1313"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29"/>
              </w:numPr>
              <w:tabs>
                <w:tab w:val="left" w:pos="284"/>
                <w:tab w:val="left" w:pos="426"/>
              </w:tabs>
              <w:suppressAutoHyphens/>
              <w:snapToGrid w:val="0"/>
              <w:ind w:left="0" w:firstLine="709"/>
              <w:jc w:val="both"/>
              <w:rPr>
                <w:rFonts w:ascii="Times New Roman" w:eastAsia="Calibri" w:hAnsi="Times New Roman" w:cs="Times New Roman"/>
                <w:sz w:val="26"/>
                <w:szCs w:val="26"/>
              </w:rPr>
            </w:pPr>
          </w:p>
        </w:tc>
        <w:tc>
          <w:tcPr>
            <w:tcW w:w="4986"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Ведение систематической работы с детьми с ослабленным здоровьем и детьми с ограниченными возможностями здоровья.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Зам  по УВР</w:t>
            </w:r>
          </w:p>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Учителя-предметники</w:t>
            </w:r>
          </w:p>
        </w:tc>
      </w:tr>
    </w:tbl>
    <w:p w:rsidR="00F62D7A" w:rsidRPr="00B61DFB" w:rsidRDefault="00F62D7A" w:rsidP="00ED644A">
      <w:pPr>
        <w:tabs>
          <w:tab w:val="left" w:pos="284"/>
          <w:tab w:val="left" w:pos="426"/>
        </w:tabs>
        <w:ind w:left="360"/>
        <w:jc w:val="both"/>
        <w:rPr>
          <w:rFonts w:ascii="Times New Roman" w:hAnsi="Times New Roman" w:cs="Times New Roman"/>
          <w:b/>
          <w:sz w:val="26"/>
          <w:szCs w:val="26"/>
        </w:rPr>
      </w:pPr>
    </w:p>
    <w:p w:rsidR="00F62D7A" w:rsidRPr="00B61DFB" w:rsidRDefault="00F62D7A" w:rsidP="00F519FB">
      <w:pPr>
        <w:pStyle w:val="af6"/>
        <w:widowControl/>
        <w:numPr>
          <w:ilvl w:val="0"/>
          <w:numId w:val="130"/>
        </w:numPr>
        <w:tabs>
          <w:tab w:val="left" w:pos="284"/>
          <w:tab w:val="left" w:pos="426"/>
        </w:tabs>
        <w:jc w:val="both"/>
        <w:rPr>
          <w:rFonts w:ascii="Times New Roman" w:hAnsi="Times New Roman" w:cs="Times New Roman"/>
          <w:b/>
          <w:sz w:val="26"/>
          <w:szCs w:val="26"/>
        </w:rPr>
      </w:pPr>
      <w:r w:rsidRPr="00B61DFB">
        <w:rPr>
          <w:rFonts w:ascii="Times New Roman" w:hAnsi="Times New Roman" w:cs="Times New Roman"/>
          <w:b/>
          <w:sz w:val="26"/>
          <w:szCs w:val="26"/>
        </w:rPr>
        <w:t>Эффективная организация физкультурно-оздоровительной работы.</w:t>
      </w:r>
    </w:p>
    <w:tbl>
      <w:tblPr>
        <w:tblW w:w="0" w:type="auto"/>
        <w:tblInd w:w="-5" w:type="dxa"/>
        <w:tblLayout w:type="fixed"/>
        <w:tblLook w:val="0000"/>
      </w:tblPr>
      <w:tblGrid>
        <w:gridCol w:w="1389"/>
        <w:gridCol w:w="4603"/>
        <w:gridCol w:w="3765"/>
      </w:tblGrid>
      <w:tr w:rsidR="00F62D7A" w:rsidRPr="00B61DFB" w:rsidTr="00F62D7A">
        <w:trPr>
          <w:trHeight w:val="49"/>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w:t>
            </w:r>
          </w:p>
        </w:tc>
        <w:tc>
          <w:tcPr>
            <w:tcW w:w="460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Название мероприятия</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ind w:firstLine="709"/>
              <w:jc w:val="center"/>
              <w:rPr>
                <w:rFonts w:ascii="Times New Roman" w:hAnsi="Times New Roman" w:cs="Times New Roman"/>
                <w:b/>
                <w:sz w:val="26"/>
                <w:szCs w:val="26"/>
              </w:rPr>
            </w:pPr>
            <w:r w:rsidRPr="00B61DFB">
              <w:rPr>
                <w:rFonts w:ascii="Times New Roman" w:hAnsi="Times New Roman" w:cs="Times New Roman"/>
                <w:b/>
                <w:sz w:val="26"/>
                <w:szCs w:val="26"/>
              </w:rPr>
              <w:t>Ответственность и контроль за реализацию направления</w:t>
            </w:r>
          </w:p>
        </w:tc>
      </w:tr>
      <w:tr w:rsidR="00F62D7A" w:rsidRPr="00B61DFB" w:rsidTr="00F62D7A">
        <w:trPr>
          <w:trHeight w:val="1034"/>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31"/>
              </w:numPr>
              <w:tabs>
                <w:tab w:val="left" w:pos="284"/>
                <w:tab w:val="left" w:pos="426"/>
              </w:tabs>
              <w:suppressAutoHyphens/>
              <w:snapToGrid w:val="0"/>
              <w:ind w:left="0" w:firstLine="709"/>
              <w:jc w:val="both"/>
              <w:rPr>
                <w:rFonts w:ascii="Times New Roman" w:hAnsi="Times New Roman" w:cs="Times New Roman"/>
                <w:sz w:val="26"/>
                <w:szCs w:val="26"/>
              </w:rPr>
            </w:pPr>
          </w:p>
        </w:tc>
        <w:tc>
          <w:tcPr>
            <w:tcW w:w="460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Организация  эффективной работы с обучающимися всех групп здоровья (на уроках физической культуры, в секциях и т.п.)</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jc w:val="both"/>
              <w:rPr>
                <w:rFonts w:ascii="Times New Roman" w:hAnsi="Times New Roman" w:cs="Times New Roman"/>
                <w:sz w:val="26"/>
                <w:szCs w:val="26"/>
              </w:rPr>
            </w:pPr>
            <w:r w:rsidRPr="00B61DFB">
              <w:rPr>
                <w:rFonts w:ascii="Times New Roman" w:hAnsi="Times New Roman" w:cs="Times New Roman"/>
                <w:sz w:val="26"/>
                <w:szCs w:val="26"/>
              </w:rPr>
              <w:t>Администрация школы</w:t>
            </w:r>
          </w:p>
          <w:p w:rsidR="00F62D7A" w:rsidRPr="00B61DFB" w:rsidRDefault="00F62D7A"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Учителя физической культуры</w:t>
            </w:r>
          </w:p>
          <w:p w:rsidR="00F62D7A" w:rsidRPr="00B61DFB" w:rsidRDefault="00F62D7A"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Руководители спортивных секций</w:t>
            </w:r>
          </w:p>
        </w:tc>
      </w:tr>
      <w:tr w:rsidR="00F62D7A" w:rsidRPr="00B61DFB" w:rsidTr="00F62D7A">
        <w:trPr>
          <w:trHeight w:val="49"/>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31"/>
              </w:numPr>
              <w:tabs>
                <w:tab w:val="left" w:pos="284"/>
                <w:tab w:val="left" w:pos="426"/>
              </w:tabs>
              <w:suppressAutoHyphens/>
              <w:snapToGrid w:val="0"/>
              <w:ind w:left="0" w:firstLine="709"/>
              <w:jc w:val="both"/>
              <w:rPr>
                <w:rFonts w:ascii="Times New Roman" w:hAnsi="Times New Roman" w:cs="Times New Roman"/>
                <w:sz w:val="26"/>
                <w:szCs w:val="26"/>
              </w:rPr>
            </w:pPr>
          </w:p>
        </w:tc>
        <w:tc>
          <w:tcPr>
            <w:tcW w:w="460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 xml:space="preserve">Организация рациональной и соответствующей организации уроков физической культуры и занятий активно-двигательного характера </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jc w:val="both"/>
              <w:rPr>
                <w:rFonts w:ascii="Times New Roman" w:hAnsi="Times New Roman" w:cs="Times New Roman"/>
                <w:sz w:val="26"/>
                <w:szCs w:val="26"/>
              </w:rPr>
            </w:pPr>
            <w:r w:rsidRPr="00B61DFB">
              <w:rPr>
                <w:rFonts w:ascii="Times New Roman" w:hAnsi="Times New Roman" w:cs="Times New Roman"/>
                <w:sz w:val="26"/>
                <w:szCs w:val="26"/>
              </w:rPr>
              <w:t>Администрация школы</w:t>
            </w:r>
          </w:p>
          <w:p w:rsidR="00F62D7A" w:rsidRPr="00B61DFB" w:rsidRDefault="00F62D7A"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Учителя физической культуры</w:t>
            </w:r>
          </w:p>
          <w:p w:rsidR="00F62D7A" w:rsidRPr="00B61DFB" w:rsidRDefault="00F62D7A"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Руководители спортивных секций</w:t>
            </w:r>
          </w:p>
        </w:tc>
      </w:tr>
      <w:tr w:rsidR="00F62D7A" w:rsidRPr="00B61DFB" w:rsidTr="00F62D7A">
        <w:trPr>
          <w:trHeight w:val="49"/>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31"/>
              </w:numPr>
              <w:tabs>
                <w:tab w:val="left" w:pos="284"/>
                <w:tab w:val="left" w:pos="426"/>
              </w:tabs>
              <w:suppressAutoHyphens/>
              <w:snapToGrid w:val="0"/>
              <w:ind w:left="0" w:firstLine="709"/>
              <w:jc w:val="both"/>
              <w:rPr>
                <w:rFonts w:ascii="Times New Roman" w:hAnsi="Times New Roman" w:cs="Times New Roman"/>
                <w:sz w:val="26"/>
                <w:szCs w:val="26"/>
              </w:rPr>
            </w:pPr>
          </w:p>
        </w:tc>
        <w:tc>
          <w:tcPr>
            <w:tcW w:w="460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Организация часов активных движений (динамическая пауза)</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jc w:val="both"/>
              <w:rPr>
                <w:rFonts w:ascii="Times New Roman" w:hAnsi="Times New Roman" w:cs="Times New Roman"/>
                <w:sz w:val="26"/>
                <w:szCs w:val="26"/>
              </w:rPr>
            </w:pPr>
            <w:r w:rsidRPr="00B61DFB">
              <w:rPr>
                <w:rFonts w:ascii="Times New Roman" w:hAnsi="Times New Roman" w:cs="Times New Roman"/>
                <w:sz w:val="26"/>
                <w:szCs w:val="26"/>
              </w:rPr>
              <w:t>Администрация школы</w:t>
            </w:r>
          </w:p>
          <w:p w:rsidR="00F62D7A" w:rsidRPr="00B61DFB" w:rsidRDefault="00F62D7A"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Учителя физической культуры</w:t>
            </w:r>
          </w:p>
          <w:p w:rsidR="00F62D7A" w:rsidRPr="00B61DFB" w:rsidRDefault="00F62D7A"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Руководители спортивных секций</w:t>
            </w:r>
          </w:p>
          <w:p w:rsidR="00F62D7A" w:rsidRPr="00B61DFB" w:rsidRDefault="00F62D7A"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Классные руководители</w:t>
            </w:r>
          </w:p>
        </w:tc>
      </w:tr>
      <w:tr w:rsidR="00F62D7A" w:rsidRPr="00B61DFB" w:rsidTr="00F62D7A">
        <w:trPr>
          <w:trHeight w:val="49"/>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31"/>
              </w:numPr>
              <w:tabs>
                <w:tab w:val="left" w:pos="284"/>
                <w:tab w:val="left" w:pos="426"/>
              </w:tabs>
              <w:suppressAutoHyphens/>
              <w:snapToGrid w:val="0"/>
              <w:ind w:left="0" w:firstLine="709"/>
              <w:jc w:val="both"/>
              <w:rPr>
                <w:rFonts w:ascii="Times New Roman" w:hAnsi="Times New Roman" w:cs="Times New Roman"/>
                <w:sz w:val="26"/>
                <w:szCs w:val="26"/>
              </w:rPr>
            </w:pPr>
          </w:p>
        </w:tc>
        <w:tc>
          <w:tcPr>
            <w:tcW w:w="460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jc w:val="both"/>
              <w:rPr>
                <w:rFonts w:ascii="Times New Roman" w:hAnsi="Times New Roman" w:cs="Times New Roman"/>
                <w:sz w:val="26"/>
                <w:szCs w:val="26"/>
              </w:rPr>
            </w:pPr>
            <w:r w:rsidRPr="00B61DFB">
              <w:rPr>
                <w:rFonts w:ascii="Times New Roman" w:hAnsi="Times New Roman" w:cs="Times New Roman"/>
                <w:sz w:val="26"/>
                <w:szCs w:val="26"/>
              </w:rPr>
              <w:t>Учителя-предметники</w:t>
            </w:r>
          </w:p>
        </w:tc>
      </w:tr>
      <w:tr w:rsidR="00F62D7A" w:rsidRPr="00B61DFB" w:rsidTr="00F62D7A">
        <w:trPr>
          <w:trHeight w:val="972"/>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31"/>
              </w:numPr>
              <w:tabs>
                <w:tab w:val="left" w:pos="284"/>
                <w:tab w:val="left" w:pos="426"/>
              </w:tabs>
              <w:suppressAutoHyphens/>
              <w:snapToGrid w:val="0"/>
              <w:ind w:left="0" w:firstLine="709"/>
              <w:jc w:val="both"/>
              <w:rPr>
                <w:rFonts w:ascii="Times New Roman" w:hAnsi="Times New Roman" w:cs="Times New Roman"/>
                <w:sz w:val="26"/>
                <w:szCs w:val="26"/>
              </w:rPr>
            </w:pPr>
          </w:p>
          <w:p w:rsidR="00F62D7A" w:rsidRPr="00B61DFB" w:rsidRDefault="00F62D7A" w:rsidP="00ED644A">
            <w:pPr>
              <w:tabs>
                <w:tab w:val="left" w:pos="284"/>
                <w:tab w:val="left" w:pos="426"/>
              </w:tabs>
              <w:ind w:firstLine="709"/>
              <w:jc w:val="both"/>
              <w:rPr>
                <w:rFonts w:ascii="Times New Roman" w:hAnsi="Times New Roman" w:cs="Times New Roman"/>
                <w:sz w:val="26"/>
                <w:szCs w:val="26"/>
              </w:rPr>
            </w:pPr>
          </w:p>
        </w:tc>
        <w:tc>
          <w:tcPr>
            <w:tcW w:w="460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Организация на базе школы спортивных секций и создание условий для их эффективного функционирования</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jc w:val="both"/>
              <w:rPr>
                <w:rFonts w:ascii="Times New Roman" w:hAnsi="Times New Roman" w:cs="Times New Roman"/>
                <w:sz w:val="26"/>
                <w:szCs w:val="26"/>
              </w:rPr>
            </w:pPr>
            <w:r w:rsidRPr="00B61DFB">
              <w:rPr>
                <w:rFonts w:ascii="Times New Roman" w:hAnsi="Times New Roman" w:cs="Times New Roman"/>
                <w:sz w:val="26"/>
                <w:szCs w:val="26"/>
              </w:rPr>
              <w:t>Администрация школы</w:t>
            </w:r>
          </w:p>
          <w:p w:rsidR="00F62D7A" w:rsidRPr="00B61DFB" w:rsidRDefault="00F62D7A" w:rsidP="00ED644A">
            <w:pPr>
              <w:tabs>
                <w:tab w:val="left" w:pos="284"/>
                <w:tab w:val="left" w:pos="426"/>
              </w:tabs>
              <w:ind w:firstLine="709"/>
              <w:jc w:val="both"/>
              <w:rPr>
                <w:rFonts w:ascii="Times New Roman" w:hAnsi="Times New Roman" w:cs="Times New Roman"/>
                <w:sz w:val="26"/>
                <w:szCs w:val="26"/>
              </w:rPr>
            </w:pPr>
          </w:p>
        </w:tc>
      </w:tr>
      <w:tr w:rsidR="00F62D7A" w:rsidRPr="00B61DFB" w:rsidTr="00F62D7A">
        <w:trPr>
          <w:trHeight w:val="699"/>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31"/>
              </w:numPr>
              <w:tabs>
                <w:tab w:val="left" w:pos="284"/>
                <w:tab w:val="left" w:pos="426"/>
              </w:tabs>
              <w:suppressAutoHyphens/>
              <w:snapToGrid w:val="0"/>
              <w:ind w:left="0" w:firstLine="709"/>
              <w:jc w:val="both"/>
              <w:rPr>
                <w:rFonts w:ascii="Times New Roman" w:hAnsi="Times New Roman" w:cs="Times New Roman"/>
                <w:sz w:val="26"/>
                <w:szCs w:val="26"/>
              </w:rPr>
            </w:pPr>
          </w:p>
        </w:tc>
        <w:tc>
          <w:tcPr>
            <w:tcW w:w="460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Использование различных форм массовой пропаганды здорового образа жизни</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jc w:val="both"/>
              <w:rPr>
                <w:rFonts w:ascii="Times New Roman" w:hAnsi="Times New Roman" w:cs="Times New Roman"/>
                <w:sz w:val="26"/>
                <w:szCs w:val="26"/>
              </w:rPr>
            </w:pPr>
            <w:r w:rsidRPr="00B61DFB">
              <w:rPr>
                <w:rFonts w:ascii="Times New Roman" w:hAnsi="Times New Roman" w:cs="Times New Roman"/>
                <w:sz w:val="26"/>
                <w:szCs w:val="26"/>
              </w:rPr>
              <w:t>Администрация школы</w:t>
            </w:r>
          </w:p>
          <w:p w:rsidR="00F62D7A" w:rsidRPr="00B61DFB" w:rsidRDefault="00F62D7A" w:rsidP="00ED644A">
            <w:pPr>
              <w:tabs>
                <w:tab w:val="left" w:pos="284"/>
                <w:tab w:val="left" w:pos="426"/>
              </w:tabs>
              <w:ind w:firstLine="709"/>
              <w:jc w:val="both"/>
              <w:rPr>
                <w:rFonts w:ascii="Times New Roman" w:hAnsi="Times New Roman" w:cs="Times New Roman"/>
                <w:sz w:val="26"/>
                <w:szCs w:val="26"/>
              </w:rPr>
            </w:pPr>
          </w:p>
        </w:tc>
      </w:tr>
      <w:tr w:rsidR="00F62D7A" w:rsidRPr="00B61DFB" w:rsidTr="00F62D7A">
        <w:trPr>
          <w:trHeight w:val="49"/>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31"/>
              </w:numPr>
              <w:tabs>
                <w:tab w:val="left" w:pos="284"/>
                <w:tab w:val="left" w:pos="426"/>
              </w:tabs>
              <w:suppressAutoHyphens/>
              <w:snapToGrid w:val="0"/>
              <w:ind w:left="0" w:firstLine="709"/>
              <w:jc w:val="both"/>
              <w:rPr>
                <w:rFonts w:ascii="Times New Roman" w:hAnsi="Times New Roman" w:cs="Times New Roman"/>
                <w:sz w:val="26"/>
                <w:szCs w:val="26"/>
              </w:rPr>
            </w:pPr>
          </w:p>
        </w:tc>
        <w:tc>
          <w:tcPr>
            <w:tcW w:w="460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Ежемесячное проведение Дней здоровья для учащихся различных ступеней обучения</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jc w:val="both"/>
              <w:rPr>
                <w:rFonts w:ascii="Times New Roman" w:hAnsi="Times New Roman" w:cs="Times New Roman"/>
                <w:sz w:val="26"/>
                <w:szCs w:val="26"/>
              </w:rPr>
            </w:pPr>
            <w:r w:rsidRPr="00B61DFB">
              <w:rPr>
                <w:rFonts w:ascii="Times New Roman" w:hAnsi="Times New Roman" w:cs="Times New Roman"/>
                <w:sz w:val="26"/>
                <w:szCs w:val="26"/>
              </w:rPr>
              <w:t xml:space="preserve">Зам. директора по </w:t>
            </w:r>
            <w:r w:rsidR="00FA2B2C" w:rsidRPr="00B61DFB">
              <w:rPr>
                <w:rFonts w:ascii="Times New Roman" w:hAnsi="Times New Roman" w:cs="Times New Roman"/>
                <w:sz w:val="26"/>
                <w:szCs w:val="26"/>
              </w:rPr>
              <w:t>У</w:t>
            </w:r>
            <w:r w:rsidRPr="00B61DFB">
              <w:rPr>
                <w:rFonts w:ascii="Times New Roman" w:hAnsi="Times New Roman" w:cs="Times New Roman"/>
                <w:sz w:val="26"/>
                <w:szCs w:val="26"/>
              </w:rPr>
              <w:t>ВР</w:t>
            </w:r>
          </w:p>
          <w:p w:rsidR="00F62D7A" w:rsidRPr="00B61DFB" w:rsidRDefault="00F62D7A"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Учителя физической культуры</w:t>
            </w:r>
          </w:p>
        </w:tc>
      </w:tr>
      <w:tr w:rsidR="00F62D7A" w:rsidRPr="00B61DFB" w:rsidTr="00F62D7A">
        <w:trPr>
          <w:trHeight w:val="49"/>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31"/>
              </w:numPr>
              <w:tabs>
                <w:tab w:val="left" w:pos="284"/>
                <w:tab w:val="left" w:pos="426"/>
              </w:tabs>
              <w:suppressAutoHyphens/>
              <w:snapToGrid w:val="0"/>
              <w:ind w:left="0" w:firstLine="709"/>
              <w:jc w:val="both"/>
              <w:rPr>
                <w:rFonts w:ascii="Times New Roman" w:hAnsi="Times New Roman" w:cs="Times New Roman"/>
                <w:sz w:val="26"/>
                <w:szCs w:val="26"/>
              </w:rPr>
            </w:pPr>
          </w:p>
        </w:tc>
        <w:tc>
          <w:tcPr>
            <w:tcW w:w="460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Классные часы, пропагандирующие ЗОЖ; мероприятия по профилактике детского травматизма на дорогах;</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мероприятия по профилактике табакокурения, наркомании, алкогольной зависимости; мероприятия по правовой культуре</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jc w:val="both"/>
              <w:rPr>
                <w:rFonts w:ascii="Times New Roman" w:hAnsi="Times New Roman" w:cs="Times New Roman"/>
                <w:sz w:val="26"/>
                <w:szCs w:val="26"/>
              </w:rPr>
            </w:pPr>
            <w:r w:rsidRPr="00B61DFB">
              <w:rPr>
                <w:rFonts w:ascii="Times New Roman" w:hAnsi="Times New Roman" w:cs="Times New Roman"/>
                <w:sz w:val="26"/>
                <w:szCs w:val="26"/>
              </w:rPr>
              <w:t>Классные руководители</w:t>
            </w:r>
          </w:p>
          <w:p w:rsidR="00F62D7A" w:rsidRPr="00B61DFB" w:rsidRDefault="00FA2B2C"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Психолог</w:t>
            </w:r>
          </w:p>
        </w:tc>
      </w:tr>
      <w:tr w:rsidR="00F62D7A" w:rsidRPr="00B61DFB" w:rsidTr="00F62D7A">
        <w:trPr>
          <w:trHeight w:val="49"/>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31"/>
              </w:numPr>
              <w:tabs>
                <w:tab w:val="left" w:pos="284"/>
                <w:tab w:val="left" w:pos="426"/>
              </w:tabs>
              <w:suppressAutoHyphens/>
              <w:snapToGrid w:val="0"/>
              <w:ind w:left="0" w:firstLine="709"/>
              <w:jc w:val="both"/>
              <w:rPr>
                <w:rFonts w:ascii="Times New Roman" w:hAnsi="Times New Roman" w:cs="Times New Roman"/>
                <w:sz w:val="26"/>
                <w:szCs w:val="26"/>
              </w:rPr>
            </w:pPr>
          </w:p>
        </w:tc>
        <w:tc>
          <w:tcPr>
            <w:tcW w:w="460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Организация спортивно-массовых мероприятий во время субботнего и воскресного отдыха через проведение секций и школьной спартакиады</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jc w:val="both"/>
              <w:rPr>
                <w:rFonts w:ascii="Times New Roman" w:hAnsi="Times New Roman" w:cs="Times New Roman"/>
                <w:sz w:val="26"/>
                <w:szCs w:val="26"/>
              </w:rPr>
            </w:pPr>
            <w:r w:rsidRPr="00B61DFB">
              <w:rPr>
                <w:rFonts w:ascii="Times New Roman" w:hAnsi="Times New Roman" w:cs="Times New Roman"/>
                <w:sz w:val="26"/>
                <w:szCs w:val="26"/>
              </w:rPr>
              <w:t xml:space="preserve">Зам. директора по </w:t>
            </w:r>
            <w:r w:rsidR="00FA2B2C" w:rsidRPr="00B61DFB">
              <w:rPr>
                <w:rFonts w:ascii="Times New Roman" w:hAnsi="Times New Roman" w:cs="Times New Roman"/>
                <w:sz w:val="26"/>
                <w:szCs w:val="26"/>
              </w:rPr>
              <w:t>У</w:t>
            </w:r>
            <w:r w:rsidRPr="00B61DFB">
              <w:rPr>
                <w:rFonts w:ascii="Times New Roman" w:hAnsi="Times New Roman" w:cs="Times New Roman"/>
                <w:sz w:val="26"/>
                <w:szCs w:val="26"/>
              </w:rPr>
              <w:t>ВР</w:t>
            </w:r>
          </w:p>
          <w:p w:rsidR="00F62D7A" w:rsidRPr="00B61DFB" w:rsidRDefault="00F62D7A"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Учителя физической культуры</w:t>
            </w:r>
          </w:p>
          <w:p w:rsidR="00F62D7A" w:rsidRPr="00B61DFB" w:rsidRDefault="00F62D7A" w:rsidP="00ED644A">
            <w:pPr>
              <w:tabs>
                <w:tab w:val="left" w:pos="284"/>
                <w:tab w:val="left" w:pos="426"/>
              </w:tabs>
              <w:ind w:firstLine="709"/>
              <w:jc w:val="both"/>
              <w:rPr>
                <w:rFonts w:ascii="Times New Roman" w:hAnsi="Times New Roman" w:cs="Times New Roman"/>
                <w:sz w:val="26"/>
                <w:szCs w:val="26"/>
              </w:rPr>
            </w:pPr>
          </w:p>
        </w:tc>
      </w:tr>
      <w:tr w:rsidR="00F62D7A" w:rsidRPr="00B61DFB" w:rsidTr="00F62D7A">
        <w:trPr>
          <w:trHeight w:val="537"/>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31"/>
              </w:numPr>
              <w:tabs>
                <w:tab w:val="left" w:pos="284"/>
                <w:tab w:val="left" w:pos="426"/>
              </w:tabs>
              <w:suppressAutoHyphens/>
              <w:snapToGrid w:val="0"/>
              <w:ind w:left="0" w:firstLine="709"/>
              <w:jc w:val="both"/>
              <w:rPr>
                <w:rFonts w:ascii="Times New Roman" w:hAnsi="Times New Roman" w:cs="Times New Roman"/>
                <w:sz w:val="26"/>
                <w:szCs w:val="26"/>
              </w:rPr>
            </w:pPr>
          </w:p>
        </w:tc>
        <w:tc>
          <w:tcPr>
            <w:tcW w:w="460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Тесная связь с социальным окружением школы, с целью пропаганды ЗОЖ</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jc w:val="both"/>
              <w:rPr>
                <w:rFonts w:ascii="Times New Roman" w:hAnsi="Times New Roman" w:cs="Times New Roman"/>
                <w:sz w:val="26"/>
                <w:szCs w:val="26"/>
              </w:rPr>
            </w:pPr>
            <w:r w:rsidRPr="00B61DFB">
              <w:rPr>
                <w:rFonts w:ascii="Times New Roman" w:hAnsi="Times New Roman" w:cs="Times New Roman"/>
                <w:sz w:val="26"/>
                <w:szCs w:val="26"/>
              </w:rPr>
              <w:t>Администрация школы</w:t>
            </w:r>
          </w:p>
        </w:tc>
      </w:tr>
      <w:tr w:rsidR="00F62D7A" w:rsidRPr="00B61DFB" w:rsidTr="00F62D7A">
        <w:trPr>
          <w:trHeight w:val="437"/>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31"/>
              </w:numPr>
              <w:tabs>
                <w:tab w:val="left" w:pos="284"/>
                <w:tab w:val="left" w:pos="426"/>
              </w:tabs>
              <w:suppressAutoHyphens/>
              <w:snapToGrid w:val="0"/>
              <w:ind w:left="0" w:firstLine="709"/>
              <w:jc w:val="both"/>
              <w:rPr>
                <w:rFonts w:ascii="Times New Roman" w:hAnsi="Times New Roman" w:cs="Times New Roman"/>
                <w:sz w:val="26"/>
                <w:szCs w:val="26"/>
              </w:rPr>
            </w:pPr>
          </w:p>
        </w:tc>
        <w:tc>
          <w:tcPr>
            <w:tcW w:w="460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Работа медико-психолого-педагогического консилиума с целью выявления дезадаптацииучащихся а также коррекции, индивидуальной траектории обучения и психологического комфорта учащихся</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jc w:val="both"/>
              <w:rPr>
                <w:rFonts w:ascii="Times New Roman" w:hAnsi="Times New Roman" w:cs="Times New Roman"/>
                <w:sz w:val="26"/>
                <w:szCs w:val="26"/>
              </w:rPr>
            </w:pPr>
            <w:r w:rsidRPr="00B61DFB">
              <w:rPr>
                <w:rFonts w:ascii="Times New Roman" w:hAnsi="Times New Roman" w:cs="Times New Roman"/>
                <w:sz w:val="26"/>
                <w:szCs w:val="26"/>
              </w:rPr>
              <w:t>Директор школы</w:t>
            </w:r>
          </w:p>
          <w:p w:rsidR="00F62D7A" w:rsidRPr="00B61DFB" w:rsidRDefault="00FA2B2C"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П</w:t>
            </w:r>
            <w:r w:rsidR="00F62D7A" w:rsidRPr="00B61DFB">
              <w:rPr>
                <w:rFonts w:ascii="Times New Roman" w:hAnsi="Times New Roman" w:cs="Times New Roman"/>
                <w:sz w:val="26"/>
                <w:szCs w:val="26"/>
              </w:rPr>
              <w:t>едагог</w:t>
            </w:r>
            <w:r w:rsidRPr="00B61DFB">
              <w:rPr>
                <w:rFonts w:ascii="Times New Roman" w:hAnsi="Times New Roman" w:cs="Times New Roman"/>
                <w:sz w:val="26"/>
                <w:szCs w:val="26"/>
              </w:rPr>
              <w:t>-психолог</w:t>
            </w:r>
          </w:p>
          <w:p w:rsidR="00F62D7A" w:rsidRPr="00B61DFB" w:rsidRDefault="00F62D7A" w:rsidP="00ED644A">
            <w:pPr>
              <w:tabs>
                <w:tab w:val="left" w:pos="284"/>
                <w:tab w:val="left" w:pos="426"/>
              </w:tabs>
              <w:ind w:firstLine="709"/>
              <w:jc w:val="both"/>
              <w:rPr>
                <w:rFonts w:ascii="Times New Roman" w:hAnsi="Times New Roman" w:cs="Times New Roman"/>
                <w:sz w:val="26"/>
                <w:szCs w:val="26"/>
              </w:rPr>
            </w:pPr>
          </w:p>
        </w:tc>
      </w:tr>
      <w:tr w:rsidR="00F62D7A" w:rsidRPr="00B61DFB" w:rsidTr="00F62D7A">
        <w:trPr>
          <w:trHeight w:val="437"/>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31"/>
              </w:numPr>
              <w:tabs>
                <w:tab w:val="left" w:pos="284"/>
                <w:tab w:val="left" w:pos="426"/>
              </w:tabs>
              <w:suppressAutoHyphens/>
              <w:snapToGrid w:val="0"/>
              <w:ind w:left="0" w:firstLine="709"/>
              <w:jc w:val="both"/>
              <w:rPr>
                <w:rFonts w:ascii="Times New Roman" w:hAnsi="Times New Roman" w:cs="Times New Roman"/>
                <w:sz w:val="26"/>
                <w:szCs w:val="26"/>
              </w:rPr>
            </w:pPr>
          </w:p>
        </w:tc>
        <w:tc>
          <w:tcPr>
            <w:tcW w:w="460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Воспитание учащихся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jc w:val="both"/>
              <w:rPr>
                <w:rFonts w:ascii="Times New Roman" w:hAnsi="Times New Roman" w:cs="Times New Roman"/>
                <w:sz w:val="26"/>
                <w:szCs w:val="26"/>
              </w:rPr>
            </w:pPr>
            <w:r w:rsidRPr="00B61DFB">
              <w:rPr>
                <w:rFonts w:ascii="Times New Roman" w:hAnsi="Times New Roman" w:cs="Times New Roman"/>
                <w:sz w:val="26"/>
                <w:szCs w:val="26"/>
              </w:rPr>
              <w:t>Родители</w:t>
            </w:r>
          </w:p>
          <w:p w:rsidR="00F62D7A" w:rsidRPr="00B61DFB" w:rsidRDefault="00F62D7A"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Классные руководители</w:t>
            </w:r>
          </w:p>
          <w:p w:rsidR="00FA2B2C" w:rsidRPr="00B61DFB" w:rsidRDefault="00FA2B2C"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Педагог-психолог</w:t>
            </w:r>
          </w:p>
          <w:p w:rsidR="00F62D7A" w:rsidRPr="00B61DFB" w:rsidRDefault="00F62D7A" w:rsidP="00ED644A">
            <w:pPr>
              <w:tabs>
                <w:tab w:val="left" w:pos="284"/>
                <w:tab w:val="left" w:pos="426"/>
              </w:tabs>
              <w:jc w:val="both"/>
              <w:rPr>
                <w:rFonts w:ascii="Times New Roman" w:hAnsi="Times New Roman" w:cs="Times New Roman"/>
                <w:sz w:val="26"/>
                <w:szCs w:val="26"/>
              </w:rPr>
            </w:pPr>
          </w:p>
        </w:tc>
      </w:tr>
      <w:tr w:rsidR="00F62D7A" w:rsidRPr="00B61DFB" w:rsidTr="00F62D7A">
        <w:trPr>
          <w:trHeight w:val="437"/>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F519FB">
            <w:pPr>
              <w:widowControl/>
              <w:numPr>
                <w:ilvl w:val="0"/>
                <w:numId w:val="131"/>
              </w:numPr>
              <w:tabs>
                <w:tab w:val="left" w:pos="284"/>
                <w:tab w:val="left" w:pos="426"/>
              </w:tabs>
              <w:suppressAutoHyphens/>
              <w:snapToGrid w:val="0"/>
              <w:ind w:left="0" w:firstLine="709"/>
              <w:jc w:val="both"/>
              <w:rPr>
                <w:rFonts w:ascii="Times New Roman" w:hAnsi="Times New Roman" w:cs="Times New Roman"/>
                <w:sz w:val="26"/>
                <w:szCs w:val="26"/>
              </w:rPr>
            </w:pPr>
          </w:p>
        </w:tc>
        <w:tc>
          <w:tcPr>
            <w:tcW w:w="460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Обновление страницы школьного сайта, посвященной пропаганде ЗОЖ</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jc w:val="both"/>
              <w:rPr>
                <w:rFonts w:ascii="Times New Roman" w:hAnsi="Times New Roman" w:cs="Times New Roman"/>
                <w:sz w:val="26"/>
                <w:szCs w:val="26"/>
              </w:rPr>
            </w:pPr>
            <w:r w:rsidRPr="00B61DFB">
              <w:rPr>
                <w:rFonts w:ascii="Times New Roman" w:hAnsi="Times New Roman" w:cs="Times New Roman"/>
                <w:sz w:val="26"/>
                <w:szCs w:val="26"/>
              </w:rPr>
              <w:t>Руководитель сайта</w:t>
            </w:r>
          </w:p>
        </w:tc>
      </w:tr>
    </w:tbl>
    <w:p w:rsidR="00927CE2" w:rsidRDefault="00927CE2" w:rsidP="00927CE2">
      <w:pPr>
        <w:pStyle w:val="af6"/>
        <w:widowControl/>
        <w:tabs>
          <w:tab w:val="left" w:pos="284"/>
          <w:tab w:val="left" w:pos="426"/>
        </w:tabs>
        <w:suppressAutoHyphens/>
        <w:ind w:left="284"/>
        <w:contextualSpacing w:val="0"/>
        <w:jc w:val="both"/>
        <w:rPr>
          <w:rFonts w:ascii="Times New Roman" w:hAnsi="Times New Roman" w:cs="Times New Roman"/>
          <w:b/>
          <w:sz w:val="26"/>
          <w:szCs w:val="26"/>
        </w:rPr>
        <w:sectPr w:rsidR="00927CE2" w:rsidSect="00D143D1">
          <w:pgSz w:w="11909" w:h="16838"/>
          <w:pgMar w:top="851" w:right="851" w:bottom="851" w:left="1134" w:header="0" w:footer="283" w:gutter="0"/>
          <w:cols w:space="720"/>
          <w:noEndnote/>
          <w:docGrid w:linePitch="360"/>
        </w:sectPr>
      </w:pPr>
    </w:p>
    <w:p w:rsidR="00927CE2" w:rsidRDefault="00927CE2" w:rsidP="00927CE2">
      <w:pPr>
        <w:pStyle w:val="af6"/>
        <w:widowControl/>
        <w:tabs>
          <w:tab w:val="left" w:pos="284"/>
          <w:tab w:val="left" w:pos="426"/>
        </w:tabs>
        <w:suppressAutoHyphens/>
        <w:ind w:left="284"/>
        <w:contextualSpacing w:val="0"/>
        <w:jc w:val="both"/>
        <w:rPr>
          <w:rFonts w:ascii="Times New Roman" w:hAnsi="Times New Roman" w:cs="Times New Roman"/>
          <w:b/>
          <w:sz w:val="26"/>
          <w:szCs w:val="26"/>
        </w:rPr>
      </w:pPr>
    </w:p>
    <w:p w:rsidR="00F62D7A" w:rsidRPr="00B61DFB" w:rsidRDefault="00F62D7A" w:rsidP="00F519FB">
      <w:pPr>
        <w:pStyle w:val="af6"/>
        <w:widowControl/>
        <w:numPr>
          <w:ilvl w:val="0"/>
          <w:numId w:val="130"/>
        </w:numPr>
        <w:tabs>
          <w:tab w:val="left" w:pos="284"/>
          <w:tab w:val="left" w:pos="426"/>
        </w:tabs>
        <w:suppressAutoHyphens/>
        <w:ind w:left="0" w:firstLine="284"/>
        <w:contextualSpacing w:val="0"/>
        <w:jc w:val="both"/>
        <w:rPr>
          <w:rFonts w:ascii="Times New Roman" w:hAnsi="Times New Roman" w:cs="Times New Roman"/>
          <w:b/>
          <w:sz w:val="26"/>
          <w:szCs w:val="26"/>
        </w:rPr>
      </w:pPr>
      <w:r w:rsidRPr="00B61DFB">
        <w:rPr>
          <w:rFonts w:ascii="Times New Roman" w:hAnsi="Times New Roman" w:cs="Times New Roman"/>
          <w:b/>
          <w:sz w:val="26"/>
          <w:szCs w:val="26"/>
        </w:rPr>
        <w:t>Реализация дополнительных образовательных программ</w:t>
      </w:r>
    </w:p>
    <w:p w:rsidR="00F62D7A" w:rsidRPr="00B61DFB" w:rsidRDefault="00F62D7A" w:rsidP="00ED644A">
      <w:pPr>
        <w:tabs>
          <w:tab w:val="left" w:pos="284"/>
          <w:tab w:val="left" w:pos="426"/>
        </w:tabs>
        <w:suppressAutoHyphens/>
        <w:ind w:left="294"/>
        <w:jc w:val="both"/>
        <w:rPr>
          <w:rFonts w:ascii="Times New Roman" w:hAnsi="Times New Roman" w:cs="Times New Roman"/>
          <w:b/>
          <w:sz w:val="26"/>
          <w:szCs w:val="26"/>
        </w:rPr>
      </w:pPr>
    </w:p>
    <w:tbl>
      <w:tblPr>
        <w:tblW w:w="0" w:type="auto"/>
        <w:tblInd w:w="-5" w:type="dxa"/>
        <w:tblLayout w:type="fixed"/>
        <w:tblLook w:val="0000"/>
      </w:tblPr>
      <w:tblGrid>
        <w:gridCol w:w="1247"/>
        <w:gridCol w:w="4815"/>
        <w:gridCol w:w="3695"/>
      </w:tblGrid>
      <w:tr w:rsidR="00F62D7A" w:rsidRPr="00B61DFB" w:rsidTr="00F62D7A">
        <w:trPr>
          <w:trHeight w:val="471"/>
        </w:trPr>
        <w:tc>
          <w:tcPr>
            <w:tcW w:w="1247"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w:t>
            </w:r>
          </w:p>
        </w:tc>
        <w:tc>
          <w:tcPr>
            <w:tcW w:w="4815"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ind w:firstLine="709"/>
              <w:jc w:val="center"/>
              <w:rPr>
                <w:rFonts w:ascii="Times New Roman" w:hAnsi="Times New Roman" w:cs="Times New Roman"/>
                <w:b/>
                <w:sz w:val="26"/>
                <w:szCs w:val="26"/>
              </w:rPr>
            </w:pPr>
            <w:r w:rsidRPr="00B61DFB">
              <w:rPr>
                <w:rFonts w:ascii="Times New Roman" w:hAnsi="Times New Roman" w:cs="Times New Roman"/>
                <w:b/>
                <w:sz w:val="26"/>
                <w:szCs w:val="26"/>
              </w:rPr>
              <w:t>Ответственность и контроль за реализацию направления</w:t>
            </w:r>
          </w:p>
        </w:tc>
      </w:tr>
      <w:tr w:rsidR="00F62D7A" w:rsidRPr="00B61DFB" w:rsidTr="00F62D7A">
        <w:trPr>
          <w:trHeight w:val="49"/>
        </w:trPr>
        <w:tc>
          <w:tcPr>
            <w:tcW w:w="1247"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1</w:t>
            </w:r>
          </w:p>
        </w:tc>
        <w:tc>
          <w:tcPr>
            <w:tcW w:w="4815"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Внедрение в систему работы ОУ программ, направленных на формирование здорового образа жизни в качестве отдельных образовательных модулей или компонентов, включенных в учебный процесс.</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Администрация школы</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r w:rsidR="00F62D7A" w:rsidRPr="00B61DFB" w:rsidTr="00F62D7A">
        <w:trPr>
          <w:trHeight w:val="49"/>
        </w:trPr>
        <w:tc>
          <w:tcPr>
            <w:tcW w:w="1247"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2</w:t>
            </w:r>
          </w:p>
        </w:tc>
        <w:tc>
          <w:tcPr>
            <w:tcW w:w="4815"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Проведение дней здоровья, конкурсов, праздников</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 xml:space="preserve">Зам. директора по </w:t>
            </w:r>
            <w:r w:rsidR="00FA2B2C" w:rsidRPr="00B61DFB">
              <w:rPr>
                <w:rFonts w:ascii="Times New Roman" w:hAnsi="Times New Roman" w:cs="Times New Roman"/>
                <w:sz w:val="26"/>
                <w:szCs w:val="26"/>
              </w:rPr>
              <w:t>У</w:t>
            </w:r>
            <w:r w:rsidRPr="00B61DFB">
              <w:rPr>
                <w:rFonts w:ascii="Times New Roman" w:hAnsi="Times New Roman" w:cs="Times New Roman"/>
                <w:sz w:val="26"/>
                <w:szCs w:val="26"/>
              </w:rPr>
              <w:t>ВР</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Учителя физической культуры</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Классные руководители</w:t>
            </w:r>
          </w:p>
        </w:tc>
      </w:tr>
    </w:tbl>
    <w:p w:rsidR="00F62D7A" w:rsidRPr="00B61DFB" w:rsidRDefault="00F62D7A" w:rsidP="00ED644A">
      <w:pPr>
        <w:tabs>
          <w:tab w:val="left" w:pos="284"/>
          <w:tab w:val="left" w:pos="426"/>
        </w:tabs>
        <w:suppressAutoHyphens/>
        <w:ind w:left="294"/>
        <w:jc w:val="both"/>
        <w:rPr>
          <w:rFonts w:ascii="Times New Roman" w:hAnsi="Times New Roman" w:cs="Times New Roman"/>
          <w:b/>
          <w:sz w:val="26"/>
          <w:szCs w:val="26"/>
        </w:rPr>
      </w:pPr>
    </w:p>
    <w:p w:rsidR="00F62D7A" w:rsidRPr="00B61DFB" w:rsidRDefault="00F62D7A" w:rsidP="00F519FB">
      <w:pPr>
        <w:pStyle w:val="af6"/>
        <w:widowControl/>
        <w:numPr>
          <w:ilvl w:val="0"/>
          <w:numId w:val="130"/>
        </w:numPr>
        <w:tabs>
          <w:tab w:val="left" w:pos="284"/>
          <w:tab w:val="left" w:pos="426"/>
        </w:tabs>
        <w:suppressAutoHyphens/>
        <w:ind w:left="0" w:firstLine="284"/>
        <w:contextualSpacing w:val="0"/>
        <w:jc w:val="both"/>
        <w:rPr>
          <w:rFonts w:ascii="Times New Roman" w:hAnsi="Times New Roman" w:cs="Times New Roman"/>
          <w:b/>
          <w:sz w:val="26"/>
          <w:szCs w:val="26"/>
        </w:rPr>
      </w:pPr>
      <w:r w:rsidRPr="00B61DFB">
        <w:rPr>
          <w:rFonts w:ascii="Times New Roman" w:hAnsi="Times New Roman" w:cs="Times New Roman"/>
          <w:b/>
          <w:sz w:val="26"/>
          <w:szCs w:val="26"/>
        </w:rPr>
        <w:t>Формирование экологической культуры</w:t>
      </w:r>
    </w:p>
    <w:p w:rsidR="00F62D7A" w:rsidRPr="00B61DFB" w:rsidRDefault="00F62D7A" w:rsidP="00ED644A">
      <w:pPr>
        <w:tabs>
          <w:tab w:val="left" w:pos="284"/>
          <w:tab w:val="left" w:pos="426"/>
        </w:tabs>
        <w:suppressAutoHyphens/>
        <w:ind w:left="294"/>
        <w:jc w:val="both"/>
        <w:rPr>
          <w:rFonts w:ascii="Times New Roman" w:hAnsi="Times New Roman" w:cs="Times New Roman"/>
          <w:b/>
          <w:sz w:val="26"/>
          <w:szCs w:val="26"/>
        </w:rPr>
      </w:pPr>
    </w:p>
    <w:tbl>
      <w:tblPr>
        <w:tblW w:w="0" w:type="auto"/>
        <w:tblInd w:w="-5" w:type="dxa"/>
        <w:tblLayout w:type="fixed"/>
        <w:tblLook w:val="0000"/>
      </w:tblPr>
      <w:tblGrid>
        <w:gridCol w:w="1389"/>
        <w:gridCol w:w="4673"/>
        <w:gridCol w:w="3695"/>
      </w:tblGrid>
      <w:tr w:rsidR="00F62D7A" w:rsidRPr="00B61DFB" w:rsidTr="00F62D7A">
        <w:trPr>
          <w:trHeight w:val="49"/>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w:t>
            </w:r>
          </w:p>
        </w:tc>
        <w:tc>
          <w:tcPr>
            <w:tcW w:w="467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Ответственность и контроль за реализацию направления</w:t>
            </w:r>
          </w:p>
        </w:tc>
      </w:tr>
      <w:tr w:rsidR="00F62D7A" w:rsidRPr="00B61DFB" w:rsidTr="00F62D7A">
        <w:trPr>
          <w:trHeight w:val="49"/>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1</w:t>
            </w:r>
          </w:p>
        </w:tc>
        <w:tc>
          <w:tcPr>
            <w:tcW w:w="467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Администрация школы</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Учителя- предметники</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Классные руководители</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r w:rsidR="00F62D7A" w:rsidRPr="00B61DFB" w:rsidTr="00F62D7A">
        <w:trPr>
          <w:trHeight w:val="49"/>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2</w:t>
            </w:r>
          </w:p>
        </w:tc>
        <w:tc>
          <w:tcPr>
            <w:tcW w:w="467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Учителя- предметники</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Классные руководители</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r w:rsidR="00F62D7A" w:rsidRPr="00B61DFB" w:rsidTr="00F62D7A">
        <w:trPr>
          <w:trHeight w:val="49"/>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3</w:t>
            </w:r>
          </w:p>
        </w:tc>
        <w:tc>
          <w:tcPr>
            <w:tcW w:w="467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создании и реализации коллективных природоохранных проектов.</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ind w:firstLine="709"/>
              <w:rPr>
                <w:rFonts w:ascii="Times New Roman" w:hAnsi="Times New Roman" w:cs="Times New Roman"/>
                <w:sz w:val="26"/>
                <w:szCs w:val="26"/>
              </w:rPr>
            </w:pP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Учителя- предметники</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Классные руководители</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r w:rsidR="00F62D7A" w:rsidRPr="00B61DFB" w:rsidTr="00F62D7A">
        <w:trPr>
          <w:trHeight w:val="49"/>
        </w:trPr>
        <w:tc>
          <w:tcPr>
            <w:tcW w:w="1389"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4.</w:t>
            </w:r>
          </w:p>
        </w:tc>
        <w:tc>
          <w:tcPr>
            <w:tcW w:w="4673"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contextualSpacing/>
              <w:rPr>
                <w:rFonts w:ascii="Times New Roman" w:eastAsia="Calibri" w:hAnsi="Times New Roman" w:cs="Times New Roman"/>
                <w:sz w:val="26"/>
                <w:szCs w:val="26"/>
              </w:rPr>
            </w:pPr>
            <w:r w:rsidRPr="00B61DFB">
              <w:rPr>
                <w:rFonts w:ascii="Times New Roman" w:eastAsia="Calibri" w:hAnsi="Times New Roman" w:cs="Times New Roman"/>
                <w:sz w:val="26"/>
                <w:szCs w:val="26"/>
              </w:rPr>
              <w:t xml:space="preserve">Усвоение в семье позитивных образцов взаимодействия с природой (при </w:t>
            </w:r>
            <w:r w:rsidRPr="00B61DFB">
              <w:rPr>
                <w:rFonts w:ascii="Times New Roman" w:eastAsia="Calibri" w:hAnsi="Times New Roman" w:cs="Times New Roman"/>
                <w:sz w:val="26"/>
                <w:szCs w:val="26"/>
              </w:rPr>
              <w:lastRenderedPageBreak/>
              <w:t>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lastRenderedPageBreak/>
              <w:t>Классные руководители</w:t>
            </w:r>
          </w:p>
        </w:tc>
      </w:tr>
    </w:tbl>
    <w:p w:rsidR="00F62D7A" w:rsidRPr="00B61DFB" w:rsidRDefault="00F62D7A" w:rsidP="00ED644A">
      <w:pPr>
        <w:tabs>
          <w:tab w:val="left" w:pos="284"/>
          <w:tab w:val="left" w:pos="426"/>
        </w:tabs>
        <w:suppressAutoHyphens/>
        <w:ind w:left="294"/>
        <w:jc w:val="both"/>
        <w:rPr>
          <w:rFonts w:ascii="Times New Roman" w:hAnsi="Times New Roman" w:cs="Times New Roman"/>
          <w:b/>
          <w:sz w:val="26"/>
          <w:szCs w:val="26"/>
        </w:rPr>
      </w:pPr>
    </w:p>
    <w:p w:rsidR="00F62D7A" w:rsidRPr="00B61DFB" w:rsidRDefault="00F62D7A" w:rsidP="00F519FB">
      <w:pPr>
        <w:pStyle w:val="af6"/>
        <w:widowControl/>
        <w:numPr>
          <w:ilvl w:val="0"/>
          <w:numId w:val="130"/>
        </w:numPr>
        <w:tabs>
          <w:tab w:val="left" w:pos="284"/>
          <w:tab w:val="left" w:pos="426"/>
        </w:tabs>
        <w:suppressAutoHyphens/>
        <w:ind w:left="0" w:firstLine="284"/>
        <w:contextualSpacing w:val="0"/>
        <w:jc w:val="both"/>
        <w:rPr>
          <w:rFonts w:ascii="Times New Roman" w:hAnsi="Times New Roman" w:cs="Times New Roman"/>
          <w:b/>
          <w:sz w:val="26"/>
          <w:szCs w:val="26"/>
        </w:rPr>
      </w:pPr>
      <w:r w:rsidRPr="00B61DFB">
        <w:rPr>
          <w:rFonts w:ascii="Times New Roman" w:hAnsi="Times New Roman" w:cs="Times New Roman"/>
          <w:b/>
          <w:sz w:val="26"/>
          <w:szCs w:val="26"/>
        </w:rPr>
        <w:t xml:space="preserve">Просветительская работа с родителями. </w:t>
      </w:r>
    </w:p>
    <w:p w:rsidR="00F62D7A" w:rsidRPr="00B61DFB" w:rsidRDefault="00F62D7A" w:rsidP="00ED644A">
      <w:pPr>
        <w:tabs>
          <w:tab w:val="left" w:pos="284"/>
          <w:tab w:val="left" w:pos="426"/>
        </w:tabs>
        <w:suppressAutoHyphens/>
        <w:ind w:left="294"/>
        <w:jc w:val="both"/>
        <w:rPr>
          <w:rFonts w:ascii="Times New Roman" w:hAnsi="Times New Roman" w:cs="Times New Roman"/>
          <w:b/>
          <w:sz w:val="26"/>
          <w:szCs w:val="26"/>
        </w:rPr>
      </w:pPr>
    </w:p>
    <w:tbl>
      <w:tblPr>
        <w:tblW w:w="0" w:type="auto"/>
        <w:tblInd w:w="-5" w:type="dxa"/>
        <w:tblLayout w:type="fixed"/>
        <w:tblLook w:val="0000"/>
      </w:tblPr>
      <w:tblGrid>
        <w:gridCol w:w="1247"/>
        <w:gridCol w:w="4815"/>
        <w:gridCol w:w="3695"/>
      </w:tblGrid>
      <w:tr w:rsidR="00F62D7A" w:rsidRPr="00B61DFB" w:rsidTr="00F62D7A">
        <w:trPr>
          <w:trHeight w:val="49"/>
        </w:trPr>
        <w:tc>
          <w:tcPr>
            <w:tcW w:w="1247"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w:t>
            </w:r>
          </w:p>
        </w:tc>
        <w:tc>
          <w:tcPr>
            <w:tcW w:w="4815"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Ответственность и контроль за реализацию направления</w:t>
            </w:r>
          </w:p>
        </w:tc>
      </w:tr>
      <w:tr w:rsidR="00F62D7A" w:rsidRPr="00B61DFB" w:rsidTr="00F62D7A">
        <w:trPr>
          <w:trHeight w:val="49"/>
        </w:trPr>
        <w:tc>
          <w:tcPr>
            <w:tcW w:w="1247"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1</w:t>
            </w:r>
          </w:p>
        </w:tc>
        <w:tc>
          <w:tcPr>
            <w:tcW w:w="4815"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Администрация школы</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r w:rsidR="00F62D7A" w:rsidRPr="00B61DFB" w:rsidTr="00F62D7A">
        <w:trPr>
          <w:trHeight w:val="49"/>
        </w:trPr>
        <w:tc>
          <w:tcPr>
            <w:tcW w:w="1247"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2</w:t>
            </w:r>
          </w:p>
        </w:tc>
        <w:tc>
          <w:tcPr>
            <w:tcW w:w="4815"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Приобретение для родителей необходимой научно-методической литературы</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 xml:space="preserve">Зам. директора по </w:t>
            </w:r>
            <w:r w:rsidR="00FA2B2C" w:rsidRPr="00B61DFB">
              <w:rPr>
                <w:rFonts w:ascii="Times New Roman" w:hAnsi="Times New Roman" w:cs="Times New Roman"/>
                <w:sz w:val="26"/>
                <w:szCs w:val="26"/>
              </w:rPr>
              <w:t>У</w:t>
            </w:r>
            <w:r w:rsidRPr="00B61DFB">
              <w:rPr>
                <w:rFonts w:ascii="Times New Roman" w:hAnsi="Times New Roman" w:cs="Times New Roman"/>
                <w:sz w:val="26"/>
                <w:szCs w:val="26"/>
              </w:rPr>
              <w:t>ВР</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Учителя физической культуры</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Классные руковод</w:t>
            </w:r>
            <w:r w:rsidR="00FA2B2C" w:rsidRPr="00B61DFB">
              <w:rPr>
                <w:rFonts w:ascii="Times New Roman" w:hAnsi="Times New Roman" w:cs="Times New Roman"/>
                <w:sz w:val="26"/>
                <w:szCs w:val="26"/>
              </w:rPr>
              <w:t>ители</w:t>
            </w:r>
            <w:r w:rsidRPr="00B61DFB">
              <w:rPr>
                <w:rFonts w:ascii="Times New Roman" w:hAnsi="Times New Roman" w:cs="Times New Roman"/>
                <w:sz w:val="26"/>
                <w:szCs w:val="26"/>
              </w:rPr>
              <w:t>.</w:t>
            </w:r>
          </w:p>
        </w:tc>
      </w:tr>
      <w:tr w:rsidR="00F62D7A" w:rsidRPr="00B61DFB" w:rsidTr="00F62D7A">
        <w:trPr>
          <w:trHeight w:val="49"/>
        </w:trPr>
        <w:tc>
          <w:tcPr>
            <w:tcW w:w="1247"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3</w:t>
            </w:r>
          </w:p>
        </w:tc>
        <w:tc>
          <w:tcPr>
            <w:tcW w:w="4815"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Организация совместной работы по проведению соревнований, дней здоровья, занятий по профилактике вредных привычек</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Администрация школы</w:t>
            </w:r>
          </w:p>
          <w:p w:rsidR="00F62D7A" w:rsidRPr="00B61DFB" w:rsidRDefault="00F62D7A" w:rsidP="00ED644A">
            <w:pPr>
              <w:tabs>
                <w:tab w:val="left" w:pos="284"/>
                <w:tab w:val="left" w:pos="426"/>
              </w:tabs>
              <w:ind w:firstLine="709"/>
              <w:rPr>
                <w:rFonts w:ascii="Times New Roman" w:hAnsi="Times New Roman" w:cs="Times New Roman"/>
                <w:sz w:val="26"/>
                <w:szCs w:val="26"/>
              </w:rPr>
            </w:pP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r w:rsidR="00F62D7A" w:rsidRPr="00B61DFB" w:rsidTr="00F62D7A">
        <w:trPr>
          <w:trHeight w:val="49"/>
        </w:trPr>
        <w:tc>
          <w:tcPr>
            <w:tcW w:w="1247"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4.</w:t>
            </w:r>
          </w:p>
        </w:tc>
        <w:tc>
          <w:tcPr>
            <w:tcW w:w="4815"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contextualSpacing/>
              <w:rPr>
                <w:rFonts w:ascii="Times New Roman" w:eastAsia="Calibri" w:hAnsi="Times New Roman" w:cs="Times New Roman"/>
                <w:sz w:val="26"/>
                <w:szCs w:val="26"/>
              </w:rPr>
            </w:pPr>
            <w:r w:rsidRPr="00B61DFB">
              <w:rPr>
                <w:rFonts w:ascii="Times New Roman" w:eastAsia="Calibri" w:hAnsi="Times New Roman" w:cs="Times New Roman"/>
                <w:sz w:val="26"/>
                <w:szCs w:val="26"/>
              </w:rPr>
              <w:t>Информационная безопасность о негативных факторах риска здоровью детей</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Администрация школы</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bl>
    <w:p w:rsidR="00F62D7A" w:rsidRPr="00B61DFB" w:rsidRDefault="00F62D7A" w:rsidP="00ED644A">
      <w:pPr>
        <w:tabs>
          <w:tab w:val="left" w:pos="284"/>
          <w:tab w:val="left" w:pos="426"/>
        </w:tabs>
        <w:ind w:firstLine="284"/>
        <w:jc w:val="both"/>
        <w:rPr>
          <w:rFonts w:ascii="Times New Roman" w:hAnsi="Times New Roman" w:cs="Times New Roman"/>
          <w:sz w:val="26"/>
          <w:szCs w:val="26"/>
          <w:lang w:val="en-US"/>
        </w:rPr>
      </w:pPr>
    </w:p>
    <w:p w:rsidR="00F62D7A" w:rsidRPr="00B61DFB" w:rsidRDefault="00F62D7A" w:rsidP="00ED644A">
      <w:pPr>
        <w:pStyle w:val="afa"/>
        <w:tabs>
          <w:tab w:val="left" w:pos="284"/>
          <w:tab w:val="left" w:pos="426"/>
        </w:tabs>
        <w:spacing w:before="0" w:beforeAutospacing="0" w:after="0"/>
        <w:ind w:firstLine="284"/>
        <w:jc w:val="center"/>
        <w:rPr>
          <w:b/>
          <w:sz w:val="26"/>
          <w:szCs w:val="26"/>
        </w:rPr>
      </w:pPr>
      <w:r w:rsidRPr="00B61DFB">
        <w:rPr>
          <w:b/>
          <w:sz w:val="26"/>
          <w:szCs w:val="26"/>
        </w:rPr>
        <w:t>Критерии, показатели эффективности деятельности образовательного учреждения в части формирования здорового и безопасного образа жизни и</w:t>
      </w:r>
    </w:p>
    <w:p w:rsidR="00F62D7A" w:rsidRPr="00B61DFB" w:rsidRDefault="00F62D7A" w:rsidP="00ED644A">
      <w:pPr>
        <w:pStyle w:val="afa"/>
        <w:tabs>
          <w:tab w:val="left" w:pos="284"/>
          <w:tab w:val="left" w:pos="426"/>
        </w:tabs>
        <w:spacing w:before="0" w:beforeAutospacing="0" w:after="0"/>
        <w:ind w:firstLine="284"/>
        <w:jc w:val="center"/>
        <w:rPr>
          <w:b/>
          <w:sz w:val="26"/>
          <w:szCs w:val="26"/>
        </w:rPr>
      </w:pPr>
      <w:r w:rsidRPr="00B61DFB">
        <w:rPr>
          <w:b/>
          <w:sz w:val="26"/>
          <w:szCs w:val="26"/>
        </w:rPr>
        <w:t>экологической культуры обучающихся</w:t>
      </w:r>
    </w:p>
    <w:p w:rsidR="00F62D7A" w:rsidRPr="00B61DFB" w:rsidRDefault="00F62D7A" w:rsidP="00ED644A">
      <w:pPr>
        <w:pStyle w:val="afa"/>
        <w:tabs>
          <w:tab w:val="left" w:pos="284"/>
          <w:tab w:val="left" w:pos="426"/>
        </w:tabs>
        <w:spacing w:before="0" w:beforeAutospacing="0" w:after="0"/>
        <w:ind w:firstLine="284"/>
        <w:jc w:val="both"/>
        <w:rPr>
          <w:b/>
          <w:sz w:val="26"/>
          <w:szCs w:val="26"/>
        </w:rPr>
      </w:pPr>
    </w:p>
    <w:tbl>
      <w:tblPr>
        <w:tblW w:w="0" w:type="auto"/>
        <w:tblInd w:w="108" w:type="dxa"/>
        <w:tblLayout w:type="fixed"/>
        <w:tblLook w:val="0000"/>
      </w:tblPr>
      <w:tblGrid>
        <w:gridCol w:w="4245"/>
        <w:gridCol w:w="5263"/>
      </w:tblGrid>
      <w:tr w:rsidR="00F62D7A" w:rsidRPr="00B61DFB" w:rsidTr="00F62D7A">
        <w:tc>
          <w:tcPr>
            <w:tcW w:w="4245"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Критерии</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Показатели</w:t>
            </w:r>
          </w:p>
        </w:tc>
      </w:tr>
      <w:tr w:rsidR="00F62D7A" w:rsidRPr="00B61DFB" w:rsidTr="00F62D7A">
        <w:tc>
          <w:tcPr>
            <w:tcW w:w="4245"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b/>
                <w:sz w:val="26"/>
                <w:szCs w:val="26"/>
              </w:rPr>
            </w:pPr>
            <w:r w:rsidRPr="00B61DFB">
              <w:rPr>
                <w:rFonts w:ascii="Times New Roman" w:hAnsi="Times New Roman" w:cs="Times New Roman"/>
                <w:b/>
                <w:sz w:val="26"/>
                <w:szCs w:val="26"/>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F519FB">
            <w:pPr>
              <w:widowControl/>
              <w:numPr>
                <w:ilvl w:val="0"/>
                <w:numId w:val="134"/>
              </w:numPr>
              <w:tabs>
                <w:tab w:val="left" w:pos="237"/>
                <w:tab w:val="left" w:pos="284"/>
                <w:tab w:val="left" w:pos="426"/>
              </w:tabs>
              <w:snapToGrid w:val="0"/>
              <w:ind w:left="0" w:firstLine="709"/>
              <w:rPr>
                <w:rFonts w:ascii="Times New Roman" w:hAnsi="Times New Roman" w:cs="Times New Roman"/>
                <w:sz w:val="26"/>
                <w:szCs w:val="26"/>
              </w:rPr>
            </w:pPr>
            <w:r w:rsidRPr="00B61DFB">
              <w:rPr>
                <w:rFonts w:ascii="Times New Roman" w:hAnsi="Times New Roman" w:cs="Times New Roman"/>
                <w:sz w:val="26"/>
                <w:szCs w:val="26"/>
              </w:rPr>
              <w:t>Результаты участия в конкурсах экологической направленности (личностные и школьные)</w:t>
            </w:r>
          </w:p>
          <w:p w:rsidR="00F62D7A" w:rsidRPr="00B61DFB" w:rsidRDefault="00F62D7A" w:rsidP="00F519FB">
            <w:pPr>
              <w:widowControl/>
              <w:numPr>
                <w:ilvl w:val="0"/>
                <w:numId w:val="134"/>
              </w:numPr>
              <w:tabs>
                <w:tab w:val="left" w:pos="222"/>
                <w:tab w:val="left" w:pos="284"/>
                <w:tab w:val="left" w:pos="426"/>
              </w:tabs>
              <w:ind w:left="0" w:firstLine="709"/>
              <w:rPr>
                <w:rFonts w:ascii="Times New Roman" w:hAnsi="Times New Roman" w:cs="Times New Roman"/>
                <w:sz w:val="26"/>
                <w:szCs w:val="26"/>
              </w:rPr>
            </w:pPr>
            <w:r w:rsidRPr="00B61DFB">
              <w:rPr>
                <w:rFonts w:ascii="Times New Roman" w:hAnsi="Times New Roman" w:cs="Times New Roman"/>
                <w:sz w:val="26"/>
                <w:szCs w:val="26"/>
              </w:rPr>
              <w:t>Количество акций, походов, мероприятий экологической направленности</w:t>
            </w:r>
          </w:p>
          <w:p w:rsidR="00F62D7A" w:rsidRPr="00B61DFB" w:rsidRDefault="00F62D7A" w:rsidP="00F519FB">
            <w:pPr>
              <w:widowControl/>
              <w:numPr>
                <w:ilvl w:val="0"/>
                <w:numId w:val="134"/>
              </w:numPr>
              <w:tabs>
                <w:tab w:val="left" w:pos="222"/>
                <w:tab w:val="left" w:pos="284"/>
                <w:tab w:val="left" w:pos="426"/>
              </w:tabs>
              <w:ind w:left="0" w:firstLine="709"/>
              <w:rPr>
                <w:rFonts w:ascii="Times New Roman" w:hAnsi="Times New Roman" w:cs="Times New Roman"/>
                <w:sz w:val="26"/>
                <w:szCs w:val="26"/>
              </w:rPr>
            </w:pPr>
            <w:r w:rsidRPr="00B61DFB">
              <w:rPr>
                <w:rFonts w:ascii="Times New Roman" w:hAnsi="Times New Roman" w:cs="Times New Roman"/>
                <w:sz w:val="26"/>
                <w:szCs w:val="26"/>
              </w:rPr>
              <w:t>Реализация экологических проектов (классов, школы)</w:t>
            </w:r>
          </w:p>
        </w:tc>
      </w:tr>
      <w:tr w:rsidR="00F62D7A" w:rsidRPr="00B61DFB" w:rsidTr="00F62D7A">
        <w:tc>
          <w:tcPr>
            <w:tcW w:w="4245"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b/>
                <w:sz w:val="26"/>
                <w:szCs w:val="26"/>
              </w:rPr>
            </w:pPr>
            <w:r w:rsidRPr="00B61DFB">
              <w:rPr>
                <w:rFonts w:ascii="Times New Roman" w:hAnsi="Times New Roman" w:cs="Times New Roman"/>
                <w:b/>
                <w:sz w:val="26"/>
                <w:szCs w:val="26"/>
              </w:rPr>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F519FB">
            <w:pPr>
              <w:widowControl/>
              <w:numPr>
                <w:ilvl w:val="0"/>
                <w:numId w:val="133"/>
              </w:numPr>
              <w:tabs>
                <w:tab w:val="left" w:pos="222"/>
                <w:tab w:val="left" w:pos="284"/>
                <w:tab w:val="left" w:pos="426"/>
              </w:tabs>
              <w:snapToGrid w:val="0"/>
              <w:ind w:left="0" w:firstLine="709"/>
              <w:rPr>
                <w:rFonts w:ascii="Times New Roman" w:hAnsi="Times New Roman" w:cs="Times New Roman"/>
                <w:sz w:val="26"/>
                <w:szCs w:val="26"/>
              </w:rPr>
            </w:pPr>
            <w:r w:rsidRPr="00B61DFB">
              <w:rPr>
                <w:rFonts w:ascii="Times New Roman" w:hAnsi="Times New Roman" w:cs="Times New Roman"/>
                <w:sz w:val="26"/>
                <w:szCs w:val="26"/>
              </w:rPr>
              <w:t>Сформированность личностного заинтересованного отношения к своему здоровью (анкетирование, наблюдение).</w:t>
            </w:r>
          </w:p>
          <w:p w:rsidR="00F62D7A" w:rsidRPr="00B61DFB" w:rsidRDefault="00F62D7A" w:rsidP="00F519FB">
            <w:pPr>
              <w:widowControl/>
              <w:numPr>
                <w:ilvl w:val="0"/>
                <w:numId w:val="133"/>
              </w:numPr>
              <w:tabs>
                <w:tab w:val="left" w:pos="222"/>
                <w:tab w:val="left" w:pos="284"/>
                <w:tab w:val="left" w:pos="426"/>
              </w:tabs>
              <w:ind w:left="0" w:firstLine="709"/>
              <w:rPr>
                <w:rFonts w:ascii="Times New Roman" w:hAnsi="Times New Roman" w:cs="Times New Roman"/>
                <w:sz w:val="26"/>
                <w:szCs w:val="26"/>
              </w:rPr>
            </w:pPr>
            <w:r w:rsidRPr="00B61DFB">
              <w:rPr>
                <w:rFonts w:ascii="Times New Roman" w:hAnsi="Times New Roman" w:cs="Times New Roman"/>
                <w:sz w:val="26"/>
                <w:szCs w:val="26"/>
              </w:rPr>
              <w:t>Использование здоровьесберегающих технологий в учебной деятельности</w:t>
            </w:r>
          </w:p>
          <w:p w:rsidR="00F62D7A" w:rsidRPr="00B61DFB" w:rsidRDefault="00F62D7A" w:rsidP="00F519FB">
            <w:pPr>
              <w:widowControl/>
              <w:numPr>
                <w:ilvl w:val="0"/>
                <w:numId w:val="133"/>
              </w:numPr>
              <w:tabs>
                <w:tab w:val="left" w:pos="147"/>
                <w:tab w:val="left" w:pos="284"/>
                <w:tab w:val="left" w:pos="327"/>
                <w:tab w:val="left" w:pos="426"/>
              </w:tabs>
              <w:ind w:left="0" w:firstLine="709"/>
              <w:rPr>
                <w:rFonts w:ascii="Times New Roman" w:hAnsi="Times New Roman" w:cs="Times New Roman"/>
                <w:sz w:val="26"/>
                <w:szCs w:val="26"/>
              </w:rPr>
            </w:pPr>
            <w:r w:rsidRPr="00B61DFB">
              <w:rPr>
                <w:rFonts w:ascii="Times New Roman" w:hAnsi="Times New Roman" w:cs="Times New Roman"/>
                <w:sz w:val="26"/>
                <w:szCs w:val="26"/>
              </w:rPr>
              <w:t>Психологический комфорт классного коллектива (диагностика)</w:t>
            </w:r>
          </w:p>
        </w:tc>
      </w:tr>
      <w:tr w:rsidR="00F62D7A" w:rsidRPr="00B61DFB" w:rsidTr="00F62D7A">
        <w:tc>
          <w:tcPr>
            <w:tcW w:w="4245"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b/>
                <w:sz w:val="26"/>
                <w:szCs w:val="26"/>
              </w:rPr>
            </w:pPr>
            <w:r w:rsidRPr="00B61DFB">
              <w:rPr>
                <w:rFonts w:ascii="Times New Roman" w:hAnsi="Times New Roman" w:cs="Times New Roman"/>
                <w:b/>
                <w:sz w:val="26"/>
                <w:szCs w:val="26"/>
              </w:rPr>
              <w:t xml:space="preserve">Формирование  познавательного </w:t>
            </w:r>
            <w:r w:rsidRPr="00B61DFB">
              <w:rPr>
                <w:rFonts w:ascii="Times New Roman" w:hAnsi="Times New Roman" w:cs="Times New Roman"/>
                <w:b/>
                <w:sz w:val="26"/>
                <w:szCs w:val="26"/>
              </w:rPr>
              <w:lastRenderedPageBreak/>
              <w:t>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F519FB">
            <w:pPr>
              <w:widowControl/>
              <w:numPr>
                <w:ilvl w:val="0"/>
                <w:numId w:val="132"/>
              </w:numPr>
              <w:tabs>
                <w:tab w:val="left" w:pos="0"/>
                <w:tab w:val="left" w:pos="147"/>
                <w:tab w:val="left" w:pos="284"/>
                <w:tab w:val="left" w:pos="327"/>
                <w:tab w:val="left" w:pos="426"/>
              </w:tabs>
              <w:snapToGrid w:val="0"/>
              <w:ind w:left="0" w:firstLine="709"/>
              <w:rPr>
                <w:rFonts w:ascii="Times New Roman" w:hAnsi="Times New Roman" w:cs="Times New Roman"/>
                <w:sz w:val="26"/>
                <w:szCs w:val="26"/>
              </w:rPr>
            </w:pPr>
            <w:r w:rsidRPr="00B61DFB">
              <w:rPr>
                <w:rFonts w:ascii="Times New Roman" w:hAnsi="Times New Roman" w:cs="Times New Roman"/>
                <w:sz w:val="26"/>
                <w:szCs w:val="26"/>
              </w:rPr>
              <w:lastRenderedPageBreak/>
              <w:t xml:space="preserve">Уровень развития </w:t>
            </w:r>
            <w:r w:rsidRPr="00B61DFB">
              <w:rPr>
                <w:rFonts w:ascii="Times New Roman" w:hAnsi="Times New Roman" w:cs="Times New Roman"/>
                <w:sz w:val="26"/>
                <w:szCs w:val="26"/>
              </w:rPr>
              <w:lastRenderedPageBreak/>
              <w:t>познавательного интереса, в том числе к предметам с экологическим содержанием (диагностика)</w:t>
            </w:r>
          </w:p>
        </w:tc>
      </w:tr>
      <w:tr w:rsidR="00F62D7A" w:rsidRPr="00B61DFB" w:rsidTr="00F62D7A">
        <w:trPr>
          <w:trHeight w:val="1112"/>
        </w:trPr>
        <w:tc>
          <w:tcPr>
            <w:tcW w:w="4245"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b/>
                <w:sz w:val="26"/>
                <w:szCs w:val="26"/>
              </w:rPr>
            </w:pPr>
            <w:r w:rsidRPr="00B61DFB">
              <w:rPr>
                <w:rFonts w:ascii="Times New Roman" w:hAnsi="Times New Roman" w:cs="Times New Roman"/>
                <w:b/>
                <w:sz w:val="26"/>
                <w:szCs w:val="26"/>
              </w:rPr>
              <w:lastRenderedPageBreak/>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F519FB">
            <w:pPr>
              <w:widowControl/>
              <w:numPr>
                <w:ilvl w:val="0"/>
                <w:numId w:val="128"/>
              </w:numPr>
              <w:tabs>
                <w:tab w:val="left" w:pos="207"/>
                <w:tab w:val="left" w:pos="284"/>
                <w:tab w:val="left" w:pos="327"/>
                <w:tab w:val="left" w:pos="426"/>
              </w:tabs>
              <w:snapToGrid w:val="0"/>
              <w:ind w:left="0" w:firstLine="709"/>
              <w:rPr>
                <w:rFonts w:ascii="Times New Roman" w:hAnsi="Times New Roman" w:cs="Times New Roman"/>
                <w:sz w:val="26"/>
                <w:szCs w:val="26"/>
              </w:rPr>
            </w:pPr>
            <w:r w:rsidRPr="00B61DFB">
              <w:rPr>
                <w:rFonts w:ascii="Times New Roman" w:hAnsi="Times New Roman" w:cs="Times New Roman"/>
                <w:sz w:val="26"/>
                <w:szCs w:val="26"/>
              </w:rPr>
              <w:t>Охват горячим питанием обучающихся начальной школы</w:t>
            </w:r>
          </w:p>
          <w:p w:rsidR="00F62D7A" w:rsidRPr="00B61DFB" w:rsidRDefault="00F62D7A" w:rsidP="00F519FB">
            <w:pPr>
              <w:widowControl/>
              <w:numPr>
                <w:ilvl w:val="0"/>
                <w:numId w:val="128"/>
              </w:numPr>
              <w:tabs>
                <w:tab w:val="left" w:pos="147"/>
                <w:tab w:val="left" w:pos="284"/>
                <w:tab w:val="left" w:pos="312"/>
                <w:tab w:val="left" w:pos="426"/>
              </w:tabs>
              <w:ind w:left="0" w:firstLine="709"/>
              <w:rPr>
                <w:rFonts w:ascii="Times New Roman" w:hAnsi="Times New Roman" w:cs="Times New Roman"/>
                <w:sz w:val="26"/>
                <w:szCs w:val="26"/>
              </w:rPr>
            </w:pPr>
            <w:r w:rsidRPr="00B61DFB">
              <w:rPr>
                <w:rFonts w:ascii="Times New Roman" w:hAnsi="Times New Roman" w:cs="Times New Roman"/>
                <w:sz w:val="26"/>
                <w:szCs w:val="26"/>
              </w:rPr>
              <w:t>Степень соответствия организации школьного питания гигиеническим нормам</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r w:rsidR="00F62D7A" w:rsidRPr="00B61DFB" w:rsidTr="00F62D7A">
        <w:tc>
          <w:tcPr>
            <w:tcW w:w="4245"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b/>
                <w:sz w:val="26"/>
                <w:szCs w:val="26"/>
              </w:rPr>
            </w:pPr>
            <w:r w:rsidRPr="00B61DFB">
              <w:rPr>
                <w:rFonts w:ascii="Times New Roman" w:hAnsi="Times New Roman" w:cs="Times New Roman"/>
                <w:b/>
                <w:sz w:val="26"/>
                <w:szCs w:val="26"/>
              </w:rPr>
              <w:t>Формирование представлений с учетом принципа информационной безопасности о негативных факторах риска здоровью детей</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F62D7A" w:rsidRPr="00B61DFB" w:rsidTr="00F62D7A">
        <w:tc>
          <w:tcPr>
            <w:tcW w:w="4245" w:type="dxa"/>
            <w:tcBorders>
              <w:top w:val="single" w:sz="4" w:space="0" w:color="000000"/>
              <w:left w:val="single" w:sz="4" w:space="0" w:color="000000"/>
              <w:bottom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b/>
                <w:sz w:val="26"/>
                <w:szCs w:val="26"/>
              </w:rPr>
            </w:pPr>
            <w:r w:rsidRPr="00B61DFB">
              <w:rPr>
                <w:rFonts w:ascii="Times New Roman" w:hAnsi="Times New Roman" w:cs="Times New Roman"/>
                <w:b/>
                <w:sz w:val="26"/>
                <w:szCs w:val="26"/>
              </w:rPr>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Сформированность  основ здоровьесберегающей учебной культуры (наблюдение).</w:t>
            </w:r>
          </w:p>
        </w:tc>
      </w:tr>
    </w:tbl>
    <w:p w:rsidR="00F62D7A" w:rsidRPr="00B61DFB" w:rsidRDefault="00F62D7A" w:rsidP="00ED644A">
      <w:pPr>
        <w:tabs>
          <w:tab w:val="left" w:pos="284"/>
          <w:tab w:val="left" w:pos="426"/>
        </w:tabs>
        <w:ind w:firstLine="284"/>
        <w:jc w:val="both"/>
        <w:rPr>
          <w:rFonts w:ascii="Times New Roman" w:hAnsi="Times New Roman" w:cs="Times New Roman"/>
          <w:sz w:val="26"/>
          <w:szCs w:val="26"/>
        </w:rPr>
      </w:pPr>
    </w:p>
    <w:p w:rsidR="00F62D7A" w:rsidRPr="00B61DFB" w:rsidRDefault="00F62D7A" w:rsidP="00ED644A">
      <w:pPr>
        <w:tabs>
          <w:tab w:val="left" w:pos="0"/>
          <w:tab w:val="left" w:pos="284"/>
          <w:tab w:val="left" w:pos="426"/>
          <w:tab w:val="left" w:pos="1995"/>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План  основных   мероприятий по реализации</w:t>
      </w:r>
    </w:p>
    <w:p w:rsidR="00F62D7A" w:rsidRPr="00B61DFB" w:rsidRDefault="00F62D7A" w:rsidP="00ED644A">
      <w:pPr>
        <w:tabs>
          <w:tab w:val="left" w:pos="0"/>
          <w:tab w:val="left" w:pos="284"/>
          <w:tab w:val="left" w:pos="426"/>
          <w:tab w:val="left" w:pos="1995"/>
        </w:tabs>
        <w:ind w:firstLine="284"/>
        <w:jc w:val="both"/>
        <w:rPr>
          <w:rStyle w:val="afc"/>
          <w:rFonts w:ascii="Times New Roman" w:hAnsi="Times New Roman" w:cs="Times New Roman"/>
          <w:sz w:val="26"/>
          <w:szCs w:val="26"/>
        </w:rPr>
      </w:pPr>
      <w:r w:rsidRPr="00B61DFB">
        <w:rPr>
          <w:rFonts w:ascii="Times New Roman" w:hAnsi="Times New Roman" w:cs="Times New Roman"/>
          <w:b/>
          <w:sz w:val="26"/>
          <w:szCs w:val="26"/>
        </w:rPr>
        <w:t xml:space="preserve">Программы  «Формирование экологической </w:t>
      </w:r>
      <w:r w:rsidRPr="00B61DFB">
        <w:rPr>
          <w:rStyle w:val="afc"/>
          <w:rFonts w:ascii="Times New Roman" w:hAnsi="Times New Roman" w:cs="Times New Roman"/>
          <w:sz w:val="26"/>
          <w:szCs w:val="26"/>
        </w:rPr>
        <w:t>культуры,</w:t>
      </w:r>
    </w:p>
    <w:p w:rsidR="00F62D7A" w:rsidRPr="00B61DFB" w:rsidRDefault="00F62D7A" w:rsidP="00ED644A">
      <w:pPr>
        <w:tabs>
          <w:tab w:val="left" w:pos="0"/>
          <w:tab w:val="left" w:pos="284"/>
          <w:tab w:val="left" w:pos="426"/>
          <w:tab w:val="left" w:pos="1995"/>
        </w:tabs>
        <w:ind w:firstLine="284"/>
        <w:jc w:val="both"/>
        <w:rPr>
          <w:rStyle w:val="afc"/>
          <w:rFonts w:ascii="Times New Roman" w:hAnsi="Times New Roman" w:cs="Times New Roman"/>
          <w:sz w:val="26"/>
          <w:szCs w:val="26"/>
        </w:rPr>
      </w:pPr>
      <w:r w:rsidRPr="00B61DFB">
        <w:rPr>
          <w:rStyle w:val="afc"/>
          <w:rFonts w:ascii="Times New Roman" w:hAnsi="Times New Roman" w:cs="Times New Roman"/>
          <w:sz w:val="26"/>
          <w:szCs w:val="26"/>
        </w:rPr>
        <w:t>здорового и безопасного образа жизни»</w:t>
      </w: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34"/>
        <w:gridCol w:w="5160"/>
        <w:gridCol w:w="11"/>
        <w:gridCol w:w="74"/>
        <w:gridCol w:w="1361"/>
        <w:gridCol w:w="110"/>
        <w:gridCol w:w="18"/>
        <w:gridCol w:w="212"/>
        <w:gridCol w:w="22"/>
        <w:gridCol w:w="2104"/>
      </w:tblGrid>
      <w:tr w:rsidR="00F62D7A" w:rsidRPr="00B61DFB" w:rsidTr="00F62D7A">
        <w:trPr>
          <w:trHeight w:hRule="exact" w:val="1094"/>
        </w:trPr>
        <w:tc>
          <w:tcPr>
            <w:tcW w:w="1134"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b/>
                <w:sz w:val="26"/>
                <w:szCs w:val="26"/>
              </w:rPr>
            </w:pPr>
            <w:r w:rsidRPr="00B61DFB">
              <w:rPr>
                <w:rFonts w:ascii="Times New Roman" w:hAnsi="Times New Roman" w:cs="Times New Roman"/>
                <w:b/>
                <w:bCs/>
                <w:iCs/>
                <w:sz w:val="26"/>
                <w:szCs w:val="26"/>
              </w:rPr>
              <w:t>№</w:t>
            </w:r>
          </w:p>
        </w:tc>
        <w:tc>
          <w:tcPr>
            <w:tcW w:w="5171" w:type="dxa"/>
            <w:gridSpan w:val="2"/>
            <w:shd w:val="clear" w:color="auto" w:fill="FFFFFF"/>
          </w:tcPr>
          <w:p w:rsidR="00F62D7A" w:rsidRPr="00B61DFB" w:rsidRDefault="00F62D7A" w:rsidP="00ED644A">
            <w:pPr>
              <w:shd w:val="clear" w:color="auto" w:fill="FFFFFF"/>
              <w:tabs>
                <w:tab w:val="left" w:pos="284"/>
                <w:tab w:val="left" w:pos="426"/>
              </w:tabs>
              <w:ind w:firstLine="709"/>
              <w:jc w:val="center"/>
              <w:rPr>
                <w:rFonts w:ascii="Times New Roman" w:hAnsi="Times New Roman" w:cs="Times New Roman"/>
                <w:b/>
                <w:sz w:val="26"/>
                <w:szCs w:val="26"/>
              </w:rPr>
            </w:pPr>
            <w:r w:rsidRPr="00B61DFB">
              <w:rPr>
                <w:rFonts w:ascii="Times New Roman" w:hAnsi="Times New Roman" w:cs="Times New Roman"/>
                <w:b/>
                <w:bCs/>
                <w:iCs/>
                <w:sz w:val="26"/>
                <w:szCs w:val="26"/>
              </w:rPr>
              <w:t>Программные мероприятия</w:t>
            </w:r>
          </w:p>
        </w:tc>
        <w:tc>
          <w:tcPr>
            <w:tcW w:w="1563" w:type="dxa"/>
            <w:gridSpan w:val="4"/>
            <w:shd w:val="clear" w:color="auto" w:fill="FFFFFF"/>
          </w:tcPr>
          <w:p w:rsidR="00F62D7A" w:rsidRPr="00B61DFB" w:rsidRDefault="00F62D7A" w:rsidP="00ED644A">
            <w:pPr>
              <w:shd w:val="clear" w:color="auto" w:fill="FFFFFF"/>
              <w:tabs>
                <w:tab w:val="left" w:pos="284"/>
                <w:tab w:val="left" w:pos="426"/>
              </w:tabs>
              <w:jc w:val="center"/>
              <w:rPr>
                <w:rFonts w:ascii="Times New Roman" w:hAnsi="Times New Roman" w:cs="Times New Roman"/>
                <w:b/>
                <w:sz w:val="26"/>
                <w:szCs w:val="26"/>
              </w:rPr>
            </w:pPr>
            <w:r w:rsidRPr="00B61DFB">
              <w:rPr>
                <w:rFonts w:ascii="Times New Roman" w:hAnsi="Times New Roman" w:cs="Times New Roman"/>
                <w:b/>
                <w:bCs/>
                <w:iCs/>
                <w:sz w:val="26"/>
                <w:szCs w:val="26"/>
              </w:rPr>
              <w:t>Сроки</w:t>
            </w:r>
          </w:p>
        </w:tc>
        <w:tc>
          <w:tcPr>
            <w:tcW w:w="2338" w:type="dxa"/>
            <w:gridSpan w:val="3"/>
            <w:shd w:val="clear" w:color="auto" w:fill="FFFFFF"/>
          </w:tcPr>
          <w:p w:rsidR="00F62D7A" w:rsidRPr="00B61DFB" w:rsidRDefault="00F62D7A" w:rsidP="00ED644A">
            <w:pPr>
              <w:shd w:val="clear" w:color="auto" w:fill="FFFFFF"/>
              <w:tabs>
                <w:tab w:val="left" w:pos="284"/>
                <w:tab w:val="left" w:pos="426"/>
              </w:tabs>
              <w:jc w:val="center"/>
              <w:rPr>
                <w:rFonts w:ascii="Times New Roman" w:hAnsi="Times New Roman" w:cs="Times New Roman"/>
                <w:b/>
                <w:sz w:val="26"/>
                <w:szCs w:val="26"/>
              </w:rPr>
            </w:pPr>
            <w:r w:rsidRPr="00B61DFB">
              <w:rPr>
                <w:rFonts w:ascii="Times New Roman" w:hAnsi="Times New Roman" w:cs="Times New Roman"/>
                <w:b/>
                <w:bCs/>
                <w:iCs/>
                <w:spacing w:val="-6"/>
                <w:sz w:val="26"/>
                <w:szCs w:val="26"/>
              </w:rPr>
              <w:t>Ответствен</w:t>
            </w:r>
            <w:r w:rsidRPr="00B61DFB">
              <w:rPr>
                <w:rFonts w:ascii="Times New Roman" w:hAnsi="Times New Roman" w:cs="Times New Roman"/>
                <w:b/>
                <w:bCs/>
                <w:iCs/>
                <w:spacing w:val="-6"/>
                <w:sz w:val="26"/>
                <w:szCs w:val="26"/>
              </w:rPr>
              <w:softHyphen/>
            </w:r>
            <w:r w:rsidRPr="00B61DFB">
              <w:rPr>
                <w:rFonts w:ascii="Times New Roman" w:hAnsi="Times New Roman" w:cs="Times New Roman"/>
                <w:b/>
                <w:bCs/>
                <w:iCs/>
                <w:sz w:val="26"/>
                <w:szCs w:val="26"/>
              </w:rPr>
              <w:t>ные</w:t>
            </w:r>
          </w:p>
        </w:tc>
      </w:tr>
      <w:tr w:rsidR="00F62D7A" w:rsidRPr="00B61DFB" w:rsidTr="00F62D7A">
        <w:trPr>
          <w:trHeight w:hRule="exact" w:val="429"/>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center"/>
              <w:rPr>
                <w:rFonts w:ascii="Times New Roman" w:hAnsi="Times New Roman" w:cs="Times New Roman"/>
                <w:sz w:val="26"/>
                <w:szCs w:val="26"/>
              </w:rPr>
            </w:pPr>
            <w:r w:rsidRPr="00B61DFB">
              <w:rPr>
                <w:rFonts w:ascii="Times New Roman" w:hAnsi="Times New Roman" w:cs="Times New Roman"/>
                <w:bCs/>
                <w:iCs/>
                <w:sz w:val="26"/>
                <w:szCs w:val="26"/>
              </w:rPr>
              <w:t>1</w:t>
            </w:r>
          </w:p>
        </w:tc>
        <w:tc>
          <w:tcPr>
            <w:tcW w:w="5171" w:type="dxa"/>
            <w:gridSpan w:val="2"/>
            <w:shd w:val="clear" w:color="auto" w:fill="FFFFFF"/>
          </w:tcPr>
          <w:p w:rsidR="00F62D7A" w:rsidRPr="00B61DFB" w:rsidRDefault="00F62D7A" w:rsidP="00ED644A">
            <w:pPr>
              <w:shd w:val="clear" w:color="auto" w:fill="FFFFFF"/>
              <w:tabs>
                <w:tab w:val="left" w:pos="284"/>
                <w:tab w:val="left" w:pos="426"/>
              </w:tabs>
              <w:ind w:firstLine="709"/>
              <w:jc w:val="center"/>
              <w:rPr>
                <w:rFonts w:ascii="Times New Roman" w:hAnsi="Times New Roman" w:cs="Times New Roman"/>
                <w:sz w:val="26"/>
                <w:szCs w:val="26"/>
              </w:rPr>
            </w:pPr>
            <w:r w:rsidRPr="00B61DFB">
              <w:rPr>
                <w:rFonts w:ascii="Times New Roman" w:hAnsi="Times New Roman" w:cs="Times New Roman"/>
                <w:bCs/>
                <w:iCs/>
                <w:sz w:val="26"/>
                <w:szCs w:val="26"/>
              </w:rPr>
              <w:t>2</w:t>
            </w:r>
          </w:p>
        </w:tc>
        <w:tc>
          <w:tcPr>
            <w:tcW w:w="1563" w:type="dxa"/>
            <w:gridSpan w:val="4"/>
            <w:shd w:val="clear" w:color="auto" w:fill="FFFFFF"/>
          </w:tcPr>
          <w:p w:rsidR="00F62D7A" w:rsidRPr="00B61DFB" w:rsidRDefault="00F62D7A" w:rsidP="00ED644A">
            <w:pPr>
              <w:shd w:val="clear" w:color="auto" w:fill="FFFFFF"/>
              <w:tabs>
                <w:tab w:val="left" w:pos="284"/>
                <w:tab w:val="left" w:pos="426"/>
              </w:tabs>
              <w:ind w:firstLine="709"/>
              <w:jc w:val="center"/>
              <w:rPr>
                <w:rFonts w:ascii="Times New Roman" w:hAnsi="Times New Roman" w:cs="Times New Roman"/>
                <w:sz w:val="26"/>
                <w:szCs w:val="26"/>
              </w:rPr>
            </w:pPr>
            <w:r w:rsidRPr="00B61DFB">
              <w:rPr>
                <w:rFonts w:ascii="Times New Roman" w:hAnsi="Times New Roman" w:cs="Times New Roman"/>
                <w:bCs/>
                <w:iCs/>
                <w:sz w:val="26"/>
                <w:szCs w:val="26"/>
              </w:rPr>
              <w:t>3</w:t>
            </w:r>
          </w:p>
        </w:tc>
        <w:tc>
          <w:tcPr>
            <w:tcW w:w="2338" w:type="dxa"/>
            <w:gridSpan w:val="3"/>
            <w:shd w:val="clear" w:color="auto" w:fill="FFFFFF"/>
          </w:tcPr>
          <w:p w:rsidR="00F62D7A" w:rsidRPr="00B61DFB" w:rsidRDefault="00F62D7A" w:rsidP="00ED644A">
            <w:pPr>
              <w:shd w:val="clear" w:color="auto" w:fill="FFFFFF"/>
              <w:tabs>
                <w:tab w:val="left" w:pos="284"/>
                <w:tab w:val="left" w:pos="426"/>
              </w:tabs>
              <w:ind w:firstLine="709"/>
              <w:jc w:val="center"/>
              <w:rPr>
                <w:rFonts w:ascii="Times New Roman" w:hAnsi="Times New Roman" w:cs="Times New Roman"/>
                <w:sz w:val="26"/>
                <w:szCs w:val="26"/>
              </w:rPr>
            </w:pPr>
            <w:r w:rsidRPr="00B61DFB">
              <w:rPr>
                <w:rFonts w:ascii="Times New Roman" w:hAnsi="Times New Roman" w:cs="Times New Roman"/>
                <w:bCs/>
                <w:iCs/>
                <w:sz w:val="26"/>
                <w:szCs w:val="26"/>
              </w:rPr>
              <w:t>4</w:t>
            </w:r>
          </w:p>
        </w:tc>
      </w:tr>
      <w:tr w:rsidR="00F62D7A" w:rsidRPr="00B61DFB" w:rsidTr="00F62D7A">
        <w:trPr>
          <w:trHeight w:hRule="exact" w:val="817"/>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center"/>
              <w:rPr>
                <w:rFonts w:ascii="Times New Roman" w:hAnsi="Times New Roman" w:cs="Times New Roman"/>
                <w:sz w:val="26"/>
                <w:szCs w:val="26"/>
              </w:rPr>
            </w:pPr>
          </w:p>
        </w:tc>
        <w:tc>
          <w:tcPr>
            <w:tcW w:w="9072" w:type="dxa"/>
            <w:gridSpan w:val="9"/>
            <w:shd w:val="clear" w:color="auto" w:fill="FFFFFF"/>
          </w:tcPr>
          <w:p w:rsidR="00F62D7A" w:rsidRPr="00B61DFB" w:rsidRDefault="00F62D7A" w:rsidP="00ED644A">
            <w:pPr>
              <w:shd w:val="clear" w:color="auto" w:fill="FFFFFF"/>
              <w:tabs>
                <w:tab w:val="left" w:pos="284"/>
                <w:tab w:val="left" w:pos="426"/>
              </w:tabs>
              <w:ind w:firstLine="709"/>
              <w:jc w:val="center"/>
              <w:rPr>
                <w:rFonts w:ascii="Times New Roman" w:hAnsi="Times New Roman" w:cs="Times New Roman"/>
                <w:b/>
                <w:sz w:val="26"/>
                <w:szCs w:val="26"/>
              </w:rPr>
            </w:pPr>
            <w:r w:rsidRPr="00B61DFB">
              <w:rPr>
                <w:rFonts w:ascii="Times New Roman" w:hAnsi="Times New Roman" w:cs="Times New Roman"/>
                <w:b/>
                <w:sz w:val="26"/>
                <w:szCs w:val="26"/>
              </w:rPr>
              <w:t xml:space="preserve">1. </w:t>
            </w:r>
            <w:r w:rsidRPr="00B61DFB">
              <w:rPr>
                <w:rFonts w:ascii="Times New Roman" w:hAnsi="Times New Roman" w:cs="Times New Roman"/>
                <w:b/>
                <w:bCs/>
                <w:spacing w:val="-1"/>
                <w:sz w:val="26"/>
                <w:szCs w:val="26"/>
              </w:rPr>
              <w:t>Обеспечение выполнения  законодательства  по  охране  здоровья  школьников</w:t>
            </w:r>
          </w:p>
          <w:p w:rsidR="00F62D7A" w:rsidRPr="00B61DFB" w:rsidRDefault="00F62D7A" w:rsidP="00ED644A">
            <w:pPr>
              <w:shd w:val="clear" w:color="auto" w:fill="FFFFFF"/>
              <w:tabs>
                <w:tab w:val="left" w:pos="284"/>
                <w:tab w:val="left" w:pos="426"/>
              </w:tabs>
              <w:ind w:firstLine="709"/>
              <w:jc w:val="center"/>
              <w:rPr>
                <w:rFonts w:ascii="Times New Roman" w:hAnsi="Times New Roman" w:cs="Times New Roman"/>
                <w:sz w:val="26"/>
                <w:szCs w:val="26"/>
              </w:rPr>
            </w:pPr>
          </w:p>
        </w:tc>
      </w:tr>
      <w:tr w:rsidR="00F62D7A" w:rsidRPr="00B61DFB" w:rsidTr="00F62D7A">
        <w:trPr>
          <w:trHeight w:hRule="exact" w:val="1425"/>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1 </w:t>
            </w:r>
          </w:p>
        </w:tc>
        <w:tc>
          <w:tcPr>
            <w:tcW w:w="5160"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Разработка и  внедрение  комплексных  карт  развития ребенка, паспорта здоровья ученика.</w:t>
            </w: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tc>
        <w:tc>
          <w:tcPr>
            <w:tcW w:w="1786" w:type="dxa"/>
            <w:gridSpan w:val="6"/>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Сентябрь</w:t>
            </w:r>
          </w:p>
        </w:tc>
        <w:tc>
          <w:tcPr>
            <w:tcW w:w="2126" w:type="dxa"/>
            <w:gridSpan w:val="2"/>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pacing w:val="-3"/>
                <w:sz w:val="26"/>
                <w:szCs w:val="26"/>
              </w:rPr>
            </w:pPr>
            <w:r w:rsidRPr="00B61DFB">
              <w:rPr>
                <w:rFonts w:ascii="Times New Roman" w:hAnsi="Times New Roman" w:cs="Times New Roman"/>
                <w:spacing w:val="-3"/>
                <w:sz w:val="26"/>
                <w:szCs w:val="26"/>
              </w:rPr>
              <w:t>Классный руководитель,</w:t>
            </w:r>
          </w:p>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3"/>
                <w:sz w:val="26"/>
                <w:szCs w:val="26"/>
              </w:rPr>
              <w:t>педагог-психолог</w:t>
            </w:r>
          </w:p>
        </w:tc>
      </w:tr>
      <w:tr w:rsidR="00F62D7A" w:rsidRPr="00B61DFB" w:rsidTr="00F62D7A">
        <w:trPr>
          <w:trHeight w:hRule="exact" w:val="799"/>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2</w:t>
            </w:r>
          </w:p>
        </w:tc>
        <w:tc>
          <w:tcPr>
            <w:tcW w:w="5160" w:type="dxa"/>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Обновление содержания начального образования в рамках ФГОС</w:t>
            </w:r>
          </w:p>
        </w:tc>
        <w:tc>
          <w:tcPr>
            <w:tcW w:w="1786" w:type="dxa"/>
            <w:gridSpan w:val="6"/>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tc>
        <w:tc>
          <w:tcPr>
            <w:tcW w:w="2126" w:type="dxa"/>
            <w:gridSpan w:val="2"/>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pacing w:val="-3"/>
                <w:sz w:val="26"/>
                <w:szCs w:val="26"/>
              </w:rPr>
            </w:pPr>
          </w:p>
        </w:tc>
      </w:tr>
      <w:tr w:rsidR="00F62D7A" w:rsidRPr="00B61DFB" w:rsidTr="00F62D7A">
        <w:trPr>
          <w:trHeight w:hRule="exact" w:val="4320"/>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bCs/>
                <w:sz w:val="26"/>
                <w:szCs w:val="26"/>
              </w:rPr>
              <w:lastRenderedPageBreak/>
              <w:t>3</w:t>
            </w:r>
          </w:p>
        </w:tc>
        <w:tc>
          <w:tcPr>
            <w:tcW w:w="5160" w:type="dxa"/>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1"/>
                <w:sz w:val="26"/>
                <w:szCs w:val="26"/>
              </w:rPr>
              <w:t>Выполнение норм СанПиН в процессе организации УВП.</w:t>
            </w:r>
          </w:p>
          <w:p w:rsidR="00F62D7A" w:rsidRPr="00B61DFB" w:rsidRDefault="00F62D7A" w:rsidP="00ED644A">
            <w:pPr>
              <w:shd w:val="clear" w:color="auto" w:fill="FFFFFF"/>
              <w:tabs>
                <w:tab w:val="left" w:pos="221"/>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r>
            <w:r w:rsidRPr="00B61DFB">
              <w:rPr>
                <w:rFonts w:ascii="Times New Roman" w:hAnsi="Times New Roman" w:cs="Times New Roman"/>
                <w:spacing w:val="-2"/>
                <w:sz w:val="26"/>
                <w:szCs w:val="26"/>
              </w:rPr>
              <w:t>Выявление уровня  комфортности  учащихся в образовательном  процессе.</w:t>
            </w:r>
          </w:p>
          <w:p w:rsidR="00F62D7A" w:rsidRPr="00B61DFB" w:rsidRDefault="00F62D7A" w:rsidP="00ED644A">
            <w:pPr>
              <w:shd w:val="clear" w:color="auto" w:fill="FFFFFF"/>
              <w:tabs>
                <w:tab w:val="left" w:pos="221"/>
                <w:tab w:val="left" w:pos="284"/>
                <w:tab w:val="left" w:pos="426"/>
              </w:tabs>
              <w:ind w:firstLine="709"/>
              <w:jc w:val="both"/>
              <w:rPr>
                <w:rFonts w:ascii="Times New Roman" w:hAnsi="Times New Roman" w:cs="Times New Roman"/>
                <w:spacing w:val="-1"/>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r>
            <w:r w:rsidRPr="00B61DFB">
              <w:rPr>
                <w:rFonts w:ascii="Times New Roman" w:hAnsi="Times New Roman" w:cs="Times New Roman"/>
                <w:spacing w:val="-1"/>
                <w:sz w:val="26"/>
                <w:szCs w:val="26"/>
              </w:rPr>
              <w:t xml:space="preserve">Соотношение дозировки  письменной  домашней  работы </w:t>
            </w:r>
          </w:p>
          <w:p w:rsidR="00F62D7A" w:rsidRPr="00B61DFB" w:rsidRDefault="00F62D7A" w:rsidP="00ED644A">
            <w:pPr>
              <w:shd w:val="clear" w:color="auto" w:fill="FFFFFF"/>
              <w:tabs>
                <w:tab w:val="left" w:pos="221"/>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pacing w:val="-1"/>
                <w:sz w:val="26"/>
                <w:szCs w:val="26"/>
              </w:rPr>
              <w:t>и пись</w:t>
            </w:r>
            <w:r w:rsidRPr="00B61DFB">
              <w:rPr>
                <w:rFonts w:ascii="Times New Roman" w:hAnsi="Times New Roman" w:cs="Times New Roman"/>
                <w:spacing w:val="-1"/>
                <w:sz w:val="26"/>
                <w:szCs w:val="26"/>
              </w:rPr>
              <w:softHyphen/>
              <w:t xml:space="preserve">менной </w:t>
            </w:r>
            <w:r w:rsidRPr="00B61DFB">
              <w:rPr>
                <w:rFonts w:ascii="Times New Roman" w:hAnsi="Times New Roman" w:cs="Times New Roman"/>
                <w:sz w:val="26"/>
                <w:szCs w:val="26"/>
              </w:rPr>
              <w:t>классной работы.</w:t>
            </w:r>
          </w:p>
          <w:p w:rsidR="00F62D7A" w:rsidRPr="00B61DFB" w:rsidRDefault="00F62D7A" w:rsidP="00ED644A">
            <w:pPr>
              <w:shd w:val="clear" w:color="auto" w:fill="FFFFFF"/>
              <w:tabs>
                <w:tab w:val="left" w:pos="221"/>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r>
            <w:r w:rsidRPr="00B61DFB">
              <w:rPr>
                <w:rFonts w:ascii="Times New Roman" w:hAnsi="Times New Roman" w:cs="Times New Roman"/>
                <w:spacing w:val="-1"/>
                <w:sz w:val="26"/>
                <w:szCs w:val="26"/>
              </w:rPr>
              <w:t>Валеологический  подход  к организации  урока и перемены.</w:t>
            </w:r>
          </w:p>
          <w:p w:rsidR="00F62D7A" w:rsidRPr="00B61DFB" w:rsidRDefault="00F62D7A" w:rsidP="00ED644A">
            <w:pPr>
              <w:shd w:val="clear" w:color="auto" w:fill="FFFFFF"/>
              <w:tabs>
                <w:tab w:val="left" w:pos="221"/>
                <w:tab w:val="left" w:pos="284"/>
                <w:tab w:val="left" w:pos="426"/>
              </w:tabs>
              <w:ind w:firstLine="709"/>
              <w:jc w:val="both"/>
              <w:rPr>
                <w:rFonts w:ascii="Times New Roman" w:hAnsi="Times New Roman" w:cs="Times New Roman"/>
                <w:spacing w:val="-7"/>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r>
            <w:r w:rsidRPr="00B61DFB">
              <w:rPr>
                <w:rFonts w:ascii="Times New Roman" w:hAnsi="Times New Roman" w:cs="Times New Roman"/>
                <w:spacing w:val="-7"/>
                <w:sz w:val="26"/>
                <w:szCs w:val="26"/>
              </w:rPr>
              <w:t>Выполнение  норм  СанПиН  при  составлении  школьного</w:t>
            </w:r>
          </w:p>
          <w:p w:rsidR="00F62D7A" w:rsidRPr="00B61DFB" w:rsidRDefault="00F62D7A" w:rsidP="00ED644A">
            <w:pPr>
              <w:shd w:val="clear" w:color="auto" w:fill="FFFFFF"/>
              <w:tabs>
                <w:tab w:val="left" w:pos="221"/>
                <w:tab w:val="left" w:pos="284"/>
                <w:tab w:val="left" w:pos="426"/>
              </w:tabs>
              <w:ind w:firstLine="709"/>
              <w:jc w:val="both"/>
              <w:rPr>
                <w:rFonts w:ascii="Times New Roman" w:hAnsi="Times New Roman" w:cs="Times New Roman"/>
                <w:spacing w:val="-7"/>
                <w:sz w:val="26"/>
                <w:szCs w:val="26"/>
              </w:rPr>
            </w:pPr>
            <w:r w:rsidRPr="00B61DFB">
              <w:rPr>
                <w:rFonts w:ascii="Times New Roman" w:hAnsi="Times New Roman" w:cs="Times New Roman"/>
                <w:spacing w:val="-7"/>
                <w:sz w:val="26"/>
                <w:szCs w:val="26"/>
              </w:rPr>
              <w:t>расписания.</w:t>
            </w:r>
          </w:p>
          <w:p w:rsidR="00F62D7A" w:rsidRPr="00B61DFB" w:rsidRDefault="00F62D7A" w:rsidP="00ED644A">
            <w:pPr>
              <w:shd w:val="clear" w:color="auto" w:fill="FFFFFF"/>
              <w:tabs>
                <w:tab w:val="left" w:pos="221"/>
                <w:tab w:val="left" w:pos="284"/>
                <w:tab w:val="left" w:pos="426"/>
              </w:tabs>
              <w:ind w:firstLine="709"/>
              <w:jc w:val="both"/>
              <w:rPr>
                <w:rFonts w:ascii="Times New Roman" w:hAnsi="Times New Roman" w:cs="Times New Roman"/>
                <w:spacing w:val="-7"/>
                <w:sz w:val="26"/>
                <w:szCs w:val="26"/>
              </w:rPr>
            </w:pPr>
          </w:p>
          <w:p w:rsidR="00F62D7A" w:rsidRPr="00B61DFB" w:rsidRDefault="00F62D7A" w:rsidP="00ED644A">
            <w:pPr>
              <w:shd w:val="clear" w:color="auto" w:fill="FFFFFF"/>
              <w:tabs>
                <w:tab w:val="left" w:pos="221"/>
                <w:tab w:val="left" w:pos="284"/>
                <w:tab w:val="left" w:pos="426"/>
              </w:tabs>
              <w:ind w:firstLine="709"/>
              <w:jc w:val="both"/>
              <w:rPr>
                <w:rFonts w:ascii="Times New Roman" w:hAnsi="Times New Roman" w:cs="Times New Roman"/>
                <w:spacing w:val="-7"/>
                <w:sz w:val="26"/>
                <w:szCs w:val="26"/>
              </w:rPr>
            </w:pPr>
          </w:p>
          <w:p w:rsidR="00F62D7A" w:rsidRPr="00B61DFB" w:rsidRDefault="00F62D7A" w:rsidP="00ED644A">
            <w:pPr>
              <w:shd w:val="clear" w:color="auto" w:fill="FFFFFF"/>
              <w:tabs>
                <w:tab w:val="left" w:pos="221"/>
                <w:tab w:val="left" w:pos="284"/>
                <w:tab w:val="left" w:pos="426"/>
              </w:tabs>
              <w:ind w:firstLine="709"/>
              <w:jc w:val="both"/>
              <w:rPr>
                <w:rFonts w:ascii="Times New Roman" w:hAnsi="Times New Roman" w:cs="Times New Roman"/>
                <w:sz w:val="26"/>
                <w:szCs w:val="26"/>
              </w:rPr>
            </w:pPr>
          </w:p>
          <w:p w:rsidR="00F62D7A" w:rsidRPr="00B61DFB" w:rsidRDefault="00F62D7A" w:rsidP="00ED644A">
            <w:pPr>
              <w:shd w:val="clear" w:color="auto" w:fill="FFFFFF"/>
              <w:tabs>
                <w:tab w:val="left" w:pos="221"/>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w:t>
            </w:r>
            <w:r w:rsidRPr="00B61DFB">
              <w:rPr>
                <w:rFonts w:ascii="Times New Roman" w:hAnsi="Times New Roman" w:cs="Times New Roman"/>
                <w:sz w:val="26"/>
                <w:szCs w:val="26"/>
              </w:rPr>
              <w:tab/>
            </w:r>
            <w:r w:rsidRPr="00B61DFB">
              <w:rPr>
                <w:rFonts w:ascii="Times New Roman" w:hAnsi="Times New Roman" w:cs="Times New Roman"/>
                <w:spacing w:val="-2"/>
                <w:sz w:val="26"/>
                <w:szCs w:val="26"/>
              </w:rPr>
              <w:t>Осуществление контроля учебной нагрузкой при организации</w:t>
            </w:r>
            <w:r w:rsidRPr="00B61DFB">
              <w:rPr>
                <w:rFonts w:ascii="Times New Roman" w:hAnsi="Times New Roman" w:cs="Times New Roman"/>
                <w:spacing w:val="-2"/>
                <w:sz w:val="26"/>
                <w:szCs w:val="26"/>
              </w:rPr>
              <w:br/>
            </w:r>
            <w:r w:rsidRPr="00B61DFB">
              <w:rPr>
                <w:rFonts w:ascii="Times New Roman" w:hAnsi="Times New Roman" w:cs="Times New Roman"/>
                <w:sz w:val="26"/>
                <w:szCs w:val="26"/>
              </w:rPr>
              <w:t>учебно-воспитательного процесса</w:t>
            </w:r>
          </w:p>
        </w:tc>
        <w:tc>
          <w:tcPr>
            <w:tcW w:w="1786" w:type="dxa"/>
            <w:gridSpan w:val="6"/>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126" w:type="dxa"/>
            <w:gridSpan w:val="2"/>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Администрация школы</w:t>
            </w:r>
          </w:p>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3"/>
                <w:sz w:val="26"/>
                <w:szCs w:val="26"/>
              </w:rPr>
              <w:t>Классный руководитель</w:t>
            </w:r>
          </w:p>
        </w:tc>
      </w:tr>
      <w:tr w:rsidR="00F62D7A" w:rsidRPr="00B61DFB" w:rsidTr="00F62D7A">
        <w:trPr>
          <w:trHeight w:hRule="exact" w:val="1831"/>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4</w:t>
            </w:r>
          </w:p>
        </w:tc>
        <w:tc>
          <w:tcPr>
            <w:tcW w:w="5160" w:type="dxa"/>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1"/>
                <w:sz w:val="26"/>
                <w:szCs w:val="26"/>
              </w:rPr>
              <w:t>Выполнение предложений ГСЭ</w:t>
            </w:r>
            <w:r w:rsidR="00FA2B2C" w:rsidRPr="00B61DFB">
              <w:rPr>
                <w:rFonts w:ascii="Times New Roman" w:hAnsi="Times New Roman" w:cs="Times New Roman"/>
                <w:spacing w:val="-1"/>
                <w:sz w:val="26"/>
                <w:szCs w:val="26"/>
              </w:rPr>
              <w:t>Н и  Госпожарнадзора  по улучше</w:t>
            </w:r>
            <w:r w:rsidRPr="00B61DFB">
              <w:rPr>
                <w:rFonts w:ascii="Times New Roman" w:hAnsi="Times New Roman" w:cs="Times New Roman"/>
                <w:spacing w:val="-1"/>
                <w:sz w:val="26"/>
                <w:szCs w:val="26"/>
              </w:rPr>
              <w:t>нию санитарно-гигиенического  и противопожарного состояния  кабинетов начальной  школы</w:t>
            </w:r>
          </w:p>
        </w:tc>
        <w:tc>
          <w:tcPr>
            <w:tcW w:w="1786" w:type="dxa"/>
            <w:gridSpan w:val="6"/>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126" w:type="dxa"/>
            <w:gridSpan w:val="2"/>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3"/>
                <w:sz w:val="26"/>
                <w:szCs w:val="26"/>
              </w:rPr>
              <w:t xml:space="preserve">Администрация </w:t>
            </w:r>
            <w:r w:rsidRPr="00B61DFB">
              <w:rPr>
                <w:rFonts w:ascii="Times New Roman" w:hAnsi="Times New Roman" w:cs="Times New Roman"/>
                <w:sz w:val="26"/>
                <w:szCs w:val="26"/>
              </w:rPr>
              <w:t>школы</w:t>
            </w:r>
          </w:p>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3"/>
                <w:sz w:val="26"/>
                <w:szCs w:val="26"/>
              </w:rPr>
              <w:t>Классный руководитель</w:t>
            </w:r>
          </w:p>
        </w:tc>
      </w:tr>
      <w:tr w:rsidR="00F62D7A" w:rsidRPr="00B61DFB" w:rsidTr="00F62D7A">
        <w:trPr>
          <w:trHeight w:hRule="exact" w:val="1984"/>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5</w:t>
            </w:r>
          </w:p>
        </w:tc>
        <w:tc>
          <w:tcPr>
            <w:tcW w:w="5160" w:type="dxa"/>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1"/>
                <w:sz w:val="26"/>
                <w:szCs w:val="26"/>
              </w:rPr>
              <w:t>Изучение потребности семей, воспитывающих хронически боль</w:t>
            </w:r>
            <w:r w:rsidRPr="00B61DFB">
              <w:rPr>
                <w:rFonts w:ascii="Times New Roman" w:hAnsi="Times New Roman" w:cs="Times New Roman"/>
                <w:spacing w:val="-1"/>
                <w:sz w:val="26"/>
                <w:szCs w:val="26"/>
              </w:rPr>
              <w:softHyphen/>
            </w:r>
            <w:r w:rsidRPr="00B61DFB">
              <w:rPr>
                <w:rFonts w:ascii="Times New Roman" w:hAnsi="Times New Roman" w:cs="Times New Roman"/>
                <w:sz w:val="26"/>
                <w:szCs w:val="26"/>
              </w:rPr>
              <w:t>ных детей, в помощи и поддержке</w:t>
            </w:r>
          </w:p>
        </w:tc>
        <w:tc>
          <w:tcPr>
            <w:tcW w:w="1786" w:type="dxa"/>
            <w:gridSpan w:val="6"/>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126" w:type="dxa"/>
            <w:gridSpan w:val="2"/>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pacing w:val="-3"/>
                <w:sz w:val="26"/>
                <w:szCs w:val="26"/>
              </w:rPr>
            </w:pPr>
            <w:r w:rsidRPr="00B61DFB">
              <w:rPr>
                <w:rFonts w:ascii="Times New Roman" w:hAnsi="Times New Roman" w:cs="Times New Roman"/>
                <w:spacing w:val="-3"/>
                <w:sz w:val="26"/>
                <w:szCs w:val="26"/>
              </w:rPr>
              <w:t>Классный руководитель, педагог-психолог</w:t>
            </w: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tc>
      </w:tr>
      <w:tr w:rsidR="00F62D7A" w:rsidRPr="00B61DFB" w:rsidTr="00F62D7A">
        <w:trPr>
          <w:trHeight w:hRule="exact" w:val="1711"/>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6</w:t>
            </w:r>
          </w:p>
        </w:tc>
        <w:tc>
          <w:tcPr>
            <w:tcW w:w="5160" w:type="dxa"/>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1"/>
                <w:sz w:val="26"/>
                <w:szCs w:val="26"/>
              </w:rPr>
              <w:t>Разработка и внедрение комплексов коррекционно-развивающих занятий, включая физкультминутки, упражнения для расслабле</w:t>
            </w:r>
            <w:r w:rsidRPr="00B61DFB">
              <w:rPr>
                <w:rFonts w:ascii="Times New Roman" w:hAnsi="Times New Roman" w:cs="Times New Roman"/>
                <w:spacing w:val="-1"/>
                <w:sz w:val="26"/>
                <w:szCs w:val="26"/>
              </w:rPr>
              <w:softHyphen/>
              <w:t>ния глаз, позвоночника, развития мелкой моторики рук,  дыхания</w:t>
            </w:r>
          </w:p>
        </w:tc>
        <w:tc>
          <w:tcPr>
            <w:tcW w:w="1786" w:type="dxa"/>
            <w:gridSpan w:val="6"/>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126" w:type="dxa"/>
            <w:gridSpan w:val="2"/>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Учителя</w:t>
            </w: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tc>
      </w:tr>
      <w:tr w:rsidR="00F62D7A" w:rsidRPr="00B61DFB" w:rsidTr="00F62D7A">
        <w:trPr>
          <w:trHeight w:hRule="exact" w:val="1691"/>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8</w:t>
            </w:r>
          </w:p>
        </w:tc>
        <w:tc>
          <w:tcPr>
            <w:tcW w:w="5160" w:type="dxa"/>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pacing w:val="-1"/>
                <w:sz w:val="26"/>
                <w:szCs w:val="26"/>
              </w:rPr>
            </w:pPr>
            <w:r w:rsidRPr="00B61DFB">
              <w:rPr>
                <w:rFonts w:ascii="Times New Roman" w:hAnsi="Times New Roman" w:cs="Times New Roman"/>
                <w:spacing w:val="-1"/>
                <w:sz w:val="26"/>
                <w:szCs w:val="26"/>
              </w:rPr>
              <w:t>Динамические паузы в середине учебного дня (1 классы)</w:t>
            </w:r>
          </w:p>
          <w:p w:rsidR="00F62D7A" w:rsidRPr="00B61DFB" w:rsidRDefault="00F62D7A" w:rsidP="00ED644A">
            <w:pPr>
              <w:shd w:val="clear" w:color="auto" w:fill="FFFFFF"/>
              <w:tabs>
                <w:tab w:val="left" w:pos="284"/>
                <w:tab w:val="left" w:pos="426"/>
              </w:tabs>
              <w:jc w:val="both"/>
              <w:rPr>
                <w:rFonts w:ascii="Times New Roman" w:hAnsi="Times New Roman" w:cs="Times New Roman"/>
                <w:spacing w:val="-1"/>
                <w:sz w:val="26"/>
                <w:szCs w:val="26"/>
              </w:rPr>
            </w:pPr>
            <w:r w:rsidRPr="00B61DFB">
              <w:rPr>
                <w:rFonts w:ascii="Times New Roman" w:hAnsi="Times New Roman" w:cs="Times New Roman"/>
                <w:spacing w:val="-1"/>
                <w:sz w:val="26"/>
                <w:szCs w:val="26"/>
              </w:rPr>
              <w:t>Прогулки на свежем воздухе.</w:t>
            </w:r>
          </w:p>
        </w:tc>
        <w:tc>
          <w:tcPr>
            <w:tcW w:w="1786" w:type="dxa"/>
            <w:gridSpan w:val="6"/>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126" w:type="dxa"/>
            <w:gridSpan w:val="2"/>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3"/>
                <w:sz w:val="26"/>
                <w:szCs w:val="26"/>
              </w:rPr>
              <w:t>Классный руководитель</w:t>
            </w:r>
          </w:p>
        </w:tc>
      </w:tr>
      <w:tr w:rsidR="00F62D7A" w:rsidRPr="00B61DFB" w:rsidTr="00F62D7A">
        <w:trPr>
          <w:trHeight w:hRule="exact" w:val="851"/>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9</w:t>
            </w:r>
          </w:p>
        </w:tc>
        <w:tc>
          <w:tcPr>
            <w:tcW w:w="5160" w:type="dxa"/>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2"/>
                <w:sz w:val="26"/>
                <w:szCs w:val="26"/>
              </w:rPr>
              <w:t xml:space="preserve">Введение дополнительных каникулярных дней в феврале для </w:t>
            </w:r>
            <w:r w:rsidRPr="00B61DFB">
              <w:rPr>
                <w:rFonts w:ascii="Times New Roman" w:hAnsi="Times New Roman" w:cs="Times New Roman"/>
                <w:sz w:val="26"/>
                <w:szCs w:val="26"/>
              </w:rPr>
              <w:t>учащихся 1-х классов</w:t>
            </w: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tc>
        <w:tc>
          <w:tcPr>
            <w:tcW w:w="1786" w:type="dxa"/>
            <w:gridSpan w:val="6"/>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Ежегодно</w:t>
            </w:r>
          </w:p>
        </w:tc>
        <w:tc>
          <w:tcPr>
            <w:tcW w:w="2126" w:type="dxa"/>
            <w:gridSpan w:val="2"/>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3"/>
                <w:sz w:val="26"/>
                <w:szCs w:val="26"/>
              </w:rPr>
              <w:t xml:space="preserve">Администрация </w:t>
            </w:r>
            <w:r w:rsidRPr="00B61DFB">
              <w:rPr>
                <w:rFonts w:ascii="Times New Roman" w:hAnsi="Times New Roman" w:cs="Times New Roman"/>
                <w:sz w:val="26"/>
                <w:szCs w:val="26"/>
              </w:rPr>
              <w:t>школы</w:t>
            </w: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tc>
      </w:tr>
      <w:tr w:rsidR="00F62D7A" w:rsidRPr="00B61DFB" w:rsidTr="00F62D7A">
        <w:trPr>
          <w:trHeight w:hRule="exact" w:val="705"/>
        </w:trPr>
        <w:tc>
          <w:tcPr>
            <w:tcW w:w="1134" w:type="dxa"/>
            <w:shd w:val="clear" w:color="auto" w:fill="FFFFFF"/>
          </w:tcPr>
          <w:p w:rsidR="00F62D7A" w:rsidRPr="00B61DFB" w:rsidRDefault="00F62D7A" w:rsidP="00ED644A">
            <w:pPr>
              <w:shd w:val="clear" w:color="auto" w:fill="FFFFFF"/>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10</w:t>
            </w:r>
          </w:p>
        </w:tc>
        <w:tc>
          <w:tcPr>
            <w:tcW w:w="5160" w:type="dxa"/>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1"/>
                <w:sz w:val="26"/>
                <w:szCs w:val="26"/>
              </w:rPr>
              <w:t xml:space="preserve">Организация  горячего  школьного питания детей </w:t>
            </w:r>
          </w:p>
        </w:tc>
        <w:tc>
          <w:tcPr>
            <w:tcW w:w="1556" w:type="dxa"/>
            <w:gridSpan w:val="4"/>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356" w:type="dxa"/>
            <w:gridSpan w:val="4"/>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3"/>
                <w:sz w:val="26"/>
                <w:szCs w:val="26"/>
              </w:rPr>
              <w:t>Классный руководитель</w:t>
            </w:r>
          </w:p>
        </w:tc>
      </w:tr>
      <w:tr w:rsidR="00F62D7A" w:rsidRPr="00B61DFB" w:rsidTr="00F62D7A">
        <w:trPr>
          <w:trHeight w:hRule="exact" w:val="702"/>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center"/>
              <w:rPr>
                <w:rFonts w:ascii="Times New Roman" w:hAnsi="Times New Roman" w:cs="Times New Roman"/>
                <w:sz w:val="26"/>
                <w:szCs w:val="26"/>
              </w:rPr>
            </w:pPr>
            <w:r w:rsidRPr="00B61DFB">
              <w:rPr>
                <w:rFonts w:ascii="Times New Roman" w:hAnsi="Times New Roman" w:cs="Times New Roman"/>
                <w:sz w:val="26"/>
                <w:szCs w:val="26"/>
              </w:rPr>
              <w:t>11</w:t>
            </w:r>
          </w:p>
        </w:tc>
        <w:tc>
          <w:tcPr>
            <w:tcW w:w="5160" w:type="dxa"/>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1"/>
                <w:sz w:val="26"/>
                <w:szCs w:val="26"/>
              </w:rPr>
              <w:t>Организация питьевого режима учащихся</w:t>
            </w:r>
          </w:p>
        </w:tc>
        <w:tc>
          <w:tcPr>
            <w:tcW w:w="1556" w:type="dxa"/>
            <w:gridSpan w:val="4"/>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356" w:type="dxa"/>
            <w:gridSpan w:val="4"/>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3"/>
                <w:sz w:val="26"/>
                <w:szCs w:val="26"/>
              </w:rPr>
              <w:t xml:space="preserve">Администрация </w:t>
            </w:r>
            <w:r w:rsidRPr="00B61DFB">
              <w:rPr>
                <w:rFonts w:ascii="Times New Roman" w:hAnsi="Times New Roman" w:cs="Times New Roman"/>
                <w:sz w:val="26"/>
                <w:szCs w:val="26"/>
              </w:rPr>
              <w:t>школы</w:t>
            </w:r>
          </w:p>
        </w:tc>
      </w:tr>
      <w:tr w:rsidR="00F62D7A" w:rsidRPr="00B61DFB" w:rsidTr="00F62D7A">
        <w:trPr>
          <w:trHeight w:hRule="exact" w:val="1422"/>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lastRenderedPageBreak/>
              <w:t>12</w:t>
            </w:r>
          </w:p>
        </w:tc>
        <w:tc>
          <w:tcPr>
            <w:tcW w:w="5160" w:type="dxa"/>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2"/>
                <w:sz w:val="26"/>
                <w:szCs w:val="26"/>
              </w:rPr>
              <w:t>Организация отдыха и оздоровления детей в летний период и каникулярное время</w:t>
            </w:r>
          </w:p>
        </w:tc>
        <w:tc>
          <w:tcPr>
            <w:tcW w:w="1556" w:type="dxa"/>
            <w:gridSpan w:val="4"/>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2"/>
                <w:sz w:val="26"/>
                <w:szCs w:val="26"/>
              </w:rPr>
              <w:t>По мере необ</w:t>
            </w:r>
            <w:r w:rsidRPr="00B61DFB">
              <w:rPr>
                <w:rFonts w:ascii="Times New Roman" w:hAnsi="Times New Roman" w:cs="Times New Roman"/>
                <w:spacing w:val="-2"/>
                <w:sz w:val="26"/>
                <w:szCs w:val="26"/>
              </w:rPr>
              <w:softHyphen/>
            </w:r>
            <w:r w:rsidRPr="00B61DFB">
              <w:rPr>
                <w:rFonts w:ascii="Times New Roman" w:hAnsi="Times New Roman" w:cs="Times New Roman"/>
                <w:sz w:val="26"/>
                <w:szCs w:val="26"/>
              </w:rPr>
              <w:t>ходимости</w:t>
            </w:r>
          </w:p>
        </w:tc>
        <w:tc>
          <w:tcPr>
            <w:tcW w:w="2356" w:type="dxa"/>
            <w:gridSpan w:val="4"/>
            <w:shd w:val="clear" w:color="auto" w:fill="FFFFFF"/>
          </w:tcPr>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3"/>
                <w:sz w:val="26"/>
                <w:szCs w:val="26"/>
              </w:rPr>
              <w:t xml:space="preserve">Администрация </w:t>
            </w:r>
            <w:r w:rsidRPr="00B61DFB">
              <w:rPr>
                <w:rFonts w:ascii="Times New Roman" w:hAnsi="Times New Roman" w:cs="Times New Roman"/>
                <w:sz w:val="26"/>
                <w:szCs w:val="26"/>
              </w:rPr>
              <w:t>школы,</w:t>
            </w:r>
          </w:p>
          <w:p w:rsidR="00F62D7A" w:rsidRPr="00B61DFB" w:rsidRDefault="00F62D7A" w:rsidP="00ED644A">
            <w:pPr>
              <w:shd w:val="clear" w:color="auto" w:fill="FFFFFF"/>
              <w:tabs>
                <w:tab w:val="left" w:pos="284"/>
                <w:tab w:val="left" w:pos="426"/>
              </w:tabs>
              <w:jc w:val="both"/>
              <w:rPr>
                <w:rFonts w:ascii="Times New Roman" w:hAnsi="Times New Roman" w:cs="Times New Roman"/>
                <w:sz w:val="26"/>
                <w:szCs w:val="26"/>
              </w:rPr>
            </w:pPr>
            <w:r w:rsidRPr="00B61DFB">
              <w:rPr>
                <w:rFonts w:ascii="Times New Roman" w:hAnsi="Times New Roman" w:cs="Times New Roman"/>
                <w:spacing w:val="-3"/>
                <w:sz w:val="26"/>
                <w:szCs w:val="26"/>
              </w:rPr>
              <w:t>Классный руководитель</w:t>
            </w: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tc>
      </w:tr>
      <w:tr w:rsidR="00F62D7A" w:rsidRPr="00B61DFB" w:rsidTr="00F62D7A">
        <w:trPr>
          <w:trHeight w:hRule="exact" w:val="457"/>
        </w:trPr>
        <w:tc>
          <w:tcPr>
            <w:tcW w:w="10206" w:type="dxa"/>
            <w:gridSpan w:val="10"/>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
                <w:bCs/>
                <w:sz w:val="26"/>
                <w:szCs w:val="26"/>
              </w:rPr>
            </w:pPr>
            <w:r w:rsidRPr="00B61DFB">
              <w:rPr>
                <w:rFonts w:ascii="Times New Roman" w:hAnsi="Times New Roman" w:cs="Times New Roman"/>
                <w:b/>
                <w:bCs/>
                <w:spacing w:val="-1"/>
                <w:sz w:val="26"/>
                <w:szCs w:val="26"/>
              </w:rPr>
              <w:t xml:space="preserve">2. Подготовка педагогических  кадров </w:t>
            </w:r>
            <w:r w:rsidRPr="00B61DFB">
              <w:rPr>
                <w:rFonts w:ascii="Times New Roman" w:hAnsi="Times New Roman" w:cs="Times New Roman"/>
                <w:b/>
                <w:bCs/>
                <w:sz w:val="26"/>
                <w:szCs w:val="26"/>
              </w:rPr>
              <w:t xml:space="preserve">по  проблемам  охраны здоровья                                         </w:t>
            </w: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tc>
      </w:tr>
      <w:tr w:rsidR="00F62D7A" w:rsidRPr="00B61DFB" w:rsidTr="00F62D7A">
        <w:trPr>
          <w:trHeight w:hRule="exact" w:val="3093"/>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1</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1"/>
                <w:sz w:val="26"/>
                <w:szCs w:val="26"/>
              </w:rPr>
              <w:t xml:space="preserve"> Отбор  оптимальных    здоровьесберегающих  педагогических технологий, способствующих повышению качества обучения, созданию  благоприятной  психологической  атмосферы  в  образовательном  процессе, сохранению  и  укреплению  психического и физического </w:t>
            </w:r>
            <w:r w:rsidRPr="00B61DFB">
              <w:rPr>
                <w:rFonts w:ascii="Times New Roman" w:hAnsi="Times New Roman" w:cs="Times New Roman"/>
                <w:sz w:val="26"/>
                <w:szCs w:val="26"/>
              </w:rPr>
              <w:t xml:space="preserve"> здоровья  учащихся  и  педагогов</w:t>
            </w:r>
          </w:p>
        </w:tc>
        <w:tc>
          <w:tcPr>
            <w:tcW w:w="1471" w:type="dxa"/>
            <w:gridSpan w:val="2"/>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356" w:type="dxa"/>
            <w:gridSpan w:val="4"/>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3"/>
                <w:sz w:val="26"/>
                <w:szCs w:val="26"/>
              </w:rPr>
              <w:t>Классный руководитель</w:t>
            </w:r>
          </w:p>
        </w:tc>
      </w:tr>
      <w:tr w:rsidR="00F62D7A" w:rsidRPr="00B61DFB" w:rsidTr="00F62D7A">
        <w:trPr>
          <w:trHeight w:hRule="exact" w:val="1421"/>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2</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2"/>
                <w:sz w:val="26"/>
                <w:szCs w:val="26"/>
              </w:rPr>
              <w:t>Изучение,  обобщение  и  внедрение  опыта ОУ</w:t>
            </w:r>
            <w:r w:rsidRPr="00B61DFB">
              <w:rPr>
                <w:rFonts w:ascii="Times New Roman" w:hAnsi="Times New Roman" w:cs="Times New Roman"/>
                <w:spacing w:val="-1"/>
                <w:sz w:val="26"/>
                <w:szCs w:val="26"/>
              </w:rPr>
              <w:t xml:space="preserve"> города по осущест</w:t>
            </w:r>
            <w:r w:rsidRPr="00B61DFB">
              <w:rPr>
                <w:rFonts w:ascii="Times New Roman" w:hAnsi="Times New Roman" w:cs="Times New Roman"/>
                <w:spacing w:val="-2"/>
                <w:sz w:val="26"/>
                <w:szCs w:val="26"/>
              </w:rPr>
              <w:t>влению  здоровьесберегающего подхода в ходе УВП</w:t>
            </w:r>
          </w:p>
        </w:tc>
        <w:tc>
          <w:tcPr>
            <w:tcW w:w="1471" w:type="dxa"/>
            <w:gridSpan w:val="2"/>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356" w:type="dxa"/>
            <w:gridSpan w:val="4"/>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3"/>
                <w:sz w:val="26"/>
                <w:szCs w:val="26"/>
              </w:rPr>
              <w:t xml:space="preserve">Администрация </w:t>
            </w:r>
            <w:r w:rsidRPr="00B61DFB">
              <w:rPr>
                <w:rFonts w:ascii="Times New Roman" w:hAnsi="Times New Roman" w:cs="Times New Roman"/>
                <w:sz w:val="26"/>
                <w:szCs w:val="26"/>
              </w:rPr>
              <w:t>школы</w:t>
            </w:r>
          </w:p>
        </w:tc>
      </w:tr>
      <w:tr w:rsidR="00F62D7A" w:rsidRPr="00B61DFB" w:rsidTr="00F62D7A">
        <w:trPr>
          <w:trHeight w:hRule="exact" w:val="1556"/>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3</w:t>
            </w: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Организация научно-практических конференций, семинаров по</w:t>
            </w:r>
            <w:r w:rsidRPr="00B61DFB">
              <w:rPr>
                <w:rFonts w:ascii="Times New Roman" w:hAnsi="Times New Roman" w:cs="Times New Roman"/>
                <w:spacing w:val="-1"/>
                <w:sz w:val="26"/>
                <w:szCs w:val="26"/>
              </w:rPr>
              <w:t xml:space="preserve"> проблеме сохранения и укрепления здоровья обучающихся</w:t>
            </w:r>
          </w:p>
        </w:tc>
        <w:tc>
          <w:tcPr>
            <w:tcW w:w="1471" w:type="dxa"/>
            <w:gridSpan w:val="2"/>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1"/>
                <w:sz w:val="26"/>
                <w:szCs w:val="26"/>
              </w:rPr>
              <w:t>По плану</w:t>
            </w:r>
          </w:p>
        </w:tc>
        <w:tc>
          <w:tcPr>
            <w:tcW w:w="2356" w:type="dxa"/>
            <w:gridSpan w:val="4"/>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3"/>
                <w:sz w:val="26"/>
                <w:szCs w:val="26"/>
              </w:rPr>
              <w:t>Заместитель ди</w:t>
            </w:r>
            <w:r w:rsidRPr="00B61DFB">
              <w:rPr>
                <w:rFonts w:ascii="Times New Roman" w:hAnsi="Times New Roman" w:cs="Times New Roman"/>
                <w:spacing w:val="-2"/>
                <w:sz w:val="26"/>
                <w:szCs w:val="26"/>
              </w:rPr>
              <w:t>ректора поУВР</w:t>
            </w:r>
          </w:p>
        </w:tc>
      </w:tr>
      <w:tr w:rsidR="00F62D7A" w:rsidRPr="00B61DFB" w:rsidTr="00F62D7A">
        <w:trPr>
          <w:trHeight w:hRule="exact" w:val="1853"/>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4</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Участие в городских научно-практических конференциях и семи</w:t>
            </w:r>
            <w:r w:rsidRPr="00B61DFB">
              <w:rPr>
                <w:rFonts w:ascii="Times New Roman" w:hAnsi="Times New Roman" w:cs="Times New Roman"/>
                <w:spacing w:val="-1"/>
                <w:sz w:val="26"/>
                <w:szCs w:val="26"/>
              </w:rPr>
              <w:t xml:space="preserve">нарах по проблеме повышения качества обучения, сохранения и </w:t>
            </w:r>
            <w:r w:rsidRPr="00B61DFB">
              <w:rPr>
                <w:rFonts w:ascii="Times New Roman" w:hAnsi="Times New Roman" w:cs="Times New Roman"/>
                <w:sz w:val="26"/>
                <w:szCs w:val="26"/>
              </w:rPr>
              <w:t>укрепления здоровья учащихся</w:t>
            </w:r>
          </w:p>
        </w:tc>
        <w:tc>
          <w:tcPr>
            <w:tcW w:w="1471" w:type="dxa"/>
            <w:gridSpan w:val="2"/>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356" w:type="dxa"/>
            <w:gridSpan w:val="4"/>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3"/>
                <w:sz w:val="26"/>
                <w:szCs w:val="26"/>
              </w:rPr>
              <w:t xml:space="preserve">Администрация </w:t>
            </w:r>
            <w:r w:rsidRPr="00B61DFB">
              <w:rPr>
                <w:rFonts w:ascii="Times New Roman" w:hAnsi="Times New Roman" w:cs="Times New Roman"/>
                <w:sz w:val="26"/>
                <w:szCs w:val="26"/>
              </w:rPr>
              <w:t>школы</w:t>
            </w:r>
          </w:p>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3"/>
                <w:sz w:val="26"/>
                <w:szCs w:val="26"/>
              </w:rPr>
              <w:t>Классный руководитель</w:t>
            </w:r>
          </w:p>
        </w:tc>
      </w:tr>
      <w:tr w:rsidR="00F62D7A" w:rsidRPr="00B61DFB" w:rsidTr="00F62D7A">
        <w:trPr>
          <w:trHeight w:hRule="exact" w:val="843"/>
        </w:trPr>
        <w:tc>
          <w:tcPr>
            <w:tcW w:w="10206" w:type="dxa"/>
            <w:gridSpan w:val="10"/>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
                <w:sz w:val="26"/>
                <w:szCs w:val="26"/>
              </w:rPr>
            </w:pPr>
            <w:r w:rsidRPr="00B61DFB">
              <w:rPr>
                <w:rFonts w:ascii="Times New Roman" w:hAnsi="Times New Roman" w:cs="Times New Roman"/>
                <w:b/>
                <w:spacing w:val="-2"/>
                <w:sz w:val="26"/>
                <w:szCs w:val="26"/>
              </w:rPr>
              <w:t xml:space="preserve">3. </w:t>
            </w:r>
            <w:r w:rsidRPr="00B61DFB">
              <w:rPr>
                <w:rFonts w:ascii="Times New Roman" w:hAnsi="Times New Roman" w:cs="Times New Roman"/>
                <w:b/>
                <w:bCs/>
                <w:spacing w:val="-2"/>
                <w:sz w:val="26"/>
                <w:szCs w:val="26"/>
              </w:rPr>
              <w:t>Деятельность  учителя начальных классов, направленная на формирование культуры здорового и безопасного образа жизни</w:t>
            </w: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tc>
      </w:tr>
      <w:tr w:rsidR="00F62D7A" w:rsidRPr="00B61DFB" w:rsidTr="00F62D7A">
        <w:trPr>
          <w:trHeight w:hRule="exact" w:val="1279"/>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1</w:t>
            </w:r>
          </w:p>
        </w:tc>
        <w:tc>
          <w:tcPr>
            <w:tcW w:w="5245" w:type="dxa"/>
            <w:gridSpan w:val="3"/>
            <w:shd w:val="clear" w:color="auto" w:fill="FFFFFF"/>
          </w:tcPr>
          <w:p w:rsidR="00F62D7A" w:rsidRPr="00B61DFB" w:rsidRDefault="00F62D7A" w:rsidP="00ED644A">
            <w:pPr>
              <w:shd w:val="clear" w:color="auto" w:fill="FFFFFF"/>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pacing w:val="-1"/>
                <w:sz w:val="26"/>
                <w:szCs w:val="26"/>
              </w:rPr>
              <w:t>Осуществление деятельности по преемственности детского сада и начальной школы; начальной и основной школы</w:t>
            </w:r>
          </w:p>
        </w:tc>
        <w:tc>
          <w:tcPr>
            <w:tcW w:w="1701" w:type="dxa"/>
            <w:gridSpan w:val="4"/>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126" w:type="dxa"/>
            <w:gridSpan w:val="2"/>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3"/>
                <w:sz w:val="26"/>
                <w:szCs w:val="26"/>
              </w:rPr>
              <w:t xml:space="preserve">Администрация </w:t>
            </w:r>
            <w:r w:rsidRPr="00B61DFB">
              <w:rPr>
                <w:rFonts w:ascii="Times New Roman" w:hAnsi="Times New Roman" w:cs="Times New Roman"/>
                <w:sz w:val="26"/>
                <w:szCs w:val="26"/>
              </w:rPr>
              <w:t>школы</w:t>
            </w:r>
          </w:p>
        </w:tc>
      </w:tr>
      <w:tr w:rsidR="00F62D7A" w:rsidRPr="00B61DFB" w:rsidTr="00F62D7A">
        <w:trPr>
          <w:trHeight w:hRule="exact" w:val="1075"/>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2</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Организация внеурочной деятельности</w:t>
            </w:r>
          </w:p>
          <w:p w:rsidR="00F62D7A" w:rsidRPr="00B61DFB" w:rsidRDefault="00F62D7A" w:rsidP="00ED644A">
            <w:pPr>
              <w:shd w:val="clear" w:color="auto" w:fill="FFFFFF"/>
              <w:tabs>
                <w:tab w:val="left" w:pos="240"/>
                <w:tab w:val="left" w:pos="284"/>
                <w:tab w:val="left" w:pos="426"/>
              </w:tabs>
              <w:ind w:firstLine="709"/>
              <w:rPr>
                <w:rFonts w:ascii="Times New Roman" w:hAnsi="Times New Roman" w:cs="Times New Roman"/>
                <w:sz w:val="26"/>
                <w:szCs w:val="26"/>
              </w:rPr>
            </w:pPr>
          </w:p>
          <w:p w:rsidR="00F62D7A" w:rsidRPr="00B61DFB" w:rsidRDefault="00F62D7A" w:rsidP="00ED644A">
            <w:pPr>
              <w:shd w:val="clear" w:color="auto" w:fill="FFFFFF"/>
              <w:tabs>
                <w:tab w:val="left" w:pos="240"/>
                <w:tab w:val="left" w:pos="284"/>
                <w:tab w:val="left" w:pos="426"/>
              </w:tabs>
              <w:ind w:firstLine="709"/>
              <w:rPr>
                <w:rFonts w:ascii="Times New Roman" w:hAnsi="Times New Roman" w:cs="Times New Roman"/>
                <w:sz w:val="26"/>
                <w:szCs w:val="26"/>
              </w:rPr>
            </w:pPr>
          </w:p>
        </w:tc>
        <w:tc>
          <w:tcPr>
            <w:tcW w:w="1701" w:type="dxa"/>
            <w:gridSpan w:val="4"/>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 расписанию</w:t>
            </w:r>
          </w:p>
        </w:tc>
        <w:tc>
          <w:tcPr>
            <w:tcW w:w="2126" w:type="dxa"/>
            <w:gridSpan w:val="2"/>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Учителя  нач. классов</w:t>
            </w:r>
          </w:p>
          <w:p w:rsidR="00F62D7A" w:rsidRPr="00B61DFB" w:rsidRDefault="00FA2B2C"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Психолог</w:t>
            </w:r>
          </w:p>
        </w:tc>
      </w:tr>
      <w:tr w:rsidR="00F62D7A" w:rsidRPr="00B61DFB" w:rsidTr="00F62D7A">
        <w:trPr>
          <w:trHeight w:hRule="exact" w:val="1016"/>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3</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2"/>
                <w:sz w:val="26"/>
                <w:szCs w:val="26"/>
              </w:rPr>
              <w:t>Использование   здоровьесберегающих   технологий  в  учебно-вос</w:t>
            </w:r>
            <w:r w:rsidRPr="00B61DFB">
              <w:rPr>
                <w:rFonts w:ascii="Times New Roman" w:hAnsi="Times New Roman" w:cs="Times New Roman"/>
                <w:spacing w:val="-2"/>
                <w:sz w:val="26"/>
                <w:szCs w:val="26"/>
              </w:rPr>
              <w:softHyphen/>
            </w:r>
            <w:r w:rsidRPr="00B61DFB">
              <w:rPr>
                <w:rFonts w:ascii="Times New Roman" w:hAnsi="Times New Roman" w:cs="Times New Roman"/>
                <w:sz w:val="26"/>
                <w:szCs w:val="26"/>
              </w:rPr>
              <w:t>питательном процессе</w:t>
            </w:r>
          </w:p>
        </w:tc>
        <w:tc>
          <w:tcPr>
            <w:tcW w:w="1701" w:type="dxa"/>
            <w:gridSpan w:val="4"/>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126" w:type="dxa"/>
            <w:gridSpan w:val="2"/>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Классные руководители</w:t>
            </w:r>
          </w:p>
        </w:tc>
      </w:tr>
      <w:tr w:rsidR="00F62D7A" w:rsidRPr="00B61DFB" w:rsidTr="00F62D7A">
        <w:trPr>
          <w:trHeight w:hRule="exact" w:val="1285"/>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lastRenderedPageBreak/>
              <w:t>4</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pacing w:val="-2"/>
                <w:sz w:val="26"/>
                <w:szCs w:val="26"/>
              </w:rPr>
            </w:pPr>
            <w:r w:rsidRPr="00B61DFB">
              <w:rPr>
                <w:rFonts w:ascii="Times New Roman" w:hAnsi="Times New Roman" w:cs="Times New Roman"/>
                <w:spacing w:val="-2"/>
                <w:sz w:val="26"/>
                <w:szCs w:val="26"/>
              </w:rPr>
              <w:t>Проведение  и организация подвижных игр на переменах, динамических пауз на уроках</w:t>
            </w:r>
          </w:p>
        </w:tc>
        <w:tc>
          <w:tcPr>
            <w:tcW w:w="1701" w:type="dxa"/>
            <w:gridSpan w:val="4"/>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126" w:type="dxa"/>
            <w:gridSpan w:val="2"/>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Классные руководители</w:t>
            </w:r>
          </w:p>
        </w:tc>
      </w:tr>
      <w:tr w:rsidR="00F62D7A" w:rsidRPr="00B61DFB" w:rsidTr="00F62D7A">
        <w:trPr>
          <w:trHeight w:hRule="exact" w:val="1996"/>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5</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pacing w:val="-2"/>
                <w:sz w:val="26"/>
                <w:szCs w:val="26"/>
              </w:rPr>
            </w:pPr>
            <w:r w:rsidRPr="00B61DFB">
              <w:rPr>
                <w:rFonts w:ascii="Times New Roman" w:hAnsi="Times New Roman" w:cs="Times New Roman"/>
                <w:spacing w:val="-2"/>
                <w:sz w:val="26"/>
                <w:szCs w:val="26"/>
              </w:rPr>
              <w:t>Деятельность педагогов  по профилактике заболеваний и по привитию навыков личной гигиены, формированию ценностей здоровья и здорового образа жизни (классные часы, внеклассные мероприятия)</w:t>
            </w:r>
          </w:p>
        </w:tc>
        <w:tc>
          <w:tcPr>
            <w:tcW w:w="1701" w:type="dxa"/>
            <w:gridSpan w:val="4"/>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126" w:type="dxa"/>
            <w:gridSpan w:val="2"/>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Классные руководители</w:t>
            </w:r>
          </w:p>
        </w:tc>
      </w:tr>
      <w:tr w:rsidR="00F62D7A" w:rsidRPr="00B61DFB" w:rsidTr="00F62D7A">
        <w:trPr>
          <w:trHeight w:hRule="exact" w:val="362"/>
        </w:trPr>
        <w:tc>
          <w:tcPr>
            <w:tcW w:w="10206" w:type="dxa"/>
            <w:gridSpan w:val="10"/>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
                <w:sz w:val="26"/>
                <w:szCs w:val="26"/>
              </w:rPr>
            </w:pPr>
            <w:r w:rsidRPr="00B61DFB">
              <w:rPr>
                <w:rFonts w:ascii="Times New Roman" w:hAnsi="Times New Roman" w:cs="Times New Roman"/>
                <w:b/>
                <w:sz w:val="26"/>
                <w:szCs w:val="26"/>
              </w:rPr>
              <w:t xml:space="preserve">4. Организация </w:t>
            </w:r>
            <w:r w:rsidRPr="00B61DFB">
              <w:rPr>
                <w:rFonts w:ascii="Times New Roman" w:hAnsi="Times New Roman" w:cs="Times New Roman"/>
                <w:b/>
                <w:bCs/>
                <w:sz w:val="26"/>
                <w:szCs w:val="26"/>
              </w:rPr>
              <w:t>воспитательной и физкультурно-оздоровительной работы</w:t>
            </w:r>
          </w:p>
        </w:tc>
      </w:tr>
      <w:tr w:rsidR="00F62D7A" w:rsidRPr="00B61DFB" w:rsidTr="00F62D7A">
        <w:trPr>
          <w:trHeight w:hRule="exact" w:val="899"/>
        </w:trPr>
        <w:tc>
          <w:tcPr>
            <w:tcW w:w="1134" w:type="dxa"/>
            <w:shd w:val="clear" w:color="auto" w:fill="FFFFFF"/>
          </w:tcPr>
          <w:p w:rsidR="00F62D7A" w:rsidRPr="00B61DFB" w:rsidRDefault="00F62D7A" w:rsidP="00ED644A">
            <w:pPr>
              <w:shd w:val="clear" w:color="auto" w:fill="FFFFFF"/>
              <w:tabs>
                <w:tab w:val="left" w:pos="284"/>
                <w:tab w:val="left" w:pos="426"/>
                <w:tab w:val="left" w:leader="underscore" w:pos="461"/>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1</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1"/>
                <w:sz w:val="26"/>
                <w:szCs w:val="26"/>
              </w:rPr>
              <w:t>Создание условий для самореализации детей в системе внеуроч</w:t>
            </w:r>
            <w:r w:rsidRPr="00B61DFB">
              <w:rPr>
                <w:rFonts w:ascii="Times New Roman" w:hAnsi="Times New Roman" w:cs="Times New Roman"/>
                <w:spacing w:val="-1"/>
                <w:sz w:val="26"/>
                <w:szCs w:val="26"/>
              </w:rPr>
              <w:softHyphen/>
            </w:r>
            <w:r w:rsidRPr="00B61DFB">
              <w:rPr>
                <w:rFonts w:ascii="Times New Roman" w:hAnsi="Times New Roman" w:cs="Times New Roman"/>
                <w:sz w:val="26"/>
                <w:szCs w:val="26"/>
              </w:rPr>
              <w:t xml:space="preserve">ной деятельности </w:t>
            </w:r>
          </w:p>
        </w:tc>
        <w:tc>
          <w:tcPr>
            <w:tcW w:w="1361"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466"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3"/>
                <w:sz w:val="26"/>
                <w:szCs w:val="26"/>
              </w:rPr>
              <w:t>Администрация</w:t>
            </w:r>
          </w:p>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школы</w:t>
            </w:r>
          </w:p>
        </w:tc>
      </w:tr>
      <w:tr w:rsidR="00F62D7A" w:rsidRPr="00B61DFB" w:rsidTr="00F62D7A">
        <w:trPr>
          <w:trHeight w:hRule="exact" w:val="1286"/>
        </w:trPr>
        <w:tc>
          <w:tcPr>
            <w:tcW w:w="1134" w:type="dxa"/>
            <w:shd w:val="clear" w:color="auto" w:fill="FFFFFF"/>
          </w:tcPr>
          <w:p w:rsidR="00F62D7A" w:rsidRPr="00B61DFB" w:rsidRDefault="00F62D7A" w:rsidP="00ED644A">
            <w:pPr>
              <w:shd w:val="clear" w:color="auto" w:fill="FFFFFF"/>
              <w:tabs>
                <w:tab w:val="left" w:pos="284"/>
                <w:tab w:val="left" w:pos="426"/>
                <w:tab w:val="left" w:leader="underscore" w:pos="461"/>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2</w:t>
            </w: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p w:rsidR="00F62D7A" w:rsidRPr="00B61DFB" w:rsidRDefault="00F62D7A" w:rsidP="00ED644A">
            <w:pPr>
              <w:tabs>
                <w:tab w:val="left" w:pos="284"/>
                <w:tab w:val="left" w:pos="426"/>
              </w:tabs>
              <w:ind w:firstLine="709"/>
              <w:jc w:val="both"/>
              <w:rPr>
                <w:rFonts w:ascii="Times New Roman" w:hAnsi="Times New Roman" w:cs="Times New Roman"/>
                <w:sz w:val="26"/>
                <w:szCs w:val="26"/>
              </w:rPr>
            </w:pP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 xml:space="preserve">Организация школьных конкурсов, направленных на борьбу с </w:t>
            </w:r>
            <w:r w:rsidRPr="00B61DFB">
              <w:rPr>
                <w:rFonts w:ascii="Times New Roman" w:hAnsi="Times New Roman" w:cs="Times New Roman"/>
                <w:spacing w:val="-1"/>
                <w:sz w:val="26"/>
                <w:szCs w:val="26"/>
              </w:rPr>
              <w:t>вредными привычками, профилактику нарко</w:t>
            </w:r>
            <w:r w:rsidRPr="00B61DFB">
              <w:rPr>
                <w:rFonts w:ascii="Times New Roman" w:hAnsi="Times New Roman" w:cs="Times New Roman"/>
                <w:spacing w:val="-1"/>
                <w:sz w:val="26"/>
                <w:szCs w:val="26"/>
              </w:rPr>
              <w:softHyphen/>
            </w:r>
            <w:r w:rsidRPr="00B61DFB">
              <w:rPr>
                <w:rFonts w:ascii="Times New Roman" w:hAnsi="Times New Roman" w:cs="Times New Roman"/>
                <w:sz w:val="26"/>
                <w:szCs w:val="26"/>
              </w:rPr>
              <w:t>мании, алкоголизма</w:t>
            </w:r>
          </w:p>
        </w:tc>
        <w:tc>
          <w:tcPr>
            <w:tcW w:w="1361"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466"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3"/>
                <w:sz w:val="26"/>
                <w:szCs w:val="26"/>
              </w:rPr>
              <w:t xml:space="preserve">Администрация </w:t>
            </w:r>
            <w:r w:rsidRPr="00B61DFB">
              <w:rPr>
                <w:rFonts w:ascii="Times New Roman" w:hAnsi="Times New Roman" w:cs="Times New Roman"/>
                <w:sz w:val="26"/>
                <w:szCs w:val="26"/>
              </w:rPr>
              <w:t>школы</w:t>
            </w:r>
          </w:p>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Пед.работники</w:t>
            </w:r>
          </w:p>
        </w:tc>
      </w:tr>
      <w:tr w:rsidR="00F62D7A" w:rsidRPr="00B61DFB" w:rsidTr="00F62D7A">
        <w:trPr>
          <w:trHeight w:hRule="exact" w:val="694"/>
        </w:trPr>
        <w:tc>
          <w:tcPr>
            <w:tcW w:w="1134" w:type="dxa"/>
            <w:shd w:val="clear" w:color="auto" w:fill="FFFFFF"/>
          </w:tcPr>
          <w:p w:rsidR="00F62D7A" w:rsidRPr="00B61DFB" w:rsidRDefault="00F62D7A" w:rsidP="00ED644A">
            <w:pPr>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3</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1"/>
                <w:sz w:val="26"/>
                <w:szCs w:val="26"/>
              </w:rPr>
              <w:t>Участие в  городских  акциях по  здоровьесберегающей  деятельности</w:t>
            </w:r>
          </w:p>
        </w:tc>
        <w:tc>
          <w:tcPr>
            <w:tcW w:w="1361"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466"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Классные руководители</w:t>
            </w:r>
          </w:p>
        </w:tc>
      </w:tr>
      <w:tr w:rsidR="00F62D7A" w:rsidRPr="00B61DFB" w:rsidTr="00F62D7A">
        <w:trPr>
          <w:trHeight w:hRule="exact" w:val="1422"/>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4</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pacing w:val="-2"/>
                <w:sz w:val="26"/>
                <w:szCs w:val="26"/>
              </w:rPr>
            </w:pPr>
            <w:r w:rsidRPr="00B61DFB">
              <w:rPr>
                <w:rFonts w:ascii="Times New Roman" w:hAnsi="Times New Roman" w:cs="Times New Roman"/>
                <w:spacing w:val="-2"/>
                <w:sz w:val="26"/>
                <w:szCs w:val="26"/>
              </w:rPr>
              <w:t>Устные и наглядные средства информации, просвещения и пропаганды знаний «Береги себя» (уроки-здоровья, дискуссии и т.п.)</w:t>
            </w:r>
          </w:p>
          <w:p w:rsidR="00F62D7A" w:rsidRPr="00B61DFB" w:rsidRDefault="00F62D7A" w:rsidP="00ED644A">
            <w:pPr>
              <w:shd w:val="clear" w:color="auto" w:fill="FFFFFF"/>
              <w:tabs>
                <w:tab w:val="left" w:pos="284"/>
                <w:tab w:val="left" w:pos="426"/>
              </w:tabs>
              <w:ind w:firstLine="709"/>
              <w:rPr>
                <w:rFonts w:ascii="Times New Roman" w:hAnsi="Times New Roman" w:cs="Times New Roman"/>
                <w:sz w:val="26"/>
                <w:szCs w:val="26"/>
              </w:rPr>
            </w:pPr>
          </w:p>
        </w:tc>
        <w:tc>
          <w:tcPr>
            <w:tcW w:w="1361"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466"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Классные руководители</w:t>
            </w:r>
          </w:p>
          <w:p w:rsidR="00F62D7A" w:rsidRPr="00B61DFB" w:rsidRDefault="00F62D7A" w:rsidP="00ED644A">
            <w:pPr>
              <w:shd w:val="clear" w:color="auto" w:fill="FFFFFF"/>
              <w:tabs>
                <w:tab w:val="left" w:pos="284"/>
                <w:tab w:val="left" w:pos="426"/>
              </w:tabs>
              <w:ind w:firstLine="709"/>
              <w:rPr>
                <w:rFonts w:ascii="Times New Roman" w:hAnsi="Times New Roman" w:cs="Times New Roman"/>
                <w:sz w:val="26"/>
                <w:szCs w:val="26"/>
              </w:rPr>
            </w:pPr>
          </w:p>
        </w:tc>
      </w:tr>
      <w:tr w:rsidR="00F62D7A" w:rsidRPr="00B61DFB" w:rsidTr="00F62D7A">
        <w:trPr>
          <w:trHeight w:hRule="exact" w:val="719"/>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5</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Проведение Дней здоровья</w:t>
            </w:r>
          </w:p>
        </w:tc>
        <w:tc>
          <w:tcPr>
            <w:tcW w:w="1361"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Согласно плану</w:t>
            </w:r>
          </w:p>
        </w:tc>
        <w:tc>
          <w:tcPr>
            <w:tcW w:w="2466"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 xml:space="preserve">Классные руководители </w:t>
            </w:r>
          </w:p>
        </w:tc>
      </w:tr>
      <w:tr w:rsidR="00F62D7A" w:rsidRPr="00B61DFB" w:rsidTr="00F62D7A">
        <w:trPr>
          <w:trHeight w:hRule="exact" w:val="657"/>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6</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1"/>
                <w:sz w:val="26"/>
                <w:szCs w:val="26"/>
              </w:rPr>
              <w:t>Организация лекций и бесед для учащихся с привлечением меди</w:t>
            </w:r>
            <w:r w:rsidRPr="00B61DFB">
              <w:rPr>
                <w:rFonts w:ascii="Times New Roman" w:hAnsi="Times New Roman" w:cs="Times New Roman"/>
                <w:sz w:val="26"/>
                <w:szCs w:val="26"/>
              </w:rPr>
              <w:t>цинских работников города</w:t>
            </w:r>
          </w:p>
        </w:tc>
        <w:tc>
          <w:tcPr>
            <w:tcW w:w="1361"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3"/>
                <w:sz w:val="26"/>
                <w:szCs w:val="26"/>
              </w:rPr>
              <w:t xml:space="preserve">Постоянно           </w:t>
            </w:r>
          </w:p>
        </w:tc>
        <w:tc>
          <w:tcPr>
            <w:tcW w:w="2466"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 xml:space="preserve">Зам. по </w:t>
            </w:r>
            <w:r w:rsidR="00FA2B2C" w:rsidRPr="00B61DFB">
              <w:rPr>
                <w:rFonts w:ascii="Times New Roman" w:hAnsi="Times New Roman" w:cs="Times New Roman"/>
                <w:sz w:val="26"/>
                <w:szCs w:val="26"/>
              </w:rPr>
              <w:t>У</w:t>
            </w:r>
            <w:r w:rsidRPr="00B61DFB">
              <w:rPr>
                <w:rFonts w:ascii="Times New Roman" w:hAnsi="Times New Roman" w:cs="Times New Roman"/>
                <w:sz w:val="26"/>
                <w:szCs w:val="26"/>
              </w:rPr>
              <w:t>ВР</w:t>
            </w:r>
          </w:p>
        </w:tc>
      </w:tr>
      <w:tr w:rsidR="00F62D7A" w:rsidRPr="00B61DFB" w:rsidTr="00F62D7A">
        <w:trPr>
          <w:trHeight w:hRule="exact" w:val="648"/>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7</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2"/>
                <w:sz w:val="26"/>
                <w:szCs w:val="26"/>
              </w:rPr>
              <w:t>Проведение спортивных соревнований и марафонов</w:t>
            </w:r>
          </w:p>
        </w:tc>
        <w:tc>
          <w:tcPr>
            <w:tcW w:w="1361"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Согласно плану</w:t>
            </w:r>
          </w:p>
        </w:tc>
        <w:tc>
          <w:tcPr>
            <w:tcW w:w="2466"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7"/>
                <w:sz w:val="26"/>
                <w:szCs w:val="26"/>
              </w:rPr>
              <w:t>Учитель фи</w:t>
            </w:r>
            <w:r w:rsidRPr="00B61DFB">
              <w:rPr>
                <w:rFonts w:ascii="Times New Roman" w:hAnsi="Times New Roman" w:cs="Times New Roman"/>
                <w:spacing w:val="-6"/>
                <w:sz w:val="26"/>
                <w:szCs w:val="26"/>
              </w:rPr>
              <w:t>зической культуры</w:t>
            </w:r>
          </w:p>
        </w:tc>
      </w:tr>
      <w:tr w:rsidR="00F62D7A" w:rsidRPr="00B61DFB" w:rsidTr="00F62D7A">
        <w:trPr>
          <w:trHeight w:hRule="exact" w:val="645"/>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8</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Участие в   спортивных  соревнованиях</w:t>
            </w:r>
          </w:p>
        </w:tc>
        <w:tc>
          <w:tcPr>
            <w:tcW w:w="1361"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466"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7"/>
                <w:sz w:val="26"/>
                <w:szCs w:val="26"/>
              </w:rPr>
              <w:t>Учитель фи</w:t>
            </w:r>
            <w:r w:rsidRPr="00B61DFB">
              <w:rPr>
                <w:rFonts w:ascii="Times New Roman" w:hAnsi="Times New Roman" w:cs="Times New Roman"/>
                <w:spacing w:val="-7"/>
                <w:sz w:val="26"/>
                <w:szCs w:val="26"/>
              </w:rPr>
              <w:softHyphen/>
            </w:r>
            <w:r w:rsidRPr="00B61DFB">
              <w:rPr>
                <w:rFonts w:ascii="Times New Roman" w:hAnsi="Times New Roman" w:cs="Times New Roman"/>
                <w:spacing w:val="-6"/>
                <w:sz w:val="26"/>
                <w:szCs w:val="26"/>
              </w:rPr>
              <w:t>ической культуры</w:t>
            </w:r>
          </w:p>
        </w:tc>
      </w:tr>
      <w:tr w:rsidR="00F62D7A" w:rsidRPr="00B61DFB" w:rsidTr="00F62D7A">
        <w:trPr>
          <w:trHeight w:hRule="exact" w:val="1152"/>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9 </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1"/>
                <w:sz w:val="26"/>
                <w:szCs w:val="26"/>
              </w:rPr>
              <w:t xml:space="preserve">Проведение спортивных праздников по параллелям «Мама, папа и </w:t>
            </w:r>
            <w:r w:rsidRPr="00B61DFB">
              <w:rPr>
                <w:rFonts w:ascii="Times New Roman" w:hAnsi="Times New Roman" w:cs="Times New Roman"/>
                <w:sz w:val="26"/>
                <w:szCs w:val="26"/>
              </w:rPr>
              <w:t>я  — спортивная семья!»</w:t>
            </w:r>
          </w:p>
        </w:tc>
        <w:tc>
          <w:tcPr>
            <w:tcW w:w="1361"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Январь</w:t>
            </w:r>
          </w:p>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Февраль</w:t>
            </w:r>
          </w:p>
        </w:tc>
        <w:tc>
          <w:tcPr>
            <w:tcW w:w="2466"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pacing w:val="-7"/>
                <w:sz w:val="26"/>
                <w:szCs w:val="26"/>
              </w:rPr>
            </w:pPr>
            <w:r w:rsidRPr="00B61DFB">
              <w:rPr>
                <w:rFonts w:ascii="Times New Roman" w:hAnsi="Times New Roman" w:cs="Times New Roman"/>
                <w:spacing w:val="-7"/>
                <w:sz w:val="26"/>
                <w:szCs w:val="26"/>
              </w:rPr>
              <w:t xml:space="preserve">Учитель </w:t>
            </w:r>
          </w:p>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7"/>
                <w:sz w:val="26"/>
                <w:szCs w:val="26"/>
              </w:rPr>
              <w:t>фи</w:t>
            </w:r>
            <w:r w:rsidRPr="00B61DFB">
              <w:rPr>
                <w:rFonts w:ascii="Times New Roman" w:hAnsi="Times New Roman" w:cs="Times New Roman"/>
                <w:spacing w:val="-6"/>
                <w:sz w:val="26"/>
                <w:szCs w:val="26"/>
              </w:rPr>
              <w:t>зической культуры</w:t>
            </w:r>
          </w:p>
        </w:tc>
      </w:tr>
      <w:tr w:rsidR="00F62D7A" w:rsidRPr="00B61DFB" w:rsidTr="00F62D7A">
        <w:trPr>
          <w:trHeight w:hRule="exact" w:val="1126"/>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10</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Проведение «Веселых стартов» по параллелям</w:t>
            </w:r>
          </w:p>
        </w:tc>
        <w:tc>
          <w:tcPr>
            <w:tcW w:w="1361"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Согласно плану</w:t>
            </w:r>
          </w:p>
        </w:tc>
        <w:tc>
          <w:tcPr>
            <w:tcW w:w="2466"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pacing w:val="-7"/>
                <w:sz w:val="26"/>
                <w:szCs w:val="26"/>
              </w:rPr>
            </w:pPr>
            <w:r w:rsidRPr="00B61DFB">
              <w:rPr>
                <w:rFonts w:ascii="Times New Roman" w:hAnsi="Times New Roman" w:cs="Times New Roman"/>
                <w:spacing w:val="-7"/>
                <w:sz w:val="26"/>
                <w:szCs w:val="26"/>
              </w:rPr>
              <w:t xml:space="preserve">Учитель </w:t>
            </w:r>
          </w:p>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7"/>
                <w:sz w:val="26"/>
                <w:szCs w:val="26"/>
              </w:rPr>
              <w:t>фи</w:t>
            </w:r>
            <w:r w:rsidRPr="00B61DFB">
              <w:rPr>
                <w:rFonts w:ascii="Times New Roman" w:hAnsi="Times New Roman" w:cs="Times New Roman"/>
                <w:spacing w:val="-6"/>
                <w:sz w:val="26"/>
                <w:szCs w:val="26"/>
              </w:rPr>
              <w:t>зической культуры</w:t>
            </w:r>
          </w:p>
        </w:tc>
      </w:tr>
      <w:tr w:rsidR="00F62D7A" w:rsidRPr="00B61DFB" w:rsidTr="00F62D7A">
        <w:trPr>
          <w:trHeight w:hRule="exact" w:val="980"/>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11</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2"/>
                <w:sz w:val="26"/>
                <w:szCs w:val="26"/>
              </w:rPr>
              <w:t>Пропаганда ЗОЖ: оформление газет, плакатов, рисунков,  просмотр  видеофильмов</w:t>
            </w:r>
          </w:p>
        </w:tc>
        <w:tc>
          <w:tcPr>
            <w:tcW w:w="1361"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466"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Клас.руковод</w:t>
            </w:r>
          </w:p>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w:t>
            </w:r>
          </w:p>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Мед.раб.</w:t>
            </w:r>
          </w:p>
        </w:tc>
      </w:tr>
      <w:tr w:rsidR="00F62D7A" w:rsidRPr="00B61DFB" w:rsidTr="00F62D7A">
        <w:trPr>
          <w:trHeight w:hRule="exact" w:val="394"/>
        </w:trPr>
        <w:tc>
          <w:tcPr>
            <w:tcW w:w="10206" w:type="dxa"/>
            <w:gridSpan w:val="10"/>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
                <w:sz w:val="26"/>
                <w:szCs w:val="26"/>
              </w:rPr>
            </w:pPr>
            <w:r w:rsidRPr="00B61DFB">
              <w:rPr>
                <w:rFonts w:ascii="Times New Roman" w:hAnsi="Times New Roman" w:cs="Times New Roman"/>
                <w:b/>
                <w:bCs/>
                <w:sz w:val="26"/>
                <w:szCs w:val="26"/>
              </w:rPr>
              <w:t>5. Социально-психологическое сопровождение УВП</w:t>
            </w:r>
          </w:p>
        </w:tc>
      </w:tr>
      <w:tr w:rsidR="00F62D7A" w:rsidRPr="00B61DFB" w:rsidTr="00F62D7A">
        <w:trPr>
          <w:trHeight w:hRule="exact" w:val="1318"/>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lastRenderedPageBreak/>
              <w:t>1</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3"/>
                <w:sz w:val="26"/>
                <w:szCs w:val="26"/>
              </w:rPr>
              <w:t>Организация и проведение бесед для родителей по теме «Психо</w:t>
            </w:r>
            <w:r w:rsidRPr="00B61DFB">
              <w:rPr>
                <w:rFonts w:ascii="Times New Roman" w:hAnsi="Times New Roman" w:cs="Times New Roman"/>
                <w:spacing w:val="-1"/>
                <w:sz w:val="26"/>
                <w:szCs w:val="26"/>
              </w:rPr>
              <w:t>лого-педагогические основы воспитания детей в семье»</w:t>
            </w:r>
          </w:p>
        </w:tc>
        <w:tc>
          <w:tcPr>
            <w:tcW w:w="1701" w:type="dxa"/>
            <w:gridSpan w:val="4"/>
            <w:shd w:val="clear" w:color="auto" w:fill="FFFFFF"/>
          </w:tcPr>
          <w:p w:rsidR="00F62D7A" w:rsidRPr="00B61DFB" w:rsidRDefault="00F62D7A" w:rsidP="00ED644A">
            <w:pPr>
              <w:shd w:val="clear" w:color="auto" w:fill="FFFFFF"/>
              <w:tabs>
                <w:tab w:val="left" w:pos="284"/>
                <w:tab w:val="left" w:pos="426"/>
                <w:tab w:val="left" w:pos="1440"/>
              </w:tabs>
              <w:rPr>
                <w:rFonts w:ascii="Times New Roman" w:hAnsi="Times New Roman" w:cs="Times New Roman"/>
                <w:sz w:val="26"/>
                <w:szCs w:val="26"/>
              </w:rPr>
            </w:pPr>
            <w:r w:rsidRPr="00B61DFB">
              <w:rPr>
                <w:rFonts w:ascii="Times New Roman" w:hAnsi="Times New Roman" w:cs="Times New Roman"/>
                <w:spacing w:val="-1"/>
                <w:sz w:val="26"/>
                <w:szCs w:val="26"/>
              </w:rPr>
              <w:t>По  мере необходимости</w:t>
            </w:r>
          </w:p>
        </w:tc>
        <w:tc>
          <w:tcPr>
            <w:tcW w:w="2126" w:type="dxa"/>
            <w:gridSpan w:val="2"/>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pacing w:val="-3"/>
                <w:sz w:val="26"/>
                <w:szCs w:val="26"/>
              </w:rPr>
            </w:pPr>
            <w:r w:rsidRPr="00B61DFB">
              <w:rPr>
                <w:rFonts w:ascii="Times New Roman" w:hAnsi="Times New Roman" w:cs="Times New Roman"/>
                <w:spacing w:val="-3"/>
                <w:sz w:val="26"/>
                <w:szCs w:val="26"/>
              </w:rPr>
              <w:t>Педагог-психолог</w:t>
            </w:r>
          </w:p>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p>
        </w:tc>
      </w:tr>
      <w:tr w:rsidR="00F62D7A" w:rsidRPr="00B61DFB" w:rsidTr="00F62D7A">
        <w:trPr>
          <w:trHeight w:hRule="exact" w:val="713"/>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2</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2"/>
                <w:sz w:val="26"/>
                <w:szCs w:val="26"/>
              </w:rPr>
              <w:t>Осуществление консультативной помощи семье по охране и ук</w:t>
            </w:r>
            <w:r w:rsidRPr="00B61DFB">
              <w:rPr>
                <w:rFonts w:ascii="Times New Roman" w:hAnsi="Times New Roman" w:cs="Times New Roman"/>
                <w:sz w:val="26"/>
                <w:szCs w:val="26"/>
              </w:rPr>
              <w:t>реплению здоровья учащихся</w:t>
            </w:r>
          </w:p>
        </w:tc>
        <w:tc>
          <w:tcPr>
            <w:tcW w:w="1701" w:type="dxa"/>
            <w:gridSpan w:val="4"/>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126" w:type="dxa"/>
            <w:gridSpan w:val="2"/>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3"/>
                <w:sz w:val="26"/>
                <w:szCs w:val="26"/>
              </w:rPr>
              <w:t xml:space="preserve">Администрация </w:t>
            </w:r>
            <w:r w:rsidRPr="00B61DFB">
              <w:rPr>
                <w:rFonts w:ascii="Times New Roman" w:hAnsi="Times New Roman" w:cs="Times New Roman"/>
                <w:sz w:val="26"/>
                <w:szCs w:val="26"/>
              </w:rPr>
              <w:t>школы</w:t>
            </w:r>
          </w:p>
        </w:tc>
      </w:tr>
      <w:tr w:rsidR="00F62D7A" w:rsidRPr="00B61DFB" w:rsidTr="00F62D7A">
        <w:trPr>
          <w:trHeight w:hRule="exact" w:val="1403"/>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3</w:t>
            </w:r>
          </w:p>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Диагностика адаптации к школе учащихся 1-х классов</w:t>
            </w:r>
          </w:p>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1"/>
                <w:sz w:val="26"/>
                <w:szCs w:val="26"/>
              </w:rPr>
              <w:t>Диагностика адаптации к средней школе учащихся  4-х классов</w:t>
            </w:r>
          </w:p>
        </w:tc>
        <w:tc>
          <w:tcPr>
            <w:tcW w:w="1701" w:type="dxa"/>
            <w:gridSpan w:val="4"/>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 xml:space="preserve">Постоянно </w:t>
            </w:r>
          </w:p>
        </w:tc>
        <w:tc>
          <w:tcPr>
            <w:tcW w:w="2126" w:type="dxa"/>
            <w:gridSpan w:val="2"/>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pacing w:val="-3"/>
                <w:sz w:val="26"/>
                <w:szCs w:val="26"/>
              </w:rPr>
            </w:pPr>
            <w:r w:rsidRPr="00B61DFB">
              <w:rPr>
                <w:rFonts w:ascii="Times New Roman" w:hAnsi="Times New Roman" w:cs="Times New Roman"/>
                <w:spacing w:val="-3"/>
                <w:sz w:val="26"/>
                <w:szCs w:val="26"/>
              </w:rPr>
              <w:t>Педагог-психолог</w:t>
            </w:r>
          </w:p>
          <w:p w:rsidR="00F62D7A" w:rsidRPr="00B61DFB" w:rsidRDefault="00F62D7A" w:rsidP="00ED644A">
            <w:pPr>
              <w:shd w:val="clear" w:color="auto" w:fill="FFFFFF"/>
              <w:tabs>
                <w:tab w:val="left" w:pos="284"/>
                <w:tab w:val="left" w:pos="426"/>
              </w:tabs>
              <w:rPr>
                <w:rFonts w:ascii="Times New Roman" w:hAnsi="Times New Roman" w:cs="Times New Roman"/>
                <w:spacing w:val="-3"/>
                <w:sz w:val="26"/>
                <w:szCs w:val="26"/>
              </w:rPr>
            </w:pPr>
          </w:p>
        </w:tc>
      </w:tr>
      <w:tr w:rsidR="00F62D7A" w:rsidRPr="00B61DFB" w:rsidTr="00F62D7A">
        <w:trPr>
          <w:trHeight w:hRule="exact" w:val="1126"/>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4</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1"/>
                <w:sz w:val="26"/>
                <w:szCs w:val="26"/>
              </w:rPr>
              <w:t xml:space="preserve">Коррекция психики,  здоровья  и  девиантного  поведения учащихся </w:t>
            </w:r>
          </w:p>
        </w:tc>
        <w:tc>
          <w:tcPr>
            <w:tcW w:w="1701" w:type="dxa"/>
            <w:gridSpan w:val="4"/>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126" w:type="dxa"/>
            <w:gridSpan w:val="2"/>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pacing w:val="-3"/>
                <w:sz w:val="26"/>
                <w:szCs w:val="26"/>
              </w:rPr>
            </w:pPr>
            <w:r w:rsidRPr="00B61DFB">
              <w:rPr>
                <w:rFonts w:ascii="Times New Roman" w:hAnsi="Times New Roman" w:cs="Times New Roman"/>
                <w:spacing w:val="-3"/>
                <w:sz w:val="26"/>
                <w:szCs w:val="26"/>
              </w:rPr>
              <w:t>Педагог-психолог</w:t>
            </w:r>
          </w:p>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p>
        </w:tc>
      </w:tr>
      <w:tr w:rsidR="00F62D7A" w:rsidRPr="00B61DFB" w:rsidTr="00F62D7A">
        <w:trPr>
          <w:trHeight w:hRule="exact" w:val="1695"/>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5 </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Индивидуальные беседы с родителями по определённой проблеме</w:t>
            </w:r>
          </w:p>
        </w:tc>
        <w:tc>
          <w:tcPr>
            <w:tcW w:w="1701" w:type="dxa"/>
            <w:gridSpan w:val="4"/>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126" w:type="dxa"/>
            <w:gridSpan w:val="2"/>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pacing w:val="-3"/>
                <w:sz w:val="26"/>
                <w:szCs w:val="26"/>
              </w:rPr>
            </w:pPr>
            <w:r w:rsidRPr="00B61DFB">
              <w:rPr>
                <w:rFonts w:ascii="Times New Roman" w:hAnsi="Times New Roman" w:cs="Times New Roman"/>
                <w:spacing w:val="-3"/>
                <w:sz w:val="26"/>
                <w:szCs w:val="26"/>
              </w:rPr>
              <w:t>Педагог-психолог</w:t>
            </w:r>
          </w:p>
          <w:p w:rsidR="00F62D7A" w:rsidRPr="00B61DFB" w:rsidRDefault="00F62D7A" w:rsidP="00ED644A">
            <w:pPr>
              <w:shd w:val="clear" w:color="auto" w:fill="FFFFFF"/>
              <w:tabs>
                <w:tab w:val="left" w:pos="284"/>
                <w:tab w:val="left" w:pos="426"/>
              </w:tabs>
              <w:rPr>
                <w:rFonts w:ascii="Times New Roman" w:hAnsi="Times New Roman" w:cs="Times New Roman"/>
                <w:spacing w:val="-3"/>
                <w:sz w:val="26"/>
                <w:szCs w:val="26"/>
              </w:rPr>
            </w:pPr>
            <w:r w:rsidRPr="00B61DFB">
              <w:rPr>
                <w:rFonts w:ascii="Times New Roman" w:hAnsi="Times New Roman" w:cs="Times New Roman"/>
                <w:spacing w:val="-3"/>
                <w:sz w:val="26"/>
                <w:szCs w:val="26"/>
              </w:rPr>
              <w:t>Кл. руководитель</w:t>
            </w:r>
          </w:p>
        </w:tc>
      </w:tr>
      <w:tr w:rsidR="00F62D7A" w:rsidRPr="00B61DFB" w:rsidTr="00F62D7A">
        <w:trPr>
          <w:trHeight w:hRule="exact" w:val="423"/>
        </w:trPr>
        <w:tc>
          <w:tcPr>
            <w:tcW w:w="10206" w:type="dxa"/>
            <w:gridSpan w:val="10"/>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
                <w:sz w:val="26"/>
                <w:szCs w:val="26"/>
              </w:rPr>
            </w:pPr>
            <w:r w:rsidRPr="00B61DFB">
              <w:rPr>
                <w:rFonts w:ascii="Times New Roman" w:hAnsi="Times New Roman" w:cs="Times New Roman"/>
                <w:b/>
                <w:bCs/>
                <w:sz w:val="26"/>
                <w:szCs w:val="26"/>
              </w:rPr>
              <w:t>6. Профилактика школьного травматизма</w:t>
            </w:r>
          </w:p>
        </w:tc>
      </w:tr>
      <w:tr w:rsidR="00F62D7A" w:rsidRPr="00B61DFB" w:rsidTr="00F62D7A">
        <w:trPr>
          <w:trHeight w:hRule="exact" w:val="998"/>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bCs/>
                <w:sz w:val="26"/>
                <w:szCs w:val="26"/>
              </w:rPr>
              <w:t>1</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2"/>
                <w:sz w:val="26"/>
                <w:szCs w:val="26"/>
              </w:rPr>
              <w:t xml:space="preserve">Инструктаж по технике безопасности с учащимися школы при </w:t>
            </w:r>
            <w:r w:rsidRPr="00B61DFB">
              <w:rPr>
                <w:rFonts w:ascii="Times New Roman" w:hAnsi="Times New Roman" w:cs="Times New Roman"/>
                <w:sz w:val="26"/>
                <w:szCs w:val="26"/>
              </w:rPr>
              <w:t>проведении внеклассных и внешкольных мероприятий</w:t>
            </w:r>
          </w:p>
        </w:tc>
        <w:tc>
          <w:tcPr>
            <w:tcW w:w="1723"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104"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3"/>
                <w:sz w:val="26"/>
                <w:szCs w:val="26"/>
              </w:rPr>
              <w:t>Классные руково</w:t>
            </w:r>
            <w:r w:rsidRPr="00B61DFB">
              <w:rPr>
                <w:rFonts w:ascii="Times New Roman" w:hAnsi="Times New Roman" w:cs="Times New Roman"/>
                <w:sz w:val="26"/>
                <w:szCs w:val="26"/>
              </w:rPr>
              <w:t>дители</w:t>
            </w:r>
          </w:p>
        </w:tc>
      </w:tr>
      <w:tr w:rsidR="00F62D7A" w:rsidRPr="00B61DFB" w:rsidTr="00F62D7A">
        <w:trPr>
          <w:trHeight w:hRule="exact" w:val="861"/>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2</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1"/>
                <w:sz w:val="26"/>
                <w:szCs w:val="26"/>
              </w:rPr>
              <w:t>Проведение классных часов и бесед по профилактике травматиз</w:t>
            </w:r>
            <w:r w:rsidRPr="00B61DFB">
              <w:rPr>
                <w:rFonts w:ascii="Times New Roman" w:hAnsi="Times New Roman" w:cs="Times New Roman"/>
                <w:sz w:val="26"/>
                <w:szCs w:val="26"/>
              </w:rPr>
              <w:t>ма</w:t>
            </w:r>
          </w:p>
          <w:p w:rsidR="00F62D7A" w:rsidRPr="00B61DFB" w:rsidRDefault="00F62D7A" w:rsidP="00ED644A">
            <w:pPr>
              <w:shd w:val="clear" w:color="auto" w:fill="FFFFFF"/>
              <w:tabs>
                <w:tab w:val="left" w:pos="240"/>
                <w:tab w:val="left" w:pos="284"/>
                <w:tab w:val="left" w:pos="426"/>
              </w:tabs>
              <w:ind w:firstLine="709"/>
              <w:rPr>
                <w:rFonts w:ascii="Times New Roman" w:hAnsi="Times New Roman" w:cs="Times New Roman"/>
                <w:sz w:val="26"/>
                <w:szCs w:val="26"/>
              </w:rPr>
            </w:pPr>
          </w:p>
        </w:tc>
        <w:tc>
          <w:tcPr>
            <w:tcW w:w="1723"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Согласно плану</w:t>
            </w:r>
          </w:p>
        </w:tc>
        <w:tc>
          <w:tcPr>
            <w:tcW w:w="2104"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3"/>
                <w:sz w:val="26"/>
                <w:szCs w:val="26"/>
              </w:rPr>
              <w:t>Классные руков</w:t>
            </w:r>
            <w:r w:rsidRPr="00B61DFB">
              <w:rPr>
                <w:rFonts w:ascii="Times New Roman" w:hAnsi="Times New Roman" w:cs="Times New Roman"/>
                <w:sz w:val="26"/>
                <w:szCs w:val="26"/>
              </w:rPr>
              <w:t>дители</w:t>
            </w:r>
          </w:p>
        </w:tc>
      </w:tr>
      <w:tr w:rsidR="00F62D7A" w:rsidRPr="00B61DFB" w:rsidTr="00F62D7A">
        <w:trPr>
          <w:trHeight w:hRule="exact" w:val="711"/>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bCs/>
                <w:sz w:val="26"/>
                <w:szCs w:val="26"/>
              </w:rPr>
              <w:t>3</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1"/>
                <w:sz w:val="26"/>
                <w:szCs w:val="26"/>
              </w:rPr>
              <w:t xml:space="preserve">Выполнение программы по обучению учащихся  </w:t>
            </w:r>
            <w:r w:rsidRPr="00B61DFB">
              <w:rPr>
                <w:rFonts w:ascii="Times New Roman" w:hAnsi="Times New Roman" w:cs="Times New Roman"/>
                <w:sz w:val="26"/>
                <w:szCs w:val="26"/>
              </w:rPr>
              <w:t>правилам дорожной безопасности</w:t>
            </w:r>
          </w:p>
        </w:tc>
        <w:tc>
          <w:tcPr>
            <w:tcW w:w="1723"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Ежемесячно</w:t>
            </w:r>
          </w:p>
        </w:tc>
        <w:tc>
          <w:tcPr>
            <w:tcW w:w="2104"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3"/>
                <w:sz w:val="26"/>
                <w:szCs w:val="26"/>
              </w:rPr>
              <w:t>Классные руково</w:t>
            </w:r>
            <w:r w:rsidRPr="00B61DFB">
              <w:rPr>
                <w:rFonts w:ascii="Times New Roman" w:hAnsi="Times New Roman" w:cs="Times New Roman"/>
                <w:sz w:val="26"/>
                <w:szCs w:val="26"/>
              </w:rPr>
              <w:t>дители</w:t>
            </w:r>
          </w:p>
        </w:tc>
      </w:tr>
      <w:tr w:rsidR="00F62D7A" w:rsidRPr="00B61DFB" w:rsidTr="00F62D7A">
        <w:trPr>
          <w:trHeight w:hRule="exact" w:val="710"/>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bCs/>
                <w:sz w:val="26"/>
                <w:szCs w:val="26"/>
              </w:rPr>
              <w:t>4</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Проведение  д</w:t>
            </w:r>
            <w:r w:rsidR="00FA2B2C" w:rsidRPr="00B61DFB">
              <w:rPr>
                <w:rFonts w:ascii="Times New Roman" w:hAnsi="Times New Roman" w:cs="Times New Roman"/>
                <w:sz w:val="26"/>
                <w:szCs w:val="26"/>
              </w:rPr>
              <w:t xml:space="preserve">ней </w:t>
            </w:r>
            <w:r w:rsidRPr="00B61DFB">
              <w:rPr>
                <w:rFonts w:ascii="Times New Roman" w:hAnsi="Times New Roman" w:cs="Times New Roman"/>
                <w:sz w:val="26"/>
                <w:szCs w:val="26"/>
              </w:rPr>
              <w:t xml:space="preserve"> безопасности</w:t>
            </w:r>
          </w:p>
        </w:tc>
        <w:tc>
          <w:tcPr>
            <w:tcW w:w="1723"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1 раз в четверть</w:t>
            </w:r>
          </w:p>
        </w:tc>
        <w:tc>
          <w:tcPr>
            <w:tcW w:w="2104"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 xml:space="preserve">Заместитель </w:t>
            </w:r>
            <w:r w:rsidRPr="00B61DFB">
              <w:rPr>
                <w:rFonts w:ascii="Times New Roman" w:hAnsi="Times New Roman" w:cs="Times New Roman"/>
                <w:spacing w:val="-3"/>
                <w:sz w:val="26"/>
                <w:szCs w:val="26"/>
              </w:rPr>
              <w:t xml:space="preserve">директора  </w:t>
            </w:r>
            <w:r w:rsidR="00FA2B2C" w:rsidRPr="00B61DFB">
              <w:rPr>
                <w:rFonts w:ascii="Times New Roman" w:hAnsi="Times New Roman" w:cs="Times New Roman"/>
                <w:spacing w:val="-3"/>
                <w:sz w:val="26"/>
                <w:szCs w:val="26"/>
              </w:rPr>
              <w:t>У</w:t>
            </w:r>
            <w:r w:rsidRPr="00B61DFB">
              <w:rPr>
                <w:rFonts w:ascii="Times New Roman" w:hAnsi="Times New Roman" w:cs="Times New Roman"/>
                <w:spacing w:val="-3"/>
                <w:sz w:val="26"/>
                <w:szCs w:val="26"/>
              </w:rPr>
              <w:t>ВР</w:t>
            </w:r>
          </w:p>
        </w:tc>
      </w:tr>
      <w:tr w:rsidR="00F62D7A" w:rsidRPr="00B61DFB" w:rsidTr="00F62D7A">
        <w:trPr>
          <w:trHeight w:hRule="exact" w:val="1424"/>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bCs/>
                <w:sz w:val="26"/>
                <w:szCs w:val="26"/>
              </w:rPr>
              <w:t>5</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 xml:space="preserve">Проведение бесед медицинским персоналом школы по теме </w:t>
            </w:r>
            <w:r w:rsidRPr="00B61DFB">
              <w:rPr>
                <w:rFonts w:ascii="Times New Roman" w:hAnsi="Times New Roman" w:cs="Times New Roman"/>
                <w:spacing w:val="-2"/>
                <w:sz w:val="26"/>
                <w:szCs w:val="26"/>
              </w:rPr>
              <w:t xml:space="preserve">«Оказание первой медицинской помощи при переломах, ушибах, </w:t>
            </w:r>
            <w:r w:rsidRPr="00B61DFB">
              <w:rPr>
                <w:rFonts w:ascii="Times New Roman" w:hAnsi="Times New Roman" w:cs="Times New Roman"/>
                <w:spacing w:val="-1"/>
                <w:sz w:val="26"/>
                <w:szCs w:val="26"/>
              </w:rPr>
              <w:t>порезах, сотрясении мозга, поражении   током»</w:t>
            </w:r>
          </w:p>
        </w:tc>
        <w:tc>
          <w:tcPr>
            <w:tcW w:w="1723"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Согласно плану</w:t>
            </w:r>
          </w:p>
        </w:tc>
        <w:tc>
          <w:tcPr>
            <w:tcW w:w="2104" w:type="dxa"/>
            <w:shd w:val="clear" w:color="auto" w:fill="FFFFFF"/>
          </w:tcPr>
          <w:p w:rsidR="00FA2B2C"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 xml:space="preserve">Заместитель </w:t>
            </w:r>
            <w:r w:rsidRPr="00B61DFB">
              <w:rPr>
                <w:rFonts w:ascii="Times New Roman" w:hAnsi="Times New Roman" w:cs="Times New Roman"/>
                <w:spacing w:val="-3"/>
                <w:sz w:val="26"/>
                <w:szCs w:val="26"/>
              </w:rPr>
              <w:t xml:space="preserve">директора по </w:t>
            </w:r>
            <w:r w:rsidR="00FA2B2C" w:rsidRPr="00B61DFB">
              <w:rPr>
                <w:rFonts w:ascii="Times New Roman" w:hAnsi="Times New Roman" w:cs="Times New Roman"/>
                <w:spacing w:val="-3"/>
                <w:sz w:val="26"/>
                <w:szCs w:val="26"/>
              </w:rPr>
              <w:t>У</w:t>
            </w:r>
            <w:r w:rsidRPr="00B61DFB">
              <w:rPr>
                <w:rFonts w:ascii="Times New Roman" w:hAnsi="Times New Roman" w:cs="Times New Roman"/>
                <w:spacing w:val="-3"/>
                <w:sz w:val="26"/>
                <w:szCs w:val="26"/>
              </w:rPr>
              <w:t>ВР</w:t>
            </w:r>
          </w:p>
          <w:p w:rsidR="00F62D7A" w:rsidRPr="00B61DFB" w:rsidRDefault="00FA2B2C" w:rsidP="00ED644A">
            <w:pPr>
              <w:rPr>
                <w:rFonts w:ascii="Times New Roman" w:hAnsi="Times New Roman" w:cs="Times New Roman"/>
                <w:sz w:val="26"/>
                <w:szCs w:val="26"/>
              </w:rPr>
            </w:pPr>
            <w:r w:rsidRPr="00B61DFB">
              <w:rPr>
                <w:rFonts w:ascii="Times New Roman" w:hAnsi="Times New Roman" w:cs="Times New Roman"/>
                <w:sz w:val="26"/>
                <w:szCs w:val="26"/>
              </w:rPr>
              <w:t>Медработники</w:t>
            </w:r>
          </w:p>
        </w:tc>
      </w:tr>
      <w:tr w:rsidR="00F62D7A" w:rsidRPr="00B61DFB" w:rsidTr="00F62D7A">
        <w:trPr>
          <w:trHeight w:hRule="exact" w:val="655"/>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bCs/>
                <w:sz w:val="26"/>
                <w:szCs w:val="26"/>
              </w:rPr>
              <w:t>6</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pacing w:val="-1"/>
                <w:sz w:val="26"/>
                <w:szCs w:val="26"/>
              </w:rPr>
            </w:pPr>
            <w:r w:rsidRPr="00B61DFB">
              <w:rPr>
                <w:rFonts w:ascii="Times New Roman" w:hAnsi="Times New Roman" w:cs="Times New Roman"/>
                <w:spacing w:val="-1"/>
                <w:sz w:val="26"/>
                <w:szCs w:val="26"/>
              </w:rPr>
              <w:t>Участие в конкурсе «Безопасность и мы»</w:t>
            </w:r>
          </w:p>
          <w:p w:rsidR="00F62D7A" w:rsidRPr="00B61DFB" w:rsidRDefault="00F62D7A" w:rsidP="00ED644A">
            <w:pPr>
              <w:shd w:val="clear" w:color="auto" w:fill="FFFFFF"/>
              <w:tabs>
                <w:tab w:val="left" w:pos="284"/>
                <w:tab w:val="left" w:pos="426"/>
              </w:tabs>
              <w:ind w:firstLine="709"/>
              <w:rPr>
                <w:rFonts w:ascii="Times New Roman" w:hAnsi="Times New Roman" w:cs="Times New Roman"/>
                <w:sz w:val="26"/>
                <w:szCs w:val="26"/>
              </w:rPr>
            </w:pPr>
          </w:p>
        </w:tc>
        <w:tc>
          <w:tcPr>
            <w:tcW w:w="1723"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104"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Классные руководители</w:t>
            </w:r>
          </w:p>
        </w:tc>
      </w:tr>
      <w:tr w:rsidR="00F62D7A" w:rsidRPr="00B61DFB" w:rsidTr="00F62D7A">
        <w:trPr>
          <w:trHeight w:hRule="exact" w:val="341"/>
        </w:trPr>
        <w:tc>
          <w:tcPr>
            <w:tcW w:w="10206" w:type="dxa"/>
            <w:gridSpan w:val="10"/>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
                <w:sz w:val="26"/>
                <w:szCs w:val="26"/>
              </w:rPr>
            </w:pPr>
            <w:r w:rsidRPr="00B61DFB">
              <w:rPr>
                <w:rFonts w:ascii="Times New Roman" w:hAnsi="Times New Roman" w:cs="Times New Roman"/>
                <w:b/>
                <w:bCs/>
                <w:sz w:val="26"/>
                <w:szCs w:val="26"/>
              </w:rPr>
              <w:t xml:space="preserve">7. Оздоровительная работа </w:t>
            </w:r>
          </w:p>
        </w:tc>
      </w:tr>
      <w:tr w:rsidR="00F62D7A" w:rsidRPr="00B61DFB" w:rsidTr="00F62D7A">
        <w:trPr>
          <w:trHeight w:hRule="exact" w:val="765"/>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1</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Прививки детей согласно приказам Минздрава</w:t>
            </w:r>
          </w:p>
        </w:tc>
        <w:tc>
          <w:tcPr>
            <w:tcW w:w="1723"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В течение года</w:t>
            </w:r>
          </w:p>
        </w:tc>
        <w:tc>
          <w:tcPr>
            <w:tcW w:w="2104"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Мед.работники</w:t>
            </w:r>
          </w:p>
        </w:tc>
      </w:tr>
      <w:tr w:rsidR="00F62D7A" w:rsidRPr="00B61DFB" w:rsidTr="00F62D7A">
        <w:trPr>
          <w:trHeight w:hRule="exact" w:val="705"/>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2</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Профилактическая работа во время эпидемий</w:t>
            </w:r>
          </w:p>
        </w:tc>
        <w:tc>
          <w:tcPr>
            <w:tcW w:w="1723"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В течение года</w:t>
            </w:r>
          </w:p>
        </w:tc>
        <w:tc>
          <w:tcPr>
            <w:tcW w:w="2104"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Мед.работники</w:t>
            </w:r>
          </w:p>
        </w:tc>
      </w:tr>
      <w:tr w:rsidR="00F62D7A" w:rsidRPr="00B61DFB" w:rsidTr="00F62D7A">
        <w:trPr>
          <w:trHeight w:hRule="exact" w:val="727"/>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sz w:val="26"/>
                <w:szCs w:val="26"/>
              </w:rPr>
              <w:t>3.</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2"/>
                <w:sz w:val="26"/>
                <w:szCs w:val="26"/>
              </w:rPr>
              <w:t>Прохождение обязательного медицинского обследования учащи</w:t>
            </w:r>
            <w:r w:rsidRPr="00B61DFB">
              <w:rPr>
                <w:rFonts w:ascii="Times New Roman" w:hAnsi="Times New Roman" w:cs="Times New Roman"/>
                <w:spacing w:val="-2"/>
                <w:sz w:val="26"/>
                <w:szCs w:val="26"/>
              </w:rPr>
              <w:softHyphen/>
            </w:r>
            <w:r w:rsidRPr="00B61DFB">
              <w:rPr>
                <w:rFonts w:ascii="Times New Roman" w:hAnsi="Times New Roman" w:cs="Times New Roman"/>
                <w:sz w:val="26"/>
                <w:szCs w:val="26"/>
              </w:rPr>
              <w:t xml:space="preserve">мися 1 классов </w:t>
            </w:r>
          </w:p>
        </w:tc>
        <w:tc>
          <w:tcPr>
            <w:tcW w:w="1723"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В течение года</w:t>
            </w:r>
          </w:p>
        </w:tc>
        <w:tc>
          <w:tcPr>
            <w:tcW w:w="2104"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Мед.работники</w:t>
            </w:r>
          </w:p>
        </w:tc>
      </w:tr>
      <w:tr w:rsidR="00F62D7A" w:rsidRPr="00B61DFB" w:rsidTr="00F62D7A">
        <w:trPr>
          <w:trHeight w:hRule="exact" w:val="412"/>
        </w:trPr>
        <w:tc>
          <w:tcPr>
            <w:tcW w:w="10206" w:type="dxa"/>
            <w:gridSpan w:val="10"/>
            <w:shd w:val="clear" w:color="auto" w:fill="FFFFFF"/>
          </w:tcPr>
          <w:p w:rsidR="00F62D7A" w:rsidRPr="00B61DFB" w:rsidRDefault="00F62D7A" w:rsidP="00ED644A">
            <w:pPr>
              <w:shd w:val="clear" w:color="auto" w:fill="FFFFFF"/>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b/>
                <w:bCs/>
                <w:spacing w:val="-1"/>
                <w:sz w:val="26"/>
                <w:szCs w:val="26"/>
              </w:rPr>
              <w:t>8. Взаимосвязь с родителями, общественностью, информационное</w:t>
            </w:r>
            <w:r w:rsidRPr="00B61DFB">
              <w:rPr>
                <w:rFonts w:ascii="Times New Roman" w:hAnsi="Times New Roman" w:cs="Times New Roman"/>
                <w:bCs/>
                <w:spacing w:val="-1"/>
                <w:sz w:val="26"/>
                <w:szCs w:val="26"/>
              </w:rPr>
              <w:t xml:space="preserve"> сопровождение</w:t>
            </w:r>
          </w:p>
        </w:tc>
      </w:tr>
      <w:tr w:rsidR="00F62D7A" w:rsidRPr="00B61DFB" w:rsidTr="00F62D7A">
        <w:trPr>
          <w:trHeight w:hRule="exact" w:val="714"/>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bCs/>
                <w:sz w:val="26"/>
                <w:szCs w:val="26"/>
              </w:rPr>
              <w:lastRenderedPageBreak/>
              <w:t xml:space="preserve">1 </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2"/>
                <w:sz w:val="26"/>
                <w:szCs w:val="26"/>
              </w:rPr>
              <w:t xml:space="preserve">Проведение общешкольной родительской конференции </w:t>
            </w:r>
          </w:p>
        </w:tc>
        <w:tc>
          <w:tcPr>
            <w:tcW w:w="1723"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Январь</w:t>
            </w:r>
          </w:p>
        </w:tc>
        <w:tc>
          <w:tcPr>
            <w:tcW w:w="2104"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pacing w:val="-3"/>
                <w:sz w:val="26"/>
                <w:szCs w:val="26"/>
              </w:rPr>
            </w:pPr>
            <w:r w:rsidRPr="00B61DFB">
              <w:rPr>
                <w:rFonts w:ascii="Times New Roman" w:hAnsi="Times New Roman" w:cs="Times New Roman"/>
                <w:spacing w:val="-3"/>
                <w:sz w:val="26"/>
                <w:szCs w:val="26"/>
              </w:rPr>
              <w:t>Администрация школы</w:t>
            </w:r>
          </w:p>
          <w:p w:rsidR="00F62D7A" w:rsidRPr="00B61DFB" w:rsidRDefault="00F62D7A" w:rsidP="00ED644A">
            <w:pPr>
              <w:shd w:val="clear" w:color="auto" w:fill="FFFFFF"/>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школы</w:t>
            </w:r>
          </w:p>
        </w:tc>
      </w:tr>
      <w:tr w:rsidR="00F62D7A" w:rsidRPr="00B61DFB" w:rsidTr="00927CE2">
        <w:trPr>
          <w:trHeight w:hRule="exact" w:val="1695"/>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sz w:val="26"/>
                <w:szCs w:val="26"/>
              </w:rPr>
            </w:pPr>
            <w:r w:rsidRPr="00B61DFB">
              <w:rPr>
                <w:rFonts w:ascii="Times New Roman" w:hAnsi="Times New Roman" w:cs="Times New Roman"/>
                <w:bCs/>
                <w:sz w:val="26"/>
                <w:szCs w:val="26"/>
              </w:rPr>
              <w:t xml:space="preserve">2 </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pacing w:val="-2"/>
                <w:sz w:val="26"/>
                <w:szCs w:val="26"/>
              </w:rPr>
              <w:t>Вовлечение родителей в совместную деятельность по проведе</w:t>
            </w:r>
            <w:r w:rsidRPr="00B61DFB">
              <w:rPr>
                <w:rFonts w:ascii="Times New Roman" w:hAnsi="Times New Roman" w:cs="Times New Roman"/>
                <w:spacing w:val="-2"/>
                <w:sz w:val="26"/>
                <w:szCs w:val="26"/>
              </w:rPr>
              <w:softHyphen/>
            </w:r>
            <w:r w:rsidRPr="00B61DFB">
              <w:rPr>
                <w:rFonts w:ascii="Times New Roman" w:hAnsi="Times New Roman" w:cs="Times New Roman"/>
                <w:spacing w:val="-1"/>
                <w:sz w:val="26"/>
                <w:szCs w:val="26"/>
              </w:rPr>
              <w:t>нию каникул, традиционных школьных праздников и мероприя</w:t>
            </w:r>
            <w:r w:rsidRPr="00B61DFB">
              <w:rPr>
                <w:rFonts w:ascii="Times New Roman" w:hAnsi="Times New Roman" w:cs="Times New Roman"/>
                <w:spacing w:val="-1"/>
                <w:sz w:val="26"/>
                <w:szCs w:val="26"/>
              </w:rPr>
              <w:softHyphen/>
            </w:r>
            <w:r w:rsidRPr="00B61DFB">
              <w:rPr>
                <w:rFonts w:ascii="Times New Roman" w:hAnsi="Times New Roman" w:cs="Times New Roman"/>
                <w:sz w:val="26"/>
                <w:szCs w:val="26"/>
              </w:rPr>
              <w:t>тий, направленных на укрепление здоровья школьников</w:t>
            </w:r>
          </w:p>
        </w:tc>
        <w:tc>
          <w:tcPr>
            <w:tcW w:w="1723" w:type="dxa"/>
            <w:gridSpan w:val="5"/>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Постоянно</w:t>
            </w:r>
          </w:p>
        </w:tc>
        <w:tc>
          <w:tcPr>
            <w:tcW w:w="2104" w:type="dxa"/>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pacing w:val="-1"/>
                <w:sz w:val="26"/>
                <w:szCs w:val="26"/>
              </w:rPr>
            </w:pPr>
            <w:r w:rsidRPr="00B61DFB">
              <w:rPr>
                <w:rFonts w:ascii="Times New Roman" w:hAnsi="Times New Roman" w:cs="Times New Roman"/>
                <w:spacing w:val="-1"/>
                <w:sz w:val="26"/>
                <w:szCs w:val="26"/>
              </w:rPr>
              <w:t>Администрация</w:t>
            </w:r>
          </w:p>
          <w:p w:rsidR="00F62D7A" w:rsidRPr="00B61DFB" w:rsidRDefault="00F62D7A" w:rsidP="00ED644A">
            <w:pPr>
              <w:shd w:val="clear" w:color="auto" w:fill="FFFFFF"/>
              <w:tabs>
                <w:tab w:val="left" w:pos="284"/>
                <w:tab w:val="left" w:pos="426"/>
              </w:tabs>
              <w:rPr>
                <w:rFonts w:ascii="Times New Roman" w:hAnsi="Times New Roman" w:cs="Times New Roman"/>
                <w:spacing w:val="-3"/>
                <w:sz w:val="26"/>
                <w:szCs w:val="26"/>
              </w:rPr>
            </w:pPr>
            <w:r w:rsidRPr="00B61DFB">
              <w:rPr>
                <w:rFonts w:ascii="Times New Roman" w:hAnsi="Times New Roman" w:cs="Times New Roman"/>
                <w:spacing w:val="-3"/>
                <w:sz w:val="26"/>
                <w:szCs w:val="26"/>
              </w:rPr>
              <w:t>школы, классные</w:t>
            </w:r>
          </w:p>
          <w:p w:rsidR="00F62D7A" w:rsidRPr="00B61DFB" w:rsidRDefault="00F62D7A" w:rsidP="00ED644A">
            <w:pPr>
              <w:shd w:val="clear" w:color="auto" w:fill="FFFFFF"/>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руководители</w:t>
            </w:r>
          </w:p>
        </w:tc>
      </w:tr>
      <w:tr w:rsidR="00F62D7A" w:rsidRPr="00B61DFB" w:rsidTr="00F62D7A">
        <w:trPr>
          <w:trHeight w:hRule="exact" w:val="1381"/>
        </w:trPr>
        <w:tc>
          <w:tcPr>
            <w:tcW w:w="1134" w:type="dxa"/>
            <w:shd w:val="clear" w:color="auto" w:fill="FFFFFF"/>
          </w:tcPr>
          <w:p w:rsidR="00F62D7A" w:rsidRPr="00B61DFB" w:rsidRDefault="00F62D7A" w:rsidP="00ED644A">
            <w:pPr>
              <w:shd w:val="clear" w:color="auto" w:fill="FFFFFF"/>
              <w:tabs>
                <w:tab w:val="left" w:pos="284"/>
                <w:tab w:val="left" w:pos="426"/>
              </w:tabs>
              <w:ind w:firstLine="709"/>
              <w:jc w:val="both"/>
              <w:rPr>
                <w:rFonts w:ascii="Times New Roman" w:hAnsi="Times New Roman" w:cs="Times New Roman"/>
                <w:bCs/>
                <w:sz w:val="26"/>
                <w:szCs w:val="26"/>
              </w:rPr>
            </w:pPr>
            <w:r w:rsidRPr="00B61DFB">
              <w:rPr>
                <w:rFonts w:ascii="Times New Roman" w:hAnsi="Times New Roman" w:cs="Times New Roman"/>
                <w:bCs/>
                <w:sz w:val="26"/>
                <w:szCs w:val="26"/>
              </w:rPr>
              <w:t>3</w:t>
            </w:r>
          </w:p>
        </w:tc>
        <w:tc>
          <w:tcPr>
            <w:tcW w:w="5245" w:type="dxa"/>
            <w:gridSpan w:val="3"/>
            <w:shd w:val="clear" w:color="auto" w:fill="FFFFFF"/>
          </w:tcPr>
          <w:p w:rsidR="00F62D7A" w:rsidRPr="00B61DFB" w:rsidRDefault="00F62D7A" w:rsidP="00ED644A">
            <w:pPr>
              <w:shd w:val="clear" w:color="auto" w:fill="FFFFFF"/>
              <w:tabs>
                <w:tab w:val="left" w:pos="284"/>
                <w:tab w:val="left" w:pos="426"/>
              </w:tabs>
              <w:rPr>
                <w:rFonts w:ascii="Times New Roman" w:hAnsi="Times New Roman" w:cs="Times New Roman"/>
                <w:spacing w:val="-1"/>
                <w:sz w:val="26"/>
                <w:szCs w:val="26"/>
              </w:rPr>
            </w:pPr>
            <w:r w:rsidRPr="00B61DFB">
              <w:rPr>
                <w:rFonts w:ascii="Times New Roman" w:hAnsi="Times New Roman" w:cs="Times New Roman"/>
                <w:spacing w:val="-1"/>
                <w:sz w:val="26"/>
                <w:szCs w:val="26"/>
              </w:rPr>
              <w:t>Родительские собрания по ЗОЖ (рекомендации по оздоровлению детей)</w:t>
            </w:r>
          </w:p>
        </w:tc>
        <w:tc>
          <w:tcPr>
            <w:tcW w:w="1723" w:type="dxa"/>
            <w:gridSpan w:val="5"/>
            <w:shd w:val="clear" w:color="auto" w:fill="FFFFFF"/>
          </w:tcPr>
          <w:p w:rsidR="00F62D7A" w:rsidRPr="00B61DFB" w:rsidRDefault="00F62D7A" w:rsidP="00ED644A">
            <w:pPr>
              <w:shd w:val="clear" w:color="auto" w:fill="FFFFFF"/>
              <w:tabs>
                <w:tab w:val="left" w:pos="284"/>
                <w:tab w:val="left" w:pos="426"/>
              </w:tabs>
              <w:ind w:firstLine="709"/>
              <w:rPr>
                <w:rFonts w:ascii="Times New Roman" w:hAnsi="Times New Roman" w:cs="Times New Roman"/>
                <w:spacing w:val="-3"/>
                <w:sz w:val="26"/>
                <w:szCs w:val="26"/>
              </w:rPr>
            </w:pPr>
          </w:p>
        </w:tc>
        <w:tc>
          <w:tcPr>
            <w:tcW w:w="2104" w:type="dxa"/>
            <w:shd w:val="clear" w:color="auto" w:fill="FFFFFF"/>
          </w:tcPr>
          <w:p w:rsidR="00F62D7A" w:rsidRPr="00B61DFB" w:rsidRDefault="00F62D7A" w:rsidP="00ED644A">
            <w:pPr>
              <w:shd w:val="clear" w:color="auto" w:fill="FFFFFF"/>
              <w:tabs>
                <w:tab w:val="left" w:pos="284"/>
                <w:tab w:val="left" w:pos="426"/>
                <w:tab w:val="left" w:pos="1540"/>
              </w:tabs>
              <w:rPr>
                <w:rFonts w:ascii="Times New Roman" w:hAnsi="Times New Roman" w:cs="Times New Roman"/>
                <w:spacing w:val="-3"/>
                <w:sz w:val="26"/>
                <w:szCs w:val="26"/>
              </w:rPr>
            </w:pPr>
            <w:r w:rsidRPr="00B61DFB">
              <w:rPr>
                <w:rFonts w:ascii="Times New Roman" w:hAnsi="Times New Roman" w:cs="Times New Roman"/>
                <w:spacing w:val="-3"/>
                <w:sz w:val="26"/>
                <w:szCs w:val="26"/>
              </w:rPr>
              <w:t xml:space="preserve">Педагог-психолог, </w:t>
            </w:r>
            <w:r w:rsidRPr="00B61DFB">
              <w:rPr>
                <w:rFonts w:ascii="Times New Roman" w:hAnsi="Times New Roman" w:cs="Times New Roman"/>
                <w:sz w:val="26"/>
                <w:szCs w:val="26"/>
              </w:rPr>
              <w:t>класс</w:t>
            </w:r>
            <w:r w:rsidR="00FA2B2C" w:rsidRPr="00B61DFB">
              <w:rPr>
                <w:rFonts w:ascii="Times New Roman" w:hAnsi="Times New Roman" w:cs="Times New Roman"/>
                <w:sz w:val="26"/>
                <w:szCs w:val="26"/>
              </w:rPr>
              <w:t>н</w:t>
            </w:r>
            <w:r w:rsidRPr="00B61DFB">
              <w:rPr>
                <w:rFonts w:ascii="Times New Roman" w:hAnsi="Times New Roman" w:cs="Times New Roman"/>
                <w:sz w:val="26"/>
                <w:szCs w:val="26"/>
              </w:rPr>
              <w:t>.руковод.</w:t>
            </w:r>
          </w:p>
        </w:tc>
      </w:tr>
    </w:tbl>
    <w:p w:rsidR="00F62D7A" w:rsidRPr="00B61DFB" w:rsidRDefault="00F62D7A" w:rsidP="00ED644A">
      <w:pPr>
        <w:tabs>
          <w:tab w:val="left" w:pos="0"/>
          <w:tab w:val="left" w:pos="284"/>
          <w:tab w:val="left" w:pos="426"/>
          <w:tab w:val="left" w:pos="1995"/>
        </w:tabs>
        <w:ind w:firstLine="284"/>
        <w:jc w:val="both"/>
        <w:rPr>
          <w:rFonts w:ascii="Times New Roman" w:hAnsi="Times New Roman" w:cs="Times New Roman"/>
          <w:sz w:val="26"/>
          <w:szCs w:val="26"/>
        </w:rPr>
      </w:pPr>
    </w:p>
    <w:p w:rsidR="00F62D7A" w:rsidRPr="00B61DFB" w:rsidRDefault="00F62D7A" w:rsidP="00ED644A">
      <w:pPr>
        <w:pStyle w:val="Default"/>
        <w:tabs>
          <w:tab w:val="left" w:pos="284"/>
          <w:tab w:val="left" w:pos="426"/>
        </w:tabs>
        <w:ind w:firstLine="284"/>
        <w:jc w:val="both"/>
        <w:rPr>
          <w:sz w:val="26"/>
          <w:szCs w:val="26"/>
        </w:rPr>
      </w:pPr>
      <w:r w:rsidRPr="00B61DFB">
        <w:rPr>
          <w:b/>
          <w:sz w:val="26"/>
          <w:szCs w:val="26"/>
        </w:rPr>
        <w:t>Модель здоровья школьника</w:t>
      </w:r>
    </w:p>
    <w:p w:rsidR="00F62D7A" w:rsidRPr="00B61DFB" w:rsidRDefault="00F62D7A" w:rsidP="00ED644A">
      <w:pPr>
        <w:shd w:val="clear" w:color="auto" w:fill="FFFFFF"/>
        <w:tabs>
          <w:tab w:val="left" w:pos="284"/>
          <w:tab w:val="left" w:pos="426"/>
        </w:tabs>
        <w:jc w:val="both"/>
        <w:rPr>
          <w:rFonts w:ascii="Times New Roman" w:hAnsi="Times New Roman" w:cs="Times New Roman"/>
          <w:b/>
          <w:bCs/>
          <w:color w:val="333333"/>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4"/>
        <w:gridCol w:w="3224"/>
        <w:gridCol w:w="3866"/>
      </w:tblGrid>
      <w:tr w:rsidR="00F62D7A" w:rsidRPr="00B61DFB" w:rsidTr="00F62D7A">
        <w:trPr>
          <w:trHeight w:val="362"/>
        </w:trPr>
        <w:tc>
          <w:tcPr>
            <w:tcW w:w="3224" w:type="dxa"/>
          </w:tcPr>
          <w:p w:rsidR="00F62D7A" w:rsidRPr="00B61DFB" w:rsidRDefault="00F62D7A" w:rsidP="00ED644A">
            <w:pPr>
              <w:tabs>
                <w:tab w:val="left" w:pos="284"/>
                <w:tab w:val="left" w:pos="426"/>
              </w:tabs>
              <w:autoSpaceDE w:val="0"/>
              <w:autoSpaceDN w:val="0"/>
              <w:adjustRightIn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Здоровье физическое</w:t>
            </w:r>
          </w:p>
        </w:tc>
        <w:tc>
          <w:tcPr>
            <w:tcW w:w="3224" w:type="dxa"/>
          </w:tcPr>
          <w:p w:rsidR="00F62D7A" w:rsidRPr="00B61DFB" w:rsidRDefault="00F62D7A" w:rsidP="00ED644A">
            <w:pPr>
              <w:tabs>
                <w:tab w:val="left" w:pos="284"/>
                <w:tab w:val="left" w:pos="426"/>
              </w:tabs>
              <w:autoSpaceDE w:val="0"/>
              <w:autoSpaceDN w:val="0"/>
              <w:adjustRightIn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Здоровье социальное</w:t>
            </w:r>
          </w:p>
        </w:tc>
        <w:tc>
          <w:tcPr>
            <w:tcW w:w="3866" w:type="dxa"/>
          </w:tcPr>
          <w:p w:rsidR="00F62D7A" w:rsidRPr="00B61DFB" w:rsidRDefault="00F62D7A" w:rsidP="00ED644A">
            <w:pPr>
              <w:tabs>
                <w:tab w:val="left" w:pos="284"/>
                <w:tab w:val="left" w:pos="426"/>
              </w:tabs>
              <w:autoSpaceDE w:val="0"/>
              <w:autoSpaceDN w:val="0"/>
              <w:adjustRightIn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Здоровье психическое</w:t>
            </w:r>
          </w:p>
        </w:tc>
      </w:tr>
      <w:tr w:rsidR="00F62D7A" w:rsidRPr="00B61DFB" w:rsidTr="00F62D7A">
        <w:trPr>
          <w:trHeight w:val="1338"/>
        </w:trPr>
        <w:tc>
          <w:tcPr>
            <w:tcW w:w="3224" w:type="dxa"/>
          </w:tcPr>
          <w:p w:rsidR="00F62D7A" w:rsidRPr="00B61DFB" w:rsidRDefault="00F62D7A" w:rsidP="00ED644A">
            <w:pPr>
              <w:tabs>
                <w:tab w:val="left" w:pos="284"/>
                <w:tab w:val="left" w:pos="426"/>
              </w:tabs>
              <w:autoSpaceDE w:val="0"/>
              <w:autoSpaceDN w:val="0"/>
              <w:adjustRightInd w:val="0"/>
              <w:rPr>
                <w:rFonts w:ascii="Times New Roman" w:hAnsi="Times New Roman" w:cs="Times New Roman"/>
                <w:sz w:val="26"/>
                <w:szCs w:val="26"/>
              </w:rPr>
            </w:pPr>
            <w:r w:rsidRPr="00B61DFB">
              <w:rPr>
                <w:rFonts w:ascii="Times New Roman" w:hAnsi="Times New Roman" w:cs="Times New Roman"/>
                <w:sz w:val="26"/>
                <w:szCs w:val="26"/>
              </w:rPr>
              <w:t>Совершенство саморегуляции в организме, гармония физиологических процессов, максимальная адаптация к окружающей среде.</w:t>
            </w:r>
          </w:p>
        </w:tc>
        <w:tc>
          <w:tcPr>
            <w:tcW w:w="3224" w:type="dxa"/>
          </w:tcPr>
          <w:p w:rsidR="00F62D7A" w:rsidRPr="00B61DFB" w:rsidRDefault="00F62D7A" w:rsidP="00ED644A">
            <w:pPr>
              <w:tabs>
                <w:tab w:val="left" w:pos="284"/>
                <w:tab w:val="left" w:pos="426"/>
              </w:tabs>
              <w:autoSpaceDE w:val="0"/>
              <w:autoSpaceDN w:val="0"/>
              <w:adjustRightInd w:val="0"/>
              <w:rPr>
                <w:rFonts w:ascii="Times New Roman" w:hAnsi="Times New Roman" w:cs="Times New Roman"/>
                <w:sz w:val="26"/>
                <w:szCs w:val="26"/>
              </w:rPr>
            </w:pPr>
            <w:r w:rsidRPr="00B61DFB">
              <w:rPr>
                <w:rFonts w:ascii="Times New Roman" w:hAnsi="Times New Roman" w:cs="Times New Roman"/>
                <w:sz w:val="26"/>
                <w:szCs w:val="26"/>
              </w:rPr>
              <w:t>Моральное самообеспечение, адекватная оценка своего «я», самоопределение.</w:t>
            </w:r>
          </w:p>
          <w:p w:rsidR="00F62D7A" w:rsidRPr="00B61DFB" w:rsidRDefault="00F62D7A" w:rsidP="00ED644A">
            <w:pPr>
              <w:tabs>
                <w:tab w:val="left" w:pos="284"/>
                <w:tab w:val="left" w:pos="426"/>
              </w:tabs>
              <w:autoSpaceDE w:val="0"/>
              <w:autoSpaceDN w:val="0"/>
              <w:adjustRightInd w:val="0"/>
              <w:ind w:firstLine="709"/>
              <w:rPr>
                <w:rFonts w:ascii="Times New Roman" w:hAnsi="Times New Roman" w:cs="Times New Roman"/>
                <w:sz w:val="26"/>
                <w:szCs w:val="26"/>
              </w:rPr>
            </w:pPr>
          </w:p>
        </w:tc>
        <w:tc>
          <w:tcPr>
            <w:tcW w:w="3866" w:type="dxa"/>
          </w:tcPr>
          <w:p w:rsidR="00F62D7A" w:rsidRPr="00B61DFB" w:rsidRDefault="00F62D7A" w:rsidP="00ED644A">
            <w:pPr>
              <w:tabs>
                <w:tab w:val="left" w:pos="284"/>
                <w:tab w:val="left" w:pos="426"/>
              </w:tabs>
              <w:autoSpaceDE w:val="0"/>
              <w:autoSpaceDN w:val="0"/>
              <w:adjustRightInd w:val="0"/>
              <w:rPr>
                <w:rFonts w:ascii="Times New Roman" w:hAnsi="Times New Roman" w:cs="Times New Roman"/>
                <w:sz w:val="26"/>
                <w:szCs w:val="26"/>
              </w:rPr>
            </w:pPr>
            <w:r w:rsidRPr="00B61DFB">
              <w:rPr>
                <w:rFonts w:ascii="Times New Roman" w:hAnsi="Times New Roman" w:cs="Times New Roman"/>
                <w:sz w:val="26"/>
                <w:szCs w:val="26"/>
              </w:rPr>
              <w:t>Высокое сознание, развитое мышление,  внутренняя моральная сила, побуждающая к действию.</w:t>
            </w:r>
          </w:p>
        </w:tc>
      </w:tr>
    </w:tbl>
    <w:p w:rsidR="00F62D7A" w:rsidRPr="00B61DFB" w:rsidRDefault="00F62D7A" w:rsidP="00ED644A">
      <w:pPr>
        <w:shd w:val="clear" w:color="auto" w:fill="FFFFFF"/>
        <w:tabs>
          <w:tab w:val="left" w:pos="284"/>
          <w:tab w:val="left" w:pos="426"/>
        </w:tabs>
        <w:jc w:val="both"/>
        <w:rPr>
          <w:rFonts w:ascii="Times New Roman" w:hAnsi="Times New Roman" w:cs="Times New Roman"/>
          <w:b/>
          <w:bCs/>
          <w:color w:val="333333"/>
          <w:sz w:val="26"/>
          <w:szCs w:val="26"/>
        </w:rPr>
      </w:pPr>
    </w:p>
    <w:p w:rsidR="00F62D7A" w:rsidRPr="00A25240" w:rsidRDefault="00F62D7A" w:rsidP="00ED644A">
      <w:pPr>
        <w:shd w:val="clear" w:color="auto" w:fill="FFFFFF"/>
        <w:tabs>
          <w:tab w:val="left" w:pos="284"/>
          <w:tab w:val="left" w:pos="426"/>
        </w:tabs>
        <w:ind w:firstLine="284"/>
        <w:jc w:val="both"/>
        <w:rPr>
          <w:rFonts w:ascii="Times New Roman" w:hAnsi="Times New Roman" w:cs="Times New Roman"/>
          <w:b/>
          <w:bCs/>
          <w:color w:val="auto"/>
          <w:sz w:val="26"/>
          <w:szCs w:val="26"/>
        </w:rPr>
      </w:pPr>
      <w:r w:rsidRPr="00A25240">
        <w:rPr>
          <w:rFonts w:ascii="Times New Roman" w:hAnsi="Times New Roman" w:cs="Times New Roman"/>
          <w:b/>
          <w:bCs/>
          <w:color w:val="auto"/>
          <w:sz w:val="26"/>
          <w:szCs w:val="26"/>
        </w:rPr>
        <w:t>Диагностика обучающихся начальной школы</w:t>
      </w:r>
    </w:p>
    <w:p w:rsidR="00F62D7A" w:rsidRPr="00B61DFB" w:rsidRDefault="00F62D7A" w:rsidP="00ED644A">
      <w:pPr>
        <w:shd w:val="clear" w:color="auto" w:fill="FFFFFF"/>
        <w:tabs>
          <w:tab w:val="left" w:pos="284"/>
          <w:tab w:val="left" w:pos="426"/>
        </w:tabs>
        <w:ind w:firstLine="284"/>
        <w:jc w:val="both"/>
        <w:rPr>
          <w:rStyle w:val="dash041e0431044b0447043d044b0439char1"/>
          <w:rFonts w:ascii="Times New Roman" w:eastAsia="NewtonCSanPin-Regular" w:hAnsi="Times New Roman" w:cs="Times New Roman"/>
          <w:b/>
          <w:bCs/>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4060"/>
        <w:gridCol w:w="4984"/>
      </w:tblGrid>
      <w:tr w:rsidR="00F62D7A" w:rsidRPr="00B61DFB" w:rsidTr="00F62D7A">
        <w:tc>
          <w:tcPr>
            <w:tcW w:w="1101" w:type="dxa"/>
            <w:vAlign w:val="center"/>
          </w:tcPr>
          <w:p w:rsidR="00F62D7A" w:rsidRPr="00B61DFB" w:rsidRDefault="00F62D7A" w:rsidP="00ED644A">
            <w:pPr>
              <w:tabs>
                <w:tab w:val="left" w:pos="284"/>
                <w:tab w:val="left" w:pos="426"/>
              </w:tabs>
              <w:rPr>
                <w:rFonts w:ascii="Times New Roman" w:hAnsi="Times New Roman" w:cs="Times New Roman"/>
                <w:b/>
                <w:sz w:val="26"/>
                <w:szCs w:val="26"/>
              </w:rPr>
            </w:pPr>
            <w:r w:rsidRPr="00B61DFB">
              <w:rPr>
                <w:rFonts w:ascii="Times New Roman" w:hAnsi="Times New Roman" w:cs="Times New Roman"/>
                <w:b/>
                <w:sz w:val="26"/>
                <w:szCs w:val="26"/>
              </w:rPr>
              <w:t>Класс</w:t>
            </w:r>
          </w:p>
        </w:tc>
        <w:tc>
          <w:tcPr>
            <w:tcW w:w="4110" w:type="dxa"/>
          </w:tcPr>
          <w:p w:rsidR="00F62D7A" w:rsidRPr="00B61DFB" w:rsidRDefault="00F62D7A" w:rsidP="00ED644A">
            <w:pPr>
              <w:tabs>
                <w:tab w:val="left" w:pos="284"/>
                <w:tab w:val="left" w:pos="426"/>
              </w:tabs>
              <w:ind w:firstLine="709"/>
              <w:jc w:val="center"/>
              <w:rPr>
                <w:rFonts w:ascii="Times New Roman" w:hAnsi="Times New Roman" w:cs="Times New Roman"/>
                <w:b/>
                <w:sz w:val="26"/>
                <w:szCs w:val="26"/>
              </w:rPr>
            </w:pPr>
            <w:r w:rsidRPr="00B61DFB">
              <w:rPr>
                <w:rFonts w:ascii="Times New Roman" w:hAnsi="Times New Roman" w:cs="Times New Roman"/>
                <w:b/>
                <w:sz w:val="26"/>
                <w:szCs w:val="26"/>
              </w:rPr>
              <w:t>Задачи</w:t>
            </w:r>
          </w:p>
        </w:tc>
        <w:tc>
          <w:tcPr>
            <w:tcW w:w="5067" w:type="dxa"/>
          </w:tcPr>
          <w:p w:rsidR="00F62D7A" w:rsidRPr="00B61DFB" w:rsidRDefault="00F62D7A" w:rsidP="00ED644A">
            <w:pPr>
              <w:tabs>
                <w:tab w:val="left" w:pos="284"/>
                <w:tab w:val="left" w:pos="426"/>
              </w:tabs>
              <w:ind w:firstLine="709"/>
              <w:jc w:val="center"/>
              <w:rPr>
                <w:rFonts w:ascii="Times New Roman" w:hAnsi="Times New Roman" w:cs="Times New Roman"/>
                <w:b/>
                <w:sz w:val="26"/>
                <w:szCs w:val="26"/>
              </w:rPr>
            </w:pPr>
            <w:r w:rsidRPr="00B61DFB">
              <w:rPr>
                <w:rFonts w:ascii="Times New Roman" w:hAnsi="Times New Roman" w:cs="Times New Roman"/>
                <w:b/>
                <w:sz w:val="26"/>
                <w:szCs w:val="26"/>
              </w:rPr>
              <w:t>Форма диагностики</w:t>
            </w:r>
          </w:p>
        </w:tc>
      </w:tr>
      <w:tr w:rsidR="00F62D7A" w:rsidRPr="00B61DFB" w:rsidTr="00F62D7A">
        <w:tc>
          <w:tcPr>
            <w:tcW w:w="1101" w:type="dxa"/>
            <w:vAlign w:val="center"/>
          </w:tcPr>
          <w:p w:rsidR="00F62D7A" w:rsidRPr="00B61DFB" w:rsidRDefault="00F62D7A"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1класс</w:t>
            </w:r>
          </w:p>
        </w:tc>
        <w:tc>
          <w:tcPr>
            <w:tcW w:w="4110" w:type="dxa"/>
          </w:tcPr>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Необходимость выявить некоторые ценностные характеристики личности</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(направленность «на себя», «на общение», «на дело»), которые помогут учителю грамотно организовать взаимодействие с детьми.</w:t>
            </w:r>
          </w:p>
        </w:tc>
        <w:tc>
          <w:tcPr>
            <w:tcW w:w="5067" w:type="dxa"/>
          </w:tcPr>
          <w:p w:rsidR="00F62D7A" w:rsidRPr="00B61DFB" w:rsidRDefault="00F62D7A" w:rsidP="00ED644A">
            <w:pPr>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1. Тест «Психологический климат классного коллектива» (В.С. Ивашкин).</w:t>
            </w:r>
          </w:p>
          <w:p w:rsidR="00F62D7A" w:rsidRPr="00B61DFB" w:rsidRDefault="00F62D7A" w:rsidP="00ED644A">
            <w:pPr>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2. Анкетирование «Напряженность функционального состояния».</w:t>
            </w:r>
          </w:p>
          <w:p w:rsidR="00F62D7A" w:rsidRPr="00B61DFB" w:rsidRDefault="00F62D7A" w:rsidP="00ED644A">
            <w:pPr>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3. Анкетирование «Состояние здоровья и самочувствия».</w:t>
            </w:r>
          </w:p>
          <w:p w:rsidR="00F62D7A" w:rsidRPr="00B61DFB" w:rsidRDefault="00F62D7A" w:rsidP="00ED644A">
            <w:pPr>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4. Анкетирование «Оценка уровня школьной мотивации» Н.Лусканова).</w:t>
            </w:r>
          </w:p>
          <w:p w:rsidR="00F62D7A" w:rsidRPr="00B61DFB" w:rsidRDefault="00F62D7A" w:rsidP="00ED644A">
            <w:pPr>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5. Мониторинг групп здоровья, физкультурных групп.</w:t>
            </w:r>
          </w:p>
          <w:p w:rsidR="00F62D7A" w:rsidRPr="00B61DFB" w:rsidRDefault="00F62D7A" w:rsidP="00ED644A">
            <w:pPr>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6. Мониторинг заболеваний по медицинским справкам.</w:t>
            </w:r>
          </w:p>
        </w:tc>
      </w:tr>
      <w:tr w:rsidR="00F62D7A" w:rsidRPr="00B61DFB" w:rsidTr="00F62D7A">
        <w:tc>
          <w:tcPr>
            <w:tcW w:w="1101" w:type="dxa"/>
            <w:vAlign w:val="center"/>
          </w:tcPr>
          <w:p w:rsidR="00F62D7A" w:rsidRPr="00B61DFB" w:rsidRDefault="00F62D7A"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2-3 класс</w:t>
            </w:r>
          </w:p>
        </w:tc>
        <w:tc>
          <w:tcPr>
            <w:tcW w:w="4110" w:type="dxa"/>
          </w:tcPr>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Особенности самооценки и уровня притязаний каждого ребенка, его положение в системе личных</w:t>
            </w:r>
          </w:p>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взаимоотношений класса («звезды», «предпочитаемые», «принятые», «непринятые», «пренебрегаемые»), а также характер его отношения к школе.</w:t>
            </w:r>
          </w:p>
        </w:tc>
        <w:tc>
          <w:tcPr>
            <w:tcW w:w="5067" w:type="dxa"/>
          </w:tcPr>
          <w:p w:rsidR="00F62D7A" w:rsidRPr="00B61DFB" w:rsidRDefault="00F62D7A" w:rsidP="00ED644A">
            <w:pPr>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1. Тест «Психологический климат классного коллектива» (В.С. Ивашкин).</w:t>
            </w:r>
          </w:p>
          <w:p w:rsidR="00F62D7A" w:rsidRPr="00B61DFB" w:rsidRDefault="00F62D7A" w:rsidP="00ED644A">
            <w:pPr>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2. Анкетирование «Напряженность функционального состояния».</w:t>
            </w:r>
          </w:p>
          <w:p w:rsidR="00F62D7A" w:rsidRPr="00B61DFB" w:rsidRDefault="00F62D7A" w:rsidP="00ED644A">
            <w:pPr>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3. Анкетирование «Состояние здоровья и самочувствия».</w:t>
            </w:r>
          </w:p>
          <w:p w:rsidR="00F62D7A" w:rsidRPr="00B61DFB" w:rsidRDefault="00F62D7A" w:rsidP="00ED644A">
            <w:pPr>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4. Анкетирование «Оценка уровня школьной мотивации» Н.Лусканова).</w:t>
            </w:r>
          </w:p>
          <w:p w:rsidR="00F62D7A" w:rsidRPr="00B61DFB" w:rsidRDefault="00F62D7A" w:rsidP="00ED644A">
            <w:pPr>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 xml:space="preserve">5. Мониторинг групп здоровья, </w:t>
            </w:r>
            <w:r w:rsidRPr="00B61DFB">
              <w:rPr>
                <w:rFonts w:ascii="Times New Roman" w:hAnsi="Times New Roman" w:cs="Times New Roman"/>
                <w:sz w:val="26"/>
                <w:szCs w:val="26"/>
              </w:rPr>
              <w:lastRenderedPageBreak/>
              <w:t>физкультурных групп.</w:t>
            </w:r>
          </w:p>
          <w:p w:rsidR="00F62D7A" w:rsidRPr="00B61DFB" w:rsidRDefault="00F62D7A" w:rsidP="00ED644A">
            <w:pPr>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6. Мониторинг заболеваний по медицинским справкам.</w:t>
            </w:r>
          </w:p>
        </w:tc>
      </w:tr>
      <w:tr w:rsidR="00F62D7A" w:rsidRPr="00B61DFB" w:rsidTr="00F62D7A">
        <w:tc>
          <w:tcPr>
            <w:tcW w:w="1101" w:type="dxa"/>
            <w:vAlign w:val="center"/>
          </w:tcPr>
          <w:p w:rsidR="00F62D7A" w:rsidRPr="00B61DFB" w:rsidRDefault="00F62D7A"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lastRenderedPageBreak/>
              <w:t>4 класс</w:t>
            </w:r>
          </w:p>
        </w:tc>
        <w:tc>
          <w:tcPr>
            <w:tcW w:w="4110" w:type="dxa"/>
          </w:tcPr>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Изучения самооценки детей младшего школьного возраста.</w:t>
            </w:r>
          </w:p>
        </w:tc>
        <w:tc>
          <w:tcPr>
            <w:tcW w:w="5067" w:type="dxa"/>
          </w:tcPr>
          <w:p w:rsidR="00F62D7A" w:rsidRPr="00B61DFB" w:rsidRDefault="00F62D7A" w:rsidP="00ED644A">
            <w:pPr>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1. Тест «Психологический климат классного коллектива» (В.С. Ивашкин).</w:t>
            </w:r>
            <w:r w:rsidRPr="00B61DFB">
              <w:rPr>
                <w:rFonts w:ascii="Times New Roman" w:hAnsi="Times New Roman" w:cs="Times New Roman"/>
                <w:sz w:val="26"/>
                <w:szCs w:val="26"/>
              </w:rPr>
              <w:br/>
              <w:t>2. Анкетирование «Напряженность функционального состояния».</w:t>
            </w:r>
          </w:p>
          <w:p w:rsidR="00F62D7A" w:rsidRPr="00B61DFB" w:rsidRDefault="00F62D7A" w:rsidP="00ED644A">
            <w:pPr>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3. Анкетирование «Состояние здоровья и самочувствия».</w:t>
            </w:r>
            <w:r w:rsidRPr="00B61DFB">
              <w:rPr>
                <w:rFonts w:ascii="Times New Roman" w:hAnsi="Times New Roman" w:cs="Times New Roman"/>
                <w:sz w:val="26"/>
                <w:szCs w:val="26"/>
              </w:rPr>
              <w:br/>
              <w:t>4. Анкетирование «Оценка уровня школьной мотивации» Н.Лусканова).</w:t>
            </w:r>
          </w:p>
          <w:p w:rsidR="00F62D7A" w:rsidRPr="00B61DFB" w:rsidRDefault="00F62D7A" w:rsidP="00ED644A">
            <w:pPr>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5. Мониторинг групп здоровья, физкультурных групп.</w:t>
            </w:r>
          </w:p>
          <w:p w:rsidR="00F62D7A" w:rsidRPr="00B61DFB" w:rsidRDefault="00F62D7A" w:rsidP="00ED644A">
            <w:pPr>
              <w:tabs>
                <w:tab w:val="left" w:pos="284"/>
                <w:tab w:val="left" w:pos="426"/>
              </w:tabs>
              <w:ind w:firstLine="709"/>
              <w:rPr>
                <w:rFonts w:ascii="Times New Roman" w:hAnsi="Times New Roman" w:cs="Times New Roman"/>
                <w:sz w:val="26"/>
                <w:szCs w:val="26"/>
              </w:rPr>
            </w:pPr>
            <w:r w:rsidRPr="00B61DFB">
              <w:rPr>
                <w:rFonts w:ascii="Times New Roman" w:hAnsi="Times New Roman" w:cs="Times New Roman"/>
                <w:sz w:val="26"/>
                <w:szCs w:val="26"/>
              </w:rPr>
              <w:t>6. Мониторинг заболеваний по медицинским справкам.</w:t>
            </w:r>
          </w:p>
        </w:tc>
      </w:tr>
    </w:tbl>
    <w:p w:rsidR="00F62D7A" w:rsidRPr="00B61DFB" w:rsidRDefault="00F62D7A" w:rsidP="00ED644A">
      <w:pPr>
        <w:pStyle w:val="af4"/>
        <w:tabs>
          <w:tab w:val="clear" w:pos="4677"/>
          <w:tab w:val="clear" w:pos="9355"/>
          <w:tab w:val="left" w:pos="284"/>
          <w:tab w:val="left" w:pos="426"/>
          <w:tab w:val="left" w:pos="709"/>
        </w:tabs>
        <w:ind w:firstLine="284"/>
        <w:jc w:val="both"/>
        <w:rPr>
          <w:rStyle w:val="dash041e0431044b0447043d044b0439char1"/>
          <w:rFonts w:ascii="Times New Roman" w:eastAsia="NewtonCSanPin-Regular" w:hAnsi="Times New Roman" w:cs="Times New Roman"/>
          <w:b/>
          <w:bCs/>
          <w:iCs/>
          <w:sz w:val="26"/>
          <w:szCs w:val="26"/>
        </w:rPr>
      </w:pPr>
    </w:p>
    <w:p w:rsidR="00F62D7A" w:rsidRPr="00B61DFB" w:rsidRDefault="00F62D7A" w:rsidP="00ED644A">
      <w:pPr>
        <w:pStyle w:val="af4"/>
        <w:tabs>
          <w:tab w:val="clear" w:pos="4677"/>
          <w:tab w:val="clear" w:pos="9355"/>
          <w:tab w:val="left" w:pos="284"/>
          <w:tab w:val="left" w:pos="426"/>
          <w:tab w:val="left" w:pos="709"/>
        </w:tabs>
        <w:ind w:firstLine="284"/>
        <w:jc w:val="both"/>
        <w:rPr>
          <w:rStyle w:val="dash041e0431044b0447043d044b0439char1"/>
          <w:rFonts w:ascii="Times New Roman" w:eastAsia="NewtonCSanPin-Regular" w:hAnsi="Times New Roman" w:cs="Times New Roman"/>
          <w:b/>
          <w:bCs/>
          <w:iCs/>
          <w:sz w:val="26"/>
          <w:szCs w:val="26"/>
        </w:rPr>
      </w:pPr>
    </w:p>
    <w:p w:rsidR="00F62D7A" w:rsidRPr="00B61DFB" w:rsidRDefault="00F62D7A" w:rsidP="00ED644A">
      <w:pPr>
        <w:tabs>
          <w:tab w:val="left" w:pos="284"/>
          <w:tab w:val="left" w:pos="426"/>
        </w:tabs>
        <w:autoSpaceDE w:val="0"/>
        <w:ind w:firstLine="284"/>
        <w:jc w:val="both"/>
        <w:rPr>
          <w:rFonts w:ascii="Times New Roman" w:hAnsi="Times New Roman" w:cs="Times New Roman"/>
          <w:b/>
          <w:iCs/>
          <w:sz w:val="26"/>
          <w:szCs w:val="26"/>
        </w:rPr>
      </w:pPr>
      <w:r w:rsidRPr="00B61DFB">
        <w:rPr>
          <w:rFonts w:ascii="Times New Roman" w:hAnsi="Times New Roman" w:cs="Times New Roman"/>
          <w:b/>
          <w:iCs/>
          <w:sz w:val="26"/>
          <w:szCs w:val="26"/>
        </w:rPr>
        <w:t>Критерии оценки реализации программы формирования экологической культуры, здорового и безопасного образа жизни.</w:t>
      </w:r>
    </w:p>
    <w:p w:rsidR="00F62D7A" w:rsidRPr="00B61DFB" w:rsidRDefault="00F62D7A" w:rsidP="00ED644A">
      <w:pPr>
        <w:tabs>
          <w:tab w:val="left" w:pos="284"/>
          <w:tab w:val="left" w:pos="426"/>
        </w:tabs>
        <w:autoSpaceDE w:val="0"/>
        <w:ind w:firstLine="284"/>
        <w:jc w:val="both"/>
        <w:rPr>
          <w:rFonts w:ascii="Times New Roman" w:hAnsi="Times New Roman" w:cs="Times New Roman"/>
          <w:sz w:val="26"/>
          <w:szCs w:val="26"/>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5"/>
        <w:gridCol w:w="3366"/>
        <w:gridCol w:w="2700"/>
        <w:gridCol w:w="2880"/>
      </w:tblGrid>
      <w:tr w:rsidR="00F62D7A" w:rsidRPr="00B61DFB" w:rsidTr="00F62D7A">
        <w:tc>
          <w:tcPr>
            <w:tcW w:w="1245" w:type="dxa"/>
          </w:tcPr>
          <w:p w:rsidR="00F62D7A" w:rsidRPr="00B61DFB" w:rsidRDefault="00F62D7A" w:rsidP="00ED644A">
            <w:pPr>
              <w:tabs>
                <w:tab w:val="left" w:pos="284"/>
                <w:tab w:val="left" w:pos="426"/>
              </w:tabs>
              <w:autoSpaceDE w:val="0"/>
              <w:snapToGrid w:val="0"/>
              <w:rPr>
                <w:rFonts w:ascii="Times New Roman" w:hAnsi="Times New Roman" w:cs="Times New Roman"/>
                <w:b/>
                <w:sz w:val="26"/>
                <w:szCs w:val="26"/>
              </w:rPr>
            </w:pPr>
            <w:r w:rsidRPr="00B61DFB">
              <w:rPr>
                <w:rFonts w:ascii="Times New Roman" w:hAnsi="Times New Roman" w:cs="Times New Roman"/>
                <w:b/>
                <w:sz w:val="26"/>
                <w:szCs w:val="26"/>
              </w:rPr>
              <w:t>п\п</w:t>
            </w:r>
          </w:p>
          <w:p w:rsidR="00F62D7A" w:rsidRPr="00B61DFB" w:rsidRDefault="00F62D7A" w:rsidP="00ED644A">
            <w:pPr>
              <w:tabs>
                <w:tab w:val="left" w:pos="284"/>
                <w:tab w:val="left" w:pos="426"/>
              </w:tabs>
              <w:autoSpaceDE w:val="0"/>
              <w:ind w:firstLine="709"/>
              <w:jc w:val="center"/>
              <w:rPr>
                <w:rFonts w:ascii="Times New Roman" w:hAnsi="Times New Roman" w:cs="Times New Roman"/>
                <w:b/>
                <w:sz w:val="26"/>
                <w:szCs w:val="26"/>
              </w:rPr>
            </w:pPr>
          </w:p>
        </w:tc>
        <w:tc>
          <w:tcPr>
            <w:tcW w:w="3366" w:type="dxa"/>
          </w:tcPr>
          <w:p w:rsidR="00F62D7A" w:rsidRPr="00B61DFB" w:rsidRDefault="00F62D7A" w:rsidP="00ED644A">
            <w:pPr>
              <w:tabs>
                <w:tab w:val="left" w:pos="284"/>
                <w:tab w:val="left" w:pos="426"/>
              </w:tabs>
              <w:snapToGri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Критерий</w:t>
            </w:r>
          </w:p>
        </w:tc>
        <w:tc>
          <w:tcPr>
            <w:tcW w:w="2700" w:type="dxa"/>
          </w:tcPr>
          <w:p w:rsidR="00F62D7A" w:rsidRPr="00B61DFB" w:rsidRDefault="00F62D7A" w:rsidP="00ED644A">
            <w:pPr>
              <w:tabs>
                <w:tab w:val="left" w:pos="284"/>
                <w:tab w:val="left" w:pos="426"/>
              </w:tabs>
              <w:snapToGri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Показатели</w:t>
            </w:r>
          </w:p>
        </w:tc>
        <w:tc>
          <w:tcPr>
            <w:tcW w:w="2880" w:type="dxa"/>
          </w:tcPr>
          <w:p w:rsidR="00F62D7A" w:rsidRPr="00B61DFB" w:rsidRDefault="00F62D7A" w:rsidP="00ED644A">
            <w:pPr>
              <w:tabs>
                <w:tab w:val="left" w:pos="284"/>
                <w:tab w:val="left" w:pos="426"/>
              </w:tabs>
              <w:autoSpaceDE w:val="0"/>
              <w:snapToGrid w:val="0"/>
              <w:ind w:firstLine="709"/>
              <w:jc w:val="center"/>
              <w:rPr>
                <w:rFonts w:ascii="Times New Roman" w:hAnsi="Times New Roman" w:cs="Times New Roman"/>
                <w:b/>
                <w:sz w:val="26"/>
                <w:szCs w:val="26"/>
              </w:rPr>
            </w:pPr>
            <w:r w:rsidRPr="00B61DFB">
              <w:rPr>
                <w:rFonts w:ascii="Times New Roman" w:hAnsi="Times New Roman" w:cs="Times New Roman"/>
                <w:b/>
                <w:sz w:val="26"/>
                <w:szCs w:val="26"/>
              </w:rPr>
              <w:t>Измерители</w:t>
            </w:r>
          </w:p>
          <w:p w:rsidR="00F62D7A" w:rsidRPr="00B61DFB" w:rsidRDefault="00F62D7A" w:rsidP="00ED644A">
            <w:pPr>
              <w:tabs>
                <w:tab w:val="left" w:pos="284"/>
                <w:tab w:val="left" w:pos="426"/>
              </w:tabs>
              <w:ind w:firstLine="709"/>
              <w:jc w:val="center"/>
              <w:rPr>
                <w:rFonts w:ascii="Times New Roman" w:hAnsi="Times New Roman" w:cs="Times New Roman"/>
                <w:b/>
                <w:sz w:val="26"/>
                <w:szCs w:val="26"/>
              </w:rPr>
            </w:pPr>
          </w:p>
        </w:tc>
      </w:tr>
      <w:tr w:rsidR="00F62D7A" w:rsidRPr="00B61DFB" w:rsidTr="00F62D7A">
        <w:tc>
          <w:tcPr>
            <w:tcW w:w="1245" w:type="dxa"/>
          </w:tcPr>
          <w:p w:rsidR="00F62D7A" w:rsidRPr="00B61DFB" w:rsidRDefault="00F62D7A" w:rsidP="00ED644A">
            <w:pPr>
              <w:tabs>
                <w:tab w:val="left" w:pos="284"/>
                <w:tab w:val="left" w:pos="426"/>
              </w:tabs>
              <w:autoSpaceDE w:val="0"/>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1.</w:t>
            </w:r>
          </w:p>
        </w:tc>
        <w:tc>
          <w:tcPr>
            <w:tcW w:w="3366"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Наличие в детях желания заботиться о своем здоровье (формирование заинтересованного</w:t>
            </w:r>
          </w:p>
          <w:p w:rsidR="00F62D7A" w:rsidRPr="00B61DFB" w:rsidRDefault="00F62D7A" w:rsidP="00ED644A">
            <w:pPr>
              <w:tabs>
                <w:tab w:val="left" w:pos="284"/>
                <w:tab w:val="left" w:pos="426"/>
              </w:tabs>
              <w:autoSpaceDE w:val="0"/>
              <w:rPr>
                <w:rFonts w:ascii="Times New Roman" w:hAnsi="Times New Roman" w:cs="Times New Roman"/>
                <w:sz w:val="26"/>
                <w:szCs w:val="26"/>
              </w:rPr>
            </w:pPr>
            <w:r w:rsidRPr="00B61DFB">
              <w:rPr>
                <w:rFonts w:ascii="Times New Roman" w:hAnsi="Times New Roman" w:cs="Times New Roman"/>
                <w:sz w:val="26"/>
                <w:szCs w:val="26"/>
              </w:rPr>
              <w:t>отношения к собственному здоровью).</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c>
          <w:tcPr>
            <w:tcW w:w="2700"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Положительная динамика результативности анкетирования по данному вопросу.</w:t>
            </w:r>
          </w:p>
        </w:tc>
        <w:tc>
          <w:tcPr>
            <w:tcW w:w="2880"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Анкетирование.</w:t>
            </w:r>
          </w:p>
          <w:p w:rsidR="00F62D7A" w:rsidRPr="00B61DFB" w:rsidRDefault="00F62D7A" w:rsidP="00ED644A">
            <w:pPr>
              <w:tabs>
                <w:tab w:val="left" w:pos="284"/>
                <w:tab w:val="left" w:pos="426"/>
              </w:tabs>
              <w:autoSpaceDE w:val="0"/>
              <w:rPr>
                <w:rFonts w:ascii="Times New Roman" w:hAnsi="Times New Roman" w:cs="Times New Roman"/>
                <w:sz w:val="26"/>
                <w:szCs w:val="26"/>
              </w:rPr>
            </w:pPr>
            <w:r w:rsidRPr="00B61DFB">
              <w:rPr>
                <w:rFonts w:ascii="Times New Roman" w:hAnsi="Times New Roman" w:cs="Times New Roman"/>
                <w:sz w:val="26"/>
                <w:szCs w:val="26"/>
              </w:rPr>
              <w:t>Наблюдение школьной медицинской службы.</w:t>
            </w:r>
          </w:p>
          <w:p w:rsidR="00F62D7A" w:rsidRPr="00B61DFB" w:rsidRDefault="00F62D7A" w:rsidP="00ED644A">
            <w:pPr>
              <w:tabs>
                <w:tab w:val="left" w:pos="284"/>
                <w:tab w:val="left" w:pos="426"/>
              </w:tabs>
              <w:autoSpaceDE w:val="0"/>
              <w:rPr>
                <w:rFonts w:ascii="Times New Roman" w:hAnsi="Times New Roman" w:cs="Times New Roman"/>
                <w:sz w:val="26"/>
                <w:szCs w:val="26"/>
              </w:rPr>
            </w:pPr>
            <w:r w:rsidRPr="00B61DFB">
              <w:rPr>
                <w:rFonts w:ascii="Times New Roman" w:hAnsi="Times New Roman" w:cs="Times New Roman"/>
                <w:sz w:val="26"/>
                <w:szCs w:val="26"/>
              </w:rPr>
              <w:t>Результаты медицинских осмотров. Количество дней пропущенных по болезни.</w:t>
            </w:r>
          </w:p>
        </w:tc>
      </w:tr>
      <w:tr w:rsidR="00F62D7A" w:rsidRPr="00B61DFB" w:rsidTr="00F62D7A">
        <w:tc>
          <w:tcPr>
            <w:tcW w:w="1245" w:type="dxa"/>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2.</w:t>
            </w:r>
          </w:p>
        </w:tc>
        <w:tc>
          <w:tcPr>
            <w:tcW w:w="3366"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Установка на использование</w:t>
            </w:r>
          </w:p>
          <w:p w:rsidR="00F62D7A" w:rsidRPr="00B61DFB" w:rsidRDefault="00F62D7A" w:rsidP="00ED644A">
            <w:pPr>
              <w:tabs>
                <w:tab w:val="left" w:pos="284"/>
                <w:tab w:val="left" w:pos="426"/>
              </w:tabs>
              <w:autoSpaceDE w:val="0"/>
              <w:rPr>
                <w:rFonts w:ascii="Times New Roman" w:hAnsi="Times New Roman" w:cs="Times New Roman"/>
                <w:sz w:val="26"/>
                <w:szCs w:val="26"/>
              </w:rPr>
            </w:pPr>
            <w:r w:rsidRPr="00B61DFB">
              <w:rPr>
                <w:rFonts w:ascii="Times New Roman" w:hAnsi="Times New Roman" w:cs="Times New Roman"/>
                <w:sz w:val="26"/>
                <w:szCs w:val="26"/>
              </w:rPr>
              <w:t>здорового питания.</w:t>
            </w:r>
          </w:p>
          <w:p w:rsidR="00F62D7A" w:rsidRPr="00B61DFB" w:rsidRDefault="00F62D7A" w:rsidP="00ED644A">
            <w:pPr>
              <w:tabs>
                <w:tab w:val="left" w:pos="284"/>
                <w:tab w:val="left" w:pos="426"/>
              </w:tabs>
              <w:autoSpaceDE w:val="0"/>
              <w:ind w:firstLine="709"/>
              <w:rPr>
                <w:rFonts w:ascii="Times New Roman" w:hAnsi="Times New Roman" w:cs="Times New Roman"/>
                <w:sz w:val="26"/>
                <w:szCs w:val="26"/>
              </w:rPr>
            </w:pPr>
          </w:p>
        </w:tc>
        <w:tc>
          <w:tcPr>
            <w:tcW w:w="2700" w:type="dxa"/>
          </w:tcPr>
          <w:p w:rsidR="00F62D7A" w:rsidRPr="00B61DFB" w:rsidRDefault="00F62D7A" w:rsidP="00ED644A">
            <w:pPr>
              <w:tabs>
                <w:tab w:val="left" w:pos="284"/>
                <w:tab w:val="left" w:pos="426"/>
              </w:tabs>
              <w:autoSpaceDE w:val="0"/>
              <w:rPr>
                <w:rFonts w:ascii="Times New Roman" w:hAnsi="Times New Roman" w:cs="Times New Roman"/>
                <w:sz w:val="26"/>
                <w:szCs w:val="26"/>
              </w:rPr>
            </w:pPr>
            <w:r w:rsidRPr="00B61DFB">
              <w:rPr>
                <w:rFonts w:ascii="Times New Roman" w:hAnsi="Times New Roman" w:cs="Times New Roman"/>
                <w:sz w:val="26"/>
                <w:szCs w:val="26"/>
              </w:rPr>
              <w:t>Положительная динамика результативности анкетирования по данному вопросу.</w:t>
            </w:r>
          </w:p>
        </w:tc>
        <w:tc>
          <w:tcPr>
            <w:tcW w:w="2880"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Анкетирование.</w:t>
            </w:r>
          </w:p>
          <w:p w:rsidR="00F62D7A" w:rsidRPr="00B61DFB" w:rsidRDefault="00F62D7A" w:rsidP="00ED644A">
            <w:pPr>
              <w:tabs>
                <w:tab w:val="left" w:pos="284"/>
                <w:tab w:val="left" w:pos="426"/>
              </w:tabs>
              <w:autoSpaceDE w:val="0"/>
              <w:rPr>
                <w:rFonts w:ascii="Times New Roman" w:hAnsi="Times New Roman" w:cs="Times New Roman"/>
                <w:sz w:val="26"/>
                <w:szCs w:val="26"/>
              </w:rPr>
            </w:pPr>
            <w:r w:rsidRPr="00B61DFB">
              <w:rPr>
                <w:rFonts w:ascii="Times New Roman" w:hAnsi="Times New Roman" w:cs="Times New Roman"/>
                <w:sz w:val="26"/>
                <w:szCs w:val="26"/>
              </w:rPr>
              <w:t>Наблюдение за питанием в школе и дома.</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r w:rsidR="00F62D7A" w:rsidRPr="00B61DFB" w:rsidTr="00F62D7A">
        <w:tc>
          <w:tcPr>
            <w:tcW w:w="1245" w:type="dxa"/>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3.</w:t>
            </w:r>
          </w:p>
        </w:tc>
        <w:tc>
          <w:tcPr>
            <w:tcW w:w="3366"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Использование оптимальных</w:t>
            </w:r>
          </w:p>
          <w:p w:rsidR="00F62D7A" w:rsidRPr="00B61DFB" w:rsidRDefault="00F62D7A" w:rsidP="00ED644A">
            <w:pPr>
              <w:tabs>
                <w:tab w:val="left" w:pos="284"/>
                <w:tab w:val="left" w:pos="426"/>
              </w:tabs>
              <w:autoSpaceDE w:val="0"/>
              <w:rPr>
                <w:rFonts w:ascii="Times New Roman" w:hAnsi="Times New Roman" w:cs="Times New Roman"/>
                <w:sz w:val="26"/>
                <w:szCs w:val="26"/>
              </w:rPr>
            </w:pPr>
            <w:r w:rsidRPr="00B61DFB">
              <w:rPr>
                <w:rFonts w:ascii="Times New Roman" w:hAnsi="Times New Roman" w:cs="Times New Roman"/>
                <w:sz w:val="26"/>
                <w:szCs w:val="26"/>
              </w:rPr>
              <w:t>двигательных режимов для детей с учетом их возрастных, психологических и иных особенностей.</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c>
          <w:tcPr>
            <w:tcW w:w="2700"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Отрицательная динамика уровня заболеваемости опорно-двигательного</w:t>
            </w:r>
          </w:p>
          <w:p w:rsidR="00F62D7A" w:rsidRPr="00B61DFB" w:rsidRDefault="00F62D7A" w:rsidP="00ED644A">
            <w:pPr>
              <w:tabs>
                <w:tab w:val="left" w:pos="284"/>
                <w:tab w:val="left" w:pos="426"/>
              </w:tabs>
              <w:autoSpaceDE w:val="0"/>
              <w:rPr>
                <w:rFonts w:ascii="Times New Roman" w:hAnsi="Times New Roman" w:cs="Times New Roman"/>
                <w:sz w:val="26"/>
                <w:szCs w:val="26"/>
              </w:rPr>
            </w:pPr>
            <w:r w:rsidRPr="00B61DFB">
              <w:rPr>
                <w:rFonts w:ascii="Times New Roman" w:hAnsi="Times New Roman" w:cs="Times New Roman"/>
                <w:sz w:val="26"/>
                <w:szCs w:val="26"/>
              </w:rPr>
              <w:t>аппарата (исключая заболевания органического генеза, травматического характера).</w:t>
            </w:r>
          </w:p>
        </w:tc>
        <w:tc>
          <w:tcPr>
            <w:tcW w:w="2880"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Анкетирование.</w:t>
            </w:r>
          </w:p>
          <w:p w:rsidR="00F62D7A" w:rsidRPr="00B61DFB" w:rsidRDefault="00F62D7A" w:rsidP="00ED644A">
            <w:pPr>
              <w:tabs>
                <w:tab w:val="left" w:pos="284"/>
                <w:tab w:val="left" w:pos="426"/>
              </w:tabs>
              <w:autoSpaceDE w:val="0"/>
              <w:rPr>
                <w:rFonts w:ascii="Times New Roman" w:hAnsi="Times New Roman" w:cs="Times New Roman"/>
                <w:color w:val="0000FF"/>
                <w:sz w:val="26"/>
                <w:szCs w:val="26"/>
              </w:rPr>
            </w:pPr>
            <w:r w:rsidRPr="00B61DFB">
              <w:rPr>
                <w:rFonts w:ascii="Times New Roman" w:hAnsi="Times New Roman" w:cs="Times New Roman"/>
                <w:sz w:val="26"/>
                <w:szCs w:val="26"/>
              </w:rPr>
              <w:t>Учет времени на занятия физкультурой</w:t>
            </w:r>
            <w:r w:rsidRPr="00B61DFB">
              <w:rPr>
                <w:rFonts w:ascii="Times New Roman" w:hAnsi="Times New Roman" w:cs="Times New Roman"/>
                <w:color w:val="0000FF"/>
                <w:sz w:val="26"/>
                <w:szCs w:val="26"/>
              </w:rPr>
              <w:t>.</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r w:rsidR="00F62D7A" w:rsidRPr="00B61DFB" w:rsidTr="00F62D7A">
        <w:tc>
          <w:tcPr>
            <w:tcW w:w="1245" w:type="dxa"/>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4.</w:t>
            </w:r>
          </w:p>
        </w:tc>
        <w:tc>
          <w:tcPr>
            <w:tcW w:w="3366"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Развитие потребности в занятиях физической культурой и спортом.</w:t>
            </w:r>
          </w:p>
          <w:p w:rsidR="00F62D7A" w:rsidRPr="00B61DFB" w:rsidRDefault="00F62D7A" w:rsidP="00ED644A">
            <w:pPr>
              <w:tabs>
                <w:tab w:val="left" w:pos="284"/>
                <w:tab w:val="left" w:pos="426"/>
              </w:tabs>
              <w:autoSpaceDE w:val="0"/>
              <w:ind w:firstLine="709"/>
              <w:rPr>
                <w:rFonts w:ascii="Times New Roman" w:hAnsi="Times New Roman" w:cs="Times New Roman"/>
                <w:sz w:val="26"/>
                <w:szCs w:val="26"/>
              </w:rPr>
            </w:pPr>
          </w:p>
          <w:p w:rsidR="00F62D7A" w:rsidRPr="00B61DFB" w:rsidRDefault="00F62D7A" w:rsidP="00ED644A">
            <w:pPr>
              <w:tabs>
                <w:tab w:val="left" w:pos="284"/>
                <w:tab w:val="left" w:pos="426"/>
              </w:tabs>
              <w:ind w:firstLine="709"/>
              <w:rPr>
                <w:rFonts w:ascii="Times New Roman" w:hAnsi="Times New Roman" w:cs="Times New Roman"/>
                <w:sz w:val="26"/>
                <w:szCs w:val="26"/>
              </w:rPr>
            </w:pPr>
          </w:p>
        </w:tc>
        <w:tc>
          <w:tcPr>
            <w:tcW w:w="2700"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Положительная динамика результативности анкетирования по данному вопросу.</w:t>
            </w:r>
          </w:p>
          <w:p w:rsidR="00F62D7A" w:rsidRPr="00B61DFB" w:rsidRDefault="00F62D7A" w:rsidP="00ED644A">
            <w:pPr>
              <w:tabs>
                <w:tab w:val="left" w:pos="284"/>
                <w:tab w:val="left" w:pos="426"/>
              </w:tabs>
              <w:autoSpaceDE w:val="0"/>
              <w:rPr>
                <w:rFonts w:ascii="Times New Roman" w:hAnsi="Times New Roman" w:cs="Times New Roman"/>
                <w:sz w:val="26"/>
                <w:szCs w:val="26"/>
              </w:rPr>
            </w:pPr>
            <w:r w:rsidRPr="00B61DFB">
              <w:rPr>
                <w:rFonts w:ascii="Times New Roman" w:hAnsi="Times New Roman" w:cs="Times New Roman"/>
                <w:sz w:val="26"/>
                <w:szCs w:val="26"/>
              </w:rPr>
              <w:lastRenderedPageBreak/>
              <w:t>Положительная динамика числа занимающихся в спортивных кружках</w:t>
            </w:r>
          </w:p>
          <w:p w:rsidR="00F62D7A" w:rsidRPr="00B61DFB" w:rsidRDefault="00F62D7A" w:rsidP="00ED644A">
            <w:pPr>
              <w:tabs>
                <w:tab w:val="left" w:pos="284"/>
                <w:tab w:val="left" w:pos="426"/>
              </w:tabs>
              <w:autoSpaceDE w:val="0"/>
              <w:ind w:firstLine="709"/>
              <w:rPr>
                <w:rFonts w:ascii="Times New Roman" w:hAnsi="Times New Roman" w:cs="Times New Roman"/>
                <w:sz w:val="26"/>
                <w:szCs w:val="26"/>
              </w:rPr>
            </w:pPr>
            <w:r w:rsidRPr="00B61DFB">
              <w:rPr>
                <w:rFonts w:ascii="Times New Roman" w:hAnsi="Times New Roman" w:cs="Times New Roman"/>
                <w:sz w:val="26"/>
                <w:szCs w:val="26"/>
              </w:rPr>
              <w:t>и секциях.</w:t>
            </w:r>
          </w:p>
        </w:tc>
        <w:tc>
          <w:tcPr>
            <w:tcW w:w="2880"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lastRenderedPageBreak/>
              <w:t>Анкетирование.</w:t>
            </w:r>
          </w:p>
          <w:p w:rsidR="00F62D7A" w:rsidRPr="00B61DFB" w:rsidRDefault="00F62D7A" w:rsidP="00ED644A">
            <w:pPr>
              <w:tabs>
                <w:tab w:val="left" w:pos="284"/>
                <w:tab w:val="left" w:pos="426"/>
              </w:tabs>
              <w:autoSpaceDE w:val="0"/>
              <w:rPr>
                <w:rFonts w:ascii="Times New Roman" w:hAnsi="Times New Roman" w:cs="Times New Roman"/>
                <w:sz w:val="26"/>
                <w:szCs w:val="26"/>
              </w:rPr>
            </w:pPr>
            <w:r w:rsidRPr="00B61DFB">
              <w:rPr>
                <w:rFonts w:ascii="Times New Roman" w:hAnsi="Times New Roman" w:cs="Times New Roman"/>
                <w:sz w:val="26"/>
                <w:szCs w:val="26"/>
              </w:rPr>
              <w:t>Наблюдение.</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r w:rsidR="00F62D7A" w:rsidRPr="00B61DFB" w:rsidTr="00F62D7A">
        <w:tc>
          <w:tcPr>
            <w:tcW w:w="1245" w:type="dxa"/>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lastRenderedPageBreak/>
              <w:t>5.</w:t>
            </w:r>
          </w:p>
        </w:tc>
        <w:tc>
          <w:tcPr>
            <w:tcW w:w="3366"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Применение рекомендуемого</w:t>
            </w:r>
          </w:p>
          <w:p w:rsidR="00F62D7A" w:rsidRPr="00B61DFB" w:rsidRDefault="00F62D7A" w:rsidP="00ED644A">
            <w:pPr>
              <w:tabs>
                <w:tab w:val="left" w:pos="284"/>
                <w:tab w:val="left" w:pos="426"/>
              </w:tabs>
              <w:autoSpaceDE w:val="0"/>
              <w:rPr>
                <w:rFonts w:ascii="Times New Roman" w:hAnsi="Times New Roman" w:cs="Times New Roman"/>
                <w:sz w:val="26"/>
                <w:szCs w:val="26"/>
              </w:rPr>
            </w:pPr>
            <w:r w:rsidRPr="00B61DFB">
              <w:rPr>
                <w:rFonts w:ascii="Times New Roman" w:hAnsi="Times New Roman" w:cs="Times New Roman"/>
                <w:sz w:val="26"/>
                <w:szCs w:val="26"/>
              </w:rPr>
              <w:t>врачами режима дня.</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c>
          <w:tcPr>
            <w:tcW w:w="2700"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Положительная динамика в выполнении рекомендаций врача.  Анализ выполнения рекомендаций.</w:t>
            </w:r>
          </w:p>
        </w:tc>
        <w:tc>
          <w:tcPr>
            <w:tcW w:w="2880"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Наблюдение.</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r w:rsidR="00F62D7A" w:rsidRPr="00B61DFB" w:rsidTr="00F62D7A">
        <w:tc>
          <w:tcPr>
            <w:tcW w:w="1245" w:type="dxa"/>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6.</w:t>
            </w:r>
          </w:p>
        </w:tc>
        <w:tc>
          <w:tcPr>
            <w:tcW w:w="3366"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Знание негативных факторов  риска здоровью детей (сниженная двигательная активность,</w:t>
            </w:r>
          </w:p>
          <w:p w:rsidR="00F62D7A" w:rsidRPr="00B61DFB" w:rsidRDefault="00F62D7A" w:rsidP="00ED644A">
            <w:pPr>
              <w:tabs>
                <w:tab w:val="left" w:pos="284"/>
                <w:tab w:val="left" w:pos="426"/>
              </w:tabs>
              <w:autoSpaceDE w:val="0"/>
              <w:rPr>
                <w:rFonts w:ascii="Times New Roman" w:hAnsi="Times New Roman" w:cs="Times New Roman"/>
                <w:sz w:val="26"/>
                <w:szCs w:val="26"/>
              </w:rPr>
            </w:pPr>
            <w:r w:rsidRPr="00B61DFB">
              <w:rPr>
                <w:rFonts w:ascii="Times New Roman" w:hAnsi="Times New Roman" w:cs="Times New Roman"/>
                <w:sz w:val="26"/>
                <w:szCs w:val="26"/>
              </w:rPr>
              <w:t>курение, алкоголь, наркотики и</w:t>
            </w:r>
          </w:p>
          <w:p w:rsidR="00F62D7A" w:rsidRPr="00B61DFB" w:rsidRDefault="00F62D7A" w:rsidP="00ED644A">
            <w:pPr>
              <w:tabs>
                <w:tab w:val="left" w:pos="284"/>
                <w:tab w:val="left" w:pos="426"/>
              </w:tabs>
              <w:autoSpaceDE w:val="0"/>
              <w:rPr>
                <w:rFonts w:ascii="Times New Roman" w:hAnsi="Times New Roman" w:cs="Times New Roman"/>
                <w:sz w:val="26"/>
                <w:szCs w:val="26"/>
              </w:rPr>
            </w:pPr>
            <w:r w:rsidRPr="00B61DFB">
              <w:rPr>
                <w:rFonts w:ascii="Times New Roman" w:hAnsi="Times New Roman" w:cs="Times New Roman"/>
                <w:sz w:val="26"/>
                <w:szCs w:val="26"/>
              </w:rPr>
              <w:t>другие психоактивные вещества, инфекционные заболевания).</w:t>
            </w:r>
          </w:p>
        </w:tc>
        <w:tc>
          <w:tcPr>
            <w:tcW w:w="2700"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Положительная динамика результативности анкетирования по данному вопросу.</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c>
          <w:tcPr>
            <w:tcW w:w="2880"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Анкетирование.</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r w:rsidR="00F62D7A" w:rsidRPr="00B61DFB" w:rsidTr="00F62D7A">
        <w:tc>
          <w:tcPr>
            <w:tcW w:w="1245" w:type="dxa"/>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7.</w:t>
            </w:r>
          </w:p>
        </w:tc>
        <w:tc>
          <w:tcPr>
            <w:tcW w:w="3366" w:type="dxa"/>
          </w:tcPr>
          <w:p w:rsidR="00F62D7A" w:rsidRPr="00B61DFB" w:rsidRDefault="00F62D7A" w:rsidP="00ED644A">
            <w:pPr>
              <w:tabs>
                <w:tab w:val="left" w:pos="284"/>
                <w:tab w:val="left" w:pos="426"/>
              </w:tabs>
              <w:autoSpaceDE w:val="0"/>
              <w:rPr>
                <w:rFonts w:ascii="Times New Roman" w:hAnsi="Times New Roman" w:cs="Times New Roman"/>
                <w:sz w:val="26"/>
                <w:szCs w:val="26"/>
              </w:rPr>
            </w:pPr>
            <w:r w:rsidRPr="00B61DFB">
              <w:rPr>
                <w:rFonts w:ascii="Times New Roman" w:hAnsi="Times New Roman" w:cs="Times New Roman"/>
                <w:sz w:val="26"/>
                <w:szCs w:val="26"/>
              </w:rPr>
              <w:t>Становление навыков противостояния вовлечению в табакокурение, употребление алкоголя, наркотических и сильнодействующих веществ</w:t>
            </w:r>
          </w:p>
        </w:tc>
        <w:tc>
          <w:tcPr>
            <w:tcW w:w="2700"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 xml:space="preserve">Положительная динамика результативности анкетирования по данному вопросу. </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c>
          <w:tcPr>
            <w:tcW w:w="2880" w:type="dxa"/>
          </w:tcPr>
          <w:p w:rsidR="00FA2B2C"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Анкетирование.</w:t>
            </w:r>
          </w:p>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Наблюдение.</w:t>
            </w:r>
          </w:p>
        </w:tc>
      </w:tr>
      <w:tr w:rsidR="00F62D7A" w:rsidRPr="00B61DFB" w:rsidTr="00F62D7A">
        <w:tc>
          <w:tcPr>
            <w:tcW w:w="1245" w:type="dxa"/>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8.</w:t>
            </w:r>
          </w:p>
        </w:tc>
        <w:tc>
          <w:tcPr>
            <w:tcW w:w="3366" w:type="dxa"/>
          </w:tcPr>
          <w:p w:rsidR="00F62D7A" w:rsidRPr="00B61DFB" w:rsidRDefault="00F62D7A" w:rsidP="00ED644A">
            <w:pPr>
              <w:tabs>
                <w:tab w:val="left" w:pos="284"/>
                <w:tab w:val="left" w:pos="426"/>
              </w:tabs>
              <w:autoSpaceDE w:val="0"/>
              <w:rPr>
                <w:rFonts w:ascii="Times New Roman" w:hAnsi="Times New Roman" w:cs="Times New Roman"/>
                <w:sz w:val="26"/>
                <w:szCs w:val="26"/>
              </w:rPr>
            </w:pPr>
            <w:r w:rsidRPr="00B61DFB">
              <w:rPr>
                <w:rFonts w:ascii="Times New Roman" w:hAnsi="Times New Roman" w:cs="Times New Roman"/>
                <w:sz w:val="26"/>
                <w:szCs w:val="26"/>
              </w:rPr>
              <w:t>Потребность ребенка безбоязненно обращаться к врачу по любым вопросам, связанным с особенностями роста и развития, состояния здоровья.</w:t>
            </w:r>
          </w:p>
        </w:tc>
        <w:tc>
          <w:tcPr>
            <w:tcW w:w="2700"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Положительная динамика результативности анкетирования по данному вопросу.</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c>
          <w:tcPr>
            <w:tcW w:w="2880" w:type="dxa"/>
          </w:tcPr>
          <w:p w:rsidR="00F62D7A" w:rsidRPr="00B61DFB" w:rsidRDefault="00F62D7A" w:rsidP="00ED644A">
            <w:pPr>
              <w:tabs>
                <w:tab w:val="left" w:pos="284"/>
                <w:tab w:val="left" w:pos="426"/>
              </w:tabs>
              <w:autoSpaceDE w:val="0"/>
              <w:snapToGrid w:val="0"/>
              <w:rPr>
                <w:rFonts w:ascii="Times New Roman" w:hAnsi="Times New Roman" w:cs="Times New Roman"/>
                <w:sz w:val="26"/>
                <w:szCs w:val="26"/>
              </w:rPr>
            </w:pPr>
            <w:r w:rsidRPr="00B61DFB">
              <w:rPr>
                <w:rFonts w:ascii="Times New Roman" w:hAnsi="Times New Roman" w:cs="Times New Roman"/>
                <w:sz w:val="26"/>
                <w:szCs w:val="26"/>
              </w:rPr>
              <w:t>Анкетирование.</w:t>
            </w:r>
          </w:p>
          <w:p w:rsidR="00F62D7A" w:rsidRPr="00B61DFB" w:rsidRDefault="00F62D7A" w:rsidP="00ED644A">
            <w:pPr>
              <w:tabs>
                <w:tab w:val="left" w:pos="284"/>
                <w:tab w:val="left" w:pos="426"/>
              </w:tabs>
              <w:ind w:firstLine="709"/>
              <w:rPr>
                <w:rFonts w:ascii="Times New Roman" w:hAnsi="Times New Roman" w:cs="Times New Roman"/>
                <w:sz w:val="26"/>
                <w:szCs w:val="26"/>
              </w:rPr>
            </w:pPr>
          </w:p>
        </w:tc>
      </w:tr>
      <w:tr w:rsidR="00F62D7A" w:rsidRPr="00B61DFB" w:rsidTr="00F62D7A">
        <w:tc>
          <w:tcPr>
            <w:tcW w:w="1245" w:type="dxa"/>
          </w:tcPr>
          <w:p w:rsidR="00F62D7A" w:rsidRPr="00B61DFB" w:rsidRDefault="00F62D7A" w:rsidP="00ED644A">
            <w:pPr>
              <w:tabs>
                <w:tab w:val="left" w:pos="284"/>
                <w:tab w:val="left" w:pos="426"/>
              </w:tabs>
              <w:snapToGrid w:val="0"/>
              <w:ind w:firstLine="709"/>
              <w:jc w:val="both"/>
              <w:rPr>
                <w:rFonts w:ascii="Times New Roman" w:hAnsi="Times New Roman" w:cs="Times New Roman"/>
                <w:sz w:val="26"/>
                <w:szCs w:val="26"/>
              </w:rPr>
            </w:pPr>
            <w:r w:rsidRPr="00B61DFB">
              <w:rPr>
                <w:rFonts w:ascii="Times New Roman" w:hAnsi="Times New Roman" w:cs="Times New Roman"/>
                <w:sz w:val="26"/>
                <w:szCs w:val="26"/>
              </w:rPr>
              <w:t>9.</w:t>
            </w:r>
          </w:p>
        </w:tc>
        <w:tc>
          <w:tcPr>
            <w:tcW w:w="3366" w:type="dxa"/>
          </w:tcPr>
          <w:p w:rsidR="00F62D7A" w:rsidRPr="00B61DFB" w:rsidRDefault="00F62D7A" w:rsidP="00ED644A">
            <w:pPr>
              <w:tabs>
                <w:tab w:val="left" w:pos="284"/>
                <w:tab w:val="left" w:pos="426"/>
              </w:tabs>
              <w:autoSpaceDE w:val="0"/>
              <w:rPr>
                <w:rFonts w:ascii="Times New Roman" w:hAnsi="Times New Roman" w:cs="Times New Roman"/>
                <w:sz w:val="26"/>
                <w:szCs w:val="26"/>
              </w:rPr>
            </w:pPr>
            <w:r w:rsidRPr="00B61DFB">
              <w:rPr>
                <w:rFonts w:ascii="Times New Roman" w:hAnsi="Times New Roman" w:cs="Times New Roman"/>
                <w:sz w:val="26"/>
                <w:szCs w:val="26"/>
              </w:rPr>
              <w:t>Развитие готовности самостоятельно поддерживать свое здоровье на основе использования навыков личной гигиены.</w:t>
            </w:r>
          </w:p>
        </w:tc>
        <w:tc>
          <w:tcPr>
            <w:tcW w:w="2700" w:type="dxa"/>
          </w:tcPr>
          <w:p w:rsidR="00F62D7A" w:rsidRPr="00B61DFB" w:rsidRDefault="00F62D7A" w:rsidP="00ED644A">
            <w:pPr>
              <w:tabs>
                <w:tab w:val="left" w:pos="284"/>
                <w:tab w:val="left" w:pos="426"/>
              </w:tabs>
              <w:rPr>
                <w:rFonts w:ascii="Times New Roman" w:hAnsi="Times New Roman" w:cs="Times New Roman"/>
                <w:sz w:val="26"/>
                <w:szCs w:val="26"/>
              </w:rPr>
            </w:pPr>
            <w:r w:rsidRPr="00B61DFB">
              <w:rPr>
                <w:rFonts w:ascii="Times New Roman" w:hAnsi="Times New Roman" w:cs="Times New Roman"/>
                <w:sz w:val="26"/>
                <w:szCs w:val="26"/>
              </w:rPr>
              <w:t xml:space="preserve">Положительная динамика результативности анкетирования по данному вопросу. </w:t>
            </w:r>
          </w:p>
        </w:tc>
        <w:tc>
          <w:tcPr>
            <w:tcW w:w="2880" w:type="dxa"/>
          </w:tcPr>
          <w:p w:rsidR="00F62D7A" w:rsidRPr="00B61DFB" w:rsidRDefault="00F62D7A" w:rsidP="00ED644A">
            <w:pPr>
              <w:tabs>
                <w:tab w:val="left" w:pos="284"/>
                <w:tab w:val="left" w:pos="426"/>
              </w:tabs>
              <w:snapToGrid w:val="0"/>
              <w:rPr>
                <w:rFonts w:ascii="Times New Roman" w:hAnsi="Times New Roman" w:cs="Times New Roman"/>
                <w:sz w:val="26"/>
                <w:szCs w:val="26"/>
              </w:rPr>
            </w:pPr>
            <w:r w:rsidRPr="00B61DFB">
              <w:rPr>
                <w:rFonts w:ascii="Times New Roman" w:hAnsi="Times New Roman" w:cs="Times New Roman"/>
                <w:sz w:val="26"/>
                <w:szCs w:val="26"/>
              </w:rPr>
              <w:t>Анкетирование.</w:t>
            </w:r>
          </w:p>
        </w:tc>
      </w:tr>
    </w:tbl>
    <w:p w:rsidR="00F62D7A" w:rsidRPr="00B61DFB" w:rsidRDefault="00F62D7A" w:rsidP="00ED644A">
      <w:pPr>
        <w:jc w:val="both"/>
        <w:rPr>
          <w:rFonts w:ascii="Times New Roman" w:hAnsi="Times New Roman" w:cs="Times New Roman"/>
          <w:sz w:val="26"/>
          <w:szCs w:val="26"/>
          <w:highlight w:val="yellow"/>
        </w:rPr>
      </w:pPr>
    </w:p>
    <w:p w:rsidR="00F62D7A" w:rsidRPr="00B61DFB" w:rsidRDefault="00F62D7A"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61DFB">
        <w:rPr>
          <w:rFonts w:ascii="Times New Roman" w:hAnsi="Times New Roman" w:cs="Times New Roman"/>
          <w:spacing w:val="2"/>
          <w:sz w:val="26"/>
          <w:szCs w:val="26"/>
        </w:rPr>
        <w:t xml:space="preserve">у обучающихся знаний, установок, личностных ориентиров </w:t>
      </w:r>
      <w:r w:rsidRPr="00B61DFB">
        <w:rPr>
          <w:rFonts w:ascii="Times New Roman" w:hAnsi="Times New Roman" w:cs="Times New Roman"/>
          <w:sz w:val="26"/>
          <w:szCs w:val="26"/>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F62D7A" w:rsidRPr="00B61DFB" w:rsidRDefault="00F62D7A" w:rsidP="00ED644A">
      <w:pPr>
        <w:autoSpaceDE w:val="0"/>
        <w:autoSpaceDN w:val="0"/>
        <w:adjustRightInd w:val="0"/>
        <w:ind w:firstLine="709"/>
        <w:jc w:val="both"/>
        <w:textAlignment w:val="center"/>
        <w:rPr>
          <w:rFonts w:ascii="Times New Roman" w:hAnsi="Times New Roman" w:cs="Times New Roman"/>
          <w:spacing w:val="2"/>
          <w:sz w:val="26"/>
          <w:szCs w:val="26"/>
        </w:rPr>
      </w:pPr>
      <w:r w:rsidRPr="00B61DFB">
        <w:rPr>
          <w:rFonts w:ascii="Times New Roman" w:hAnsi="Times New Roman" w:cs="Times New Roman"/>
          <w:spacing w:val="2"/>
          <w:sz w:val="26"/>
          <w:szCs w:val="26"/>
        </w:rPr>
        <w:t>Программа построена на основе общенациональных цен</w:t>
      </w:r>
      <w:r w:rsidRPr="00B61DFB">
        <w:rPr>
          <w:rFonts w:ascii="Times New Roman" w:hAnsi="Times New Roman" w:cs="Times New Roman"/>
          <w:sz w:val="26"/>
          <w:szCs w:val="26"/>
        </w:rPr>
        <w:t xml:space="preserve">ностей российского общества, таких, как гражданственность, </w:t>
      </w:r>
      <w:r w:rsidRPr="00B61DFB">
        <w:rPr>
          <w:rFonts w:ascii="Times New Roman" w:hAnsi="Times New Roman" w:cs="Times New Roman"/>
          <w:spacing w:val="2"/>
          <w:sz w:val="26"/>
          <w:szCs w:val="26"/>
        </w:rPr>
        <w:t xml:space="preserve">здоровье, природа, экологическая культура, безопасность человека и государства. Программа направлена на развитие мотивации и </w:t>
      </w:r>
      <w:r w:rsidRPr="00B61DFB">
        <w:rPr>
          <w:rFonts w:ascii="Times New Roman" w:hAnsi="Times New Roman" w:cs="Times New Roman"/>
          <w:spacing w:val="2"/>
          <w:sz w:val="26"/>
          <w:szCs w:val="26"/>
        </w:rPr>
        <w:lastRenderedPageBreak/>
        <w:t xml:space="preserve">готовности обучающихся повышать свою </w:t>
      </w:r>
      <w:r w:rsidRPr="00B61DFB">
        <w:rPr>
          <w:rFonts w:ascii="Times New Roman" w:hAnsi="Times New Roman" w:cs="Times New Roman"/>
          <w:sz w:val="26"/>
          <w:szCs w:val="26"/>
        </w:rPr>
        <w:t xml:space="preserve">экологическую грамотность, действовать предусмотрительно, </w:t>
      </w:r>
      <w:r w:rsidRPr="00B61DFB">
        <w:rPr>
          <w:rFonts w:ascii="Times New Roman" w:hAnsi="Times New Roman" w:cs="Times New Roman"/>
          <w:spacing w:val="2"/>
          <w:sz w:val="26"/>
          <w:szCs w:val="26"/>
        </w:rPr>
        <w:t>осознанно придерживаться здорового и экологически без</w:t>
      </w:r>
      <w:r w:rsidRPr="00B61DFB">
        <w:rPr>
          <w:rFonts w:ascii="Times New Roman" w:hAnsi="Times New Roman" w:cs="Times New Roman"/>
          <w:sz w:val="26"/>
          <w:szCs w:val="26"/>
        </w:rPr>
        <w:t xml:space="preserve">опасного образа жизни, вести работу по экологическому просвещению, ценить природу как источник духовного развития, </w:t>
      </w:r>
      <w:r w:rsidRPr="00B61DFB">
        <w:rPr>
          <w:rFonts w:ascii="Times New Roman" w:hAnsi="Times New Roman" w:cs="Times New Roman"/>
          <w:spacing w:val="2"/>
          <w:sz w:val="26"/>
          <w:szCs w:val="26"/>
        </w:rPr>
        <w:t xml:space="preserve">информации, красоты, здоровья, материального благополучия. </w:t>
      </w:r>
    </w:p>
    <w:p w:rsidR="00F62D7A" w:rsidRPr="00B61DFB" w:rsidRDefault="00F62D7A"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Программа формирования экологической культуры, здорового и безопас</w:t>
      </w:r>
      <w:r w:rsidR="00927CE2">
        <w:rPr>
          <w:rFonts w:ascii="Times New Roman" w:hAnsi="Times New Roman" w:cs="Times New Roman"/>
          <w:sz w:val="26"/>
          <w:szCs w:val="26"/>
        </w:rPr>
        <w:t>ного образа жизни при получении</w:t>
      </w:r>
      <w:r w:rsidRPr="00B61DFB">
        <w:rPr>
          <w:rFonts w:ascii="Times New Roman" w:hAnsi="Times New Roman" w:cs="Times New Roman"/>
          <w:sz w:val="26"/>
          <w:szCs w:val="26"/>
        </w:rPr>
        <w:t xml:space="preserve"> начального общего образования cформирована с учётом факторов, оказывающих существенное влияние на состояние здоровья детей:</w:t>
      </w:r>
    </w:p>
    <w:p w:rsidR="00F62D7A" w:rsidRPr="00B61DFB" w:rsidRDefault="00F62D7A" w:rsidP="00ED644A">
      <w:pPr>
        <w:ind w:firstLine="709"/>
        <w:contextualSpacing/>
        <w:jc w:val="both"/>
        <w:outlineLvl w:val="1"/>
        <w:rPr>
          <w:rFonts w:ascii="Times New Roman" w:hAnsi="Times New Roman" w:cs="Times New Roman"/>
          <w:sz w:val="26"/>
          <w:szCs w:val="26"/>
        </w:rPr>
      </w:pPr>
      <w:bookmarkStart w:id="177" w:name="_Toc442956368"/>
      <w:r w:rsidRPr="00B61DFB">
        <w:rPr>
          <w:rFonts w:ascii="Times New Roman" w:hAnsi="Times New Roman" w:cs="Times New Roman"/>
          <w:sz w:val="26"/>
          <w:szCs w:val="26"/>
        </w:rPr>
        <w:t>- неблагоприятные экологические, социальные и экономические условия;</w:t>
      </w:r>
      <w:bookmarkEnd w:id="177"/>
    </w:p>
    <w:p w:rsidR="00F62D7A" w:rsidRPr="00B61DFB" w:rsidRDefault="00F62D7A" w:rsidP="00ED644A">
      <w:pPr>
        <w:ind w:firstLine="709"/>
        <w:contextualSpacing/>
        <w:jc w:val="both"/>
        <w:outlineLvl w:val="1"/>
        <w:rPr>
          <w:rFonts w:ascii="Times New Roman" w:hAnsi="Times New Roman" w:cs="Times New Roman"/>
          <w:spacing w:val="2"/>
          <w:sz w:val="26"/>
          <w:szCs w:val="26"/>
        </w:rPr>
      </w:pPr>
      <w:bookmarkStart w:id="178" w:name="_Toc442956369"/>
      <w:r w:rsidRPr="00B61DFB">
        <w:rPr>
          <w:rFonts w:ascii="Times New Roman" w:hAnsi="Times New Roman" w:cs="Times New Roman"/>
          <w:spacing w:val="-2"/>
          <w:sz w:val="26"/>
          <w:szCs w:val="26"/>
        </w:rPr>
        <w:t>- факторы риска, имеющие место в образовательных организациях</w:t>
      </w:r>
      <w:r w:rsidRPr="00B61DFB">
        <w:rPr>
          <w:rFonts w:ascii="Times New Roman" w:hAnsi="Times New Roman" w:cs="Times New Roman"/>
          <w:spacing w:val="2"/>
          <w:sz w:val="26"/>
          <w:szCs w:val="26"/>
        </w:rPr>
        <w:t>, которые приводят к дальнейшему ухудшению здоровья детей и подростков от первого к последнему году обучения;</w:t>
      </w:r>
      <w:bookmarkEnd w:id="178"/>
    </w:p>
    <w:p w:rsidR="00F62D7A" w:rsidRPr="00B61DFB" w:rsidRDefault="00F62D7A" w:rsidP="00ED644A">
      <w:pPr>
        <w:ind w:firstLine="709"/>
        <w:contextualSpacing/>
        <w:jc w:val="both"/>
        <w:outlineLvl w:val="1"/>
        <w:rPr>
          <w:rFonts w:ascii="Times New Roman" w:hAnsi="Times New Roman" w:cs="Times New Roman"/>
          <w:sz w:val="26"/>
          <w:szCs w:val="26"/>
        </w:rPr>
      </w:pPr>
      <w:bookmarkStart w:id="179" w:name="_Toc442956370"/>
      <w:r w:rsidRPr="00B61DFB">
        <w:rPr>
          <w:rFonts w:ascii="Times New Roman" w:hAnsi="Times New Roman" w:cs="Times New Roman"/>
          <w:spacing w:val="2"/>
          <w:sz w:val="26"/>
          <w:szCs w:val="26"/>
        </w:rPr>
        <w:t>- чувствительность к воздействиям при одновременной</w:t>
      </w:r>
      <w:r w:rsidRPr="00B61DFB">
        <w:rPr>
          <w:rFonts w:ascii="Times New Roman" w:hAnsi="Times New Roman" w:cs="Times New Roman"/>
          <w:spacing w:val="2"/>
          <w:sz w:val="26"/>
          <w:szCs w:val="26"/>
        </w:rPr>
        <w:br/>
      </w:r>
      <w:r w:rsidRPr="00B61DFB">
        <w:rPr>
          <w:rFonts w:ascii="Times New Roman" w:hAnsi="Times New Roman" w:cs="Times New Roman"/>
          <w:sz w:val="26"/>
          <w:szCs w:val="26"/>
        </w:rPr>
        <w:t xml:space="preserve">к ним инертности по своей природе, обусловливающей временной разрыв между воздействием и результатом, который </w:t>
      </w:r>
      <w:r w:rsidRPr="00B61DFB">
        <w:rPr>
          <w:rFonts w:ascii="Times New Roman" w:hAnsi="Times New Roman" w:cs="Times New Roman"/>
          <w:spacing w:val="2"/>
          <w:sz w:val="26"/>
          <w:szCs w:val="26"/>
        </w:rPr>
        <w:t>может быть значительным, достигая нескольких лет, и те</w:t>
      </w:r>
      <w:r w:rsidRPr="00B61DFB">
        <w:rPr>
          <w:rFonts w:ascii="Times New Roman" w:hAnsi="Times New Roman" w:cs="Times New Roman"/>
          <w:spacing w:val="-3"/>
          <w:sz w:val="26"/>
          <w:szCs w:val="26"/>
        </w:rPr>
        <w:t>м самым между начальным и существенным проявлением небла</w:t>
      </w:r>
      <w:r w:rsidRPr="00B61DFB">
        <w:rPr>
          <w:rFonts w:ascii="Times New Roman" w:hAnsi="Times New Roman" w:cs="Times New Roman"/>
          <w:sz w:val="26"/>
          <w:szCs w:val="26"/>
        </w:rPr>
        <w:t>гополучных популяционных сдвигов в здоровье детей и подростков и всего населения страны в целом;</w:t>
      </w:r>
      <w:bookmarkEnd w:id="179"/>
    </w:p>
    <w:p w:rsidR="00F62D7A" w:rsidRPr="00B61DFB" w:rsidRDefault="00F62D7A" w:rsidP="00ED644A">
      <w:pPr>
        <w:ind w:firstLine="709"/>
        <w:contextualSpacing/>
        <w:jc w:val="both"/>
        <w:outlineLvl w:val="1"/>
        <w:rPr>
          <w:rFonts w:ascii="Times New Roman" w:hAnsi="Times New Roman" w:cs="Times New Roman"/>
          <w:sz w:val="26"/>
          <w:szCs w:val="26"/>
        </w:rPr>
      </w:pPr>
      <w:bookmarkStart w:id="180" w:name="_Toc442956371"/>
      <w:r w:rsidRPr="00B61DFB">
        <w:rPr>
          <w:rFonts w:ascii="Times New Roman" w:hAnsi="Times New Roman" w:cs="Times New Roman"/>
          <w:sz w:val="26"/>
          <w:szCs w:val="26"/>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FA2B2C" w:rsidRPr="00B61DFB">
        <w:rPr>
          <w:rFonts w:ascii="Times New Roman" w:hAnsi="Times New Roman" w:cs="Times New Roman"/>
          <w:sz w:val="26"/>
          <w:szCs w:val="26"/>
        </w:rPr>
        <w:t xml:space="preserve"> </w:t>
      </w:r>
      <w:r w:rsidRPr="00B61DFB">
        <w:rPr>
          <w:rFonts w:ascii="Times New Roman" w:hAnsi="Times New Roman" w:cs="Times New Roman"/>
          <w:spacing w:val="-2"/>
          <w:sz w:val="26"/>
          <w:szCs w:val="26"/>
        </w:rPr>
        <w:t>опыта «нездоровья» (за исключением детей с серьёзными хро</w:t>
      </w:r>
      <w:r w:rsidRPr="00B61DFB">
        <w:rPr>
          <w:rFonts w:ascii="Times New Roman" w:hAnsi="Times New Roman" w:cs="Times New Roman"/>
          <w:sz w:val="26"/>
          <w:szCs w:val="26"/>
        </w:rPr>
        <w:t>ническими заболеваниями) и восприятием ребёнком состо</w:t>
      </w:r>
      <w:r w:rsidRPr="00B61DFB">
        <w:rPr>
          <w:rFonts w:ascii="Times New Roman" w:hAnsi="Times New Roman" w:cs="Times New Roman"/>
          <w:spacing w:val="2"/>
          <w:sz w:val="26"/>
          <w:szCs w:val="26"/>
        </w:rPr>
        <w:t xml:space="preserve">яния болезни главным образом как ограничения свободы </w:t>
      </w:r>
      <w:r w:rsidRPr="00B61DFB">
        <w:rPr>
          <w:rFonts w:ascii="Times New Roman" w:hAnsi="Times New Roman" w:cs="Times New Roman"/>
          <w:sz w:val="26"/>
          <w:szCs w:val="26"/>
        </w:rPr>
        <w:t>(необходимость лежать в постели, болезненные уколы).</w:t>
      </w:r>
      <w:bookmarkEnd w:id="180"/>
    </w:p>
    <w:p w:rsidR="00F62D7A" w:rsidRPr="00B61DFB" w:rsidRDefault="00F62D7A" w:rsidP="00ED644A">
      <w:pPr>
        <w:autoSpaceDE w:val="0"/>
        <w:autoSpaceDN w:val="0"/>
        <w:adjustRightInd w:val="0"/>
        <w:ind w:firstLine="709"/>
        <w:jc w:val="both"/>
        <w:textAlignment w:val="center"/>
        <w:rPr>
          <w:rFonts w:ascii="Times New Roman" w:hAnsi="Times New Roman" w:cs="Times New Roman"/>
          <w:sz w:val="26"/>
          <w:szCs w:val="26"/>
        </w:rPr>
      </w:pPr>
      <w:r w:rsidRPr="00B61DFB">
        <w:rPr>
          <w:rFonts w:ascii="Times New Roman" w:hAnsi="Times New Roman" w:cs="Times New Roman"/>
          <w:sz w:val="26"/>
          <w:szCs w:val="26"/>
        </w:rPr>
        <w:t>Наиболее эффективным путём формирования экологиче</w:t>
      </w:r>
      <w:r w:rsidRPr="00B61DFB">
        <w:rPr>
          <w:rFonts w:ascii="Times New Roman" w:hAnsi="Times New Roman" w:cs="Times New Roman"/>
          <w:spacing w:val="2"/>
          <w:sz w:val="26"/>
          <w:szCs w:val="26"/>
        </w:rPr>
        <w:t>ской культуры, здорового и безопасного образа жизни об</w:t>
      </w:r>
      <w:r w:rsidRPr="00B61DFB">
        <w:rPr>
          <w:rFonts w:ascii="Times New Roman" w:hAnsi="Times New Roman" w:cs="Times New Roman"/>
          <w:sz w:val="26"/>
          <w:szCs w:val="26"/>
        </w:rPr>
        <w:t>учащихся является направляемая и организуемая взрослыми самостоятельная работа школьников, способствующая актив</w:t>
      </w:r>
      <w:r w:rsidRPr="00B61DFB">
        <w:rPr>
          <w:rFonts w:ascii="Times New Roman" w:hAnsi="Times New Roman" w:cs="Times New Roman"/>
          <w:spacing w:val="2"/>
          <w:sz w:val="26"/>
          <w:szCs w:val="26"/>
        </w:rPr>
        <w:t xml:space="preserve">ной и успешной социализации ребёнка в образовательной </w:t>
      </w:r>
      <w:r w:rsidRPr="00B61DFB">
        <w:rPr>
          <w:rFonts w:ascii="Times New Roman" w:hAnsi="Times New Roman" w:cs="Times New Roman"/>
          <w:sz w:val="26"/>
          <w:szCs w:val="26"/>
        </w:rPr>
        <w:t xml:space="preserve">организации, развивающая способность понимать своё состояние, знать способы и варианты рациональной организации </w:t>
      </w:r>
      <w:r w:rsidRPr="00B61DFB">
        <w:rPr>
          <w:rFonts w:ascii="Times New Roman" w:hAnsi="Times New Roman" w:cs="Times New Roman"/>
          <w:spacing w:val="2"/>
          <w:sz w:val="26"/>
          <w:szCs w:val="26"/>
        </w:rPr>
        <w:t xml:space="preserve">режима дня и двигательной активности, питания, правил </w:t>
      </w:r>
      <w:r w:rsidRPr="00B61DFB">
        <w:rPr>
          <w:rFonts w:ascii="Times New Roman" w:hAnsi="Times New Roman" w:cs="Times New Roman"/>
          <w:sz w:val="26"/>
          <w:szCs w:val="26"/>
        </w:rPr>
        <w:t>личной гигиены.</w:t>
      </w:r>
    </w:p>
    <w:p w:rsidR="00F62D7A" w:rsidRPr="00B61DFB" w:rsidRDefault="00F62D7A" w:rsidP="00ED644A">
      <w:pPr>
        <w:autoSpaceDE w:val="0"/>
        <w:autoSpaceDN w:val="0"/>
        <w:adjustRightInd w:val="0"/>
        <w:ind w:firstLine="454"/>
        <w:jc w:val="both"/>
        <w:textAlignment w:val="center"/>
        <w:rPr>
          <w:rFonts w:ascii="Times New Roman" w:hAnsi="Times New Roman" w:cs="Times New Roman"/>
          <w:b/>
          <w:bCs/>
          <w:iCs/>
          <w:sz w:val="26"/>
          <w:szCs w:val="26"/>
        </w:rPr>
      </w:pPr>
    </w:p>
    <w:p w:rsidR="00927CE2" w:rsidRPr="00927CE2" w:rsidRDefault="00927CE2" w:rsidP="00F519FB">
      <w:pPr>
        <w:pStyle w:val="2"/>
        <w:numPr>
          <w:ilvl w:val="1"/>
          <w:numId w:val="171"/>
        </w:numPr>
        <w:jc w:val="center"/>
        <w:rPr>
          <w:rFonts w:ascii="Times New Roman" w:hAnsi="Times New Roman"/>
          <w:i w:val="0"/>
          <w:sz w:val="26"/>
          <w:szCs w:val="26"/>
        </w:rPr>
      </w:pPr>
      <w:bookmarkStart w:id="181" w:name="_Toc446409262"/>
      <w:r>
        <w:rPr>
          <w:rFonts w:ascii="Times New Roman" w:hAnsi="Times New Roman"/>
          <w:i w:val="0"/>
          <w:sz w:val="26"/>
          <w:szCs w:val="26"/>
        </w:rPr>
        <w:t>Программа коррекционной работы</w:t>
      </w:r>
      <w:bookmarkEnd w:id="181"/>
    </w:p>
    <w:p w:rsidR="006551FC" w:rsidRPr="00B61DFB" w:rsidRDefault="00C701F5" w:rsidP="00ED644A">
      <w:pPr>
        <w:pStyle w:val="41"/>
        <w:shd w:val="clear" w:color="auto" w:fill="auto"/>
        <w:spacing w:after="0" w:line="240" w:lineRule="auto"/>
        <w:ind w:left="20" w:right="20" w:firstLine="560"/>
        <w:jc w:val="both"/>
      </w:pPr>
      <w:r w:rsidRPr="00B61DFB">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w:t>
      </w:r>
      <w:r w:rsidR="00B81E80" w:rsidRPr="00B61DFB">
        <w:t xml:space="preserve"> </w:t>
      </w:r>
      <w:r w:rsidRPr="00B61DFB">
        <w:t>начального общего образования, коррекцию недостатков в физическом и (или) психическом развитии обучающихся, их социальную адаптацию.</w:t>
      </w:r>
    </w:p>
    <w:p w:rsidR="006551FC" w:rsidRPr="00B61DFB" w:rsidRDefault="00C701F5" w:rsidP="00ED644A">
      <w:pPr>
        <w:pStyle w:val="41"/>
        <w:shd w:val="clear" w:color="auto" w:fill="auto"/>
        <w:spacing w:after="0" w:line="240" w:lineRule="auto"/>
        <w:ind w:left="20" w:right="20" w:firstLine="440"/>
        <w:jc w:val="both"/>
      </w:pPr>
      <w:r w:rsidRPr="00B61DFB">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51FC" w:rsidRPr="00B61DFB" w:rsidRDefault="00C701F5" w:rsidP="00ED644A">
      <w:pPr>
        <w:pStyle w:val="41"/>
        <w:shd w:val="clear" w:color="auto" w:fill="auto"/>
        <w:spacing w:after="0" w:line="240" w:lineRule="auto"/>
        <w:ind w:left="20" w:right="20" w:firstLine="440"/>
        <w:jc w:val="both"/>
      </w:pPr>
      <w:r w:rsidRPr="00B61DFB">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6551FC" w:rsidRPr="00B61DFB" w:rsidRDefault="00C701F5" w:rsidP="00ED644A">
      <w:pPr>
        <w:pStyle w:val="41"/>
        <w:shd w:val="clear" w:color="auto" w:fill="auto"/>
        <w:tabs>
          <w:tab w:val="center" w:pos="2823"/>
          <w:tab w:val="center" w:pos="5530"/>
          <w:tab w:val="right" w:pos="8002"/>
          <w:tab w:val="right" w:pos="9464"/>
        </w:tabs>
        <w:spacing w:after="0" w:line="240" w:lineRule="auto"/>
        <w:ind w:left="20" w:right="20" w:firstLine="440"/>
        <w:jc w:val="both"/>
      </w:pPr>
      <w:r w:rsidRPr="00B61DFB">
        <w:t xml:space="preserve">Программа коррекционной работы предусматривает создание специальных условий </w:t>
      </w:r>
      <w:r w:rsidRPr="00B61DFB">
        <w:lastRenderedPageBreak/>
        <w:t>обучения и воспитания, позволяющих учитывать особые</w:t>
      </w:r>
      <w:r w:rsidRPr="00B61DFB">
        <w:tab/>
      </w:r>
      <w:r w:rsidR="00B81E80" w:rsidRPr="00B61DFB">
        <w:t xml:space="preserve"> образовательные</w:t>
      </w:r>
      <w:r w:rsidR="00B81E80" w:rsidRPr="00B61DFB">
        <w:tab/>
        <w:t xml:space="preserve"> потребности </w:t>
      </w:r>
      <w:r w:rsidRPr="00B61DFB">
        <w:t>детей</w:t>
      </w:r>
      <w:r w:rsidR="00B81E80" w:rsidRPr="00B61DFB">
        <w:t xml:space="preserve"> с </w:t>
      </w:r>
      <w:r w:rsidRPr="00B61DFB">
        <w:t>ОВЗ</w:t>
      </w:r>
      <w:r w:rsidR="00B81E80" w:rsidRPr="00B61DFB">
        <w:t xml:space="preserve"> </w:t>
      </w:r>
      <w:r w:rsidRPr="00B61DFB">
        <w:t>посредством</w:t>
      </w:r>
      <w:r w:rsidR="00B81E80" w:rsidRPr="00B61DFB">
        <w:t xml:space="preserve"> индивидуализации </w:t>
      </w:r>
      <w:r w:rsidRPr="00B61DFB">
        <w:t>и</w:t>
      </w:r>
      <w:r w:rsidRPr="00B61DFB">
        <w:tab/>
        <w:t>дифференциации</w:t>
      </w:r>
      <w:r w:rsidR="00B81E80" w:rsidRPr="00B61DFB">
        <w:t xml:space="preserve"> образовательной </w:t>
      </w:r>
      <w:r w:rsidRPr="00B61DFB">
        <w:t>деятельности.</w:t>
      </w:r>
    </w:p>
    <w:p w:rsidR="006551FC" w:rsidRPr="00B61DFB" w:rsidRDefault="00C701F5" w:rsidP="00ED644A">
      <w:pPr>
        <w:pStyle w:val="41"/>
        <w:shd w:val="clear" w:color="auto" w:fill="auto"/>
        <w:spacing w:after="0" w:line="240" w:lineRule="auto"/>
        <w:ind w:left="20" w:right="20" w:firstLine="440"/>
        <w:jc w:val="both"/>
      </w:pPr>
      <w:r w:rsidRPr="00B61DFB">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осуществляющих образовательную деятельность по адаптированным образовательным программам</w:t>
      </w:r>
      <w:r w:rsidR="00B81E80" w:rsidRPr="00B61DFB">
        <w:t xml:space="preserve"> </w:t>
      </w:r>
      <w:r w:rsidRPr="00B61DFB">
        <w:t>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51FC" w:rsidRPr="00B61DFB" w:rsidRDefault="00C701F5" w:rsidP="00ED644A">
      <w:pPr>
        <w:pStyle w:val="41"/>
        <w:shd w:val="clear" w:color="auto" w:fill="auto"/>
        <w:spacing w:after="0" w:line="240" w:lineRule="auto"/>
        <w:ind w:left="20" w:firstLine="440"/>
        <w:jc w:val="both"/>
      </w:pPr>
      <w:r w:rsidRPr="00B61DFB">
        <w:t>Задачи программы:</w:t>
      </w:r>
    </w:p>
    <w:p w:rsidR="006551FC" w:rsidRPr="00B61DFB" w:rsidRDefault="00B81E80" w:rsidP="00F519FB">
      <w:pPr>
        <w:pStyle w:val="41"/>
        <w:numPr>
          <w:ilvl w:val="0"/>
          <w:numId w:val="28"/>
        </w:numPr>
        <w:shd w:val="clear" w:color="auto" w:fill="auto"/>
        <w:tabs>
          <w:tab w:val="left" w:pos="1353"/>
          <w:tab w:val="left" w:pos="6228"/>
        </w:tabs>
        <w:spacing w:after="0" w:line="240" w:lineRule="auto"/>
        <w:ind w:left="20" w:firstLine="680"/>
        <w:jc w:val="both"/>
      </w:pPr>
      <w:r w:rsidRPr="00B61DFB">
        <w:t xml:space="preserve">своевременное выявление детей с </w:t>
      </w:r>
      <w:r w:rsidR="00C701F5" w:rsidRPr="00B61DFB">
        <w:t>трудностями адаптации,</w:t>
      </w:r>
      <w:r w:rsidRPr="00B61DFB">
        <w:t xml:space="preserve"> </w:t>
      </w:r>
      <w:r w:rsidR="00C701F5" w:rsidRPr="00B61DFB">
        <w:t>обусловленными ограниченными возможностями здоровья;</w:t>
      </w:r>
    </w:p>
    <w:p w:rsidR="006551FC" w:rsidRPr="00B61DFB" w:rsidRDefault="00C701F5" w:rsidP="00F519FB">
      <w:pPr>
        <w:pStyle w:val="41"/>
        <w:numPr>
          <w:ilvl w:val="0"/>
          <w:numId w:val="28"/>
        </w:numPr>
        <w:shd w:val="clear" w:color="auto" w:fill="auto"/>
        <w:tabs>
          <w:tab w:val="left" w:pos="1353"/>
          <w:tab w:val="left" w:pos="6228"/>
          <w:tab w:val="left" w:pos="8690"/>
          <w:tab w:val="right" w:pos="9479"/>
        </w:tabs>
        <w:spacing w:after="0" w:line="240" w:lineRule="auto"/>
        <w:ind w:left="20" w:firstLine="680"/>
        <w:jc w:val="both"/>
      </w:pPr>
      <w:r w:rsidRPr="00B61DFB">
        <w:t>опр</w:t>
      </w:r>
      <w:r w:rsidR="00B81E80" w:rsidRPr="00B61DFB">
        <w:t xml:space="preserve">еделение особых образовательных потребностей детей с </w:t>
      </w:r>
      <w:r w:rsidRPr="00B61DFB">
        <w:t>ОВЗ,</w:t>
      </w:r>
      <w:r w:rsidR="00B81E80" w:rsidRPr="00B61DFB">
        <w:t xml:space="preserve"> </w:t>
      </w:r>
      <w:r w:rsidRPr="00B61DFB">
        <w:t>детей-инвалидов;</w:t>
      </w:r>
    </w:p>
    <w:p w:rsidR="006551FC" w:rsidRPr="00B61DFB" w:rsidRDefault="00B81E80" w:rsidP="00F519FB">
      <w:pPr>
        <w:pStyle w:val="41"/>
        <w:numPr>
          <w:ilvl w:val="0"/>
          <w:numId w:val="28"/>
        </w:numPr>
        <w:shd w:val="clear" w:color="auto" w:fill="auto"/>
        <w:tabs>
          <w:tab w:val="left" w:pos="1353"/>
          <w:tab w:val="right" w:pos="6350"/>
          <w:tab w:val="right" w:pos="9479"/>
        </w:tabs>
        <w:spacing w:after="0" w:line="240" w:lineRule="auto"/>
        <w:ind w:left="20" w:firstLine="680"/>
        <w:jc w:val="both"/>
      </w:pPr>
      <w:r w:rsidRPr="00B61DFB">
        <w:t xml:space="preserve">определение особенностей </w:t>
      </w:r>
      <w:r w:rsidR="00C701F5" w:rsidRPr="00B61DFB">
        <w:t>организации</w:t>
      </w:r>
      <w:r w:rsidRPr="00B61DFB">
        <w:t xml:space="preserve"> </w:t>
      </w:r>
      <w:r w:rsidR="00C701F5" w:rsidRPr="00B61DFB">
        <w:t>образовательной</w:t>
      </w:r>
      <w:r w:rsidRPr="00B61DFB">
        <w:t xml:space="preserve"> </w:t>
      </w:r>
      <w:r w:rsidR="00C701F5" w:rsidRPr="00B61DFB">
        <w:t>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6551FC" w:rsidRPr="00B61DFB" w:rsidRDefault="00C701F5" w:rsidP="00F519FB">
      <w:pPr>
        <w:pStyle w:val="41"/>
        <w:numPr>
          <w:ilvl w:val="0"/>
          <w:numId w:val="28"/>
        </w:numPr>
        <w:shd w:val="clear" w:color="auto" w:fill="auto"/>
        <w:tabs>
          <w:tab w:val="left" w:pos="1353"/>
          <w:tab w:val="left" w:pos="6175"/>
          <w:tab w:val="left" w:pos="8601"/>
          <w:tab w:val="right" w:pos="9479"/>
        </w:tabs>
        <w:spacing w:after="0" w:line="240" w:lineRule="auto"/>
        <w:ind w:left="20" w:firstLine="680"/>
        <w:jc w:val="both"/>
      </w:pPr>
      <w:r w:rsidRPr="00B61DFB">
        <w:t>с</w:t>
      </w:r>
      <w:r w:rsidR="00B81E80" w:rsidRPr="00B61DFB">
        <w:t xml:space="preserve">оздание условий, способствующих освоению детьми с </w:t>
      </w:r>
      <w:r w:rsidRPr="00B61DFB">
        <w:t>ОВЗ</w:t>
      </w:r>
      <w:r w:rsidR="00B81E80" w:rsidRPr="00B61DFB">
        <w:t xml:space="preserve"> </w:t>
      </w:r>
      <w:r w:rsidRPr="00B61DFB">
        <w:t>основной образовательной программы начального общего образования и их интеграции в образовательной</w:t>
      </w:r>
      <w:r w:rsidR="00B81E80" w:rsidRPr="00B61DFB">
        <w:t xml:space="preserve"> </w:t>
      </w:r>
      <w:r w:rsidRPr="00B61DFB">
        <w:t>организации;</w:t>
      </w:r>
    </w:p>
    <w:p w:rsidR="006551FC" w:rsidRPr="00B61DFB" w:rsidRDefault="00B81E80" w:rsidP="00F519FB">
      <w:pPr>
        <w:pStyle w:val="41"/>
        <w:numPr>
          <w:ilvl w:val="0"/>
          <w:numId w:val="28"/>
        </w:numPr>
        <w:shd w:val="clear" w:color="auto" w:fill="auto"/>
        <w:tabs>
          <w:tab w:val="left" w:pos="1353"/>
          <w:tab w:val="right" w:pos="6350"/>
          <w:tab w:val="right" w:pos="9479"/>
        </w:tabs>
        <w:spacing w:after="0" w:line="240" w:lineRule="auto"/>
        <w:ind w:left="20" w:firstLine="680"/>
        <w:jc w:val="both"/>
      </w:pPr>
      <w:r w:rsidRPr="00B61DFB">
        <w:t xml:space="preserve">осуществление </w:t>
      </w:r>
      <w:r w:rsidR="00C701F5" w:rsidRPr="00B61DFB">
        <w:t>индивидуально</w:t>
      </w:r>
      <w:r w:rsidR="00C701F5" w:rsidRPr="00B61DFB">
        <w:tab/>
      </w:r>
      <w:r w:rsidRPr="00B61DFB">
        <w:t xml:space="preserve"> </w:t>
      </w:r>
      <w:r w:rsidR="00C701F5" w:rsidRPr="00B61DFB">
        <w:t>ориентированной</w:t>
      </w:r>
      <w:r w:rsidRPr="00B61DFB">
        <w:t xml:space="preserve"> </w:t>
      </w:r>
      <w:r w:rsidR="00C701F5" w:rsidRPr="00B61DFB">
        <w:t>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r w:rsidR="00B81E80" w:rsidRPr="00B61DFB">
        <w:t xml:space="preserve">педагогов </w:t>
      </w:r>
      <w:r w:rsidRPr="00B61DFB">
        <w:t>образовательной организации;</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обеспечение возможности обучения и воспитания по дополнительным образовательным программам и получения</w:t>
      </w:r>
      <w:r w:rsidR="00B81E80" w:rsidRPr="00B61DFB">
        <w:t xml:space="preserve"> </w:t>
      </w:r>
      <w:r w:rsidRPr="00B61DFB">
        <w:t>дополнительных образовательных коррекционных услуг;</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реализация системы мероприятий по социальной адаптации детей с ОВЗ;</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оказание родителям (законным представителям) детей</w:t>
      </w:r>
      <w:r w:rsidR="00B81E80" w:rsidRPr="00B61DFB">
        <w:t xml:space="preserve"> </w:t>
      </w:r>
      <w:r w:rsidRPr="00B61DFB">
        <w:t>с ОВЗ консультативной и методической помощи по медицинским, социальным, правовым и другим вопросам.</w:t>
      </w:r>
    </w:p>
    <w:p w:rsidR="006551FC" w:rsidRPr="00B61DFB" w:rsidRDefault="00C701F5" w:rsidP="00ED644A">
      <w:pPr>
        <w:pStyle w:val="41"/>
        <w:shd w:val="clear" w:color="auto" w:fill="auto"/>
        <w:spacing w:after="0" w:line="240" w:lineRule="auto"/>
        <w:ind w:left="20" w:firstLine="680"/>
        <w:jc w:val="both"/>
      </w:pPr>
      <w:r w:rsidRPr="00B61DFB">
        <w:t>Принципы формирования программы</w:t>
      </w:r>
      <w:r w:rsidR="00B81E80" w:rsidRPr="00B61DFB">
        <w:t>.</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Соблюдение интересов ребенка. При</w:t>
      </w:r>
      <w:r w:rsidRPr="00B61DFB">
        <w:rPr>
          <w:rStyle w:val="33"/>
          <w:u w:val="none"/>
        </w:rPr>
        <w:t>нци</w:t>
      </w:r>
      <w:r w:rsidRPr="00B61DFB">
        <w:t>п определяет</w:t>
      </w:r>
      <w:r w:rsidR="00B81E80" w:rsidRPr="00B61DFB">
        <w:t xml:space="preserve"> </w:t>
      </w:r>
      <w:r w:rsidRPr="00B61DFB">
        <w:t>позицию специалиста, который призван решать проблему</w:t>
      </w:r>
      <w:r w:rsidR="00B81E80" w:rsidRPr="00B61DFB">
        <w:t xml:space="preserve"> </w:t>
      </w:r>
      <w:r w:rsidRPr="00B61DFB">
        <w:t>ребенка с максимальной пользой и в интересах ребенка.</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w:t>
      </w:r>
      <w:r w:rsidR="00B81E80" w:rsidRPr="00B61DFB">
        <w:t xml:space="preserve"> </w:t>
      </w:r>
      <w:r w:rsidRPr="00B61DFB">
        <w:t>решению.</w:t>
      </w:r>
    </w:p>
    <w:p w:rsidR="006551FC" w:rsidRPr="00B61DFB" w:rsidRDefault="00C701F5" w:rsidP="00F519FB">
      <w:pPr>
        <w:pStyle w:val="41"/>
        <w:numPr>
          <w:ilvl w:val="0"/>
          <w:numId w:val="28"/>
        </w:numPr>
        <w:shd w:val="clear" w:color="auto" w:fill="auto"/>
        <w:tabs>
          <w:tab w:val="left" w:pos="1353"/>
        </w:tabs>
        <w:spacing w:after="0" w:line="240" w:lineRule="auto"/>
        <w:ind w:left="20" w:right="20" w:firstLine="680"/>
        <w:jc w:val="both"/>
      </w:pPr>
      <w:r w:rsidRPr="00B61DFB">
        <w:lastRenderedPageBreak/>
        <w:t>Вариативность. Принцип предполагает создание вариативных условий для получения образования детьми с ОВЗ.</w:t>
      </w:r>
    </w:p>
    <w:p w:rsidR="006551FC" w:rsidRPr="00B61DFB" w:rsidRDefault="00C701F5" w:rsidP="00F519FB">
      <w:pPr>
        <w:pStyle w:val="41"/>
        <w:numPr>
          <w:ilvl w:val="0"/>
          <w:numId w:val="28"/>
        </w:numPr>
        <w:shd w:val="clear" w:color="auto" w:fill="auto"/>
        <w:tabs>
          <w:tab w:val="left" w:pos="1353"/>
        </w:tabs>
        <w:spacing w:after="0" w:line="240" w:lineRule="auto"/>
        <w:ind w:left="20" w:firstLine="680"/>
        <w:jc w:val="both"/>
      </w:pPr>
      <w:r w:rsidRPr="00B61DFB">
        <w:t>Рекомендательный характер оказания помощи. Принцип</w:t>
      </w:r>
      <w:r w:rsidR="00B81E80" w:rsidRPr="00B61DFB">
        <w:t xml:space="preserve"> </w:t>
      </w:r>
      <w:r w:rsidRPr="00B61DFB">
        <w:t>обеспечивает соблюдение гарантированных з</w:t>
      </w:r>
      <w:r w:rsidR="00B81E80" w:rsidRPr="00B61DFB">
        <w:t xml:space="preserve">аконодательством прав родителей </w:t>
      </w:r>
      <w:r w:rsidRPr="00B61DFB">
        <w:t>(законных представителей) детей с ОВЗ выбирать формы</w:t>
      </w:r>
      <w:r w:rsidR="00B81E80" w:rsidRPr="00B61DFB">
        <w:t xml:space="preserve"> </w:t>
      </w:r>
      <w:r w:rsidRPr="00B61DFB">
        <w:t>получения детьми образования, организации, осуществляющие образовательную деятельность, защищать законные права и интересы детей, включая</w:t>
      </w:r>
      <w:r w:rsidRPr="00B61DFB">
        <w:tab/>
        <w:t>обязательное согласование с родителями (законными</w:t>
      </w:r>
    </w:p>
    <w:p w:rsidR="006551FC" w:rsidRPr="00B61DFB" w:rsidRDefault="00C701F5" w:rsidP="00ED644A">
      <w:pPr>
        <w:pStyle w:val="41"/>
        <w:shd w:val="clear" w:color="auto" w:fill="auto"/>
        <w:spacing w:after="0" w:line="240" w:lineRule="auto"/>
        <w:ind w:left="20" w:right="20" w:firstLine="0"/>
        <w:jc w:val="both"/>
      </w:pPr>
      <w:r w:rsidRPr="00B61DFB">
        <w:t>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6551FC" w:rsidRPr="00B61DFB" w:rsidRDefault="00C701F5" w:rsidP="00ED644A">
      <w:pPr>
        <w:pStyle w:val="41"/>
        <w:shd w:val="clear" w:color="auto" w:fill="auto"/>
        <w:spacing w:after="0" w:line="240" w:lineRule="auto"/>
        <w:ind w:left="20" w:firstLine="440"/>
        <w:jc w:val="both"/>
      </w:pPr>
      <w:r w:rsidRPr="00B61DFB">
        <w:t>Направления работы</w:t>
      </w:r>
    </w:p>
    <w:p w:rsidR="006551FC" w:rsidRPr="00B61DFB" w:rsidRDefault="00C701F5" w:rsidP="00ED644A">
      <w:pPr>
        <w:pStyle w:val="41"/>
        <w:shd w:val="clear" w:color="auto" w:fill="auto"/>
        <w:spacing w:after="0" w:line="240" w:lineRule="auto"/>
        <w:ind w:left="20" w:right="20" w:firstLine="440"/>
        <w:jc w:val="both"/>
      </w:pPr>
      <w:r w:rsidRPr="00B61DFB">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6551FC" w:rsidRPr="00B61DFB" w:rsidRDefault="00C701F5" w:rsidP="00F519FB">
      <w:pPr>
        <w:pStyle w:val="41"/>
        <w:numPr>
          <w:ilvl w:val="0"/>
          <w:numId w:val="28"/>
        </w:numPr>
        <w:shd w:val="clear" w:color="auto" w:fill="auto"/>
        <w:tabs>
          <w:tab w:val="left" w:pos="1353"/>
        </w:tabs>
        <w:spacing w:after="0" w:line="240" w:lineRule="auto"/>
        <w:ind w:left="20" w:right="20" w:firstLine="680"/>
        <w:jc w:val="both"/>
      </w:pPr>
      <w:r w:rsidRPr="00B61DFB">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6551FC" w:rsidRPr="00B61DFB" w:rsidRDefault="00C701F5" w:rsidP="00F519FB">
      <w:pPr>
        <w:pStyle w:val="41"/>
        <w:numPr>
          <w:ilvl w:val="0"/>
          <w:numId w:val="28"/>
        </w:numPr>
        <w:shd w:val="clear" w:color="auto" w:fill="auto"/>
        <w:tabs>
          <w:tab w:val="left" w:pos="1353"/>
        </w:tabs>
        <w:spacing w:after="0" w:line="240" w:lineRule="auto"/>
        <w:ind w:left="20" w:right="20" w:firstLine="680"/>
        <w:jc w:val="both"/>
      </w:pPr>
      <w:r w:rsidRPr="00B61DFB">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информационно-просветительская работа направлена на разъяснительную деятельность по вопросам, связанным</w:t>
      </w:r>
      <w:r w:rsidR="00B81E80" w:rsidRPr="00B61DFB">
        <w:t xml:space="preserve"> </w:t>
      </w:r>
      <w:r w:rsidRPr="00B61DFB">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551FC" w:rsidRPr="00B61DFB" w:rsidRDefault="00C701F5" w:rsidP="00ED644A">
      <w:pPr>
        <w:pStyle w:val="41"/>
        <w:shd w:val="clear" w:color="auto" w:fill="auto"/>
        <w:spacing w:after="0" w:line="240" w:lineRule="auto"/>
        <w:ind w:left="20" w:firstLine="440"/>
        <w:jc w:val="both"/>
      </w:pPr>
      <w:r w:rsidRPr="00B61DFB">
        <w:t>Содержание направлений работы</w:t>
      </w:r>
    </w:p>
    <w:p w:rsidR="006551FC" w:rsidRPr="00B61DFB" w:rsidRDefault="00C701F5" w:rsidP="00ED644A">
      <w:pPr>
        <w:pStyle w:val="41"/>
        <w:shd w:val="clear" w:color="auto" w:fill="auto"/>
        <w:spacing w:after="0" w:line="240" w:lineRule="auto"/>
        <w:ind w:left="20" w:firstLine="440"/>
        <w:jc w:val="both"/>
      </w:pPr>
      <w:r w:rsidRPr="00B61DFB">
        <w:t>Диагностическая работа включает:</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своевременное выявление детей, нуждающихся в специализированной помощи;</w:t>
      </w:r>
    </w:p>
    <w:p w:rsidR="006551FC" w:rsidRPr="00B61DFB" w:rsidRDefault="00C701F5" w:rsidP="00F519FB">
      <w:pPr>
        <w:pStyle w:val="41"/>
        <w:numPr>
          <w:ilvl w:val="0"/>
          <w:numId w:val="28"/>
        </w:numPr>
        <w:shd w:val="clear" w:color="auto" w:fill="auto"/>
        <w:tabs>
          <w:tab w:val="left" w:pos="1355"/>
        </w:tabs>
        <w:spacing w:after="0" w:line="240" w:lineRule="auto"/>
        <w:ind w:left="20" w:right="20" w:firstLine="680"/>
        <w:jc w:val="both"/>
      </w:pPr>
      <w:r w:rsidRPr="00B61DFB">
        <w:t>раннюю (с первых дней пребывания ребенка в образовательной</w:t>
      </w:r>
      <w:r w:rsidR="00B81E80" w:rsidRPr="00B61DFB">
        <w:t xml:space="preserve"> </w:t>
      </w:r>
      <w:r w:rsidRPr="00B61DFB">
        <w:t>организации) диагностику отклонений в развитии и анализ причин трудностей адаптации;</w:t>
      </w:r>
    </w:p>
    <w:p w:rsidR="006551FC" w:rsidRPr="00B61DFB" w:rsidRDefault="00C701F5" w:rsidP="00F519FB">
      <w:pPr>
        <w:pStyle w:val="41"/>
        <w:numPr>
          <w:ilvl w:val="0"/>
          <w:numId w:val="28"/>
        </w:numPr>
        <w:shd w:val="clear" w:color="auto" w:fill="auto"/>
        <w:tabs>
          <w:tab w:val="left" w:pos="1355"/>
        </w:tabs>
        <w:spacing w:after="0" w:line="240" w:lineRule="auto"/>
        <w:ind w:left="20" w:right="20" w:firstLine="680"/>
        <w:jc w:val="both"/>
      </w:pPr>
      <w:r w:rsidRPr="00B61DFB">
        <w:t>комплексный сбор сведений о ребенке на основании диагностической информации от специалистов разного профиля;</w:t>
      </w:r>
    </w:p>
    <w:p w:rsidR="006551FC" w:rsidRPr="00B61DFB" w:rsidRDefault="00C701F5" w:rsidP="00F519FB">
      <w:pPr>
        <w:pStyle w:val="41"/>
        <w:numPr>
          <w:ilvl w:val="0"/>
          <w:numId w:val="28"/>
        </w:numPr>
        <w:shd w:val="clear" w:color="auto" w:fill="auto"/>
        <w:tabs>
          <w:tab w:val="left" w:pos="1355"/>
        </w:tabs>
        <w:spacing w:after="0" w:line="240" w:lineRule="auto"/>
        <w:ind w:left="20" w:right="20" w:firstLine="680"/>
        <w:jc w:val="both"/>
      </w:pPr>
      <w:r w:rsidRPr="00B61DFB">
        <w:t>определение уровня актуального и зоны ближайшего развития обучающегося с ОВЗ, выявление его резервных возможностей;</w:t>
      </w:r>
    </w:p>
    <w:p w:rsidR="006551FC" w:rsidRPr="00B61DFB" w:rsidRDefault="00C701F5" w:rsidP="00F519FB">
      <w:pPr>
        <w:pStyle w:val="41"/>
        <w:numPr>
          <w:ilvl w:val="0"/>
          <w:numId w:val="28"/>
        </w:numPr>
        <w:shd w:val="clear" w:color="auto" w:fill="auto"/>
        <w:tabs>
          <w:tab w:val="left" w:pos="1355"/>
        </w:tabs>
        <w:spacing w:after="0" w:line="240" w:lineRule="auto"/>
        <w:ind w:left="20" w:right="20" w:firstLine="680"/>
        <w:jc w:val="both"/>
      </w:pPr>
      <w:r w:rsidRPr="00B61DFB">
        <w:t>изучение развития эмоционально-волевой сферы и личностных особенностей обучающихся;</w:t>
      </w:r>
    </w:p>
    <w:p w:rsidR="006551FC" w:rsidRPr="00B61DFB" w:rsidRDefault="00C701F5" w:rsidP="00F519FB">
      <w:pPr>
        <w:pStyle w:val="41"/>
        <w:numPr>
          <w:ilvl w:val="0"/>
          <w:numId w:val="28"/>
        </w:numPr>
        <w:shd w:val="clear" w:color="auto" w:fill="auto"/>
        <w:tabs>
          <w:tab w:val="left" w:pos="1355"/>
        </w:tabs>
        <w:spacing w:after="0" w:line="240" w:lineRule="auto"/>
        <w:ind w:left="20" w:right="20" w:firstLine="680"/>
        <w:jc w:val="both"/>
      </w:pPr>
      <w:r w:rsidRPr="00B61DFB">
        <w:t>изучение социальной ситуации развития и условий семейного воспитания ребенка;</w:t>
      </w:r>
    </w:p>
    <w:p w:rsidR="006551FC" w:rsidRPr="00B61DFB" w:rsidRDefault="00C701F5" w:rsidP="00F519FB">
      <w:pPr>
        <w:pStyle w:val="41"/>
        <w:numPr>
          <w:ilvl w:val="0"/>
          <w:numId w:val="28"/>
        </w:numPr>
        <w:shd w:val="clear" w:color="auto" w:fill="auto"/>
        <w:tabs>
          <w:tab w:val="left" w:pos="1355"/>
        </w:tabs>
        <w:spacing w:after="0" w:line="240" w:lineRule="auto"/>
        <w:ind w:left="20" w:right="20" w:firstLine="680"/>
        <w:jc w:val="both"/>
      </w:pPr>
      <w:r w:rsidRPr="00B61DFB">
        <w:t>изучение адаптивных возможностей и уровня социализации ребенка с ОВЗ;</w:t>
      </w:r>
    </w:p>
    <w:p w:rsidR="006551FC" w:rsidRPr="00B61DFB" w:rsidRDefault="00C701F5" w:rsidP="00F519FB">
      <w:pPr>
        <w:pStyle w:val="41"/>
        <w:numPr>
          <w:ilvl w:val="0"/>
          <w:numId w:val="28"/>
        </w:numPr>
        <w:shd w:val="clear" w:color="auto" w:fill="auto"/>
        <w:tabs>
          <w:tab w:val="left" w:pos="1355"/>
        </w:tabs>
        <w:spacing w:after="0" w:line="240" w:lineRule="auto"/>
        <w:ind w:left="20" w:right="20" w:firstLine="680"/>
        <w:jc w:val="both"/>
      </w:pPr>
      <w:r w:rsidRPr="00B61DFB">
        <w:t xml:space="preserve">системный разносторонний контроль специалистов за уровнем и динамикой </w:t>
      </w:r>
      <w:r w:rsidRPr="00B61DFB">
        <w:lastRenderedPageBreak/>
        <w:t>развития ребенка;</w:t>
      </w:r>
    </w:p>
    <w:p w:rsidR="006551FC" w:rsidRPr="00B61DFB" w:rsidRDefault="00C701F5" w:rsidP="00F519FB">
      <w:pPr>
        <w:pStyle w:val="41"/>
        <w:numPr>
          <w:ilvl w:val="0"/>
          <w:numId w:val="28"/>
        </w:numPr>
        <w:shd w:val="clear" w:color="auto" w:fill="auto"/>
        <w:tabs>
          <w:tab w:val="left" w:pos="1355"/>
        </w:tabs>
        <w:spacing w:after="0" w:line="240" w:lineRule="auto"/>
        <w:ind w:left="20" w:firstLine="680"/>
        <w:jc w:val="both"/>
      </w:pPr>
      <w:r w:rsidRPr="00B61DFB">
        <w:t>анализ успешности коррекционно-развивающей работы.</w:t>
      </w:r>
    </w:p>
    <w:p w:rsidR="006551FC" w:rsidRPr="00B61DFB" w:rsidRDefault="00C701F5" w:rsidP="00ED644A">
      <w:pPr>
        <w:pStyle w:val="41"/>
        <w:shd w:val="clear" w:color="auto" w:fill="auto"/>
        <w:spacing w:after="0" w:line="240" w:lineRule="auto"/>
        <w:ind w:left="460" w:firstLine="0"/>
        <w:jc w:val="left"/>
      </w:pPr>
      <w:r w:rsidRPr="00B61DFB">
        <w:t>Коррекционно-развивающая работа включает:</w:t>
      </w:r>
    </w:p>
    <w:p w:rsidR="006551FC" w:rsidRPr="00B61DFB" w:rsidRDefault="00C701F5" w:rsidP="00F519FB">
      <w:pPr>
        <w:pStyle w:val="41"/>
        <w:numPr>
          <w:ilvl w:val="0"/>
          <w:numId w:val="28"/>
        </w:numPr>
        <w:shd w:val="clear" w:color="auto" w:fill="auto"/>
        <w:tabs>
          <w:tab w:val="left" w:pos="1355"/>
        </w:tabs>
        <w:spacing w:after="0" w:line="240" w:lineRule="auto"/>
        <w:ind w:left="20" w:right="20" w:firstLine="680"/>
        <w:jc w:val="both"/>
      </w:pPr>
      <w:r w:rsidRPr="00B61DFB">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6551FC" w:rsidRPr="00B61DFB" w:rsidRDefault="00C701F5" w:rsidP="00F519FB">
      <w:pPr>
        <w:pStyle w:val="41"/>
        <w:numPr>
          <w:ilvl w:val="0"/>
          <w:numId w:val="28"/>
        </w:numPr>
        <w:shd w:val="clear" w:color="auto" w:fill="auto"/>
        <w:tabs>
          <w:tab w:val="left" w:pos="1355"/>
        </w:tabs>
        <w:spacing w:after="0" w:line="240" w:lineRule="auto"/>
        <w:ind w:left="20" w:right="20" w:firstLine="680"/>
        <w:jc w:val="both"/>
      </w:pPr>
      <w:r w:rsidRPr="00B61DFB">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51FC" w:rsidRPr="00B61DFB" w:rsidRDefault="00C701F5" w:rsidP="00F519FB">
      <w:pPr>
        <w:pStyle w:val="41"/>
        <w:numPr>
          <w:ilvl w:val="0"/>
          <w:numId w:val="28"/>
        </w:numPr>
        <w:shd w:val="clear" w:color="auto" w:fill="auto"/>
        <w:tabs>
          <w:tab w:val="left" w:pos="1355"/>
        </w:tabs>
        <w:spacing w:after="0" w:line="240" w:lineRule="auto"/>
        <w:ind w:left="20" w:right="20" w:firstLine="680"/>
        <w:jc w:val="both"/>
      </w:pPr>
      <w:r w:rsidRPr="00B61DFB">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6551FC" w:rsidRPr="00B61DFB" w:rsidRDefault="00C701F5" w:rsidP="00F519FB">
      <w:pPr>
        <w:pStyle w:val="41"/>
        <w:numPr>
          <w:ilvl w:val="0"/>
          <w:numId w:val="28"/>
        </w:numPr>
        <w:shd w:val="clear" w:color="auto" w:fill="auto"/>
        <w:tabs>
          <w:tab w:val="left" w:pos="1355"/>
        </w:tabs>
        <w:spacing w:after="0" w:line="240" w:lineRule="auto"/>
        <w:ind w:left="20" w:firstLine="680"/>
        <w:jc w:val="both"/>
      </w:pPr>
      <w:r w:rsidRPr="00B61DFB">
        <w:t>коррекцию и развитие высших психических функций;</w:t>
      </w:r>
    </w:p>
    <w:p w:rsidR="006551FC" w:rsidRPr="00B61DFB" w:rsidRDefault="00C701F5" w:rsidP="00F519FB">
      <w:pPr>
        <w:pStyle w:val="41"/>
        <w:numPr>
          <w:ilvl w:val="0"/>
          <w:numId w:val="28"/>
        </w:numPr>
        <w:shd w:val="clear" w:color="auto" w:fill="auto"/>
        <w:tabs>
          <w:tab w:val="left" w:pos="1355"/>
        </w:tabs>
        <w:spacing w:after="0" w:line="240" w:lineRule="auto"/>
        <w:ind w:left="20" w:right="20" w:firstLine="680"/>
        <w:jc w:val="both"/>
      </w:pPr>
      <w:r w:rsidRPr="00B61DFB">
        <w:t>развитие эмоционально-волевой и личностной сферы ребенка и психокоррекцию его поведения;</w:t>
      </w:r>
    </w:p>
    <w:p w:rsidR="006551FC" w:rsidRPr="00B61DFB" w:rsidRDefault="00C701F5" w:rsidP="00F519FB">
      <w:pPr>
        <w:pStyle w:val="41"/>
        <w:numPr>
          <w:ilvl w:val="0"/>
          <w:numId w:val="28"/>
        </w:numPr>
        <w:shd w:val="clear" w:color="auto" w:fill="auto"/>
        <w:tabs>
          <w:tab w:val="left" w:pos="1355"/>
        </w:tabs>
        <w:spacing w:after="0" w:line="240" w:lineRule="auto"/>
        <w:ind w:left="20" w:right="20" w:firstLine="680"/>
        <w:jc w:val="both"/>
      </w:pPr>
      <w:r w:rsidRPr="00B61DFB">
        <w:t>социальную защиту ребенка в случае неблагоприятных условий жизни при психотравмирующих обстоятельствах.</w:t>
      </w:r>
    </w:p>
    <w:p w:rsidR="006551FC" w:rsidRPr="00B61DFB" w:rsidRDefault="00C701F5" w:rsidP="00ED644A">
      <w:pPr>
        <w:pStyle w:val="41"/>
        <w:shd w:val="clear" w:color="auto" w:fill="auto"/>
        <w:spacing w:after="0" w:line="240" w:lineRule="auto"/>
        <w:ind w:left="460" w:firstLine="0"/>
        <w:jc w:val="left"/>
      </w:pPr>
      <w:r w:rsidRPr="00B61DFB">
        <w:t>Консультативная работа включает:</w:t>
      </w:r>
    </w:p>
    <w:p w:rsidR="006551FC" w:rsidRPr="00B61DFB" w:rsidRDefault="00C701F5" w:rsidP="00F519FB">
      <w:pPr>
        <w:pStyle w:val="41"/>
        <w:numPr>
          <w:ilvl w:val="0"/>
          <w:numId w:val="28"/>
        </w:numPr>
        <w:shd w:val="clear" w:color="auto" w:fill="auto"/>
        <w:tabs>
          <w:tab w:val="left" w:pos="1355"/>
        </w:tabs>
        <w:spacing w:after="0" w:line="240" w:lineRule="auto"/>
        <w:ind w:left="20" w:firstLine="680"/>
        <w:jc w:val="both"/>
      </w:pPr>
      <w:r w:rsidRPr="00B61DFB">
        <w:t>выработку совместных обоснованных рекомендаций по</w:t>
      </w:r>
    </w:p>
    <w:p w:rsidR="006551FC" w:rsidRPr="00B61DFB" w:rsidRDefault="00C701F5" w:rsidP="00ED644A">
      <w:pPr>
        <w:pStyle w:val="41"/>
        <w:shd w:val="clear" w:color="auto" w:fill="auto"/>
        <w:tabs>
          <w:tab w:val="left" w:pos="1406"/>
        </w:tabs>
        <w:spacing w:after="0" w:line="240" w:lineRule="auto"/>
        <w:ind w:left="20" w:firstLine="0"/>
        <w:jc w:val="both"/>
      </w:pPr>
      <w:r w:rsidRPr="00B61DFB">
        <w:t>основным</w:t>
      </w:r>
      <w:r w:rsidRPr="00B61DFB">
        <w:tab/>
        <w:t>направлениям работы с обучающимся с ОВЗ, единых для всех</w:t>
      </w:r>
    </w:p>
    <w:p w:rsidR="006551FC" w:rsidRPr="00B61DFB" w:rsidRDefault="00C701F5" w:rsidP="00ED644A">
      <w:pPr>
        <w:pStyle w:val="41"/>
        <w:shd w:val="clear" w:color="auto" w:fill="auto"/>
        <w:spacing w:after="0" w:line="240" w:lineRule="auto"/>
        <w:ind w:left="20" w:firstLine="0"/>
        <w:jc w:val="both"/>
      </w:pPr>
      <w:r w:rsidRPr="00B61DFB">
        <w:t>участников образовательных отношений;</w:t>
      </w:r>
    </w:p>
    <w:p w:rsidR="006551FC" w:rsidRPr="00B61DFB" w:rsidRDefault="00C701F5" w:rsidP="00F519FB">
      <w:pPr>
        <w:pStyle w:val="41"/>
        <w:numPr>
          <w:ilvl w:val="0"/>
          <w:numId w:val="28"/>
        </w:numPr>
        <w:shd w:val="clear" w:color="auto" w:fill="auto"/>
        <w:tabs>
          <w:tab w:val="left" w:pos="1355"/>
        </w:tabs>
        <w:spacing w:after="0" w:line="240" w:lineRule="auto"/>
        <w:ind w:left="20" w:right="20" w:firstLine="680"/>
        <w:jc w:val="both"/>
      </w:pPr>
      <w:r w:rsidRPr="00B61DFB">
        <w:t>консультирование специалистами педагогов по выбору индивидуально ориентированных методов и приемов работы с обучающимся с ОВЗ;</w:t>
      </w:r>
    </w:p>
    <w:p w:rsidR="006551FC" w:rsidRPr="00B61DFB" w:rsidRDefault="00C701F5" w:rsidP="00F519FB">
      <w:pPr>
        <w:pStyle w:val="41"/>
        <w:numPr>
          <w:ilvl w:val="0"/>
          <w:numId w:val="28"/>
        </w:numPr>
        <w:shd w:val="clear" w:color="auto" w:fill="auto"/>
        <w:tabs>
          <w:tab w:val="left" w:pos="1355"/>
        </w:tabs>
        <w:spacing w:after="0" w:line="240" w:lineRule="auto"/>
        <w:ind w:left="20" w:right="20" w:firstLine="680"/>
        <w:jc w:val="both"/>
      </w:pPr>
      <w:r w:rsidRPr="00B61DFB">
        <w:t>консультативную помощь семье в вопросах выбора стратегии воспитания и приемов коррекционного обучения ребенка с ОВЗ.</w:t>
      </w:r>
    </w:p>
    <w:p w:rsidR="006551FC" w:rsidRPr="00B61DFB" w:rsidRDefault="00C701F5" w:rsidP="00ED644A">
      <w:pPr>
        <w:pStyle w:val="41"/>
        <w:shd w:val="clear" w:color="auto" w:fill="auto"/>
        <w:spacing w:after="0" w:line="240" w:lineRule="auto"/>
        <w:ind w:left="460" w:firstLine="0"/>
        <w:jc w:val="left"/>
      </w:pPr>
      <w:r w:rsidRPr="00B61DFB">
        <w:t>Информационно-просветительская работа предусматривает:</w:t>
      </w:r>
    </w:p>
    <w:p w:rsidR="006551FC" w:rsidRPr="00B61DFB" w:rsidRDefault="00C701F5" w:rsidP="00F519FB">
      <w:pPr>
        <w:pStyle w:val="41"/>
        <w:numPr>
          <w:ilvl w:val="0"/>
          <w:numId w:val="28"/>
        </w:numPr>
        <w:shd w:val="clear" w:color="auto" w:fill="auto"/>
        <w:tabs>
          <w:tab w:val="left" w:pos="1340"/>
        </w:tabs>
        <w:spacing w:after="0" w:line="240" w:lineRule="auto"/>
        <w:ind w:left="20" w:right="20" w:firstLine="680"/>
        <w:jc w:val="both"/>
      </w:pPr>
      <w:r w:rsidRPr="00B61DFB">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B81E80" w:rsidRPr="00B61DFB">
        <w:t xml:space="preserve"> </w:t>
      </w:r>
      <w:r w:rsidRPr="00B61DFB">
        <w:t>с особенностями образовательного процесса и сопровождения детей с ОВЗ;</w:t>
      </w:r>
    </w:p>
    <w:p w:rsidR="006551FC" w:rsidRPr="00B61DFB" w:rsidRDefault="00C701F5" w:rsidP="00F519FB">
      <w:pPr>
        <w:pStyle w:val="41"/>
        <w:numPr>
          <w:ilvl w:val="0"/>
          <w:numId w:val="28"/>
        </w:numPr>
        <w:shd w:val="clear" w:color="auto" w:fill="auto"/>
        <w:tabs>
          <w:tab w:val="left" w:pos="1340"/>
        </w:tabs>
        <w:spacing w:after="0" w:line="240" w:lineRule="auto"/>
        <w:ind w:left="20" w:right="20" w:firstLine="680"/>
        <w:jc w:val="both"/>
      </w:pPr>
      <w:r w:rsidRPr="00B61DFB">
        <w:t>проведение тематических выступлений для педагогов</w:t>
      </w:r>
      <w:r w:rsidR="00B81E80" w:rsidRPr="00B61DFB">
        <w:t xml:space="preserve"> </w:t>
      </w:r>
      <w:r w:rsidRPr="00B61DFB">
        <w:t>и родителей по разъяснению индивидуально-типологических особенностей различных категорий детей с ОВЗ.</w:t>
      </w:r>
    </w:p>
    <w:p w:rsidR="006551FC" w:rsidRPr="00B61DFB" w:rsidRDefault="00C701F5" w:rsidP="00ED644A">
      <w:pPr>
        <w:pStyle w:val="41"/>
        <w:shd w:val="clear" w:color="auto" w:fill="auto"/>
        <w:spacing w:after="0" w:line="240" w:lineRule="auto"/>
        <w:ind w:left="20" w:firstLine="460"/>
        <w:jc w:val="both"/>
      </w:pPr>
      <w:r w:rsidRPr="00B61DFB">
        <w:t>Этапы реализации программы</w:t>
      </w:r>
    </w:p>
    <w:p w:rsidR="006551FC" w:rsidRPr="00B61DFB" w:rsidRDefault="00C701F5" w:rsidP="00ED644A">
      <w:pPr>
        <w:pStyle w:val="41"/>
        <w:shd w:val="clear" w:color="auto" w:fill="auto"/>
        <w:spacing w:after="0" w:line="240" w:lineRule="auto"/>
        <w:ind w:left="20" w:right="20" w:firstLine="460"/>
        <w:jc w:val="both"/>
      </w:pPr>
      <w:r w:rsidRPr="00B61DFB">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51FC" w:rsidRPr="00B61DFB" w:rsidRDefault="00C701F5" w:rsidP="00ED644A">
      <w:pPr>
        <w:pStyle w:val="41"/>
        <w:shd w:val="clear" w:color="auto" w:fill="auto"/>
        <w:spacing w:after="0" w:line="240" w:lineRule="auto"/>
        <w:ind w:left="20" w:right="20" w:firstLine="460"/>
        <w:jc w:val="both"/>
      </w:pPr>
      <w:r w:rsidRPr="00B61DFB">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6551FC" w:rsidRPr="00B61DFB" w:rsidRDefault="00C701F5" w:rsidP="00ED644A">
      <w:pPr>
        <w:pStyle w:val="41"/>
        <w:shd w:val="clear" w:color="auto" w:fill="auto"/>
        <w:tabs>
          <w:tab w:val="center" w:pos="3101"/>
          <w:tab w:val="center" w:pos="5981"/>
          <w:tab w:val="right" w:pos="9473"/>
        </w:tabs>
        <w:spacing w:after="0" w:line="240" w:lineRule="auto"/>
        <w:ind w:left="20" w:firstLine="460"/>
        <w:jc w:val="both"/>
      </w:pPr>
      <w:r w:rsidRPr="00B61DFB">
        <w:t>Этап</w:t>
      </w:r>
      <w:r w:rsidRPr="00B61DFB">
        <w:tab/>
        <w:t>планирования,</w:t>
      </w:r>
      <w:r w:rsidRPr="00B61DFB">
        <w:tab/>
        <w:t>организации,</w:t>
      </w:r>
      <w:r w:rsidRPr="00B61DFB">
        <w:tab/>
        <w:t>координации</w:t>
      </w:r>
    </w:p>
    <w:p w:rsidR="006551FC" w:rsidRPr="00B61DFB" w:rsidRDefault="00C701F5" w:rsidP="00ED644A">
      <w:pPr>
        <w:pStyle w:val="41"/>
        <w:shd w:val="clear" w:color="auto" w:fill="auto"/>
        <w:spacing w:after="0" w:line="240" w:lineRule="auto"/>
        <w:ind w:left="20" w:right="20" w:firstLine="0"/>
        <w:jc w:val="both"/>
      </w:pPr>
      <w:r w:rsidRPr="00B61DFB">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w:t>
      </w:r>
      <w:r w:rsidRPr="00B61DFB">
        <w:lastRenderedPageBreak/>
        <w:t>социализации рассматриваемой категории детей.</w:t>
      </w:r>
    </w:p>
    <w:p w:rsidR="006551FC" w:rsidRPr="00B61DFB" w:rsidRDefault="00C701F5" w:rsidP="00ED644A">
      <w:pPr>
        <w:pStyle w:val="41"/>
        <w:shd w:val="clear" w:color="auto" w:fill="auto"/>
        <w:spacing w:after="0" w:line="240" w:lineRule="auto"/>
        <w:ind w:left="20" w:right="20" w:firstLine="460"/>
        <w:jc w:val="both"/>
      </w:pPr>
      <w:r w:rsidRPr="00B61DFB">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00B81E80" w:rsidRPr="00B61DFB">
        <w:t xml:space="preserve"> </w:t>
      </w:r>
      <w:r w:rsidRPr="00B61DFB">
        <w:t>ребенка.</w:t>
      </w:r>
    </w:p>
    <w:p w:rsidR="006551FC" w:rsidRPr="00B61DFB" w:rsidRDefault="00C701F5" w:rsidP="00ED644A">
      <w:pPr>
        <w:pStyle w:val="41"/>
        <w:shd w:val="clear" w:color="auto" w:fill="auto"/>
        <w:spacing w:after="0" w:line="240" w:lineRule="auto"/>
        <w:ind w:left="20" w:right="20" w:firstLine="460"/>
        <w:jc w:val="both"/>
      </w:pPr>
      <w:r w:rsidRPr="00B61DFB">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6551FC" w:rsidRPr="00B61DFB" w:rsidRDefault="00C701F5" w:rsidP="00ED644A">
      <w:pPr>
        <w:pStyle w:val="41"/>
        <w:shd w:val="clear" w:color="auto" w:fill="auto"/>
        <w:spacing w:after="0" w:line="240" w:lineRule="auto"/>
        <w:ind w:left="20" w:firstLine="460"/>
        <w:jc w:val="both"/>
      </w:pPr>
      <w:r w:rsidRPr="00B61DFB">
        <w:t>Механизмы реализации программы</w:t>
      </w:r>
    </w:p>
    <w:p w:rsidR="006551FC" w:rsidRPr="00B61DFB" w:rsidRDefault="00C701F5" w:rsidP="00ED644A">
      <w:pPr>
        <w:pStyle w:val="41"/>
        <w:shd w:val="clear" w:color="auto" w:fill="auto"/>
        <w:tabs>
          <w:tab w:val="center" w:pos="3614"/>
          <w:tab w:val="center" w:pos="5981"/>
          <w:tab w:val="right" w:pos="9473"/>
        </w:tabs>
        <w:spacing w:after="0" w:line="240" w:lineRule="auto"/>
        <w:ind w:left="20" w:firstLine="460"/>
        <w:jc w:val="both"/>
      </w:pPr>
      <w:r w:rsidRPr="00B61DFB">
        <w:t>Основными</w:t>
      </w:r>
      <w:r w:rsidRPr="00B61DFB">
        <w:tab/>
        <w:t>механизмами</w:t>
      </w:r>
      <w:r w:rsidRPr="00B61DFB">
        <w:tab/>
        <w:t>реализации</w:t>
      </w:r>
      <w:r w:rsidRPr="00B61DFB">
        <w:tab/>
        <w:t>коррекционной</w:t>
      </w:r>
    </w:p>
    <w:p w:rsidR="006551FC" w:rsidRPr="00B61DFB" w:rsidRDefault="00C701F5" w:rsidP="00ED644A">
      <w:pPr>
        <w:pStyle w:val="41"/>
        <w:shd w:val="clear" w:color="auto" w:fill="auto"/>
        <w:spacing w:after="0" w:line="240" w:lineRule="auto"/>
        <w:ind w:left="20" w:right="20" w:firstLine="0"/>
        <w:jc w:val="both"/>
      </w:pPr>
      <w:r w:rsidRPr="00B61DFB">
        <w:t>работы являются оптимально выстроенное взаимодействие специалистов образовательной организации</w:t>
      </w:r>
      <w:r w:rsidR="008D19F5" w:rsidRPr="00B61DFB">
        <w:t>,</w:t>
      </w:r>
      <w:r w:rsidRPr="00B61DFB">
        <w:t xml:space="preserve"> обеспечивающее системное сопровождение детей с ограниченными возможностями здоровья специалистами различного профиля</w:t>
      </w:r>
      <w:r w:rsidR="008D19F5" w:rsidRPr="00B61DFB">
        <w:t xml:space="preserve"> </w:t>
      </w:r>
      <w:r w:rsidRPr="00B61DFB">
        <w:t>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551FC" w:rsidRPr="00B61DFB" w:rsidRDefault="00C701F5" w:rsidP="00ED644A">
      <w:pPr>
        <w:pStyle w:val="41"/>
        <w:shd w:val="clear" w:color="auto" w:fill="auto"/>
        <w:spacing w:after="0" w:line="240" w:lineRule="auto"/>
        <w:ind w:left="20" w:right="20" w:firstLine="440"/>
        <w:jc w:val="both"/>
      </w:pPr>
      <w:r w:rsidRPr="00B61DFB">
        <w:t>Взаимодействие специалистов образовательной организации предусматривает:</w:t>
      </w:r>
    </w:p>
    <w:p w:rsidR="006551FC" w:rsidRPr="00B61DFB" w:rsidRDefault="00C701F5" w:rsidP="00F519FB">
      <w:pPr>
        <w:pStyle w:val="41"/>
        <w:numPr>
          <w:ilvl w:val="0"/>
          <w:numId w:val="28"/>
        </w:numPr>
        <w:shd w:val="clear" w:color="auto" w:fill="auto"/>
        <w:tabs>
          <w:tab w:val="left" w:pos="1346"/>
        </w:tabs>
        <w:spacing w:after="0" w:line="240" w:lineRule="auto"/>
        <w:ind w:left="20" w:right="20" w:firstLine="680"/>
        <w:jc w:val="both"/>
      </w:pPr>
      <w:r w:rsidRPr="00B61DFB">
        <w:t>комплексность в определении и решении проблем ребенка, предоставлении ему квалифицированной помощи специалистов разного профиля;</w:t>
      </w:r>
    </w:p>
    <w:p w:rsidR="006551FC" w:rsidRPr="00B61DFB" w:rsidRDefault="00C701F5" w:rsidP="00F519FB">
      <w:pPr>
        <w:pStyle w:val="41"/>
        <w:numPr>
          <w:ilvl w:val="0"/>
          <w:numId w:val="28"/>
        </w:numPr>
        <w:shd w:val="clear" w:color="auto" w:fill="auto"/>
        <w:tabs>
          <w:tab w:val="left" w:pos="1346"/>
        </w:tabs>
        <w:spacing w:after="0" w:line="240" w:lineRule="auto"/>
        <w:ind w:left="20" w:right="20" w:firstLine="680"/>
        <w:jc w:val="both"/>
      </w:pPr>
      <w:r w:rsidRPr="00B61DFB">
        <w:t>многоаспектный анализ личностного и познавательного развития ребенка;</w:t>
      </w:r>
    </w:p>
    <w:p w:rsidR="006551FC" w:rsidRPr="00B61DFB" w:rsidRDefault="00C701F5" w:rsidP="00F519FB">
      <w:pPr>
        <w:pStyle w:val="41"/>
        <w:numPr>
          <w:ilvl w:val="0"/>
          <w:numId w:val="28"/>
        </w:numPr>
        <w:shd w:val="clear" w:color="auto" w:fill="auto"/>
        <w:tabs>
          <w:tab w:val="left" w:pos="1346"/>
        </w:tabs>
        <w:spacing w:after="0" w:line="240" w:lineRule="auto"/>
        <w:ind w:left="20" w:right="20" w:firstLine="680"/>
        <w:jc w:val="both"/>
      </w:pPr>
      <w:r w:rsidRPr="00B61DFB">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6551FC" w:rsidRPr="00B61DFB" w:rsidRDefault="00C701F5" w:rsidP="00ED644A">
      <w:pPr>
        <w:pStyle w:val="41"/>
        <w:shd w:val="clear" w:color="auto" w:fill="auto"/>
        <w:spacing w:after="0" w:line="240" w:lineRule="auto"/>
        <w:ind w:left="20" w:right="20" w:firstLine="440"/>
        <w:jc w:val="both"/>
      </w:pPr>
      <w:r w:rsidRPr="00B61DFB">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6551FC" w:rsidRPr="00B61DFB" w:rsidRDefault="00C701F5" w:rsidP="00ED644A">
      <w:pPr>
        <w:pStyle w:val="41"/>
        <w:shd w:val="clear" w:color="auto" w:fill="auto"/>
        <w:spacing w:after="0" w:line="240" w:lineRule="auto"/>
        <w:ind w:left="20" w:firstLine="440"/>
        <w:jc w:val="both"/>
      </w:pPr>
      <w:r w:rsidRPr="00B61DFB">
        <w:t>Социальное</w:t>
      </w:r>
      <w:r w:rsidR="008D19F5" w:rsidRPr="00B61DFB">
        <w:t xml:space="preserve"> </w:t>
      </w:r>
      <w:r w:rsidRPr="00B61DFB">
        <w:t>партнерство предусматривает:</w:t>
      </w:r>
    </w:p>
    <w:p w:rsidR="006551FC" w:rsidRPr="00B61DFB" w:rsidRDefault="00C701F5" w:rsidP="00F519FB">
      <w:pPr>
        <w:pStyle w:val="41"/>
        <w:numPr>
          <w:ilvl w:val="0"/>
          <w:numId w:val="28"/>
        </w:numPr>
        <w:shd w:val="clear" w:color="auto" w:fill="auto"/>
        <w:tabs>
          <w:tab w:val="left" w:pos="1346"/>
          <w:tab w:val="center" w:pos="8265"/>
          <w:tab w:val="left" w:pos="8476"/>
        </w:tabs>
        <w:spacing w:after="0" w:line="240" w:lineRule="auto"/>
        <w:ind w:left="20" w:firstLine="680"/>
        <w:jc w:val="both"/>
      </w:pPr>
      <w:r w:rsidRPr="00B61DFB">
        <w:t>сотрудничество с</w:t>
      </w:r>
      <w:r w:rsidR="008D19F5" w:rsidRPr="00B61DFB">
        <w:t xml:space="preserve"> образовательными организациями </w:t>
      </w:r>
      <w:r w:rsidRPr="00B61DFB">
        <w:t>и</w:t>
      </w:r>
      <w:r w:rsidRPr="00B61DFB">
        <w:tab/>
        <w:t>другими</w:t>
      </w:r>
    </w:p>
    <w:p w:rsidR="006551FC" w:rsidRPr="00B61DFB" w:rsidRDefault="00C701F5" w:rsidP="00ED644A">
      <w:pPr>
        <w:pStyle w:val="41"/>
        <w:shd w:val="clear" w:color="auto" w:fill="auto"/>
        <w:spacing w:after="0" w:line="240" w:lineRule="auto"/>
        <w:ind w:left="20" w:right="20" w:firstLine="0"/>
        <w:jc w:val="both"/>
      </w:pPr>
      <w:r w:rsidRPr="00B61DFB">
        <w:t>ведомствами по вопросам преемственности обучения, развития и адаптации, социализации, здоровьесбережения детей</w:t>
      </w:r>
      <w:r w:rsidR="008D19F5" w:rsidRPr="00B61DFB">
        <w:t xml:space="preserve"> </w:t>
      </w:r>
      <w:r w:rsidRPr="00B61DFB">
        <w:t>с ограниченными возможностями здоровья;</w:t>
      </w:r>
    </w:p>
    <w:p w:rsidR="006551FC" w:rsidRPr="00B61DFB" w:rsidRDefault="00C701F5" w:rsidP="00F519FB">
      <w:pPr>
        <w:pStyle w:val="41"/>
        <w:numPr>
          <w:ilvl w:val="0"/>
          <w:numId w:val="28"/>
        </w:numPr>
        <w:shd w:val="clear" w:color="auto" w:fill="auto"/>
        <w:tabs>
          <w:tab w:val="left" w:pos="1346"/>
          <w:tab w:val="left" w:pos="8542"/>
          <w:tab w:val="right" w:pos="9470"/>
        </w:tabs>
        <w:spacing w:after="0" w:line="240" w:lineRule="auto"/>
        <w:ind w:left="20" w:firstLine="680"/>
        <w:jc w:val="both"/>
      </w:pPr>
      <w:r w:rsidRPr="00B61DFB">
        <w:t>сотрудничество со средствами массовой информации,</w:t>
      </w:r>
      <w:r w:rsidR="008D19F5" w:rsidRPr="00B61DFB">
        <w:t xml:space="preserve"> а </w:t>
      </w:r>
      <w:r w:rsidRPr="00B61DFB">
        <w:t>также</w:t>
      </w:r>
      <w:r w:rsidRPr="00B61DFB">
        <w:tab/>
        <w:t>с</w:t>
      </w:r>
    </w:p>
    <w:p w:rsidR="006551FC" w:rsidRPr="00B61DFB" w:rsidRDefault="00C701F5" w:rsidP="00ED644A">
      <w:pPr>
        <w:pStyle w:val="41"/>
        <w:shd w:val="clear" w:color="auto" w:fill="auto"/>
        <w:spacing w:after="0" w:line="240" w:lineRule="auto"/>
        <w:ind w:left="20" w:right="20" w:firstLine="0"/>
        <w:jc w:val="both"/>
      </w:pPr>
      <w:r w:rsidRPr="00B61DFB">
        <w:t>негосударственными структурами, прежде всего</w:t>
      </w:r>
      <w:r w:rsidR="008D19F5" w:rsidRPr="00B61DFB">
        <w:t xml:space="preserve">  </w:t>
      </w:r>
      <w:r w:rsidRPr="00B61DFB">
        <w:t>с общественными объединениями инвалидов, организациями родителей детей с ОВЗ;</w:t>
      </w:r>
    </w:p>
    <w:p w:rsidR="006551FC" w:rsidRPr="00B61DFB" w:rsidRDefault="00C701F5" w:rsidP="00F519FB">
      <w:pPr>
        <w:pStyle w:val="41"/>
        <w:numPr>
          <w:ilvl w:val="0"/>
          <w:numId w:val="28"/>
        </w:numPr>
        <w:shd w:val="clear" w:color="auto" w:fill="auto"/>
        <w:tabs>
          <w:tab w:val="left" w:pos="1346"/>
        </w:tabs>
        <w:spacing w:after="0" w:line="240" w:lineRule="auto"/>
        <w:ind w:left="20" w:firstLine="680"/>
        <w:jc w:val="both"/>
      </w:pPr>
      <w:r w:rsidRPr="00B61DFB">
        <w:t>сотрудничество с родительской общественностью.</w:t>
      </w:r>
    </w:p>
    <w:p w:rsidR="006551FC" w:rsidRPr="00B61DFB" w:rsidRDefault="00C701F5" w:rsidP="00ED644A">
      <w:pPr>
        <w:pStyle w:val="41"/>
        <w:shd w:val="clear" w:color="auto" w:fill="auto"/>
        <w:spacing w:after="0" w:line="240" w:lineRule="auto"/>
        <w:ind w:left="20" w:firstLine="440"/>
        <w:jc w:val="both"/>
      </w:pPr>
      <w:r w:rsidRPr="00B61DFB">
        <w:t>Условия реализации программы</w:t>
      </w:r>
    </w:p>
    <w:p w:rsidR="006551FC" w:rsidRPr="00B61DFB" w:rsidRDefault="00C701F5" w:rsidP="00ED644A">
      <w:pPr>
        <w:pStyle w:val="41"/>
        <w:shd w:val="clear" w:color="auto" w:fill="auto"/>
        <w:spacing w:after="0" w:line="240" w:lineRule="auto"/>
        <w:ind w:left="20" w:right="20" w:firstLine="440"/>
        <w:jc w:val="both"/>
      </w:pPr>
      <w:r w:rsidRPr="00B61DFB">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6551FC" w:rsidRPr="00B61DFB" w:rsidRDefault="00C701F5" w:rsidP="00ED644A">
      <w:pPr>
        <w:pStyle w:val="41"/>
        <w:shd w:val="clear" w:color="auto" w:fill="auto"/>
        <w:spacing w:after="0" w:line="240" w:lineRule="auto"/>
        <w:ind w:left="20" w:firstLine="440"/>
        <w:jc w:val="both"/>
      </w:pPr>
      <w:r w:rsidRPr="00B61DFB">
        <w:t>Психолого-педагогическое обеспечение, в том числе:</w:t>
      </w:r>
    </w:p>
    <w:p w:rsidR="006551FC" w:rsidRPr="00B61DFB" w:rsidRDefault="00C701F5" w:rsidP="00F519FB">
      <w:pPr>
        <w:pStyle w:val="41"/>
        <w:numPr>
          <w:ilvl w:val="0"/>
          <w:numId w:val="30"/>
        </w:numPr>
        <w:shd w:val="clear" w:color="auto" w:fill="auto"/>
        <w:spacing w:after="0" w:line="240" w:lineRule="auto"/>
        <w:ind w:left="20" w:right="20" w:firstLine="680"/>
        <w:jc w:val="both"/>
      </w:pPr>
      <w:r w:rsidRPr="00B61DFB">
        <w:t xml:space="preserve"> Функционирует психолого-медико-педагогический консилиум (ПМПк), обеспечивающий единую работу по социальной адаптации и реабилитации обучающихся с ЗПР. Работа консилиума регламентируется Положением о ПМПк, которое рассматривается на педагогическом совете и утверждается директором </w:t>
      </w:r>
      <w:r w:rsidRPr="00B61DFB">
        <w:rPr>
          <w:rStyle w:val="33"/>
          <w:u w:val="none"/>
        </w:rPr>
        <w:t>шк</w:t>
      </w:r>
      <w:r w:rsidRPr="00B61DFB">
        <w:t>олы.</w:t>
      </w:r>
    </w:p>
    <w:p w:rsidR="006551FC" w:rsidRPr="00B61DFB" w:rsidRDefault="00C701F5" w:rsidP="00F519FB">
      <w:pPr>
        <w:pStyle w:val="41"/>
        <w:numPr>
          <w:ilvl w:val="0"/>
          <w:numId w:val="30"/>
        </w:numPr>
        <w:shd w:val="clear" w:color="auto" w:fill="auto"/>
        <w:spacing w:after="0" w:line="240" w:lineRule="auto"/>
        <w:ind w:left="20" w:firstLine="680"/>
        <w:jc w:val="both"/>
      </w:pPr>
      <w:r w:rsidRPr="00B61DFB">
        <w:lastRenderedPageBreak/>
        <w:t xml:space="preserve"> Психолого-медико-педагогическая и социальная помощь включает в</w:t>
      </w:r>
    </w:p>
    <w:p w:rsidR="006551FC" w:rsidRPr="00B61DFB" w:rsidRDefault="00C701F5" w:rsidP="00ED644A">
      <w:pPr>
        <w:pStyle w:val="41"/>
        <w:shd w:val="clear" w:color="auto" w:fill="auto"/>
        <w:spacing w:after="0" w:line="240" w:lineRule="auto"/>
        <w:ind w:left="20" w:firstLine="0"/>
        <w:jc w:val="both"/>
      </w:pPr>
      <w:r w:rsidRPr="00B61DFB">
        <w:t>себя:</w:t>
      </w:r>
    </w:p>
    <w:p w:rsidR="006551FC" w:rsidRPr="00B61DFB" w:rsidRDefault="00C701F5" w:rsidP="00F519FB">
      <w:pPr>
        <w:pStyle w:val="41"/>
        <w:numPr>
          <w:ilvl w:val="0"/>
          <w:numId w:val="28"/>
        </w:numPr>
        <w:shd w:val="clear" w:color="auto" w:fill="auto"/>
        <w:spacing w:after="0" w:line="240" w:lineRule="auto"/>
        <w:ind w:left="20" w:right="20" w:firstLine="680"/>
        <w:jc w:val="both"/>
      </w:pPr>
      <w:r w:rsidRPr="00B61DFB">
        <w:t xml:space="preserve"> психолого-педагогическое, логопедическое консультирование обучающихся, их родителей (законных представителей) и педагогических работников;</w:t>
      </w:r>
    </w:p>
    <w:p w:rsidR="006551FC" w:rsidRPr="00B61DFB" w:rsidRDefault="00C701F5" w:rsidP="00ED644A">
      <w:pPr>
        <w:pStyle w:val="41"/>
        <w:shd w:val="clear" w:color="auto" w:fill="auto"/>
        <w:spacing w:after="0" w:line="240" w:lineRule="auto"/>
        <w:ind w:left="20" w:right="20" w:firstLine="700"/>
        <w:jc w:val="both"/>
      </w:pPr>
      <w:r w:rsidRPr="00B61DFB">
        <w:t>- коррекционно-развивающие, психологические и логопедические занятия с обучающимися.</w:t>
      </w:r>
    </w:p>
    <w:p w:rsidR="006551FC" w:rsidRPr="00B61DFB" w:rsidRDefault="00C701F5" w:rsidP="00F519FB">
      <w:pPr>
        <w:pStyle w:val="41"/>
        <w:numPr>
          <w:ilvl w:val="0"/>
          <w:numId w:val="31"/>
        </w:numPr>
        <w:shd w:val="clear" w:color="auto" w:fill="auto"/>
        <w:spacing w:after="0" w:line="240" w:lineRule="auto"/>
        <w:ind w:left="20" w:right="20" w:firstLine="700"/>
        <w:jc w:val="both"/>
      </w:pPr>
      <w:r w:rsidRPr="00B61DFB">
        <w:t xml:space="preserve"> Психологическая, педагогическая, логопедическая, медицинская помощь оказывается детям на основании Договора между родителями (законными представителями) и </w:t>
      </w:r>
      <w:r w:rsidR="008D19F5" w:rsidRPr="00B61DFB">
        <w:t>НОУ НШ «СВЕТЛАНА».</w:t>
      </w:r>
    </w:p>
    <w:p w:rsidR="006551FC" w:rsidRPr="00B61DFB" w:rsidRDefault="00C701F5" w:rsidP="00F519FB">
      <w:pPr>
        <w:pStyle w:val="41"/>
        <w:numPr>
          <w:ilvl w:val="0"/>
          <w:numId w:val="31"/>
        </w:numPr>
        <w:shd w:val="clear" w:color="auto" w:fill="auto"/>
        <w:spacing w:after="0" w:line="240" w:lineRule="auto"/>
        <w:ind w:left="20" w:right="20" w:firstLine="700"/>
        <w:jc w:val="both"/>
      </w:pPr>
      <w:r w:rsidRPr="00B61DFB">
        <w:t xml:space="preserve"> Создана система внеурочной деятельности, основанная на принципах коррекционной работы.</w:t>
      </w:r>
    </w:p>
    <w:p w:rsidR="006551FC" w:rsidRPr="00B61DFB" w:rsidRDefault="00C701F5" w:rsidP="00F519FB">
      <w:pPr>
        <w:pStyle w:val="41"/>
        <w:numPr>
          <w:ilvl w:val="0"/>
          <w:numId w:val="31"/>
        </w:numPr>
        <w:shd w:val="clear" w:color="auto" w:fill="auto"/>
        <w:spacing w:after="0" w:line="240" w:lineRule="auto"/>
        <w:ind w:left="160" w:right="20" w:firstLine="560"/>
        <w:jc w:val="both"/>
      </w:pPr>
      <w:r w:rsidRPr="00B61DFB">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551FC" w:rsidRPr="00B61DFB" w:rsidRDefault="00C701F5" w:rsidP="00ED644A">
      <w:pPr>
        <w:pStyle w:val="41"/>
        <w:shd w:val="clear" w:color="auto" w:fill="auto"/>
        <w:spacing w:after="0" w:line="240" w:lineRule="auto"/>
        <w:ind w:left="20" w:firstLine="440"/>
        <w:jc w:val="both"/>
      </w:pPr>
      <w:r w:rsidRPr="00B61DFB">
        <w:t>Программно-методическое обеспечение:</w:t>
      </w:r>
    </w:p>
    <w:p w:rsidR="006551FC" w:rsidRPr="00B61DFB" w:rsidRDefault="00C701F5" w:rsidP="00ED644A">
      <w:pPr>
        <w:pStyle w:val="41"/>
        <w:shd w:val="clear" w:color="auto" w:fill="auto"/>
        <w:spacing w:after="0" w:line="240" w:lineRule="auto"/>
        <w:ind w:left="20" w:right="20" w:firstLine="440"/>
        <w:jc w:val="both"/>
      </w:pPr>
      <w:r w:rsidRPr="00B61DFB">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учителя-дефектолога и др.</w:t>
      </w:r>
    </w:p>
    <w:p w:rsidR="006551FC" w:rsidRPr="00B61DFB" w:rsidRDefault="00C701F5" w:rsidP="00ED644A">
      <w:pPr>
        <w:pStyle w:val="41"/>
        <w:shd w:val="clear" w:color="auto" w:fill="auto"/>
        <w:spacing w:after="0" w:line="240" w:lineRule="auto"/>
        <w:ind w:left="20" w:right="20" w:firstLine="700"/>
        <w:jc w:val="both"/>
      </w:pPr>
      <w:r w:rsidRPr="00B61DFB">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6551FC" w:rsidRPr="00B61DFB" w:rsidRDefault="00C701F5" w:rsidP="00ED644A">
      <w:pPr>
        <w:pStyle w:val="41"/>
        <w:shd w:val="clear" w:color="auto" w:fill="auto"/>
        <w:tabs>
          <w:tab w:val="left" w:pos="2595"/>
          <w:tab w:val="right" w:pos="4976"/>
          <w:tab w:val="right" w:pos="6094"/>
          <w:tab w:val="right" w:pos="7424"/>
          <w:tab w:val="right" w:pos="9469"/>
        </w:tabs>
        <w:spacing w:after="0" w:line="240" w:lineRule="auto"/>
        <w:ind w:left="20" w:right="20" w:firstLine="700"/>
        <w:jc w:val="both"/>
      </w:pPr>
      <w:r w:rsidRPr="00B61DFB">
        <w:t>При реализации образовательных программ используются различные образовательные</w:t>
      </w:r>
      <w:r w:rsidRPr="00B61DFB">
        <w:tab/>
        <w:t>технологии,</w:t>
      </w:r>
      <w:r w:rsidRPr="00B61DFB">
        <w:tab/>
        <w:t>в</w:t>
      </w:r>
      <w:r w:rsidRPr="00B61DFB">
        <w:tab/>
        <w:t>том</w:t>
      </w:r>
      <w:r w:rsidRPr="00B61DFB">
        <w:tab/>
        <w:t>числе</w:t>
      </w:r>
      <w:r w:rsidRPr="00B61DFB">
        <w:tab/>
      </w:r>
      <w:r w:rsidRPr="00B61DFB">
        <w:rPr>
          <w:rStyle w:val="af2"/>
          <w:i w:val="0"/>
        </w:rPr>
        <w:t>технологии</w:t>
      </w:r>
    </w:p>
    <w:p w:rsidR="006551FC" w:rsidRPr="00B61DFB" w:rsidRDefault="00C701F5" w:rsidP="00ED644A">
      <w:pPr>
        <w:pStyle w:val="52"/>
        <w:shd w:val="clear" w:color="auto" w:fill="auto"/>
        <w:spacing w:line="240" w:lineRule="auto"/>
        <w:ind w:left="20" w:firstLine="0"/>
        <w:rPr>
          <w:i w:val="0"/>
        </w:rPr>
      </w:pPr>
      <w:r w:rsidRPr="00B61DFB">
        <w:rPr>
          <w:rStyle w:val="55"/>
          <w:iCs/>
        </w:rPr>
        <w:t>дифференцированного</w:t>
      </w:r>
      <w:r w:rsidRPr="00B61DFB">
        <w:rPr>
          <w:rStyle w:val="53"/>
        </w:rPr>
        <w:t xml:space="preserve">, </w:t>
      </w:r>
      <w:r w:rsidRPr="00B61DFB">
        <w:rPr>
          <w:rStyle w:val="55"/>
          <w:iCs/>
        </w:rPr>
        <w:t>индивидуального и дистанционного обучения.</w:t>
      </w:r>
    </w:p>
    <w:p w:rsidR="006551FC" w:rsidRPr="00B61DFB" w:rsidRDefault="00C701F5" w:rsidP="00ED644A">
      <w:pPr>
        <w:pStyle w:val="41"/>
        <w:shd w:val="clear" w:color="auto" w:fill="auto"/>
        <w:spacing w:after="0" w:line="240" w:lineRule="auto"/>
        <w:ind w:left="20" w:firstLine="440"/>
        <w:jc w:val="both"/>
      </w:pPr>
      <w:r w:rsidRPr="00B61DFB">
        <w:t>Кадровое обеспечение</w:t>
      </w:r>
    </w:p>
    <w:p w:rsidR="006551FC" w:rsidRPr="00B61DFB" w:rsidRDefault="00C701F5" w:rsidP="00ED644A">
      <w:pPr>
        <w:pStyle w:val="41"/>
        <w:shd w:val="clear" w:color="auto" w:fill="auto"/>
        <w:spacing w:after="0" w:line="240" w:lineRule="auto"/>
        <w:ind w:left="20" w:right="20" w:firstLine="440"/>
        <w:jc w:val="both"/>
      </w:pPr>
      <w:r w:rsidRPr="00B61DFB">
        <w:t>Важным моментом реализации программы коррекционной работы является кадровое обеспечение. Коррекционная работа должна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8D19F5" w:rsidRPr="00B61DFB" w:rsidRDefault="00C701F5" w:rsidP="00ED644A">
      <w:pPr>
        <w:pStyle w:val="41"/>
        <w:shd w:val="clear" w:color="auto" w:fill="auto"/>
        <w:spacing w:after="0" w:line="240" w:lineRule="auto"/>
        <w:ind w:left="20" w:right="20" w:firstLine="440"/>
        <w:jc w:val="both"/>
      </w:pPr>
      <w:r w:rsidRPr="00B61DFB">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w:t>
      </w:r>
      <w:r w:rsidR="008D19F5" w:rsidRPr="00B61DFB">
        <w:t xml:space="preserve"> </w:t>
      </w:r>
      <w:r w:rsidRPr="00B61DFB">
        <w:t>Для этого на постоянной основе проводится подготовка, переподготовка и повышение квалификации работников образовательной организации, занимающихся решением вопросов образования детей с ОВЗ.</w:t>
      </w:r>
    </w:p>
    <w:p w:rsidR="006551FC" w:rsidRPr="00B61DFB" w:rsidRDefault="00C701F5" w:rsidP="00ED644A">
      <w:pPr>
        <w:pStyle w:val="41"/>
        <w:shd w:val="clear" w:color="auto" w:fill="auto"/>
        <w:spacing w:after="0" w:line="240" w:lineRule="auto"/>
        <w:ind w:left="20" w:right="20" w:firstLine="440"/>
        <w:jc w:val="both"/>
      </w:pPr>
      <w:r w:rsidRPr="00B61DFB">
        <w:t xml:space="preserve"> Материально-техническое обеспечение</w:t>
      </w:r>
    </w:p>
    <w:p w:rsidR="006551FC" w:rsidRPr="00B61DFB" w:rsidRDefault="00C701F5" w:rsidP="00ED644A">
      <w:pPr>
        <w:pStyle w:val="41"/>
        <w:shd w:val="clear" w:color="auto" w:fill="auto"/>
        <w:tabs>
          <w:tab w:val="left" w:pos="2595"/>
          <w:tab w:val="right" w:pos="4976"/>
          <w:tab w:val="right" w:pos="6094"/>
          <w:tab w:val="right" w:pos="7424"/>
          <w:tab w:val="right" w:pos="9469"/>
        </w:tabs>
        <w:spacing w:after="0" w:line="240" w:lineRule="auto"/>
        <w:ind w:left="20" w:right="20" w:firstLine="440"/>
        <w:jc w:val="both"/>
      </w:pPr>
      <w:r w:rsidRPr="00B61DFB">
        <w:t>В образовательной организации имеется материально-техническая база, позволяющая создать адаптивную и коррекционно-развивающую среду образовательной</w:t>
      </w:r>
      <w:r w:rsidRPr="00B61DFB">
        <w:tab/>
      </w:r>
      <w:r w:rsidR="008D19F5" w:rsidRPr="00B61DFB">
        <w:t xml:space="preserve"> организации, в том числе </w:t>
      </w:r>
      <w:r w:rsidRPr="00B61DFB">
        <w:t>надлежащие</w:t>
      </w:r>
      <w:r w:rsidR="008D19F5" w:rsidRPr="00B61DFB">
        <w:t xml:space="preserve"> </w:t>
      </w:r>
      <w:r w:rsidRPr="00B61DFB">
        <w:t>материально-технические условия, обеспечивающие специально оборудованные учебные места,</w:t>
      </w:r>
      <w:r w:rsidR="008D19F5" w:rsidRPr="00B61DFB">
        <w:t xml:space="preserve"> </w:t>
      </w:r>
      <w:r w:rsidRPr="00B61DFB">
        <w:t>специализированное учебное, реабилитационное, медицинское оборудование, а т</w:t>
      </w:r>
      <w:r w:rsidR="008D19F5" w:rsidRPr="00B61DFB">
        <w:t xml:space="preserve">акже оборудование и </w:t>
      </w:r>
      <w:r w:rsidRPr="00B61DFB">
        <w:t>технические средства обучения лиц с ОВЗ индивидуального и коллективного пользования, для организации коррекционных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6551FC" w:rsidRPr="00B61DFB" w:rsidRDefault="00C701F5" w:rsidP="00ED644A">
      <w:pPr>
        <w:pStyle w:val="41"/>
        <w:shd w:val="clear" w:color="auto" w:fill="auto"/>
        <w:spacing w:after="0" w:line="240" w:lineRule="auto"/>
        <w:ind w:left="760" w:firstLine="440"/>
        <w:jc w:val="both"/>
      </w:pPr>
      <w:r w:rsidRPr="00B61DFB">
        <w:lastRenderedPageBreak/>
        <w:t>Информационное обеспечение</w:t>
      </w:r>
    </w:p>
    <w:p w:rsidR="006551FC" w:rsidRPr="00B61DFB" w:rsidRDefault="00C701F5" w:rsidP="00ED644A">
      <w:pPr>
        <w:pStyle w:val="41"/>
        <w:shd w:val="clear" w:color="auto" w:fill="auto"/>
        <w:spacing w:after="0" w:line="240" w:lineRule="auto"/>
        <w:ind w:left="760" w:right="20" w:firstLine="440"/>
        <w:jc w:val="both"/>
      </w:pPr>
      <w:r w:rsidRPr="00B61DFB">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51FC" w:rsidRPr="00B61DFB" w:rsidRDefault="00C701F5" w:rsidP="00ED644A">
      <w:pPr>
        <w:pStyle w:val="41"/>
        <w:shd w:val="clear" w:color="auto" w:fill="auto"/>
        <w:spacing w:after="0" w:line="240" w:lineRule="auto"/>
        <w:ind w:left="760" w:right="20" w:firstLine="440"/>
        <w:jc w:val="both"/>
      </w:pPr>
      <w:r w:rsidRPr="00B61DFB">
        <w:t>В образовательной организации создана система широкого доступа для детей с ОВЗ, родителей (законных представителей), педагогов к сетевым источникам информации, к информационно-методическим фондам</w:t>
      </w:r>
      <w:r w:rsidR="008D19F5" w:rsidRPr="00B61DFB">
        <w:t xml:space="preserve"> </w:t>
      </w:r>
      <w:r w:rsidRPr="00B61DFB">
        <w:t>по всем направлениям и видам деятельности, наглядных пособий, мультимедийных материалов, аудио- и видеоматериалов.</w:t>
      </w:r>
    </w:p>
    <w:p w:rsidR="00DB1283" w:rsidRPr="00B61DFB" w:rsidRDefault="00DB1283" w:rsidP="00ED644A">
      <w:pPr>
        <w:tabs>
          <w:tab w:val="left" w:pos="284"/>
          <w:tab w:val="left" w:pos="426"/>
        </w:tabs>
        <w:autoSpaceDE w:val="0"/>
        <w:autoSpaceDN w:val="0"/>
        <w:adjustRightInd w:val="0"/>
        <w:ind w:firstLine="284"/>
        <w:jc w:val="both"/>
        <w:rPr>
          <w:rFonts w:ascii="Times New Roman" w:hAnsi="Times New Roman" w:cs="Times New Roman"/>
          <w:sz w:val="26"/>
          <w:szCs w:val="26"/>
        </w:rPr>
      </w:pPr>
      <w:r w:rsidRPr="00B61DFB">
        <w:rPr>
          <w:rFonts w:ascii="Times New Roman" w:hAnsi="Times New Roman" w:cs="Times New Roman"/>
          <w:sz w:val="26"/>
          <w:szCs w:val="26"/>
        </w:rPr>
        <w:t>Существенной чертой коррекционно-развивающего образовательного процесса является индивидуально-групповая и индивидуально-ориентированная работа, направленная на коррекцию индивидуальных проблем развития ребёнка.</w:t>
      </w:r>
    </w:p>
    <w:p w:rsidR="00DB1283" w:rsidRPr="00B61DFB" w:rsidRDefault="00DB1283" w:rsidP="00ED644A">
      <w:pPr>
        <w:pStyle w:val="afffff0"/>
        <w:tabs>
          <w:tab w:val="left" w:pos="284"/>
          <w:tab w:val="left" w:pos="426"/>
        </w:tabs>
        <w:ind w:firstLine="284"/>
        <w:jc w:val="both"/>
        <w:rPr>
          <w:sz w:val="26"/>
          <w:szCs w:val="26"/>
        </w:rPr>
      </w:pPr>
      <w:r w:rsidRPr="00B61DFB">
        <w:rPr>
          <w:rStyle w:val="afc"/>
          <w:sz w:val="26"/>
          <w:szCs w:val="26"/>
        </w:rPr>
        <w:t>1) Преодоление затруднений обучающихся в учебной деятельности</w:t>
      </w:r>
    </w:p>
    <w:p w:rsidR="00DB1283" w:rsidRPr="00B61DFB" w:rsidRDefault="00DB1283" w:rsidP="00ED644A">
      <w:pPr>
        <w:pStyle w:val="afffff0"/>
        <w:tabs>
          <w:tab w:val="left" w:pos="284"/>
          <w:tab w:val="left" w:pos="426"/>
        </w:tabs>
        <w:ind w:firstLine="284"/>
        <w:jc w:val="both"/>
        <w:rPr>
          <w:sz w:val="26"/>
          <w:szCs w:val="26"/>
        </w:rPr>
      </w:pPr>
      <w:r w:rsidRPr="00B61DFB">
        <w:rPr>
          <w:sz w:val="26"/>
          <w:szCs w:val="26"/>
        </w:rPr>
        <w:t>Оказание помощи обучающимся в преодолении их затруднений в учебной деятельности проводится педагогами на уроках и во внеурочной деятельности. На основе применения технологии деятельностного метода обучения у обучающихся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DB1283" w:rsidRPr="00B61DFB" w:rsidRDefault="00DB1283" w:rsidP="00ED644A">
      <w:pPr>
        <w:pStyle w:val="afffff0"/>
        <w:tabs>
          <w:tab w:val="left" w:pos="284"/>
          <w:tab w:val="left" w:pos="426"/>
        </w:tabs>
        <w:ind w:firstLine="284"/>
        <w:jc w:val="both"/>
        <w:rPr>
          <w:sz w:val="26"/>
          <w:szCs w:val="26"/>
        </w:rPr>
      </w:pPr>
      <w:r w:rsidRPr="00B61DFB">
        <w:rPr>
          <w:sz w:val="26"/>
          <w:szCs w:val="26"/>
        </w:rPr>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DB1283" w:rsidRPr="00B61DFB" w:rsidRDefault="00DB1283" w:rsidP="00ED644A">
      <w:pPr>
        <w:pStyle w:val="afffff0"/>
        <w:tabs>
          <w:tab w:val="left" w:pos="284"/>
          <w:tab w:val="left" w:pos="426"/>
        </w:tabs>
        <w:ind w:firstLine="284"/>
        <w:jc w:val="both"/>
        <w:rPr>
          <w:sz w:val="26"/>
          <w:szCs w:val="26"/>
        </w:rPr>
      </w:pPr>
      <w:r w:rsidRPr="00B61DFB">
        <w:rPr>
          <w:rStyle w:val="afc"/>
          <w:sz w:val="26"/>
          <w:szCs w:val="26"/>
        </w:rPr>
        <w:t xml:space="preserve">2) Овладение навыками адаптации учащихся к социуму </w:t>
      </w:r>
    </w:p>
    <w:p w:rsidR="00DB1283" w:rsidRPr="00B61DFB" w:rsidRDefault="00DB1283" w:rsidP="00ED644A">
      <w:pPr>
        <w:pStyle w:val="afffff0"/>
        <w:tabs>
          <w:tab w:val="left" w:pos="284"/>
          <w:tab w:val="left" w:pos="426"/>
        </w:tabs>
        <w:ind w:firstLine="284"/>
        <w:jc w:val="both"/>
        <w:rPr>
          <w:sz w:val="26"/>
          <w:szCs w:val="26"/>
        </w:rPr>
      </w:pPr>
      <w:r w:rsidRPr="00B61DFB">
        <w:rPr>
          <w:sz w:val="26"/>
          <w:szCs w:val="26"/>
        </w:rPr>
        <w:t>На уроках учителя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DB1283" w:rsidRPr="00B61DFB" w:rsidRDefault="00DB1283" w:rsidP="00ED644A">
      <w:pPr>
        <w:pStyle w:val="afffff0"/>
        <w:tabs>
          <w:tab w:val="left" w:pos="284"/>
          <w:tab w:val="left" w:pos="426"/>
        </w:tabs>
        <w:ind w:firstLine="284"/>
        <w:jc w:val="both"/>
        <w:rPr>
          <w:sz w:val="26"/>
          <w:szCs w:val="26"/>
        </w:rPr>
      </w:pPr>
      <w:r w:rsidRPr="00B61DFB">
        <w:rPr>
          <w:sz w:val="26"/>
          <w:szCs w:val="26"/>
        </w:rPr>
        <w:t>Коррекционная работа является неотъемлемой частью уроков, внеклассных мероприятий. Для первоклассников функционирует  группа продлённого дня, в режиме которой предусмотрены час развивающих игр, кружок творческой направленности.</w:t>
      </w:r>
    </w:p>
    <w:p w:rsidR="00DB1283" w:rsidRPr="00B61DFB" w:rsidRDefault="00DB1283" w:rsidP="00F519FB">
      <w:pPr>
        <w:pStyle w:val="afffff0"/>
        <w:numPr>
          <w:ilvl w:val="0"/>
          <w:numId w:val="29"/>
        </w:numPr>
        <w:tabs>
          <w:tab w:val="left" w:pos="284"/>
          <w:tab w:val="left" w:pos="426"/>
        </w:tabs>
        <w:ind w:firstLine="284"/>
        <w:jc w:val="both"/>
        <w:rPr>
          <w:rStyle w:val="afc"/>
          <w:sz w:val="26"/>
          <w:szCs w:val="26"/>
        </w:rPr>
      </w:pPr>
      <w:r w:rsidRPr="00B61DFB">
        <w:rPr>
          <w:rStyle w:val="afc"/>
          <w:sz w:val="26"/>
          <w:szCs w:val="26"/>
        </w:rPr>
        <w:t xml:space="preserve">Психолого-медико-педагогическое сопровождение школьников, имеющих проблемы в обучении </w:t>
      </w:r>
    </w:p>
    <w:p w:rsidR="00DB1283" w:rsidRPr="00B61DFB" w:rsidRDefault="00DB1283" w:rsidP="00F519FB">
      <w:pPr>
        <w:pStyle w:val="afffff0"/>
        <w:numPr>
          <w:ilvl w:val="0"/>
          <w:numId w:val="29"/>
        </w:numPr>
        <w:tabs>
          <w:tab w:val="left" w:pos="284"/>
          <w:tab w:val="left" w:pos="426"/>
        </w:tabs>
        <w:ind w:firstLine="284"/>
        <w:jc w:val="both"/>
        <w:rPr>
          <w:sz w:val="26"/>
          <w:szCs w:val="26"/>
        </w:rPr>
      </w:pPr>
      <w:r w:rsidRPr="00B61DFB">
        <w:rPr>
          <w:b/>
          <w:sz w:val="26"/>
          <w:szCs w:val="26"/>
        </w:rPr>
        <w:t>Цель коррекционных занятий</w:t>
      </w:r>
      <w:r w:rsidRPr="00B61DFB">
        <w:rPr>
          <w:sz w:val="26"/>
          <w:szCs w:val="26"/>
        </w:rPr>
        <w:t xml:space="preserve"> - повышение уровня общего развития обучающихся,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w:t>
      </w:r>
    </w:p>
    <w:p w:rsidR="00DB1283" w:rsidRPr="00B61DFB" w:rsidRDefault="00DB1283" w:rsidP="00ED644A">
      <w:pPr>
        <w:pStyle w:val="afffff0"/>
        <w:tabs>
          <w:tab w:val="left" w:pos="284"/>
          <w:tab w:val="left" w:pos="426"/>
        </w:tabs>
        <w:ind w:firstLine="284"/>
        <w:jc w:val="both"/>
        <w:rPr>
          <w:sz w:val="26"/>
          <w:szCs w:val="26"/>
        </w:rPr>
      </w:pPr>
      <w:r w:rsidRPr="00B61DFB">
        <w:rPr>
          <w:sz w:val="26"/>
          <w:szCs w:val="26"/>
        </w:rPr>
        <w:lastRenderedPageBreak/>
        <w:t xml:space="preserve">Коррекционные занятия проводятся с обучающимися по мере выявления учителем, психологом и дефектологом индивидуальных пробелов в их развитии и обучении. </w:t>
      </w:r>
      <w:r w:rsidRPr="00B61DFB">
        <w:rPr>
          <w:sz w:val="26"/>
          <w:szCs w:val="26"/>
        </w:rPr>
        <w:br/>
        <w:t xml:space="preserve">При изучении школьников учитывается следующие показатели: </w:t>
      </w:r>
      <w:r w:rsidRPr="00B61DFB">
        <w:rPr>
          <w:sz w:val="26"/>
          <w:szCs w:val="26"/>
        </w:rPr>
        <w:br/>
        <w:t xml:space="preserve">1. Физическое состояние и развитие ребенка: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динамика физического развития (анамнез);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состояние слуха, зрения;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жалобы на головную боль). </w:t>
      </w:r>
      <w:r w:rsidRPr="00B61DFB">
        <w:rPr>
          <w:sz w:val="26"/>
          <w:szCs w:val="26"/>
        </w:rPr>
        <w:br/>
        <w:t>2. Особенности и уровень развития познавательной сферы:</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особенности восприятия величины, формы, цвета, времени, пространственного расположения предметов (глубина восприятия, его объективность);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 памяти;</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силы и высоты голоса);</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познавательные интересы, любознательность. </w:t>
      </w:r>
      <w:r w:rsidRPr="00B61DFB">
        <w:rPr>
          <w:sz w:val="26"/>
          <w:szCs w:val="26"/>
        </w:rPr>
        <w:br/>
        <w:t xml:space="preserve">3. Отношение к учебной деятельности, особенности мотивации: </w:t>
      </w:r>
      <w:r w:rsidRPr="00B61DFB">
        <w:rPr>
          <w:sz w:val="26"/>
          <w:szCs w:val="26"/>
        </w:rPr>
        <w:br/>
        <w:t xml:space="preserve">- особенности отношений «учитель-ученик», реакция ученика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умение планировать свою деятельность. </w:t>
      </w:r>
      <w:r w:rsidRPr="00B61DFB">
        <w:rPr>
          <w:sz w:val="26"/>
          <w:szCs w:val="26"/>
        </w:rPr>
        <w:br/>
        <w:t xml:space="preserve">4. Особенности эмоционально-личностной сферы: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эмоционально-волевая зрелость, глубина и устойчивость чувств;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способность к волевому усилию;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преобладающее настроение (мрачность, подавленность, злобность, агрессивность, замкнутость, негативизм, эйфорическая жизнерадостность);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внушаемость;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наличие аффективных вспышек, склонность к отказным реакциям;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lastRenderedPageBreak/>
        <w:t xml:space="preserve">наличие фобических реакций (страх темноты, замкнутого пространства, одиночества и др.);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отношение к самому себе (недостатки, возможности); особенности самооценки;</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отношения с окружающими (положение в коллективе, самостоятельность, взаимоотношения со сверстниками и старшими);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особенности поведения в школе и дома;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нарушения поведения, вредные привычки. </w:t>
      </w:r>
      <w:r w:rsidRPr="00B61DFB">
        <w:rPr>
          <w:sz w:val="26"/>
          <w:szCs w:val="26"/>
        </w:rPr>
        <w:br/>
        <w:t>5. Особенности усвоения знаний, умений, навыков, предусмотренных программой:</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общая осведомленность в кругу бытовых понятий, знания о себе и об окружающем мире; </w:t>
      </w:r>
    </w:p>
    <w:p w:rsidR="00DB1283" w:rsidRPr="00B61DFB" w:rsidRDefault="00DB1283" w:rsidP="00F519FB">
      <w:pPr>
        <w:pStyle w:val="afffff0"/>
        <w:numPr>
          <w:ilvl w:val="0"/>
          <w:numId w:val="135"/>
        </w:numPr>
        <w:tabs>
          <w:tab w:val="left" w:pos="284"/>
          <w:tab w:val="left" w:pos="426"/>
        </w:tabs>
        <w:ind w:left="0" w:firstLine="284"/>
        <w:jc w:val="both"/>
        <w:rPr>
          <w:sz w:val="26"/>
          <w:szCs w:val="26"/>
        </w:rPr>
      </w:pPr>
      <w:r w:rsidRPr="00B61DFB">
        <w:rPr>
          <w:sz w:val="26"/>
          <w:szCs w:val="26"/>
        </w:rPr>
        <w:t xml:space="preserve">сформированность навыков чтения, счета, письма соответственно возрасту и классу; </w:t>
      </w:r>
    </w:p>
    <w:p w:rsidR="00DB1283" w:rsidRPr="00B61DFB" w:rsidRDefault="00DB1283" w:rsidP="00F519FB">
      <w:pPr>
        <w:pStyle w:val="afffff0"/>
        <w:numPr>
          <w:ilvl w:val="0"/>
          <w:numId w:val="135"/>
        </w:numPr>
        <w:tabs>
          <w:tab w:val="left" w:pos="284"/>
          <w:tab w:val="left" w:pos="426"/>
        </w:tabs>
        <w:ind w:left="0" w:firstLine="284"/>
        <w:jc w:val="both"/>
        <w:rPr>
          <w:color w:val="666666"/>
          <w:sz w:val="26"/>
          <w:szCs w:val="26"/>
        </w:rPr>
      </w:pPr>
      <w:r w:rsidRPr="00B61DFB">
        <w:rPr>
          <w:sz w:val="26"/>
          <w:szCs w:val="26"/>
        </w:rPr>
        <w:t xml:space="preserve">характер ошибок при чтении и письме, счете и решении задач. </w:t>
      </w:r>
      <w:r w:rsidRPr="00B61DFB">
        <w:rPr>
          <w:sz w:val="26"/>
          <w:szCs w:val="26"/>
        </w:rPr>
        <w:br/>
        <w:t xml:space="preserve">Изучение индивидуальных особенностей учащихся позволяет планировать сроки коррекционной работы. Индивидуальные и групповые коррекционные занятия проводит основной учитель класса. </w:t>
      </w:r>
    </w:p>
    <w:p w:rsidR="00DB1283" w:rsidRPr="00B61DFB" w:rsidRDefault="00DB1283" w:rsidP="00ED644A">
      <w:pPr>
        <w:pStyle w:val="afffff0"/>
        <w:tabs>
          <w:tab w:val="left" w:pos="284"/>
          <w:tab w:val="left" w:pos="426"/>
        </w:tabs>
        <w:ind w:firstLine="284"/>
        <w:jc w:val="both"/>
        <w:rPr>
          <w:color w:val="666666"/>
          <w:sz w:val="26"/>
          <w:szCs w:val="26"/>
        </w:rPr>
      </w:pPr>
      <w:r w:rsidRPr="00B61DFB">
        <w:rPr>
          <w:b/>
          <w:bCs/>
          <w:sz w:val="26"/>
          <w:szCs w:val="26"/>
        </w:rPr>
        <w:t>Основные задачи:</w:t>
      </w:r>
    </w:p>
    <w:p w:rsidR="00DB1283" w:rsidRPr="00B61DFB" w:rsidRDefault="00DB1283" w:rsidP="00F519FB">
      <w:pPr>
        <w:pStyle w:val="afffff0"/>
        <w:numPr>
          <w:ilvl w:val="0"/>
          <w:numId w:val="137"/>
        </w:numPr>
        <w:tabs>
          <w:tab w:val="left" w:pos="284"/>
          <w:tab w:val="left" w:pos="426"/>
        </w:tabs>
        <w:ind w:left="0" w:firstLine="284"/>
        <w:jc w:val="both"/>
        <w:rPr>
          <w:color w:val="666666"/>
          <w:sz w:val="26"/>
          <w:szCs w:val="26"/>
        </w:rPr>
      </w:pPr>
      <w:r w:rsidRPr="00B61DFB">
        <w:rPr>
          <w:sz w:val="26"/>
          <w:szCs w:val="26"/>
        </w:rPr>
        <w:t>коррекция нарушений в развитии устной и письменной речи обучающихся;</w:t>
      </w:r>
    </w:p>
    <w:p w:rsidR="00DB1283" w:rsidRPr="00B61DFB" w:rsidRDefault="00DB1283" w:rsidP="00F519FB">
      <w:pPr>
        <w:pStyle w:val="afffff0"/>
        <w:numPr>
          <w:ilvl w:val="0"/>
          <w:numId w:val="137"/>
        </w:numPr>
        <w:tabs>
          <w:tab w:val="left" w:pos="284"/>
          <w:tab w:val="left" w:pos="426"/>
        </w:tabs>
        <w:ind w:left="0" w:firstLine="284"/>
        <w:jc w:val="both"/>
        <w:rPr>
          <w:color w:val="666666"/>
          <w:sz w:val="26"/>
          <w:szCs w:val="26"/>
        </w:rPr>
      </w:pPr>
      <w:r w:rsidRPr="00B61DFB">
        <w:rPr>
          <w:sz w:val="26"/>
          <w:szCs w:val="26"/>
        </w:rPr>
        <w:t>своевременное предупреждение и преодоление трудностей в освоении обучающимися общеобразовательных программ;</w:t>
      </w:r>
    </w:p>
    <w:p w:rsidR="00DB1283" w:rsidRPr="00B61DFB" w:rsidRDefault="00DB1283" w:rsidP="00F519FB">
      <w:pPr>
        <w:pStyle w:val="afffff0"/>
        <w:numPr>
          <w:ilvl w:val="0"/>
          <w:numId w:val="137"/>
        </w:numPr>
        <w:tabs>
          <w:tab w:val="left" w:pos="284"/>
          <w:tab w:val="left" w:pos="426"/>
        </w:tabs>
        <w:ind w:left="0" w:firstLine="284"/>
        <w:jc w:val="both"/>
        <w:rPr>
          <w:color w:val="666666"/>
          <w:sz w:val="26"/>
          <w:szCs w:val="26"/>
        </w:rPr>
      </w:pPr>
      <w:r w:rsidRPr="00B61DFB">
        <w:rPr>
          <w:sz w:val="26"/>
          <w:szCs w:val="26"/>
        </w:rPr>
        <w:t>преодоление отрицательных последствий нарушений устной речи в процессе общения;</w:t>
      </w:r>
    </w:p>
    <w:p w:rsidR="00DB1283" w:rsidRPr="00B61DFB" w:rsidRDefault="00DB1283" w:rsidP="00F519FB">
      <w:pPr>
        <w:pStyle w:val="afffff0"/>
        <w:numPr>
          <w:ilvl w:val="0"/>
          <w:numId w:val="137"/>
        </w:numPr>
        <w:tabs>
          <w:tab w:val="left" w:pos="284"/>
          <w:tab w:val="left" w:pos="426"/>
        </w:tabs>
        <w:ind w:left="0" w:firstLine="284"/>
        <w:jc w:val="both"/>
        <w:rPr>
          <w:color w:val="666666"/>
          <w:sz w:val="26"/>
          <w:szCs w:val="26"/>
        </w:rPr>
      </w:pPr>
      <w:r w:rsidRPr="00B61DFB">
        <w:rPr>
          <w:sz w:val="26"/>
          <w:szCs w:val="26"/>
        </w:rPr>
        <w:t>всестороннее развитие личности логопата;</w:t>
      </w:r>
    </w:p>
    <w:p w:rsidR="00DB1283" w:rsidRPr="00B61DFB" w:rsidRDefault="00DB1283" w:rsidP="00F519FB">
      <w:pPr>
        <w:pStyle w:val="afffff0"/>
        <w:numPr>
          <w:ilvl w:val="0"/>
          <w:numId w:val="137"/>
        </w:numPr>
        <w:tabs>
          <w:tab w:val="left" w:pos="284"/>
          <w:tab w:val="left" w:pos="426"/>
        </w:tabs>
        <w:ind w:left="0" w:firstLine="284"/>
        <w:jc w:val="both"/>
        <w:rPr>
          <w:color w:val="666666"/>
          <w:sz w:val="26"/>
          <w:szCs w:val="26"/>
        </w:rPr>
      </w:pPr>
      <w:r w:rsidRPr="00B61DFB">
        <w:rPr>
          <w:sz w:val="26"/>
          <w:szCs w:val="26"/>
        </w:rPr>
        <w:t>мониторинговое отслеживание усвоения программы и ее корректировка при необходимости;</w:t>
      </w:r>
    </w:p>
    <w:p w:rsidR="00DB1283" w:rsidRPr="00B61DFB" w:rsidRDefault="00DB1283" w:rsidP="00F519FB">
      <w:pPr>
        <w:pStyle w:val="afffff0"/>
        <w:numPr>
          <w:ilvl w:val="0"/>
          <w:numId w:val="137"/>
        </w:numPr>
        <w:tabs>
          <w:tab w:val="left" w:pos="284"/>
          <w:tab w:val="left" w:pos="426"/>
        </w:tabs>
        <w:ind w:left="0" w:firstLine="284"/>
        <w:jc w:val="both"/>
        <w:rPr>
          <w:color w:val="666666"/>
          <w:sz w:val="26"/>
          <w:szCs w:val="26"/>
        </w:rPr>
      </w:pPr>
      <w:r w:rsidRPr="00B61DFB">
        <w:rPr>
          <w:sz w:val="26"/>
          <w:szCs w:val="26"/>
        </w:rPr>
        <w:t xml:space="preserve">разъяснение специальных знаний по логопедии среди педагогов, родителей обучающихся. </w:t>
      </w:r>
    </w:p>
    <w:p w:rsidR="00DB1283" w:rsidRPr="00B61DFB" w:rsidRDefault="00DB1283" w:rsidP="00ED644A">
      <w:pPr>
        <w:pStyle w:val="41"/>
        <w:shd w:val="clear" w:color="auto" w:fill="auto"/>
        <w:spacing w:after="0" w:line="240" w:lineRule="auto"/>
        <w:ind w:left="760" w:right="20" w:firstLine="440"/>
        <w:jc w:val="both"/>
      </w:pPr>
    </w:p>
    <w:p w:rsidR="00DB1283" w:rsidRPr="00B61DFB" w:rsidRDefault="00DB1283" w:rsidP="00ED644A">
      <w:pPr>
        <w:pStyle w:val="afffff0"/>
        <w:tabs>
          <w:tab w:val="left" w:pos="284"/>
          <w:tab w:val="left" w:pos="426"/>
        </w:tabs>
        <w:ind w:firstLine="284"/>
        <w:jc w:val="both"/>
        <w:rPr>
          <w:sz w:val="26"/>
          <w:szCs w:val="26"/>
        </w:rPr>
      </w:pPr>
      <w:r w:rsidRPr="00B61DFB">
        <w:rPr>
          <w:sz w:val="26"/>
          <w:szCs w:val="26"/>
        </w:rPr>
        <w:t>Большое значение имеет работа с психологом, так как многие обучающиеся имеют не только речевые отклонения, но и различные проблемы в развитии. Постоянно организуется совместная коррекционная работа с детьми.</w:t>
      </w:r>
    </w:p>
    <w:p w:rsidR="00DB1283" w:rsidRPr="00B61DFB" w:rsidRDefault="00DB1283" w:rsidP="00ED644A">
      <w:pPr>
        <w:pStyle w:val="afffff0"/>
        <w:tabs>
          <w:tab w:val="left" w:pos="284"/>
          <w:tab w:val="left" w:pos="426"/>
        </w:tabs>
        <w:ind w:firstLine="284"/>
        <w:jc w:val="both"/>
        <w:rPr>
          <w:color w:val="666666"/>
          <w:sz w:val="26"/>
          <w:szCs w:val="26"/>
        </w:rPr>
      </w:pPr>
    </w:p>
    <w:tbl>
      <w:tblPr>
        <w:tblW w:w="5000" w:type="pct"/>
        <w:tblLayout w:type="fixed"/>
        <w:tblCellMar>
          <w:left w:w="0" w:type="dxa"/>
          <w:right w:w="0" w:type="dxa"/>
        </w:tblCellMar>
        <w:tblLook w:val="04A0"/>
      </w:tblPr>
      <w:tblGrid>
        <w:gridCol w:w="805"/>
        <w:gridCol w:w="2089"/>
        <w:gridCol w:w="1501"/>
        <w:gridCol w:w="1969"/>
        <w:gridCol w:w="1501"/>
        <w:gridCol w:w="2275"/>
      </w:tblGrid>
      <w:tr w:rsidR="00DB1283" w:rsidRPr="00B61DFB" w:rsidTr="00AA4F91">
        <w:trPr>
          <w:trHeight w:val="66"/>
        </w:trPr>
        <w:tc>
          <w:tcPr>
            <w:tcW w:w="3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b/>
                <w:color w:val="666666"/>
                <w:sz w:val="26"/>
                <w:szCs w:val="26"/>
              </w:rPr>
            </w:pPr>
            <w:r w:rsidRPr="00B61DFB">
              <w:rPr>
                <w:b/>
                <w:sz w:val="26"/>
                <w:szCs w:val="26"/>
              </w:rPr>
              <w:t>№</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b/>
                <w:color w:val="666666"/>
                <w:sz w:val="26"/>
                <w:szCs w:val="26"/>
              </w:rPr>
            </w:pPr>
            <w:r w:rsidRPr="00B61DFB">
              <w:rPr>
                <w:b/>
                <w:sz w:val="26"/>
                <w:szCs w:val="26"/>
              </w:rPr>
              <w:t>Название работы</w:t>
            </w:r>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b/>
                <w:color w:val="666666"/>
                <w:sz w:val="26"/>
                <w:szCs w:val="26"/>
              </w:rPr>
            </w:pPr>
            <w:r w:rsidRPr="00B61DFB">
              <w:rPr>
                <w:b/>
                <w:sz w:val="26"/>
                <w:szCs w:val="26"/>
              </w:rPr>
              <w:t>Условие проведения</w:t>
            </w:r>
          </w:p>
        </w:tc>
        <w:tc>
          <w:tcPr>
            <w:tcW w:w="9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b/>
                <w:color w:val="666666"/>
                <w:sz w:val="26"/>
                <w:szCs w:val="26"/>
              </w:rPr>
            </w:pPr>
            <w:r w:rsidRPr="00B61DFB">
              <w:rPr>
                <w:b/>
                <w:sz w:val="26"/>
                <w:szCs w:val="26"/>
              </w:rPr>
              <w:t>Ответственный</w:t>
            </w:r>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b/>
                <w:color w:val="666666"/>
                <w:sz w:val="26"/>
                <w:szCs w:val="26"/>
              </w:rPr>
            </w:pPr>
            <w:r w:rsidRPr="00B61DFB">
              <w:rPr>
                <w:b/>
                <w:sz w:val="26"/>
                <w:szCs w:val="26"/>
              </w:rPr>
              <w:t>Срок</w:t>
            </w:r>
          </w:p>
          <w:p w:rsidR="00DB1283" w:rsidRPr="00B61DFB" w:rsidRDefault="00DB1283" w:rsidP="00ED644A">
            <w:pPr>
              <w:pStyle w:val="afffff0"/>
              <w:tabs>
                <w:tab w:val="left" w:pos="284"/>
                <w:tab w:val="left" w:pos="426"/>
              </w:tabs>
              <w:jc w:val="both"/>
              <w:rPr>
                <w:b/>
                <w:color w:val="666666"/>
                <w:sz w:val="26"/>
                <w:szCs w:val="26"/>
              </w:rPr>
            </w:pPr>
            <w:r w:rsidRPr="00B61DFB">
              <w:rPr>
                <w:b/>
                <w:sz w:val="26"/>
                <w:szCs w:val="26"/>
              </w:rPr>
              <w:t>проведения</w:t>
            </w:r>
          </w:p>
        </w:tc>
        <w:tc>
          <w:tcPr>
            <w:tcW w:w="11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b/>
                <w:color w:val="666666"/>
                <w:sz w:val="26"/>
                <w:szCs w:val="26"/>
              </w:rPr>
            </w:pPr>
            <w:r w:rsidRPr="00B61DFB">
              <w:rPr>
                <w:b/>
                <w:sz w:val="26"/>
                <w:szCs w:val="26"/>
              </w:rPr>
              <w:t>Предполагаемый результат</w:t>
            </w:r>
          </w:p>
        </w:tc>
      </w:tr>
      <w:tr w:rsidR="00DB1283" w:rsidRPr="00B61DFB" w:rsidTr="00AA4F91">
        <w:trPr>
          <w:trHeight w:val="66"/>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F519FB">
            <w:pPr>
              <w:pStyle w:val="afffff0"/>
              <w:numPr>
                <w:ilvl w:val="0"/>
                <w:numId w:val="146"/>
              </w:numPr>
              <w:tabs>
                <w:tab w:val="left" w:pos="284"/>
                <w:tab w:val="left" w:pos="426"/>
              </w:tabs>
              <w:jc w:val="both"/>
              <w:rPr>
                <w:b/>
                <w:sz w:val="26"/>
                <w:szCs w:val="26"/>
              </w:rPr>
            </w:pPr>
            <w:r w:rsidRPr="00B61DFB">
              <w:rPr>
                <w:b/>
                <w:sz w:val="26"/>
                <w:szCs w:val="26"/>
              </w:rPr>
              <w:t>ОРГАНИЗАЦИОННОЕ НАПРАВЛЕНИЕ</w:t>
            </w:r>
          </w:p>
        </w:tc>
      </w:tr>
      <w:tr w:rsidR="00DB1283" w:rsidRPr="00B61DFB" w:rsidTr="00AA4F91">
        <w:trPr>
          <w:trHeight w:val="66"/>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1.</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Анкетирование родителей первоклассников</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Классные кабинеты</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педагог – психолог</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сентябрь</w:t>
            </w:r>
          </w:p>
        </w:tc>
        <w:tc>
          <w:tcPr>
            <w:tcW w:w="112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iCs/>
                <w:sz w:val="26"/>
                <w:szCs w:val="26"/>
              </w:rPr>
              <w:t>Изучение социально-психологической адаптации</w:t>
            </w:r>
          </w:p>
          <w:p w:rsidR="00DB1283" w:rsidRPr="00B61DFB" w:rsidRDefault="00DB1283" w:rsidP="00ED644A">
            <w:pPr>
              <w:pStyle w:val="afffff0"/>
              <w:tabs>
                <w:tab w:val="left" w:pos="284"/>
                <w:tab w:val="left" w:pos="426"/>
              </w:tabs>
              <w:ind w:firstLine="284"/>
              <w:jc w:val="both"/>
              <w:rPr>
                <w:color w:val="666666"/>
                <w:sz w:val="26"/>
                <w:szCs w:val="26"/>
              </w:rPr>
            </w:pPr>
            <w:r w:rsidRPr="00B61DFB">
              <w:rPr>
                <w:iCs/>
                <w:sz w:val="26"/>
                <w:szCs w:val="26"/>
              </w:rPr>
              <w:t>первоклассников к школе</w:t>
            </w:r>
          </w:p>
        </w:tc>
      </w:tr>
      <w:tr w:rsidR="00DB1283" w:rsidRPr="00B61DFB" w:rsidTr="00AA4F91">
        <w:trPr>
          <w:trHeight w:val="66"/>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2.</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Групповая диагностика адаптации учащихся 1-х классов.</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классные кабинеты</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педагог – психолог</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октябрь</w:t>
            </w:r>
          </w:p>
        </w:tc>
        <w:tc>
          <w:tcPr>
            <w:tcW w:w="112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Оценка уровня адаптации, выявление дезадаптированных учащихся</w:t>
            </w:r>
          </w:p>
        </w:tc>
      </w:tr>
      <w:tr w:rsidR="00DB1283" w:rsidRPr="00B61DFB" w:rsidTr="00AA4F91">
        <w:trPr>
          <w:trHeight w:val="66"/>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3.</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Посещение уроков.</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классные кабинеты</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педагог-психолог</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в течение года</w:t>
            </w:r>
          </w:p>
        </w:tc>
        <w:tc>
          <w:tcPr>
            <w:tcW w:w="112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xml:space="preserve">Изучение коммуникативной деятельности </w:t>
            </w:r>
            <w:r w:rsidRPr="00B61DFB">
              <w:rPr>
                <w:sz w:val="26"/>
                <w:szCs w:val="26"/>
              </w:rPr>
              <w:lastRenderedPageBreak/>
              <w:t>учителя и учащихся. Заключение.</w:t>
            </w:r>
          </w:p>
        </w:tc>
      </w:tr>
      <w:tr w:rsidR="00DB1283" w:rsidRPr="00B61DFB" w:rsidTr="00AA4F91">
        <w:trPr>
          <w:trHeight w:val="66"/>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b/>
                <w:color w:val="666666"/>
                <w:sz w:val="26"/>
                <w:szCs w:val="26"/>
              </w:rPr>
            </w:pPr>
            <w:r w:rsidRPr="00B61DFB">
              <w:rPr>
                <w:b/>
                <w:sz w:val="26"/>
                <w:szCs w:val="26"/>
              </w:rPr>
              <w:lastRenderedPageBreak/>
              <w:t>2. КОРРЕКЦИОННО - РАЗВИВАЮЩЕЕ НАПРАВЛЕНИЕ.</w:t>
            </w:r>
          </w:p>
        </w:tc>
      </w:tr>
      <w:tr w:rsidR="00DB1283" w:rsidRPr="00B61DFB" w:rsidTr="00AA4F91">
        <w:trPr>
          <w:trHeight w:val="66"/>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1.</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Индивидуальная коррекционная работа с дезадаптированными учащимися 1-х классов.</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tabs>
                <w:tab w:val="left" w:pos="284"/>
                <w:tab w:val="left" w:pos="426"/>
              </w:tabs>
              <w:jc w:val="both"/>
              <w:rPr>
                <w:sz w:val="26"/>
                <w:szCs w:val="26"/>
              </w:rPr>
            </w:pPr>
            <w:r w:rsidRPr="00B61DFB">
              <w:rPr>
                <w:sz w:val="26"/>
                <w:szCs w:val="26"/>
              </w:rPr>
              <w:t>классные кабинеты</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педагог-психолог</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ноябрь-март</w:t>
            </w:r>
          </w:p>
        </w:tc>
        <w:tc>
          <w:tcPr>
            <w:tcW w:w="112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Коррекция познавательной, эмоциональной и поведенческой сферы.</w:t>
            </w:r>
          </w:p>
        </w:tc>
      </w:tr>
      <w:tr w:rsidR="00DB1283" w:rsidRPr="00B61DFB" w:rsidTr="00AA4F91">
        <w:trPr>
          <w:trHeight w:val="66"/>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2.</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Индивидуальная коррекционно - развивающая работа по запросу учителя.</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tabs>
                <w:tab w:val="left" w:pos="284"/>
                <w:tab w:val="left" w:pos="426"/>
              </w:tabs>
              <w:jc w:val="both"/>
              <w:rPr>
                <w:sz w:val="26"/>
                <w:szCs w:val="26"/>
              </w:rPr>
            </w:pPr>
            <w:r w:rsidRPr="00B61DFB">
              <w:rPr>
                <w:sz w:val="26"/>
                <w:szCs w:val="26"/>
              </w:rPr>
              <w:t>классные кабинеты</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педагог-психолог</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в течение года</w:t>
            </w:r>
          </w:p>
        </w:tc>
        <w:tc>
          <w:tcPr>
            <w:tcW w:w="112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Внесение коррекции в проблемные зоны</w:t>
            </w:r>
          </w:p>
        </w:tc>
      </w:tr>
      <w:tr w:rsidR="00DB1283" w:rsidRPr="00B61DFB" w:rsidTr="00AA4F91">
        <w:trPr>
          <w:trHeight w:val="66"/>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b/>
                <w:sz w:val="26"/>
                <w:szCs w:val="26"/>
              </w:rPr>
              <w:t>3. ПСИХОПРОФИЛАКТИЧЕСКОЕ НАПРАВЛЕНИЕ.</w:t>
            </w:r>
          </w:p>
        </w:tc>
      </w:tr>
      <w:tr w:rsidR="00DB1283" w:rsidRPr="00B61DFB" w:rsidTr="00AA4F91">
        <w:trPr>
          <w:trHeight w:val="66"/>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1.</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Групповые адаптационные занятия с обучающимися 1-х классов</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классные кабинеты</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педагог-психолог</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сентябрь</w:t>
            </w:r>
          </w:p>
        </w:tc>
        <w:tc>
          <w:tcPr>
            <w:tcW w:w="112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Сплочение коллектива, профилактика дезадаптации</w:t>
            </w:r>
          </w:p>
        </w:tc>
      </w:tr>
      <w:tr w:rsidR="00DB1283" w:rsidRPr="00B61DFB" w:rsidTr="00AA4F91">
        <w:trPr>
          <w:trHeight w:val="66"/>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2.</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Участие в родительских собраниях:</w:t>
            </w:r>
          </w:p>
          <w:p w:rsidR="00DB1283" w:rsidRPr="00B61DFB" w:rsidRDefault="00DB1283" w:rsidP="00ED644A">
            <w:pPr>
              <w:pStyle w:val="afffff0"/>
              <w:tabs>
                <w:tab w:val="left" w:pos="284"/>
                <w:tab w:val="left" w:pos="426"/>
              </w:tabs>
              <w:ind w:firstLine="284"/>
              <w:jc w:val="both"/>
              <w:rPr>
                <w:color w:val="666666"/>
                <w:sz w:val="26"/>
                <w:szCs w:val="26"/>
              </w:rPr>
            </w:pPr>
            <w:r w:rsidRPr="00B61DFB">
              <w:rPr>
                <w:spacing w:val="-4"/>
                <w:sz w:val="26"/>
                <w:szCs w:val="26"/>
              </w:rPr>
              <w:t>- Как помочь ребенку адаптироваться к школе. Возрастные особенности первоклассника</w:t>
            </w:r>
            <w:r w:rsidRPr="00B61DFB">
              <w:rPr>
                <w:sz w:val="26"/>
                <w:szCs w:val="26"/>
              </w:rPr>
              <w:t>;</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xml:space="preserve">- </w:t>
            </w:r>
            <w:r w:rsidRPr="00B61DFB">
              <w:rPr>
                <w:spacing w:val="-4"/>
                <w:sz w:val="26"/>
                <w:szCs w:val="26"/>
              </w:rPr>
              <w:t>Как помочь ребенку адаптироваться к школе. Возрастные особенности четвероклассника;</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Кризисы взросления младших школьников (3-4 классы);</w:t>
            </w:r>
          </w:p>
          <w:p w:rsidR="00DB1283" w:rsidRPr="00B61DFB" w:rsidRDefault="00DB1283" w:rsidP="00ED644A">
            <w:pPr>
              <w:pStyle w:val="afffff0"/>
              <w:tabs>
                <w:tab w:val="left" w:pos="284"/>
                <w:tab w:val="left" w:pos="426"/>
              </w:tabs>
              <w:ind w:firstLine="284"/>
              <w:jc w:val="both"/>
              <w:rPr>
                <w:color w:val="666666"/>
                <w:sz w:val="26"/>
                <w:szCs w:val="26"/>
              </w:rPr>
            </w:pPr>
            <w:r w:rsidRPr="00B61DFB">
              <w:rPr>
                <w:spacing w:val="7"/>
                <w:sz w:val="26"/>
                <w:szCs w:val="26"/>
              </w:rPr>
              <w:t>Психологическая готовность ребенка к обучению в школе;</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lastRenderedPageBreak/>
              <w:t>- Агрессия, ее причины и последствия.</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lastRenderedPageBreak/>
              <w:t>классные кабинеты</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педагог-психолог</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октябрь</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ноябрь</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декабрь</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февраль</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март</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апрель</w:t>
            </w:r>
          </w:p>
        </w:tc>
        <w:tc>
          <w:tcPr>
            <w:tcW w:w="112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Создание ситуации сотрудничества, формирование установки ответственности родителей по отношению к проблемам школьного обучения и развития ребенка.</w:t>
            </w:r>
          </w:p>
        </w:tc>
      </w:tr>
      <w:tr w:rsidR="00DB1283" w:rsidRPr="00B61DFB" w:rsidTr="00AA4F91">
        <w:trPr>
          <w:trHeight w:val="66"/>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lastRenderedPageBreak/>
              <w:t>3.</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Участие в семинарах, педагогических советах:</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Учебно-воспитательный процесс, как педагогическое взаимодействие (педагогический совет).</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классные кабинеты</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педагог-психолог</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октябрь</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март</w:t>
            </w:r>
          </w:p>
        </w:tc>
        <w:tc>
          <w:tcPr>
            <w:tcW w:w="112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Психологическое просвещение педагогов.</w:t>
            </w:r>
          </w:p>
        </w:tc>
      </w:tr>
      <w:tr w:rsidR="00DB1283" w:rsidRPr="00B61DFB" w:rsidTr="00AA4F91">
        <w:trPr>
          <w:trHeight w:val="66"/>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b/>
                <w:color w:val="666666"/>
                <w:sz w:val="26"/>
                <w:szCs w:val="26"/>
              </w:rPr>
            </w:pPr>
            <w:r w:rsidRPr="00B61DFB">
              <w:rPr>
                <w:b/>
                <w:sz w:val="26"/>
                <w:szCs w:val="26"/>
              </w:rPr>
              <w:t>4. КОНСУЛЬТАЦИОННОЕ НАПРАВЛЕНИЕ</w:t>
            </w:r>
          </w:p>
        </w:tc>
      </w:tr>
      <w:tr w:rsidR="00DB1283" w:rsidRPr="00B61DFB" w:rsidTr="00AA4F91">
        <w:trPr>
          <w:trHeight w:val="66"/>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1.</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Психологическое консультирование педагогов,  родителей.</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 xml:space="preserve">кабинет </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педагог-психолог</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в течение года</w:t>
            </w:r>
          </w:p>
        </w:tc>
        <w:tc>
          <w:tcPr>
            <w:tcW w:w="112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Рекомендации по преодолению выявленных нарушений.</w:t>
            </w:r>
          </w:p>
        </w:tc>
      </w:tr>
      <w:tr w:rsidR="00DB1283" w:rsidRPr="00B61DFB" w:rsidTr="00AA4F91">
        <w:trPr>
          <w:trHeight w:val="1867"/>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2.</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Консультации педагогов, учащихся и их родителей по итогу адаптационного периода 1-х классов.</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 xml:space="preserve">кабинет </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педагог-психолог</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октябрь - ноябрь</w:t>
            </w:r>
          </w:p>
        </w:tc>
        <w:tc>
          <w:tcPr>
            <w:tcW w:w="112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Преодоление школьной дезадаптации.</w:t>
            </w:r>
          </w:p>
        </w:tc>
      </w:tr>
      <w:tr w:rsidR="00DB1283" w:rsidRPr="00B61DFB" w:rsidTr="00AA4F91">
        <w:trPr>
          <w:trHeight w:val="100"/>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b/>
                <w:color w:val="666666"/>
                <w:sz w:val="26"/>
                <w:szCs w:val="26"/>
              </w:rPr>
            </w:pPr>
            <w:r w:rsidRPr="00B61DFB">
              <w:rPr>
                <w:b/>
                <w:sz w:val="26"/>
                <w:szCs w:val="26"/>
              </w:rPr>
              <w:t>5. ИНФОРМАЦИОННО- МЕТОДИЧЕСКОЕ НАПРАВЛЕНИЕ.</w:t>
            </w:r>
          </w:p>
        </w:tc>
      </w:tr>
      <w:tr w:rsidR="00DB1283" w:rsidRPr="00B61DFB" w:rsidTr="00AA4F91">
        <w:trPr>
          <w:trHeight w:val="965"/>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1.</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Работа по созданию картотеки психологической службы:</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составление списков рекомендуемой литературы;</w:t>
            </w:r>
          </w:p>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методические разработки родительских собраний и классных часов;</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 xml:space="preserve">кабинет </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педагог-психолог</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в течение года</w:t>
            </w:r>
          </w:p>
        </w:tc>
        <w:tc>
          <w:tcPr>
            <w:tcW w:w="112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Прайс-листы</w:t>
            </w:r>
          </w:p>
          <w:p w:rsidR="00DB1283" w:rsidRPr="00B61DFB" w:rsidRDefault="00DB1283" w:rsidP="00ED644A">
            <w:pPr>
              <w:pStyle w:val="afffff0"/>
              <w:tabs>
                <w:tab w:val="left" w:pos="284"/>
                <w:tab w:val="left" w:pos="426"/>
              </w:tabs>
              <w:ind w:firstLine="284"/>
              <w:jc w:val="both"/>
              <w:rPr>
                <w:color w:val="666666"/>
                <w:sz w:val="26"/>
                <w:szCs w:val="26"/>
              </w:rPr>
            </w:pPr>
          </w:p>
        </w:tc>
      </w:tr>
      <w:tr w:rsidR="00DB1283" w:rsidRPr="00B61DFB" w:rsidTr="00AA4F91">
        <w:trPr>
          <w:trHeight w:val="322"/>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2.</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Оформление информационных стендов.</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стенды</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педагог-психолог</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в течение года</w:t>
            </w:r>
          </w:p>
        </w:tc>
        <w:tc>
          <w:tcPr>
            <w:tcW w:w="112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Информационные листы</w:t>
            </w:r>
          </w:p>
        </w:tc>
      </w:tr>
      <w:tr w:rsidR="00DB1283" w:rsidRPr="00B61DFB" w:rsidTr="00AA4F91">
        <w:trPr>
          <w:trHeight w:val="215"/>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3.</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xml:space="preserve">Выпуск памяток для учащихся, </w:t>
            </w:r>
            <w:r w:rsidRPr="00B61DFB">
              <w:rPr>
                <w:sz w:val="26"/>
                <w:szCs w:val="26"/>
              </w:rPr>
              <w:lastRenderedPageBreak/>
              <w:t>родителей и педагогов.</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lastRenderedPageBreak/>
              <w:t xml:space="preserve">кабинет </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педагог-психолог</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в течение года</w:t>
            </w:r>
          </w:p>
        </w:tc>
        <w:tc>
          <w:tcPr>
            <w:tcW w:w="112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Памятки</w:t>
            </w:r>
          </w:p>
        </w:tc>
      </w:tr>
      <w:tr w:rsidR="00DB1283" w:rsidRPr="00B61DFB" w:rsidTr="00AA4F91">
        <w:trPr>
          <w:trHeight w:val="751"/>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lastRenderedPageBreak/>
              <w:t>4.</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Создание единого банка данных об учащихся и их семьях, в том числе:</w:t>
            </w:r>
          </w:p>
          <w:p w:rsidR="00DB1283" w:rsidRPr="00B61DFB" w:rsidRDefault="00DB1283" w:rsidP="00F519FB">
            <w:pPr>
              <w:pStyle w:val="afffff0"/>
              <w:numPr>
                <w:ilvl w:val="0"/>
                <w:numId w:val="138"/>
              </w:numPr>
              <w:tabs>
                <w:tab w:val="left" w:pos="284"/>
                <w:tab w:val="left" w:pos="426"/>
              </w:tabs>
              <w:ind w:left="0" w:firstLine="284"/>
              <w:jc w:val="both"/>
              <w:rPr>
                <w:color w:val="666666"/>
                <w:sz w:val="26"/>
                <w:szCs w:val="26"/>
              </w:rPr>
            </w:pPr>
            <w:r w:rsidRPr="00B61DFB">
              <w:rPr>
                <w:sz w:val="26"/>
                <w:szCs w:val="26"/>
              </w:rPr>
              <w:t>о детях лишенных попечения родителей;</w:t>
            </w:r>
          </w:p>
          <w:p w:rsidR="00DB1283" w:rsidRPr="00B61DFB" w:rsidRDefault="00DB1283" w:rsidP="00F519FB">
            <w:pPr>
              <w:pStyle w:val="afffff0"/>
              <w:numPr>
                <w:ilvl w:val="0"/>
                <w:numId w:val="138"/>
              </w:numPr>
              <w:tabs>
                <w:tab w:val="left" w:pos="284"/>
                <w:tab w:val="left" w:pos="426"/>
              </w:tabs>
              <w:ind w:left="0" w:firstLine="284"/>
              <w:jc w:val="both"/>
              <w:rPr>
                <w:color w:val="666666"/>
                <w:sz w:val="26"/>
                <w:szCs w:val="26"/>
              </w:rPr>
            </w:pPr>
            <w:r w:rsidRPr="00B61DFB">
              <w:rPr>
                <w:sz w:val="26"/>
                <w:szCs w:val="26"/>
              </w:rPr>
              <w:t>о детях оказавшихся в сложной жизненной ситуации;</w:t>
            </w:r>
          </w:p>
          <w:p w:rsidR="00DB1283" w:rsidRPr="00B61DFB" w:rsidRDefault="00DB1283" w:rsidP="00F519FB">
            <w:pPr>
              <w:pStyle w:val="afffff0"/>
              <w:numPr>
                <w:ilvl w:val="0"/>
                <w:numId w:val="138"/>
              </w:numPr>
              <w:tabs>
                <w:tab w:val="left" w:pos="284"/>
                <w:tab w:val="left" w:pos="426"/>
              </w:tabs>
              <w:ind w:left="0" w:firstLine="284"/>
              <w:jc w:val="both"/>
              <w:rPr>
                <w:color w:val="666666"/>
                <w:sz w:val="26"/>
                <w:szCs w:val="26"/>
              </w:rPr>
            </w:pPr>
            <w:r w:rsidRPr="00B61DFB">
              <w:rPr>
                <w:sz w:val="26"/>
                <w:szCs w:val="26"/>
              </w:rPr>
              <w:t>о семьях группы риска.</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 xml:space="preserve">кабинет </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педагог-психолог</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в течение года</w:t>
            </w:r>
          </w:p>
        </w:tc>
        <w:tc>
          <w:tcPr>
            <w:tcW w:w="112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Папки-реестры</w:t>
            </w:r>
          </w:p>
        </w:tc>
      </w:tr>
      <w:tr w:rsidR="00DB1283" w:rsidRPr="00B61DFB" w:rsidTr="00AA4F91">
        <w:trPr>
          <w:trHeight w:val="322"/>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5.</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Участие в работе городского методического объединения психологов.</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УМЦ</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педагог-психолог</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5C1DD7" w:rsidP="00ED644A">
            <w:pPr>
              <w:pStyle w:val="afffff0"/>
              <w:tabs>
                <w:tab w:val="left" w:pos="284"/>
                <w:tab w:val="left" w:pos="426"/>
              </w:tabs>
              <w:ind w:firstLine="284"/>
              <w:jc w:val="both"/>
              <w:rPr>
                <w:color w:val="666666"/>
                <w:sz w:val="26"/>
                <w:szCs w:val="26"/>
              </w:rPr>
            </w:pPr>
            <w:r>
              <w:rPr>
                <w:sz w:val="26"/>
                <w:szCs w:val="26"/>
              </w:rPr>
              <w:t xml:space="preserve">4-ая  </w:t>
            </w:r>
            <w:r w:rsidR="00DB1283" w:rsidRPr="00B61DFB">
              <w:rPr>
                <w:sz w:val="26"/>
                <w:szCs w:val="26"/>
              </w:rPr>
              <w:t>среда месяца</w:t>
            </w:r>
          </w:p>
        </w:tc>
        <w:tc>
          <w:tcPr>
            <w:tcW w:w="112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Обмен опытом работы.</w:t>
            </w:r>
          </w:p>
        </w:tc>
      </w:tr>
      <w:tr w:rsidR="00DB1283" w:rsidRPr="00B61DFB" w:rsidTr="00AA4F91">
        <w:trPr>
          <w:trHeight w:val="66"/>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6.</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Плановые совещания с администрацией школы.</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jc w:val="both"/>
              <w:rPr>
                <w:color w:val="666666"/>
                <w:sz w:val="26"/>
                <w:szCs w:val="26"/>
              </w:rPr>
            </w:pPr>
            <w:r w:rsidRPr="00B61DFB">
              <w:rPr>
                <w:sz w:val="26"/>
                <w:szCs w:val="26"/>
              </w:rPr>
              <w:t>педагог-психолог</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в течение года</w:t>
            </w:r>
          </w:p>
        </w:tc>
        <w:tc>
          <w:tcPr>
            <w:tcW w:w="1121" w:type="pct"/>
            <w:tcBorders>
              <w:top w:val="nil"/>
              <w:left w:val="nil"/>
              <w:bottom w:val="single" w:sz="8" w:space="0" w:color="auto"/>
              <w:right w:val="single" w:sz="8" w:space="0" w:color="auto"/>
            </w:tcBorders>
            <w:tcMar>
              <w:top w:w="0" w:type="dxa"/>
              <w:left w:w="108" w:type="dxa"/>
              <w:bottom w:w="0" w:type="dxa"/>
              <w:right w:w="108" w:type="dxa"/>
            </w:tcMar>
          </w:tcPr>
          <w:p w:rsidR="00DB1283" w:rsidRPr="00B61DFB" w:rsidRDefault="00DB1283" w:rsidP="00ED644A">
            <w:pPr>
              <w:pStyle w:val="afffff0"/>
              <w:tabs>
                <w:tab w:val="left" w:pos="284"/>
                <w:tab w:val="left" w:pos="426"/>
              </w:tabs>
              <w:ind w:firstLine="284"/>
              <w:jc w:val="both"/>
              <w:rPr>
                <w:color w:val="666666"/>
                <w:sz w:val="26"/>
                <w:szCs w:val="26"/>
              </w:rPr>
            </w:pPr>
            <w:r w:rsidRPr="00B61DFB">
              <w:rPr>
                <w:sz w:val="26"/>
                <w:szCs w:val="26"/>
              </w:rPr>
              <w:t>Рабочие материалы</w:t>
            </w:r>
          </w:p>
        </w:tc>
      </w:tr>
    </w:tbl>
    <w:p w:rsidR="00DB1283" w:rsidRPr="00B61DFB" w:rsidRDefault="00DB1283" w:rsidP="00ED644A">
      <w:pPr>
        <w:pStyle w:val="af8"/>
        <w:spacing w:line="240" w:lineRule="auto"/>
        <w:ind w:firstLine="454"/>
        <w:rPr>
          <w:rStyle w:val="Zag11"/>
          <w:b/>
          <w:bCs/>
          <w:iCs/>
          <w:color w:val="auto"/>
          <w:sz w:val="26"/>
          <w:szCs w:val="26"/>
        </w:rPr>
      </w:pPr>
    </w:p>
    <w:p w:rsidR="00DB1283" w:rsidRPr="00B61DFB" w:rsidRDefault="00DB1283" w:rsidP="00ED644A">
      <w:pPr>
        <w:jc w:val="both"/>
        <w:rPr>
          <w:rFonts w:ascii="Times New Roman" w:hAnsi="Times New Roman" w:cs="Times New Roman"/>
          <w:b/>
          <w:sz w:val="26"/>
          <w:szCs w:val="26"/>
        </w:rPr>
      </w:pPr>
      <w:r w:rsidRPr="00B61DFB">
        <w:rPr>
          <w:rFonts w:ascii="Times New Roman" w:hAnsi="Times New Roman" w:cs="Times New Roman"/>
          <w:b/>
          <w:sz w:val="26"/>
          <w:szCs w:val="26"/>
        </w:rPr>
        <w:t>По мере выявления индивидуальных пробелов в развитии и обучении детей проектируется программа индивидуальной коррекционной работы.</w:t>
      </w:r>
    </w:p>
    <w:p w:rsidR="00DB1283" w:rsidRPr="00B61DFB" w:rsidRDefault="00DB1283" w:rsidP="00ED644A">
      <w:pPr>
        <w:pStyle w:val="afffff0"/>
        <w:tabs>
          <w:tab w:val="left" w:pos="284"/>
          <w:tab w:val="left" w:pos="426"/>
        </w:tabs>
        <w:ind w:firstLine="284"/>
        <w:jc w:val="both"/>
        <w:rPr>
          <w:b/>
          <w:sz w:val="26"/>
          <w:szCs w:val="26"/>
        </w:rPr>
      </w:pPr>
      <w:r w:rsidRPr="00B61DFB">
        <w:rPr>
          <w:b/>
          <w:sz w:val="26"/>
          <w:szCs w:val="26"/>
        </w:rPr>
        <w:t>Предполагаемые результаты</w:t>
      </w:r>
    </w:p>
    <w:p w:rsidR="00DB1283" w:rsidRPr="00B61DFB" w:rsidRDefault="00DB1283" w:rsidP="00F519FB">
      <w:pPr>
        <w:pStyle w:val="afffff0"/>
        <w:numPr>
          <w:ilvl w:val="0"/>
          <w:numId w:val="136"/>
        </w:numPr>
        <w:tabs>
          <w:tab w:val="left" w:pos="284"/>
          <w:tab w:val="left" w:pos="426"/>
        </w:tabs>
        <w:ind w:left="0" w:firstLine="284"/>
        <w:jc w:val="both"/>
        <w:rPr>
          <w:sz w:val="26"/>
          <w:szCs w:val="26"/>
        </w:rPr>
      </w:pPr>
      <w:r w:rsidRPr="00B61DFB">
        <w:rPr>
          <w:sz w:val="26"/>
          <w:szCs w:val="26"/>
        </w:rPr>
        <w:t xml:space="preserve">развитие познавательной активности детей; </w:t>
      </w:r>
    </w:p>
    <w:p w:rsidR="00DB1283" w:rsidRPr="00B61DFB" w:rsidRDefault="00DB1283" w:rsidP="00F519FB">
      <w:pPr>
        <w:pStyle w:val="afffff0"/>
        <w:numPr>
          <w:ilvl w:val="0"/>
          <w:numId w:val="136"/>
        </w:numPr>
        <w:tabs>
          <w:tab w:val="left" w:pos="284"/>
          <w:tab w:val="left" w:pos="426"/>
        </w:tabs>
        <w:ind w:left="0" w:firstLine="284"/>
        <w:jc w:val="both"/>
        <w:rPr>
          <w:sz w:val="26"/>
          <w:szCs w:val="26"/>
        </w:rPr>
      </w:pPr>
      <w:r w:rsidRPr="00B61DFB">
        <w:rPr>
          <w:sz w:val="26"/>
          <w:szCs w:val="26"/>
        </w:rPr>
        <w:t xml:space="preserve">развитие общеинтеллектуальных умений: приемов анализа, сравнения, обобщения, навыков группировки и классификации; </w:t>
      </w:r>
    </w:p>
    <w:p w:rsidR="00DB1283" w:rsidRPr="00B61DFB" w:rsidRDefault="00DB1283" w:rsidP="00F519FB">
      <w:pPr>
        <w:pStyle w:val="afffff0"/>
        <w:numPr>
          <w:ilvl w:val="0"/>
          <w:numId w:val="136"/>
        </w:numPr>
        <w:tabs>
          <w:tab w:val="left" w:pos="284"/>
          <w:tab w:val="left" w:pos="426"/>
        </w:tabs>
        <w:ind w:left="0" w:firstLine="284"/>
        <w:jc w:val="both"/>
        <w:rPr>
          <w:sz w:val="26"/>
          <w:szCs w:val="26"/>
        </w:rPr>
      </w:pPr>
      <w:r w:rsidRPr="00B61DFB">
        <w:rPr>
          <w:sz w:val="26"/>
          <w:szCs w:val="26"/>
        </w:rPr>
        <w:t xml:space="preserve">нормализация учебной деятельности, формирование умения ориентироваться в задании, воспитание самоконтроля и самооценки; </w:t>
      </w:r>
    </w:p>
    <w:p w:rsidR="00DB1283" w:rsidRPr="00B61DFB" w:rsidRDefault="00DB1283" w:rsidP="00F519FB">
      <w:pPr>
        <w:pStyle w:val="afffff0"/>
        <w:numPr>
          <w:ilvl w:val="0"/>
          <w:numId w:val="136"/>
        </w:numPr>
        <w:tabs>
          <w:tab w:val="left" w:pos="284"/>
          <w:tab w:val="left" w:pos="426"/>
        </w:tabs>
        <w:ind w:left="0" w:firstLine="284"/>
        <w:jc w:val="both"/>
        <w:rPr>
          <w:sz w:val="26"/>
          <w:szCs w:val="26"/>
        </w:rPr>
      </w:pPr>
      <w:r w:rsidRPr="00B61DFB">
        <w:rPr>
          <w:sz w:val="26"/>
          <w:szCs w:val="26"/>
        </w:rPr>
        <w:t xml:space="preserve">развитие словаря, устной монологической речи детей в единстве с обогащением знаниями и представлениями об окружающей действительности; </w:t>
      </w:r>
    </w:p>
    <w:p w:rsidR="00DB1283" w:rsidRPr="00B61DFB" w:rsidRDefault="00DB1283" w:rsidP="00F519FB">
      <w:pPr>
        <w:pStyle w:val="afffff0"/>
        <w:numPr>
          <w:ilvl w:val="0"/>
          <w:numId w:val="136"/>
        </w:numPr>
        <w:tabs>
          <w:tab w:val="left" w:pos="284"/>
          <w:tab w:val="left" w:pos="426"/>
        </w:tabs>
        <w:ind w:left="0" w:firstLine="284"/>
        <w:jc w:val="both"/>
        <w:rPr>
          <w:sz w:val="26"/>
          <w:szCs w:val="26"/>
        </w:rPr>
      </w:pPr>
      <w:r w:rsidRPr="00B61DFB">
        <w:rPr>
          <w:sz w:val="26"/>
          <w:szCs w:val="26"/>
        </w:rPr>
        <w:t xml:space="preserve">положительная динамика в коррекции нарушений речи; </w:t>
      </w:r>
    </w:p>
    <w:p w:rsidR="00DB1283" w:rsidRPr="00B61DFB" w:rsidRDefault="00DB1283" w:rsidP="00F519FB">
      <w:pPr>
        <w:pStyle w:val="afffff0"/>
        <w:numPr>
          <w:ilvl w:val="0"/>
          <w:numId w:val="136"/>
        </w:numPr>
        <w:tabs>
          <w:tab w:val="left" w:pos="284"/>
          <w:tab w:val="left" w:pos="426"/>
        </w:tabs>
        <w:ind w:left="0" w:firstLine="284"/>
        <w:jc w:val="both"/>
        <w:rPr>
          <w:sz w:val="26"/>
          <w:szCs w:val="26"/>
        </w:rPr>
      </w:pPr>
      <w:r w:rsidRPr="00B61DFB">
        <w:rPr>
          <w:sz w:val="26"/>
          <w:szCs w:val="26"/>
        </w:rPr>
        <w:t xml:space="preserve">психокоррекция поведения ребенка; </w:t>
      </w:r>
    </w:p>
    <w:p w:rsidR="00DB1283" w:rsidRPr="00B61DFB" w:rsidRDefault="00DB1283" w:rsidP="00F519FB">
      <w:pPr>
        <w:pStyle w:val="afffff0"/>
        <w:numPr>
          <w:ilvl w:val="0"/>
          <w:numId w:val="136"/>
        </w:numPr>
        <w:tabs>
          <w:tab w:val="left" w:pos="284"/>
          <w:tab w:val="left" w:pos="426"/>
        </w:tabs>
        <w:ind w:left="0" w:firstLine="284"/>
        <w:jc w:val="both"/>
        <w:rPr>
          <w:sz w:val="26"/>
          <w:szCs w:val="26"/>
        </w:rPr>
      </w:pPr>
      <w:r w:rsidRPr="00B61DFB">
        <w:rPr>
          <w:sz w:val="26"/>
          <w:szCs w:val="26"/>
        </w:rPr>
        <w:t>социальная профилактика, формирование навыков общения, правильного поведения.</w:t>
      </w:r>
    </w:p>
    <w:p w:rsidR="00DB1283" w:rsidRPr="00B61DFB" w:rsidRDefault="00DB1283" w:rsidP="00ED644A">
      <w:pPr>
        <w:pStyle w:val="41"/>
        <w:shd w:val="clear" w:color="auto" w:fill="auto"/>
        <w:spacing w:after="0" w:line="240" w:lineRule="auto"/>
        <w:ind w:left="760" w:right="20" w:firstLine="440"/>
        <w:jc w:val="both"/>
      </w:pPr>
    </w:p>
    <w:p w:rsidR="000945F8" w:rsidRPr="00AC155D" w:rsidRDefault="00AC155D" w:rsidP="00AC155D">
      <w:pPr>
        <w:pStyle w:val="1"/>
        <w:jc w:val="center"/>
        <w:rPr>
          <w:sz w:val="26"/>
          <w:szCs w:val="26"/>
        </w:rPr>
      </w:pPr>
      <w:bookmarkStart w:id="182" w:name="_Toc446409263"/>
      <w:r>
        <w:rPr>
          <w:sz w:val="26"/>
          <w:szCs w:val="26"/>
        </w:rPr>
        <w:t xml:space="preserve">3. </w:t>
      </w:r>
      <w:r w:rsidR="00CE151E">
        <w:rPr>
          <w:sz w:val="26"/>
          <w:szCs w:val="26"/>
        </w:rPr>
        <w:t>Организационный раздел</w:t>
      </w:r>
      <w:bookmarkEnd w:id="182"/>
    </w:p>
    <w:p w:rsidR="006551FC" w:rsidRPr="00AC155D" w:rsidRDefault="00AC155D" w:rsidP="00AC155D">
      <w:pPr>
        <w:pStyle w:val="2"/>
        <w:jc w:val="center"/>
        <w:rPr>
          <w:rStyle w:val="33"/>
          <w:rFonts w:eastAsia="MS Gothic"/>
          <w:b w:val="0"/>
          <w:i w:val="0"/>
          <w:u w:val="none"/>
        </w:rPr>
      </w:pPr>
      <w:bookmarkStart w:id="183" w:name="_Toc446409264"/>
      <w:r>
        <w:rPr>
          <w:rFonts w:ascii="Times New Roman" w:hAnsi="Times New Roman"/>
          <w:i w:val="0"/>
          <w:sz w:val="26"/>
          <w:szCs w:val="26"/>
        </w:rPr>
        <w:t xml:space="preserve">3.1. </w:t>
      </w:r>
      <w:r w:rsidRPr="00AC155D">
        <w:rPr>
          <w:rFonts w:ascii="Times New Roman" w:hAnsi="Times New Roman"/>
          <w:i w:val="0"/>
          <w:sz w:val="26"/>
          <w:szCs w:val="26"/>
        </w:rPr>
        <w:t>Учебный план начального общего образования</w:t>
      </w:r>
      <w:bookmarkEnd w:id="183"/>
    </w:p>
    <w:p w:rsidR="00DB1283" w:rsidRPr="00B61DFB" w:rsidRDefault="00DB1283" w:rsidP="00ED644A">
      <w:pPr>
        <w:pStyle w:val="41"/>
        <w:shd w:val="clear" w:color="auto" w:fill="auto"/>
        <w:tabs>
          <w:tab w:val="left" w:pos="1736"/>
        </w:tabs>
        <w:spacing w:after="0" w:line="240" w:lineRule="auto"/>
        <w:ind w:left="760" w:right="920" w:firstLine="0"/>
        <w:jc w:val="left"/>
        <w:rPr>
          <w:b/>
        </w:rPr>
      </w:pPr>
    </w:p>
    <w:p w:rsidR="00DC467F" w:rsidRPr="00B61DFB" w:rsidRDefault="00DC467F" w:rsidP="00ED644A">
      <w:pPr>
        <w:jc w:val="center"/>
        <w:rPr>
          <w:rFonts w:ascii="Times New Roman" w:hAnsi="Times New Roman" w:cs="Times New Roman"/>
          <w:b/>
          <w:sz w:val="26"/>
          <w:szCs w:val="26"/>
        </w:rPr>
      </w:pPr>
      <w:r w:rsidRPr="00B61DFB">
        <w:rPr>
          <w:b/>
          <w:sz w:val="26"/>
          <w:szCs w:val="26"/>
        </w:rPr>
        <w:lastRenderedPageBreak/>
        <w:tab/>
      </w:r>
      <w:r w:rsidRPr="00B61DFB">
        <w:rPr>
          <w:rFonts w:ascii="Times New Roman" w:hAnsi="Times New Roman" w:cs="Times New Roman"/>
          <w:b/>
          <w:bCs/>
          <w:sz w:val="26"/>
          <w:szCs w:val="26"/>
        </w:rPr>
        <w:t>Пояснительная записка к учебному плану</w:t>
      </w:r>
      <w:r w:rsidRPr="00B61DFB">
        <w:rPr>
          <w:rFonts w:ascii="Times New Roman" w:hAnsi="Times New Roman" w:cs="Times New Roman"/>
          <w:b/>
          <w:bCs/>
          <w:sz w:val="26"/>
          <w:szCs w:val="26"/>
        </w:rPr>
        <w:br/>
        <w:t>НОУ НШ «СВЕТЛАНА»</w:t>
      </w:r>
      <w:r w:rsidRPr="00B61DFB">
        <w:rPr>
          <w:rFonts w:ascii="Times New Roman" w:hAnsi="Times New Roman" w:cs="Times New Roman"/>
          <w:b/>
          <w:bCs/>
          <w:sz w:val="26"/>
          <w:szCs w:val="26"/>
        </w:rPr>
        <w:br/>
      </w:r>
    </w:p>
    <w:p w:rsidR="007C3614" w:rsidRPr="00B61DFB" w:rsidRDefault="00F11A34" w:rsidP="00AC155D">
      <w:pPr>
        <w:ind w:firstLine="709"/>
        <w:rPr>
          <w:rFonts w:ascii="Times New Roman" w:hAnsi="Times New Roman" w:cs="Times New Roman"/>
          <w:sz w:val="26"/>
          <w:szCs w:val="26"/>
        </w:rPr>
      </w:pPr>
      <w:r w:rsidRPr="00B61DFB">
        <w:rPr>
          <w:rFonts w:ascii="Times New Roman" w:hAnsi="Times New Roman" w:cs="Times New Roman"/>
          <w:sz w:val="26"/>
          <w:szCs w:val="26"/>
        </w:rPr>
        <w:t xml:space="preserve">Учебный план начального общего образования ( I-IV классы) </w:t>
      </w:r>
      <w:r w:rsidR="007C3614" w:rsidRPr="00B61DFB">
        <w:rPr>
          <w:rFonts w:ascii="Times New Roman" w:hAnsi="Times New Roman" w:cs="Times New Roman"/>
          <w:sz w:val="26"/>
          <w:szCs w:val="26"/>
        </w:rPr>
        <w:t xml:space="preserve"> негосударственного общеобразовательного учреждения начальная школа «СВЕТЛАНА»,  реализующего основную образовательную программу начального общего образования в соответствии федеральным государственным образовательным стандартам начального общего образования, разработан на основе следующих документов:</w:t>
      </w:r>
    </w:p>
    <w:p w:rsidR="00DC467F" w:rsidRPr="00B61DFB" w:rsidRDefault="007C3614" w:rsidP="00F519FB">
      <w:pPr>
        <w:pStyle w:val="af6"/>
        <w:numPr>
          <w:ilvl w:val="0"/>
          <w:numId w:val="47"/>
        </w:numPr>
        <w:rPr>
          <w:rFonts w:ascii="Times New Roman" w:hAnsi="Times New Roman" w:cs="Times New Roman"/>
          <w:sz w:val="26"/>
          <w:szCs w:val="26"/>
        </w:rPr>
      </w:pPr>
      <w:r w:rsidRPr="00B61DFB">
        <w:rPr>
          <w:rFonts w:ascii="Times New Roman" w:hAnsi="Times New Roman" w:cs="Times New Roman"/>
          <w:sz w:val="26"/>
          <w:szCs w:val="26"/>
        </w:rPr>
        <w:t xml:space="preserve">Федеральный </w:t>
      </w:r>
      <w:r w:rsidR="00DC467F" w:rsidRPr="00B61DFB">
        <w:rPr>
          <w:rFonts w:ascii="Times New Roman" w:hAnsi="Times New Roman" w:cs="Times New Roman"/>
          <w:sz w:val="26"/>
          <w:szCs w:val="26"/>
        </w:rPr>
        <w:t xml:space="preserve"> закон  «Об образовании в Российской Федерации» от 29.12.2012г. № 273-ФЗ;</w:t>
      </w:r>
    </w:p>
    <w:p w:rsidR="00DC467F" w:rsidRPr="00B61DFB" w:rsidRDefault="00DC467F" w:rsidP="00F519FB">
      <w:pPr>
        <w:widowControl/>
        <w:numPr>
          <w:ilvl w:val="0"/>
          <w:numId w:val="46"/>
        </w:numPr>
        <w:rPr>
          <w:rFonts w:ascii="Times New Roman" w:hAnsi="Times New Roman" w:cs="Times New Roman"/>
          <w:sz w:val="26"/>
          <w:szCs w:val="26"/>
        </w:rPr>
      </w:pPr>
      <w:r w:rsidRPr="00B61DFB">
        <w:rPr>
          <w:rFonts w:ascii="Times New Roman" w:hAnsi="Times New Roman" w:cs="Times New Roman"/>
          <w:sz w:val="26"/>
          <w:szCs w:val="26"/>
        </w:rPr>
        <w:t>Типовое положение об общеобразовательном учреждении РФ (постановление Правительства РФ от 19.03.2001г. №196);</w:t>
      </w:r>
    </w:p>
    <w:p w:rsidR="00DC467F" w:rsidRPr="00B61DFB" w:rsidRDefault="00DC467F" w:rsidP="00F519FB">
      <w:pPr>
        <w:widowControl/>
        <w:numPr>
          <w:ilvl w:val="0"/>
          <w:numId w:val="46"/>
        </w:numPr>
        <w:rPr>
          <w:rFonts w:ascii="Times New Roman" w:hAnsi="Times New Roman" w:cs="Times New Roman"/>
          <w:sz w:val="26"/>
          <w:szCs w:val="26"/>
        </w:rPr>
      </w:pPr>
      <w:r w:rsidRPr="00B61DFB">
        <w:rPr>
          <w:rFonts w:ascii="Times New Roman" w:hAnsi="Times New Roman" w:cs="Times New Roman"/>
          <w:sz w:val="26"/>
          <w:szCs w:val="26"/>
        </w:rPr>
        <w:t>Приказ Министерства образования Российской Федерации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DC467F" w:rsidRPr="00B61DFB" w:rsidRDefault="00DC467F" w:rsidP="00F519FB">
      <w:pPr>
        <w:widowControl/>
        <w:numPr>
          <w:ilvl w:val="0"/>
          <w:numId w:val="46"/>
        </w:numPr>
        <w:rPr>
          <w:rFonts w:ascii="Times New Roman" w:hAnsi="Times New Roman" w:cs="Times New Roman"/>
          <w:sz w:val="26"/>
          <w:szCs w:val="26"/>
        </w:rPr>
      </w:pPr>
      <w:r w:rsidRPr="00B61DFB">
        <w:rPr>
          <w:rFonts w:ascii="Times New Roman" w:hAnsi="Times New Roman" w:cs="Times New Roman"/>
          <w:sz w:val="26"/>
          <w:szCs w:val="26"/>
        </w:rPr>
        <w:t>Приказ Министерства образования и науки Российской Федерации от 26.11.2010г.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№373, зарегистрирован в Минюсте России 04 февраля 2011 г. №19707;</w:t>
      </w:r>
    </w:p>
    <w:p w:rsidR="00DC467F" w:rsidRPr="00B61DFB" w:rsidRDefault="00DC467F" w:rsidP="00F519FB">
      <w:pPr>
        <w:widowControl/>
        <w:numPr>
          <w:ilvl w:val="0"/>
          <w:numId w:val="46"/>
        </w:numPr>
        <w:rPr>
          <w:rFonts w:ascii="Times New Roman" w:hAnsi="Times New Roman" w:cs="Times New Roman"/>
          <w:sz w:val="26"/>
          <w:szCs w:val="26"/>
        </w:rPr>
      </w:pPr>
      <w:r w:rsidRPr="00B61DFB">
        <w:rPr>
          <w:rFonts w:ascii="Times New Roman" w:hAnsi="Times New Roman" w:cs="Times New Roman"/>
          <w:sz w:val="26"/>
          <w:szCs w:val="26"/>
        </w:rPr>
        <w:t>Приказ Министерства образования науки РФ от 30.08.2011 № 889 «</w:t>
      </w:r>
      <w:r w:rsidRPr="00B61DFB">
        <w:rPr>
          <w:rFonts w:ascii="Times New Roman" w:hAnsi="Times New Roman" w:cs="Times New Roman"/>
          <w:b/>
          <w:bCs/>
          <w:sz w:val="26"/>
          <w:szCs w:val="26"/>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sidRPr="00B61DFB">
        <w:rPr>
          <w:rFonts w:ascii="Times New Roman" w:hAnsi="Times New Roman" w:cs="Times New Roman"/>
          <w:sz w:val="26"/>
          <w:szCs w:val="26"/>
        </w:rPr>
        <w:t>;</w:t>
      </w:r>
    </w:p>
    <w:p w:rsidR="00DC467F" w:rsidRPr="00B61DFB" w:rsidRDefault="00DC467F" w:rsidP="00F519FB">
      <w:pPr>
        <w:widowControl/>
        <w:numPr>
          <w:ilvl w:val="0"/>
          <w:numId w:val="46"/>
        </w:numPr>
        <w:rPr>
          <w:rFonts w:ascii="Times New Roman" w:hAnsi="Times New Roman" w:cs="Times New Roman"/>
          <w:sz w:val="26"/>
          <w:szCs w:val="26"/>
        </w:rPr>
      </w:pPr>
      <w:r w:rsidRPr="00B61DFB">
        <w:rPr>
          <w:rFonts w:ascii="Times New Roman" w:hAnsi="Times New Roman" w:cs="Times New Roman"/>
          <w:sz w:val="26"/>
          <w:szCs w:val="26"/>
        </w:rPr>
        <w:t>Приказ Министерства образования и науки Российской Федерации от 01 февраля 2012 г.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2004г .№ 1312»;</w:t>
      </w:r>
    </w:p>
    <w:p w:rsidR="00DC467F" w:rsidRPr="00B61DFB" w:rsidRDefault="00DC467F" w:rsidP="00F519FB">
      <w:pPr>
        <w:widowControl/>
        <w:numPr>
          <w:ilvl w:val="0"/>
          <w:numId w:val="46"/>
        </w:numPr>
        <w:rPr>
          <w:rFonts w:ascii="Times New Roman" w:hAnsi="Times New Roman" w:cs="Times New Roman"/>
          <w:sz w:val="26"/>
          <w:szCs w:val="26"/>
        </w:rPr>
      </w:pPr>
      <w:r w:rsidRPr="00B61DFB">
        <w:rPr>
          <w:rFonts w:ascii="Times New Roman" w:hAnsi="Times New Roman" w:cs="Times New Roman"/>
          <w:sz w:val="26"/>
          <w:szCs w:val="26"/>
        </w:rPr>
        <w:t>Федеральный государственный образовательный стандарт начального общего образования (приказ Министерства образования и науки России № 373 от 06.10.2009г., зарегистрирован в Минюсте России 22.12.2009г.);</w:t>
      </w:r>
    </w:p>
    <w:p w:rsidR="00DC467F" w:rsidRPr="00B61DFB" w:rsidRDefault="00F26F02" w:rsidP="00F519FB">
      <w:pPr>
        <w:widowControl/>
        <w:numPr>
          <w:ilvl w:val="0"/>
          <w:numId w:val="46"/>
        </w:numPr>
        <w:rPr>
          <w:rFonts w:ascii="Times New Roman" w:hAnsi="Times New Roman" w:cs="Times New Roman"/>
          <w:sz w:val="26"/>
          <w:szCs w:val="26"/>
        </w:rPr>
      </w:pPr>
      <w:r w:rsidRPr="00B61DFB">
        <w:rPr>
          <w:rFonts w:ascii="Times New Roman" w:hAnsi="Times New Roman" w:cs="Times New Roman"/>
          <w:sz w:val="26"/>
          <w:szCs w:val="26"/>
        </w:rPr>
        <w:t>Приказа департамента образования, науки и молодежной политики Воронежской области от 30.08.2013 № 840 «О внесении изменения в приказ департамента образования, науки и молодежной политики Воронежской области от 27.07. 2012 № 760»;</w:t>
      </w:r>
    </w:p>
    <w:p w:rsidR="00DC467F" w:rsidRPr="00B61DFB" w:rsidRDefault="00F26F02" w:rsidP="00F519FB">
      <w:pPr>
        <w:widowControl/>
        <w:numPr>
          <w:ilvl w:val="0"/>
          <w:numId w:val="46"/>
        </w:numPr>
        <w:rPr>
          <w:rFonts w:ascii="Times New Roman" w:hAnsi="Times New Roman" w:cs="Times New Roman"/>
          <w:sz w:val="26"/>
          <w:szCs w:val="26"/>
        </w:rPr>
      </w:pPr>
      <w:r w:rsidRPr="00B61DFB">
        <w:rPr>
          <w:rFonts w:ascii="Times New Roman" w:hAnsi="Times New Roman" w:cs="Times New Roman"/>
          <w:sz w:val="26"/>
          <w:szCs w:val="26"/>
        </w:rPr>
        <w:t xml:space="preserve">Постановления Главного санитарного врача РФ от 29.12.2010 «189 «Об утверждении </w:t>
      </w:r>
      <w:r w:rsidR="00DC467F" w:rsidRPr="00B61DFB">
        <w:rPr>
          <w:rFonts w:ascii="Times New Roman" w:hAnsi="Times New Roman" w:cs="Times New Roman"/>
          <w:sz w:val="26"/>
          <w:szCs w:val="26"/>
        </w:rPr>
        <w:t>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 регистрационный номер 19993;</w:t>
      </w:r>
    </w:p>
    <w:p w:rsidR="00F26F02" w:rsidRPr="00B61DFB" w:rsidRDefault="00F26F02" w:rsidP="00F519FB">
      <w:pPr>
        <w:widowControl/>
        <w:numPr>
          <w:ilvl w:val="0"/>
          <w:numId w:val="46"/>
        </w:numPr>
        <w:rPr>
          <w:rFonts w:ascii="Times New Roman" w:hAnsi="Times New Roman" w:cs="Times New Roman"/>
          <w:sz w:val="26"/>
          <w:szCs w:val="26"/>
        </w:rPr>
      </w:pPr>
      <w:r w:rsidRPr="00B61DFB">
        <w:rPr>
          <w:rFonts w:ascii="Times New Roman" w:hAnsi="Times New Roman" w:cs="Times New Roman"/>
          <w:sz w:val="26"/>
          <w:szCs w:val="26"/>
        </w:rPr>
        <w:t>Приказа Министра образования и науки № 253 от 31 марта 2014года «Об утверждении Федерального перечня учебников»;</w:t>
      </w:r>
    </w:p>
    <w:p w:rsidR="00DC467F" w:rsidRPr="00B61DFB" w:rsidRDefault="00DC467F" w:rsidP="00F519FB">
      <w:pPr>
        <w:widowControl/>
        <w:numPr>
          <w:ilvl w:val="0"/>
          <w:numId w:val="46"/>
        </w:numPr>
        <w:rPr>
          <w:rFonts w:ascii="Times New Roman" w:hAnsi="Times New Roman" w:cs="Times New Roman"/>
          <w:sz w:val="26"/>
          <w:szCs w:val="26"/>
        </w:rPr>
      </w:pPr>
      <w:r w:rsidRPr="00B61DFB">
        <w:rPr>
          <w:rFonts w:ascii="Times New Roman" w:hAnsi="Times New Roman" w:cs="Times New Roman"/>
          <w:sz w:val="26"/>
          <w:szCs w:val="26"/>
        </w:rPr>
        <w:t>Устав</w:t>
      </w:r>
      <w:r w:rsidR="00F26F02" w:rsidRPr="00B61DFB">
        <w:rPr>
          <w:rFonts w:ascii="Times New Roman" w:hAnsi="Times New Roman" w:cs="Times New Roman"/>
          <w:sz w:val="26"/>
          <w:szCs w:val="26"/>
        </w:rPr>
        <w:t xml:space="preserve">а </w:t>
      </w:r>
      <w:r w:rsidRPr="00B61DFB">
        <w:rPr>
          <w:rFonts w:ascii="Times New Roman" w:hAnsi="Times New Roman" w:cs="Times New Roman"/>
          <w:sz w:val="26"/>
          <w:szCs w:val="26"/>
        </w:rPr>
        <w:t xml:space="preserve"> </w:t>
      </w:r>
      <w:r w:rsidR="00F26F02" w:rsidRPr="00B61DFB">
        <w:rPr>
          <w:rFonts w:ascii="Times New Roman" w:hAnsi="Times New Roman" w:cs="Times New Roman"/>
          <w:sz w:val="26"/>
          <w:szCs w:val="26"/>
        </w:rPr>
        <w:t>НОУ НШ «СВЕТЛАНА».</w:t>
      </w:r>
    </w:p>
    <w:p w:rsidR="00DC467F" w:rsidRDefault="00DC467F" w:rsidP="00ED644A">
      <w:pPr>
        <w:jc w:val="center"/>
        <w:rPr>
          <w:rFonts w:ascii="Times New Roman" w:hAnsi="Times New Roman" w:cs="Times New Roman"/>
          <w:b/>
          <w:bCs/>
          <w:sz w:val="26"/>
          <w:szCs w:val="26"/>
        </w:rPr>
      </w:pPr>
      <w:r w:rsidRPr="00B61DFB">
        <w:rPr>
          <w:rFonts w:ascii="Times New Roman" w:hAnsi="Times New Roman" w:cs="Times New Roman"/>
          <w:b/>
          <w:bCs/>
          <w:sz w:val="26"/>
          <w:szCs w:val="26"/>
        </w:rPr>
        <w:t>Начальное общее образование. Первая ступень обучения (1-4 классы)</w:t>
      </w:r>
    </w:p>
    <w:p w:rsidR="005C1DD7" w:rsidRPr="005C1DD7" w:rsidRDefault="005C1DD7" w:rsidP="005C1DD7">
      <w:pPr>
        <w:widowControl/>
        <w:numPr>
          <w:ilvl w:val="0"/>
          <w:numId w:val="172"/>
        </w:numPr>
        <w:tabs>
          <w:tab w:val="left" w:pos="4500"/>
          <w:tab w:val="left" w:pos="9180"/>
          <w:tab w:val="left" w:pos="9360"/>
        </w:tabs>
        <w:overflowPunct w:val="0"/>
        <w:autoSpaceDE w:val="0"/>
        <w:autoSpaceDN w:val="0"/>
        <w:adjustRightInd w:val="0"/>
        <w:ind w:left="0" w:firstLine="284"/>
        <w:jc w:val="both"/>
        <w:textAlignment w:val="baseline"/>
        <w:rPr>
          <w:rFonts w:ascii="Times New Roman" w:hAnsi="Times New Roman" w:cs="Times New Roman"/>
          <w:b/>
        </w:rPr>
      </w:pPr>
      <w:r w:rsidRPr="005C1DD7">
        <w:rPr>
          <w:rFonts w:ascii="Times New Roman" w:hAnsi="Times New Roman" w:cs="Times New Roman"/>
        </w:rPr>
        <w:t>4-летний срок освоения образовательных программ начального общего образования         для 1-4 классов;</w:t>
      </w:r>
    </w:p>
    <w:p w:rsidR="005C1DD7" w:rsidRPr="005C1DD7" w:rsidRDefault="005C1DD7" w:rsidP="005C1DD7">
      <w:pPr>
        <w:widowControl/>
        <w:numPr>
          <w:ilvl w:val="0"/>
          <w:numId w:val="172"/>
        </w:numPr>
        <w:overflowPunct w:val="0"/>
        <w:autoSpaceDE w:val="0"/>
        <w:autoSpaceDN w:val="0"/>
        <w:adjustRightInd w:val="0"/>
        <w:ind w:left="0" w:firstLine="284"/>
        <w:jc w:val="both"/>
        <w:textAlignment w:val="baseline"/>
        <w:rPr>
          <w:rFonts w:ascii="Times New Roman" w:hAnsi="Times New Roman" w:cs="Times New Roman"/>
        </w:rPr>
      </w:pPr>
      <w:r w:rsidRPr="005C1DD7">
        <w:rPr>
          <w:rFonts w:ascii="Times New Roman" w:hAnsi="Times New Roman" w:cs="Times New Roman"/>
        </w:rPr>
        <w:t>учебные занятия проводятся по 5-дневной учебной неделе и только в первую смену;</w:t>
      </w:r>
    </w:p>
    <w:p w:rsidR="005C1DD7" w:rsidRPr="005C1DD7" w:rsidRDefault="005C1DD7" w:rsidP="005C1DD7">
      <w:pPr>
        <w:widowControl/>
        <w:numPr>
          <w:ilvl w:val="0"/>
          <w:numId w:val="172"/>
        </w:numPr>
        <w:tabs>
          <w:tab w:val="left" w:pos="960"/>
        </w:tabs>
        <w:overflowPunct w:val="0"/>
        <w:autoSpaceDE w:val="0"/>
        <w:autoSpaceDN w:val="0"/>
        <w:adjustRightInd w:val="0"/>
        <w:ind w:left="0" w:firstLine="284"/>
        <w:jc w:val="both"/>
        <w:textAlignment w:val="baseline"/>
        <w:rPr>
          <w:rFonts w:ascii="Times New Roman" w:hAnsi="Times New Roman" w:cs="Times New Roman"/>
        </w:rPr>
      </w:pPr>
      <w:r w:rsidRPr="005C1DD7">
        <w:rPr>
          <w:rFonts w:ascii="Times New Roman" w:hAnsi="Times New Roman" w:cs="Times New Roman"/>
        </w:rPr>
        <w:lastRenderedPageBreak/>
        <w:t>домашние задания задаются обучающимся с учетом возможности их выполнения в следующих пределах: во 2-3-х -  1,5 ч, в  4-х- 2 ч (п.10.30. СанПиН 2.4.2.2821-10).</w:t>
      </w:r>
    </w:p>
    <w:p w:rsidR="005C1DD7" w:rsidRPr="005C1DD7" w:rsidRDefault="005C1DD7" w:rsidP="005C1DD7">
      <w:pPr>
        <w:widowControl/>
        <w:numPr>
          <w:ilvl w:val="0"/>
          <w:numId w:val="172"/>
        </w:numPr>
        <w:tabs>
          <w:tab w:val="left" w:pos="960"/>
          <w:tab w:val="num" w:pos="1068"/>
        </w:tabs>
        <w:overflowPunct w:val="0"/>
        <w:autoSpaceDE w:val="0"/>
        <w:autoSpaceDN w:val="0"/>
        <w:adjustRightInd w:val="0"/>
        <w:ind w:left="0" w:firstLine="284"/>
        <w:jc w:val="both"/>
        <w:textAlignment w:val="baseline"/>
        <w:rPr>
          <w:rFonts w:ascii="Times New Roman" w:hAnsi="Times New Roman" w:cs="Times New Roman"/>
        </w:rPr>
      </w:pPr>
      <w:r w:rsidRPr="005C1DD7">
        <w:rPr>
          <w:rFonts w:ascii="Times New Roman" w:hAnsi="Times New Roman" w:cs="Times New Roman"/>
        </w:rPr>
        <w:t>продолжительность учебного года: 1 класс – 33 учебные недели, 2-4 классы –34 учебные недели.</w:t>
      </w:r>
    </w:p>
    <w:p w:rsidR="005C1DD7" w:rsidRPr="005C1DD7" w:rsidRDefault="005C1DD7" w:rsidP="005C1DD7">
      <w:pPr>
        <w:pStyle w:val="Default"/>
        <w:numPr>
          <w:ilvl w:val="0"/>
          <w:numId w:val="172"/>
        </w:numPr>
        <w:ind w:left="0" w:firstLine="284"/>
        <w:jc w:val="both"/>
      </w:pPr>
      <w:r w:rsidRPr="005C1DD7">
        <w:t xml:space="preserve">общее количество часов учебных занятий за 4 года - </w:t>
      </w:r>
      <w:r w:rsidRPr="005C1DD7">
        <w:rPr>
          <w:b/>
          <w:bCs/>
        </w:rPr>
        <w:t xml:space="preserve">3039 </w:t>
      </w:r>
    </w:p>
    <w:p w:rsidR="005C1DD7" w:rsidRPr="00B61DFB" w:rsidRDefault="005C1DD7" w:rsidP="00ED644A">
      <w:pPr>
        <w:jc w:val="center"/>
        <w:rPr>
          <w:rFonts w:ascii="Times New Roman" w:hAnsi="Times New Roman" w:cs="Times New Roman"/>
          <w:sz w:val="26"/>
          <w:szCs w:val="26"/>
        </w:rPr>
      </w:pPr>
    </w:p>
    <w:p w:rsidR="007C3614" w:rsidRPr="00B61DFB" w:rsidRDefault="007C3614" w:rsidP="00ED644A">
      <w:pPr>
        <w:widowControl/>
        <w:ind w:left="720"/>
        <w:rPr>
          <w:rFonts w:ascii="Times New Roman" w:hAnsi="Times New Roman" w:cs="Times New Roman"/>
          <w:sz w:val="26"/>
          <w:szCs w:val="26"/>
        </w:rPr>
      </w:pPr>
      <w:r w:rsidRPr="00B61DFB">
        <w:rPr>
          <w:rFonts w:ascii="Times New Roman" w:hAnsi="Times New Roman" w:cs="Times New Roman"/>
          <w:sz w:val="26"/>
          <w:szCs w:val="26"/>
        </w:rPr>
        <w:t xml:space="preserve">         Настоящий </w:t>
      </w:r>
      <w:r w:rsidR="00DC467F" w:rsidRPr="00B61DFB">
        <w:rPr>
          <w:rFonts w:ascii="Times New Roman" w:hAnsi="Times New Roman" w:cs="Times New Roman"/>
          <w:sz w:val="26"/>
          <w:szCs w:val="26"/>
        </w:rPr>
        <w:t>Учебный план определяет</w:t>
      </w:r>
      <w:r w:rsidRPr="00B61DFB">
        <w:rPr>
          <w:rFonts w:ascii="Times New Roman" w:hAnsi="Times New Roman" w:cs="Times New Roman"/>
          <w:sz w:val="26"/>
          <w:szCs w:val="26"/>
        </w:rPr>
        <w:t xml:space="preserve"> максимальный объем аудиторной нагрузки обучающихся, состав и структуру обязательных п</w:t>
      </w:r>
      <w:r w:rsidR="00163CF5" w:rsidRPr="00B61DFB">
        <w:rPr>
          <w:rFonts w:ascii="Times New Roman" w:hAnsi="Times New Roman" w:cs="Times New Roman"/>
          <w:sz w:val="26"/>
          <w:szCs w:val="26"/>
        </w:rPr>
        <w:t>редметных областей по классам (</w:t>
      </w:r>
      <w:r w:rsidRPr="00B61DFB">
        <w:rPr>
          <w:rFonts w:ascii="Times New Roman" w:hAnsi="Times New Roman" w:cs="Times New Roman"/>
          <w:sz w:val="26"/>
          <w:szCs w:val="26"/>
        </w:rPr>
        <w:t>годам обучения) и предметам.</w:t>
      </w:r>
    </w:p>
    <w:p w:rsidR="00A65DBC" w:rsidRPr="00B61DFB" w:rsidRDefault="00A65DBC" w:rsidP="00ED644A">
      <w:pPr>
        <w:widowControl/>
        <w:ind w:left="720"/>
        <w:rPr>
          <w:rFonts w:ascii="Times New Roman" w:hAnsi="Times New Roman" w:cs="Times New Roman"/>
          <w:sz w:val="26"/>
          <w:szCs w:val="26"/>
        </w:rPr>
      </w:pPr>
      <w:r w:rsidRPr="00B61DFB">
        <w:rPr>
          <w:rFonts w:ascii="Times New Roman" w:hAnsi="Times New Roman" w:cs="Times New Roman"/>
          <w:sz w:val="26"/>
          <w:szCs w:val="26"/>
        </w:rPr>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A65DBC" w:rsidRPr="00B61DFB" w:rsidRDefault="00A65DBC" w:rsidP="00ED644A">
      <w:pPr>
        <w:widowControl/>
        <w:ind w:left="720"/>
        <w:rPr>
          <w:rFonts w:ascii="Times New Roman" w:hAnsi="Times New Roman" w:cs="Times New Roman"/>
          <w:sz w:val="26"/>
          <w:szCs w:val="26"/>
        </w:rPr>
      </w:pPr>
      <w:r w:rsidRPr="00B61DFB">
        <w:rPr>
          <w:rFonts w:ascii="Times New Roman" w:hAnsi="Times New Roman" w:cs="Times New Roman"/>
          <w:sz w:val="26"/>
          <w:szCs w:val="26"/>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A65DBC" w:rsidRPr="00B61DFB" w:rsidRDefault="00A65DBC" w:rsidP="00ED644A">
      <w:pPr>
        <w:widowControl/>
        <w:ind w:left="720"/>
        <w:rPr>
          <w:rFonts w:ascii="Times New Roman" w:hAnsi="Times New Roman" w:cs="Times New Roman"/>
          <w:sz w:val="26"/>
          <w:szCs w:val="26"/>
        </w:rPr>
      </w:pPr>
      <w:r w:rsidRPr="00B61DFB">
        <w:rPr>
          <w:rFonts w:ascii="Times New Roman" w:hAnsi="Times New Roman" w:cs="Times New Roman"/>
          <w:sz w:val="26"/>
          <w:szCs w:val="26"/>
        </w:rPr>
        <w:t>- универсальных учебных действий;</w:t>
      </w:r>
    </w:p>
    <w:p w:rsidR="0081274E" w:rsidRPr="00B61DFB" w:rsidRDefault="00A65DBC" w:rsidP="00ED644A">
      <w:pPr>
        <w:widowControl/>
        <w:ind w:left="720"/>
        <w:rPr>
          <w:rFonts w:ascii="Times New Roman" w:hAnsi="Times New Roman" w:cs="Times New Roman"/>
          <w:sz w:val="26"/>
          <w:szCs w:val="26"/>
        </w:rPr>
      </w:pPr>
      <w:r w:rsidRPr="00B61DFB">
        <w:rPr>
          <w:rFonts w:ascii="Times New Roman" w:hAnsi="Times New Roman" w:cs="Times New Roman"/>
          <w:sz w:val="26"/>
          <w:szCs w:val="26"/>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7003BC" w:rsidRPr="00B61DFB" w:rsidRDefault="0081274E" w:rsidP="00ED644A">
      <w:pPr>
        <w:widowControl/>
        <w:ind w:left="720"/>
        <w:rPr>
          <w:rFonts w:ascii="Times New Roman" w:hAnsi="Times New Roman" w:cs="Times New Roman"/>
          <w:sz w:val="26"/>
          <w:szCs w:val="26"/>
        </w:rPr>
      </w:pPr>
      <w:r w:rsidRPr="00B61DFB">
        <w:rPr>
          <w:rFonts w:ascii="Times New Roman" w:hAnsi="Times New Roman" w:cs="Times New Roman"/>
          <w:sz w:val="26"/>
          <w:szCs w:val="26"/>
        </w:rPr>
        <w:t xml:space="preserve">Учебный план и в целом основная образовательная программа начального общего образования </w:t>
      </w:r>
      <w:r w:rsidR="007003BC" w:rsidRPr="00B61DFB">
        <w:rPr>
          <w:rFonts w:ascii="Times New Roman" w:hAnsi="Times New Roman" w:cs="Times New Roman"/>
          <w:sz w:val="26"/>
          <w:szCs w:val="26"/>
        </w:rPr>
        <w:t>состоит из двух частей – обязательной части и части, формируемой участниками образовательного процесса. Обязательная часть учебного плана составляет 80%, а часть, формируемая участниками образовательного процесса, - 20% от общего количества учебных часов, запланированных на 4 года обучения.</w:t>
      </w:r>
    </w:p>
    <w:p w:rsidR="007003BC" w:rsidRPr="00B61DFB" w:rsidRDefault="007003BC" w:rsidP="00ED644A">
      <w:pPr>
        <w:widowControl/>
        <w:ind w:left="720"/>
        <w:rPr>
          <w:rFonts w:ascii="Times New Roman" w:hAnsi="Times New Roman" w:cs="Times New Roman"/>
          <w:sz w:val="26"/>
          <w:szCs w:val="26"/>
        </w:rPr>
      </w:pPr>
      <w:r w:rsidRPr="00B61DFB">
        <w:rPr>
          <w:rFonts w:ascii="Times New Roman" w:hAnsi="Times New Roman" w:cs="Times New Roman"/>
          <w:sz w:val="26"/>
          <w:szCs w:val="26"/>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7003BC" w:rsidRPr="00B61DFB" w:rsidRDefault="007003BC" w:rsidP="00ED644A">
      <w:pPr>
        <w:widowControl/>
        <w:ind w:left="720"/>
        <w:rPr>
          <w:rFonts w:ascii="Times New Roman" w:hAnsi="Times New Roman" w:cs="Times New Roman"/>
          <w:sz w:val="26"/>
          <w:szCs w:val="26"/>
        </w:rPr>
      </w:pPr>
      <w:r w:rsidRPr="00B61DFB">
        <w:rPr>
          <w:rFonts w:ascii="Times New Roman" w:hAnsi="Times New Roman" w:cs="Times New Roman"/>
          <w:sz w:val="26"/>
          <w:szCs w:val="26"/>
        </w:rPr>
        <w:t>-формирование гражданской идентичности обучающихся, приобщение их к общекультурным, национальным и этнокультурным ценностям;</w:t>
      </w:r>
    </w:p>
    <w:p w:rsidR="00A65DBC" w:rsidRPr="00B61DFB" w:rsidRDefault="007003BC" w:rsidP="00ED644A">
      <w:pPr>
        <w:widowControl/>
        <w:ind w:left="720"/>
        <w:rPr>
          <w:rFonts w:ascii="Times New Roman" w:hAnsi="Times New Roman" w:cs="Times New Roman"/>
          <w:sz w:val="26"/>
          <w:szCs w:val="26"/>
        </w:rPr>
      </w:pPr>
      <w:r w:rsidRPr="00B61DFB">
        <w:rPr>
          <w:rFonts w:ascii="Times New Roman" w:hAnsi="Times New Roman" w:cs="Times New Roman"/>
          <w:sz w:val="26"/>
          <w:szCs w:val="26"/>
        </w:rPr>
        <w:t>-формирование готовности к продолжению образования на последующих ступенях основного общего образования, их приобщение  к информационным технологиям;</w:t>
      </w:r>
    </w:p>
    <w:p w:rsidR="007003BC" w:rsidRPr="00B61DFB" w:rsidRDefault="007003BC" w:rsidP="00ED644A">
      <w:pPr>
        <w:widowControl/>
        <w:ind w:left="720"/>
        <w:rPr>
          <w:rFonts w:ascii="Times New Roman" w:hAnsi="Times New Roman" w:cs="Times New Roman"/>
          <w:sz w:val="26"/>
          <w:szCs w:val="26"/>
        </w:rPr>
      </w:pPr>
      <w:r w:rsidRPr="00B61DFB">
        <w:rPr>
          <w:rFonts w:ascii="Times New Roman" w:hAnsi="Times New Roman" w:cs="Times New Roman"/>
          <w:sz w:val="26"/>
          <w:szCs w:val="26"/>
        </w:rPr>
        <w:t>-формирование здорового образа жизни, элементарных правил поведения в экстремальных ситуациях;</w:t>
      </w:r>
    </w:p>
    <w:p w:rsidR="007003BC" w:rsidRDefault="007003BC" w:rsidP="00ED644A">
      <w:pPr>
        <w:widowControl/>
        <w:ind w:left="720"/>
        <w:rPr>
          <w:rFonts w:ascii="Times New Roman" w:hAnsi="Times New Roman" w:cs="Times New Roman"/>
          <w:sz w:val="26"/>
          <w:szCs w:val="26"/>
        </w:rPr>
      </w:pPr>
      <w:r w:rsidRPr="00B61DFB">
        <w:rPr>
          <w:rFonts w:ascii="Times New Roman" w:hAnsi="Times New Roman" w:cs="Times New Roman"/>
          <w:sz w:val="26"/>
          <w:szCs w:val="26"/>
        </w:rPr>
        <w:t>-личностное развитие обучающегося в соответствии с его индивидуальностью.</w:t>
      </w:r>
    </w:p>
    <w:p w:rsidR="008B4633" w:rsidRPr="008B4633" w:rsidRDefault="008B4633" w:rsidP="008B4633">
      <w:pPr>
        <w:ind w:firstLine="284"/>
        <w:jc w:val="both"/>
        <w:rPr>
          <w:rFonts w:ascii="Times New Roman" w:hAnsi="Times New Roman" w:cs="Times New Roman"/>
        </w:rPr>
      </w:pPr>
      <w:r w:rsidRPr="008B4633">
        <w:rPr>
          <w:rFonts w:ascii="Times New Roman" w:hAnsi="Times New Roman" w:cs="Times New Roman"/>
        </w:rPr>
        <w:t>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системно-деятельностного подхода, а система оценки обеспечивает индивидуальные достижения обучающихся.</w:t>
      </w:r>
    </w:p>
    <w:p w:rsidR="008B4633" w:rsidRPr="008B4633" w:rsidRDefault="008B4633" w:rsidP="008B4633">
      <w:pPr>
        <w:jc w:val="both"/>
        <w:rPr>
          <w:rFonts w:ascii="Times New Roman" w:hAnsi="Times New Roman" w:cs="Times New Roman"/>
        </w:rPr>
      </w:pPr>
    </w:p>
    <w:p w:rsidR="008B4633" w:rsidRPr="008B4633" w:rsidRDefault="008B4633" w:rsidP="008B4633">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318"/>
        <w:gridCol w:w="7226"/>
      </w:tblGrid>
      <w:tr w:rsidR="008B4633" w:rsidRPr="008B4633" w:rsidTr="00820512">
        <w:trPr>
          <w:tblHeader/>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4633" w:rsidRPr="008B4633" w:rsidRDefault="008B4633" w:rsidP="00820512">
            <w:pPr>
              <w:autoSpaceDE w:val="0"/>
              <w:autoSpaceDN w:val="0"/>
              <w:ind w:firstLine="284"/>
              <w:jc w:val="both"/>
              <w:rPr>
                <w:rFonts w:ascii="Times New Roman" w:hAnsi="Times New Roman" w:cs="Times New Roman"/>
                <w:b/>
              </w:rPr>
            </w:pPr>
            <w:r w:rsidRPr="008B4633">
              <w:rPr>
                <w:rFonts w:ascii="Times New Roman" w:hAnsi="Times New Roman" w:cs="Times New Roman"/>
                <w:b/>
              </w:rPr>
              <w:t>№ п/п</w:t>
            </w:r>
          </w:p>
        </w:tc>
        <w:tc>
          <w:tcPr>
            <w:tcW w:w="1143" w:type="pct"/>
            <w:tcBorders>
              <w:top w:val="single" w:sz="4" w:space="0" w:color="auto"/>
              <w:left w:val="single" w:sz="4" w:space="0" w:color="auto"/>
              <w:bottom w:val="single" w:sz="4" w:space="0" w:color="auto"/>
              <w:right w:val="single" w:sz="4" w:space="0" w:color="auto"/>
            </w:tcBorders>
            <w:shd w:val="clear" w:color="auto" w:fill="FFFFFF"/>
            <w:hideMark/>
          </w:tcPr>
          <w:p w:rsidR="008B4633" w:rsidRPr="008B4633" w:rsidRDefault="008B4633" w:rsidP="00820512">
            <w:pPr>
              <w:autoSpaceDE w:val="0"/>
              <w:autoSpaceDN w:val="0"/>
              <w:ind w:firstLine="284"/>
              <w:jc w:val="both"/>
              <w:rPr>
                <w:rFonts w:ascii="Times New Roman" w:hAnsi="Times New Roman" w:cs="Times New Roman"/>
                <w:b/>
              </w:rPr>
            </w:pPr>
            <w:r w:rsidRPr="008B4633">
              <w:rPr>
                <w:rFonts w:ascii="Times New Roman" w:hAnsi="Times New Roman" w:cs="Times New Roman"/>
                <w:b/>
              </w:rPr>
              <w:t>Предметные области</w:t>
            </w:r>
          </w:p>
        </w:tc>
        <w:tc>
          <w:tcPr>
            <w:tcW w:w="3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4633" w:rsidRPr="008B4633" w:rsidRDefault="008B4633" w:rsidP="00820512">
            <w:pPr>
              <w:autoSpaceDE w:val="0"/>
              <w:autoSpaceDN w:val="0"/>
              <w:ind w:firstLine="284"/>
              <w:jc w:val="both"/>
              <w:rPr>
                <w:rFonts w:ascii="Times New Roman" w:hAnsi="Times New Roman" w:cs="Times New Roman"/>
                <w:b/>
              </w:rPr>
            </w:pPr>
            <w:r w:rsidRPr="008B4633">
              <w:rPr>
                <w:rFonts w:ascii="Times New Roman" w:hAnsi="Times New Roman" w:cs="Times New Roman"/>
                <w:b/>
              </w:rPr>
              <w:t>Основные задачи реализации содержания</w:t>
            </w:r>
          </w:p>
        </w:tc>
      </w:tr>
      <w:tr w:rsidR="008B4633" w:rsidRPr="008B4633" w:rsidTr="00820512">
        <w:trPr>
          <w:trHeight w:val="1311"/>
        </w:trPr>
        <w:tc>
          <w:tcPr>
            <w:tcW w:w="294" w:type="pct"/>
            <w:tcBorders>
              <w:top w:val="single" w:sz="4" w:space="0" w:color="auto"/>
              <w:left w:val="single" w:sz="4" w:space="0" w:color="auto"/>
              <w:bottom w:val="single" w:sz="4" w:space="0" w:color="auto"/>
              <w:right w:val="single" w:sz="4" w:space="0" w:color="auto"/>
            </w:tcBorders>
            <w:vAlign w:val="center"/>
            <w:hideMark/>
          </w:tcPr>
          <w:p w:rsidR="008B4633" w:rsidRPr="008B4633" w:rsidRDefault="008B4633" w:rsidP="00820512">
            <w:pPr>
              <w:autoSpaceDE w:val="0"/>
              <w:autoSpaceDN w:val="0"/>
              <w:ind w:firstLine="284"/>
              <w:jc w:val="both"/>
              <w:rPr>
                <w:rFonts w:ascii="Times New Roman" w:hAnsi="Times New Roman" w:cs="Times New Roman"/>
              </w:rPr>
            </w:pPr>
            <w:r w:rsidRPr="008B4633">
              <w:rPr>
                <w:rFonts w:ascii="Times New Roman" w:hAnsi="Times New Roman" w:cs="Times New Roman"/>
              </w:rPr>
              <w:t>1</w:t>
            </w:r>
          </w:p>
        </w:tc>
        <w:tc>
          <w:tcPr>
            <w:tcW w:w="1143" w:type="pct"/>
            <w:tcBorders>
              <w:top w:val="single" w:sz="4" w:space="0" w:color="auto"/>
              <w:left w:val="single" w:sz="4" w:space="0" w:color="auto"/>
              <w:bottom w:val="single" w:sz="4" w:space="0" w:color="auto"/>
              <w:right w:val="single" w:sz="4" w:space="0" w:color="auto"/>
            </w:tcBorders>
          </w:tcPr>
          <w:p w:rsidR="008B4633" w:rsidRPr="008B4633" w:rsidRDefault="008B4633" w:rsidP="00820512">
            <w:pPr>
              <w:ind w:firstLine="284"/>
              <w:jc w:val="both"/>
              <w:rPr>
                <w:rFonts w:ascii="Times New Roman" w:hAnsi="Times New Roman" w:cs="Times New Roman"/>
                <w:b/>
              </w:rPr>
            </w:pPr>
          </w:p>
          <w:p w:rsidR="008B4633" w:rsidRPr="008B4633" w:rsidRDefault="008B4633" w:rsidP="00820512">
            <w:pPr>
              <w:ind w:firstLine="284"/>
              <w:jc w:val="both"/>
              <w:rPr>
                <w:rFonts w:ascii="Times New Roman" w:hAnsi="Times New Roman" w:cs="Times New Roman"/>
                <w:b/>
              </w:rPr>
            </w:pPr>
          </w:p>
          <w:p w:rsidR="008B4633" w:rsidRPr="008B4633" w:rsidRDefault="008B4633" w:rsidP="00820512">
            <w:pPr>
              <w:autoSpaceDE w:val="0"/>
              <w:autoSpaceDN w:val="0"/>
              <w:jc w:val="both"/>
              <w:rPr>
                <w:rFonts w:ascii="Times New Roman" w:hAnsi="Times New Roman" w:cs="Times New Roman"/>
                <w:b/>
              </w:rPr>
            </w:pPr>
            <w:r w:rsidRPr="008B4633">
              <w:rPr>
                <w:rFonts w:ascii="Times New Roman" w:hAnsi="Times New Roman" w:cs="Times New Roman"/>
                <w:b/>
              </w:rPr>
              <w:t>Филология</w:t>
            </w:r>
          </w:p>
        </w:tc>
        <w:tc>
          <w:tcPr>
            <w:tcW w:w="3563" w:type="pct"/>
            <w:tcBorders>
              <w:top w:val="single" w:sz="4" w:space="0" w:color="auto"/>
              <w:left w:val="single" w:sz="4" w:space="0" w:color="auto"/>
              <w:bottom w:val="single" w:sz="4" w:space="0" w:color="auto"/>
              <w:right w:val="single" w:sz="4" w:space="0" w:color="auto"/>
            </w:tcBorders>
            <w:hideMark/>
          </w:tcPr>
          <w:p w:rsidR="008B4633" w:rsidRPr="008B4633" w:rsidRDefault="008B4633" w:rsidP="00820512">
            <w:pPr>
              <w:autoSpaceDE w:val="0"/>
              <w:autoSpaceDN w:val="0"/>
              <w:ind w:firstLine="284"/>
              <w:jc w:val="both"/>
              <w:rPr>
                <w:rFonts w:ascii="Times New Roman" w:hAnsi="Times New Roman" w:cs="Times New Roman"/>
              </w:rPr>
            </w:pPr>
            <w:r w:rsidRPr="008B4633">
              <w:rPr>
                <w:rFonts w:ascii="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8B4633">
              <w:rPr>
                <w:rFonts w:ascii="Times New Roman" w:hAnsi="Times New Roman" w:cs="Times New Roman"/>
              </w:rPr>
              <w:softHyphen/>
              <w:t>тивных умений, нравственных и эстетических чувств, способ</w:t>
            </w:r>
            <w:r w:rsidRPr="008B4633">
              <w:rPr>
                <w:rFonts w:ascii="Times New Roman" w:hAnsi="Times New Roman" w:cs="Times New Roman"/>
              </w:rPr>
              <w:softHyphen/>
              <w:t>ностей к творческой деятель</w:t>
            </w:r>
            <w:r w:rsidRPr="008B4633">
              <w:rPr>
                <w:rFonts w:ascii="Times New Roman" w:hAnsi="Times New Roman" w:cs="Times New Roman"/>
              </w:rPr>
              <w:softHyphen/>
              <w:t xml:space="preserve">ности </w:t>
            </w:r>
          </w:p>
        </w:tc>
      </w:tr>
      <w:tr w:rsidR="008B4633" w:rsidRPr="008B4633" w:rsidTr="00820512">
        <w:tc>
          <w:tcPr>
            <w:tcW w:w="294" w:type="pct"/>
            <w:tcBorders>
              <w:top w:val="single" w:sz="4" w:space="0" w:color="auto"/>
              <w:left w:val="single" w:sz="4" w:space="0" w:color="auto"/>
              <w:bottom w:val="single" w:sz="4" w:space="0" w:color="auto"/>
              <w:right w:val="single" w:sz="4" w:space="0" w:color="auto"/>
            </w:tcBorders>
            <w:vAlign w:val="center"/>
            <w:hideMark/>
          </w:tcPr>
          <w:p w:rsidR="008B4633" w:rsidRPr="008B4633" w:rsidRDefault="008B4633" w:rsidP="00820512">
            <w:pPr>
              <w:autoSpaceDE w:val="0"/>
              <w:autoSpaceDN w:val="0"/>
              <w:ind w:firstLine="284"/>
              <w:jc w:val="both"/>
              <w:rPr>
                <w:rFonts w:ascii="Times New Roman" w:hAnsi="Times New Roman" w:cs="Times New Roman"/>
              </w:rPr>
            </w:pPr>
            <w:r w:rsidRPr="008B4633">
              <w:rPr>
                <w:rFonts w:ascii="Times New Roman" w:hAnsi="Times New Roman" w:cs="Times New Roman"/>
              </w:rPr>
              <w:t>2</w:t>
            </w:r>
          </w:p>
        </w:tc>
        <w:tc>
          <w:tcPr>
            <w:tcW w:w="1143" w:type="pct"/>
            <w:tcBorders>
              <w:top w:val="single" w:sz="4" w:space="0" w:color="auto"/>
              <w:left w:val="single" w:sz="4" w:space="0" w:color="auto"/>
              <w:bottom w:val="single" w:sz="4" w:space="0" w:color="auto"/>
              <w:right w:val="single" w:sz="4" w:space="0" w:color="auto"/>
            </w:tcBorders>
          </w:tcPr>
          <w:p w:rsidR="008B4633" w:rsidRPr="008B4633" w:rsidRDefault="008B4633" w:rsidP="00820512">
            <w:pPr>
              <w:ind w:firstLine="284"/>
              <w:jc w:val="both"/>
              <w:rPr>
                <w:rFonts w:ascii="Times New Roman" w:hAnsi="Times New Roman" w:cs="Times New Roman"/>
                <w:b/>
              </w:rPr>
            </w:pPr>
          </w:p>
          <w:p w:rsidR="008B4633" w:rsidRPr="008B4633" w:rsidRDefault="008B4633" w:rsidP="00820512">
            <w:pPr>
              <w:autoSpaceDE w:val="0"/>
              <w:autoSpaceDN w:val="0"/>
              <w:jc w:val="both"/>
              <w:rPr>
                <w:rFonts w:ascii="Times New Roman" w:hAnsi="Times New Roman" w:cs="Times New Roman"/>
                <w:b/>
              </w:rPr>
            </w:pPr>
            <w:r w:rsidRPr="008B4633">
              <w:rPr>
                <w:rFonts w:ascii="Times New Roman" w:hAnsi="Times New Roman" w:cs="Times New Roman"/>
                <w:b/>
              </w:rPr>
              <w:t xml:space="preserve">Математика и </w:t>
            </w:r>
            <w:r w:rsidRPr="008B4633">
              <w:rPr>
                <w:rFonts w:ascii="Times New Roman" w:hAnsi="Times New Roman" w:cs="Times New Roman"/>
                <w:b/>
              </w:rPr>
              <w:lastRenderedPageBreak/>
              <w:t>информатика</w:t>
            </w:r>
          </w:p>
        </w:tc>
        <w:tc>
          <w:tcPr>
            <w:tcW w:w="3563" w:type="pct"/>
            <w:tcBorders>
              <w:top w:val="single" w:sz="4" w:space="0" w:color="auto"/>
              <w:left w:val="single" w:sz="4" w:space="0" w:color="auto"/>
              <w:bottom w:val="single" w:sz="4" w:space="0" w:color="auto"/>
              <w:right w:val="single" w:sz="4" w:space="0" w:color="auto"/>
            </w:tcBorders>
            <w:hideMark/>
          </w:tcPr>
          <w:p w:rsidR="008B4633" w:rsidRPr="008B4633" w:rsidRDefault="008B4633" w:rsidP="00820512">
            <w:pPr>
              <w:autoSpaceDE w:val="0"/>
              <w:autoSpaceDN w:val="0"/>
              <w:ind w:firstLine="284"/>
              <w:jc w:val="both"/>
              <w:rPr>
                <w:rFonts w:ascii="Times New Roman" w:hAnsi="Times New Roman" w:cs="Times New Roman"/>
              </w:rPr>
            </w:pPr>
            <w:r w:rsidRPr="008B4633">
              <w:rPr>
                <w:rFonts w:ascii="Times New Roman" w:hAnsi="Times New Roman" w:cs="Times New Roman"/>
              </w:rPr>
              <w:lastRenderedPageBreak/>
              <w:t>Развитие математической  речи,  логического и алгоритмического мышления, вообра</w:t>
            </w:r>
            <w:r w:rsidRPr="008B4633">
              <w:rPr>
                <w:rFonts w:ascii="Times New Roman" w:hAnsi="Times New Roman" w:cs="Times New Roman"/>
              </w:rPr>
              <w:softHyphen/>
              <w:t xml:space="preserve">жения, обеспечение </w:t>
            </w:r>
            <w:r w:rsidRPr="008B4633">
              <w:rPr>
                <w:rFonts w:ascii="Times New Roman" w:hAnsi="Times New Roman" w:cs="Times New Roman"/>
              </w:rPr>
              <w:lastRenderedPageBreak/>
              <w:t>первоначаль</w:t>
            </w:r>
            <w:r w:rsidRPr="008B4633">
              <w:rPr>
                <w:rFonts w:ascii="Times New Roman" w:hAnsi="Times New Roman" w:cs="Times New Roman"/>
              </w:rPr>
              <w:softHyphen/>
              <w:t>ных представлений о компьютер</w:t>
            </w:r>
            <w:r w:rsidRPr="008B4633">
              <w:rPr>
                <w:rFonts w:ascii="Times New Roman" w:hAnsi="Times New Roman" w:cs="Times New Roman"/>
              </w:rPr>
              <w:softHyphen/>
              <w:t>ной грамотности</w:t>
            </w:r>
          </w:p>
        </w:tc>
      </w:tr>
      <w:tr w:rsidR="008B4633" w:rsidRPr="008B4633" w:rsidTr="00820512">
        <w:tc>
          <w:tcPr>
            <w:tcW w:w="294" w:type="pct"/>
            <w:tcBorders>
              <w:top w:val="single" w:sz="4" w:space="0" w:color="auto"/>
              <w:left w:val="single" w:sz="4" w:space="0" w:color="auto"/>
              <w:bottom w:val="single" w:sz="4" w:space="0" w:color="auto"/>
              <w:right w:val="single" w:sz="4" w:space="0" w:color="auto"/>
            </w:tcBorders>
            <w:vAlign w:val="center"/>
            <w:hideMark/>
          </w:tcPr>
          <w:p w:rsidR="008B4633" w:rsidRPr="008B4633" w:rsidRDefault="008B4633" w:rsidP="00820512">
            <w:pPr>
              <w:autoSpaceDE w:val="0"/>
              <w:autoSpaceDN w:val="0"/>
              <w:ind w:firstLine="284"/>
              <w:jc w:val="both"/>
              <w:rPr>
                <w:rFonts w:ascii="Times New Roman" w:hAnsi="Times New Roman" w:cs="Times New Roman"/>
              </w:rPr>
            </w:pPr>
            <w:r w:rsidRPr="008B4633">
              <w:rPr>
                <w:rFonts w:ascii="Times New Roman" w:hAnsi="Times New Roman" w:cs="Times New Roman"/>
              </w:rPr>
              <w:lastRenderedPageBreak/>
              <w:t>3</w:t>
            </w:r>
          </w:p>
        </w:tc>
        <w:tc>
          <w:tcPr>
            <w:tcW w:w="1143" w:type="pct"/>
            <w:tcBorders>
              <w:top w:val="single" w:sz="4" w:space="0" w:color="auto"/>
              <w:left w:val="single" w:sz="4" w:space="0" w:color="auto"/>
              <w:bottom w:val="single" w:sz="4" w:space="0" w:color="auto"/>
              <w:right w:val="single" w:sz="4" w:space="0" w:color="auto"/>
            </w:tcBorders>
          </w:tcPr>
          <w:p w:rsidR="008B4633" w:rsidRPr="008B4633" w:rsidRDefault="008B4633" w:rsidP="00820512">
            <w:pPr>
              <w:ind w:firstLine="284"/>
              <w:jc w:val="both"/>
              <w:rPr>
                <w:rFonts w:ascii="Times New Roman" w:hAnsi="Times New Roman" w:cs="Times New Roman"/>
                <w:b/>
              </w:rPr>
            </w:pPr>
          </w:p>
          <w:p w:rsidR="008B4633" w:rsidRPr="008B4633" w:rsidRDefault="008B4633" w:rsidP="00820512">
            <w:pPr>
              <w:ind w:firstLine="284"/>
              <w:jc w:val="both"/>
              <w:rPr>
                <w:rFonts w:ascii="Times New Roman" w:hAnsi="Times New Roman" w:cs="Times New Roman"/>
                <w:b/>
              </w:rPr>
            </w:pPr>
          </w:p>
          <w:p w:rsidR="008B4633" w:rsidRPr="008B4633" w:rsidRDefault="008B4633" w:rsidP="00820512">
            <w:pPr>
              <w:jc w:val="both"/>
              <w:rPr>
                <w:rFonts w:ascii="Times New Roman" w:hAnsi="Times New Roman" w:cs="Times New Roman"/>
                <w:b/>
              </w:rPr>
            </w:pPr>
            <w:r w:rsidRPr="008B4633">
              <w:rPr>
                <w:rFonts w:ascii="Times New Roman" w:hAnsi="Times New Roman" w:cs="Times New Roman"/>
                <w:b/>
              </w:rPr>
              <w:t>Обществознание и естествознание</w:t>
            </w:r>
          </w:p>
          <w:p w:rsidR="008B4633" w:rsidRPr="008B4633" w:rsidRDefault="008B4633" w:rsidP="00820512">
            <w:pPr>
              <w:autoSpaceDE w:val="0"/>
              <w:autoSpaceDN w:val="0"/>
              <w:jc w:val="both"/>
              <w:rPr>
                <w:rFonts w:ascii="Times New Roman" w:hAnsi="Times New Roman" w:cs="Times New Roman"/>
                <w:b/>
              </w:rPr>
            </w:pPr>
            <w:r w:rsidRPr="008B4633">
              <w:rPr>
                <w:rFonts w:ascii="Times New Roman" w:hAnsi="Times New Roman" w:cs="Times New Roman"/>
                <w:b/>
              </w:rPr>
              <w:t>(Окружающий мир)</w:t>
            </w:r>
          </w:p>
        </w:tc>
        <w:tc>
          <w:tcPr>
            <w:tcW w:w="3563" w:type="pct"/>
            <w:tcBorders>
              <w:top w:val="single" w:sz="4" w:space="0" w:color="auto"/>
              <w:left w:val="single" w:sz="4" w:space="0" w:color="auto"/>
              <w:bottom w:val="single" w:sz="4" w:space="0" w:color="auto"/>
              <w:right w:val="single" w:sz="4" w:space="0" w:color="auto"/>
            </w:tcBorders>
            <w:hideMark/>
          </w:tcPr>
          <w:p w:rsidR="008B4633" w:rsidRPr="008B4633" w:rsidRDefault="008B4633" w:rsidP="00820512">
            <w:pPr>
              <w:autoSpaceDE w:val="0"/>
              <w:autoSpaceDN w:val="0"/>
              <w:ind w:firstLine="284"/>
              <w:jc w:val="both"/>
              <w:rPr>
                <w:rFonts w:ascii="Times New Roman" w:hAnsi="Times New Roman" w:cs="Times New Roman"/>
              </w:rPr>
            </w:pPr>
            <w:r w:rsidRPr="008B4633">
              <w:rPr>
                <w:rFonts w:ascii="Times New Roman" w:hAnsi="Times New Roman" w:cs="Times New Roman"/>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8B4633">
              <w:rPr>
                <w:rFonts w:ascii="Times New Roman" w:hAnsi="Times New Roman" w:cs="Times New Roman"/>
              </w:rPr>
              <w:softHyphen/>
              <w:t>ние ценности, целостности и много</w:t>
            </w:r>
            <w:r w:rsidRPr="008B4633">
              <w:rPr>
                <w:rFonts w:ascii="Times New Roman" w:hAnsi="Times New Roman" w:cs="Times New Roman"/>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8B4633" w:rsidRPr="008B4633" w:rsidTr="00820512">
        <w:tc>
          <w:tcPr>
            <w:tcW w:w="294" w:type="pct"/>
            <w:tcBorders>
              <w:top w:val="single" w:sz="4" w:space="0" w:color="auto"/>
              <w:left w:val="single" w:sz="4" w:space="0" w:color="auto"/>
              <w:bottom w:val="single" w:sz="4" w:space="0" w:color="auto"/>
              <w:right w:val="single" w:sz="4" w:space="0" w:color="auto"/>
            </w:tcBorders>
            <w:vAlign w:val="center"/>
            <w:hideMark/>
          </w:tcPr>
          <w:p w:rsidR="008B4633" w:rsidRPr="008B4633" w:rsidRDefault="008B4633" w:rsidP="00820512">
            <w:pPr>
              <w:autoSpaceDE w:val="0"/>
              <w:autoSpaceDN w:val="0"/>
              <w:ind w:firstLine="284"/>
              <w:jc w:val="both"/>
              <w:rPr>
                <w:rFonts w:ascii="Times New Roman" w:hAnsi="Times New Roman" w:cs="Times New Roman"/>
              </w:rPr>
            </w:pPr>
            <w:r w:rsidRPr="008B4633">
              <w:rPr>
                <w:rFonts w:ascii="Times New Roman" w:hAnsi="Times New Roman" w:cs="Times New Roman"/>
              </w:rPr>
              <w:t>4</w:t>
            </w:r>
          </w:p>
        </w:tc>
        <w:tc>
          <w:tcPr>
            <w:tcW w:w="1143" w:type="pct"/>
            <w:tcBorders>
              <w:top w:val="single" w:sz="4" w:space="0" w:color="auto"/>
              <w:left w:val="single" w:sz="4" w:space="0" w:color="auto"/>
              <w:bottom w:val="single" w:sz="4" w:space="0" w:color="auto"/>
              <w:right w:val="single" w:sz="4" w:space="0" w:color="auto"/>
            </w:tcBorders>
            <w:hideMark/>
          </w:tcPr>
          <w:p w:rsidR="008B4633" w:rsidRPr="008B4633" w:rsidRDefault="008B4633" w:rsidP="00820512">
            <w:pPr>
              <w:autoSpaceDE w:val="0"/>
              <w:autoSpaceDN w:val="0"/>
              <w:jc w:val="both"/>
              <w:rPr>
                <w:rFonts w:ascii="Times New Roman" w:hAnsi="Times New Roman" w:cs="Times New Roman"/>
                <w:b/>
              </w:rPr>
            </w:pPr>
            <w:r w:rsidRPr="008B4633">
              <w:rPr>
                <w:rFonts w:ascii="Times New Roman" w:hAnsi="Times New Roman" w:cs="Times New Roman"/>
                <w:b/>
              </w:rPr>
              <w:t>Основы  религиозных культур и светской этики</w:t>
            </w:r>
          </w:p>
        </w:tc>
        <w:tc>
          <w:tcPr>
            <w:tcW w:w="3563" w:type="pct"/>
            <w:tcBorders>
              <w:top w:val="single" w:sz="4" w:space="0" w:color="auto"/>
              <w:left w:val="single" w:sz="4" w:space="0" w:color="auto"/>
              <w:bottom w:val="single" w:sz="4" w:space="0" w:color="auto"/>
              <w:right w:val="single" w:sz="4" w:space="0" w:color="auto"/>
            </w:tcBorders>
            <w:hideMark/>
          </w:tcPr>
          <w:p w:rsidR="008B4633" w:rsidRPr="008B4633" w:rsidRDefault="008B4633" w:rsidP="00820512">
            <w:pPr>
              <w:autoSpaceDE w:val="0"/>
              <w:autoSpaceDN w:val="0"/>
              <w:ind w:firstLine="284"/>
              <w:jc w:val="both"/>
              <w:rPr>
                <w:rFonts w:ascii="Times New Roman" w:hAnsi="Times New Roman" w:cs="Times New Roman"/>
              </w:rPr>
            </w:pPr>
            <w:r w:rsidRPr="008B4633">
              <w:rPr>
                <w:rFonts w:ascii="Times New Roman" w:hAnsi="Times New Roman" w:cs="Times New Roma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8B4633" w:rsidRPr="008B4633" w:rsidTr="00820512">
        <w:tc>
          <w:tcPr>
            <w:tcW w:w="294" w:type="pct"/>
            <w:tcBorders>
              <w:top w:val="single" w:sz="4" w:space="0" w:color="auto"/>
              <w:left w:val="single" w:sz="4" w:space="0" w:color="auto"/>
              <w:bottom w:val="single" w:sz="4" w:space="0" w:color="auto"/>
              <w:right w:val="single" w:sz="4" w:space="0" w:color="auto"/>
            </w:tcBorders>
            <w:vAlign w:val="center"/>
            <w:hideMark/>
          </w:tcPr>
          <w:p w:rsidR="008B4633" w:rsidRPr="008B4633" w:rsidRDefault="008B4633" w:rsidP="00820512">
            <w:pPr>
              <w:autoSpaceDE w:val="0"/>
              <w:autoSpaceDN w:val="0"/>
              <w:ind w:firstLine="284"/>
              <w:jc w:val="both"/>
              <w:rPr>
                <w:rFonts w:ascii="Times New Roman" w:hAnsi="Times New Roman" w:cs="Times New Roman"/>
              </w:rPr>
            </w:pPr>
            <w:r w:rsidRPr="008B4633">
              <w:rPr>
                <w:rFonts w:ascii="Times New Roman" w:hAnsi="Times New Roman" w:cs="Times New Roman"/>
              </w:rPr>
              <w:t>5</w:t>
            </w:r>
          </w:p>
        </w:tc>
        <w:tc>
          <w:tcPr>
            <w:tcW w:w="1143" w:type="pct"/>
            <w:tcBorders>
              <w:top w:val="single" w:sz="4" w:space="0" w:color="auto"/>
              <w:left w:val="single" w:sz="4" w:space="0" w:color="auto"/>
              <w:bottom w:val="single" w:sz="4" w:space="0" w:color="auto"/>
              <w:right w:val="single" w:sz="4" w:space="0" w:color="auto"/>
            </w:tcBorders>
          </w:tcPr>
          <w:p w:rsidR="008B4633" w:rsidRPr="008B4633" w:rsidRDefault="008B4633" w:rsidP="00820512">
            <w:pPr>
              <w:ind w:firstLine="284"/>
              <w:jc w:val="both"/>
              <w:rPr>
                <w:rFonts w:ascii="Times New Roman" w:hAnsi="Times New Roman" w:cs="Times New Roman"/>
                <w:b/>
              </w:rPr>
            </w:pPr>
          </w:p>
          <w:p w:rsidR="008B4633" w:rsidRPr="008B4633" w:rsidRDefault="008B4633" w:rsidP="00820512">
            <w:pPr>
              <w:autoSpaceDE w:val="0"/>
              <w:autoSpaceDN w:val="0"/>
              <w:jc w:val="both"/>
              <w:rPr>
                <w:rFonts w:ascii="Times New Roman" w:hAnsi="Times New Roman" w:cs="Times New Roman"/>
                <w:b/>
              </w:rPr>
            </w:pPr>
            <w:r w:rsidRPr="008B4633">
              <w:rPr>
                <w:rFonts w:ascii="Times New Roman" w:hAnsi="Times New Roman" w:cs="Times New Roman"/>
                <w:b/>
              </w:rPr>
              <w:t>Искусство</w:t>
            </w:r>
          </w:p>
        </w:tc>
        <w:tc>
          <w:tcPr>
            <w:tcW w:w="3563" w:type="pct"/>
            <w:tcBorders>
              <w:top w:val="single" w:sz="4" w:space="0" w:color="auto"/>
              <w:left w:val="single" w:sz="4" w:space="0" w:color="auto"/>
              <w:bottom w:val="single" w:sz="4" w:space="0" w:color="auto"/>
              <w:right w:val="single" w:sz="4" w:space="0" w:color="auto"/>
            </w:tcBorders>
            <w:hideMark/>
          </w:tcPr>
          <w:p w:rsidR="008B4633" w:rsidRPr="008B4633" w:rsidRDefault="008B4633" w:rsidP="00820512">
            <w:pPr>
              <w:autoSpaceDE w:val="0"/>
              <w:autoSpaceDN w:val="0"/>
              <w:ind w:firstLine="284"/>
              <w:jc w:val="both"/>
              <w:rPr>
                <w:rFonts w:ascii="Times New Roman" w:hAnsi="Times New Roman" w:cs="Times New Roman"/>
              </w:rPr>
            </w:pPr>
            <w:r w:rsidRPr="008B4633">
              <w:rPr>
                <w:rFonts w:ascii="Times New Roman" w:hAnsi="Times New Roman" w:cs="Times New Roman"/>
              </w:rPr>
              <w:t>Развитие способностей к художественно-образному, эмоционально-ценностному восприятию произ</w:t>
            </w:r>
            <w:r w:rsidRPr="008B4633">
              <w:rPr>
                <w:rFonts w:ascii="Times New Roman" w:hAnsi="Times New Roman" w:cs="Times New Roman"/>
              </w:rPr>
              <w:softHyphen/>
              <w:t>ведений изобразительного и музыкального искусства, выражению в творческих работах своего отношения к окружаю</w:t>
            </w:r>
            <w:r w:rsidRPr="008B4633">
              <w:rPr>
                <w:rFonts w:ascii="Times New Roman" w:hAnsi="Times New Roman" w:cs="Times New Roman"/>
              </w:rPr>
              <w:softHyphen/>
              <w:t>щему миру</w:t>
            </w:r>
          </w:p>
        </w:tc>
      </w:tr>
      <w:tr w:rsidR="008B4633" w:rsidRPr="008B4633" w:rsidTr="00820512">
        <w:tc>
          <w:tcPr>
            <w:tcW w:w="294" w:type="pct"/>
            <w:tcBorders>
              <w:top w:val="single" w:sz="4" w:space="0" w:color="auto"/>
              <w:left w:val="single" w:sz="4" w:space="0" w:color="auto"/>
              <w:bottom w:val="single" w:sz="4" w:space="0" w:color="auto"/>
              <w:right w:val="single" w:sz="4" w:space="0" w:color="auto"/>
            </w:tcBorders>
            <w:vAlign w:val="center"/>
            <w:hideMark/>
          </w:tcPr>
          <w:p w:rsidR="008B4633" w:rsidRPr="008B4633" w:rsidRDefault="008B4633" w:rsidP="00820512">
            <w:pPr>
              <w:autoSpaceDE w:val="0"/>
              <w:autoSpaceDN w:val="0"/>
              <w:ind w:firstLine="284"/>
              <w:jc w:val="both"/>
              <w:rPr>
                <w:rFonts w:ascii="Times New Roman" w:hAnsi="Times New Roman" w:cs="Times New Roman"/>
              </w:rPr>
            </w:pPr>
            <w:r w:rsidRPr="008B4633">
              <w:rPr>
                <w:rFonts w:ascii="Times New Roman" w:hAnsi="Times New Roman" w:cs="Times New Roman"/>
              </w:rPr>
              <w:t>6</w:t>
            </w:r>
          </w:p>
        </w:tc>
        <w:tc>
          <w:tcPr>
            <w:tcW w:w="1143" w:type="pct"/>
            <w:tcBorders>
              <w:top w:val="single" w:sz="4" w:space="0" w:color="auto"/>
              <w:left w:val="single" w:sz="4" w:space="0" w:color="auto"/>
              <w:bottom w:val="single" w:sz="4" w:space="0" w:color="auto"/>
              <w:right w:val="single" w:sz="4" w:space="0" w:color="auto"/>
            </w:tcBorders>
          </w:tcPr>
          <w:p w:rsidR="008B4633" w:rsidRPr="008B4633" w:rsidRDefault="008B4633" w:rsidP="00820512">
            <w:pPr>
              <w:ind w:firstLine="284"/>
              <w:jc w:val="both"/>
              <w:rPr>
                <w:rFonts w:ascii="Times New Roman" w:hAnsi="Times New Roman" w:cs="Times New Roman"/>
                <w:b/>
              </w:rPr>
            </w:pPr>
          </w:p>
          <w:p w:rsidR="008B4633" w:rsidRPr="008B4633" w:rsidRDefault="008B4633" w:rsidP="00820512">
            <w:pPr>
              <w:ind w:firstLine="284"/>
              <w:jc w:val="both"/>
              <w:rPr>
                <w:rFonts w:ascii="Times New Roman" w:hAnsi="Times New Roman" w:cs="Times New Roman"/>
                <w:b/>
              </w:rPr>
            </w:pPr>
          </w:p>
          <w:p w:rsidR="008B4633" w:rsidRPr="008B4633" w:rsidRDefault="008B4633" w:rsidP="00820512">
            <w:pPr>
              <w:autoSpaceDE w:val="0"/>
              <w:autoSpaceDN w:val="0"/>
              <w:jc w:val="both"/>
              <w:rPr>
                <w:rFonts w:ascii="Times New Roman" w:hAnsi="Times New Roman" w:cs="Times New Roman"/>
                <w:b/>
              </w:rPr>
            </w:pPr>
            <w:r w:rsidRPr="008B4633">
              <w:rPr>
                <w:rFonts w:ascii="Times New Roman" w:hAnsi="Times New Roman" w:cs="Times New Roman"/>
                <w:b/>
              </w:rPr>
              <w:t>Технология</w:t>
            </w:r>
          </w:p>
        </w:tc>
        <w:tc>
          <w:tcPr>
            <w:tcW w:w="3563" w:type="pct"/>
            <w:tcBorders>
              <w:top w:val="single" w:sz="4" w:space="0" w:color="auto"/>
              <w:left w:val="single" w:sz="4" w:space="0" w:color="auto"/>
              <w:bottom w:val="single" w:sz="4" w:space="0" w:color="auto"/>
              <w:right w:val="single" w:sz="4" w:space="0" w:color="auto"/>
            </w:tcBorders>
            <w:hideMark/>
          </w:tcPr>
          <w:p w:rsidR="008B4633" w:rsidRPr="008B4633" w:rsidRDefault="008B4633" w:rsidP="00820512">
            <w:pPr>
              <w:autoSpaceDE w:val="0"/>
              <w:autoSpaceDN w:val="0"/>
              <w:ind w:firstLine="284"/>
              <w:jc w:val="both"/>
              <w:rPr>
                <w:rFonts w:ascii="Times New Roman" w:hAnsi="Times New Roman" w:cs="Times New Roman"/>
              </w:rPr>
            </w:pPr>
            <w:r w:rsidRPr="008B4633">
              <w:rPr>
                <w:rFonts w:ascii="Times New Roman" w:hAnsi="Times New Roman" w:cs="Times New Roman"/>
              </w:rPr>
              <w:t>Формирование опыта как основы обучения и познания, осуществление поисково-аналити</w:t>
            </w:r>
            <w:r w:rsidRPr="008B4633">
              <w:rPr>
                <w:rFonts w:ascii="Times New Roman" w:hAnsi="Times New Roman" w:cs="Times New Roman"/>
              </w:rPr>
              <w:softHyphen/>
              <w:t>ческой деятельности для практи</w:t>
            </w:r>
            <w:r w:rsidRPr="008B4633">
              <w:rPr>
                <w:rFonts w:ascii="Times New Roman" w:hAnsi="Times New Roman" w:cs="Times New Roman"/>
              </w:rPr>
              <w:softHyphen/>
              <w:t>ческого решения прикладных задач с использованием знаний, полученных при изучении других учебных предметов, формирование перво</w:t>
            </w:r>
            <w:r w:rsidRPr="008B4633">
              <w:rPr>
                <w:rFonts w:ascii="Times New Roman" w:hAnsi="Times New Roman" w:cs="Times New Roman"/>
              </w:rPr>
              <w:softHyphen/>
              <w:t>на</w:t>
            </w:r>
            <w:r w:rsidRPr="008B4633">
              <w:rPr>
                <w:rFonts w:ascii="Times New Roman" w:hAnsi="Times New Roman" w:cs="Times New Roman"/>
              </w:rPr>
              <w:softHyphen/>
            </w:r>
            <w:r w:rsidRPr="008B4633">
              <w:rPr>
                <w:rFonts w:ascii="Times New Roman" w:hAnsi="Times New Roman" w:cs="Times New Roman"/>
              </w:rPr>
              <w:softHyphen/>
              <w:t>чального опыта практической преобразовательной деятельности</w:t>
            </w:r>
          </w:p>
        </w:tc>
      </w:tr>
      <w:tr w:rsidR="008B4633" w:rsidRPr="008B4633" w:rsidTr="00820512">
        <w:tc>
          <w:tcPr>
            <w:tcW w:w="294" w:type="pct"/>
            <w:tcBorders>
              <w:top w:val="single" w:sz="4" w:space="0" w:color="auto"/>
              <w:left w:val="single" w:sz="4" w:space="0" w:color="auto"/>
              <w:bottom w:val="single" w:sz="4" w:space="0" w:color="auto"/>
              <w:right w:val="single" w:sz="4" w:space="0" w:color="auto"/>
            </w:tcBorders>
            <w:vAlign w:val="center"/>
            <w:hideMark/>
          </w:tcPr>
          <w:p w:rsidR="008B4633" w:rsidRPr="008B4633" w:rsidRDefault="008B4633" w:rsidP="00820512">
            <w:pPr>
              <w:autoSpaceDE w:val="0"/>
              <w:autoSpaceDN w:val="0"/>
              <w:ind w:firstLine="284"/>
              <w:jc w:val="both"/>
              <w:rPr>
                <w:rFonts w:ascii="Times New Roman" w:hAnsi="Times New Roman" w:cs="Times New Roman"/>
              </w:rPr>
            </w:pPr>
            <w:r w:rsidRPr="008B4633">
              <w:rPr>
                <w:rFonts w:ascii="Times New Roman" w:hAnsi="Times New Roman" w:cs="Times New Roman"/>
              </w:rPr>
              <w:t>7</w:t>
            </w:r>
          </w:p>
        </w:tc>
        <w:tc>
          <w:tcPr>
            <w:tcW w:w="1143" w:type="pct"/>
            <w:tcBorders>
              <w:top w:val="single" w:sz="4" w:space="0" w:color="auto"/>
              <w:left w:val="single" w:sz="4" w:space="0" w:color="auto"/>
              <w:bottom w:val="single" w:sz="4" w:space="0" w:color="auto"/>
              <w:right w:val="single" w:sz="4" w:space="0" w:color="auto"/>
            </w:tcBorders>
          </w:tcPr>
          <w:p w:rsidR="008B4633" w:rsidRPr="008B4633" w:rsidRDefault="008B4633" w:rsidP="00820512">
            <w:pPr>
              <w:ind w:firstLine="284"/>
              <w:jc w:val="both"/>
              <w:rPr>
                <w:rFonts w:ascii="Times New Roman" w:hAnsi="Times New Roman" w:cs="Times New Roman"/>
                <w:b/>
              </w:rPr>
            </w:pPr>
          </w:p>
          <w:p w:rsidR="008B4633" w:rsidRPr="008B4633" w:rsidRDefault="008B4633" w:rsidP="00820512">
            <w:pPr>
              <w:ind w:firstLine="284"/>
              <w:jc w:val="both"/>
              <w:rPr>
                <w:rFonts w:ascii="Times New Roman" w:hAnsi="Times New Roman" w:cs="Times New Roman"/>
                <w:b/>
              </w:rPr>
            </w:pPr>
          </w:p>
          <w:p w:rsidR="008B4633" w:rsidRPr="008B4633" w:rsidRDefault="008B4633" w:rsidP="00820512">
            <w:pPr>
              <w:autoSpaceDE w:val="0"/>
              <w:autoSpaceDN w:val="0"/>
              <w:jc w:val="both"/>
              <w:rPr>
                <w:rFonts w:ascii="Times New Roman" w:hAnsi="Times New Roman" w:cs="Times New Roman"/>
                <w:b/>
              </w:rPr>
            </w:pPr>
            <w:r w:rsidRPr="008B4633">
              <w:rPr>
                <w:rFonts w:ascii="Times New Roman" w:hAnsi="Times New Roman" w:cs="Times New Roman"/>
                <w:b/>
              </w:rPr>
              <w:t>Физическая культура</w:t>
            </w:r>
          </w:p>
        </w:tc>
        <w:tc>
          <w:tcPr>
            <w:tcW w:w="3563" w:type="pct"/>
            <w:tcBorders>
              <w:top w:val="single" w:sz="4" w:space="0" w:color="auto"/>
              <w:left w:val="single" w:sz="4" w:space="0" w:color="auto"/>
              <w:bottom w:val="single" w:sz="4" w:space="0" w:color="auto"/>
              <w:right w:val="single" w:sz="4" w:space="0" w:color="auto"/>
            </w:tcBorders>
            <w:hideMark/>
          </w:tcPr>
          <w:p w:rsidR="008B4633" w:rsidRPr="008B4633" w:rsidRDefault="008B4633" w:rsidP="00820512">
            <w:pPr>
              <w:autoSpaceDE w:val="0"/>
              <w:autoSpaceDN w:val="0"/>
              <w:ind w:firstLine="284"/>
              <w:jc w:val="both"/>
              <w:rPr>
                <w:rFonts w:ascii="Times New Roman" w:hAnsi="Times New Roman" w:cs="Times New Roman"/>
              </w:rPr>
            </w:pPr>
            <w:r w:rsidRPr="008B4633">
              <w:rPr>
                <w:rFonts w:ascii="Times New Roman" w:hAnsi="Times New Roman" w:cs="Times New Roman"/>
              </w:rPr>
              <w:t>Укрепление здоровья, содей</w:t>
            </w:r>
            <w:r w:rsidRPr="008B4633">
              <w:rPr>
                <w:rFonts w:ascii="Times New Roman" w:hAnsi="Times New Roman" w:cs="Times New Roman"/>
              </w:rPr>
              <w:softHyphen/>
              <w:t>ствие гармоничному физичес</w:t>
            </w:r>
            <w:r w:rsidRPr="008B4633">
              <w:rPr>
                <w:rFonts w:ascii="Times New Roman" w:hAnsi="Times New Roman" w:cs="Times New Roman"/>
              </w:rPr>
              <w:softHyphen/>
              <w:t>кому, нрав</w:t>
            </w:r>
            <w:r w:rsidRPr="008B4633">
              <w:rPr>
                <w:rFonts w:ascii="Times New Roman" w:hAnsi="Times New Roman" w:cs="Times New Roman"/>
              </w:rPr>
              <w:softHyphen/>
              <w:t>ственному и социальному разви</w:t>
            </w:r>
            <w:r w:rsidRPr="008B4633">
              <w:rPr>
                <w:rFonts w:ascii="Times New Roman" w:hAnsi="Times New Roman" w:cs="Times New Roman"/>
              </w:rPr>
              <w:softHyphen/>
              <w:t>тию, успеш</w:t>
            </w:r>
            <w:r w:rsidRPr="008B4633">
              <w:rPr>
                <w:rFonts w:ascii="Times New Roman" w:hAnsi="Times New Roman" w:cs="Times New Roman"/>
              </w:rPr>
              <w:softHyphen/>
              <w:t>ному обучению, формирование первоначальных умений саморегуляции средствами физичес</w:t>
            </w:r>
            <w:r w:rsidRPr="008B4633">
              <w:rPr>
                <w:rFonts w:ascii="Times New Roman" w:hAnsi="Times New Roman" w:cs="Times New Roman"/>
              </w:rPr>
              <w:softHyphen/>
              <w:t>кой культуры. Формирование установки на сохранение и укрепление здоровья, навыков здорового и безопасного образа жизни.</w:t>
            </w:r>
          </w:p>
        </w:tc>
      </w:tr>
    </w:tbl>
    <w:p w:rsidR="008B4633" w:rsidRPr="008B4633" w:rsidRDefault="008B4633" w:rsidP="00ED644A">
      <w:pPr>
        <w:widowControl/>
        <w:ind w:left="720"/>
        <w:rPr>
          <w:rFonts w:ascii="Times New Roman" w:hAnsi="Times New Roman" w:cs="Times New Roman"/>
        </w:rPr>
      </w:pPr>
    </w:p>
    <w:p w:rsidR="00DB1283" w:rsidRPr="00B61DFB" w:rsidRDefault="00E60013" w:rsidP="00ED644A">
      <w:pPr>
        <w:autoSpaceDE w:val="0"/>
        <w:autoSpaceDN w:val="0"/>
        <w:adjustRightInd w:val="0"/>
        <w:ind w:firstLine="454"/>
        <w:jc w:val="both"/>
        <w:textAlignment w:val="center"/>
        <w:rPr>
          <w:rFonts w:ascii="Times New Roman" w:hAnsi="Times New Roman" w:cs="Times New Roman"/>
          <w:sz w:val="26"/>
          <w:szCs w:val="26"/>
        </w:rPr>
      </w:pPr>
      <w:r w:rsidRPr="00B61DFB">
        <w:rPr>
          <w:rFonts w:ascii="Times New Roman" w:hAnsi="Times New Roman" w:cs="Times New Roman"/>
          <w:sz w:val="26"/>
          <w:szCs w:val="26"/>
        </w:rPr>
        <w:t>Часть учебного плана, формируемая участниками образовательного процесса, обеспечивает реализацию образовательных потребностей и запросов обучающихся НОУ НШ «СВЕТЛАНА».</w:t>
      </w:r>
      <w:r w:rsidR="00DB1283" w:rsidRPr="00B61DFB">
        <w:rPr>
          <w:rFonts w:ascii="Times New Roman" w:hAnsi="Times New Roman" w:cs="Times New Roman"/>
          <w:sz w:val="26"/>
          <w:szCs w:val="26"/>
        </w:rPr>
        <w:t xml:space="preserve"> В часть, формируемую участниками образовательных отношений, входит и внеурочная деятельность. В соответствии с требованиями ФГОС НОО</w:t>
      </w:r>
      <w:r w:rsidR="00DB1283" w:rsidRPr="00B61DFB">
        <w:rPr>
          <w:rFonts w:ascii="Times New Roman" w:hAnsi="Times New Roman" w:cs="Times New Roman"/>
          <w:b/>
          <w:bCs/>
          <w:sz w:val="26"/>
          <w:szCs w:val="26"/>
        </w:rPr>
        <w:t xml:space="preserve"> внеурочная деятельность </w:t>
      </w:r>
      <w:r w:rsidR="00DB1283" w:rsidRPr="00B61DFB">
        <w:rPr>
          <w:rFonts w:ascii="Times New Roman" w:hAnsi="Times New Roman" w:cs="Times New Roman"/>
          <w:sz w:val="26"/>
          <w:szCs w:val="26"/>
        </w:rPr>
        <w:t>организ</w:t>
      </w:r>
      <w:r w:rsidR="00DB1283" w:rsidRPr="00B61DFB">
        <w:rPr>
          <w:rFonts w:ascii="Times New Roman" w:hAnsi="Times New Roman" w:cs="Times New Roman"/>
          <w:spacing w:val="2"/>
          <w:sz w:val="26"/>
          <w:szCs w:val="26"/>
        </w:rPr>
        <w:t>уется по направлениям развития личности (духовно­нравственное, социальное, общеинтеллектуальное, общекультур</w:t>
      </w:r>
      <w:r w:rsidR="00DB1283" w:rsidRPr="00B61DFB">
        <w:rPr>
          <w:rFonts w:ascii="Times New Roman" w:hAnsi="Times New Roman" w:cs="Times New Roman"/>
          <w:sz w:val="26"/>
          <w:szCs w:val="26"/>
        </w:rPr>
        <w:t>ное, спортивно­оздоровительное).</w:t>
      </w:r>
    </w:p>
    <w:p w:rsidR="00E60013" w:rsidRPr="00B61DFB" w:rsidRDefault="00DB1283" w:rsidP="00ED644A">
      <w:pPr>
        <w:widowControl/>
        <w:ind w:left="720"/>
        <w:rPr>
          <w:rFonts w:ascii="Times New Roman" w:hAnsi="Times New Roman" w:cs="Times New Roman"/>
          <w:sz w:val="26"/>
          <w:szCs w:val="26"/>
        </w:rPr>
      </w:pPr>
      <w:r w:rsidRPr="00B61DFB">
        <w:rPr>
          <w:rFonts w:ascii="Times New Roman" w:hAnsi="Times New Roman" w:cs="Times New Roman"/>
          <w:spacing w:val="2"/>
          <w:sz w:val="26"/>
          <w:szCs w:val="26"/>
        </w:rPr>
        <w:t>Организация занятий по направлениям внеурочной деятельности является неотъемлемой частью образовательной деятельности в НОУ НШ «СВЕТЛАНА».</w:t>
      </w:r>
    </w:p>
    <w:p w:rsidR="00E60013" w:rsidRPr="00B61DFB" w:rsidRDefault="00E60013" w:rsidP="00ED644A">
      <w:pPr>
        <w:widowControl/>
        <w:ind w:left="720"/>
        <w:rPr>
          <w:rFonts w:ascii="Times New Roman" w:hAnsi="Times New Roman" w:cs="Times New Roman"/>
          <w:sz w:val="26"/>
          <w:szCs w:val="26"/>
        </w:rPr>
      </w:pPr>
      <w:r w:rsidRPr="00B61DFB">
        <w:rPr>
          <w:rFonts w:ascii="Times New Roman" w:hAnsi="Times New Roman" w:cs="Times New Roman"/>
          <w:sz w:val="26"/>
          <w:szCs w:val="26"/>
        </w:rPr>
        <w:t>Формы организации образовательного процесса, чередование урочной и внеурочной деятельности в рамках реализации ООП НОО определяет образовательное учреждение, что находит отражение в организационном разделе ООП НОО НОУ НШ «СВЕТЛАНА», а именно: в расписании урочных занятий, в плане внеурочной деятельности. Внеурочная деятельность реализуется по оптимизационной модели и в форме сетевого взаимодействия.</w:t>
      </w:r>
    </w:p>
    <w:p w:rsidR="00E60013" w:rsidRPr="00B61DFB" w:rsidRDefault="00E60013" w:rsidP="00ED644A">
      <w:pPr>
        <w:widowControl/>
        <w:ind w:left="720"/>
        <w:rPr>
          <w:rFonts w:ascii="Times New Roman" w:hAnsi="Times New Roman" w:cs="Times New Roman"/>
          <w:sz w:val="26"/>
          <w:szCs w:val="26"/>
        </w:rPr>
      </w:pPr>
      <w:r w:rsidRPr="00B61DFB">
        <w:rPr>
          <w:rFonts w:ascii="Times New Roman" w:hAnsi="Times New Roman" w:cs="Times New Roman"/>
          <w:sz w:val="26"/>
          <w:szCs w:val="26"/>
        </w:rP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не превышает для обучающихся 1-х классов 4 урока в день, 1 день в неделю за </w:t>
      </w:r>
      <w:r w:rsidRPr="00B61DFB">
        <w:rPr>
          <w:rFonts w:ascii="Times New Roman" w:hAnsi="Times New Roman" w:cs="Times New Roman"/>
          <w:sz w:val="26"/>
          <w:szCs w:val="26"/>
        </w:rPr>
        <w:lastRenderedPageBreak/>
        <w:t xml:space="preserve">счет урока физической культуры – не более 5 уроков. Объем максимальной допустимой нагрузки в течение дня </w:t>
      </w:r>
      <w:r w:rsidR="00A273AA" w:rsidRPr="00B61DFB">
        <w:rPr>
          <w:rFonts w:ascii="Times New Roman" w:hAnsi="Times New Roman" w:cs="Times New Roman"/>
          <w:sz w:val="26"/>
          <w:szCs w:val="26"/>
        </w:rPr>
        <w:t>для обучающихся 2-4-х классов – не более 5 уроков.</w:t>
      </w:r>
    </w:p>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 xml:space="preserve">Обучение в 1-м классе осуществляется с соблюдением следующих </w:t>
      </w:r>
      <w:r w:rsidRPr="00B61DFB">
        <w:rPr>
          <w:rFonts w:ascii="Times New Roman" w:hAnsi="Times New Roman" w:cs="Times New Roman"/>
          <w:sz w:val="26"/>
          <w:szCs w:val="26"/>
          <w:u w:val="single"/>
        </w:rPr>
        <w:t>дополнительных требований:</w:t>
      </w:r>
    </w:p>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      продолжительность учебного года в 1 классе составляет 33 недели;</w:t>
      </w:r>
    </w:p>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      дополнительные недельные каникулы в середине третьей четверти;</w:t>
      </w:r>
    </w:p>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      учебные занятия проводятся только в первую смену;</w:t>
      </w:r>
    </w:p>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      используется «ступенчатый» режим обучения;</w:t>
      </w:r>
    </w:p>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      обучение проводится без балльного оценивания знаний обучающихся и домашних заданий;</w:t>
      </w:r>
    </w:p>
    <w:p w:rsidR="00A273AA" w:rsidRPr="00B61DFB" w:rsidRDefault="00A273AA" w:rsidP="00ED644A">
      <w:pPr>
        <w:rPr>
          <w:rFonts w:ascii="Times New Roman" w:hAnsi="Times New Roman" w:cs="Times New Roman"/>
          <w:sz w:val="26"/>
          <w:szCs w:val="26"/>
        </w:rPr>
      </w:pPr>
      <w:r w:rsidRPr="00B61DFB">
        <w:rPr>
          <w:rFonts w:ascii="Times New Roman" w:hAnsi="Times New Roman" w:cs="Times New Roman"/>
          <w:sz w:val="26"/>
          <w:szCs w:val="26"/>
        </w:rPr>
        <w:t>-в середине учебного дня предусматривается динамическая пауза продолжительностью не менее 40 минут;</w:t>
      </w:r>
    </w:p>
    <w:p w:rsidR="005C1DD7" w:rsidRDefault="00A273AA" w:rsidP="00ED644A">
      <w:pPr>
        <w:rPr>
          <w:rFonts w:ascii="Times New Roman" w:hAnsi="Times New Roman" w:cs="Times New Roman"/>
          <w:sz w:val="26"/>
          <w:szCs w:val="26"/>
        </w:rPr>
      </w:pPr>
      <w:r w:rsidRPr="00B61DFB">
        <w:rPr>
          <w:rFonts w:ascii="Times New Roman" w:hAnsi="Times New Roman" w:cs="Times New Roman"/>
          <w:sz w:val="26"/>
          <w:szCs w:val="26"/>
        </w:rPr>
        <w:t xml:space="preserve">- с учетом реализации ступенчатого режима для 1 класса в 1 четверти недельная нагрузка учебных занятий на 1 ученика – 15 часов. Остальные 6 часов планируются учителем в нетрадиционной форме по предметам «Физическая культура», «ИЗО», </w:t>
      </w:r>
    </w:p>
    <w:p w:rsidR="00A273AA" w:rsidRPr="00B61DFB" w:rsidRDefault="00A273AA" w:rsidP="00ED644A">
      <w:pPr>
        <w:rPr>
          <w:rFonts w:ascii="Times New Roman" w:hAnsi="Times New Roman" w:cs="Times New Roman"/>
          <w:sz w:val="26"/>
          <w:szCs w:val="26"/>
        </w:rPr>
      </w:pPr>
      <w:r w:rsidRPr="00B61DFB">
        <w:rPr>
          <w:rFonts w:ascii="Times New Roman" w:hAnsi="Times New Roman" w:cs="Times New Roman"/>
          <w:sz w:val="26"/>
          <w:szCs w:val="26"/>
        </w:rPr>
        <w:t xml:space="preserve">« Музыка», </w:t>
      </w:r>
      <w:r w:rsidR="0064556E" w:rsidRPr="00B61DFB">
        <w:rPr>
          <w:rFonts w:ascii="Times New Roman" w:hAnsi="Times New Roman" w:cs="Times New Roman"/>
          <w:sz w:val="26"/>
          <w:szCs w:val="26"/>
        </w:rPr>
        <w:t xml:space="preserve"> </w:t>
      </w:r>
      <w:r w:rsidRPr="00B61DFB">
        <w:rPr>
          <w:rFonts w:ascii="Times New Roman" w:hAnsi="Times New Roman" w:cs="Times New Roman"/>
          <w:sz w:val="26"/>
          <w:szCs w:val="26"/>
        </w:rPr>
        <w:t>«Технология», «Окружающий мир», «Русский язык»: познавательные учебные  экскурсии, соревнования, подвижные игры, музыкальный час. Тематика и содержание развивающих занятий отражаются в рабочей программе по предмету, в календарно-тематическом  и классных журналах.</w:t>
      </w:r>
    </w:p>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В соответствии с приказом Министерства образования науки РФ от 30.08.2011 № 889 в объем недельной учебной нагрузки с 1 сентября 2011 года  в школе введен третий час физической культуры.</w:t>
      </w:r>
    </w:p>
    <w:p w:rsidR="00DC467F" w:rsidRPr="00B61DFB" w:rsidRDefault="00DC467F" w:rsidP="00ED644A">
      <w:pPr>
        <w:ind w:firstLine="705"/>
        <w:jc w:val="both"/>
        <w:rPr>
          <w:rFonts w:ascii="Times New Roman" w:hAnsi="Times New Roman" w:cs="Times New Roman"/>
          <w:sz w:val="26"/>
          <w:szCs w:val="26"/>
        </w:rPr>
      </w:pPr>
      <w:r w:rsidRPr="00B61DFB">
        <w:rPr>
          <w:rFonts w:ascii="Times New Roman" w:hAnsi="Times New Roman" w:cs="Times New Roman"/>
          <w:sz w:val="26"/>
          <w:szCs w:val="26"/>
        </w:rPr>
        <w:t>Федеральный компонент базисного учебного плана начального общего образования (</w:t>
      </w:r>
      <w:r w:rsidRPr="00B61DFB">
        <w:rPr>
          <w:rFonts w:ascii="Times New Roman" w:hAnsi="Times New Roman" w:cs="Times New Roman"/>
          <w:sz w:val="26"/>
          <w:szCs w:val="26"/>
          <w:lang w:val="en-US"/>
        </w:rPr>
        <w:t>I</w:t>
      </w:r>
      <w:r w:rsidRPr="00B61DFB">
        <w:rPr>
          <w:rFonts w:ascii="Times New Roman" w:hAnsi="Times New Roman" w:cs="Times New Roman"/>
          <w:sz w:val="26"/>
          <w:szCs w:val="26"/>
        </w:rPr>
        <w:t>-</w:t>
      </w:r>
      <w:r w:rsidRPr="00B61DFB">
        <w:rPr>
          <w:rFonts w:ascii="Times New Roman" w:hAnsi="Times New Roman" w:cs="Times New Roman"/>
          <w:sz w:val="26"/>
          <w:szCs w:val="26"/>
          <w:lang w:val="en-US"/>
        </w:rPr>
        <w:t>IV</w:t>
      </w:r>
      <w:r w:rsidRPr="00B61DFB">
        <w:rPr>
          <w:rFonts w:ascii="Times New Roman" w:hAnsi="Times New Roman" w:cs="Times New Roman"/>
          <w:sz w:val="26"/>
          <w:szCs w:val="26"/>
        </w:rPr>
        <w:t xml:space="preserve"> классы) представлен учебными предметами и количеством часов на их изучение: </w:t>
      </w:r>
    </w:p>
    <w:p w:rsidR="00DC467F" w:rsidRPr="00B61DFB" w:rsidRDefault="00DC467F" w:rsidP="00ED644A">
      <w:pPr>
        <w:ind w:firstLine="705"/>
        <w:jc w:val="both"/>
        <w:rPr>
          <w:rFonts w:ascii="Times New Roman" w:hAnsi="Times New Roman" w:cs="Times New Roman"/>
          <w:sz w:val="26"/>
          <w:szCs w:val="26"/>
        </w:rPr>
      </w:pPr>
      <w:r w:rsidRPr="00B61DFB">
        <w:rPr>
          <w:rFonts w:ascii="Times New Roman" w:hAnsi="Times New Roman" w:cs="Times New Roman"/>
          <w:sz w:val="26"/>
          <w:szCs w:val="26"/>
        </w:rPr>
        <w:t xml:space="preserve">- предметной областью «Филология» в предметах: «Русский язык», «Литературное чтение», «Иностранный язык»; </w:t>
      </w:r>
    </w:p>
    <w:p w:rsidR="00DC467F" w:rsidRPr="00B61DFB" w:rsidRDefault="00DC467F" w:rsidP="00ED644A">
      <w:pPr>
        <w:ind w:firstLine="705"/>
        <w:jc w:val="both"/>
        <w:rPr>
          <w:rFonts w:ascii="Times New Roman" w:hAnsi="Times New Roman" w:cs="Times New Roman"/>
          <w:sz w:val="26"/>
          <w:szCs w:val="26"/>
        </w:rPr>
      </w:pPr>
      <w:r w:rsidRPr="00B61DFB">
        <w:rPr>
          <w:rFonts w:ascii="Times New Roman" w:hAnsi="Times New Roman" w:cs="Times New Roman"/>
          <w:sz w:val="26"/>
          <w:szCs w:val="26"/>
        </w:rPr>
        <w:t>- предметная область «Математика и Информатика» в предмете: «Математика»;</w:t>
      </w:r>
    </w:p>
    <w:p w:rsidR="00DC467F" w:rsidRPr="00B61DFB" w:rsidRDefault="00DC467F" w:rsidP="00ED644A">
      <w:pPr>
        <w:ind w:firstLine="705"/>
        <w:jc w:val="both"/>
        <w:rPr>
          <w:rFonts w:ascii="Times New Roman" w:hAnsi="Times New Roman" w:cs="Times New Roman"/>
          <w:sz w:val="26"/>
          <w:szCs w:val="26"/>
        </w:rPr>
      </w:pPr>
      <w:r w:rsidRPr="00B61DFB">
        <w:rPr>
          <w:rFonts w:ascii="Times New Roman" w:hAnsi="Times New Roman" w:cs="Times New Roman"/>
          <w:sz w:val="26"/>
          <w:szCs w:val="26"/>
        </w:rPr>
        <w:t xml:space="preserve">- предметная область «Естествознание, обществознание» в предмете: «Окружающий мир (человек, природа, общество)», </w:t>
      </w:r>
    </w:p>
    <w:p w:rsidR="00DC467F" w:rsidRPr="00B61DFB" w:rsidRDefault="00DC467F" w:rsidP="00ED644A">
      <w:pPr>
        <w:ind w:firstLine="705"/>
        <w:jc w:val="both"/>
        <w:rPr>
          <w:rFonts w:ascii="Times New Roman" w:hAnsi="Times New Roman" w:cs="Times New Roman"/>
          <w:sz w:val="26"/>
          <w:szCs w:val="26"/>
        </w:rPr>
      </w:pPr>
      <w:r w:rsidRPr="00B61DFB">
        <w:rPr>
          <w:rFonts w:ascii="Times New Roman" w:hAnsi="Times New Roman" w:cs="Times New Roman"/>
          <w:sz w:val="26"/>
          <w:szCs w:val="26"/>
        </w:rPr>
        <w:t xml:space="preserve">- предметная область «Искусство» в предметах: Искусство (Музыка, Изобразительное искусство)», </w:t>
      </w:r>
    </w:p>
    <w:p w:rsidR="00DC467F" w:rsidRPr="00B61DFB" w:rsidRDefault="00DC467F" w:rsidP="00ED644A">
      <w:pPr>
        <w:ind w:firstLine="705"/>
        <w:jc w:val="both"/>
        <w:rPr>
          <w:rFonts w:ascii="Times New Roman" w:hAnsi="Times New Roman" w:cs="Times New Roman"/>
          <w:sz w:val="26"/>
          <w:szCs w:val="26"/>
        </w:rPr>
      </w:pPr>
      <w:r w:rsidRPr="00B61DFB">
        <w:rPr>
          <w:rFonts w:ascii="Times New Roman" w:hAnsi="Times New Roman" w:cs="Times New Roman"/>
          <w:sz w:val="26"/>
          <w:szCs w:val="26"/>
        </w:rPr>
        <w:t>- предметная область «Технология» в предмете: «Технология (Труд)»,</w:t>
      </w:r>
    </w:p>
    <w:p w:rsidR="00DC467F" w:rsidRPr="00B61DFB" w:rsidRDefault="00DC467F" w:rsidP="00ED644A">
      <w:pPr>
        <w:ind w:firstLine="705"/>
        <w:jc w:val="both"/>
        <w:rPr>
          <w:rFonts w:ascii="Times New Roman" w:hAnsi="Times New Roman" w:cs="Times New Roman"/>
          <w:sz w:val="26"/>
          <w:szCs w:val="26"/>
        </w:rPr>
      </w:pPr>
      <w:r w:rsidRPr="00B61DFB">
        <w:rPr>
          <w:rFonts w:ascii="Times New Roman" w:hAnsi="Times New Roman" w:cs="Times New Roman"/>
          <w:sz w:val="26"/>
          <w:szCs w:val="26"/>
        </w:rPr>
        <w:t>- предметная область «Физическая культура» в предмете: «Физическая культура»,</w:t>
      </w:r>
    </w:p>
    <w:p w:rsidR="00DC467F" w:rsidRPr="00B61DFB" w:rsidRDefault="00DC467F" w:rsidP="00ED644A">
      <w:pPr>
        <w:ind w:firstLine="705"/>
        <w:jc w:val="both"/>
        <w:rPr>
          <w:rFonts w:ascii="Times New Roman" w:hAnsi="Times New Roman" w:cs="Times New Roman"/>
          <w:sz w:val="26"/>
          <w:szCs w:val="26"/>
        </w:rPr>
      </w:pPr>
      <w:r w:rsidRPr="00B61DFB">
        <w:rPr>
          <w:rFonts w:ascii="Times New Roman" w:hAnsi="Times New Roman" w:cs="Times New Roman"/>
          <w:sz w:val="26"/>
          <w:szCs w:val="26"/>
        </w:rPr>
        <w:t xml:space="preserve"> - предметная область «Основы духовно-нравственной культуры народов России» в предмете «Основы религиозной культуры и светской этики»</w:t>
      </w:r>
      <w:r w:rsidR="00DB1283" w:rsidRPr="00B61DFB">
        <w:rPr>
          <w:rFonts w:ascii="Times New Roman" w:hAnsi="Times New Roman" w:cs="Times New Roman"/>
          <w:sz w:val="26"/>
          <w:szCs w:val="26"/>
        </w:rPr>
        <w:t xml:space="preserve"> ( выбор родителей)</w:t>
      </w:r>
    </w:p>
    <w:p w:rsidR="00DC467F" w:rsidRPr="00B61DFB" w:rsidRDefault="00DC467F" w:rsidP="00ED644A">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Учебный предмет «Искусство (Музыка и ИЗО)»  разделен на два - «Искусство (ИЗО) и «Искусство (Музыка)», на изучение каждого из них отводится по 1 часу в неделю. </w:t>
      </w:r>
    </w:p>
    <w:p w:rsidR="00DC467F" w:rsidRPr="00B61DFB" w:rsidRDefault="00DC467F" w:rsidP="00ED644A">
      <w:pPr>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sz w:val="26"/>
          <w:szCs w:val="26"/>
        </w:rPr>
        <w:t>При проведении учебных занятий по «Иностранному языку»</w:t>
      </w:r>
      <w:r w:rsidR="00484B9F" w:rsidRPr="00B61DFB">
        <w:rPr>
          <w:rFonts w:ascii="Times New Roman" w:hAnsi="Times New Roman" w:cs="Times New Roman"/>
          <w:sz w:val="26"/>
          <w:szCs w:val="26"/>
        </w:rPr>
        <w:t xml:space="preserve"> и «Физической культуры» (учитывая специфику спортивного зала)</w:t>
      </w:r>
      <w:r w:rsidRPr="00B61DFB">
        <w:rPr>
          <w:rFonts w:ascii="Times New Roman" w:hAnsi="Times New Roman" w:cs="Times New Roman"/>
          <w:sz w:val="26"/>
          <w:szCs w:val="26"/>
        </w:rPr>
        <w:t xml:space="preserve"> во  </w:t>
      </w:r>
      <w:r w:rsidRPr="00B61DFB">
        <w:rPr>
          <w:rFonts w:ascii="Times New Roman" w:hAnsi="Times New Roman" w:cs="Times New Roman"/>
          <w:sz w:val="26"/>
          <w:szCs w:val="26"/>
          <w:lang w:val="en-US"/>
        </w:rPr>
        <w:t>II</w:t>
      </w:r>
      <w:r w:rsidRPr="00B61DFB">
        <w:rPr>
          <w:rFonts w:ascii="Times New Roman" w:hAnsi="Times New Roman" w:cs="Times New Roman"/>
          <w:sz w:val="26"/>
          <w:szCs w:val="26"/>
        </w:rPr>
        <w:t>-</w:t>
      </w:r>
      <w:r w:rsidRPr="00B61DFB">
        <w:rPr>
          <w:rFonts w:ascii="Times New Roman" w:hAnsi="Times New Roman" w:cs="Times New Roman"/>
          <w:sz w:val="26"/>
          <w:szCs w:val="26"/>
          <w:lang w:val="en-US"/>
        </w:rPr>
        <w:t>IV</w:t>
      </w:r>
      <w:r w:rsidRPr="00B61DFB">
        <w:rPr>
          <w:rFonts w:ascii="Times New Roman" w:hAnsi="Times New Roman" w:cs="Times New Roman"/>
          <w:sz w:val="26"/>
          <w:szCs w:val="26"/>
        </w:rPr>
        <w:t xml:space="preserve"> классах осуществляется деление классов на две группы. </w:t>
      </w:r>
    </w:p>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Расписание учебных занятий составляется в соответствии с учебным планом</w:t>
      </w:r>
    </w:p>
    <w:p w:rsidR="00DC467F" w:rsidRPr="00B61DFB" w:rsidRDefault="00DC467F" w:rsidP="00ED644A">
      <w:pPr>
        <w:rPr>
          <w:rFonts w:ascii="Times New Roman" w:hAnsi="Times New Roman" w:cs="Times New Roman"/>
          <w:b/>
          <w:sz w:val="26"/>
          <w:szCs w:val="26"/>
        </w:rPr>
      </w:pPr>
    </w:p>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УЧЕБНЫЙ ПЛАН НОУ  НШ «СВЕТЛАНА»</w:t>
      </w:r>
      <w:r w:rsidRPr="00B61DFB">
        <w:rPr>
          <w:rFonts w:ascii="Times New Roman" w:hAnsi="Times New Roman" w:cs="Times New Roman"/>
          <w:b/>
          <w:sz w:val="26"/>
          <w:szCs w:val="26"/>
        </w:rPr>
        <w:br/>
      </w:r>
    </w:p>
    <w:p w:rsidR="00DC467F" w:rsidRPr="00B61DFB" w:rsidRDefault="00DC467F" w:rsidP="00783F72">
      <w:pPr>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В соответствии с приказом Министерства образования и науки Российской Федерации от 01 февраля 2012 г. №74 «О  внесении изменений в федеральный базисный учебный план и примерные учебные планы для образовательных учреждений </w:t>
      </w:r>
      <w:r w:rsidRPr="00B61DFB">
        <w:rPr>
          <w:rFonts w:ascii="Times New Roman" w:hAnsi="Times New Roman" w:cs="Times New Roman"/>
          <w:sz w:val="26"/>
          <w:szCs w:val="26"/>
        </w:rPr>
        <w:lastRenderedPageBreak/>
        <w:t>Российской Федерации, реализующих программы общего образования, утвержденные приказом Министерства образования Российской Федерации  от 09 марта 2004г.№ 1312» в 4-х классах в учебный план включен учебный предмет «Основы духовно-нравственной культуры народов России».</w:t>
      </w:r>
    </w:p>
    <w:p w:rsidR="008003DB"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 xml:space="preserve"> </w:t>
      </w:r>
      <w:r w:rsidR="008003DB" w:rsidRPr="00B61DFB">
        <w:rPr>
          <w:rFonts w:ascii="Times New Roman" w:hAnsi="Times New Roman" w:cs="Times New Roman"/>
          <w:sz w:val="26"/>
          <w:szCs w:val="26"/>
        </w:rPr>
        <w:t xml:space="preserve">        В соответствии с поставленными задачами  школа реализует  образовательные программы по учебно-методическим комплектам: </w:t>
      </w:r>
      <w:r w:rsidR="008003DB" w:rsidRPr="00B61DFB">
        <w:rPr>
          <w:rFonts w:ascii="Times New Roman" w:hAnsi="Times New Roman" w:cs="Times New Roman"/>
          <w:b/>
          <w:bCs/>
          <w:iCs/>
          <w:sz w:val="26"/>
          <w:szCs w:val="26"/>
        </w:rPr>
        <w:t>«</w:t>
      </w:r>
      <w:r w:rsidR="008003DB" w:rsidRPr="00B61DFB">
        <w:rPr>
          <w:rFonts w:ascii="Times New Roman" w:hAnsi="Times New Roman" w:cs="Times New Roman"/>
          <w:b/>
          <w:sz w:val="26"/>
          <w:szCs w:val="26"/>
        </w:rPr>
        <w:t>Перспектива</w:t>
      </w:r>
      <w:r w:rsidR="008003DB" w:rsidRPr="00B61DFB">
        <w:rPr>
          <w:rFonts w:ascii="Times New Roman" w:hAnsi="Times New Roman" w:cs="Times New Roman"/>
          <w:b/>
          <w:bCs/>
          <w:iCs/>
          <w:sz w:val="26"/>
          <w:szCs w:val="26"/>
        </w:rPr>
        <w:t>»</w:t>
      </w:r>
      <w:r w:rsidR="008003DB" w:rsidRPr="00B61DFB">
        <w:rPr>
          <w:rFonts w:ascii="Times New Roman" w:hAnsi="Times New Roman" w:cs="Times New Roman"/>
          <w:sz w:val="26"/>
          <w:szCs w:val="26"/>
        </w:rPr>
        <w:t>.</w:t>
      </w:r>
    </w:p>
    <w:p w:rsidR="008003DB" w:rsidRPr="00B61DFB" w:rsidRDefault="008003DB" w:rsidP="00ED644A">
      <w:pPr>
        <w:suppressAutoHyphens/>
        <w:ind w:firstLine="708"/>
        <w:jc w:val="both"/>
        <w:rPr>
          <w:rFonts w:ascii="Times New Roman" w:hAnsi="Times New Roman" w:cs="Times New Roman"/>
          <w:sz w:val="26"/>
          <w:szCs w:val="26"/>
        </w:rPr>
      </w:pPr>
      <w:r w:rsidRPr="00B61DFB">
        <w:rPr>
          <w:rFonts w:ascii="Times New Roman" w:hAnsi="Times New Roman" w:cs="Times New Roman"/>
          <w:sz w:val="26"/>
          <w:szCs w:val="26"/>
        </w:rPr>
        <w:t>Основными видами контроля являются:</w:t>
      </w:r>
    </w:p>
    <w:p w:rsidR="008003DB" w:rsidRPr="00B61DFB" w:rsidRDefault="008003DB" w:rsidP="00ED644A">
      <w:pPr>
        <w:suppressAutoHyphens/>
        <w:jc w:val="both"/>
        <w:rPr>
          <w:rFonts w:ascii="Times New Roman" w:hAnsi="Times New Roman" w:cs="Times New Roman"/>
          <w:sz w:val="26"/>
          <w:szCs w:val="26"/>
        </w:rPr>
      </w:pPr>
      <w:r w:rsidRPr="00B61DFB">
        <w:rPr>
          <w:rFonts w:ascii="Times New Roman" w:hAnsi="Times New Roman" w:cs="Times New Roman"/>
          <w:sz w:val="26"/>
          <w:szCs w:val="26"/>
        </w:rPr>
        <w:t xml:space="preserve">1. 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 </w:t>
      </w:r>
    </w:p>
    <w:p w:rsidR="008003DB" w:rsidRPr="00B61DFB" w:rsidRDefault="008003DB" w:rsidP="00ED644A">
      <w:pPr>
        <w:suppressAutoHyphens/>
        <w:jc w:val="both"/>
        <w:rPr>
          <w:rFonts w:ascii="Times New Roman" w:hAnsi="Times New Roman" w:cs="Times New Roman"/>
          <w:sz w:val="26"/>
          <w:szCs w:val="26"/>
        </w:rPr>
      </w:pPr>
      <w:r w:rsidRPr="00B61DFB">
        <w:rPr>
          <w:rFonts w:ascii="Times New Roman" w:hAnsi="Times New Roman" w:cs="Times New Roman"/>
          <w:sz w:val="26"/>
          <w:szCs w:val="26"/>
        </w:rPr>
        <w:t>2. Промежуточный, тематический контроль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p>
    <w:p w:rsidR="008003DB" w:rsidRPr="00B61DFB" w:rsidRDefault="008003DB" w:rsidP="00F519FB">
      <w:pPr>
        <w:widowControl/>
        <w:numPr>
          <w:ilvl w:val="0"/>
          <w:numId w:val="48"/>
        </w:numPr>
        <w:suppressAutoHyphens/>
        <w:jc w:val="both"/>
        <w:rPr>
          <w:rFonts w:ascii="Times New Roman" w:hAnsi="Times New Roman" w:cs="Times New Roman"/>
          <w:sz w:val="26"/>
          <w:szCs w:val="26"/>
        </w:rPr>
      </w:pPr>
      <w:r w:rsidRPr="00B61DFB">
        <w:rPr>
          <w:rFonts w:ascii="Times New Roman" w:hAnsi="Times New Roman" w:cs="Times New Roman"/>
          <w:sz w:val="26"/>
          <w:szCs w:val="26"/>
        </w:rPr>
        <w:t>Контроль динамики индивидуальных образовательных достижений (система накопительной оценки портфолио);</w:t>
      </w:r>
    </w:p>
    <w:p w:rsidR="008003DB" w:rsidRPr="00B61DFB" w:rsidRDefault="008003DB" w:rsidP="00F519FB">
      <w:pPr>
        <w:widowControl/>
        <w:numPr>
          <w:ilvl w:val="0"/>
          <w:numId w:val="48"/>
        </w:numPr>
        <w:suppressAutoHyphens/>
        <w:jc w:val="both"/>
        <w:rPr>
          <w:rFonts w:ascii="Times New Roman" w:hAnsi="Times New Roman" w:cs="Times New Roman"/>
          <w:sz w:val="26"/>
          <w:szCs w:val="26"/>
        </w:rPr>
      </w:pPr>
      <w:r w:rsidRPr="00B61DFB">
        <w:rPr>
          <w:rFonts w:ascii="Times New Roman" w:hAnsi="Times New Roman" w:cs="Times New Roman"/>
          <w:sz w:val="26"/>
          <w:szCs w:val="26"/>
        </w:rPr>
        <w:t>Итоговый контроль: предполагает комплексную проверку образовательных результатов (в том числе и метапредметных) в конце полугодия и учебного года.</w:t>
      </w:r>
    </w:p>
    <w:p w:rsidR="008003DB" w:rsidRPr="00B61DFB" w:rsidRDefault="008003DB" w:rsidP="00ED644A">
      <w:pPr>
        <w:suppressAutoHyphens/>
        <w:jc w:val="both"/>
        <w:rPr>
          <w:rFonts w:ascii="Times New Roman" w:hAnsi="Times New Roman" w:cs="Times New Roman"/>
          <w:sz w:val="26"/>
          <w:szCs w:val="26"/>
        </w:rPr>
      </w:pPr>
      <w:r w:rsidRPr="00B61DFB">
        <w:rPr>
          <w:rFonts w:ascii="Times New Roman" w:hAnsi="Times New Roman" w:cs="Times New Roman"/>
          <w:sz w:val="26"/>
          <w:szCs w:val="26"/>
        </w:rPr>
        <w:t>Формы контроля:</w:t>
      </w:r>
    </w:p>
    <w:p w:rsidR="008003DB" w:rsidRPr="00B61DFB" w:rsidRDefault="008003DB" w:rsidP="00F519FB">
      <w:pPr>
        <w:widowControl/>
        <w:numPr>
          <w:ilvl w:val="0"/>
          <w:numId w:val="49"/>
        </w:numPr>
        <w:suppressAutoHyphens/>
        <w:jc w:val="both"/>
        <w:rPr>
          <w:rFonts w:ascii="Times New Roman" w:hAnsi="Times New Roman" w:cs="Times New Roman"/>
          <w:sz w:val="26"/>
          <w:szCs w:val="26"/>
        </w:rPr>
      </w:pPr>
      <w:r w:rsidRPr="00B61DFB">
        <w:rPr>
          <w:rFonts w:ascii="Times New Roman" w:hAnsi="Times New Roman" w:cs="Times New Roman"/>
          <w:sz w:val="26"/>
          <w:szCs w:val="26"/>
        </w:rPr>
        <w:t>стартовые диагностические работы на начало учебного года;</w:t>
      </w:r>
    </w:p>
    <w:p w:rsidR="008003DB" w:rsidRPr="00B61DFB" w:rsidRDefault="008003DB" w:rsidP="00F519FB">
      <w:pPr>
        <w:widowControl/>
        <w:numPr>
          <w:ilvl w:val="0"/>
          <w:numId w:val="49"/>
        </w:numPr>
        <w:suppressAutoHyphens/>
        <w:jc w:val="both"/>
        <w:rPr>
          <w:rFonts w:ascii="Times New Roman" w:hAnsi="Times New Roman" w:cs="Times New Roman"/>
          <w:sz w:val="26"/>
          <w:szCs w:val="26"/>
        </w:rPr>
      </w:pPr>
      <w:r w:rsidRPr="00B61DFB">
        <w:rPr>
          <w:rFonts w:ascii="Times New Roman" w:hAnsi="Times New Roman" w:cs="Times New Roman"/>
          <w:sz w:val="26"/>
          <w:szCs w:val="26"/>
        </w:rPr>
        <w:t>стандартизированные письменные и устные работы;</w:t>
      </w:r>
    </w:p>
    <w:p w:rsidR="008003DB" w:rsidRPr="00B61DFB" w:rsidRDefault="008003DB" w:rsidP="00F519FB">
      <w:pPr>
        <w:widowControl/>
        <w:numPr>
          <w:ilvl w:val="0"/>
          <w:numId w:val="49"/>
        </w:numPr>
        <w:suppressAutoHyphens/>
        <w:jc w:val="both"/>
        <w:rPr>
          <w:rFonts w:ascii="Times New Roman" w:hAnsi="Times New Roman" w:cs="Times New Roman"/>
          <w:sz w:val="26"/>
          <w:szCs w:val="26"/>
        </w:rPr>
      </w:pPr>
      <w:r w:rsidRPr="00B61DFB">
        <w:rPr>
          <w:rFonts w:ascii="Times New Roman" w:hAnsi="Times New Roman" w:cs="Times New Roman"/>
          <w:sz w:val="26"/>
          <w:szCs w:val="26"/>
        </w:rPr>
        <w:t>комплексные диагностические и контрольные работы;</w:t>
      </w:r>
    </w:p>
    <w:p w:rsidR="008003DB" w:rsidRPr="00B61DFB" w:rsidRDefault="008003DB" w:rsidP="00F519FB">
      <w:pPr>
        <w:widowControl/>
        <w:numPr>
          <w:ilvl w:val="0"/>
          <w:numId w:val="49"/>
        </w:numPr>
        <w:suppressAutoHyphens/>
        <w:jc w:val="both"/>
        <w:rPr>
          <w:rFonts w:ascii="Times New Roman" w:hAnsi="Times New Roman" w:cs="Times New Roman"/>
          <w:sz w:val="26"/>
          <w:szCs w:val="26"/>
        </w:rPr>
      </w:pPr>
      <w:r w:rsidRPr="00B61DFB">
        <w:rPr>
          <w:rFonts w:ascii="Times New Roman" w:hAnsi="Times New Roman" w:cs="Times New Roman"/>
          <w:sz w:val="26"/>
          <w:szCs w:val="26"/>
        </w:rPr>
        <w:t>тематические проверочные (контрольные) работы;</w:t>
      </w:r>
    </w:p>
    <w:p w:rsidR="008003DB" w:rsidRPr="00B61DFB" w:rsidRDefault="008003DB" w:rsidP="00F519FB">
      <w:pPr>
        <w:widowControl/>
        <w:numPr>
          <w:ilvl w:val="0"/>
          <w:numId w:val="49"/>
        </w:numPr>
        <w:suppressAutoHyphens/>
        <w:jc w:val="both"/>
        <w:rPr>
          <w:rFonts w:ascii="Times New Roman" w:hAnsi="Times New Roman" w:cs="Times New Roman"/>
          <w:sz w:val="26"/>
          <w:szCs w:val="26"/>
        </w:rPr>
      </w:pPr>
      <w:r w:rsidRPr="00B61DFB">
        <w:rPr>
          <w:rFonts w:ascii="Times New Roman" w:hAnsi="Times New Roman" w:cs="Times New Roman"/>
          <w:sz w:val="26"/>
          <w:szCs w:val="26"/>
        </w:rPr>
        <w:t>самоанализ и самооценка;</w:t>
      </w:r>
    </w:p>
    <w:p w:rsidR="008003DB" w:rsidRPr="00B61DFB" w:rsidRDefault="008003DB" w:rsidP="00F519FB">
      <w:pPr>
        <w:widowControl/>
        <w:numPr>
          <w:ilvl w:val="0"/>
          <w:numId w:val="49"/>
        </w:numPr>
        <w:suppressAutoHyphens/>
        <w:jc w:val="both"/>
        <w:rPr>
          <w:rFonts w:ascii="Times New Roman" w:hAnsi="Times New Roman" w:cs="Times New Roman"/>
          <w:sz w:val="26"/>
          <w:szCs w:val="26"/>
        </w:rPr>
      </w:pPr>
      <w:r w:rsidRPr="00B61DFB">
        <w:rPr>
          <w:rFonts w:ascii="Times New Roman" w:hAnsi="Times New Roman" w:cs="Times New Roman"/>
          <w:sz w:val="26"/>
          <w:szCs w:val="26"/>
        </w:rPr>
        <w:t xml:space="preserve">индивидуальные накопительные портфолио обучающихся. </w:t>
      </w:r>
    </w:p>
    <w:p w:rsidR="008003DB" w:rsidRPr="00B61DFB" w:rsidRDefault="008003DB" w:rsidP="00ED644A">
      <w:pPr>
        <w:suppressAutoHyphens/>
        <w:ind w:firstLine="708"/>
        <w:jc w:val="both"/>
        <w:rPr>
          <w:rFonts w:ascii="Times New Roman" w:hAnsi="Times New Roman" w:cs="Times New Roman"/>
          <w:sz w:val="26"/>
          <w:szCs w:val="26"/>
        </w:rPr>
      </w:pPr>
      <w:r w:rsidRPr="00B61DFB">
        <w:rPr>
          <w:rFonts w:ascii="Times New Roman" w:hAnsi="Times New Roman" w:cs="Times New Roman"/>
          <w:sz w:val="26"/>
          <w:szCs w:val="26"/>
        </w:rPr>
        <w:t>Количество тематических, проверочных, диагностических  и итоговых работ установлено по каждому предмету в соответствии рабочей программой.</w:t>
      </w:r>
    </w:p>
    <w:p w:rsidR="008003DB" w:rsidRPr="00B61DFB" w:rsidRDefault="008003DB" w:rsidP="00ED644A">
      <w:pPr>
        <w:rPr>
          <w:rFonts w:ascii="Times New Roman" w:hAnsi="Times New Roman" w:cs="Times New Roman"/>
          <w:sz w:val="26"/>
          <w:szCs w:val="26"/>
        </w:rPr>
      </w:pPr>
    </w:p>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b/>
          <w:bCs/>
          <w:sz w:val="26"/>
          <w:szCs w:val="26"/>
        </w:rPr>
        <w:t>Учебный план начального общего образования на 2015 — 2016 учебный год</w:t>
      </w:r>
    </w:p>
    <w:tbl>
      <w:tblPr>
        <w:tblW w:w="9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567"/>
        <w:gridCol w:w="3260"/>
        <w:gridCol w:w="851"/>
        <w:gridCol w:w="850"/>
        <w:gridCol w:w="851"/>
        <w:gridCol w:w="992"/>
      </w:tblGrid>
      <w:tr w:rsidR="00DC467F" w:rsidRPr="00B61DFB" w:rsidTr="00DC467F">
        <w:trPr>
          <w:tblCellSpacing w:w="0" w:type="dxa"/>
        </w:trPr>
        <w:tc>
          <w:tcPr>
            <w:tcW w:w="2567" w:type="dxa"/>
            <w:vMerge w:val="restart"/>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Предметные области</w:t>
            </w:r>
          </w:p>
        </w:tc>
        <w:tc>
          <w:tcPr>
            <w:tcW w:w="3260" w:type="dxa"/>
            <w:vMerge w:val="restart"/>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Учебные предметы</w:t>
            </w:r>
          </w:p>
        </w:tc>
        <w:tc>
          <w:tcPr>
            <w:tcW w:w="3544" w:type="dxa"/>
            <w:gridSpan w:val="4"/>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Количество часов  в неделю</w:t>
            </w:r>
          </w:p>
        </w:tc>
      </w:tr>
      <w:tr w:rsidR="00DC467F" w:rsidRPr="00B61DFB" w:rsidTr="00DC467F">
        <w:trPr>
          <w:tblCellSpacing w:w="0" w:type="dxa"/>
        </w:trPr>
        <w:tc>
          <w:tcPr>
            <w:tcW w:w="2567" w:type="dxa"/>
            <w:vMerge/>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p>
        </w:tc>
        <w:tc>
          <w:tcPr>
            <w:tcW w:w="3260" w:type="dxa"/>
            <w:vMerge/>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1 класс</w:t>
            </w:r>
          </w:p>
        </w:tc>
        <w:tc>
          <w:tcPr>
            <w:tcW w:w="85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2 класс</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3 класс</w:t>
            </w:r>
          </w:p>
        </w:tc>
        <w:tc>
          <w:tcPr>
            <w:tcW w:w="992"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4 класс</w:t>
            </w:r>
          </w:p>
        </w:tc>
      </w:tr>
      <w:tr w:rsidR="00DC467F" w:rsidRPr="00B61DFB" w:rsidTr="00DC467F">
        <w:trPr>
          <w:tblCellSpacing w:w="0" w:type="dxa"/>
        </w:trPr>
        <w:tc>
          <w:tcPr>
            <w:tcW w:w="9371" w:type="dxa"/>
            <w:gridSpan w:val="6"/>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Обязательная часть</w:t>
            </w:r>
          </w:p>
        </w:tc>
      </w:tr>
      <w:tr w:rsidR="00DC467F" w:rsidRPr="00B61DFB" w:rsidTr="00DC467F">
        <w:trPr>
          <w:tblCellSpacing w:w="0" w:type="dxa"/>
        </w:trPr>
        <w:tc>
          <w:tcPr>
            <w:tcW w:w="2567" w:type="dxa"/>
            <w:vMerge w:val="restart"/>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Филология</w:t>
            </w:r>
          </w:p>
        </w:tc>
        <w:tc>
          <w:tcPr>
            <w:tcW w:w="326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Русский язык</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5</w:t>
            </w:r>
          </w:p>
        </w:tc>
        <w:tc>
          <w:tcPr>
            <w:tcW w:w="85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5</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5</w:t>
            </w:r>
          </w:p>
        </w:tc>
        <w:tc>
          <w:tcPr>
            <w:tcW w:w="992"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5</w:t>
            </w:r>
          </w:p>
        </w:tc>
      </w:tr>
      <w:tr w:rsidR="00DC467F" w:rsidRPr="00B61DFB" w:rsidTr="00DC467F">
        <w:trPr>
          <w:tblCellSpacing w:w="0" w:type="dxa"/>
        </w:trPr>
        <w:tc>
          <w:tcPr>
            <w:tcW w:w="2567" w:type="dxa"/>
            <w:vMerge/>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p>
        </w:tc>
        <w:tc>
          <w:tcPr>
            <w:tcW w:w="326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Литературное чтение</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4</w:t>
            </w:r>
          </w:p>
        </w:tc>
        <w:tc>
          <w:tcPr>
            <w:tcW w:w="85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4</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4</w:t>
            </w:r>
          </w:p>
        </w:tc>
        <w:tc>
          <w:tcPr>
            <w:tcW w:w="992"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w:t>
            </w:r>
          </w:p>
        </w:tc>
      </w:tr>
      <w:tr w:rsidR="00DC467F" w:rsidRPr="00B61DFB" w:rsidTr="00DC467F">
        <w:trPr>
          <w:tblCellSpacing w:w="0" w:type="dxa"/>
        </w:trPr>
        <w:tc>
          <w:tcPr>
            <w:tcW w:w="2567" w:type="dxa"/>
            <w:vMerge/>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p>
        </w:tc>
        <w:tc>
          <w:tcPr>
            <w:tcW w:w="326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Английский язык</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w:t>
            </w:r>
          </w:p>
        </w:tc>
        <w:tc>
          <w:tcPr>
            <w:tcW w:w="85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w:t>
            </w:r>
          </w:p>
        </w:tc>
        <w:tc>
          <w:tcPr>
            <w:tcW w:w="992"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w:t>
            </w:r>
          </w:p>
        </w:tc>
      </w:tr>
      <w:tr w:rsidR="00DC467F" w:rsidRPr="00B61DFB" w:rsidTr="00DC467F">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Математика и информатика</w:t>
            </w:r>
          </w:p>
        </w:tc>
        <w:tc>
          <w:tcPr>
            <w:tcW w:w="326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Математика</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4</w:t>
            </w:r>
          </w:p>
        </w:tc>
        <w:tc>
          <w:tcPr>
            <w:tcW w:w="85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4</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4</w:t>
            </w:r>
          </w:p>
        </w:tc>
        <w:tc>
          <w:tcPr>
            <w:tcW w:w="992"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4</w:t>
            </w:r>
          </w:p>
        </w:tc>
      </w:tr>
      <w:tr w:rsidR="00DC467F" w:rsidRPr="00B61DFB" w:rsidTr="00DC467F">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Обществознание и естествознание</w:t>
            </w:r>
          </w:p>
        </w:tc>
        <w:tc>
          <w:tcPr>
            <w:tcW w:w="326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Окружающий мир</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w:t>
            </w:r>
          </w:p>
        </w:tc>
        <w:tc>
          <w:tcPr>
            <w:tcW w:w="85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w:t>
            </w:r>
          </w:p>
        </w:tc>
        <w:tc>
          <w:tcPr>
            <w:tcW w:w="992"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w:t>
            </w:r>
          </w:p>
        </w:tc>
      </w:tr>
      <w:tr w:rsidR="00DC467F" w:rsidRPr="00B61DFB" w:rsidTr="00DC467F">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Основы духовно-нравственной культуры народов России</w:t>
            </w:r>
          </w:p>
        </w:tc>
        <w:tc>
          <w:tcPr>
            <w:tcW w:w="326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Основы духовно-нравственной культуры народов России</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w:t>
            </w:r>
          </w:p>
        </w:tc>
        <w:tc>
          <w:tcPr>
            <w:tcW w:w="85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w:t>
            </w:r>
          </w:p>
        </w:tc>
        <w:tc>
          <w:tcPr>
            <w:tcW w:w="992"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r>
      <w:tr w:rsidR="00DC467F" w:rsidRPr="00B61DFB" w:rsidTr="00DC467F">
        <w:trPr>
          <w:tblCellSpacing w:w="0" w:type="dxa"/>
        </w:trPr>
        <w:tc>
          <w:tcPr>
            <w:tcW w:w="2567" w:type="dxa"/>
            <w:vMerge w:val="restart"/>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Искусство</w:t>
            </w:r>
          </w:p>
        </w:tc>
        <w:tc>
          <w:tcPr>
            <w:tcW w:w="326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Музыка</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85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992"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r>
      <w:tr w:rsidR="00DC467F" w:rsidRPr="00B61DFB" w:rsidTr="00DC467F">
        <w:trPr>
          <w:tblCellSpacing w:w="0" w:type="dxa"/>
        </w:trPr>
        <w:tc>
          <w:tcPr>
            <w:tcW w:w="2567" w:type="dxa"/>
            <w:vMerge/>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p>
        </w:tc>
        <w:tc>
          <w:tcPr>
            <w:tcW w:w="326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Изобразительное искусство</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85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992"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r>
      <w:tr w:rsidR="00DC467F" w:rsidRPr="00B61DFB" w:rsidTr="00DC467F">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Технология</w:t>
            </w:r>
          </w:p>
        </w:tc>
        <w:tc>
          <w:tcPr>
            <w:tcW w:w="326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Технология</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85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992"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r>
      <w:tr w:rsidR="00DC467F" w:rsidRPr="00B61DFB" w:rsidTr="00DC467F">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Физическая культура</w:t>
            </w:r>
          </w:p>
        </w:tc>
        <w:tc>
          <w:tcPr>
            <w:tcW w:w="326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Физическая культура</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w:t>
            </w:r>
          </w:p>
        </w:tc>
        <w:tc>
          <w:tcPr>
            <w:tcW w:w="85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w:t>
            </w:r>
          </w:p>
        </w:tc>
        <w:tc>
          <w:tcPr>
            <w:tcW w:w="992"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w:t>
            </w:r>
          </w:p>
        </w:tc>
      </w:tr>
      <w:tr w:rsidR="00DC467F" w:rsidRPr="00B61DFB" w:rsidTr="00DC467F">
        <w:trPr>
          <w:tblCellSpacing w:w="0" w:type="dxa"/>
        </w:trPr>
        <w:tc>
          <w:tcPr>
            <w:tcW w:w="5827" w:type="dxa"/>
            <w:gridSpan w:val="2"/>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Итого</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21</w:t>
            </w:r>
          </w:p>
        </w:tc>
        <w:tc>
          <w:tcPr>
            <w:tcW w:w="85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23</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23</w:t>
            </w:r>
          </w:p>
        </w:tc>
        <w:tc>
          <w:tcPr>
            <w:tcW w:w="992"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23</w:t>
            </w:r>
          </w:p>
        </w:tc>
      </w:tr>
      <w:tr w:rsidR="00DC467F" w:rsidRPr="00B61DFB" w:rsidTr="00DC467F">
        <w:trPr>
          <w:tblCellSpacing w:w="0" w:type="dxa"/>
        </w:trPr>
        <w:tc>
          <w:tcPr>
            <w:tcW w:w="5827" w:type="dxa"/>
            <w:gridSpan w:val="2"/>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lastRenderedPageBreak/>
              <w:t>Максимально допустимая недельная нагрузка</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21</w:t>
            </w:r>
          </w:p>
        </w:tc>
        <w:tc>
          <w:tcPr>
            <w:tcW w:w="850"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23</w:t>
            </w:r>
          </w:p>
        </w:tc>
        <w:tc>
          <w:tcPr>
            <w:tcW w:w="851"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23</w:t>
            </w:r>
          </w:p>
        </w:tc>
        <w:tc>
          <w:tcPr>
            <w:tcW w:w="992" w:type="dxa"/>
            <w:tcBorders>
              <w:top w:val="outset" w:sz="6" w:space="0" w:color="auto"/>
              <w:left w:val="outset" w:sz="6" w:space="0" w:color="auto"/>
              <w:bottom w:val="outset" w:sz="6" w:space="0" w:color="auto"/>
              <w:right w:val="outset" w:sz="6" w:space="0" w:color="auto"/>
            </w:tcBorders>
            <w:hideMark/>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23</w:t>
            </w:r>
          </w:p>
        </w:tc>
      </w:tr>
    </w:tbl>
    <w:p w:rsidR="00DC467F" w:rsidRPr="00B61DFB" w:rsidRDefault="00DC467F" w:rsidP="00ED644A">
      <w:pPr>
        <w:tabs>
          <w:tab w:val="left" w:pos="1560"/>
        </w:tabs>
        <w:rPr>
          <w:rFonts w:ascii="Times New Roman" w:hAnsi="Times New Roman" w:cs="Times New Roman"/>
          <w:sz w:val="26"/>
          <w:szCs w:val="26"/>
        </w:rPr>
      </w:pPr>
    </w:p>
    <w:p w:rsidR="0064556E" w:rsidRPr="00B61DFB" w:rsidRDefault="0064556E" w:rsidP="00ED644A">
      <w:pPr>
        <w:tabs>
          <w:tab w:val="left" w:pos="1560"/>
        </w:tabs>
        <w:jc w:val="center"/>
        <w:rPr>
          <w:rFonts w:ascii="Times New Roman" w:hAnsi="Times New Roman" w:cs="Times New Roman"/>
          <w:sz w:val="26"/>
          <w:szCs w:val="26"/>
        </w:rPr>
      </w:pPr>
    </w:p>
    <w:p w:rsidR="00DC467F" w:rsidRPr="00B61DFB" w:rsidRDefault="00DC467F" w:rsidP="00ED644A">
      <w:pPr>
        <w:tabs>
          <w:tab w:val="left" w:pos="1560"/>
        </w:tabs>
        <w:rPr>
          <w:rFonts w:ascii="Times New Roman" w:hAnsi="Times New Roman" w:cs="Times New Roman"/>
          <w:sz w:val="26"/>
          <w:szCs w:val="26"/>
        </w:rPr>
      </w:pPr>
      <w:r w:rsidRPr="00B61DFB">
        <w:rPr>
          <w:rFonts w:ascii="Times New Roman" w:hAnsi="Times New Roman" w:cs="Times New Roman"/>
          <w:sz w:val="26"/>
          <w:szCs w:val="26"/>
        </w:rPr>
        <w:t xml:space="preserve">Учебный план для </w:t>
      </w:r>
      <w:r w:rsidRPr="00B61DFB">
        <w:rPr>
          <w:rFonts w:ascii="Times New Roman" w:hAnsi="Times New Roman" w:cs="Times New Roman"/>
          <w:sz w:val="26"/>
          <w:szCs w:val="26"/>
          <w:lang w:val="en-US"/>
        </w:rPr>
        <w:t>I</w:t>
      </w:r>
      <w:r w:rsidRPr="00B61DFB">
        <w:rPr>
          <w:rFonts w:ascii="Times New Roman" w:hAnsi="Times New Roman" w:cs="Times New Roman"/>
          <w:sz w:val="26"/>
          <w:szCs w:val="26"/>
        </w:rPr>
        <w:t xml:space="preserve"> – </w:t>
      </w:r>
      <w:r w:rsidRPr="00B61DFB">
        <w:rPr>
          <w:rFonts w:ascii="Times New Roman" w:hAnsi="Times New Roman" w:cs="Times New Roman"/>
          <w:sz w:val="26"/>
          <w:szCs w:val="26"/>
          <w:lang w:val="en-US"/>
        </w:rPr>
        <w:t>IV</w:t>
      </w:r>
      <w:r w:rsidRPr="00B61DFB">
        <w:rPr>
          <w:rFonts w:ascii="Times New Roman" w:hAnsi="Times New Roman" w:cs="Times New Roman"/>
          <w:sz w:val="26"/>
          <w:szCs w:val="26"/>
        </w:rPr>
        <w:t xml:space="preserve"> классов,</w:t>
      </w:r>
      <w:r w:rsidR="00163CF5" w:rsidRPr="00B61DFB">
        <w:rPr>
          <w:rFonts w:ascii="Times New Roman" w:hAnsi="Times New Roman" w:cs="Times New Roman"/>
          <w:sz w:val="26"/>
          <w:szCs w:val="26"/>
        </w:rPr>
        <w:t xml:space="preserve"> </w:t>
      </w:r>
      <w:r w:rsidRPr="00B61DFB">
        <w:rPr>
          <w:rFonts w:ascii="Times New Roman" w:hAnsi="Times New Roman" w:cs="Times New Roman"/>
          <w:sz w:val="26"/>
          <w:szCs w:val="26"/>
        </w:rPr>
        <w:t xml:space="preserve">реализующих </w:t>
      </w:r>
      <w:r w:rsidR="00F26F02" w:rsidRPr="00B61DFB">
        <w:rPr>
          <w:rFonts w:ascii="Times New Roman" w:hAnsi="Times New Roman" w:cs="Times New Roman"/>
          <w:sz w:val="26"/>
          <w:szCs w:val="26"/>
        </w:rPr>
        <w:t xml:space="preserve"> систему учебников завершенной предметной линии «Перспектива»</w:t>
      </w:r>
      <w:r w:rsidR="00163CF5" w:rsidRPr="00B61DFB">
        <w:rPr>
          <w:rFonts w:ascii="Times New Roman" w:hAnsi="Times New Roman" w:cs="Times New Roman"/>
          <w:sz w:val="26"/>
          <w:szCs w:val="26"/>
        </w:rPr>
        <w:t xml:space="preserve"> </w:t>
      </w:r>
      <w:r w:rsidRPr="00B61DFB">
        <w:rPr>
          <w:rFonts w:ascii="Times New Roman" w:hAnsi="Times New Roman" w:cs="Times New Roman"/>
          <w:sz w:val="26"/>
          <w:szCs w:val="26"/>
        </w:rPr>
        <w:t xml:space="preserve">в 2015 – 2016 учебном году </w:t>
      </w:r>
      <w:r w:rsidR="00163CF5" w:rsidRPr="00B61DFB">
        <w:rPr>
          <w:rFonts w:ascii="Times New Roman" w:hAnsi="Times New Roman" w:cs="Times New Roman"/>
          <w:sz w:val="26"/>
          <w:szCs w:val="26"/>
        </w:rPr>
        <w:t xml:space="preserve">в соответствии с </w:t>
      </w:r>
      <w:r w:rsidRPr="00B61DFB">
        <w:rPr>
          <w:rFonts w:ascii="Times New Roman" w:hAnsi="Times New Roman" w:cs="Times New Roman"/>
          <w:sz w:val="26"/>
          <w:szCs w:val="26"/>
        </w:rPr>
        <w:t>ФГОС НОО</w:t>
      </w:r>
      <w:r w:rsidR="00163CF5" w:rsidRPr="00B61DFB">
        <w:rPr>
          <w:rFonts w:ascii="Times New Roman" w:hAnsi="Times New Roman" w:cs="Times New Roman"/>
          <w:sz w:val="26"/>
          <w:szCs w:val="26"/>
        </w:rPr>
        <w:t xml:space="preserve"> </w:t>
      </w:r>
      <w:r w:rsidRPr="00B61DFB">
        <w:rPr>
          <w:rFonts w:ascii="Times New Roman" w:hAnsi="Times New Roman" w:cs="Times New Roman"/>
          <w:sz w:val="26"/>
          <w:szCs w:val="26"/>
        </w:rPr>
        <w:t>(5-дневная учебная неделя)</w:t>
      </w:r>
    </w:p>
    <w:p w:rsidR="0064556E" w:rsidRPr="00B61DFB" w:rsidRDefault="0064556E" w:rsidP="00ED644A">
      <w:pPr>
        <w:jc w:val="center"/>
        <w:rPr>
          <w:rFonts w:ascii="Times New Roman" w:hAnsi="Times New Roman" w:cs="Times New Roman"/>
          <w:sz w:val="26"/>
          <w:szCs w:val="26"/>
        </w:rPr>
      </w:pPr>
    </w:p>
    <w:p w:rsidR="0064556E" w:rsidRPr="00B61DFB" w:rsidRDefault="0064556E" w:rsidP="00ED644A">
      <w:pPr>
        <w:jc w:val="center"/>
        <w:rPr>
          <w:rFonts w:ascii="Times New Roman" w:hAnsi="Times New Roman" w:cs="Times New Roman"/>
          <w:sz w:val="26"/>
          <w:szCs w:val="26"/>
        </w:rPr>
      </w:pPr>
    </w:p>
    <w:p w:rsidR="0064556E" w:rsidRPr="00B61DFB" w:rsidRDefault="0064556E" w:rsidP="00ED644A">
      <w:pPr>
        <w:jc w:val="center"/>
        <w:rPr>
          <w:rFonts w:ascii="Times New Roman" w:hAnsi="Times New Roman" w:cs="Times New Roman"/>
          <w:sz w:val="26"/>
          <w:szCs w:val="26"/>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69"/>
        <w:gridCol w:w="848"/>
        <w:gridCol w:w="727"/>
        <w:gridCol w:w="848"/>
        <w:gridCol w:w="727"/>
        <w:gridCol w:w="848"/>
        <w:gridCol w:w="727"/>
        <w:gridCol w:w="848"/>
        <w:gridCol w:w="763"/>
      </w:tblGrid>
      <w:tr w:rsidR="00DC467F" w:rsidRPr="00B61DFB" w:rsidTr="00282B3B">
        <w:tc>
          <w:tcPr>
            <w:tcW w:w="2268" w:type="dxa"/>
            <w:vMerge w:val="restart"/>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Предметные области</w:t>
            </w:r>
          </w:p>
        </w:tc>
        <w:tc>
          <w:tcPr>
            <w:tcW w:w="2169" w:type="dxa"/>
            <w:vMerge w:val="restart"/>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Учебные предметы</w:t>
            </w:r>
          </w:p>
        </w:tc>
        <w:tc>
          <w:tcPr>
            <w:tcW w:w="6336" w:type="dxa"/>
            <w:gridSpan w:val="8"/>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Количество часов</w:t>
            </w:r>
          </w:p>
        </w:tc>
      </w:tr>
      <w:tr w:rsidR="00DC467F" w:rsidRPr="00B61DFB" w:rsidTr="00282B3B">
        <w:tc>
          <w:tcPr>
            <w:tcW w:w="2268" w:type="dxa"/>
            <w:vMerge/>
          </w:tcPr>
          <w:p w:rsidR="00DC467F" w:rsidRPr="00B61DFB" w:rsidRDefault="00DC467F" w:rsidP="00ED644A">
            <w:pPr>
              <w:jc w:val="center"/>
              <w:rPr>
                <w:rFonts w:ascii="Times New Roman" w:hAnsi="Times New Roman" w:cs="Times New Roman"/>
                <w:b/>
                <w:sz w:val="26"/>
                <w:szCs w:val="26"/>
              </w:rPr>
            </w:pPr>
          </w:p>
        </w:tc>
        <w:tc>
          <w:tcPr>
            <w:tcW w:w="2169" w:type="dxa"/>
            <w:vMerge/>
          </w:tcPr>
          <w:p w:rsidR="00DC467F" w:rsidRPr="00B61DFB" w:rsidRDefault="00DC467F" w:rsidP="00ED644A">
            <w:pPr>
              <w:jc w:val="center"/>
              <w:rPr>
                <w:rFonts w:ascii="Times New Roman" w:hAnsi="Times New Roman" w:cs="Times New Roman"/>
                <w:b/>
                <w:sz w:val="26"/>
                <w:szCs w:val="26"/>
              </w:rPr>
            </w:pPr>
          </w:p>
        </w:tc>
        <w:tc>
          <w:tcPr>
            <w:tcW w:w="848" w:type="dxa"/>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в неделю</w:t>
            </w:r>
          </w:p>
        </w:tc>
        <w:tc>
          <w:tcPr>
            <w:tcW w:w="727" w:type="dxa"/>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в год</w:t>
            </w:r>
          </w:p>
        </w:tc>
        <w:tc>
          <w:tcPr>
            <w:tcW w:w="848" w:type="dxa"/>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в неделю</w:t>
            </w:r>
          </w:p>
        </w:tc>
        <w:tc>
          <w:tcPr>
            <w:tcW w:w="727" w:type="dxa"/>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в год</w:t>
            </w:r>
          </w:p>
        </w:tc>
        <w:tc>
          <w:tcPr>
            <w:tcW w:w="848" w:type="dxa"/>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в неделю</w:t>
            </w:r>
          </w:p>
        </w:tc>
        <w:tc>
          <w:tcPr>
            <w:tcW w:w="727" w:type="dxa"/>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в год</w:t>
            </w:r>
          </w:p>
        </w:tc>
        <w:tc>
          <w:tcPr>
            <w:tcW w:w="848" w:type="dxa"/>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в неделю</w:t>
            </w:r>
          </w:p>
        </w:tc>
        <w:tc>
          <w:tcPr>
            <w:tcW w:w="763" w:type="dxa"/>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в год</w:t>
            </w:r>
          </w:p>
        </w:tc>
      </w:tr>
      <w:tr w:rsidR="00DC467F" w:rsidRPr="00B61DFB" w:rsidTr="00282B3B">
        <w:tc>
          <w:tcPr>
            <w:tcW w:w="2268" w:type="dxa"/>
            <w:vMerge/>
          </w:tcPr>
          <w:p w:rsidR="00DC467F" w:rsidRPr="00B61DFB" w:rsidRDefault="00DC467F" w:rsidP="00ED644A">
            <w:pPr>
              <w:jc w:val="center"/>
              <w:rPr>
                <w:rFonts w:ascii="Times New Roman" w:hAnsi="Times New Roman" w:cs="Times New Roman"/>
                <w:b/>
                <w:sz w:val="26"/>
                <w:szCs w:val="26"/>
              </w:rPr>
            </w:pPr>
          </w:p>
        </w:tc>
        <w:tc>
          <w:tcPr>
            <w:tcW w:w="2169" w:type="dxa"/>
            <w:vMerge/>
          </w:tcPr>
          <w:p w:rsidR="00DC467F" w:rsidRPr="00B61DFB" w:rsidRDefault="00DC467F" w:rsidP="00ED644A">
            <w:pPr>
              <w:jc w:val="center"/>
              <w:rPr>
                <w:rFonts w:ascii="Times New Roman" w:hAnsi="Times New Roman" w:cs="Times New Roman"/>
                <w:b/>
                <w:sz w:val="26"/>
                <w:szCs w:val="26"/>
              </w:rPr>
            </w:pPr>
          </w:p>
        </w:tc>
        <w:tc>
          <w:tcPr>
            <w:tcW w:w="1575" w:type="dxa"/>
            <w:gridSpan w:val="2"/>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lang w:val="en-US"/>
              </w:rPr>
              <w:t>I</w:t>
            </w:r>
            <w:r w:rsidRPr="00B61DFB">
              <w:rPr>
                <w:rFonts w:ascii="Times New Roman" w:hAnsi="Times New Roman" w:cs="Times New Roman"/>
                <w:b/>
                <w:sz w:val="26"/>
                <w:szCs w:val="26"/>
              </w:rPr>
              <w:t xml:space="preserve"> класс</w:t>
            </w:r>
          </w:p>
        </w:tc>
        <w:tc>
          <w:tcPr>
            <w:tcW w:w="1575" w:type="dxa"/>
            <w:gridSpan w:val="2"/>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lang w:val="en-US"/>
              </w:rPr>
              <w:t>II</w:t>
            </w:r>
            <w:r w:rsidRPr="00B61DFB">
              <w:rPr>
                <w:rFonts w:ascii="Times New Roman" w:hAnsi="Times New Roman" w:cs="Times New Roman"/>
                <w:b/>
                <w:sz w:val="26"/>
                <w:szCs w:val="26"/>
              </w:rPr>
              <w:t xml:space="preserve"> класс</w:t>
            </w:r>
          </w:p>
        </w:tc>
        <w:tc>
          <w:tcPr>
            <w:tcW w:w="1575" w:type="dxa"/>
            <w:gridSpan w:val="2"/>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lang w:val="en-US"/>
              </w:rPr>
              <w:t>III</w:t>
            </w:r>
            <w:r w:rsidRPr="00B61DFB">
              <w:rPr>
                <w:rFonts w:ascii="Times New Roman" w:hAnsi="Times New Roman" w:cs="Times New Roman"/>
                <w:b/>
                <w:sz w:val="26"/>
                <w:szCs w:val="26"/>
              </w:rPr>
              <w:t xml:space="preserve"> класс</w:t>
            </w:r>
          </w:p>
        </w:tc>
        <w:tc>
          <w:tcPr>
            <w:tcW w:w="1611" w:type="dxa"/>
            <w:gridSpan w:val="2"/>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lang w:val="en-US"/>
              </w:rPr>
              <w:t>IV</w:t>
            </w:r>
            <w:r w:rsidRPr="00B61DFB">
              <w:rPr>
                <w:rFonts w:ascii="Times New Roman" w:hAnsi="Times New Roman" w:cs="Times New Roman"/>
                <w:b/>
                <w:sz w:val="26"/>
                <w:szCs w:val="26"/>
              </w:rPr>
              <w:t xml:space="preserve"> класс</w:t>
            </w:r>
          </w:p>
        </w:tc>
      </w:tr>
      <w:tr w:rsidR="00DC467F" w:rsidRPr="00B61DFB" w:rsidTr="00282B3B">
        <w:tc>
          <w:tcPr>
            <w:tcW w:w="10773" w:type="dxa"/>
            <w:gridSpan w:val="10"/>
          </w:tcPr>
          <w:p w:rsidR="00DC467F" w:rsidRPr="00B61DFB" w:rsidRDefault="00DC467F" w:rsidP="00ED644A">
            <w:pPr>
              <w:rPr>
                <w:rFonts w:ascii="Times New Roman" w:hAnsi="Times New Roman" w:cs="Times New Roman"/>
                <w:b/>
                <w:sz w:val="26"/>
                <w:szCs w:val="26"/>
              </w:rPr>
            </w:pPr>
            <w:r w:rsidRPr="00B61DFB">
              <w:rPr>
                <w:rFonts w:ascii="Times New Roman" w:hAnsi="Times New Roman" w:cs="Times New Roman"/>
                <w:b/>
                <w:sz w:val="26"/>
                <w:szCs w:val="26"/>
              </w:rPr>
              <w:t>Обязательная часть</w:t>
            </w:r>
          </w:p>
        </w:tc>
      </w:tr>
      <w:tr w:rsidR="00DC467F" w:rsidRPr="00B61DFB" w:rsidTr="00282B3B">
        <w:tc>
          <w:tcPr>
            <w:tcW w:w="2268" w:type="dxa"/>
            <w:vMerge w:val="restart"/>
          </w:tcPr>
          <w:p w:rsidR="00DC467F" w:rsidRPr="00B61DFB" w:rsidRDefault="00DC467F" w:rsidP="00ED644A">
            <w:pPr>
              <w:rPr>
                <w:rFonts w:ascii="Times New Roman" w:hAnsi="Times New Roman" w:cs="Times New Roman"/>
                <w:b/>
                <w:sz w:val="26"/>
                <w:szCs w:val="26"/>
              </w:rPr>
            </w:pPr>
            <w:r w:rsidRPr="00B61DFB">
              <w:rPr>
                <w:rFonts w:ascii="Times New Roman" w:hAnsi="Times New Roman" w:cs="Times New Roman"/>
                <w:b/>
                <w:sz w:val="26"/>
                <w:szCs w:val="26"/>
              </w:rPr>
              <w:t>Филология</w:t>
            </w:r>
          </w:p>
        </w:tc>
        <w:tc>
          <w:tcPr>
            <w:tcW w:w="2169" w:type="dxa"/>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Русский язык</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5</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165</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5</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170</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5</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170</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5</w:t>
            </w:r>
          </w:p>
        </w:tc>
        <w:tc>
          <w:tcPr>
            <w:tcW w:w="763"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170</w:t>
            </w:r>
          </w:p>
        </w:tc>
      </w:tr>
      <w:tr w:rsidR="00DC467F" w:rsidRPr="00B61DFB" w:rsidTr="00282B3B">
        <w:tc>
          <w:tcPr>
            <w:tcW w:w="2268" w:type="dxa"/>
            <w:vMerge/>
          </w:tcPr>
          <w:p w:rsidR="00DC467F" w:rsidRPr="00B61DFB" w:rsidRDefault="00DC467F" w:rsidP="00ED644A">
            <w:pPr>
              <w:rPr>
                <w:rFonts w:ascii="Times New Roman" w:hAnsi="Times New Roman" w:cs="Times New Roman"/>
                <w:b/>
                <w:sz w:val="26"/>
                <w:szCs w:val="26"/>
              </w:rPr>
            </w:pPr>
          </w:p>
        </w:tc>
        <w:tc>
          <w:tcPr>
            <w:tcW w:w="2169" w:type="dxa"/>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Литературное чтение</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4</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132</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4</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136</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4</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136</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w:t>
            </w:r>
          </w:p>
        </w:tc>
        <w:tc>
          <w:tcPr>
            <w:tcW w:w="763"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102</w:t>
            </w:r>
          </w:p>
        </w:tc>
      </w:tr>
      <w:tr w:rsidR="00DC467F" w:rsidRPr="00B61DFB" w:rsidTr="00282B3B">
        <w:tc>
          <w:tcPr>
            <w:tcW w:w="2268" w:type="dxa"/>
            <w:vMerge/>
          </w:tcPr>
          <w:p w:rsidR="00DC467F" w:rsidRPr="00B61DFB" w:rsidRDefault="00DC467F" w:rsidP="00ED644A">
            <w:pPr>
              <w:rPr>
                <w:rFonts w:ascii="Times New Roman" w:hAnsi="Times New Roman" w:cs="Times New Roman"/>
                <w:b/>
                <w:sz w:val="26"/>
                <w:szCs w:val="26"/>
              </w:rPr>
            </w:pPr>
          </w:p>
        </w:tc>
        <w:tc>
          <w:tcPr>
            <w:tcW w:w="2169" w:type="dxa"/>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Иностранный язык</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68</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68</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w:t>
            </w:r>
          </w:p>
        </w:tc>
        <w:tc>
          <w:tcPr>
            <w:tcW w:w="763"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68</w:t>
            </w:r>
          </w:p>
        </w:tc>
      </w:tr>
      <w:tr w:rsidR="00DC467F" w:rsidRPr="00B61DFB" w:rsidTr="00282B3B">
        <w:tc>
          <w:tcPr>
            <w:tcW w:w="2268" w:type="dxa"/>
            <w:vMerge/>
          </w:tcPr>
          <w:p w:rsidR="00DC467F" w:rsidRPr="00B61DFB" w:rsidRDefault="00DC467F" w:rsidP="00ED644A">
            <w:pPr>
              <w:rPr>
                <w:rFonts w:ascii="Times New Roman" w:hAnsi="Times New Roman" w:cs="Times New Roman"/>
                <w:b/>
                <w:sz w:val="26"/>
                <w:szCs w:val="26"/>
              </w:rPr>
            </w:pPr>
          </w:p>
        </w:tc>
        <w:tc>
          <w:tcPr>
            <w:tcW w:w="2169" w:type="dxa"/>
          </w:tcPr>
          <w:p w:rsidR="00DC467F" w:rsidRPr="00B61DFB" w:rsidRDefault="00DC467F" w:rsidP="00ED644A">
            <w:pPr>
              <w:rPr>
                <w:rFonts w:ascii="Times New Roman" w:hAnsi="Times New Roman" w:cs="Times New Roman"/>
                <w:b/>
                <w:sz w:val="26"/>
                <w:szCs w:val="26"/>
              </w:rPr>
            </w:pPr>
            <w:r w:rsidRPr="00B61DFB">
              <w:rPr>
                <w:rFonts w:ascii="Times New Roman" w:hAnsi="Times New Roman" w:cs="Times New Roman"/>
                <w:b/>
                <w:sz w:val="26"/>
                <w:szCs w:val="26"/>
              </w:rPr>
              <w:t>Итого</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9</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297</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11</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384</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11</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384</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10</w:t>
            </w:r>
          </w:p>
        </w:tc>
        <w:tc>
          <w:tcPr>
            <w:tcW w:w="763"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340</w:t>
            </w:r>
          </w:p>
        </w:tc>
      </w:tr>
      <w:tr w:rsidR="00DC467F" w:rsidRPr="00B61DFB" w:rsidTr="00282B3B">
        <w:tc>
          <w:tcPr>
            <w:tcW w:w="2268" w:type="dxa"/>
            <w:vMerge w:val="restart"/>
          </w:tcPr>
          <w:p w:rsidR="00DC467F" w:rsidRPr="00B61DFB" w:rsidRDefault="00DC467F" w:rsidP="00ED644A">
            <w:pPr>
              <w:rPr>
                <w:rFonts w:ascii="Times New Roman" w:hAnsi="Times New Roman" w:cs="Times New Roman"/>
                <w:b/>
                <w:sz w:val="26"/>
                <w:szCs w:val="26"/>
              </w:rPr>
            </w:pPr>
            <w:r w:rsidRPr="00B61DFB">
              <w:rPr>
                <w:rFonts w:ascii="Times New Roman" w:hAnsi="Times New Roman" w:cs="Times New Roman"/>
                <w:b/>
                <w:sz w:val="26"/>
                <w:szCs w:val="26"/>
              </w:rPr>
              <w:t>Математика и информатика</w:t>
            </w:r>
          </w:p>
        </w:tc>
        <w:tc>
          <w:tcPr>
            <w:tcW w:w="2169" w:type="dxa"/>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Математика</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4</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132</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4</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136</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4</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136</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4</w:t>
            </w:r>
          </w:p>
        </w:tc>
        <w:tc>
          <w:tcPr>
            <w:tcW w:w="763"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136</w:t>
            </w:r>
          </w:p>
        </w:tc>
      </w:tr>
      <w:tr w:rsidR="00DC467F" w:rsidRPr="00B61DFB" w:rsidTr="00282B3B">
        <w:tc>
          <w:tcPr>
            <w:tcW w:w="2268" w:type="dxa"/>
            <w:vMerge/>
          </w:tcPr>
          <w:p w:rsidR="00DC467F" w:rsidRPr="00B61DFB" w:rsidRDefault="00DC467F" w:rsidP="00ED644A">
            <w:pPr>
              <w:rPr>
                <w:rFonts w:ascii="Times New Roman" w:hAnsi="Times New Roman" w:cs="Times New Roman"/>
                <w:b/>
                <w:sz w:val="26"/>
                <w:szCs w:val="26"/>
              </w:rPr>
            </w:pPr>
          </w:p>
        </w:tc>
        <w:tc>
          <w:tcPr>
            <w:tcW w:w="2169" w:type="dxa"/>
          </w:tcPr>
          <w:p w:rsidR="00DC467F" w:rsidRPr="00B61DFB" w:rsidRDefault="00DC467F" w:rsidP="00ED644A">
            <w:pPr>
              <w:rPr>
                <w:rFonts w:ascii="Times New Roman" w:hAnsi="Times New Roman" w:cs="Times New Roman"/>
                <w:b/>
                <w:sz w:val="26"/>
                <w:szCs w:val="26"/>
              </w:rPr>
            </w:pPr>
            <w:r w:rsidRPr="00B61DFB">
              <w:rPr>
                <w:rFonts w:ascii="Times New Roman" w:hAnsi="Times New Roman" w:cs="Times New Roman"/>
                <w:b/>
                <w:sz w:val="26"/>
                <w:szCs w:val="26"/>
              </w:rPr>
              <w:t>Итого</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4</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132</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4</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136</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4</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136</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4</w:t>
            </w:r>
          </w:p>
        </w:tc>
        <w:tc>
          <w:tcPr>
            <w:tcW w:w="763"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136</w:t>
            </w:r>
          </w:p>
        </w:tc>
      </w:tr>
      <w:tr w:rsidR="00DC467F" w:rsidRPr="00B61DFB" w:rsidTr="00282B3B">
        <w:tc>
          <w:tcPr>
            <w:tcW w:w="2268" w:type="dxa"/>
            <w:vMerge w:val="restart"/>
          </w:tcPr>
          <w:p w:rsidR="00DC467F" w:rsidRPr="00B61DFB" w:rsidRDefault="00DC467F" w:rsidP="00ED644A">
            <w:pPr>
              <w:rPr>
                <w:rFonts w:ascii="Times New Roman" w:hAnsi="Times New Roman" w:cs="Times New Roman"/>
                <w:b/>
                <w:sz w:val="26"/>
                <w:szCs w:val="26"/>
              </w:rPr>
            </w:pPr>
            <w:r w:rsidRPr="00B61DFB">
              <w:rPr>
                <w:rFonts w:ascii="Times New Roman" w:hAnsi="Times New Roman" w:cs="Times New Roman"/>
                <w:b/>
                <w:sz w:val="26"/>
                <w:szCs w:val="26"/>
              </w:rPr>
              <w:t>Обществознание и естествознание</w:t>
            </w:r>
          </w:p>
        </w:tc>
        <w:tc>
          <w:tcPr>
            <w:tcW w:w="2169" w:type="dxa"/>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Окружающий мир</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66</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68</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68</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2</w:t>
            </w:r>
          </w:p>
        </w:tc>
        <w:tc>
          <w:tcPr>
            <w:tcW w:w="763"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68</w:t>
            </w:r>
          </w:p>
        </w:tc>
      </w:tr>
      <w:tr w:rsidR="00DC467F" w:rsidRPr="00B61DFB" w:rsidTr="00282B3B">
        <w:tc>
          <w:tcPr>
            <w:tcW w:w="2268" w:type="dxa"/>
            <w:vMerge/>
          </w:tcPr>
          <w:p w:rsidR="00DC467F" w:rsidRPr="00B61DFB" w:rsidRDefault="00DC467F" w:rsidP="00ED644A">
            <w:pPr>
              <w:rPr>
                <w:rFonts w:ascii="Times New Roman" w:hAnsi="Times New Roman" w:cs="Times New Roman"/>
                <w:b/>
                <w:sz w:val="26"/>
                <w:szCs w:val="26"/>
              </w:rPr>
            </w:pPr>
          </w:p>
        </w:tc>
        <w:tc>
          <w:tcPr>
            <w:tcW w:w="2169" w:type="dxa"/>
          </w:tcPr>
          <w:p w:rsidR="00DC467F" w:rsidRPr="00B61DFB" w:rsidRDefault="00DC467F" w:rsidP="00ED644A">
            <w:pPr>
              <w:rPr>
                <w:rFonts w:ascii="Times New Roman" w:hAnsi="Times New Roman" w:cs="Times New Roman"/>
                <w:b/>
                <w:sz w:val="26"/>
                <w:szCs w:val="26"/>
              </w:rPr>
            </w:pPr>
            <w:r w:rsidRPr="00B61DFB">
              <w:rPr>
                <w:rFonts w:ascii="Times New Roman" w:hAnsi="Times New Roman" w:cs="Times New Roman"/>
                <w:b/>
                <w:sz w:val="26"/>
                <w:szCs w:val="26"/>
              </w:rPr>
              <w:t>Итого</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2</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66</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2</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68</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2</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68</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2</w:t>
            </w:r>
          </w:p>
        </w:tc>
        <w:tc>
          <w:tcPr>
            <w:tcW w:w="763"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68</w:t>
            </w:r>
          </w:p>
        </w:tc>
      </w:tr>
      <w:tr w:rsidR="00DC467F" w:rsidRPr="00B61DFB" w:rsidTr="00282B3B">
        <w:tc>
          <w:tcPr>
            <w:tcW w:w="2268" w:type="dxa"/>
            <w:vMerge w:val="restart"/>
          </w:tcPr>
          <w:p w:rsidR="00DC467F" w:rsidRPr="00B61DFB" w:rsidRDefault="00DC467F" w:rsidP="00ED644A">
            <w:pPr>
              <w:rPr>
                <w:rFonts w:ascii="Times New Roman" w:hAnsi="Times New Roman" w:cs="Times New Roman"/>
                <w:b/>
                <w:sz w:val="26"/>
                <w:szCs w:val="26"/>
              </w:rPr>
            </w:pPr>
            <w:r w:rsidRPr="00B61DFB">
              <w:rPr>
                <w:rFonts w:ascii="Times New Roman" w:hAnsi="Times New Roman" w:cs="Times New Roman"/>
                <w:b/>
                <w:sz w:val="26"/>
                <w:szCs w:val="26"/>
              </w:rPr>
              <w:t>Основы духовно-нравственной культуры народов России</w:t>
            </w:r>
          </w:p>
        </w:tc>
        <w:tc>
          <w:tcPr>
            <w:tcW w:w="2169" w:type="dxa"/>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Основы духовно-нравственной культуры народов России</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763"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34</w:t>
            </w:r>
          </w:p>
        </w:tc>
      </w:tr>
      <w:tr w:rsidR="00DC467F" w:rsidRPr="00B61DFB" w:rsidTr="00282B3B">
        <w:tc>
          <w:tcPr>
            <w:tcW w:w="2268" w:type="dxa"/>
            <w:vMerge/>
          </w:tcPr>
          <w:p w:rsidR="00DC467F" w:rsidRPr="00B61DFB" w:rsidRDefault="00DC467F" w:rsidP="00ED644A">
            <w:pPr>
              <w:rPr>
                <w:rFonts w:ascii="Times New Roman" w:hAnsi="Times New Roman" w:cs="Times New Roman"/>
                <w:b/>
                <w:sz w:val="26"/>
                <w:szCs w:val="26"/>
              </w:rPr>
            </w:pPr>
          </w:p>
        </w:tc>
        <w:tc>
          <w:tcPr>
            <w:tcW w:w="2169" w:type="dxa"/>
          </w:tcPr>
          <w:p w:rsidR="00DC467F" w:rsidRPr="00B61DFB" w:rsidRDefault="00DC467F" w:rsidP="00ED644A">
            <w:pPr>
              <w:rPr>
                <w:rFonts w:ascii="Times New Roman" w:hAnsi="Times New Roman" w:cs="Times New Roman"/>
                <w:b/>
                <w:sz w:val="26"/>
                <w:szCs w:val="26"/>
              </w:rPr>
            </w:pPr>
            <w:r w:rsidRPr="00B61DFB">
              <w:rPr>
                <w:rFonts w:ascii="Times New Roman" w:hAnsi="Times New Roman" w:cs="Times New Roman"/>
                <w:b/>
                <w:sz w:val="26"/>
                <w:szCs w:val="26"/>
              </w:rPr>
              <w:t>Итого</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1</w:t>
            </w:r>
          </w:p>
        </w:tc>
        <w:tc>
          <w:tcPr>
            <w:tcW w:w="763"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34</w:t>
            </w:r>
          </w:p>
        </w:tc>
      </w:tr>
      <w:tr w:rsidR="00DC467F" w:rsidRPr="00B61DFB" w:rsidTr="00282B3B">
        <w:tc>
          <w:tcPr>
            <w:tcW w:w="2268" w:type="dxa"/>
            <w:vMerge w:val="restart"/>
          </w:tcPr>
          <w:p w:rsidR="00DC467F" w:rsidRPr="00B61DFB" w:rsidRDefault="00DC467F" w:rsidP="00ED644A">
            <w:pPr>
              <w:rPr>
                <w:rFonts w:ascii="Times New Roman" w:hAnsi="Times New Roman" w:cs="Times New Roman"/>
                <w:b/>
                <w:sz w:val="26"/>
                <w:szCs w:val="26"/>
              </w:rPr>
            </w:pPr>
            <w:r w:rsidRPr="00B61DFB">
              <w:rPr>
                <w:rFonts w:ascii="Times New Roman" w:hAnsi="Times New Roman" w:cs="Times New Roman"/>
                <w:b/>
                <w:sz w:val="26"/>
                <w:szCs w:val="26"/>
              </w:rPr>
              <w:t>Искусство</w:t>
            </w:r>
          </w:p>
        </w:tc>
        <w:tc>
          <w:tcPr>
            <w:tcW w:w="2169" w:type="dxa"/>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Музыка</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33</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34</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34</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763"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34</w:t>
            </w:r>
          </w:p>
        </w:tc>
      </w:tr>
      <w:tr w:rsidR="00DC467F" w:rsidRPr="00B61DFB" w:rsidTr="00282B3B">
        <w:tc>
          <w:tcPr>
            <w:tcW w:w="2268" w:type="dxa"/>
            <w:vMerge/>
          </w:tcPr>
          <w:p w:rsidR="00DC467F" w:rsidRPr="00B61DFB" w:rsidRDefault="00DC467F" w:rsidP="00ED644A">
            <w:pPr>
              <w:rPr>
                <w:rFonts w:ascii="Times New Roman" w:hAnsi="Times New Roman" w:cs="Times New Roman"/>
                <w:b/>
                <w:sz w:val="26"/>
                <w:szCs w:val="26"/>
              </w:rPr>
            </w:pPr>
          </w:p>
        </w:tc>
        <w:tc>
          <w:tcPr>
            <w:tcW w:w="2169" w:type="dxa"/>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Изобразительное искусство</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33</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34</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34</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763"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34</w:t>
            </w:r>
          </w:p>
        </w:tc>
      </w:tr>
      <w:tr w:rsidR="00DC467F" w:rsidRPr="00B61DFB" w:rsidTr="00282B3B">
        <w:tc>
          <w:tcPr>
            <w:tcW w:w="2268" w:type="dxa"/>
            <w:vMerge/>
          </w:tcPr>
          <w:p w:rsidR="00DC467F" w:rsidRPr="00B61DFB" w:rsidRDefault="00DC467F" w:rsidP="00ED644A">
            <w:pPr>
              <w:rPr>
                <w:rFonts w:ascii="Times New Roman" w:hAnsi="Times New Roman" w:cs="Times New Roman"/>
                <w:b/>
                <w:sz w:val="26"/>
                <w:szCs w:val="26"/>
              </w:rPr>
            </w:pPr>
          </w:p>
        </w:tc>
        <w:tc>
          <w:tcPr>
            <w:tcW w:w="2169" w:type="dxa"/>
          </w:tcPr>
          <w:p w:rsidR="00DC467F" w:rsidRPr="00B61DFB" w:rsidRDefault="00DC467F" w:rsidP="00ED644A">
            <w:pPr>
              <w:rPr>
                <w:rFonts w:ascii="Times New Roman" w:hAnsi="Times New Roman" w:cs="Times New Roman"/>
                <w:b/>
                <w:sz w:val="26"/>
                <w:szCs w:val="26"/>
              </w:rPr>
            </w:pPr>
            <w:r w:rsidRPr="00B61DFB">
              <w:rPr>
                <w:rFonts w:ascii="Times New Roman" w:hAnsi="Times New Roman" w:cs="Times New Roman"/>
                <w:b/>
                <w:sz w:val="26"/>
                <w:szCs w:val="26"/>
              </w:rPr>
              <w:t>Итого</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2</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66</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2</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68</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2</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68</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2</w:t>
            </w:r>
          </w:p>
        </w:tc>
        <w:tc>
          <w:tcPr>
            <w:tcW w:w="763"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68</w:t>
            </w:r>
          </w:p>
        </w:tc>
      </w:tr>
      <w:tr w:rsidR="00DC467F" w:rsidRPr="00B61DFB" w:rsidTr="00282B3B">
        <w:tc>
          <w:tcPr>
            <w:tcW w:w="2268" w:type="dxa"/>
            <w:vMerge w:val="restart"/>
          </w:tcPr>
          <w:p w:rsidR="00DC467F" w:rsidRPr="00B61DFB" w:rsidRDefault="00DC467F" w:rsidP="00ED644A">
            <w:pPr>
              <w:rPr>
                <w:rFonts w:ascii="Times New Roman" w:hAnsi="Times New Roman" w:cs="Times New Roman"/>
                <w:b/>
                <w:sz w:val="26"/>
                <w:szCs w:val="26"/>
              </w:rPr>
            </w:pPr>
            <w:r w:rsidRPr="00B61DFB">
              <w:rPr>
                <w:rFonts w:ascii="Times New Roman" w:hAnsi="Times New Roman" w:cs="Times New Roman"/>
                <w:b/>
                <w:sz w:val="26"/>
                <w:szCs w:val="26"/>
              </w:rPr>
              <w:t>Технология</w:t>
            </w:r>
          </w:p>
        </w:tc>
        <w:tc>
          <w:tcPr>
            <w:tcW w:w="2169" w:type="dxa"/>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Технология</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33</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34</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34</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w:t>
            </w:r>
          </w:p>
        </w:tc>
        <w:tc>
          <w:tcPr>
            <w:tcW w:w="763"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34</w:t>
            </w:r>
          </w:p>
        </w:tc>
      </w:tr>
      <w:tr w:rsidR="00DC467F" w:rsidRPr="00B61DFB" w:rsidTr="00282B3B">
        <w:tc>
          <w:tcPr>
            <w:tcW w:w="2268" w:type="dxa"/>
            <w:vMerge/>
          </w:tcPr>
          <w:p w:rsidR="00DC467F" w:rsidRPr="00B61DFB" w:rsidRDefault="00DC467F" w:rsidP="00ED644A">
            <w:pPr>
              <w:rPr>
                <w:rFonts w:ascii="Times New Roman" w:hAnsi="Times New Roman" w:cs="Times New Roman"/>
                <w:b/>
                <w:sz w:val="26"/>
                <w:szCs w:val="26"/>
              </w:rPr>
            </w:pPr>
          </w:p>
        </w:tc>
        <w:tc>
          <w:tcPr>
            <w:tcW w:w="2169" w:type="dxa"/>
          </w:tcPr>
          <w:p w:rsidR="00DC467F" w:rsidRPr="00B61DFB" w:rsidRDefault="00DC467F" w:rsidP="00ED644A">
            <w:pPr>
              <w:rPr>
                <w:rFonts w:ascii="Times New Roman" w:hAnsi="Times New Roman" w:cs="Times New Roman"/>
                <w:b/>
                <w:sz w:val="26"/>
                <w:szCs w:val="26"/>
              </w:rPr>
            </w:pPr>
            <w:r w:rsidRPr="00B61DFB">
              <w:rPr>
                <w:rFonts w:ascii="Times New Roman" w:hAnsi="Times New Roman" w:cs="Times New Roman"/>
                <w:b/>
                <w:sz w:val="26"/>
                <w:szCs w:val="26"/>
              </w:rPr>
              <w:t>Итого</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1</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33</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1</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34</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1</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34</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1</w:t>
            </w:r>
          </w:p>
        </w:tc>
        <w:tc>
          <w:tcPr>
            <w:tcW w:w="763"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34</w:t>
            </w:r>
          </w:p>
        </w:tc>
      </w:tr>
      <w:tr w:rsidR="00DC467F" w:rsidRPr="00B61DFB" w:rsidTr="00282B3B">
        <w:tc>
          <w:tcPr>
            <w:tcW w:w="2268" w:type="dxa"/>
            <w:vMerge w:val="restart"/>
          </w:tcPr>
          <w:p w:rsidR="00DC467F" w:rsidRPr="00B61DFB" w:rsidRDefault="00DC467F" w:rsidP="00ED644A">
            <w:pPr>
              <w:rPr>
                <w:rFonts w:ascii="Times New Roman" w:hAnsi="Times New Roman" w:cs="Times New Roman"/>
                <w:b/>
                <w:sz w:val="26"/>
                <w:szCs w:val="26"/>
              </w:rPr>
            </w:pPr>
            <w:r w:rsidRPr="00B61DFB">
              <w:rPr>
                <w:rFonts w:ascii="Times New Roman" w:hAnsi="Times New Roman" w:cs="Times New Roman"/>
                <w:b/>
                <w:sz w:val="26"/>
                <w:szCs w:val="26"/>
              </w:rPr>
              <w:t>Физическая культура</w:t>
            </w:r>
          </w:p>
        </w:tc>
        <w:tc>
          <w:tcPr>
            <w:tcW w:w="2169" w:type="dxa"/>
          </w:tcPr>
          <w:p w:rsidR="00DC467F" w:rsidRPr="00B61DFB" w:rsidRDefault="00DC467F" w:rsidP="00ED644A">
            <w:pPr>
              <w:rPr>
                <w:rFonts w:ascii="Times New Roman" w:hAnsi="Times New Roman" w:cs="Times New Roman"/>
                <w:sz w:val="26"/>
                <w:szCs w:val="26"/>
              </w:rPr>
            </w:pPr>
            <w:r w:rsidRPr="00B61DFB">
              <w:rPr>
                <w:rFonts w:ascii="Times New Roman" w:hAnsi="Times New Roman" w:cs="Times New Roman"/>
                <w:sz w:val="26"/>
                <w:szCs w:val="26"/>
              </w:rPr>
              <w:t>Физическая культура</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99</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102</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w:t>
            </w:r>
          </w:p>
        </w:tc>
        <w:tc>
          <w:tcPr>
            <w:tcW w:w="727"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102</w:t>
            </w:r>
          </w:p>
        </w:tc>
        <w:tc>
          <w:tcPr>
            <w:tcW w:w="848"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3</w:t>
            </w:r>
          </w:p>
        </w:tc>
        <w:tc>
          <w:tcPr>
            <w:tcW w:w="763" w:type="dxa"/>
            <w:vAlign w:val="center"/>
          </w:tcPr>
          <w:p w:rsidR="00DC467F" w:rsidRPr="00B61DFB" w:rsidRDefault="00DC467F" w:rsidP="00ED644A">
            <w:pPr>
              <w:jc w:val="center"/>
              <w:rPr>
                <w:rFonts w:ascii="Times New Roman" w:hAnsi="Times New Roman" w:cs="Times New Roman"/>
                <w:sz w:val="26"/>
                <w:szCs w:val="26"/>
              </w:rPr>
            </w:pPr>
            <w:r w:rsidRPr="00B61DFB">
              <w:rPr>
                <w:rFonts w:ascii="Times New Roman" w:hAnsi="Times New Roman" w:cs="Times New Roman"/>
                <w:sz w:val="26"/>
                <w:szCs w:val="26"/>
              </w:rPr>
              <w:t>102</w:t>
            </w:r>
          </w:p>
        </w:tc>
      </w:tr>
      <w:tr w:rsidR="00DC467F" w:rsidRPr="00B61DFB" w:rsidTr="00282B3B">
        <w:tc>
          <w:tcPr>
            <w:tcW w:w="2268" w:type="dxa"/>
            <w:vMerge/>
          </w:tcPr>
          <w:p w:rsidR="00DC467F" w:rsidRPr="00B61DFB" w:rsidRDefault="00DC467F" w:rsidP="00ED644A">
            <w:pPr>
              <w:rPr>
                <w:rFonts w:ascii="Times New Roman" w:hAnsi="Times New Roman" w:cs="Times New Roman"/>
                <w:sz w:val="26"/>
                <w:szCs w:val="26"/>
              </w:rPr>
            </w:pPr>
          </w:p>
        </w:tc>
        <w:tc>
          <w:tcPr>
            <w:tcW w:w="2169" w:type="dxa"/>
          </w:tcPr>
          <w:p w:rsidR="00DC467F" w:rsidRPr="00B61DFB" w:rsidRDefault="00DC467F" w:rsidP="00ED644A">
            <w:pPr>
              <w:rPr>
                <w:rFonts w:ascii="Times New Roman" w:hAnsi="Times New Roman" w:cs="Times New Roman"/>
                <w:b/>
                <w:sz w:val="26"/>
                <w:szCs w:val="26"/>
              </w:rPr>
            </w:pPr>
            <w:r w:rsidRPr="00B61DFB">
              <w:rPr>
                <w:rFonts w:ascii="Times New Roman" w:hAnsi="Times New Roman" w:cs="Times New Roman"/>
                <w:b/>
                <w:sz w:val="26"/>
                <w:szCs w:val="26"/>
              </w:rPr>
              <w:t>Итого</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3</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99</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3</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102</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3</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102</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3</w:t>
            </w:r>
          </w:p>
        </w:tc>
        <w:tc>
          <w:tcPr>
            <w:tcW w:w="763"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102</w:t>
            </w:r>
          </w:p>
        </w:tc>
      </w:tr>
      <w:tr w:rsidR="00DC467F" w:rsidRPr="00B61DFB" w:rsidTr="00282B3B">
        <w:tc>
          <w:tcPr>
            <w:tcW w:w="4437" w:type="dxa"/>
            <w:gridSpan w:val="2"/>
          </w:tcPr>
          <w:p w:rsidR="00DC467F" w:rsidRPr="00B61DFB" w:rsidRDefault="00DC467F" w:rsidP="00ED644A">
            <w:pPr>
              <w:rPr>
                <w:rFonts w:ascii="Times New Roman" w:hAnsi="Times New Roman" w:cs="Times New Roman"/>
                <w:b/>
                <w:sz w:val="26"/>
                <w:szCs w:val="26"/>
              </w:rPr>
            </w:pPr>
            <w:r w:rsidRPr="00B61DFB">
              <w:rPr>
                <w:rFonts w:ascii="Times New Roman" w:hAnsi="Times New Roman" w:cs="Times New Roman"/>
                <w:b/>
                <w:sz w:val="26"/>
                <w:szCs w:val="26"/>
              </w:rPr>
              <w:t>ИТОГО</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21</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693</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23</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884</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23</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884</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23</w:t>
            </w:r>
          </w:p>
        </w:tc>
        <w:tc>
          <w:tcPr>
            <w:tcW w:w="763"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884</w:t>
            </w:r>
          </w:p>
        </w:tc>
      </w:tr>
      <w:tr w:rsidR="008B4633" w:rsidRPr="00B61DFB" w:rsidTr="00282B3B">
        <w:tc>
          <w:tcPr>
            <w:tcW w:w="4437" w:type="dxa"/>
            <w:gridSpan w:val="2"/>
          </w:tcPr>
          <w:p w:rsidR="008B4633" w:rsidRPr="008B4633" w:rsidRDefault="008B4633" w:rsidP="00ED644A">
            <w:pPr>
              <w:rPr>
                <w:rFonts w:ascii="Times New Roman" w:hAnsi="Times New Roman" w:cs="Times New Roman"/>
                <w:b/>
                <w:sz w:val="26"/>
                <w:szCs w:val="26"/>
              </w:rPr>
            </w:pPr>
            <w:r w:rsidRPr="008B4633">
              <w:rPr>
                <w:rFonts w:ascii="Times New Roman" w:hAnsi="Times New Roman" w:cs="Times New Roman"/>
                <w:b/>
                <w:i/>
                <w:sz w:val="26"/>
                <w:szCs w:val="26"/>
              </w:rPr>
              <w:t>Часть, формируемая участниками образовательного процесса</w:t>
            </w:r>
          </w:p>
        </w:tc>
        <w:tc>
          <w:tcPr>
            <w:tcW w:w="848" w:type="dxa"/>
            <w:vAlign w:val="center"/>
          </w:tcPr>
          <w:p w:rsidR="008B4633" w:rsidRPr="00B61DFB" w:rsidRDefault="008B4633" w:rsidP="00ED644A">
            <w:pPr>
              <w:jc w:val="center"/>
              <w:rPr>
                <w:rFonts w:ascii="Times New Roman" w:hAnsi="Times New Roman" w:cs="Times New Roman"/>
                <w:b/>
                <w:sz w:val="26"/>
                <w:szCs w:val="26"/>
              </w:rPr>
            </w:pPr>
            <w:r>
              <w:rPr>
                <w:rFonts w:ascii="Times New Roman" w:hAnsi="Times New Roman" w:cs="Times New Roman"/>
                <w:b/>
                <w:sz w:val="26"/>
                <w:szCs w:val="26"/>
              </w:rPr>
              <w:t>-</w:t>
            </w:r>
          </w:p>
        </w:tc>
        <w:tc>
          <w:tcPr>
            <w:tcW w:w="727" w:type="dxa"/>
            <w:vAlign w:val="center"/>
          </w:tcPr>
          <w:p w:rsidR="008B4633" w:rsidRPr="00B61DFB" w:rsidRDefault="008B4633" w:rsidP="00ED644A">
            <w:pPr>
              <w:jc w:val="center"/>
              <w:rPr>
                <w:rFonts w:ascii="Times New Roman" w:hAnsi="Times New Roman" w:cs="Times New Roman"/>
                <w:b/>
                <w:sz w:val="26"/>
                <w:szCs w:val="26"/>
              </w:rPr>
            </w:pPr>
            <w:r>
              <w:rPr>
                <w:rFonts w:ascii="Times New Roman" w:hAnsi="Times New Roman" w:cs="Times New Roman"/>
                <w:b/>
                <w:sz w:val="26"/>
                <w:szCs w:val="26"/>
              </w:rPr>
              <w:t>-</w:t>
            </w:r>
          </w:p>
        </w:tc>
        <w:tc>
          <w:tcPr>
            <w:tcW w:w="848" w:type="dxa"/>
            <w:vAlign w:val="center"/>
          </w:tcPr>
          <w:p w:rsidR="008B4633" w:rsidRPr="00B61DFB" w:rsidRDefault="008B4633" w:rsidP="00ED644A">
            <w:pPr>
              <w:jc w:val="center"/>
              <w:rPr>
                <w:rFonts w:ascii="Times New Roman" w:hAnsi="Times New Roman" w:cs="Times New Roman"/>
                <w:b/>
                <w:sz w:val="26"/>
                <w:szCs w:val="26"/>
              </w:rPr>
            </w:pPr>
            <w:r>
              <w:rPr>
                <w:rFonts w:ascii="Times New Roman" w:hAnsi="Times New Roman" w:cs="Times New Roman"/>
                <w:b/>
                <w:sz w:val="26"/>
                <w:szCs w:val="26"/>
              </w:rPr>
              <w:t>-</w:t>
            </w:r>
          </w:p>
        </w:tc>
        <w:tc>
          <w:tcPr>
            <w:tcW w:w="727" w:type="dxa"/>
            <w:vAlign w:val="center"/>
          </w:tcPr>
          <w:p w:rsidR="008B4633" w:rsidRPr="00B61DFB" w:rsidRDefault="008B4633" w:rsidP="00ED644A">
            <w:pPr>
              <w:jc w:val="center"/>
              <w:rPr>
                <w:rFonts w:ascii="Times New Roman" w:hAnsi="Times New Roman" w:cs="Times New Roman"/>
                <w:b/>
                <w:sz w:val="26"/>
                <w:szCs w:val="26"/>
              </w:rPr>
            </w:pPr>
            <w:r>
              <w:rPr>
                <w:rFonts w:ascii="Times New Roman" w:hAnsi="Times New Roman" w:cs="Times New Roman"/>
                <w:b/>
                <w:sz w:val="26"/>
                <w:szCs w:val="26"/>
              </w:rPr>
              <w:t>-</w:t>
            </w:r>
          </w:p>
        </w:tc>
        <w:tc>
          <w:tcPr>
            <w:tcW w:w="848" w:type="dxa"/>
            <w:vAlign w:val="center"/>
          </w:tcPr>
          <w:p w:rsidR="008B4633" w:rsidRPr="00B61DFB" w:rsidRDefault="008B4633" w:rsidP="00ED644A">
            <w:pPr>
              <w:jc w:val="center"/>
              <w:rPr>
                <w:rFonts w:ascii="Times New Roman" w:hAnsi="Times New Roman" w:cs="Times New Roman"/>
                <w:b/>
                <w:sz w:val="26"/>
                <w:szCs w:val="26"/>
              </w:rPr>
            </w:pPr>
            <w:r>
              <w:rPr>
                <w:rFonts w:ascii="Times New Roman" w:hAnsi="Times New Roman" w:cs="Times New Roman"/>
                <w:b/>
                <w:sz w:val="26"/>
                <w:szCs w:val="26"/>
              </w:rPr>
              <w:t>-</w:t>
            </w:r>
          </w:p>
        </w:tc>
        <w:tc>
          <w:tcPr>
            <w:tcW w:w="727" w:type="dxa"/>
            <w:vAlign w:val="center"/>
          </w:tcPr>
          <w:p w:rsidR="008B4633" w:rsidRPr="00B61DFB" w:rsidRDefault="008B4633" w:rsidP="00ED644A">
            <w:pPr>
              <w:jc w:val="center"/>
              <w:rPr>
                <w:rFonts w:ascii="Times New Roman" w:hAnsi="Times New Roman" w:cs="Times New Roman"/>
                <w:b/>
                <w:sz w:val="26"/>
                <w:szCs w:val="26"/>
              </w:rPr>
            </w:pPr>
            <w:r>
              <w:rPr>
                <w:rFonts w:ascii="Times New Roman" w:hAnsi="Times New Roman" w:cs="Times New Roman"/>
                <w:b/>
                <w:sz w:val="26"/>
                <w:szCs w:val="26"/>
              </w:rPr>
              <w:t>-</w:t>
            </w:r>
          </w:p>
        </w:tc>
        <w:tc>
          <w:tcPr>
            <w:tcW w:w="848" w:type="dxa"/>
            <w:vAlign w:val="center"/>
          </w:tcPr>
          <w:p w:rsidR="008B4633" w:rsidRPr="00B61DFB" w:rsidRDefault="008B4633" w:rsidP="00ED644A">
            <w:pPr>
              <w:jc w:val="center"/>
              <w:rPr>
                <w:rFonts w:ascii="Times New Roman" w:hAnsi="Times New Roman" w:cs="Times New Roman"/>
                <w:b/>
                <w:sz w:val="26"/>
                <w:szCs w:val="26"/>
              </w:rPr>
            </w:pPr>
            <w:r>
              <w:rPr>
                <w:rFonts w:ascii="Times New Roman" w:hAnsi="Times New Roman" w:cs="Times New Roman"/>
                <w:b/>
                <w:sz w:val="26"/>
                <w:szCs w:val="26"/>
              </w:rPr>
              <w:t>-</w:t>
            </w:r>
          </w:p>
        </w:tc>
        <w:tc>
          <w:tcPr>
            <w:tcW w:w="763" w:type="dxa"/>
            <w:vAlign w:val="center"/>
          </w:tcPr>
          <w:p w:rsidR="008B4633" w:rsidRPr="00B61DFB" w:rsidRDefault="008B4633" w:rsidP="00ED644A">
            <w:pPr>
              <w:jc w:val="center"/>
              <w:rPr>
                <w:rFonts w:ascii="Times New Roman" w:hAnsi="Times New Roman" w:cs="Times New Roman"/>
                <w:b/>
                <w:sz w:val="26"/>
                <w:szCs w:val="26"/>
              </w:rPr>
            </w:pPr>
            <w:r>
              <w:rPr>
                <w:rFonts w:ascii="Times New Roman" w:hAnsi="Times New Roman" w:cs="Times New Roman"/>
                <w:b/>
                <w:sz w:val="26"/>
                <w:szCs w:val="26"/>
              </w:rPr>
              <w:t>-</w:t>
            </w:r>
          </w:p>
        </w:tc>
      </w:tr>
      <w:tr w:rsidR="00DC467F" w:rsidRPr="00B61DFB" w:rsidTr="00282B3B">
        <w:tc>
          <w:tcPr>
            <w:tcW w:w="4437" w:type="dxa"/>
            <w:gridSpan w:val="2"/>
          </w:tcPr>
          <w:p w:rsidR="00DC467F" w:rsidRPr="00B61DFB" w:rsidRDefault="00DC467F" w:rsidP="00ED644A">
            <w:pPr>
              <w:rPr>
                <w:rFonts w:ascii="Times New Roman" w:hAnsi="Times New Roman" w:cs="Times New Roman"/>
                <w:b/>
                <w:sz w:val="26"/>
                <w:szCs w:val="26"/>
              </w:rPr>
            </w:pPr>
            <w:r w:rsidRPr="00B61DFB">
              <w:rPr>
                <w:rFonts w:ascii="Times New Roman" w:hAnsi="Times New Roman" w:cs="Times New Roman"/>
                <w:b/>
                <w:sz w:val="26"/>
                <w:szCs w:val="26"/>
              </w:rPr>
              <w:t>Предельно допустимая аудиторная учебная нагрузка (требования САНПиН)</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21</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693</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23</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884</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23</w:t>
            </w:r>
          </w:p>
        </w:tc>
        <w:tc>
          <w:tcPr>
            <w:tcW w:w="727"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884</w:t>
            </w:r>
          </w:p>
        </w:tc>
        <w:tc>
          <w:tcPr>
            <w:tcW w:w="848"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23</w:t>
            </w:r>
          </w:p>
        </w:tc>
        <w:tc>
          <w:tcPr>
            <w:tcW w:w="763" w:type="dxa"/>
            <w:vAlign w:val="center"/>
          </w:tcPr>
          <w:p w:rsidR="00DC467F" w:rsidRPr="00B61DFB" w:rsidRDefault="00DC467F" w:rsidP="00ED644A">
            <w:pPr>
              <w:jc w:val="center"/>
              <w:rPr>
                <w:rFonts w:ascii="Times New Roman" w:hAnsi="Times New Roman" w:cs="Times New Roman"/>
                <w:b/>
                <w:sz w:val="26"/>
                <w:szCs w:val="26"/>
              </w:rPr>
            </w:pPr>
            <w:r w:rsidRPr="00B61DFB">
              <w:rPr>
                <w:rFonts w:ascii="Times New Roman" w:hAnsi="Times New Roman" w:cs="Times New Roman"/>
                <w:b/>
                <w:sz w:val="26"/>
                <w:szCs w:val="26"/>
              </w:rPr>
              <w:t>884</w:t>
            </w:r>
          </w:p>
        </w:tc>
      </w:tr>
    </w:tbl>
    <w:p w:rsidR="00DC467F" w:rsidRPr="00B61DFB" w:rsidRDefault="00DC467F" w:rsidP="00ED644A">
      <w:pPr>
        <w:rPr>
          <w:rFonts w:ascii="Times New Roman" w:hAnsi="Times New Roman" w:cs="Times New Roman"/>
          <w:sz w:val="26"/>
          <w:szCs w:val="26"/>
        </w:rPr>
      </w:pPr>
    </w:p>
    <w:p w:rsidR="006551FC" w:rsidRPr="00B61DFB" w:rsidRDefault="00C701F5" w:rsidP="00783F72">
      <w:pPr>
        <w:pStyle w:val="41"/>
        <w:shd w:val="clear" w:color="auto" w:fill="auto"/>
        <w:spacing w:after="0" w:line="240" w:lineRule="auto"/>
        <w:ind w:right="80" w:firstLine="709"/>
        <w:jc w:val="both"/>
        <w:sectPr w:rsidR="006551FC" w:rsidRPr="00B61DFB" w:rsidSect="009205EB">
          <w:pgSz w:w="11909" w:h="16838"/>
          <w:pgMar w:top="851" w:right="851" w:bottom="851" w:left="1134" w:header="0" w:footer="283" w:gutter="0"/>
          <w:cols w:space="720"/>
          <w:noEndnote/>
          <w:docGrid w:linePitch="360"/>
        </w:sectPr>
      </w:pPr>
      <w:r w:rsidRPr="00B61DFB">
        <w:t>Организация образовательной</w:t>
      </w:r>
      <w:r w:rsidR="00C3251E" w:rsidRPr="00B61DFB">
        <w:t xml:space="preserve"> </w:t>
      </w:r>
      <w:r w:rsidRPr="00B61DFB">
        <w:t xml:space="preserve">деятельности, в рамках реализации ООП НОО предусматривает учебные занятия в первой половине дня и организацию внеурочной </w:t>
      </w:r>
      <w:r w:rsidRPr="00B61DFB">
        <w:lastRenderedPageBreak/>
        <w:t>деятельности во второй половине дня. Обязательная часть учебного плана отражает содержание образования, которое обеспечивает реализацию ФГОС и</w:t>
      </w:r>
      <w:r w:rsidR="00C3251E" w:rsidRPr="00B61DFB">
        <w:t xml:space="preserve"> </w:t>
      </w:r>
      <w:r w:rsidRPr="00B61DFB">
        <w:t>решение важне</w:t>
      </w:r>
      <w:r w:rsidRPr="00B61DFB">
        <w:rPr>
          <w:rStyle w:val="33"/>
          <w:u w:val="none"/>
        </w:rPr>
        <w:t>йши</w:t>
      </w:r>
      <w:r w:rsidRPr="00B61DFB">
        <w:t>х целей сов</w:t>
      </w:r>
      <w:r w:rsidR="00163CF5" w:rsidRPr="00B61DFB">
        <w:t>ременного начального образования.</w:t>
      </w:r>
    </w:p>
    <w:p w:rsidR="006551FC" w:rsidRPr="00680C31" w:rsidRDefault="0008025C" w:rsidP="00680C31">
      <w:pPr>
        <w:pStyle w:val="2"/>
        <w:jc w:val="center"/>
        <w:rPr>
          <w:rStyle w:val="2313pt"/>
          <w:rFonts w:eastAsia="MS Gothic"/>
          <w:i w:val="0"/>
        </w:rPr>
      </w:pPr>
      <w:bookmarkStart w:id="184" w:name="bookmark43"/>
      <w:bookmarkStart w:id="185" w:name="_Toc446409265"/>
      <w:r w:rsidRPr="00680C31">
        <w:rPr>
          <w:rStyle w:val="232"/>
          <w:rFonts w:eastAsia="MS Gothic"/>
          <w:i w:val="0"/>
          <w:sz w:val="26"/>
          <w:szCs w:val="26"/>
        </w:rPr>
        <w:lastRenderedPageBreak/>
        <w:t xml:space="preserve">3.2. </w:t>
      </w:r>
      <w:r w:rsidR="00C701F5" w:rsidRPr="00680C31">
        <w:rPr>
          <w:rStyle w:val="232"/>
          <w:rFonts w:eastAsia="MS Gothic"/>
          <w:i w:val="0"/>
          <w:sz w:val="26"/>
          <w:szCs w:val="26"/>
        </w:rPr>
        <w:t>План внеурочной деятельности</w:t>
      </w:r>
      <w:bookmarkEnd w:id="184"/>
      <w:bookmarkEnd w:id="185"/>
    </w:p>
    <w:p w:rsidR="00163CF5" w:rsidRPr="00B61DFB" w:rsidRDefault="00163CF5" w:rsidP="0008025C">
      <w:pPr>
        <w:pStyle w:val="231"/>
        <w:keepNext/>
        <w:keepLines/>
        <w:shd w:val="clear" w:color="auto" w:fill="auto"/>
        <w:spacing w:before="0" w:after="0" w:line="240" w:lineRule="auto"/>
        <w:ind w:left="20" w:right="220" w:firstLine="689"/>
        <w:rPr>
          <w:sz w:val="26"/>
          <w:szCs w:val="26"/>
        </w:rPr>
      </w:pPr>
    </w:p>
    <w:p w:rsidR="006551FC" w:rsidRPr="00B61DFB" w:rsidRDefault="00C701F5" w:rsidP="0008025C">
      <w:pPr>
        <w:pStyle w:val="41"/>
        <w:shd w:val="clear" w:color="auto" w:fill="auto"/>
        <w:tabs>
          <w:tab w:val="left" w:pos="2458"/>
          <w:tab w:val="left" w:pos="5094"/>
          <w:tab w:val="right" w:pos="9495"/>
        </w:tabs>
        <w:spacing w:after="0" w:line="240" w:lineRule="auto"/>
        <w:ind w:left="20" w:firstLine="689"/>
        <w:jc w:val="both"/>
      </w:pPr>
      <w:r w:rsidRPr="00B61DFB">
        <w:t>Под</w:t>
      </w:r>
      <w:r w:rsidRPr="00B61DFB">
        <w:tab/>
        <w:t>внеурочной</w:t>
      </w:r>
      <w:r w:rsidRPr="00B61DFB">
        <w:tab/>
        <w:t>деятельностью</w:t>
      </w:r>
      <w:r w:rsidRPr="00B61DFB">
        <w:tab/>
        <w:t>понимается</w:t>
      </w:r>
    </w:p>
    <w:p w:rsidR="006551FC" w:rsidRPr="00B61DFB" w:rsidRDefault="0064556E" w:rsidP="0008025C">
      <w:pPr>
        <w:pStyle w:val="41"/>
        <w:shd w:val="clear" w:color="auto" w:fill="auto"/>
        <w:spacing w:after="0" w:line="240" w:lineRule="auto"/>
        <w:ind w:left="20" w:right="20" w:firstLine="689"/>
        <w:jc w:val="both"/>
      </w:pPr>
      <w:r w:rsidRPr="00B61DFB">
        <w:t>о</w:t>
      </w:r>
      <w:r w:rsidR="00C701F5" w:rsidRPr="00B61DFB">
        <w:t>бразовательная</w:t>
      </w:r>
      <w:r w:rsidRPr="00B61DFB">
        <w:t xml:space="preserve"> </w:t>
      </w:r>
      <w:r w:rsidR="00C701F5" w:rsidRPr="00B61DFB">
        <w:t>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6551FC" w:rsidRPr="00B61DFB" w:rsidRDefault="00C701F5" w:rsidP="0008025C">
      <w:pPr>
        <w:pStyle w:val="41"/>
        <w:shd w:val="clear" w:color="auto" w:fill="auto"/>
        <w:spacing w:after="0" w:line="240" w:lineRule="auto"/>
        <w:ind w:left="20" w:right="20" w:firstLine="689"/>
        <w:jc w:val="both"/>
      </w:pPr>
      <w:r w:rsidRPr="00B61DFB">
        <w:t>Цели организации внеурочной деятельности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6551FC" w:rsidRPr="00B61DFB" w:rsidRDefault="00C701F5" w:rsidP="0008025C">
      <w:pPr>
        <w:pStyle w:val="41"/>
        <w:shd w:val="clear" w:color="auto" w:fill="auto"/>
        <w:spacing w:after="0" w:line="240" w:lineRule="auto"/>
        <w:ind w:left="20" w:right="20" w:firstLine="689"/>
        <w:jc w:val="both"/>
      </w:pPr>
      <w:r w:rsidRPr="00B61DFB">
        <w:t>Внеурочная деятельность организуется по направлениям</w:t>
      </w:r>
      <w:r w:rsidR="0064556E" w:rsidRPr="00B61DFB">
        <w:t xml:space="preserve"> </w:t>
      </w:r>
      <w:r w:rsidRPr="00B61DFB">
        <w:t>развития лично</w:t>
      </w:r>
      <w:r w:rsidR="00163CF5" w:rsidRPr="00B61DFB">
        <w:t xml:space="preserve">сти (спортивно-оздоровительное, духовно-нравственное, </w:t>
      </w:r>
      <w:r w:rsidRPr="00B61DFB">
        <w:t>социальное, общеинтеллектуальное, общекультурное).</w:t>
      </w:r>
    </w:p>
    <w:p w:rsidR="006551FC" w:rsidRPr="00B61DFB" w:rsidRDefault="00C701F5" w:rsidP="0008025C">
      <w:pPr>
        <w:pStyle w:val="41"/>
        <w:shd w:val="clear" w:color="auto" w:fill="auto"/>
        <w:spacing w:after="0" w:line="240" w:lineRule="auto"/>
        <w:ind w:left="20" w:right="20" w:firstLine="689"/>
        <w:jc w:val="both"/>
      </w:pPr>
      <w:r w:rsidRPr="00B61DFB">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6551FC" w:rsidRPr="00B61DFB" w:rsidRDefault="00C701F5" w:rsidP="0008025C">
      <w:pPr>
        <w:pStyle w:val="41"/>
        <w:shd w:val="clear" w:color="auto" w:fill="auto"/>
        <w:spacing w:after="0" w:line="240" w:lineRule="auto"/>
        <w:ind w:left="20" w:right="20" w:firstLine="689"/>
        <w:jc w:val="both"/>
      </w:pPr>
      <w:r w:rsidRPr="00B61DFB">
        <w:t>Внеурочные занятия должны направлять свою деятельность на каждого ученика, чтобы он мог ощутить свою уникальность и востребованность.</w:t>
      </w:r>
    </w:p>
    <w:p w:rsidR="006551FC" w:rsidRPr="00B61DFB" w:rsidRDefault="00C701F5" w:rsidP="0008025C">
      <w:pPr>
        <w:pStyle w:val="41"/>
        <w:shd w:val="clear" w:color="auto" w:fill="auto"/>
        <w:spacing w:after="0" w:line="240" w:lineRule="auto"/>
        <w:ind w:left="20" w:right="20" w:firstLine="689"/>
        <w:jc w:val="left"/>
      </w:pPr>
      <w:r w:rsidRPr="00B61DFB">
        <w:t>Занятия могут проводиться не только учителями общеобразовательных учреждений, но и педагогами учреждений дополнительного образования.</w:t>
      </w:r>
    </w:p>
    <w:p w:rsidR="006551FC" w:rsidRPr="00B61DFB" w:rsidRDefault="00C701F5" w:rsidP="0008025C">
      <w:pPr>
        <w:pStyle w:val="41"/>
        <w:shd w:val="clear" w:color="auto" w:fill="auto"/>
        <w:spacing w:after="0" w:line="240" w:lineRule="auto"/>
        <w:ind w:left="20" w:right="20" w:firstLine="689"/>
        <w:jc w:val="both"/>
      </w:pPr>
      <w:r w:rsidRPr="00B61DFB">
        <w:t>Часы, отведенные на внеурочную деятельность, не учитываются при определении обязательной допустимой нагрузки учащихся и составляют не более 1350 часов за 4 года обучения.</w:t>
      </w:r>
    </w:p>
    <w:p w:rsidR="006551FC" w:rsidRPr="00B61DFB" w:rsidRDefault="00C701F5" w:rsidP="0008025C">
      <w:pPr>
        <w:pStyle w:val="41"/>
        <w:shd w:val="clear" w:color="auto" w:fill="auto"/>
        <w:spacing w:after="0" w:line="240" w:lineRule="auto"/>
        <w:ind w:left="20" w:right="20" w:firstLine="689"/>
        <w:jc w:val="both"/>
      </w:pPr>
      <w:r w:rsidRPr="00B61DFB">
        <w:t>Внеурочная деятельность направлена на развитие воспитательных результатов:</w:t>
      </w:r>
    </w:p>
    <w:p w:rsidR="006551FC" w:rsidRPr="00B61DFB" w:rsidRDefault="00C701F5" w:rsidP="00F519FB">
      <w:pPr>
        <w:pStyle w:val="41"/>
        <w:numPr>
          <w:ilvl w:val="0"/>
          <w:numId w:val="33"/>
        </w:numPr>
        <w:shd w:val="clear" w:color="auto" w:fill="auto"/>
        <w:spacing w:after="0" w:line="240" w:lineRule="auto"/>
        <w:ind w:left="740" w:firstLine="689"/>
        <w:jc w:val="left"/>
      </w:pPr>
      <w:r w:rsidRPr="00B61DFB">
        <w:t xml:space="preserve"> приобретение учащимися социального опыта;</w:t>
      </w:r>
    </w:p>
    <w:p w:rsidR="006551FC" w:rsidRPr="00B61DFB" w:rsidRDefault="00C701F5" w:rsidP="00F519FB">
      <w:pPr>
        <w:pStyle w:val="41"/>
        <w:numPr>
          <w:ilvl w:val="0"/>
          <w:numId w:val="33"/>
        </w:numPr>
        <w:shd w:val="clear" w:color="auto" w:fill="auto"/>
        <w:spacing w:after="0" w:line="240" w:lineRule="auto"/>
        <w:ind w:left="740" w:right="20" w:firstLine="689"/>
        <w:jc w:val="left"/>
      </w:pPr>
      <w:r w:rsidRPr="00B61DFB">
        <w:t xml:space="preserve"> формирование положительного отношения к базовым общественным ценностям;</w:t>
      </w:r>
    </w:p>
    <w:p w:rsidR="006551FC" w:rsidRPr="00B61DFB" w:rsidRDefault="00C701F5" w:rsidP="00F519FB">
      <w:pPr>
        <w:pStyle w:val="41"/>
        <w:numPr>
          <w:ilvl w:val="0"/>
          <w:numId w:val="33"/>
        </w:numPr>
        <w:shd w:val="clear" w:color="auto" w:fill="auto"/>
        <w:spacing w:after="0" w:line="240" w:lineRule="auto"/>
        <w:ind w:left="740" w:right="20" w:firstLine="689"/>
        <w:jc w:val="left"/>
      </w:pPr>
      <w:r w:rsidRPr="00B61DFB">
        <w:t xml:space="preserve"> приобретение школьниками опыта самостоятельного общественного действия;</w:t>
      </w:r>
    </w:p>
    <w:p w:rsidR="006551FC" w:rsidRPr="00B61DFB" w:rsidRDefault="00C701F5" w:rsidP="00F519FB">
      <w:pPr>
        <w:pStyle w:val="41"/>
        <w:numPr>
          <w:ilvl w:val="0"/>
          <w:numId w:val="33"/>
        </w:numPr>
        <w:shd w:val="clear" w:color="auto" w:fill="auto"/>
        <w:spacing w:after="0" w:line="240" w:lineRule="auto"/>
        <w:ind w:left="740" w:right="20" w:firstLine="689"/>
        <w:jc w:val="left"/>
        <w:rPr>
          <w:b/>
        </w:rPr>
      </w:pPr>
      <w:r w:rsidRPr="00B61DFB">
        <w:t xml:space="preserve"> формирование экологической культуры, здорового и безопасного образа жизни</w:t>
      </w:r>
    </w:p>
    <w:p w:rsidR="0008025C" w:rsidRDefault="0008025C" w:rsidP="0008025C">
      <w:pPr>
        <w:pStyle w:val="35"/>
        <w:keepNext/>
        <w:keepLines/>
        <w:shd w:val="clear" w:color="auto" w:fill="auto"/>
        <w:spacing w:before="0" w:after="0" w:line="240" w:lineRule="auto"/>
        <w:ind w:left="580" w:firstLine="689"/>
        <w:jc w:val="left"/>
        <w:rPr>
          <w:b/>
        </w:rPr>
      </w:pPr>
      <w:bookmarkStart w:id="186" w:name="bookmark44"/>
    </w:p>
    <w:p w:rsidR="006551FC" w:rsidRPr="005706EF" w:rsidRDefault="00C701F5" w:rsidP="005706EF">
      <w:pPr>
        <w:pStyle w:val="afffffb"/>
        <w:jc w:val="center"/>
        <w:rPr>
          <w:b/>
        </w:rPr>
      </w:pPr>
      <w:r w:rsidRPr="005706EF">
        <w:rPr>
          <w:b/>
        </w:rPr>
        <w:t>Задачи внеурочной деятельности:</w:t>
      </w:r>
      <w:bookmarkEnd w:id="186"/>
    </w:p>
    <w:p w:rsidR="00AA4F91" w:rsidRPr="00B61DFB" w:rsidRDefault="00AA4F91" w:rsidP="0008025C">
      <w:pPr>
        <w:tabs>
          <w:tab w:val="left" w:pos="284"/>
          <w:tab w:val="left" w:pos="426"/>
        </w:tabs>
        <w:ind w:firstLine="689"/>
        <w:jc w:val="both"/>
        <w:rPr>
          <w:rFonts w:ascii="Times New Roman" w:hAnsi="Times New Roman" w:cs="Times New Roman"/>
          <w:sz w:val="26"/>
          <w:szCs w:val="26"/>
        </w:rPr>
      </w:pPr>
      <w:bookmarkStart w:id="187" w:name="bookmark45"/>
      <w:r w:rsidRPr="00B61DFB">
        <w:rPr>
          <w:sz w:val="26"/>
          <w:szCs w:val="26"/>
        </w:rPr>
        <w:t xml:space="preserve">- </w:t>
      </w:r>
      <w:r w:rsidRPr="00B61DFB">
        <w:rPr>
          <w:rFonts w:ascii="Times New Roman" w:hAnsi="Times New Roman" w:cs="Times New Roman"/>
          <w:sz w:val="26"/>
          <w:szCs w:val="26"/>
        </w:rPr>
        <w:t>определить основные направления и ценностные основы воспитания и социализации учащихся начальных  классов;</w:t>
      </w:r>
    </w:p>
    <w:p w:rsidR="00AA4F91" w:rsidRPr="00B61DFB" w:rsidRDefault="00AA4F91" w:rsidP="0008025C">
      <w:pPr>
        <w:tabs>
          <w:tab w:val="left" w:pos="284"/>
          <w:tab w:val="left" w:pos="426"/>
        </w:tabs>
        <w:ind w:firstLine="689"/>
        <w:jc w:val="both"/>
        <w:rPr>
          <w:rFonts w:ascii="Times New Roman" w:hAnsi="Times New Roman" w:cs="Times New Roman"/>
          <w:sz w:val="26"/>
          <w:szCs w:val="26"/>
        </w:rPr>
      </w:pPr>
      <w:r w:rsidRPr="00B61DFB">
        <w:rPr>
          <w:rFonts w:ascii="Times New Roman" w:hAnsi="Times New Roman" w:cs="Times New Roman"/>
          <w:sz w:val="26"/>
          <w:szCs w:val="26"/>
        </w:rPr>
        <w:t>-отработать механизм, обеспечивающий выбор учащимися внеурочных занятий в соответствии с их интересами и способностями.</w:t>
      </w:r>
    </w:p>
    <w:p w:rsidR="00AA4F91" w:rsidRPr="00B61DFB" w:rsidRDefault="00AA4F91" w:rsidP="0008025C">
      <w:pPr>
        <w:tabs>
          <w:tab w:val="left" w:pos="284"/>
          <w:tab w:val="left" w:pos="426"/>
        </w:tabs>
        <w:ind w:firstLine="689"/>
        <w:jc w:val="both"/>
        <w:rPr>
          <w:rFonts w:ascii="Times New Roman" w:hAnsi="Times New Roman" w:cs="Times New Roman"/>
          <w:sz w:val="26"/>
          <w:szCs w:val="26"/>
        </w:rPr>
      </w:pPr>
      <w:r w:rsidRPr="00B61DFB">
        <w:rPr>
          <w:rFonts w:ascii="Times New Roman" w:hAnsi="Times New Roman" w:cs="Times New Roman"/>
          <w:sz w:val="26"/>
          <w:szCs w:val="26"/>
        </w:rPr>
        <w:t>- проанализировать научные подходы к организации внеурочной деятельности, определить стратегию её  реализации в образовательном учреждении;</w:t>
      </w:r>
    </w:p>
    <w:p w:rsidR="00AA4F91" w:rsidRPr="00B61DFB" w:rsidRDefault="00AA4F91" w:rsidP="0008025C">
      <w:pPr>
        <w:tabs>
          <w:tab w:val="left" w:pos="284"/>
          <w:tab w:val="left" w:pos="426"/>
        </w:tabs>
        <w:ind w:firstLine="689"/>
        <w:jc w:val="both"/>
        <w:rPr>
          <w:rFonts w:ascii="Times New Roman" w:hAnsi="Times New Roman" w:cs="Times New Roman"/>
          <w:sz w:val="26"/>
          <w:szCs w:val="26"/>
        </w:rPr>
      </w:pPr>
      <w:r w:rsidRPr="00B61DFB">
        <w:rPr>
          <w:rFonts w:ascii="Times New Roman" w:hAnsi="Times New Roman" w:cs="Times New Roman"/>
          <w:sz w:val="26"/>
          <w:szCs w:val="26"/>
        </w:rPr>
        <w:t>- теоретически обосновать и разработать модель организации внеурочной деятельности обучающихся,   как части общего уклада школьной жизни;</w:t>
      </w:r>
    </w:p>
    <w:p w:rsidR="00AA4F91" w:rsidRPr="00B61DFB" w:rsidRDefault="00AA4F91" w:rsidP="0008025C">
      <w:pPr>
        <w:tabs>
          <w:tab w:val="left" w:pos="284"/>
          <w:tab w:val="left" w:pos="426"/>
        </w:tabs>
        <w:ind w:firstLine="689"/>
        <w:jc w:val="both"/>
        <w:rPr>
          <w:rFonts w:ascii="Times New Roman" w:hAnsi="Times New Roman" w:cs="Times New Roman"/>
          <w:sz w:val="26"/>
          <w:szCs w:val="26"/>
        </w:rPr>
      </w:pPr>
      <w:r w:rsidRPr="00B61DFB">
        <w:rPr>
          <w:rFonts w:ascii="Times New Roman" w:hAnsi="Times New Roman" w:cs="Times New Roman"/>
          <w:sz w:val="26"/>
          <w:szCs w:val="26"/>
        </w:rPr>
        <w:t xml:space="preserve">- определить критерии оценки эффективности воспитательных воздействий  и </w:t>
      </w:r>
      <w:r w:rsidRPr="00B61DFB">
        <w:rPr>
          <w:rFonts w:ascii="Times New Roman" w:hAnsi="Times New Roman" w:cs="Times New Roman"/>
          <w:sz w:val="26"/>
          <w:szCs w:val="26"/>
        </w:rPr>
        <w:lastRenderedPageBreak/>
        <w:t>апробировать разработанную модель в школе;</w:t>
      </w:r>
    </w:p>
    <w:p w:rsidR="00AA4F91" w:rsidRPr="00B61DFB" w:rsidRDefault="0086486A" w:rsidP="0008025C">
      <w:pPr>
        <w:tabs>
          <w:tab w:val="left" w:pos="284"/>
          <w:tab w:val="left" w:pos="426"/>
        </w:tabs>
        <w:ind w:firstLine="689"/>
        <w:jc w:val="both"/>
        <w:rPr>
          <w:rFonts w:ascii="Times New Roman" w:hAnsi="Times New Roman" w:cs="Times New Roman"/>
          <w:sz w:val="26"/>
          <w:szCs w:val="26"/>
        </w:rPr>
      </w:pPr>
      <w:r>
        <w:rPr>
          <w:rFonts w:ascii="Times New Roman" w:hAnsi="Times New Roman" w:cs="Times New Roman"/>
          <w:sz w:val="26"/>
          <w:szCs w:val="26"/>
        </w:rPr>
        <w:t>- разработать</w:t>
      </w:r>
      <w:r w:rsidR="00AA4F91" w:rsidRPr="00B61DFB">
        <w:rPr>
          <w:rFonts w:ascii="Times New Roman" w:hAnsi="Times New Roman" w:cs="Times New Roman"/>
          <w:sz w:val="26"/>
          <w:szCs w:val="26"/>
        </w:rPr>
        <w:t xml:space="preserve"> рабочие программы для реализации направлений внеурочной деятельности.</w:t>
      </w:r>
    </w:p>
    <w:p w:rsidR="00AA4F91" w:rsidRPr="00B61DFB" w:rsidRDefault="00AA4F91" w:rsidP="0008025C">
      <w:pPr>
        <w:tabs>
          <w:tab w:val="left" w:pos="284"/>
          <w:tab w:val="left" w:pos="426"/>
        </w:tabs>
        <w:ind w:firstLine="689"/>
        <w:jc w:val="both"/>
        <w:rPr>
          <w:rFonts w:ascii="Times New Roman" w:hAnsi="Times New Roman" w:cs="Times New Roman"/>
          <w:sz w:val="26"/>
          <w:szCs w:val="26"/>
        </w:rPr>
      </w:pPr>
      <w:r w:rsidRPr="00B61DFB">
        <w:rPr>
          <w:rFonts w:ascii="Times New Roman" w:hAnsi="Times New Roman" w:cs="Times New Roman"/>
          <w:sz w:val="26"/>
          <w:szCs w:val="26"/>
        </w:rPr>
        <w:t xml:space="preserve">- овладеть </w:t>
      </w:r>
      <w:r w:rsidR="0086486A">
        <w:rPr>
          <w:rFonts w:ascii="Times New Roman" w:hAnsi="Times New Roman" w:cs="Times New Roman"/>
          <w:sz w:val="26"/>
          <w:szCs w:val="26"/>
        </w:rPr>
        <w:t xml:space="preserve">методами </w:t>
      </w:r>
      <w:r w:rsidRPr="00B61DFB">
        <w:rPr>
          <w:rFonts w:ascii="Times New Roman" w:hAnsi="Times New Roman" w:cs="Times New Roman"/>
          <w:sz w:val="26"/>
          <w:szCs w:val="26"/>
        </w:rPr>
        <w:t>и формами организации внеурочной деятельности в соответствии с пакетом документов ФГОС нового поколения.</w:t>
      </w:r>
    </w:p>
    <w:p w:rsidR="00AA4F91" w:rsidRPr="00B61DFB" w:rsidRDefault="00AA4F91" w:rsidP="0008025C">
      <w:pPr>
        <w:tabs>
          <w:tab w:val="left" w:pos="284"/>
          <w:tab w:val="left" w:pos="426"/>
        </w:tabs>
        <w:ind w:firstLine="689"/>
        <w:jc w:val="both"/>
        <w:rPr>
          <w:rFonts w:ascii="Times New Roman" w:hAnsi="Times New Roman" w:cs="Times New Roman"/>
          <w:sz w:val="26"/>
          <w:szCs w:val="26"/>
        </w:rPr>
      </w:pPr>
      <w:r w:rsidRPr="00B61DFB">
        <w:rPr>
          <w:rFonts w:ascii="Times New Roman" w:hAnsi="Times New Roman" w:cs="Times New Roman"/>
          <w:sz w:val="26"/>
          <w:szCs w:val="26"/>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AA4F91" w:rsidRPr="00B61DFB" w:rsidRDefault="00AA4F91" w:rsidP="0008025C">
      <w:pPr>
        <w:tabs>
          <w:tab w:val="left" w:pos="284"/>
          <w:tab w:val="left" w:pos="426"/>
        </w:tabs>
        <w:ind w:firstLine="689"/>
        <w:jc w:val="both"/>
        <w:rPr>
          <w:rFonts w:ascii="Times New Roman" w:hAnsi="Times New Roman" w:cs="Times New Roman"/>
          <w:sz w:val="26"/>
          <w:szCs w:val="26"/>
        </w:rPr>
      </w:pPr>
      <w:r w:rsidRPr="00B61DFB">
        <w:rPr>
          <w:rFonts w:ascii="Times New Roman" w:hAnsi="Times New Roman" w:cs="Times New Roman"/>
          <w:sz w:val="26"/>
          <w:szCs w:val="26"/>
        </w:rPr>
        <w:t xml:space="preserve">Режим работы в 1-4-х  классах  строится по традиционной схеме: 1 половина дня отдана на урочную работу с перерывом на завтрак и динамическую паузу; во второй половине дня ученики сначала отдыхают и обедают, а затем посещают занятия. </w:t>
      </w:r>
    </w:p>
    <w:p w:rsidR="00AA4F91" w:rsidRPr="00B61DFB" w:rsidRDefault="00AA4F91" w:rsidP="0008025C">
      <w:pPr>
        <w:tabs>
          <w:tab w:val="left" w:pos="284"/>
          <w:tab w:val="left" w:pos="426"/>
        </w:tabs>
        <w:ind w:firstLine="689"/>
        <w:jc w:val="both"/>
        <w:rPr>
          <w:rFonts w:ascii="Times New Roman" w:hAnsi="Times New Roman" w:cs="Times New Roman"/>
          <w:sz w:val="26"/>
          <w:szCs w:val="26"/>
        </w:rPr>
      </w:pPr>
      <w:r w:rsidRPr="00B61DFB">
        <w:rPr>
          <w:rFonts w:ascii="Times New Roman" w:hAnsi="Times New Roman" w:cs="Times New Roman"/>
          <w:sz w:val="26"/>
          <w:szCs w:val="26"/>
        </w:rPr>
        <w:t xml:space="preserve">В течение всего дня с детьми находится учитель начальных классов и воспитатель ГПД, который регулирует посещение учащимися кружков и других мероприятий.    </w:t>
      </w:r>
    </w:p>
    <w:p w:rsidR="00AA4F91" w:rsidRPr="00B61DFB" w:rsidRDefault="00AA4F91" w:rsidP="0008025C">
      <w:pPr>
        <w:pStyle w:val="afa"/>
        <w:tabs>
          <w:tab w:val="left" w:pos="284"/>
          <w:tab w:val="left" w:pos="426"/>
        </w:tabs>
        <w:spacing w:before="0" w:beforeAutospacing="0" w:after="0"/>
        <w:ind w:firstLine="689"/>
        <w:jc w:val="both"/>
        <w:rPr>
          <w:sz w:val="26"/>
          <w:szCs w:val="26"/>
        </w:rPr>
      </w:pPr>
      <w:r w:rsidRPr="00B61DFB">
        <w:rPr>
          <w:bCs/>
          <w:color w:val="000000"/>
          <w:sz w:val="26"/>
          <w:szCs w:val="26"/>
        </w:rPr>
        <w:t>Внеурочная деятельность в 1- 4</w:t>
      </w:r>
      <w:r w:rsidR="0008025C">
        <w:rPr>
          <w:bCs/>
          <w:color w:val="000000"/>
          <w:sz w:val="26"/>
          <w:szCs w:val="26"/>
        </w:rPr>
        <w:t xml:space="preserve"> классах, реализующих ФГОС НОО </w:t>
      </w:r>
      <w:r w:rsidRPr="00B61DFB">
        <w:rPr>
          <w:color w:val="000000"/>
          <w:sz w:val="26"/>
          <w:szCs w:val="26"/>
        </w:rPr>
        <w:t xml:space="preserve">представлена  следующими направлениями: спортивно-оздоровительное,  общеинтеллектуальное, духовно-нравственное, социальное, общекультурное. </w:t>
      </w:r>
    </w:p>
    <w:p w:rsidR="00AA4F91" w:rsidRPr="00B61DFB" w:rsidRDefault="00AA4F91" w:rsidP="0008025C">
      <w:pPr>
        <w:tabs>
          <w:tab w:val="left" w:pos="284"/>
          <w:tab w:val="left" w:pos="426"/>
        </w:tabs>
        <w:ind w:firstLine="689"/>
        <w:jc w:val="both"/>
        <w:rPr>
          <w:rFonts w:ascii="Times New Roman" w:hAnsi="Times New Roman" w:cs="Times New Roman"/>
          <w:b/>
          <w:sz w:val="26"/>
          <w:szCs w:val="26"/>
        </w:rPr>
      </w:pPr>
      <w:r w:rsidRPr="00B61DFB">
        <w:rPr>
          <w:rFonts w:ascii="Times New Roman" w:hAnsi="Times New Roman" w:cs="Times New Roman"/>
          <w:b/>
          <w:sz w:val="26"/>
          <w:szCs w:val="26"/>
        </w:rPr>
        <w:t xml:space="preserve">1. Спортивно – оздоровительное направление </w:t>
      </w:r>
    </w:p>
    <w:p w:rsidR="00AA4F91" w:rsidRPr="00B61DFB" w:rsidRDefault="00AA4F91" w:rsidP="0008025C">
      <w:pPr>
        <w:pStyle w:val="Pa7"/>
        <w:tabs>
          <w:tab w:val="left" w:pos="284"/>
          <w:tab w:val="left" w:pos="426"/>
        </w:tabs>
        <w:spacing w:line="240" w:lineRule="auto"/>
        <w:ind w:firstLine="689"/>
        <w:jc w:val="both"/>
        <w:rPr>
          <w:color w:val="000000"/>
          <w:sz w:val="26"/>
          <w:szCs w:val="26"/>
        </w:rPr>
      </w:pPr>
      <w:r w:rsidRPr="00B61DFB">
        <w:rPr>
          <w:color w:val="000000"/>
          <w:sz w:val="26"/>
          <w:szCs w:val="26"/>
        </w:rPr>
        <w:t>Формирование основ здорового и безопасного образа жизни у обучающихся начальной школы является одной из приоритетных целей. Приобретаемые на уроке физической культуры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w:t>
      </w:r>
    </w:p>
    <w:p w:rsidR="00AA4F91" w:rsidRPr="00B61DFB" w:rsidRDefault="00AA4F91" w:rsidP="0008025C">
      <w:pPr>
        <w:pStyle w:val="Pa7"/>
        <w:tabs>
          <w:tab w:val="left" w:pos="284"/>
          <w:tab w:val="left" w:pos="426"/>
        </w:tabs>
        <w:spacing w:line="240" w:lineRule="auto"/>
        <w:ind w:firstLine="689"/>
        <w:jc w:val="both"/>
        <w:rPr>
          <w:color w:val="000000"/>
          <w:sz w:val="26"/>
          <w:szCs w:val="26"/>
        </w:rPr>
      </w:pPr>
      <w:r w:rsidRPr="00B61DFB">
        <w:rPr>
          <w:color w:val="000000"/>
          <w:sz w:val="26"/>
          <w:szCs w:val="26"/>
        </w:rPr>
        <w:t>Взаимосвязи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AA4F91" w:rsidRPr="00B61DFB" w:rsidRDefault="00AA4F91" w:rsidP="0008025C">
      <w:pPr>
        <w:pStyle w:val="Pa7"/>
        <w:tabs>
          <w:tab w:val="left" w:pos="284"/>
          <w:tab w:val="left" w:pos="426"/>
        </w:tabs>
        <w:spacing w:line="240" w:lineRule="auto"/>
        <w:ind w:firstLine="689"/>
        <w:jc w:val="both"/>
        <w:rPr>
          <w:color w:val="000000"/>
          <w:sz w:val="26"/>
          <w:szCs w:val="26"/>
        </w:rPr>
      </w:pPr>
      <w:r w:rsidRPr="00B61DFB">
        <w:rPr>
          <w:color w:val="000000"/>
          <w:sz w:val="26"/>
          <w:szCs w:val="26"/>
        </w:rPr>
        <w:t>Предметом обучения физической культуре в начальной школе является двигательная деятельность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творчество и самостоятельность. Совершенствоваться эти качества будут в ходе организованных занятий по спортивно-оздоровительному направлению внеурочной деятельности, что является неотъемлемой частью образовательного процесса согласно ФГОС НОО. Школа должна предоставлять обучающимся возможность выбора широкого спектра занятий данного направления. Внеурочная деятельность увеличивает пространство, в котором школьники могут развивать свою творческую, познавательную и физическую активность, реализовывать свои лучшие личностные качества.</w:t>
      </w:r>
    </w:p>
    <w:p w:rsidR="0047303B" w:rsidRPr="00B61DFB" w:rsidRDefault="0047303B" w:rsidP="0008025C">
      <w:pPr>
        <w:pStyle w:val="afa"/>
        <w:tabs>
          <w:tab w:val="left" w:pos="284"/>
          <w:tab w:val="left" w:pos="426"/>
        </w:tabs>
        <w:spacing w:before="0" w:beforeAutospacing="0" w:after="0"/>
        <w:ind w:firstLine="689"/>
        <w:jc w:val="both"/>
        <w:rPr>
          <w:color w:val="000000" w:themeColor="text1"/>
          <w:sz w:val="26"/>
          <w:szCs w:val="26"/>
        </w:rPr>
      </w:pPr>
      <w:r w:rsidRPr="00B61DFB">
        <w:rPr>
          <w:color w:val="000000"/>
          <w:sz w:val="26"/>
          <w:szCs w:val="26"/>
        </w:rPr>
        <w:t xml:space="preserve">Целью спортивно-оздоровительного направления является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Данное направление представлено программами: </w:t>
      </w:r>
      <w:r w:rsidRPr="00B61DFB">
        <w:rPr>
          <w:color w:val="000000" w:themeColor="text1"/>
          <w:sz w:val="26"/>
          <w:szCs w:val="26"/>
        </w:rPr>
        <w:t>«Разговор о правильном питании», «За здоровый образ жизни», «Азбука здоровья», «Уроки здоровья».</w:t>
      </w:r>
    </w:p>
    <w:p w:rsidR="0047303B" w:rsidRPr="00B61DFB" w:rsidRDefault="0047303B" w:rsidP="0008025C">
      <w:pPr>
        <w:pStyle w:val="afa"/>
        <w:tabs>
          <w:tab w:val="left" w:pos="284"/>
          <w:tab w:val="left" w:pos="426"/>
        </w:tabs>
        <w:spacing w:before="0" w:beforeAutospacing="0" w:after="0"/>
        <w:ind w:firstLine="689"/>
        <w:jc w:val="both"/>
        <w:rPr>
          <w:b/>
          <w:sz w:val="26"/>
          <w:szCs w:val="26"/>
        </w:rPr>
      </w:pPr>
      <w:r w:rsidRPr="00B61DFB">
        <w:rPr>
          <w:b/>
          <w:color w:val="000000"/>
          <w:sz w:val="26"/>
          <w:szCs w:val="26"/>
        </w:rPr>
        <w:t>2. Социальное направление</w:t>
      </w:r>
    </w:p>
    <w:p w:rsidR="0047303B" w:rsidRPr="00B61DFB" w:rsidRDefault="0047303B" w:rsidP="0008025C">
      <w:pPr>
        <w:tabs>
          <w:tab w:val="left" w:pos="284"/>
          <w:tab w:val="left" w:pos="426"/>
        </w:tabs>
        <w:ind w:firstLine="689"/>
        <w:jc w:val="both"/>
        <w:rPr>
          <w:rFonts w:ascii="Times New Roman" w:hAnsi="Times New Roman" w:cs="Times New Roman"/>
          <w:sz w:val="26"/>
          <w:szCs w:val="26"/>
        </w:rPr>
      </w:pPr>
      <w:r w:rsidRPr="00B61DFB">
        <w:rPr>
          <w:rFonts w:ascii="Times New Roman" w:hAnsi="Times New Roman" w:cs="Times New Roman"/>
          <w:sz w:val="26"/>
          <w:szCs w:val="26"/>
        </w:rPr>
        <w:t xml:space="preserve">В основу организации внеурочной деятельности в рамках социального </w:t>
      </w:r>
      <w:r w:rsidRPr="00B61DFB">
        <w:rPr>
          <w:rFonts w:ascii="Times New Roman" w:hAnsi="Times New Roman" w:cs="Times New Roman"/>
          <w:sz w:val="26"/>
          <w:szCs w:val="26"/>
        </w:rPr>
        <w:lastRenderedPageBreak/>
        <w:t>направления может быть положена общественно – полезная деятельность.</w:t>
      </w:r>
    </w:p>
    <w:p w:rsidR="0047303B" w:rsidRPr="00B61DFB" w:rsidRDefault="0047303B" w:rsidP="0008025C">
      <w:pPr>
        <w:pStyle w:val="Pa24"/>
        <w:tabs>
          <w:tab w:val="left" w:pos="284"/>
          <w:tab w:val="left" w:pos="426"/>
        </w:tabs>
        <w:spacing w:line="240" w:lineRule="auto"/>
        <w:ind w:firstLine="689"/>
        <w:jc w:val="both"/>
        <w:rPr>
          <w:color w:val="000000"/>
          <w:sz w:val="26"/>
          <w:szCs w:val="26"/>
        </w:rPr>
      </w:pPr>
      <w:r w:rsidRPr="00B61DFB">
        <w:rPr>
          <w:color w:val="000000"/>
          <w:sz w:val="26"/>
          <w:szCs w:val="26"/>
        </w:rPr>
        <w:t>Проблема формирования сознательного гражданина с прочными убеждениями по праву стоит во главе угла идейного и нравственного воспитания и является основной проблемой воспитания в целом. Важно воспитывать с ранних лет коллективизм, требовательность к себе и друг другу, честность и правдивость, стойкость, трудолюбие, потребность приносить пользу окружающим, целенаправленно формировать мотивационно - потребностную сферу растущего человека.</w:t>
      </w:r>
    </w:p>
    <w:p w:rsidR="0047303B" w:rsidRPr="00B61DFB" w:rsidRDefault="0047303B" w:rsidP="0008025C">
      <w:pPr>
        <w:pStyle w:val="Pa38"/>
        <w:tabs>
          <w:tab w:val="left" w:pos="284"/>
          <w:tab w:val="left" w:pos="426"/>
        </w:tabs>
        <w:spacing w:line="240" w:lineRule="auto"/>
        <w:ind w:firstLine="689"/>
        <w:jc w:val="both"/>
        <w:rPr>
          <w:color w:val="000000"/>
          <w:sz w:val="26"/>
          <w:szCs w:val="26"/>
        </w:rPr>
      </w:pPr>
      <w:r w:rsidRPr="00B61DFB">
        <w:rPr>
          <w:color w:val="000000"/>
          <w:sz w:val="26"/>
          <w:szCs w:val="26"/>
        </w:rPr>
        <w:t>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общественно полезной деятельности младшего школьника является не просто ее продукт (он может быть минимален), а степень сформированности ответственного отношения к общему делу.</w:t>
      </w:r>
    </w:p>
    <w:p w:rsidR="0047303B" w:rsidRPr="00B61DFB" w:rsidRDefault="0047303B" w:rsidP="0008025C">
      <w:pPr>
        <w:pStyle w:val="Default"/>
        <w:tabs>
          <w:tab w:val="left" w:pos="284"/>
          <w:tab w:val="left" w:pos="426"/>
        </w:tabs>
        <w:ind w:firstLine="689"/>
        <w:jc w:val="both"/>
        <w:rPr>
          <w:sz w:val="26"/>
          <w:szCs w:val="26"/>
        </w:rPr>
      </w:pPr>
      <w:r w:rsidRPr="00B61DFB">
        <w:rPr>
          <w:sz w:val="26"/>
          <w:szCs w:val="26"/>
        </w:rPr>
        <w:t>Направление внеурочной работы, связанное с общественно-полезной деятельностью, может быть представлено следующими видами деятельности: социальное творчество, волонтёрская деятельность, трудовая деятельность и др. с учетом имеющихся в распоряжении ресурсов, желаемых результатов и специфики образовательного учреждения. Общественно - полезная деятельность школьников уже в начальных классах должна учить детей самостоятельности в организации собственной индивидуальной, групповой и коллективной деятельности.</w:t>
      </w:r>
    </w:p>
    <w:p w:rsidR="0047303B" w:rsidRPr="00B61DFB" w:rsidRDefault="0047303B" w:rsidP="0008025C">
      <w:pPr>
        <w:pStyle w:val="Default"/>
        <w:tabs>
          <w:tab w:val="left" w:pos="284"/>
          <w:tab w:val="left" w:pos="426"/>
        </w:tabs>
        <w:ind w:firstLine="689"/>
        <w:jc w:val="both"/>
        <w:rPr>
          <w:sz w:val="26"/>
          <w:szCs w:val="26"/>
        </w:rPr>
      </w:pPr>
      <w:r w:rsidRPr="00B61DFB">
        <w:rPr>
          <w:sz w:val="26"/>
          <w:szCs w:val="26"/>
        </w:rPr>
        <w:t>Социальная деятельность создает основу для самостоятельного успешного усвоения обучающимися новых знаний, умений, компетенций, видов и способов деятельности. Повышает ценностно-смысловые установки обучающихся, отражающие их индивидуально-личностные позиции, формирование целостного, социально ориентированного взгляда на мир в его органичном единстве и разнообразии природы.</w:t>
      </w:r>
    </w:p>
    <w:p w:rsidR="0047303B" w:rsidRPr="00B61DFB" w:rsidRDefault="0047303B" w:rsidP="0008025C">
      <w:pPr>
        <w:pStyle w:val="af6"/>
        <w:tabs>
          <w:tab w:val="left" w:pos="284"/>
          <w:tab w:val="left" w:pos="426"/>
        </w:tabs>
        <w:suppressAutoHyphens/>
        <w:ind w:firstLine="689"/>
        <w:jc w:val="both"/>
        <w:rPr>
          <w:rFonts w:ascii="Times New Roman" w:hAnsi="Times New Roman" w:cs="Times New Roman"/>
          <w:b/>
          <w:sz w:val="26"/>
          <w:szCs w:val="26"/>
          <w:u w:val="single"/>
        </w:rPr>
      </w:pPr>
      <w:r w:rsidRPr="00B61DFB">
        <w:rPr>
          <w:rFonts w:ascii="Times New Roman" w:hAnsi="Times New Roman"/>
          <w:b/>
          <w:sz w:val="26"/>
          <w:szCs w:val="26"/>
        </w:rPr>
        <w:t>3.</w:t>
      </w:r>
      <w:r w:rsidRPr="00B61DFB">
        <w:rPr>
          <w:rFonts w:ascii="Times New Roman" w:hAnsi="Times New Roman" w:cs="Times New Roman"/>
          <w:b/>
          <w:sz w:val="26"/>
          <w:szCs w:val="26"/>
        </w:rPr>
        <w:t>Общеинтеллектуальное направление</w:t>
      </w:r>
    </w:p>
    <w:p w:rsidR="0047303B" w:rsidRPr="00B61DFB" w:rsidRDefault="0047303B" w:rsidP="0008025C">
      <w:pPr>
        <w:tabs>
          <w:tab w:val="left" w:pos="284"/>
          <w:tab w:val="left" w:pos="426"/>
        </w:tabs>
        <w:ind w:firstLine="689"/>
        <w:jc w:val="both"/>
        <w:rPr>
          <w:rFonts w:ascii="Times New Roman" w:hAnsi="Times New Roman" w:cs="Times New Roman"/>
          <w:sz w:val="26"/>
          <w:szCs w:val="26"/>
        </w:rPr>
      </w:pPr>
      <w:r w:rsidRPr="00B61DFB">
        <w:rPr>
          <w:rFonts w:ascii="Times New Roman" w:hAnsi="Times New Roman" w:cs="Times New Roman"/>
          <w:sz w:val="26"/>
          <w:szCs w:val="26"/>
        </w:rPr>
        <w:t>Общеинтеллектуальное направление базируется на организации научно-познавательной и проектной деятельности обучающихся.</w:t>
      </w:r>
    </w:p>
    <w:p w:rsidR="0047303B" w:rsidRPr="00B61DFB" w:rsidRDefault="0047303B" w:rsidP="0008025C">
      <w:pPr>
        <w:shd w:val="clear" w:color="auto" w:fill="FFFFFF"/>
        <w:tabs>
          <w:tab w:val="left" w:pos="284"/>
          <w:tab w:val="left" w:pos="426"/>
        </w:tabs>
        <w:ind w:firstLine="689"/>
        <w:jc w:val="both"/>
        <w:rPr>
          <w:rFonts w:ascii="Times New Roman" w:hAnsi="Times New Roman" w:cs="Times New Roman"/>
          <w:sz w:val="26"/>
          <w:szCs w:val="26"/>
        </w:rPr>
      </w:pPr>
      <w:r w:rsidRPr="00B61DFB">
        <w:rPr>
          <w:rFonts w:ascii="Times New Roman" w:hAnsi="Times New Roman" w:cs="Times New Roman"/>
          <w:sz w:val="26"/>
          <w:szCs w:val="26"/>
        </w:rPr>
        <w:t>Внеурочная познавательная деятельность школьников может быть организована в форме кружков познавательной направленности, научного общества обучающихся, интеллектуальных клубов (по типу клуба «Что? Где? Когда?»), библиотечных вечеров, дидактических театров, познавательных экскурсий, олимпиад, викторин и т. п.</w:t>
      </w:r>
    </w:p>
    <w:p w:rsidR="0047303B" w:rsidRPr="00B61DFB" w:rsidRDefault="0047303B" w:rsidP="0008025C">
      <w:pPr>
        <w:shd w:val="clear" w:color="auto" w:fill="FFFFFF"/>
        <w:tabs>
          <w:tab w:val="left" w:pos="284"/>
          <w:tab w:val="left" w:pos="426"/>
        </w:tabs>
        <w:ind w:firstLine="689"/>
        <w:jc w:val="both"/>
        <w:rPr>
          <w:rFonts w:ascii="Times New Roman" w:hAnsi="Times New Roman" w:cs="Times New Roman"/>
          <w:sz w:val="26"/>
          <w:szCs w:val="26"/>
        </w:rPr>
      </w:pPr>
      <w:r w:rsidRPr="00B61DFB">
        <w:rPr>
          <w:rFonts w:ascii="Times New Roman" w:hAnsi="Times New Roman" w:cs="Times New Roman"/>
          <w:sz w:val="26"/>
          <w:szCs w:val="26"/>
        </w:rPr>
        <w:t>Приобретение обучающимися социальных знаний, понимание социальной реальности и повседневной жизни можно достичь лишь в том случае, если объектом познавательной деятельности детей станет собственно социальный мир, т. е. познание жизни людей и общества: его структуры и принципов существования, норм этики и морали, базовых общественных ценностей, памятников мировой и отечественной культуры, особенностей межнациональных и межконфессиональных отношений.</w:t>
      </w:r>
    </w:p>
    <w:p w:rsidR="0047303B" w:rsidRPr="00B61DFB" w:rsidRDefault="0047303B" w:rsidP="0008025C">
      <w:pPr>
        <w:shd w:val="clear" w:color="auto" w:fill="FFFFFF"/>
        <w:tabs>
          <w:tab w:val="left" w:pos="284"/>
          <w:tab w:val="left" w:pos="426"/>
        </w:tabs>
        <w:ind w:firstLine="689"/>
        <w:jc w:val="both"/>
        <w:rPr>
          <w:rFonts w:ascii="Times New Roman" w:hAnsi="Times New Roman" w:cs="Times New Roman"/>
          <w:sz w:val="26"/>
          <w:szCs w:val="26"/>
        </w:rPr>
      </w:pPr>
      <w:r w:rsidRPr="00B61DFB">
        <w:rPr>
          <w:rFonts w:ascii="Times New Roman" w:hAnsi="Times New Roman" w:cs="Times New Roman"/>
          <w:sz w:val="26"/>
          <w:szCs w:val="26"/>
        </w:rPr>
        <w:t>При обсуждении такой информации эффективны внутригрупповые дискуссии.</w:t>
      </w:r>
    </w:p>
    <w:p w:rsidR="0047303B" w:rsidRPr="00B61DFB" w:rsidRDefault="0047303B" w:rsidP="0008025C">
      <w:pPr>
        <w:shd w:val="clear" w:color="auto" w:fill="FFFFFF"/>
        <w:tabs>
          <w:tab w:val="left" w:pos="284"/>
          <w:tab w:val="left" w:pos="426"/>
        </w:tabs>
        <w:ind w:firstLine="689"/>
        <w:jc w:val="both"/>
        <w:rPr>
          <w:rFonts w:ascii="Times New Roman" w:hAnsi="Times New Roman" w:cs="Times New Roman"/>
          <w:sz w:val="26"/>
          <w:szCs w:val="26"/>
        </w:rPr>
      </w:pPr>
      <w:r w:rsidRPr="00B61DFB">
        <w:rPr>
          <w:rFonts w:ascii="Times New Roman" w:hAnsi="Times New Roman" w:cs="Times New Roman"/>
          <w:sz w:val="26"/>
          <w:szCs w:val="26"/>
        </w:rPr>
        <w:t>В кружках по предметам школьники могут изготавливать наглядные пособия или раздаточный материал для учебных занятий в школе и передавать их в дар учителям и ученикам. Деятельность предметных факультативов может стать социально ориентированной, если его члены возьмут индивидуальное шефство над неуспевающими школьниками младших классов.</w:t>
      </w:r>
    </w:p>
    <w:p w:rsidR="0047303B" w:rsidRPr="00B61DFB" w:rsidRDefault="0047303B" w:rsidP="0008025C">
      <w:pPr>
        <w:shd w:val="clear" w:color="auto" w:fill="FFFFFF"/>
        <w:tabs>
          <w:tab w:val="left" w:pos="284"/>
          <w:tab w:val="left" w:pos="426"/>
        </w:tabs>
        <w:ind w:firstLine="689"/>
        <w:jc w:val="both"/>
        <w:rPr>
          <w:rFonts w:ascii="Times New Roman" w:hAnsi="Times New Roman" w:cs="Times New Roman"/>
          <w:sz w:val="26"/>
          <w:szCs w:val="26"/>
        </w:rPr>
      </w:pPr>
      <w:r w:rsidRPr="00B61DFB">
        <w:rPr>
          <w:rFonts w:ascii="Times New Roman" w:hAnsi="Times New Roman" w:cs="Times New Roman"/>
          <w:sz w:val="26"/>
          <w:szCs w:val="26"/>
        </w:rPr>
        <w:t>Деятельность членов научного общества учащихся рекомендуется в этой связи ориентировать на исследование окружающего их микросоциума, его злободневных проблем и способов их решения.</w:t>
      </w:r>
    </w:p>
    <w:p w:rsidR="0047303B" w:rsidRPr="00B61DFB" w:rsidRDefault="0047303B" w:rsidP="0008025C">
      <w:pPr>
        <w:shd w:val="clear" w:color="auto" w:fill="FFFFFF"/>
        <w:tabs>
          <w:tab w:val="left" w:pos="284"/>
          <w:tab w:val="left" w:pos="426"/>
        </w:tabs>
        <w:ind w:firstLine="689"/>
        <w:jc w:val="both"/>
        <w:rPr>
          <w:rFonts w:ascii="Times New Roman" w:hAnsi="Times New Roman" w:cs="Times New Roman"/>
          <w:sz w:val="26"/>
          <w:szCs w:val="26"/>
        </w:rPr>
      </w:pPr>
      <w:r w:rsidRPr="00B61DFB">
        <w:rPr>
          <w:rFonts w:ascii="Times New Roman" w:hAnsi="Times New Roman" w:cs="Times New Roman"/>
          <w:sz w:val="26"/>
          <w:szCs w:val="26"/>
        </w:rPr>
        <w:t xml:space="preserve">Подобные темы могут быть темами исследовательских проектов школьников, а их результаты могли бы распространяться и обсуждаться в окружающем школу </w:t>
      </w:r>
      <w:r w:rsidRPr="00B61DFB">
        <w:rPr>
          <w:rFonts w:ascii="Times New Roman" w:hAnsi="Times New Roman" w:cs="Times New Roman"/>
          <w:sz w:val="26"/>
          <w:szCs w:val="26"/>
        </w:rPr>
        <w:lastRenderedPageBreak/>
        <w:t>сообществе.</w:t>
      </w:r>
    </w:p>
    <w:p w:rsidR="0047303B" w:rsidRPr="00B61DFB" w:rsidRDefault="0047303B" w:rsidP="0008025C">
      <w:pPr>
        <w:pStyle w:val="Pa24"/>
        <w:tabs>
          <w:tab w:val="left" w:pos="284"/>
          <w:tab w:val="left" w:pos="426"/>
        </w:tabs>
        <w:spacing w:line="240" w:lineRule="auto"/>
        <w:ind w:firstLine="689"/>
        <w:jc w:val="both"/>
        <w:rPr>
          <w:color w:val="000000"/>
          <w:sz w:val="26"/>
          <w:szCs w:val="26"/>
        </w:rPr>
      </w:pPr>
      <w:r w:rsidRPr="00B61DFB">
        <w:rPr>
          <w:color w:val="000000"/>
          <w:sz w:val="26"/>
          <w:szCs w:val="26"/>
        </w:rPr>
        <w:t>От того, как ученик может применить свои знания, насколько он компетентен в широком внешкольном контексте, зависит его будущее самоопределение. Это не только умение добывать и применять знания, это коммуникативные навыки, навыки самоконтроля и самооценивания, развитие творческих способностей.</w:t>
      </w:r>
    </w:p>
    <w:p w:rsidR="0047303B" w:rsidRPr="00B61DFB" w:rsidRDefault="0047303B" w:rsidP="0008025C">
      <w:pPr>
        <w:pStyle w:val="Pa24"/>
        <w:tabs>
          <w:tab w:val="left" w:pos="284"/>
          <w:tab w:val="left" w:pos="426"/>
        </w:tabs>
        <w:spacing w:line="240" w:lineRule="auto"/>
        <w:ind w:firstLine="689"/>
        <w:jc w:val="both"/>
        <w:rPr>
          <w:color w:val="000000"/>
          <w:sz w:val="26"/>
          <w:szCs w:val="26"/>
        </w:rPr>
      </w:pPr>
      <w:r w:rsidRPr="00B61DFB">
        <w:rPr>
          <w:color w:val="000000"/>
          <w:sz w:val="26"/>
          <w:szCs w:val="26"/>
        </w:rPr>
        <w:t>Самостоятельная или управляемая проектная деятельность младших школьников помогает реализовать их творческий потенциал. Любые попытки тематически ограничить проектную деятельность учащихся рамками учебного предмета или организационно – рамками урока (мини-проекты учащихся как форма самостоятельной работы) являются подменой идей использования метода проектов в образовательном процессе. Время урока можно использовать для организации работы над определением тематического поля, проблемы и цели проекта (проектов) учащихся, а также для презентации результатов проекта (проектов). Каждый учащийся реализует в проекте свой опыт, выполняя или принимая участие в групповых проектах хотя бы один раз в год. Поэтому в разных возрастных группах учащимся необходимо предлагать несколько вариантов организации работы над проектом, например: в рамках специального учебного модуля; в рамках имитации проектной деятельности учащихся (например, вне урока); в ходе работы детей над реальным проектом.</w:t>
      </w:r>
    </w:p>
    <w:p w:rsidR="0047303B" w:rsidRPr="00B61DFB" w:rsidRDefault="0047303B" w:rsidP="0008025C">
      <w:pPr>
        <w:pStyle w:val="Pa24"/>
        <w:tabs>
          <w:tab w:val="left" w:pos="284"/>
          <w:tab w:val="left" w:pos="426"/>
        </w:tabs>
        <w:spacing w:line="240" w:lineRule="auto"/>
        <w:ind w:firstLine="689"/>
        <w:jc w:val="both"/>
        <w:rPr>
          <w:color w:val="000000"/>
          <w:sz w:val="26"/>
          <w:szCs w:val="26"/>
        </w:rPr>
      </w:pPr>
      <w:r w:rsidRPr="00B61DFB">
        <w:rPr>
          <w:color w:val="000000"/>
          <w:sz w:val="26"/>
          <w:szCs w:val="26"/>
        </w:rPr>
        <w:t>В процессе проектной деятельности младший школьник использует полученные знания, выбирает определённые учебные действия. В процессе работы над проектом к младшему школьнику предъявляются определённые требования.</w:t>
      </w:r>
    </w:p>
    <w:p w:rsidR="0047303B" w:rsidRPr="00B61DFB" w:rsidRDefault="0047303B" w:rsidP="0008025C">
      <w:pPr>
        <w:pStyle w:val="Default"/>
        <w:tabs>
          <w:tab w:val="left" w:pos="284"/>
          <w:tab w:val="left" w:pos="426"/>
        </w:tabs>
        <w:ind w:firstLine="689"/>
        <w:jc w:val="both"/>
        <w:rPr>
          <w:sz w:val="26"/>
          <w:szCs w:val="26"/>
        </w:rPr>
      </w:pPr>
      <w:r w:rsidRPr="00B61DFB">
        <w:rPr>
          <w:sz w:val="26"/>
          <w:szCs w:val="26"/>
        </w:rPr>
        <w:tab/>
        <w:t>Примерный перечень тем и видов проектов для учащихся начальной школы, реализуемых в единстве уро</w:t>
      </w:r>
      <w:r w:rsidR="0008025C">
        <w:rPr>
          <w:sz w:val="26"/>
          <w:szCs w:val="26"/>
        </w:rPr>
        <w:t xml:space="preserve">чной и внеурочной деятельности </w:t>
      </w:r>
      <w:r w:rsidRPr="00B61DFB">
        <w:rPr>
          <w:sz w:val="26"/>
          <w:szCs w:val="26"/>
        </w:rPr>
        <w:t>приводится ниже</w:t>
      </w:r>
      <w:r w:rsidR="0008025C">
        <w:rPr>
          <w:sz w:val="26"/>
          <w:szCs w:val="26"/>
        </w:rPr>
        <w:t>.</w:t>
      </w:r>
    </w:p>
    <w:p w:rsidR="0047303B" w:rsidRPr="00B61DFB" w:rsidRDefault="0047303B" w:rsidP="00ED644A">
      <w:pPr>
        <w:pStyle w:val="Default"/>
        <w:tabs>
          <w:tab w:val="left" w:pos="284"/>
          <w:tab w:val="left" w:pos="426"/>
        </w:tabs>
        <w:ind w:firstLine="284"/>
        <w:jc w:val="both"/>
        <w:rPr>
          <w:sz w:val="26"/>
          <w:szCs w:val="26"/>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1"/>
        <w:gridCol w:w="3747"/>
        <w:gridCol w:w="4402"/>
      </w:tblGrid>
      <w:tr w:rsidR="0047303B" w:rsidRPr="00B61DFB" w:rsidTr="00412E00">
        <w:trPr>
          <w:trHeight w:val="277"/>
        </w:trPr>
        <w:tc>
          <w:tcPr>
            <w:tcW w:w="1941" w:type="dxa"/>
          </w:tcPr>
          <w:p w:rsidR="0047303B" w:rsidRPr="00B61DFB" w:rsidRDefault="0047303B" w:rsidP="00ED644A">
            <w:pPr>
              <w:pStyle w:val="Pa1"/>
              <w:tabs>
                <w:tab w:val="left" w:pos="284"/>
                <w:tab w:val="left" w:pos="426"/>
              </w:tabs>
              <w:spacing w:line="240" w:lineRule="auto"/>
              <w:jc w:val="both"/>
              <w:rPr>
                <w:b/>
                <w:color w:val="000000" w:themeColor="text1"/>
                <w:sz w:val="26"/>
                <w:szCs w:val="26"/>
              </w:rPr>
            </w:pPr>
            <w:r w:rsidRPr="00B61DFB">
              <w:rPr>
                <w:b/>
                <w:color w:val="000000" w:themeColor="text1"/>
                <w:sz w:val="26"/>
                <w:szCs w:val="26"/>
              </w:rPr>
              <w:t>Предмет</w:t>
            </w:r>
          </w:p>
        </w:tc>
        <w:tc>
          <w:tcPr>
            <w:tcW w:w="3747" w:type="dxa"/>
          </w:tcPr>
          <w:p w:rsidR="0047303B" w:rsidRPr="00B61DFB" w:rsidRDefault="0047303B" w:rsidP="00ED644A">
            <w:pPr>
              <w:pStyle w:val="Pa1"/>
              <w:tabs>
                <w:tab w:val="left" w:pos="284"/>
                <w:tab w:val="left" w:pos="426"/>
              </w:tabs>
              <w:spacing w:line="240" w:lineRule="auto"/>
              <w:ind w:firstLine="284"/>
              <w:jc w:val="both"/>
              <w:rPr>
                <w:b/>
                <w:color w:val="000000" w:themeColor="text1"/>
                <w:sz w:val="26"/>
                <w:szCs w:val="26"/>
              </w:rPr>
            </w:pPr>
            <w:r w:rsidRPr="00B61DFB">
              <w:rPr>
                <w:b/>
                <w:color w:val="000000" w:themeColor="text1"/>
                <w:sz w:val="26"/>
                <w:szCs w:val="26"/>
              </w:rPr>
              <w:t>Темы</w:t>
            </w:r>
          </w:p>
        </w:tc>
        <w:tc>
          <w:tcPr>
            <w:tcW w:w="4402" w:type="dxa"/>
          </w:tcPr>
          <w:p w:rsidR="0047303B" w:rsidRPr="00B61DFB" w:rsidRDefault="0047303B" w:rsidP="00ED644A">
            <w:pPr>
              <w:pStyle w:val="Pa1"/>
              <w:tabs>
                <w:tab w:val="left" w:pos="284"/>
                <w:tab w:val="left" w:pos="426"/>
              </w:tabs>
              <w:spacing w:line="240" w:lineRule="auto"/>
              <w:ind w:firstLine="284"/>
              <w:jc w:val="both"/>
              <w:rPr>
                <w:b/>
                <w:color w:val="000000" w:themeColor="text1"/>
                <w:sz w:val="26"/>
                <w:szCs w:val="26"/>
              </w:rPr>
            </w:pPr>
            <w:r w:rsidRPr="00B61DFB">
              <w:rPr>
                <w:b/>
                <w:color w:val="000000" w:themeColor="text1"/>
                <w:sz w:val="26"/>
                <w:szCs w:val="26"/>
              </w:rPr>
              <w:t>Виды проектов</w:t>
            </w:r>
          </w:p>
        </w:tc>
      </w:tr>
      <w:tr w:rsidR="0047303B" w:rsidRPr="00B61DFB" w:rsidTr="00412E00">
        <w:trPr>
          <w:trHeight w:val="1353"/>
        </w:trPr>
        <w:tc>
          <w:tcPr>
            <w:tcW w:w="1941" w:type="dxa"/>
            <w:vMerge w:val="restart"/>
          </w:tcPr>
          <w:p w:rsidR="0047303B" w:rsidRPr="00B61DFB" w:rsidRDefault="0047303B" w:rsidP="00ED644A">
            <w:pPr>
              <w:pStyle w:val="Pa1"/>
              <w:tabs>
                <w:tab w:val="left" w:pos="284"/>
                <w:tab w:val="left" w:pos="426"/>
              </w:tabs>
              <w:spacing w:line="240" w:lineRule="auto"/>
              <w:jc w:val="both"/>
              <w:rPr>
                <w:color w:val="000000" w:themeColor="text1"/>
                <w:sz w:val="26"/>
                <w:szCs w:val="26"/>
              </w:rPr>
            </w:pPr>
            <w:r w:rsidRPr="00B61DFB">
              <w:rPr>
                <w:color w:val="000000" w:themeColor="text1"/>
                <w:sz w:val="26"/>
                <w:szCs w:val="26"/>
              </w:rPr>
              <w:t>Литературное чтение</w:t>
            </w:r>
          </w:p>
        </w:tc>
        <w:tc>
          <w:tcPr>
            <w:tcW w:w="3747" w:type="dxa"/>
          </w:tcPr>
          <w:p w:rsidR="0047303B" w:rsidRPr="00B61DFB" w:rsidRDefault="0047303B" w:rsidP="00ED644A">
            <w:pPr>
              <w:pStyle w:val="Pa1"/>
              <w:tabs>
                <w:tab w:val="left" w:pos="284"/>
                <w:tab w:val="left" w:pos="426"/>
              </w:tabs>
              <w:spacing w:line="240" w:lineRule="auto"/>
              <w:ind w:firstLine="284"/>
              <w:jc w:val="both"/>
              <w:rPr>
                <w:color w:val="000000" w:themeColor="text1"/>
                <w:sz w:val="26"/>
                <w:szCs w:val="26"/>
              </w:rPr>
            </w:pPr>
            <w:r w:rsidRPr="00B61DFB">
              <w:rPr>
                <w:color w:val="000000" w:themeColor="text1"/>
                <w:sz w:val="26"/>
                <w:szCs w:val="26"/>
              </w:rPr>
              <w:t>Малые жанры устного народного творчества (пословицы, поговорки, небылицы, потешки, побасенки)</w:t>
            </w:r>
          </w:p>
        </w:tc>
        <w:tc>
          <w:tcPr>
            <w:tcW w:w="4402" w:type="dxa"/>
          </w:tcPr>
          <w:p w:rsidR="0047303B" w:rsidRPr="00B61DFB" w:rsidRDefault="0047303B" w:rsidP="00ED644A">
            <w:pPr>
              <w:pStyle w:val="Pa1"/>
              <w:tabs>
                <w:tab w:val="left" w:pos="284"/>
                <w:tab w:val="left" w:pos="426"/>
              </w:tabs>
              <w:spacing w:line="240" w:lineRule="auto"/>
              <w:ind w:firstLine="284"/>
              <w:jc w:val="both"/>
              <w:rPr>
                <w:color w:val="000000" w:themeColor="text1"/>
                <w:sz w:val="26"/>
                <w:szCs w:val="26"/>
              </w:rPr>
            </w:pPr>
            <w:r w:rsidRPr="00B61DFB">
              <w:rPr>
                <w:color w:val="000000" w:themeColor="text1"/>
                <w:sz w:val="26"/>
                <w:szCs w:val="26"/>
              </w:rPr>
              <w:t>Создание сборника пословиц поговорок, побасенок, загадок; викторина; сочинение собственных произведений малых жанров устного народного творчества и др.</w:t>
            </w:r>
          </w:p>
        </w:tc>
      </w:tr>
      <w:tr w:rsidR="0047303B" w:rsidRPr="00B61DFB" w:rsidTr="00412E00">
        <w:trPr>
          <w:trHeight w:val="390"/>
        </w:trPr>
        <w:tc>
          <w:tcPr>
            <w:tcW w:w="1941" w:type="dxa"/>
            <w:vMerge/>
          </w:tcPr>
          <w:p w:rsidR="0047303B" w:rsidRPr="00B61DFB" w:rsidRDefault="0047303B" w:rsidP="00ED644A">
            <w:pPr>
              <w:pStyle w:val="Pa1"/>
              <w:tabs>
                <w:tab w:val="left" w:pos="284"/>
                <w:tab w:val="left" w:pos="426"/>
              </w:tabs>
              <w:spacing w:line="240" w:lineRule="auto"/>
              <w:jc w:val="both"/>
              <w:rPr>
                <w:color w:val="000000" w:themeColor="text1"/>
                <w:sz w:val="26"/>
                <w:szCs w:val="26"/>
              </w:rPr>
            </w:pPr>
          </w:p>
        </w:tc>
        <w:tc>
          <w:tcPr>
            <w:tcW w:w="3747" w:type="dxa"/>
          </w:tcPr>
          <w:p w:rsidR="0047303B" w:rsidRPr="00B61DFB" w:rsidRDefault="0047303B" w:rsidP="00ED644A">
            <w:pPr>
              <w:pStyle w:val="Default"/>
              <w:tabs>
                <w:tab w:val="left" w:pos="284"/>
                <w:tab w:val="left" w:pos="426"/>
              </w:tabs>
              <w:ind w:firstLine="284"/>
              <w:jc w:val="both"/>
              <w:rPr>
                <w:color w:val="000000" w:themeColor="text1"/>
                <w:sz w:val="26"/>
                <w:szCs w:val="26"/>
              </w:rPr>
            </w:pPr>
            <w:r w:rsidRPr="00B61DFB">
              <w:rPr>
                <w:color w:val="000000" w:themeColor="text1"/>
                <w:sz w:val="26"/>
                <w:szCs w:val="26"/>
              </w:rPr>
              <w:t>Сказки</w:t>
            </w:r>
          </w:p>
        </w:tc>
        <w:tc>
          <w:tcPr>
            <w:tcW w:w="4402" w:type="dxa"/>
          </w:tcPr>
          <w:p w:rsidR="0047303B" w:rsidRPr="00B61DFB" w:rsidRDefault="0047303B" w:rsidP="00ED644A">
            <w:pPr>
              <w:pStyle w:val="Pa1"/>
              <w:tabs>
                <w:tab w:val="left" w:pos="284"/>
                <w:tab w:val="left" w:pos="426"/>
              </w:tabs>
              <w:spacing w:line="240" w:lineRule="auto"/>
              <w:ind w:firstLine="284"/>
              <w:jc w:val="both"/>
              <w:rPr>
                <w:color w:val="000000" w:themeColor="text1"/>
                <w:sz w:val="26"/>
                <w:szCs w:val="26"/>
              </w:rPr>
            </w:pPr>
            <w:r w:rsidRPr="00B61DFB">
              <w:rPr>
                <w:color w:val="000000" w:themeColor="text1"/>
                <w:sz w:val="26"/>
                <w:szCs w:val="26"/>
              </w:rPr>
              <w:t>Создание сборника сказок об одном из животных (зайце, лисе, медведе, волке); герои сказки в лепке, в рисунках; создание собственных сказок и др.</w:t>
            </w:r>
          </w:p>
        </w:tc>
      </w:tr>
      <w:tr w:rsidR="0047303B" w:rsidRPr="00B61DFB" w:rsidTr="00412E00">
        <w:trPr>
          <w:trHeight w:val="645"/>
        </w:trPr>
        <w:tc>
          <w:tcPr>
            <w:tcW w:w="1941" w:type="dxa"/>
            <w:vMerge w:val="restart"/>
          </w:tcPr>
          <w:p w:rsidR="0047303B" w:rsidRPr="00B61DFB" w:rsidRDefault="0047303B" w:rsidP="00ED644A">
            <w:pPr>
              <w:pStyle w:val="Pa1"/>
              <w:tabs>
                <w:tab w:val="left" w:pos="284"/>
                <w:tab w:val="left" w:pos="426"/>
              </w:tabs>
              <w:spacing w:line="240" w:lineRule="auto"/>
              <w:jc w:val="both"/>
              <w:rPr>
                <w:color w:val="000000" w:themeColor="text1"/>
                <w:sz w:val="26"/>
                <w:szCs w:val="26"/>
              </w:rPr>
            </w:pPr>
            <w:r w:rsidRPr="00B61DFB">
              <w:rPr>
                <w:color w:val="000000" w:themeColor="text1"/>
                <w:sz w:val="26"/>
                <w:szCs w:val="26"/>
              </w:rPr>
              <w:t>Окружающий мир</w:t>
            </w:r>
          </w:p>
        </w:tc>
        <w:tc>
          <w:tcPr>
            <w:tcW w:w="3747" w:type="dxa"/>
          </w:tcPr>
          <w:p w:rsidR="0047303B" w:rsidRPr="00B61DFB" w:rsidRDefault="0047303B" w:rsidP="00ED644A">
            <w:pPr>
              <w:pStyle w:val="Pa1"/>
              <w:tabs>
                <w:tab w:val="left" w:pos="284"/>
                <w:tab w:val="left" w:pos="426"/>
              </w:tabs>
              <w:spacing w:line="240" w:lineRule="auto"/>
              <w:ind w:firstLine="284"/>
              <w:jc w:val="both"/>
              <w:rPr>
                <w:color w:val="000000" w:themeColor="text1"/>
                <w:sz w:val="26"/>
                <w:szCs w:val="26"/>
              </w:rPr>
            </w:pPr>
            <w:r w:rsidRPr="00B61DFB">
              <w:rPr>
                <w:color w:val="000000" w:themeColor="text1"/>
                <w:sz w:val="26"/>
                <w:szCs w:val="26"/>
              </w:rPr>
              <w:t>Человек и природа</w:t>
            </w:r>
          </w:p>
        </w:tc>
        <w:tc>
          <w:tcPr>
            <w:tcW w:w="4402" w:type="dxa"/>
          </w:tcPr>
          <w:p w:rsidR="0047303B" w:rsidRPr="00B61DFB" w:rsidRDefault="0047303B" w:rsidP="00ED644A">
            <w:pPr>
              <w:pStyle w:val="Pa1"/>
              <w:tabs>
                <w:tab w:val="left" w:pos="284"/>
                <w:tab w:val="left" w:pos="426"/>
              </w:tabs>
              <w:spacing w:line="240" w:lineRule="auto"/>
              <w:ind w:firstLine="284"/>
              <w:jc w:val="both"/>
              <w:rPr>
                <w:color w:val="000000" w:themeColor="text1"/>
                <w:sz w:val="26"/>
                <w:szCs w:val="26"/>
              </w:rPr>
            </w:pPr>
            <w:r w:rsidRPr="00B61DFB">
              <w:rPr>
                <w:color w:val="000000" w:themeColor="text1"/>
                <w:sz w:val="26"/>
                <w:szCs w:val="26"/>
              </w:rPr>
              <w:t>Осенние работы и праздники в традиции народов моего края; образы природы в устно – поэтическом творчестве народов моего края и др.</w:t>
            </w:r>
          </w:p>
        </w:tc>
      </w:tr>
      <w:tr w:rsidR="0047303B" w:rsidRPr="00B61DFB" w:rsidTr="00412E00">
        <w:trPr>
          <w:trHeight w:val="420"/>
        </w:trPr>
        <w:tc>
          <w:tcPr>
            <w:tcW w:w="1941" w:type="dxa"/>
            <w:vMerge/>
          </w:tcPr>
          <w:p w:rsidR="0047303B" w:rsidRPr="00B61DFB" w:rsidRDefault="0047303B" w:rsidP="00ED644A">
            <w:pPr>
              <w:pStyle w:val="Pa1"/>
              <w:tabs>
                <w:tab w:val="left" w:pos="284"/>
                <w:tab w:val="left" w:pos="426"/>
              </w:tabs>
              <w:spacing w:line="240" w:lineRule="auto"/>
              <w:jc w:val="both"/>
              <w:rPr>
                <w:color w:val="000000" w:themeColor="text1"/>
                <w:sz w:val="26"/>
                <w:szCs w:val="26"/>
              </w:rPr>
            </w:pPr>
          </w:p>
        </w:tc>
        <w:tc>
          <w:tcPr>
            <w:tcW w:w="3747" w:type="dxa"/>
          </w:tcPr>
          <w:p w:rsidR="0047303B" w:rsidRPr="00B61DFB" w:rsidRDefault="0047303B" w:rsidP="00ED644A">
            <w:pPr>
              <w:pStyle w:val="Pa1"/>
              <w:tabs>
                <w:tab w:val="left" w:pos="284"/>
                <w:tab w:val="left" w:pos="426"/>
              </w:tabs>
              <w:spacing w:line="240" w:lineRule="auto"/>
              <w:ind w:firstLine="284"/>
              <w:jc w:val="both"/>
              <w:rPr>
                <w:color w:val="000000" w:themeColor="text1"/>
                <w:sz w:val="26"/>
                <w:szCs w:val="26"/>
              </w:rPr>
            </w:pPr>
            <w:r w:rsidRPr="00B61DFB">
              <w:rPr>
                <w:color w:val="000000" w:themeColor="text1"/>
                <w:sz w:val="26"/>
                <w:szCs w:val="26"/>
              </w:rPr>
              <w:t>Человек и семья</w:t>
            </w:r>
          </w:p>
        </w:tc>
        <w:tc>
          <w:tcPr>
            <w:tcW w:w="4402" w:type="dxa"/>
          </w:tcPr>
          <w:p w:rsidR="0047303B" w:rsidRPr="00B61DFB" w:rsidRDefault="0047303B" w:rsidP="00ED644A">
            <w:pPr>
              <w:pStyle w:val="Default"/>
              <w:tabs>
                <w:tab w:val="left" w:pos="284"/>
                <w:tab w:val="left" w:pos="426"/>
              </w:tabs>
              <w:ind w:firstLine="284"/>
              <w:jc w:val="both"/>
              <w:rPr>
                <w:color w:val="000000" w:themeColor="text1"/>
                <w:sz w:val="26"/>
                <w:szCs w:val="26"/>
              </w:rPr>
            </w:pPr>
            <w:r w:rsidRPr="00B61DFB">
              <w:rPr>
                <w:color w:val="000000" w:themeColor="text1"/>
                <w:sz w:val="26"/>
                <w:szCs w:val="26"/>
              </w:rPr>
              <w:t>Терминология родства; роль хозяина и хозяйки; традиции семьи и др.</w:t>
            </w:r>
          </w:p>
        </w:tc>
      </w:tr>
      <w:tr w:rsidR="0047303B" w:rsidRPr="00B61DFB" w:rsidTr="00412E00">
        <w:trPr>
          <w:trHeight w:val="330"/>
        </w:trPr>
        <w:tc>
          <w:tcPr>
            <w:tcW w:w="1941" w:type="dxa"/>
            <w:vMerge/>
          </w:tcPr>
          <w:p w:rsidR="0047303B" w:rsidRPr="00B61DFB" w:rsidRDefault="0047303B" w:rsidP="00ED644A">
            <w:pPr>
              <w:pStyle w:val="Pa1"/>
              <w:tabs>
                <w:tab w:val="left" w:pos="284"/>
                <w:tab w:val="left" w:pos="426"/>
              </w:tabs>
              <w:spacing w:line="240" w:lineRule="auto"/>
              <w:jc w:val="both"/>
              <w:rPr>
                <w:color w:val="000000" w:themeColor="text1"/>
                <w:sz w:val="26"/>
                <w:szCs w:val="26"/>
              </w:rPr>
            </w:pPr>
          </w:p>
        </w:tc>
        <w:tc>
          <w:tcPr>
            <w:tcW w:w="3747" w:type="dxa"/>
          </w:tcPr>
          <w:p w:rsidR="0047303B" w:rsidRPr="00B61DFB" w:rsidRDefault="0047303B" w:rsidP="00ED644A">
            <w:pPr>
              <w:pStyle w:val="Pa1"/>
              <w:tabs>
                <w:tab w:val="left" w:pos="284"/>
                <w:tab w:val="left" w:pos="426"/>
              </w:tabs>
              <w:spacing w:line="240" w:lineRule="auto"/>
              <w:ind w:firstLine="284"/>
              <w:jc w:val="both"/>
              <w:rPr>
                <w:color w:val="000000" w:themeColor="text1"/>
                <w:sz w:val="26"/>
                <w:szCs w:val="26"/>
              </w:rPr>
            </w:pPr>
            <w:r w:rsidRPr="00B61DFB">
              <w:rPr>
                <w:color w:val="000000" w:themeColor="text1"/>
                <w:sz w:val="26"/>
                <w:szCs w:val="26"/>
              </w:rPr>
              <w:t>Человек и история и др.</w:t>
            </w:r>
          </w:p>
        </w:tc>
        <w:tc>
          <w:tcPr>
            <w:tcW w:w="4402" w:type="dxa"/>
          </w:tcPr>
          <w:p w:rsidR="0047303B" w:rsidRPr="00B61DFB" w:rsidRDefault="0047303B" w:rsidP="00ED644A">
            <w:pPr>
              <w:pStyle w:val="Default"/>
              <w:tabs>
                <w:tab w:val="left" w:pos="284"/>
                <w:tab w:val="left" w:pos="426"/>
              </w:tabs>
              <w:ind w:firstLine="284"/>
              <w:jc w:val="both"/>
              <w:rPr>
                <w:color w:val="000000" w:themeColor="text1"/>
                <w:sz w:val="26"/>
                <w:szCs w:val="26"/>
              </w:rPr>
            </w:pPr>
            <w:r w:rsidRPr="00B61DFB">
              <w:rPr>
                <w:color w:val="000000" w:themeColor="text1"/>
                <w:sz w:val="26"/>
                <w:szCs w:val="26"/>
              </w:rPr>
              <w:t>Мои земляки в истории России; мои земляки в культуре России; хозяйственные промыслы моего края и др.</w:t>
            </w:r>
          </w:p>
        </w:tc>
      </w:tr>
      <w:tr w:rsidR="0047303B" w:rsidRPr="00B61DFB" w:rsidTr="00412E00">
        <w:trPr>
          <w:trHeight w:val="1125"/>
        </w:trPr>
        <w:tc>
          <w:tcPr>
            <w:tcW w:w="1941" w:type="dxa"/>
            <w:vMerge w:val="restart"/>
          </w:tcPr>
          <w:p w:rsidR="0047303B" w:rsidRPr="00B61DFB" w:rsidRDefault="0047303B" w:rsidP="00ED644A">
            <w:pPr>
              <w:pStyle w:val="Pa1"/>
              <w:tabs>
                <w:tab w:val="left" w:pos="284"/>
                <w:tab w:val="left" w:pos="426"/>
              </w:tabs>
              <w:spacing w:line="240" w:lineRule="auto"/>
              <w:jc w:val="both"/>
              <w:rPr>
                <w:color w:val="000000" w:themeColor="text1"/>
                <w:sz w:val="26"/>
                <w:szCs w:val="26"/>
              </w:rPr>
            </w:pPr>
            <w:r w:rsidRPr="00B61DFB">
              <w:rPr>
                <w:color w:val="000000" w:themeColor="text1"/>
                <w:sz w:val="26"/>
                <w:szCs w:val="26"/>
              </w:rPr>
              <w:lastRenderedPageBreak/>
              <w:t>Математика</w:t>
            </w:r>
          </w:p>
        </w:tc>
        <w:tc>
          <w:tcPr>
            <w:tcW w:w="3747" w:type="dxa"/>
          </w:tcPr>
          <w:p w:rsidR="0047303B" w:rsidRPr="00B61DFB" w:rsidRDefault="0047303B" w:rsidP="00ED644A">
            <w:pPr>
              <w:pStyle w:val="Pa1"/>
              <w:tabs>
                <w:tab w:val="left" w:pos="284"/>
                <w:tab w:val="left" w:pos="426"/>
              </w:tabs>
              <w:spacing w:line="240" w:lineRule="auto"/>
              <w:ind w:firstLine="284"/>
              <w:jc w:val="both"/>
              <w:rPr>
                <w:color w:val="000000" w:themeColor="text1"/>
                <w:sz w:val="26"/>
                <w:szCs w:val="26"/>
              </w:rPr>
            </w:pPr>
            <w:r w:rsidRPr="00B61DFB">
              <w:rPr>
                <w:color w:val="000000" w:themeColor="text1"/>
                <w:sz w:val="26"/>
                <w:szCs w:val="26"/>
              </w:rPr>
              <w:t>Математические развлечения: игры с числами; логические, старинные задачи; фокусы с числами и др.</w:t>
            </w:r>
          </w:p>
        </w:tc>
        <w:tc>
          <w:tcPr>
            <w:tcW w:w="4402" w:type="dxa"/>
          </w:tcPr>
          <w:p w:rsidR="0047303B" w:rsidRPr="00B61DFB" w:rsidRDefault="0047303B" w:rsidP="00ED644A">
            <w:pPr>
              <w:pStyle w:val="Pa1"/>
              <w:tabs>
                <w:tab w:val="left" w:pos="284"/>
                <w:tab w:val="left" w:pos="426"/>
              </w:tabs>
              <w:spacing w:line="240" w:lineRule="auto"/>
              <w:ind w:firstLine="284"/>
              <w:jc w:val="both"/>
              <w:rPr>
                <w:color w:val="000000" w:themeColor="text1"/>
                <w:sz w:val="26"/>
                <w:szCs w:val="26"/>
              </w:rPr>
            </w:pPr>
            <w:r w:rsidRPr="00B61DFB">
              <w:rPr>
                <w:color w:val="000000" w:themeColor="text1"/>
                <w:sz w:val="26"/>
                <w:szCs w:val="26"/>
              </w:rPr>
              <w:t>Бумажный домик с мебелью, бумажный макет транспорта (самолёты, корабли, машины); конкурс математических игр, энциклопедия математических игр и др.</w:t>
            </w:r>
          </w:p>
          <w:p w:rsidR="0047303B" w:rsidRPr="00B61DFB" w:rsidRDefault="0047303B" w:rsidP="00ED644A">
            <w:pPr>
              <w:pStyle w:val="Default"/>
              <w:tabs>
                <w:tab w:val="left" w:pos="284"/>
                <w:tab w:val="left" w:pos="426"/>
              </w:tabs>
              <w:ind w:firstLine="284"/>
              <w:jc w:val="both"/>
              <w:rPr>
                <w:color w:val="000000" w:themeColor="text1"/>
                <w:sz w:val="26"/>
                <w:szCs w:val="26"/>
              </w:rPr>
            </w:pPr>
          </w:p>
        </w:tc>
      </w:tr>
      <w:tr w:rsidR="0047303B" w:rsidRPr="00B61DFB" w:rsidTr="00412E00">
        <w:trPr>
          <w:trHeight w:val="735"/>
        </w:trPr>
        <w:tc>
          <w:tcPr>
            <w:tcW w:w="1941" w:type="dxa"/>
            <w:vMerge/>
          </w:tcPr>
          <w:p w:rsidR="0047303B" w:rsidRPr="00B61DFB" w:rsidRDefault="0047303B" w:rsidP="00ED644A">
            <w:pPr>
              <w:pStyle w:val="Pa1"/>
              <w:tabs>
                <w:tab w:val="left" w:pos="284"/>
                <w:tab w:val="left" w:pos="426"/>
              </w:tabs>
              <w:spacing w:line="240" w:lineRule="auto"/>
              <w:jc w:val="both"/>
              <w:rPr>
                <w:color w:val="000000" w:themeColor="text1"/>
                <w:sz w:val="26"/>
                <w:szCs w:val="26"/>
              </w:rPr>
            </w:pPr>
          </w:p>
        </w:tc>
        <w:tc>
          <w:tcPr>
            <w:tcW w:w="3747" w:type="dxa"/>
          </w:tcPr>
          <w:p w:rsidR="0047303B" w:rsidRPr="00B61DFB" w:rsidRDefault="0047303B" w:rsidP="00ED644A">
            <w:pPr>
              <w:pStyle w:val="Pa1"/>
              <w:tabs>
                <w:tab w:val="left" w:pos="284"/>
                <w:tab w:val="left" w:pos="426"/>
              </w:tabs>
              <w:spacing w:line="240" w:lineRule="auto"/>
              <w:ind w:firstLine="284"/>
              <w:jc w:val="both"/>
              <w:rPr>
                <w:color w:val="000000" w:themeColor="text1"/>
                <w:sz w:val="26"/>
                <w:szCs w:val="26"/>
              </w:rPr>
            </w:pPr>
            <w:r w:rsidRPr="00B61DFB">
              <w:rPr>
                <w:color w:val="000000" w:themeColor="text1"/>
                <w:sz w:val="26"/>
                <w:szCs w:val="26"/>
              </w:rPr>
              <w:t>Логические игры: морской бой, крестики-нолики, логические игры в книгах, кино; забытые игры и др.</w:t>
            </w:r>
          </w:p>
        </w:tc>
        <w:tc>
          <w:tcPr>
            <w:tcW w:w="4402" w:type="dxa"/>
          </w:tcPr>
          <w:p w:rsidR="0047303B" w:rsidRPr="00B61DFB" w:rsidRDefault="0047303B" w:rsidP="00ED644A">
            <w:pPr>
              <w:pStyle w:val="Default"/>
              <w:tabs>
                <w:tab w:val="left" w:pos="284"/>
                <w:tab w:val="left" w:pos="426"/>
              </w:tabs>
              <w:ind w:firstLine="284"/>
              <w:jc w:val="both"/>
              <w:rPr>
                <w:color w:val="000000" w:themeColor="text1"/>
                <w:sz w:val="26"/>
                <w:szCs w:val="26"/>
              </w:rPr>
            </w:pPr>
            <w:r w:rsidRPr="00B61DFB">
              <w:rPr>
                <w:color w:val="000000" w:themeColor="text1"/>
                <w:sz w:val="26"/>
                <w:szCs w:val="26"/>
              </w:rPr>
              <w:t>Книга о логических играх, комплекты игр и др.</w:t>
            </w:r>
          </w:p>
          <w:p w:rsidR="0047303B" w:rsidRPr="00B61DFB" w:rsidRDefault="0047303B" w:rsidP="00ED644A">
            <w:pPr>
              <w:pStyle w:val="Default"/>
              <w:tabs>
                <w:tab w:val="left" w:pos="284"/>
                <w:tab w:val="left" w:pos="426"/>
              </w:tabs>
              <w:ind w:firstLine="284"/>
              <w:jc w:val="both"/>
              <w:rPr>
                <w:color w:val="000000" w:themeColor="text1"/>
                <w:sz w:val="26"/>
                <w:szCs w:val="26"/>
              </w:rPr>
            </w:pPr>
          </w:p>
        </w:tc>
      </w:tr>
      <w:tr w:rsidR="0047303B" w:rsidRPr="00B61DFB" w:rsidTr="00412E00">
        <w:trPr>
          <w:trHeight w:val="255"/>
        </w:trPr>
        <w:tc>
          <w:tcPr>
            <w:tcW w:w="1941" w:type="dxa"/>
            <w:vMerge/>
          </w:tcPr>
          <w:p w:rsidR="0047303B" w:rsidRPr="00B61DFB" w:rsidRDefault="0047303B" w:rsidP="00ED644A">
            <w:pPr>
              <w:pStyle w:val="Pa1"/>
              <w:tabs>
                <w:tab w:val="left" w:pos="284"/>
                <w:tab w:val="left" w:pos="426"/>
              </w:tabs>
              <w:spacing w:line="240" w:lineRule="auto"/>
              <w:jc w:val="both"/>
              <w:rPr>
                <w:color w:val="000000" w:themeColor="text1"/>
                <w:sz w:val="26"/>
                <w:szCs w:val="26"/>
              </w:rPr>
            </w:pPr>
          </w:p>
        </w:tc>
        <w:tc>
          <w:tcPr>
            <w:tcW w:w="3747" w:type="dxa"/>
          </w:tcPr>
          <w:p w:rsidR="0047303B" w:rsidRPr="00B61DFB" w:rsidRDefault="0047303B" w:rsidP="00ED644A">
            <w:pPr>
              <w:pStyle w:val="Pa1"/>
              <w:tabs>
                <w:tab w:val="left" w:pos="284"/>
                <w:tab w:val="left" w:pos="426"/>
              </w:tabs>
              <w:spacing w:line="240" w:lineRule="auto"/>
              <w:ind w:firstLine="284"/>
              <w:jc w:val="both"/>
              <w:rPr>
                <w:color w:val="000000" w:themeColor="text1"/>
                <w:sz w:val="26"/>
                <w:szCs w:val="26"/>
              </w:rPr>
            </w:pPr>
            <w:r w:rsidRPr="00B61DFB">
              <w:rPr>
                <w:color w:val="000000" w:themeColor="text1"/>
                <w:sz w:val="26"/>
                <w:szCs w:val="26"/>
              </w:rPr>
              <w:t>Математика вокруг нас: числа в пословицах и поговорках; математика в торговле, кулинарии, в строительстве и др.</w:t>
            </w:r>
          </w:p>
        </w:tc>
        <w:tc>
          <w:tcPr>
            <w:tcW w:w="4402" w:type="dxa"/>
          </w:tcPr>
          <w:p w:rsidR="0047303B" w:rsidRPr="00B61DFB" w:rsidRDefault="0047303B" w:rsidP="00ED644A">
            <w:pPr>
              <w:pStyle w:val="Default"/>
              <w:tabs>
                <w:tab w:val="left" w:pos="284"/>
                <w:tab w:val="left" w:pos="426"/>
              </w:tabs>
              <w:ind w:firstLine="284"/>
              <w:jc w:val="both"/>
              <w:rPr>
                <w:color w:val="000000" w:themeColor="text1"/>
                <w:sz w:val="26"/>
                <w:szCs w:val="26"/>
              </w:rPr>
            </w:pPr>
            <w:r w:rsidRPr="00B61DFB">
              <w:rPr>
                <w:color w:val="000000" w:themeColor="text1"/>
                <w:sz w:val="26"/>
                <w:szCs w:val="26"/>
              </w:rPr>
              <w:t>Макет зданий из геометрических фигур; кулинарный праздник «Пересчитанные рецепты»; книга о числах и др.</w:t>
            </w:r>
          </w:p>
        </w:tc>
      </w:tr>
      <w:tr w:rsidR="0047303B" w:rsidRPr="00B61DFB" w:rsidTr="00412E00">
        <w:trPr>
          <w:trHeight w:val="255"/>
        </w:trPr>
        <w:tc>
          <w:tcPr>
            <w:tcW w:w="1941" w:type="dxa"/>
            <w:vMerge w:val="restart"/>
          </w:tcPr>
          <w:p w:rsidR="0047303B" w:rsidRPr="00B61DFB" w:rsidRDefault="0047303B" w:rsidP="00ED644A">
            <w:pPr>
              <w:pStyle w:val="Pa1"/>
              <w:tabs>
                <w:tab w:val="left" w:pos="284"/>
                <w:tab w:val="left" w:pos="426"/>
              </w:tabs>
              <w:spacing w:line="240" w:lineRule="auto"/>
              <w:jc w:val="both"/>
              <w:rPr>
                <w:color w:val="000000" w:themeColor="text1"/>
                <w:sz w:val="26"/>
                <w:szCs w:val="26"/>
              </w:rPr>
            </w:pPr>
            <w:r w:rsidRPr="00B61DFB">
              <w:rPr>
                <w:color w:val="000000" w:themeColor="text1"/>
                <w:sz w:val="26"/>
                <w:szCs w:val="26"/>
              </w:rPr>
              <w:t>Технология</w:t>
            </w:r>
          </w:p>
        </w:tc>
        <w:tc>
          <w:tcPr>
            <w:tcW w:w="3747" w:type="dxa"/>
          </w:tcPr>
          <w:p w:rsidR="0047303B" w:rsidRPr="00B61DFB" w:rsidRDefault="0047303B" w:rsidP="00ED644A">
            <w:pPr>
              <w:pStyle w:val="Pa1"/>
              <w:tabs>
                <w:tab w:val="left" w:pos="284"/>
                <w:tab w:val="left" w:pos="426"/>
              </w:tabs>
              <w:spacing w:line="240" w:lineRule="auto"/>
              <w:ind w:firstLine="284"/>
              <w:jc w:val="both"/>
              <w:rPr>
                <w:color w:val="000000" w:themeColor="text1"/>
                <w:sz w:val="26"/>
                <w:szCs w:val="26"/>
              </w:rPr>
            </w:pPr>
            <w:r w:rsidRPr="00B61DFB">
              <w:rPr>
                <w:color w:val="000000" w:themeColor="text1"/>
                <w:sz w:val="26"/>
                <w:szCs w:val="26"/>
              </w:rPr>
              <w:t>Мир техники и технологий</w:t>
            </w:r>
          </w:p>
        </w:tc>
        <w:tc>
          <w:tcPr>
            <w:tcW w:w="4402" w:type="dxa"/>
          </w:tcPr>
          <w:p w:rsidR="0047303B" w:rsidRPr="00B61DFB" w:rsidRDefault="0047303B" w:rsidP="00ED644A">
            <w:pPr>
              <w:pStyle w:val="Default"/>
              <w:tabs>
                <w:tab w:val="left" w:pos="284"/>
                <w:tab w:val="left" w:pos="426"/>
              </w:tabs>
              <w:ind w:firstLine="284"/>
              <w:jc w:val="both"/>
              <w:rPr>
                <w:color w:val="000000" w:themeColor="text1"/>
                <w:sz w:val="26"/>
                <w:szCs w:val="26"/>
              </w:rPr>
            </w:pPr>
            <w:r w:rsidRPr="00B61DFB">
              <w:rPr>
                <w:color w:val="000000" w:themeColor="text1"/>
                <w:sz w:val="26"/>
                <w:szCs w:val="26"/>
              </w:rPr>
              <w:t>Космонавты России; компьютеры вокруг нас (в магазине, аптеке и др.); что делать с мусором; как вода приходит в дом и др.</w:t>
            </w:r>
          </w:p>
        </w:tc>
      </w:tr>
      <w:tr w:rsidR="0047303B" w:rsidRPr="00B61DFB" w:rsidTr="00412E00">
        <w:trPr>
          <w:trHeight w:val="255"/>
        </w:trPr>
        <w:tc>
          <w:tcPr>
            <w:tcW w:w="1941" w:type="dxa"/>
            <w:vMerge/>
          </w:tcPr>
          <w:p w:rsidR="0047303B" w:rsidRPr="00B61DFB" w:rsidRDefault="0047303B" w:rsidP="00ED644A">
            <w:pPr>
              <w:pStyle w:val="Pa1"/>
              <w:tabs>
                <w:tab w:val="left" w:pos="284"/>
                <w:tab w:val="left" w:pos="426"/>
              </w:tabs>
              <w:spacing w:line="240" w:lineRule="auto"/>
              <w:jc w:val="both"/>
              <w:rPr>
                <w:color w:val="000000" w:themeColor="text1"/>
                <w:sz w:val="26"/>
                <w:szCs w:val="26"/>
              </w:rPr>
            </w:pPr>
          </w:p>
        </w:tc>
        <w:tc>
          <w:tcPr>
            <w:tcW w:w="3747" w:type="dxa"/>
          </w:tcPr>
          <w:p w:rsidR="0047303B" w:rsidRPr="00B61DFB" w:rsidRDefault="0047303B" w:rsidP="00ED644A">
            <w:pPr>
              <w:pStyle w:val="Pa1"/>
              <w:tabs>
                <w:tab w:val="left" w:pos="284"/>
                <w:tab w:val="left" w:pos="426"/>
              </w:tabs>
              <w:spacing w:line="240" w:lineRule="auto"/>
              <w:ind w:firstLine="284"/>
              <w:jc w:val="both"/>
              <w:rPr>
                <w:color w:val="000000" w:themeColor="text1"/>
                <w:sz w:val="26"/>
                <w:szCs w:val="26"/>
              </w:rPr>
            </w:pPr>
            <w:r w:rsidRPr="00B61DFB">
              <w:rPr>
                <w:color w:val="000000" w:themeColor="text1"/>
                <w:sz w:val="26"/>
                <w:szCs w:val="26"/>
              </w:rPr>
              <w:t>Мир профессии</w:t>
            </w:r>
          </w:p>
        </w:tc>
        <w:tc>
          <w:tcPr>
            <w:tcW w:w="4402" w:type="dxa"/>
          </w:tcPr>
          <w:p w:rsidR="0047303B" w:rsidRPr="00B61DFB" w:rsidRDefault="0047303B" w:rsidP="00ED644A">
            <w:pPr>
              <w:pStyle w:val="Default"/>
              <w:tabs>
                <w:tab w:val="left" w:pos="284"/>
                <w:tab w:val="left" w:pos="426"/>
              </w:tabs>
              <w:ind w:firstLine="284"/>
              <w:jc w:val="both"/>
              <w:rPr>
                <w:color w:val="000000" w:themeColor="text1"/>
                <w:sz w:val="26"/>
                <w:szCs w:val="26"/>
              </w:rPr>
            </w:pPr>
            <w:r w:rsidRPr="00B61DFB">
              <w:rPr>
                <w:color w:val="000000" w:themeColor="text1"/>
                <w:sz w:val="26"/>
                <w:szCs w:val="26"/>
              </w:rPr>
              <w:t>Кем работают мои родные; кем я хочу быть; сладкие профессии; как хлеб в дом пришёл и др.</w:t>
            </w:r>
          </w:p>
        </w:tc>
      </w:tr>
      <w:tr w:rsidR="0047303B" w:rsidRPr="00B61DFB" w:rsidTr="00412E00">
        <w:trPr>
          <w:trHeight w:val="255"/>
        </w:trPr>
        <w:tc>
          <w:tcPr>
            <w:tcW w:w="1941" w:type="dxa"/>
            <w:vMerge/>
          </w:tcPr>
          <w:p w:rsidR="0047303B" w:rsidRPr="00B61DFB" w:rsidRDefault="0047303B" w:rsidP="00ED644A">
            <w:pPr>
              <w:pStyle w:val="Pa1"/>
              <w:tabs>
                <w:tab w:val="left" w:pos="284"/>
                <w:tab w:val="left" w:pos="426"/>
              </w:tabs>
              <w:spacing w:line="240" w:lineRule="auto"/>
              <w:jc w:val="both"/>
              <w:rPr>
                <w:color w:val="000000" w:themeColor="text1"/>
                <w:sz w:val="26"/>
                <w:szCs w:val="26"/>
              </w:rPr>
            </w:pPr>
          </w:p>
        </w:tc>
        <w:tc>
          <w:tcPr>
            <w:tcW w:w="3747" w:type="dxa"/>
          </w:tcPr>
          <w:p w:rsidR="0047303B" w:rsidRPr="00B61DFB" w:rsidRDefault="0047303B" w:rsidP="00ED644A">
            <w:pPr>
              <w:pStyle w:val="Pa1"/>
              <w:tabs>
                <w:tab w:val="left" w:pos="284"/>
                <w:tab w:val="left" w:pos="426"/>
              </w:tabs>
              <w:spacing w:line="240" w:lineRule="auto"/>
              <w:ind w:firstLine="284"/>
              <w:jc w:val="both"/>
              <w:rPr>
                <w:color w:val="000000" w:themeColor="text1"/>
                <w:sz w:val="26"/>
                <w:szCs w:val="26"/>
              </w:rPr>
            </w:pPr>
            <w:r w:rsidRPr="00B61DFB">
              <w:rPr>
                <w:color w:val="000000" w:themeColor="text1"/>
                <w:sz w:val="26"/>
                <w:szCs w:val="26"/>
              </w:rPr>
              <w:t>Великие изобретатели и др.</w:t>
            </w:r>
          </w:p>
        </w:tc>
        <w:tc>
          <w:tcPr>
            <w:tcW w:w="4402" w:type="dxa"/>
          </w:tcPr>
          <w:p w:rsidR="0047303B" w:rsidRPr="00B61DFB" w:rsidRDefault="0047303B" w:rsidP="00ED644A">
            <w:pPr>
              <w:pStyle w:val="Default"/>
              <w:tabs>
                <w:tab w:val="left" w:pos="284"/>
                <w:tab w:val="left" w:pos="426"/>
              </w:tabs>
              <w:ind w:firstLine="284"/>
              <w:jc w:val="both"/>
              <w:rPr>
                <w:color w:val="000000" w:themeColor="text1"/>
                <w:sz w:val="26"/>
                <w:szCs w:val="26"/>
              </w:rPr>
            </w:pPr>
            <w:r w:rsidRPr="00B61DFB">
              <w:rPr>
                <w:color w:val="000000" w:themeColor="text1"/>
                <w:sz w:val="26"/>
                <w:szCs w:val="26"/>
              </w:rPr>
              <w:t>Русский изобретатель И Кулибин; изобретения Архимеда в нашем доме и современной технике; кто изобрёл радио и др.</w:t>
            </w:r>
          </w:p>
        </w:tc>
      </w:tr>
    </w:tbl>
    <w:p w:rsidR="0047303B" w:rsidRPr="00B61DFB" w:rsidRDefault="0047303B" w:rsidP="00ED644A">
      <w:pPr>
        <w:pStyle w:val="afa"/>
        <w:tabs>
          <w:tab w:val="left" w:pos="284"/>
          <w:tab w:val="left" w:pos="426"/>
        </w:tabs>
        <w:spacing w:before="0" w:beforeAutospacing="0" w:after="0"/>
        <w:ind w:firstLine="284"/>
        <w:jc w:val="both"/>
        <w:rPr>
          <w:color w:val="000000" w:themeColor="text1"/>
          <w:sz w:val="26"/>
          <w:szCs w:val="26"/>
        </w:rPr>
      </w:pPr>
    </w:p>
    <w:p w:rsidR="0047303B" w:rsidRPr="00B61DFB" w:rsidRDefault="0047303B" w:rsidP="00ED644A">
      <w:pPr>
        <w:pStyle w:val="afa"/>
        <w:tabs>
          <w:tab w:val="left" w:pos="284"/>
          <w:tab w:val="left" w:pos="426"/>
        </w:tabs>
        <w:spacing w:before="0" w:beforeAutospacing="0" w:after="0"/>
        <w:ind w:firstLine="284"/>
        <w:jc w:val="both"/>
        <w:rPr>
          <w:color w:val="000000" w:themeColor="text1"/>
          <w:sz w:val="26"/>
          <w:szCs w:val="26"/>
        </w:rPr>
      </w:pPr>
      <w:r w:rsidRPr="00B61DFB">
        <w:rPr>
          <w:color w:val="000000" w:themeColor="text1"/>
          <w:sz w:val="26"/>
          <w:szCs w:val="26"/>
        </w:rPr>
        <w:t>Общеинтеллектуальное направление обеспечивает формирование мотивации к обучению и познанию, развитие творческого потенциала, познавательных мотивов, обогащение форм взаимодействия со сверстниками и взрослыми в познавательной деятельности. Направление предс</w:t>
      </w:r>
      <w:r w:rsidR="0008025C">
        <w:rPr>
          <w:color w:val="000000" w:themeColor="text1"/>
          <w:sz w:val="26"/>
          <w:szCs w:val="26"/>
        </w:rPr>
        <w:t>тавлено программами: «</w:t>
      </w:r>
      <w:r w:rsidRPr="00B61DFB">
        <w:rPr>
          <w:color w:val="000000" w:themeColor="text1"/>
          <w:sz w:val="26"/>
          <w:szCs w:val="26"/>
        </w:rPr>
        <w:t>Мир деятельности», «В мире слов», «Я познаю мир», « Занимательная математика», « Занимательная грамматика».</w:t>
      </w:r>
    </w:p>
    <w:p w:rsidR="0047303B" w:rsidRPr="00B61DFB" w:rsidRDefault="0047303B" w:rsidP="00ED644A">
      <w:pPr>
        <w:pStyle w:val="Pa7"/>
        <w:tabs>
          <w:tab w:val="left" w:pos="284"/>
          <w:tab w:val="left" w:pos="426"/>
        </w:tabs>
        <w:spacing w:line="240" w:lineRule="auto"/>
        <w:ind w:firstLine="284"/>
        <w:jc w:val="both"/>
        <w:rPr>
          <w:b/>
          <w:color w:val="000000" w:themeColor="text1"/>
          <w:sz w:val="26"/>
          <w:szCs w:val="26"/>
        </w:rPr>
      </w:pPr>
      <w:r w:rsidRPr="00B61DFB">
        <w:rPr>
          <w:b/>
          <w:color w:val="000000" w:themeColor="text1"/>
          <w:sz w:val="26"/>
          <w:szCs w:val="26"/>
        </w:rPr>
        <w:t xml:space="preserve">4. Духовно-нравственное направление, общекультурное направление </w:t>
      </w:r>
    </w:p>
    <w:p w:rsidR="0047303B" w:rsidRPr="00B61DFB" w:rsidRDefault="0047303B" w:rsidP="00ED644A">
      <w:pPr>
        <w:pStyle w:val="Pa7"/>
        <w:tabs>
          <w:tab w:val="left" w:pos="284"/>
          <w:tab w:val="left" w:pos="426"/>
        </w:tabs>
        <w:spacing w:line="240" w:lineRule="auto"/>
        <w:ind w:firstLine="284"/>
        <w:jc w:val="both"/>
        <w:rPr>
          <w:color w:val="000000"/>
          <w:sz w:val="26"/>
          <w:szCs w:val="26"/>
        </w:rPr>
      </w:pPr>
      <w:r w:rsidRPr="00B61DFB">
        <w:rPr>
          <w:sz w:val="26"/>
          <w:szCs w:val="26"/>
        </w:rPr>
        <w:t xml:space="preserve">Духовно-нравственное и общекультурное направление направления включают широкий спектр видов деятельности. </w:t>
      </w:r>
    </w:p>
    <w:p w:rsidR="0047303B" w:rsidRPr="00B61DFB" w:rsidRDefault="0047303B" w:rsidP="00ED644A">
      <w:pPr>
        <w:pStyle w:val="Pa35"/>
        <w:tabs>
          <w:tab w:val="left" w:pos="284"/>
          <w:tab w:val="left" w:pos="426"/>
        </w:tabs>
        <w:spacing w:line="240" w:lineRule="auto"/>
        <w:ind w:firstLine="284"/>
        <w:jc w:val="both"/>
        <w:rPr>
          <w:color w:val="000000"/>
          <w:sz w:val="26"/>
          <w:szCs w:val="26"/>
        </w:rPr>
      </w:pPr>
      <w:r w:rsidRPr="00B61DFB">
        <w:rPr>
          <w:color w:val="000000"/>
          <w:sz w:val="26"/>
          <w:szCs w:val="26"/>
        </w:rPr>
        <w:t>Задача художественно-эстетического воспитания состоит в формировании творчески активной личности, которая способна воспринимать и оценивать прекрасное в природе, труде, быту и других сферах жизни и деятельности. Первые элементарные представления о красоте, аккуратности и чистоте ребенок получает в семье, именно с этого начинается эстетическое воспитание.</w:t>
      </w:r>
    </w:p>
    <w:p w:rsidR="0047303B" w:rsidRPr="00B61DFB" w:rsidRDefault="0047303B" w:rsidP="00ED644A">
      <w:pPr>
        <w:pStyle w:val="Pa35"/>
        <w:tabs>
          <w:tab w:val="left" w:pos="284"/>
          <w:tab w:val="left" w:pos="426"/>
        </w:tabs>
        <w:spacing w:line="240" w:lineRule="auto"/>
        <w:ind w:firstLine="284"/>
        <w:jc w:val="both"/>
        <w:rPr>
          <w:color w:val="000000"/>
          <w:sz w:val="26"/>
          <w:szCs w:val="26"/>
        </w:rPr>
      </w:pPr>
      <w:r w:rsidRPr="00B61DFB">
        <w:rPr>
          <w:color w:val="000000"/>
          <w:sz w:val="26"/>
          <w:szCs w:val="26"/>
        </w:rPr>
        <w:t>У всякой системы есть стержень, основа, на которую она опирается. Такой основой в системе эстетического воспитания мы можем считать искусство: музыку, архитектуру, скульптуру, живопись, танец, кино, театр, декоративно – прикладное искусство и другие виды художественного творчества.</w:t>
      </w:r>
    </w:p>
    <w:p w:rsidR="0047303B" w:rsidRPr="00B61DFB" w:rsidRDefault="0047303B" w:rsidP="00ED644A">
      <w:pPr>
        <w:pStyle w:val="Pa35"/>
        <w:tabs>
          <w:tab w:val="left" w:pos="284"/>
          <w:tab w:val="left" w:pos="426"/>
        </w:tabs>
        <w:spacing w:line="240" w:lineRule="auto"/>
        <w:ind w:firstLine="284"/>
        <w:jc w:val="both"/>
        <w:rPr>
          <w:color w:val="000000"/>
          <w:sz w:val="26"/>
          <w:szCs w:val="26"/>
        </w:rPr>
      </w:pPr>
      <w:r w:rsidRPr="00B61DFB">
        <w:rPr>
          <w:sz w:val="26"/>
          <w:szCs w:val="26"/>
        </w:rPr>
        <w:t xml:space="preserve">Задача педагога воспитать у ребенка способность наслаждаться искусством, развить эстетические потребности, интересы, довести их до степени эстетического вкуса, а затем и идеала. Взаимодействие ребенка и любого вида искусства, прежде всего, начинается с восприятия. Очень важно уделять особое внимание именно процессу восприятия художественного произведения. Рассмотрим воспитательно-образовательные </w:t>
      </w:r>
      <w:r w:rsidRPr="00B61DFB">
        <w:rPr>
          <w:sz w:val="26"/>
          <w:szCs w:val="26"/>
        </w:rPr>
        <w:lastRenderedPageBreak/>
        <w:t>возможности каждого из элементов, составляющих содержание учебных предметов и внеурочных занятий по искусству.</w:t>
      </w:r>
    </w:p>
    <w:p w:rsidR="0047303B" w:rsidRPr="00B61DFB" w:rsidRDefault="0047303B" w:rsidP="00ED644A">
      <w:pPr>
        <w:pStyle w:val="Pa7"/>
        <w:tabs>
          <w:tab w:val="left" w:pos="284"/>
          <w:tab w:val="left" w:pos="426"/>
        </w:tabs>
        <w:spacing w:line="240" w:lineRule="auto"/>
        <w:ind w:firstLine="284"/>
        <w:jc w:val="both"/>
        <w:rPr>
          <w:color w:val="000000"/>
          <w:sz w:val="26"/>
          <w:szCs w:val="26"/>
        </w:rPr>
      </w:pPr>
      <w:r w:rsidRPr="00B61DFB">
        <w:rPr>
          <w:sz w:val="26"/>
          <w:szCs w:val="26"/>
        </w:rPr>
        <w:t xml:space="preserve">Литература включает в себя искусство художественного слова, историю литературы, науку о литературе - литературоведение и навыки литературной художественно-творческой деятельности. </w:t>
      </w:r>
      <w:r w:rsidRPr="00B61DFB">
        <w:rPr>
          <w:color w:val="000000"/>
          <w:sz w:val="26"/>
          <w:szCs w:val="26"/>
        </w:rPr>
        <w:t>Основным и главным элементом литературы как предмета является, конечно, само искусство — произведения художественного слова. В процессе занятий литературой ребенок совершенствует и навыки чтения, учится эстетическому освоению художественных произведений, усваивает их содержание и развивает свои психические силы: воображение, мышление, речь. Развитие навыков чтения, способности эстетического восприятия, аналитического и критического мышления — решающие средства наиболее эффективного достижения воспитательной цели.</w:t>
      </w:r>
    </w:p>
    <w:p w:rsidR="0047303B" w:rsidRPr="00B61DFB" w:rsidRDefault="0047303B" w:rsidP="00ED644A">
      <w:pPr>
        <w:pStyle w:val="Pa36"/>
        <w:tabs>
          <w:tab w:val="left" w:pos="284"/>
          <w:tab w:val="left" w:pos="426"/>
        </w:tabs>
        <w:spacing w:line="240" w:lineRule="auto"/>
        <w:ind w:firstLine="284"/>
        <w:jc w:val="both"/>
        <w:rPr>
          <w:color w:val="000000"/>
          <w:sz w:val="26"/>
          <w:szCs w:val="26"/>
        </w:rPr>
      </w:pPr>
      <w:r w:rsidRPr="00B61DFB">
        <w:rPr>
          <w:color w:val="000000"/>
          <w:sz w:val="26"/>
          <w:szCs w:val="26"/>
        </w:rPr>
        <w:t>Музыка как интегрированный предмет органически вбирает в себя изучение собственно музыкальных произведений, историю, теорию музыки, а также простейшие навыки исполнительства в области пения и игры на музыкальных инструментах. «Музыка» выдвигает единые эстетические задачи музыкального образования и воспитания школьников. Все преподавание нацелено на такое музыкальное воспитание, которое обеспечивает развитие духовного богатства личности обучающихся, нравственно-эстетический характер их деятельности, побуждений, взглядов, убеждений, а также накапливанию знаний, умений и навыков во всех видах музыкальной деятельности.</w:t>
      </w:r>
    </w:p>
    <w:p w:rsidR="0047303B" w:rsidRPr="00B61DFB" w:rsidRDefault="0047303B" w:rsidP="00ED644A">
      <w:pPr>
        <w:pStyle w:val="Pa36"/>
        <w:tabs>
          <w:tab w:val="left" w:pos="284"/>
          <w:tab w:val="left" w:pos="426"/>
        </w:tabs>
        <w:spacing w:line="240" w:lineRule="auto"/>
        <w:ind w:firstLine="284"/>
        <w:jc w:val="both"/>
        <w:rPr>
          <w:color w:val="000000"/>
          <w:sz w:val="26"/>
          <w:szCs w:val="26"/>
        </w:rPr>
      </w:pPr>
      <w:r w:rsidRPr="00B61DFB">
        <w:rPr>
          <w:color w:val="000000"/>
          <w:sz w:val="26"/>
          <w:szCs w:val="26"/>
        </w:rPr>
        <w:t>Изобразительное искусство как интегрированный предмет объединяет познание самих художественных произведений, элементы искусствознания, теории изобразительной деятельности, освоение навыков практического изображения, изобразительной грамоты и творческого самовыражения. «Изобразительное искусство» - этот предмет знакомит учащихся не только с живописью, графикой и скульптурой, составляющими группу изобразительных искусств, но также с архитектурой и декоративным искусством. Среди существующих искусств пять перечисленных занимают особое место.</w:t>
      </w:r>
    </w:p>
    <w:p w:rsidR="0047303B" w:rsidRPr="00B61DFB" w:rsidRDefault="0047303B" w:rsidP="00ED644A">
      <w:pPr>
        <w:pStyle w:val="Pa37"/>
        <w:tabs>
          <w:tab w:val="left" w:pos="284"/>
          <w:tab w:val="left" w:pos="426"/>
        </w:tabs>
        <w:spacing w:line="240" w:lineRule="auto"/>
        <w:ind w:firstLine="284"/>
        <w:jc w:val="both"/>
        <w:rPr>
          <w:color w:val="000000"/>
          <w:sz w:val="26"/>
          <w:szCs w:val="26"/>
        </w:rPr>
      </w:pPr>
      <w:r w:rsidRPr="00B61DFB">
        <w:rPr>
          <w:color w:val="000000"/>
          <w:sz w:val="26"/>
          <w:szCs w:val="26"/>
        </w:rPr>
        <w:t>Именно внеурочная работа даёт детям реальную возможность познакомиться с искусством шире. Она знакомятся и с такими видами искусства, как кино и театр.</w:t>
      </w:r>
    </w:p>
    <w:p w:rsidR="0047303B" w:rsidRPr="00B61DFB" w:rsidRDefault="0047303B" w:rsidP="00ED644A">
      <w:pPr>
        <w:pStyle w:val="afa"/>
        <w:tabs>
          <w:tab w:val="left" w:pos="284"/>
          <w:tab w:val="left" w:pos="426"/>
        </w:tabs>
        <w:spacing w:before="0" w:beforeAutospacing="0" w:after="0"/>
        <w:ind w:firstLine="284"/>
        <w:jc w:val="both"/>
        <w:rPr>
          <w:color w:val="000000" w:themeColor="text1"/>
          <w:sz w:val="26"/>
          <w:szCs w:val="26"/>
        </w:rPr>
      </w:pPr>
      <w:r w:rsidRPr="00B61DFB">
        <w:rPr>
          <w:color w:val="000000"/>
          <w:sz w:val="26"/>
          <w:szCs w:val="26"/>
        </w:rPr>
        <w:t xml:space="preserve">     Ду</w:t>
      </w:r>
      <w:r w:rsidR="0008025C">
        <w:rPr>
          <w:color w:val="000000"/>
          <w:sz w:val="26"/>
          <w:szCs w:val="26"/>
        </w:rPr>
        <w:t xml:space="preserve">ховно-нравственная деятельность направлена на </w:t>
      </w:r>
      <w:r w:rsidRPr="00B61DFB">
        <w:rPr>
          <w:color w:val="000000"/>
          <w:sz w:val="26"/>
          <w:szCs w:val="26"/>
        </w:rPr>
        <w:t xml:space="preserve">развитие и воспитание обучающихся, предусматривающее принятие ими моральных норм, нравственных установок, национальных ценностей, становление их гражданской идентичности как основы развития гражданского общества.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состава российского общества. </w:t>
      </w:r>
      <w:r w:rsidR="0008025C">
        <w:rPr>
          <w:sz w:val="26"/>
          <w:szCs w:val="26"/>
        </w:rPr>
        <w:t xml:space="preserve"> Данное</w:t>
      </w:r>
      <w:r w:rsidRPr="00B61DFB">
        <w:rPr>
          <w:sz w:val="26"/>
          <w:szCs w:val="26"/>
        </w:rPr>
        <w:t xml:space="preserve"> направление представлено программами проектной деятельнос</w:t>
      </w:r>
      <w:r w:rsidR="0008025C">
        <w:rPr>
          <w:sz w:val="26"/>
          <w:szCs w:val="26"/>
        </w:rPr>
        <w:t>ти</w:t>
      </w:r>
      <w:r w:rsidRPr="00B61DFB">
        <w:rPr>
          <w:sz w:val="26"/>
          <w:szCs w:val="26"/>
        </w:rPr>
        <w:t>: «</w:t>
      </w:r>
      <w:r w:rsidR="0008025C">
        <w:rPr>
          <w:color w:val="000000" w:themeColor="text1"/>
          <w:sz w:val="26"/>
          <w:szCs w:val="26"/>
        </w:rPr>
        <w:t>Мой родной край», «Этикет»</w:t>
      </w:r>
      <w:r w:rsidRPr="00B61DFB">
        <w:rPr>
          <w:color w:val="000000" w:themeColor="text1"/>
          <w:sz w:val="26"/>
          <w:szCs w:val="26"/>
        </w:rPr>
        <w:t>, «Как хорошо уметь читать», « Я- гражданин России».</w:t>
      </w:r>
    </w:p>
    <w:p w:rsidR="0047303B" w:rsidRPr="00B61DFB" w:rsidRDefault="0008025C" w:rsidP="00ED644A">
      <w:pPr>
        <w:pStyle w:val="afa"/>
        <w:tabs>
          <w:tab w:val="left" w:pos="284"/>
          <w:tab w:val="left" w:pos="426"/>
        </w:tabs>
        <w:spacing w:before="0" w:beforeAutospacing="0" w:after="0"/>
        <w:ind w:firstLine="284"/>
        <w:jc w:val="both"/>
        <w:rPr>
          <w:color w:val="000000" w:themeColor="text1"/>
          <w:sz w:val="26"/>
          <w:szCs w:val="26"/>
        </w:rPr>
      </w:pPr>
      <w:r>
        <w:rPr>
          <w:color w:val="000000"/>
          <w:sz w:val="26"/>
          <w:szCs w:val="26"/>
        </w:rPr>
        <w:t xml:space="preserve">Целью общекультурного </w:t>
      </w:r>
      <w:r w:rsidR="0047303B" w:rsidRPr="00B61DFB">
        <w:rPr>
          <w:color w:val="000000"/>
          <w:sz w:val="26"/>
          <w:szCs w:val="26"/>
        </w:rPr>
        <w:t>направления является формирование и развитие эстетических потребностей, ценностей и чувств, уважительного отношения к истории и культуре других народов, сохранения и развития культурного разнообразия и наследия многонационального народа Российской Федерации, овладения духовными ценностями и культурой многонационального народа России. Направление представлено программами: «</w:t>
      </w:r>
      <w:r w:rsidR="0047303B" w:rsidRPr="00B61DFB">
        <w:rPr>
          <w:color w:val="000000" w:themeColor="text1"/>
          <w:sz w:val="26"/>
          <w:szCs w:val="26"/>
        </w:rPr>
        <w:t>Художественное творчество», «Этикет»</w:t>
      </w:r>
      <w:r>
        <w:rPr>
          <w:color w:val="000000" w:themeColor="text1"/>
          <w:sz w:val="26"/>
          <w:szCs w:val="26"/>
        </w:rPr>
        <w:t>, «Улыбка», «Театральная студия</w:t>
      </w:r>
      <w:r w:rsidR="0047303B" w:rsidRPr="00B61DFB">
        <w:rPr>
          <w:color w:val="000000" w:themeColor="text1"/>
          <w:sz w:val="26"/>
          <w:szCs w:val="26"/>
        </w:rPr>
        <w:t xml:space="preserve">». </w:t>
      </w:r>
    </w:p>
    <w:p w:rsidR="0047303B" w:rsidRPr="00B61DFB" w:rsidRDefault="0047303B" w:rsidP="00ED644A">
      <w:pPr>
        <w:pStyle w:val="afa"/>
        <w:tabs>
          <w:tab w:val="left" w:pos="284"/>
          <w:tab w:val="left" w:pos="426"/>
        </w:tabs>
        <w:spacing w:before="0" w:beforeAutospacing="0" w:after="0"/>
        <w:ind w:firstLine="284"/>
        <w:jc w:val="both"/>
        <w:rPr>
          <w:b/>
          <w:sz w:val="26"/>
          <w:szCs w:val="26"/>
        </w:rPr>
      </w:pPr>
      <w:r w:rsidRPr="00B61DFB">
        <w:rPr>
          <w:b/>
          <w:sz w:val="26"/>
          <w:szCs w:val="26"/>
        </w:rPr>
        <w:t>Технологии:</w:t>
      </w:r>
    </w:p>
    <w:p w:rsidR="0047303B" w:rsidRPr="00B61DFB" w:rsidRDefault="0047303B" w:rsidP="00F519FB">
      <w:pPr>
        <w:widowControl/>
        <w:numPr>
          <w:ilvl w:val="0"/>
          <w:numId w:val="121"/>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Проектная деятельность;</w:t>
      </w:r>
    </w:p>
    <w:p w:rsidR="0047303B" w:rsidRPr="00B61DFB" w:rsidRDefault="0047303B" w:rsidP="00F519FB">
      <w:pPr>
        <w:widowControl/>
        <w:numPr>
          <w:ilvl w:val="0"/>
          <w:numId w:val="121"/>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дифференциация по интересам;</w:t>
      </w:r>
    </w:p>
    <w:p w:rsidR="0047303B" w:rsidRPr="00B61DFB" w:rsidRDefault="0047303B" w:rsidP="00F519FB">
      <w:pPr>
        <w:widowControl/>
        <w:numPr>
          <w:ilvl w:val="0"/>
          <w:numId w:val="121"/>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lastRenderedPageBreak/>
        <w:t>информационные и коммуникационные технологии;</w:t>
      </w:r>
    </w:p>
    <w:p w:rsidR="0047303B" w:rsidRPr="00B61DFB" w:rsidRDefault="0047303B" w:rsidP="00F519FB">
      <w:pPr>
        <w:widowControl/>
        <w:numPr>
          <w:ilvl w:val="0"/>
          <w:numId w:val="121"/>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игровые технологии;</w:t>
      </w:r>
    </w:p>
    <w:p w:rsidR="0047303B" w:rsidRPr="00B61DFB" w:rsidRDefault="0047303B" w:rsidP="00F519FB">
      <w:pPr>
        <w:widowControl/>
        <w:numPr>
          <w:ilvl w:val="0"/>
          <w:numId w:val="121"/>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обучение на основе «учебных ситуаций»;</w:t>
      </w:r>
    </w:p>
    <w:p w:rsidR="0047303B" w:rsidRPr="00B61DFB" w:rsidRDefault="0047303B" w:rsidP="00F519FB">
      <w:pPr>
        <w:widowControl/>
        <w:numPr>
          <w:ilvl w:val="0"/>
          <w:numId w:val="121"/>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социально – воспитательные технологии; </w:t>
      </w:r>
    </w:p>
    <w:p w:rsidR="0047303B" w:rsidRPr="00B61DFB" w:rsidRDefault="0047303B" w:rsidP="00F519FB">
      <w:pPr>
        <w:widowControl/>
        <w:numPr>
          <w:ilvl w:val="0"/>
          <w:numId w:val="121"/>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технология саморазвития личности учащихся</w:t>
      </w:r>
    </w:p>
    <w:p w:rsidR="0047303B" w:rsidRPr="00B61DFB" w:rsidRDefault="0047303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Результаты.</w:t>
      </w:r>
    </w:p>
    <w:p w:rsidR="0047303B" w:rsidRPr="00B61DFB" w:rsidRDefault="0047303B" w:rsidP="00F519FB">
      <w:pPr>
        <w:widowControl/>
        <w:numPr>
          <w:ilvl w:val="0"/>
          <w:numId w:val="120"/>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Реализация программы.</w:t>
      </w:r>
      <w:r w:rsidRPr="00B61DFB">
        <w:rPr>
          <w:rFonts w:ascii="Times New Roman" w:hAnsi="Times New Roman" w:cs="Times New Roman"/>
          <w:sz w:val="26"/>
          <w:szCs w:val="26"/>
        </w:rPr>
        <w:tab/>
      </w:r>
    </w:p>
    <w:p w:rsidR="0047303B" w:rsidRPr="00B61DFB" w:rsidRDefault="0047303B" w:rsidP="00F519FB">
      <w:pPr>
        <w:widowControl/>
        <w:numPr>
          <w:ilvl w:val="0"/>
          <w:numId w:val="120"/>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Приобретение школьником  социальных знаний.</w:t>
      </w:r>
      <w:r w:rsidRPr="00B61DFB">
        <w:rPr>
          <w:rFonts w:ascii="Times New Roman" w:hAnsi="Times New Roman" w:cs="Times New Roman"/>
          <w:sz w:val="26"/>
          <w:szCs w:val="26"/>
        </w:rPr>
        <w:tab/>
      </w:r>
    </w:p>
    <w:p w:rsidR="0047303B" w:rsidRPr="00B61DFB" w:rsidRDefault="0047303B" w:rsidP="00F519FB">
      <w:pPr>
        <w:widowControl/>
        <w:numPr>
          <w:ilvl w:val="0"/>
          <w:numId w:val="120"/>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Формирование ценностного отношения к социальной реальности.</w:t>
      </w:r>
      <w:r w:rsidRPr="00B61DFB">
        <w:rPr>
          <w:rFonts w:ascii="Times New Roman" w:hAnsi="Times New Roman" w:cs="Times New Roman"/>
          <w:sz w:val="26"/>
          <w:szCs w:val="26"/>
        </w:rPr>
        <w:tab/>
      </w:r>
    </w:p>
    <w:p w:rsidR="0047303B" w:rsidRPr="00B61DFB" w:rsidRDefault="0047303B" w:rsidP="00F519FB">
      <w:pPr>
        <w:widowControl/>
        <w:numPr>
          <w:ilvl w:val="0"/>
          <w:numId w:val="120"/>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Получение опыта самостоятельного общественного действия.</w:t>
      </w:r>
    </w:p>
    <w:p w:rsidR="0047303B" w:rsidRPr="00B61DFB" w:rsidRDefault="0047303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План внеурочной деятельности по основным направлениям  содержит следующие формы работы: </w:t>
      </w:r>
    </w:p>
    <w:p w:rsidR="0047303B" w:rsidRPr="00B61DFB" w:rsidRDefault="0047303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Духовно-нравственное</w:t>
      </w:r>
    </w:p>
    <w:p w:rsidR="0047303B" w:rsidRPr="00B61DFB" w:rsidRDefault="0047303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Ведущие формы деятельности:</w:t>
      </w:r>
    </w:p>
    <w:p w:rsidR="0047303B" w:rsidRPr="00B61DFB" w:rsidRDefault="0047303B" w:rsidP="00F519FB">
      <w:pPr>
        <w:numPr>
          <w:ilvl w:val="0"/>
          <w:numId w:val="123"/>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Беседы, игры нравственного и духовно-нравственного содержания. </w:t>
      </w:r>
    </w:p>
    <w:p w:rsidR="0047303B" w:rsidRPr="00B61DFB" w:rsidRDefault="0047303B" w:rsidP="00F519FB">
      <w:pPr>
        <w:numPr>
          <w:ilvl w:val="0"/>
          <w:numId w:val="123"/>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Рукоделие и все виды творческой художественной деятельности детей. </w:t>
      </w:r>
    </w:p>
    <w:p w:rsidR="0047303B" w:rsidRPr="00B61DFB" w:rsidRDefault="0047303B" w:rsidP="00F519FB">
      <w:pPr>
        <w:numPr>
          <w:ilvl w:val="0"/>
          <w:numId w:val="123"/>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Проведение совместных праздников школы и общественности. </w:t>
      </w:r>
    </w:p>
    <w:p w:rsidR="0047303B" w:rsidRPr="00B61DFB" w:rsidRDefault="0047303B" w:rsidP="00F519FB">
      <w:pPr>
        <w:numPr>
          <w:ilvl w:val="0"/>
          <w:numId w:val="123"/>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Использование аудиозаписей и технических средств обучения. </w:t>
      </w:r>
    </w:p>
    <w:p w:rsidR="0047303B" w:rsidRPr="00B61DFB" w:rsidRDefault="0047303B" w:rsidP="00F519FB">
      <w:pPr>
        <w:numPr>
          <w:ilvl w:val="0"/>
          <w:numId w:val="123"/>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Экскурсии</w:t>
      </w:r>
    </w:p>
    <w:p w:rsidR="0047303B" w:rsidRPr="00B61DFB" w:rsidRDefault="0047303B" w:rsidP="00F519FB">
      <w:pPr>
        <w:numPr>
          <w:ilvl w:val="0"/>
          <w:numId w:val="123"/>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Детская благотворительность. </w:t>
      </w:r>
    </w:p>
    <w:p w:rsidR="0047303B" w:rsidRPr="00B61DFB" w:rsidRDefault="0047303B" w:rsidP="00F519FB">
      <w:pPr>
        <w:numPr>
          <w:ilvl w:val="0"/>
          <w:numId w:val="123"/>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Тематические вечера эстетической направленности (живопись, музыка, поэзия). </w:t>
      </w:r>
    </w:p>
    <w:p w:rsidR="0047303B" w:rsidRPr="00B61DFB" w:rsidRDefault="0047303B" w:rsidP="00F519FB">
      <w:pPr>
        <w:numPr>
          <w:ilvl w:val="0"/>
          <w:numId w:val="123"/>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Организация выставок (совместная деятельность детей и родителей). </w:t>
      </w:r>
    </w:p>
    <w:p w:rsidR="0047303B" w:rsidRPr="00B61DFB" w:rsidRDefault="0047303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Социальное</w:t>
      </w:r>
    </w:p>
    <w:p w:rsidR="0047303B" w:rsidRPr="00B61DFB" w:rsidRDefault="0047303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Ведущие формы деятельности: </w:t>
      </w:r>
    </w:p>
    <w:p w:rsidR="0047303B" w:rsidRPr="00B61DFB" w:rsidRDefault="0047303B" w:rsidP="00F519FB">
      <w:pPr>
        <w:numPr>
          <w:ilvl w:val="0"/>
          <w:numId w:val="124"/>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Тренинги</w:t>
      </w:r>
    </w:p>
    <w:p w:rsidR="0047303B" w:rsidRPr="00B61DFB" w:rsidRDefault="0047303B" w:rsidP="00F519FB">
      <w:pPr>
        <w:numPr>
          <w:ilvl w:val="0"/>
          <w:numId w:val="124"/>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Ролевые игры</w:t>
      </w:r>
    </w:p>
    <w:p w:rsidR="0047303B" w:rsidRPr="00B61DFB" w:rsidRDefault="0047303B" w:rsidP="00F519FB">
      <w:pPr>
        <w:numPr>
          <w:ilvl w:val="0"/>
          <w:numId w:val="124"/>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Акции</w:t>
      </w:r>
    </w:p>
    <w:p w:rsidR="0047303B" w:rsidRPr="00B61DFB" w:rsidRDefault="0047303B" w:rsidP="00F519FB">
      <w:pPr>
        <w:numPr>
          <w:ilvl w:val="0"/>
          <w:numId w:val="124"/>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Социальные проекты</w:t>
      </w:r>
    </w:p>
    <w:p w:rsidR="0047303B" w:rsidRPr="00B61DFB" w:rsidRDefault="0047303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Спортивно-оздоровительное</w:t>
      </w:r>
    </w:p>
    <w:p w:rsidR="0047303B" w:rsidRPr="00B61DFB" w:rsidRDefault="0047303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Ведущие формы деятельности: </w:t>
      </w:r>
    </w:p>
    <w:p w:rsidR="0047303B" w:rsidRPr="00B61DFB" w:rsidRDefault="0047303B" w:rsidP="00F519FB">
      <w:pPr>
        <w:numPr>
          <w:ilvl w:val="0"/>
          <w:numId w:val="125"/>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Спортивно-массовые и физкультурно-оздоровительные общешкольные мероприятия: школьные спортивные турниры, соревнования, Дни Здоровья. </w:t>
      </w:r>
    </w:p>
    <w:p w:rsidR="0047303B" w:rsidRPr="00B61DFB" w:rsidRDefault="0047303B" w:rsidP="00F519FB">
      <w:pPr>
        <w:numPr>
          <w:ilvl w:val="0"/>
          <w:numId w:val="125"/>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Физкультминутки на уроках, организация активных оздоровительных перемен и прогулок на свежем воздухе </w:t>
      </w:r>
    </w:p>
    <w:p w:rsidR="0047303B" w:rsidRPr="00B61DFB" w:rsidRDefault="0047303B" w:rsidP="00F519FB">
      <w:pPr>
        <w:numPr>
          <w:ilvl w:val="0"/>
          <w:numId w:val="125"/>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Контроль за соблюдением санитарно-гигиенических требований. </w:t>
      </w:r>
    </w:p>
    <w:p w:rsidR="0047303B" w:rsidRPr="00B61DFB" w:rsidRDefault="0047303B" w:rsidP="00F519FB">
      <w:pPr>
        <w:numPr>
          <w:ilvl w:val="0"/>
          <w:numId w:val="125"/>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Оформление уголков по технике безопасности и ПДД, проведение инструктажа с детьми. Тематические беседы, беседы – встречи. </w:t>
      </w:r>
    </w:p>
    <w:p w:rsidR="0047303B" w:rsidRPr="00B61DFB" w:rsidRDefault="0047303B" w:rsidP="00F519FB">
      <w:pPr>
        <w:numPr>
          <w:ilvl w:val="0"/>
          <w:numId w:val="125"/>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Интерактивные игры, спортивные конкурсы в классе, викторины, проекты </w:t>
      </w:r>
    </w:p>
    <w:p w:rsidR="0047303B" w:rsidRPr="00B61DFB" w:rsidRDefault="0047303B" w:rsidP="00F519FB">
      <w:pPr>
        <w:numPr>
          <w:ilvl w:val="0"/>
          <w:numId w:val="125"/>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«Здоровье - плюс», пропаганда ЗОЖ.</w:t>
      </w:r>
    </w:p>
    <w:p w:rsidR="0047303B" w:rsidRPr="00B61DFB" w:rsidRDefault="0047303B" w:rsidP="00F519FB">
      <w:pPr>
        <w:numPr>
          <w:ilvl w:val="0"/>
          <w:numId w:val="125"/>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Организация горячего питания.</w:t>
      </w:r>
    </w:p>
    <w:p w:rsidR="0047303B" w:rsidRPr="00B61DFB" w:rsidRDefault="0047303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Общеинтеллектуальное, общекультурное</w:t>
      </w:r>
    </w:p>
    <w:p w:rsidR="0047303B" w:rsidRPr="00B61DFB" w:rsidRDefault="0047303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Ведущие формы деятельности:</w:t>
      </w:r>
    </w:p>
    <w:p w:rsidR="0047303B" w:rsidRPr="00B61DFB" w:rsidRDefault="0047303B" w:rsidP="00F519FB">
      <w:pPr>
        <w:numPr>
          <w:ilvl w:val="0"/>
          <w:numId w:val="126"/>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Культпоходы в театр музеи, библиотеки, выставки;</w:t>
      </w:r>
    </w:p>
    <w:p w:rsidR="0047303B" w:rsidRPr="00B61DFB" w:rsidRDefault="0047303B" w:rsidP="00F519FB">
      <w:pPr>
        <w:numPr>
          <w:ilvl w:val="0"/>
          <w:numId w:val="126"/>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Концерты, инсценировки, праздники на уровне класса и школы;</w:t>
      </w:r>
    </w:p>
    <w:p w:rsidR="0047303B" w:rsidRPr="00B61DFB" w:rsidRDefault="0047303B" w:rsidP="00F519FB">
      <w:pPr>
        <w:numPr>
          <w:ilvl w:val="0"/>
          <w:numId w:val="126"/>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Кружки художественного творчества;</w:t>
      </w:r>
    </w:p>
    <w:p w:rsidR="0047303B" w:rsidRPr="00B61DFB" w:rsidRDefault="0047303B" w:rsidP="00F519FB">
      <w:pPr>
        <w:numPr>
          <w:ilvl w:val="0"/>
          <w:numId w:val="126"/>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Художественные выставки, фестивали искусств, спектакли в классе, школе;</w:t>
      </w:r>
    </w:p>
    <w:p w:rsidR="0047303B" w:rsidRPr="00B61DFB" w:rsidRDefault="0047303B" w:rsidP="00F519FB">
      <w:pPr>
        <w:numPr>
          <w:ilvl w:val="0"/>
          <w:numId w:val="126"/>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Приглашение артистов театра;</w:t>
      </w:r>
    </w:p>
    <w:p w:rsidR="0047303B" w:rsidRPr="00B61DFB" w:rsidRDefault="0047303B" w:rsidP="00F519FB">
      <w:pPr>
        <w:numPr>
          <w:ilvl w:val="0"/>
          <w:numId w:val="126"/>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Праздничное оформление школы и классных комнат. </w:t>
      </w:r>
    </w:p>
    <w:p w:rsidR="0047303B" w:rsidRPr="00B61DFB" w:rsidRDefault="0047303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Ожидаемые результаты.</w:t>
      </w:r>
    </w:p>
    <w:p w:rsidR="0047303B" w:rsidRPr="00B61DFB" w:rsidRDefault="0047303B" w:rsidP="00F519FB">
      <w:pPr>
        <w:widowControl/>
        <w:numPr>
          <w:ilvl w:val="0"/>
          <w:numId w:val="122"/>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lastRenderedPageBreak/>
        <w:t xml:space="preserve">Увеличение числа детей, охваченных организованным  досугом; воспитание уважительного отношения к своей  школе, городу, стране; </w:t>
      </w:r>
    </w:p>
    <w:p w:rsidR="0047303B" w:rsidRPr="00B61DFB" w:rsidRDefault="0047303B" w:rsidP="00F519FB">
      <w:pPr>
        <w:widowControl/>
        <w:numPr>
          <w:ilvl w:val="0"/>
          <w:numId w:val="122"/>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воспитание у детей толерантности;</w:t>
      </w:r>
    </w:p>
    <w:p w:rsidR="0047303B" w:rsidRPr="00B61DFB" w:rsidRDefault="0047303B" w:rsidP="00F519FB">
      <w:pPr>
        <w:widowControl/>
        <w:numPr>
          <w:ilvl w:val="0"/>
          <w:numId w:val="122"/>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навыков здорового образа жизни; </w:t>
      </w:r>
    </w:p>
    <w:p w:rsidR="0047303B" w:rsidRPr="00B61DFB" w:rsidRDefault="0047303B" w:rsidP="00F519FB">
      <w:pPr>
        <w:widowControl/>
        <w:numPr>
          <w:ilvl w:val="0"/>
          <w:numId w:val="122"/>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формирование  чувства гражданственности и патриотизма, правовой культуры;</w:t>
      </w:r>
    </w:p>
    <w:p w:rsidR="0047303B" w:rsidRPr="00B61DFB" w:rsidRDefault="0047303B" w:rsidP="00F519FB">
      <w:pPr>
        <w:widowControl/>
        <w:numPr>
          <w:ilvl w:val="0"/>
          <w:numId w:val="122"/>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осознанного отношения к профессиональному самоопределению; </w:t>
      </w:r>
    </w:p>
    <w:p w:rsidR="0047303B" w:rsidRPr="00B61DFB" w:rsidRDefault="0047303B" w:rsidP="00F519FB">
      <w:pPr>
        <w:widowControl/>
        <w:numPr>
          <w:ilvl w:val="0"/>
          <w:numId w:val="122"/>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развитие социальной культуры учащихся через систему ученического самоуправления;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47303B" w:rsidRPr="00B61DFB" w:rsidRDefault="0047303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Таким образом, актуальность данной модели обусловливается:</w:t>
      </w:r>
    </w:p>
    <w:p w:rsidR="0047303B" w:rsidRPr="00B61DFB" w:rsidRDefault="0047303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мировыми и отечественными тенденциями изменения условий формирования личности;</w:t>
      </w:r>
    </w:p>
    <w:p w:rsidR="0047303B" w:rsidRPr="00B61DFB" w:rsidRDefault="0047303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необходимостью создания системы воспитания, наиболее полно удовлетворяющей интересам государства, общества, учащихся и их родителей;</w:t>
      </w:r>
    </w:p>
    <w:p w:rsidR="0047303B" w:rsidRPr="00B61DFB" w:rsidRDefault="0047303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спецификой младшего школьного возраста, обеспечивающего эффективное воспитательное воздействие.</w:t>
      </w:r>
    </w:p>
    <w:p w:rsidR="0047303B" w:rsidRPr="00B61DFB" w:rsidRDefault="0047303B" w:rsidP="00ED644A">
      <w:pPr>
        <w:pStyle w:val="Osnova"/>
        <w:tabs>
          <w:tab w:val="left" w:pos="284"/>
          <w:tab w:val="left" w:pos="426"/>
        </w:tabs>
        <w:spacing w:line="240" w:lineRule="auto"/>
        <w:ind w:firstLine="284"/>
        <w:rPr>
          <w:rFonts w:ascii="Times New Roman" w:hAnsi="Times New Roman" w:cs="Times New Roman"/>
          <w:sz w:val="26"/>
          <w:szCs w:val="26"/>
          <w:lang w:val="ru-RU"/>
        </w:rPr>
      </w:pPr>
      <w:r w:rsidRPr="00B61DFB">
        <w:rPr>
          <w:rFonts w:ascii="Times New Roman" w:hAnsi="Times New Roman" w:cs="Times New Roman"/>
          <w:sz w:val="26"/>
          <w:szCs w:val="26"/>
          <w:lang w:val="ru-RU"/>
        </w:rPr>
        <w:t>Воспитательные результаты внеучебной деятельности школьников распределяются по трём уров</w:t>
      </w:r>
      <w:r w:rsidR="0008025C">
        <w:rPr>
          <w:rFonts w:ascii="Times New Roman" w:hAnsi="Times New Roman" w:cs="Times New Roman"/>
          <w:sz w:val="26"/>
          <w:szCs w:val="26"/>
          <w:lang w:val="ru-RU"/>
        </w:rPr>
        <w:t>ням, каждому уровню результатов</w:t>
      </w:r>
      <w:r w:rsidRPr="00B61DFB">
        <w:rPr>
          <w:rFonts w:ascii="Times New Roman" w:hAnsi="Times New Roman" w:cs="Times New Roman"/>
          <w:sz w:val="26"/>
          <w:szCs w:val="26"/>
          <w:lang w:val="ru-RU"/>
        </w:rPr>
        <w:t xml:space="preserve"> деятельности соответствует ряд  образовательных содержательно и структурно близких форм.</w:t>
      </w:r>
    </w:p>
    <w:p w:rsidR="0047303B" w:rsidRPr="00B61DFB" w:rsidRDefault="0047303B" w:rsidP="00ED644A">
      <w:pPr>
        <w:pStyle w:val="Osnova"/>
        <w:tabs>
          <w:tab w:val="left" w:pos="284"/>
          <w:tab w:val="left" w:pos="426"/>
        </w:tabs>
        <w:spacing w:line="240" w:lineRule="auto"/>
        <w:ind w:firstLine="284"/>
        <w:rPr>
          <w:rFonts w:ascii="Times New Roman" w:hAnsi="Times New Roman" w:cs="Times New Roman"/>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1696"/>
        <w:gridCol w:w="2830"/>
        <w:gridCol w:w="2809"/>
        <w:gridCol w:w="1893"/>
      </w:tblGrid>
      <w:tr w:rsidR="0047303B" w:rsidRPr="00B61DFB" w:rsidTr="00412E00">
        <w:tc>
          <w:tcPr>
            <w:tcW w:w="0" w:type="auto"/>
          </w:tcPr>
          <w:p w:rsidR="0047303B" w:rsidRPr="00B61DFB" w:rsidRDefault="0047303B" w:rsidP="00ED644A">
            <w:pPr>
              <w:pStyle w:val="afa"/>
              <w:tabs>
                <w:tab w:val="left" w:pos="284"/>
                <w:tab w:val="left" w:pos="426"/>
              </w:tabs>
              <w:spacing w:before="0" w:beforeAutospacing="0" w:after="0"/>
              <w:jc w:val="both"/>
              <w:rPr>
                <w:b/>
                <w:sz w:val="26"/>
                <w:szCs w:val="26"/>
              </w:rPr>
            </w:pPr>
            <w:r w:rsidRPr="00B61DFB">
              <w:rPr>
                <w:b/>
                <w:sz w:val="26"/>
                <w:szCs w:val="26"/>
              </w:rPr>
              <w:t>Класс</w:t>
            </w:r>
          </w:p>
        </w:tc>
        <w:tc>
          <w:tcPr>
            <w:tcW w:w="0" w:type="auto"/>
          </w:tcPr>
          <w:p w:rsidR="0047303B" w:rsidRPr="00B61DFB" w:rsidRDefault="0047303B" w:rsidP="00ED644A">
            <w:pPr>
              <w:pStyle w:val="afa"/>
              <w:tabs>
                <w:tab w:val="left" w:pos="284"/>
                <w:tab w:val="left" w:pos="426"/>
              </w:tabs>
              <w:spacing w:before="0" w:beforeAutospacing="0" w:after="0"/>
              <w:ind w:firstLine="284"/>
              <w:jc w:val="both"/>
              <w:rPr>
                <w:b/>
                <w:sz w:val="26"/>
                <w:szCs w:val="26"/>
              </w:rPr>
            </w:pPr>
            <w:r w:rsidRPr="00B61DFB">
              <w:rPr>
                <w:b/>
                <w:sz w:val="26"/>
                <w:szCs w:val="26"/>
              </w:rPr>
              <w:t>Уровень результатов</w:t>
            </w:r>
          </w:p>
        </w:tc>
        <w:tc>
          <w:tcPr>
            <w:tcW w:w="0" w:type="auto"/>
          </w:tcPr>
          <w:p w:rsidR="0047303B" w:rsidRPr="00B61DFB" w:rsidRDefault="0047303B" w:rsidP="00ED644A">
            <w:pPr>
              <w:pStyle w:val="afa"/>
              <w:tabs>
                <w:tab w:val="left" w:pos="284"/>
                <w:tab w:val="left" w:pos="426"/>
              </w:tabs>
              <w:spacing w:before="0" w:beforeAutospacing="0" w:after="0"/>
              <w:ind w:firstLine="284"/>
              <w:jc w:val="both"/>
              <w:rPr>
                <w:b/>
                <w:sz w:val="26"/>
                <w:szCs w:val="26"/>
              </w:rPr>
            </w:pPr>
            <w:r w:rsidRPr="00B61DFB">
              <w:rPr>
                <w:b/>
                <w:sz w:val="26"/>
                <w:szCs w:val="26"/>
              </w:rPr>
              <w:t>Содержание</w:t>
            </w:r>
          </w:p>
        </w:tc>
        <w:tc>
          <w:tcPr>
            <w:tcW w:w="0" w:type="auto"/>
          </w:tcPr>
          <w:p w:rsidR="0047303B" w:rsidRPr="00B61DFB" w:rsidRDefault="0047303B" w:rsidP="00ED644A">
            <w:pPr>
              <w:pStyle w:val="afa"/>
              <w:tabs>
                <w:tab w:val="left" w:pos="284"/>
                <w:tab w:val="left" w:pos="426"/>
              </w:tabs>
              <w:spacing w:before="0" w:beforeAutospacing="0" w:after="0"/>
              <w:ind w:firstLine="284"/>
              <w:jc w:val="both"/>
              <w:rPr>
                <w:b/>
                <w:sz w:val="26"/>
                <w:szCs w:val="26"/>
              </w:rPr>
            </w:pPr>
            <w:r w:rsidRPr="00B61DFB">
              <w:rPr>
                <w:b/>
                <w:sz w:val="26"/>
                <w:szCs w:val="26"/>
              </w:rPr>
              <w:t>Способ достижения</w:t>
            </w:r>
          </w:p>
        </w:tc>
        <w:tc>
          <w:tcPr>
            <w:tcW w:w="0" w:type="auto"/>
          </w:tcPr>
          <w:p w:rsidR="0047303B" w:rsidRPr="00B61DFB" w:rsidRDefault="0047303B" w:rsidP="00ED644A">
            <w:pPr>
              <w:pStyle w:val="afa"/>
              <w:tabs>
                <w:tab w:val="left" w:pos="284"/>
                <w:tab w:val="left" w:pos="426"/>
              </w:tabs>
              <w:spacing w:before="0" w:beforeAutospacing="0" w:after="0"/>
              <w:ind w:firstLine="284"/>
              <w:jc w:val="both"/>
              <w:rPr>
                <w:b/>
                <w:sz w:val="26"/>
                <w:szCs w:val="26"/>
              </w:rPr>
            </w:pPr>
            <w:r w:rsidRPr="00B61DFB">
              <w:rPr>
                <w:b/>
                <w:sz w:val="26"/>
                <w:szCs w:val="26"/>
              </w:rPr>
              <w:t>Возможные формы деятельности</w:t>
            </w:r>
          </w:p>
        </w:tc>
      </w:tr>
      <w:tr w:rsidR="0047303B" w:rsidRPr="00B61DFB" w:rsidTr="00412E00">
        <w:tc>
          <w:tcPr>
            <w:tcW w:w="0" w:type="auto"/>
          </w:tcPr>
          <w:p w:rsidR="0047303B" w:rsidRPr="00B61DFB" w:rsidRDefault="0047303B" w:rsidP="00ED644A">
            <w:pPr>
              <w:pStyle w:val="afa"/>
              <w:tabs>
                <w:tab w:val="left" w:pos="284"/>
                <w:tab w:val="left" w:pos="426"/>
              </w:tabs>
              <w:spacing w:before="0" w:beforeAutospacing="0" w:after="0"/>
              <w:jc w:val="both"/>
              <w:rPr>
                <w:sz w:val="26"/>
                <w:szCs w:val="26"/>
              </w:rPr>
            </w:pPr>
            <w:r w:rsidRPr="00B61DFB">
              <w:rPr>
                <w:sz w:val="26"/>
                <w:szCs w:val="26"/>
              </w:rPr>
              <w:t>1</w:t>
            </w:r>
          </w:p>
        </w:tc>
        <w:tc>
          <w:tcPr>
            <w:tcW w:w="0" w:type="auto"/>
          </w:tcPr>
          <w:p w:rsidR="0047303B" w:rsidRPr="00B61DFB" w:rsidRDefault="0047303B" w:rsidP="00ED644A">
            <w:pPr>
              <w:pStyle w:val="afa"/>
              <w:tabs>
                <w:tab w:val="left" w:pos="284"/>
                <w:tab w:val="left" w:pos="426"/>
              </w:tabs>
              <w:spacing w:before="0" w:beforeAutospacing="0" w:after="0"/>
              <w:ind w:firstLine="284"/>
              <w:jc w:val="both"/>
              <w:rPr>
                <w:sz w:val="26"/>
                <w:szCs w:val="26"/>
              </w:rPr>
            </w:pPr>
            <w:r w:rsidRPr="00B61DFB">
              <w:rPr>
                <w:rFonts w:eastAsia="Calibri"/>
                <w:sz w:val="26"/>
                <w:szCs w:val="26"/>
                <w:lang w:eastAsia="en-US"/>
              </w:rPr>
              <w:t>Первый уровень результатов</w:t>
            </w:r>
          </w:p>
        </w:tc>
        <w:tc>
          <w:tcPr>
            <w:tcW w:w="0" w:type="auto"/>
          </w:tcPr>
          <w:p w:rsidR="0047303B" w:rsidRPr="00B61DFB" w:rsidRDefault="0047303B" w:rsidP="00ED644A">
            <w:pPr>
              <w:pStyle w:val="afa"/>
              <w:tabs>
                <w:tab w:val="left" w:pos="284"/>
                <w:tab w:val="left" w:pos="426"/>
              </w:tabs>
              <w:spacing w:before="0" w:beforeAutospacing="0" w:after="0"/>
              <w:ind w:firstLine="284"/>
              <w:jc w:val="both"/>
              <w:rPr>
                <w:sz w:val="26"/>
                <w:szCs w:val="26"/>
              </w:rPr>
            </w:pPr>
            <w:r w:rsidRPr="00B61DFB">
              <w:rPr>
                <w:sz w:val="26"/>
                <w:szCs w:val="26"/>
              </w:rPr>
              <w:t>Приобретение учащимися социального знания (об общественных нормах, устройстве общества, о социально одобряемых и неодобряемых формах поведения в обществе и т.д.); понимание социальной реальности и повседневной жизни</w:t>
            </w:r>
          </w:p>
        </w:tc>
        <w:tc>
          <w:tcPr>
            <w:tcW w:w="0" w:type="auto"/>
          </w:tcPr>
          <w:p w:rsidR="0047303B" w:rsidRPr="00B61DFB" w:rsidRDefault="0047303B" w:rsidP="00ED644A">
            <w:pPr>
              <w:tabs>
                <w:tab w:val="left" w:pos="284"/>
                <w:tab w:val="left" w:pos="426"/>
              </w:tabs>
              <w:ind w:firstLine="284"/>
              <w:jc w:val="both"/>
              <w:rPr>
                <w:rFonts w:ascii="Times New Roman" w:eastAsia="Calibri" w:hAnsi="Times New Roman" w:cs="Times New Roman"/>
                <w:sz w:val="26"/>
                <w:szCs w:val="26"/>
                <w:lang w:eastAsia="en-US"/>
              </w:rPr>
            </w:pPr>
            <w:r w:rsidRPr="00B61DFB">
              <w:rPr>
                <w:rFonts w:ascii="Times New Roman" w:eastAsia="Calibri" w:hAnsi="Times New Roman" w:cs="Times New Roman"/>
                <w:sz w:val="26"/>
                <w:szCs w:val="26"/>
                <w:lang w:eastAsia="en-US"/>
              </w:rPr>
              <w:t xml:space="preserve">Достигается во взаимодействии с учителем как значимым носителем положительного социального знания и повседневного опыта - </w:t>
            </w:r>
          </w:p>
          <w:p w:rsidR="0047303B" w:rsidRPr="00B61DFB" w:rsidRDefault="0047303B" w:rsidP="00ED644A">
            <w:pPr>
              <w:tabs>
                <w:tab w:val="left" w:pos="284"/>
                <w:tab w:val="left" w:pos="426"/>
              </w:tabs>
              <w:ind w:firstLine="284"/>
              <w:jc w:val="both"/>
              <w:rPr>
                <w:rFonts w:ascii="Times New Roman" w:eastAsia="Calibri" w:hAnsi="Times New Roman" w:cs="Times New Roman"/>
                <w:sz w:val="26"/>
                <w:szCs w:val="26"/>
                <w:lang w:eastAsia="en-US"/>
              </w:rPr>
            </w:pPr>
            <w:r w:rsidRPr="00B61DFB">
              <w:rPr>
                <w:rFonts w:ascii="Times New Roman" w:eastAsia="Calibri" w:hAnsi="Times New Roman" w:cs="Times New Roman"/>
                <w:sz w:val="26"/>
                <w:szCs w:val="26"/>
                <w:lang w:eastAsia="en-US"/>
              </w:rPr>
              <w:t>«педагог -  ученик»</w:t>
            </w:r>
          </w:p>
        </w:tc>
        <w:tc>
          <w:tcPr>
            <w:tcW w:w="0" w:type="auto"/>
          </w:tcPr>
          <w:p w:rsidR="0047303B" w:rsidRPr="00B61DFB" w:rsidRDefault="0047303B" w:rsidP="00ED644A">
            <w:pPr>
              <w:tabs>
                <w:tab w:val="left" w:pos="284"/>
                <w:tab w:val="left" w:pos="426"/>
              </w:tabs>
              <w:ind w:firstLine="284"/>
              <w:jc w:val="both"/>
              <w:rPr>
                <w:rFonts w:ascii="Times New Roman" w:eastAsia="Calibri" w:hAnsi="Times New Roman" w:cs="Times New Roman"/>
                <w:sz w:val="26"/>
                <w:szCs w:val="26"/>
                <w:lang w:eastAsia="en-US"/>
              </w:rPr>
            </w:pPr>
            <w:r w:rsidRPr="00B61DFB">
              <w:rPr>
                <w:rFonts w:ascii="Times New Roman" w:eastAsia="Calibri" w:hAnsi="Times New Roman" w:cs="Times New Roman"/>
                <w:sz w:val="26"/>
                <w:szCs w:val="26"/>
                <w:lang w:eastAsia="en-US"/>
              </w:rPr>
              <w:t>Беседа</w:t>
            </w:r>
          </w:p>
        </w:tc>
      </w:tr>
      <w:tr w:rsidR="0047303B" w:rsidRPr="00B61DFB" w:rsidTr="00412E00">
        <w:tc>
          <w:tcPr>
            <w:tcW w:w="0" w:type="auto"/>
          </w:tcPr>
          <w:p w:rsidR="0047303B" w:rsidRPr="00B61DFB" w:rsidRDefault="0047303B" w:rsidP="00ED644A">
            <w:pPr>
              <w:pStyle w:val="afa"/>
              <w:tabs>
                <w:tab w:val="left" w:pos="284"/>
                <w:tab w:val="left" w:pos="426"/>
              </w:tabs>
              <w:spacing w:before="0" w:beforeAutospacing="0" w:after="0"/>
              <w:jc w:val="both"/>
              <w:rPr>
                <w:sz w:val="26"/>
                <w:szCs w:val="26"/>
              </w:rPr>
            </w:pPr>
            <w:r w:rsidRPr="00B61DFB">
              <w:rPr>
                <w:sz w:val="26"/>
                <w:szCs w:val="26"/>
              </w:rPr>
              <w:t>2-3</w:t>
            </w:r>
          </w:p>
        </w:tc>
        <w:tc>
          <w:tcPr>
            <w:tcW w:w="0" w:type="auto"/>
          </w:tcPr>
          <w:p w:rsidR="0047303B" w:rsidRPr="00B61DFB" w:rsidRDefault="0047303B" w:rsidP="00ED644A">
            <w:pPr>
              <w:pStyle w:val="afa"/>
              <w:tabs>
                <w:tab w:val="left" w:pos="284"/>
                <w:tab w:val="left" w:pos="426"/>
              </w:tabs>
              <w:spacing w:before="0" w:beforeAutospacing="0" w:after="0"/>
              <w:ind w:firstLine="284"/>
              <w:jc w:val="both"/>
              <w:rPr>
                <w:sz w:val="26"/>
                <w:szCs w:val="26"/>
              </w:rPr>
            </w:pPr>
            <w:r w:rsidRPr="00B61DFB">
              <w:rPr>
                <w:rFonts w:eastAsia="Calibri"/>
                <w:sz w:val="26"/>
                <w:szCs w:val="26"/>
                <w:lang w:eastAsia="en-US"/>
              </w:rPr>
              <w:t>Второй уровень результатов</w:t>
            </w:r>
          </w:p>
        </w:tc>
        <w:tc>
          <w:tcPr>
            <w:tcW w:w="0" w:type="auto"/>
          </w:tcPr>
          <w:p w:rsidR="0047303B" w:rsidRPr="00B61DFB" w:rsidRDefault="0047303B" w:rsidP="00ED644A">
            <w:pPr>
              <w:pStyle w:val="afa"/>
              <w:tabs>
                <w:tab w:val="left" w:pos="284"/>
                <w:tab w:val="left" w:pos="426"/>
              </w:tabs>
              <w:spacing w:before="0" w:beforeAutospacing="0" w:after="0"/>
              <w:ind w:firstLine="284"/>
              <w:jc w:val="both"/>
              <w:rPr>
                <w:sz w:val="26"/>
                <w:szCs w:val="26"/>
              </w:rPr>
            </w:pPr>
            <w:r w:rsidRPr="00B61DFB">
              <w:rPr>
                <w:rFonts w:eastAsia="Calibri"/>
                <w:sz w:val="26"/>
                <w:szCs w:val="26"/>
                <w:lang w:eastAsia="en-US"/>
              </w:rPr>
              <w:t>Получение школьником опыта переживания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tc>
        <w:tc>
          <w:tcPr>
            <w:tcW w:w="0" w:type="auto"/>
          </w:tcPr>
          <w:p w:rsidR="0047303B" w:rsidRPr="00B61DFB" w:rsidRDefault="0047303B" w:rsidP="00ED644A">
            <w:pPr>
              <w:tabs>
                <w:tab w:val="left" w:pos="284"/>
                <w:tab w:val="left" w:pos="426"/>
              </w:tabs>
              <w:ind w:firstLine="284"/>
              <w:jc w:val="both"/>
              <w:rPr>
                <w:rFonts w:ascii="Times New Roman" w:eastAsia="Calibri" w:hAnsi="Times New Roman" w:cs="Times New Roman"/>
                <w:sz w:val="26"/>
                <w:szCs w:val="26"/>
                <w:lang w:eastAsia="en-US"/>
              </w:rPr>
            </w:pPr>
            <w:r w:rsidRPr="00B61DFB">
              <w:rPr>
                <w:rFonts w:ascii="Times New Roman" w:eastAsia="Calibri" w:hAnsi="Times New Roman" w:cs="Times New Roman"/>
                <w:sz w:val="26"/>
                <w:szCs w:val="26"/>
                <w:lang w:eastAsia="en-US"/>
              </w:rPr>
              <w:t xml:space="preserve">Достигается во взаимодействии школьников между собой на уровне класса, школы, т.е. в защищенной, дружественной просоциальной среде, где он подтверждает практически приобретенные социальные знания, начинает их ценить (или отвергать)  - </w:t>
            </w:r>
            <w:r w:rsidRPr="00B61DFB">
              <w:rPr>
                <w:rFonts w:ascii="Times New Roman" w:eastAsia="Calibri" w:hAnsi="Times New Roman" w:cs="Times New Roman"/>
                <w:sz w:val="26"/>
                <w:szCs w:val="26"/>
                <w:lang w:eastAsia="en-US"/>
              </w:rPr>
              <w:lastRenderedPageBreak/>
              <w:t>«педагог – ученик-коллектив»</w:t>
            </w:r>
          </w:p>
        </w:tc>
        <w:tc>
          <w:tcPr>
            <w:tcW w:w="0" w:type="auto"/>
          </w:tcPr>
          <w:p w:rsidR="0047303B" w:rsidRPr="00B61DFB" w:rsidRDefault="0047303B" w:rsidP="00ED644A">
            <w:pPr>
              <w:tabs>
                <w:tab w:val="left" w:pos="284"/>
                <w:tab w:val="left" w:pos="426"/>
              </w:tabs>
              <w:ind w:firstLine="284"/>
              <w:jc w:val="both"/>
              <w:rPr>
                <w:rFonts w:ascii="Times New Roman" w:eastAsia="Calibri" w:hAnsi="Times New Roman" w:cs="Times New Roman"/>
                <w:sz w:val="26"/>
                <w:szCs w:val="26"/>
                <w:lang w:eastAsia="en-US"/>
              </w:rPr>
            </w:pPr>
            <w:r w:rsidRPr="00B61DFB">
              <w:rPr>
                <w:rFonts w:ascii="Times New Roman" w:eastAsia="Calibri" w:hAnsi="Times New Roman" w:cs="Times New Roman"/>
                <w:sz w:val="26"/>
                <w:szCs w:val="26"/>
                <w:lang w:eastAsia="en-US"/>
              </w:rPr>
              <w:lastRenderedPageBreak/>
              <w:t>Дебаты, тематический диспут</w:t>
            </w:r>
          </w:p>
        </w:tc>
      </w:tr>
      <w:tr w:rsidR="0047303B" w:rsidRPr="00B61DFB" w:rsidTr="00412E00">
        <w:trPr>
          <w:trHeight w:val="803"/>
        </w:trPr>
        <w:tc>
          <w:tcPr>
            <w:tcW w:w="0" w:type="auto"/>
          </w:tcPr>
          <w:p w:rsidR="0047303B" w:rsidRPr="00B61DFB" w:rsidRDefault="0047303B" w:rsidP="00ED644A">
            <w:pPr>
              <w:pStyle w:val="afa"/>
              <w:tabs>
                <w:tab w:val="left" w:pos="284"/>
                <w:tab w:val="left" w:pos="426"/>
              </w:tabs>
              <w:spacing w:before="0" w:beforeAutospacing="0" w:after="0"/>
              <w:jc w:val="both"/>
              <w:rPr>
                <w:sz w:val="26"/>
                <w:szCs w:val="26"/>
              </w:rPr>
            </w:pPr>
            <w:r w:rsidRPr="00B61DFB">
              <w:rPr>
                <w:sz w:val="26"/>
                <w:szCs w:val="26"/>
              </w:rPr>
              <w:lastRenderedPageBreak/>
              <w:t>4</w:t>
            </w:r>
          </w:p>
        </w:tc>
        <w:tc>
          <w:tcPr>
            <w:tcW w:w="0" w:type="auto"/>
          </w:tcPr>
          <w:p w:rsidR="0047303B" w:rsidRPr="00B61DFB" w:rsidRDefault="0047303B" w:rsidP="00ED644A">
            <w:pPr>
              <w:pStyle w:val="afa"/>
              <w:tabs>
                <w:tab w:val="left" w:pos="284"/>
                <w:tab w:val="left" w:pos="426"/>
              </w:tabs>
              <w:spacing w:before="0" w:beforeAutospacing="0" w:after="0"/>
              <w:ind w:firstLine="284"/>
              <w:jc w:val="both"/>
              <w:rPr>
                <w:sz w:val="26"/>
                <w:szCs w:val="26"/>
              </w:rPr>
            </w:pPr>
            <w:r w:rsidRPr="00B61DFB">
              <w:rPr>
                <w:sz w:val="26"/>
                <w:szCs w:val="26"/>
              </w:rPr>
              <w:t>Третий уровень результатов</w:t>
            </w:r>
          </w:p>
        </w:tc>
        <w:tc>
          <w:tcPr>
            <w:tcW w:w="0" w:type="auto"/>
          </w:tcPr>
          <w:p w:rsidR="0047303B" w:rsidRPr="00B61DFB" w:rsidRDefault="0047303B" w:rsidP="00ED644A">
            <w:pPr>
              <w:pStyle w:val="afa"/>
              <w:tabs>
                <w:tab w:val="left" w:pos="284"/>
                <w:tab w:val="left" w:pos="426"/>
              </w:tabs>
              <w:spacing w:before="0" w:beforeAutospacing="0" w:after="0"/>
              <w:ind w:firstLine="284"/>
              <w:jc w:val="both"/>
              <w:rPr>
                <w:sz w:val="26"/>
                <w:szCs w:val="26"/>
              </w:rPr>
            </w:pPr>
            <w:r w:rsidRPr="00B61DFB">
              <w:rPr>
                <w:sz w:val="26"/>
                <w:szCs w:val="26"/>
              </w:rPr>
              <w:t>Получение школьником опыта самостоятельного общественного действия</w:t>
            </w:r>
          </w:p>
        </w:tc>
        <w:tc>
          <w:tcPr>
            <w:tcW w:w="0" w:type="auto"/>
          </w:tcPr>
          <w:p w:rsidR="0047303B" w:rsidRPr="00B61DFB" w:rsidRDefault="0047303B" w:rsidP="00ED644A">
            <w:pPr>
              <w:tabs>
                <w:tab w:val="left" w:pos="284"/>
                <w:tab w:val="left" w:pos="426"/>
              </w:tabs>
              <w:ind w:firstLine="284"/>
              <w:jc w:val="both"/>
              <w:rPr>
                <w:rFonts w:ascii="Times New Roman" w:eastAsia="Calibri" w:hAnsi="Times New Roman" w:cs="Times New Roman"/>
                <w:sz w:val="26"/>
                <w:szCs w:val="26"/>
                <w:lang w:eastAsia="en-US"/>
              </w:rPr>
            </w:pPr>
            <w:r w:rsidRPr="00B61DFB">
              <w:rPr>
                <w:rFonts w:ascii="Times New Roman" w:eastAsia="Calibri" w:hAnsi="Times New Roman" w:cs="Times New Roman"/>
                <w:sz w:val="26"/>
                <w:szCs w:val="26"/>
                <w:lang w:eastAsia="en-US"/>
              </w:rPr>
              <w:t>Достигается во взаимодействии школьника с социальными субъектами, в открытой общественной среде –  «педагог – ученик – коллектив – общественная среда»</w:t>
            </w:r>
          </w:p>
        </w:tc>
        <w:tc>
          <w:tcPr>
            <w:tcW w:w="0" w:type="auto"/>
          </w:tcPr>
          <w:p w:rsidR="0047303B" w:rsidRPr="00B61DFB" w:rsidRDefault="0047303B" w:rsidP="00ED644A">
            <w:pPr>
              <w:tabs>
                <w:tab w:val="left" w:pos="284"/>
                <w:tab w:val="left" w:pos="426"/>
              </w:tabs>
              <w:ind w:firstLine="284"/>
              <w:jc w:val="both"/>
              <w:rPr>
                <w:rFonts w:ascii="Times New Roman" w:eastAsia="Calibri" w:hAnsi="Times New Roman" w:cs="Times New Roman"/>
                <w:sz w:val="26"/>
                <w:szCs w:val="26"/>
                <w:lang w:eastAsia="en-US"/>
              </w:rPr>
            </w:pPr>
            <w:r w:rsidRPr="00B61DFB">
              <w:rPr>
                <w:rFonts w:ascii="Times New Roman" w:eastAsia="Calibri" w:hAnsi="Times New Roman" w:cs="Times New Roman"/>
                <w:sz w:val="26"/>
                <w:szCs w:val="26"/>
                <w:lang w:eastAsia="en-US"/>
              </w:rPr>
              <w:t xml:space="preserve">Проблемно-ценностная дискуссия с участием </w:t>
            </w:r>
          </w:p>
          <w:p w:rsidR="0047303B" w:rsidRPr="00B61DFB" w:rsidRDefault="0047303B" w:rsidP="00ED644A">
            <w:pPr>
              <w:tabs>
                <w:tab w:val="left" w:pos="284"/>
                <w:tab w:val="left" w:pos="426"/>
              </w:tabs>
              <w:ind w:firstLine="284"/>
              <w:jc w:val="both"/>
              <w:rPr>
                <w:rFonts w:ascii="Times New Roman" w:eastAsia="Calibri" w:hAnsi="Times New Roman" w:cs="Times New Roman"/>
                <w:sz w:val="26"/>
                <w:szCs w:val="26"/>
                <w:lang w:eastAsia="en-US"/>
              </w:rPr>
            </w:pPr>
          </w:p>
          <w:p w:rsidR="0047303B" w:rsidRPr="00B61DFB" w:rsidRDefault="0047303B" w:rsidP="00ED644A">
            <w:pPr>
              <w:tabs>
                <w:tab w:val="left" w:pos="284"/>
                <w:tab w:val="left" w:pos="426"/>
              </w:tabs>
              <w:ind w:firstLine="284"/>
              <w:jc w:val="both"/>
              <w:rPr>
                <w:rFonts w:ascii="Times New Roman" w:eastAsia="Calibri" w:hAnsi="Times New Roman" w:cs="Times New Roman"/>
                <w:sz w:val="26"/>
                <w:szCs w:val="26"/>
                <w:lang w:eastAsia="en-US"/>
              </w:rPr>
            </w:pPr>
            <w:r w:rsidRPr="00B61DFB">
              <w:rPr>
                <w:rFonts w:ascii="Times New Roman" w:eastAsia="Calibri" w:hAnsi="Times New Roman" w:cs="Times New Roman"/>
                <w:sz w:val="26"/>
                <w:szCs w:val="26"/>
                <w:lang w:eastAsia="en-US"/>
              </w:rPr>
              <w:t>внешних экспертов</w:t>
            </w:r>
          </w:p>
        </w:tc>
      </w:tr>
    </w:tbl>
    <w:p w:rsidR="0047303B" w:rsidRPr="00B61DFB" w:rsidRDefault="0047303B" w:rsidP="00ED644A">
      <w:pPr>
        <w:pStyle w:val="Osnova"/>
        <w:tabs>
          <w:tab w:val="left" w:pos="284"/>
          <w:tab w:val="left" w:pos="426"/>
        </w:tabs>
        <w:spacing w:line="240" w:lineRule="auto"/>
        <w:ind w:firstLine="284"/>
        <w:rPr>
          <w:rFonts w:ascii="Times New Roman" w:eastAsia="@Arial Unicode MS" w:hAnsi="Times New Roman" w:cs="Times New Roman"/>
          <w:b/>
          <w:sz w:val="26"/>
          <w:szCs w:val="26"/>
          <w:lang w:val="ru-RU"/>
        </w:rPr>
      </w:pPr>
    </w:p>
    <w:p w:rsidR="0047303B" w:rsidRPr="00B61DFB" w:rsidRDefault="0047303B" w:rsidP="00ED644A">
      <w:pPr>
        <w:pStyle w:val="Osnova"/>
        <w:tabs>
          <w:tab w:val="left" w:pos="284"/>
          <w:tab w:val="left" w:pos="426"/>
        </w:tabs>
        <w:spacing w:line="240" w:lineRule="auto"/>
        <w:ind w:firstLine="284"/>
        <w:rPr>
          <w:rFonts w:ascii="Times New Roman" w:eastAsia="@Arial Unicode MS" w:hAnsi="Times New Roman" w:cs="Times New Roman"/>
          <w:sz w:val="26"/>
          <w:szCs w:val="26"/>
          <w:lang w:val="ru-RU"/>
        </w:rPr>
      </w:pPr>
      <w:r w:rsidRPr="00B61DFB">
        <w:rPr>
          <w:rFonts w:ascii="Times New Roman" w:eastAsia="@Arial Unicode MS" w:hAnsi="Times New Roman" w:cs="Times New Roman"/>
          <w:b/>
          <w:sz w:val="26"/>
          <w:szCs w:val="26"/>
          <w:lang w:val="ru-RU"/>
        </w:rPr>
        <w:t>Цель и задачи  внеурочной деятельности  сориентированы на становление личностных характеристик выпускника начальной школы</w:t>
      </w:r>
      <w:r w:rsidRPr="00B61DFB">
        <w:rPr>
          <w:rFonts w:ascii="Times New Roman" w:eastAsia="@Arial Unicode MS" w:hAnsi="Times New Roman" w:cs="Times New Roman"/>
          <w:sz w:val="26"/>
          <w:szCs w:val="26"/>
          <w:lang w:val="ru-RU"/>
        </w:rPr>
        <w:t xml:space="preserve"> («портрет выпускника начальной школы»), сформулированных в Стандарте. Это ученик:</w:t>
      </w:r>
    </w:p>
    <w:p w:rsidR="0047303B" w:rsidRPr="00B61DFB" w:rsidRDefault="0047303B" w:rsidP="00F519FB">
      <w:pPr>
        <w:numPr>
          <w:ilvl w:val="0"/>
          <w:numId w:val="127"/>
        </w:numPr>
        <w:tabs>
          <w:tab w:val="left" w:pos="284"/>
          <w:tab w:val="left" w:pos="426"/>
          <w:tab w:val="left" w:pos="720"/>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любящий свой народ, свой край и свою Родину; </w:t>
      </w:r>
    </w:p>
    <w:p w:rsidR="0047303B" w:rsidRPr="00B61DFB" w:rsidRDefault="0047303B" w:rsidP="00F519FB">
      <w:pPr>
        <w:numPr>
          <w:ilvl w:val="0"/>
          <w:numId w:val="127"/>
        </w:numPr>
        <w:tabs>
          <w:tab w:val="left" w:pos="284"/>
          <w:tab w:val="left" w:pos="426"/>
          <w:tab w:val="left" w:pos="720"/>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уважающий и принимающий ценности семьи и общества;</w:t>
      </w:r>
    </w:p>
    <w:p w:rsidR="0047303B" w:rsidRPr="00B61DFB" w:rsidRDefault="0047303B" w:rsidP="00F519FB">
      <w:pPr>
        <w:numPr>
          <w:ilvl w:val="0"/>
          <w:numId w:val="127"/>
        </w:numPr>
        <w:tabs>
          <w:tab w:val="left" w:pos="284"/>
          <w:tab w:val="left" w:pos="426"/>
          <w:tab w:val="left" w:pos="720"/>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любознательный, активно и заинтересованно познающий мир;</w:t>
      </w:r>
    </w:p>
    <w:p w:rsidR="0047303B" w:rsidRPr="00B61DFB" w:rsidRDefault="0047303B" w:rsidP="00F519FB">
      <w:pPr>
        <w:numPr>
          <w:ilvl w:val="0"/>
          <w:numId w:val="127"/>
        </w:numPr>
        <w:tabs>
          <w:tab w:val="left" w:pos="0"/>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владеющий основами умения учиться, способный к организации собственной деятельности; </w:t>
      </w:r>
    </w:p>
    <w:p w:rsidR="0047303B" w:rsidRPr="00B61DFB" w:rsidRDefault="0047303B" w:rsidP="00F519FB">
      <w:pPr>
        <w:numPr>
          <w:ilvl w:val="0"/>
          <w:numId w:val="127"/>
        </w:numPr>
        <w:tabs>
          <w:tab w:val="left" w:pos="-180"/>
          <w:tab w:val="left" w:pos="0"/>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готовый самостоятельно действовать и отвечать за свои поступки перед семьей и обществом; </w:t>
      </w:r>
    </w:p>
    <w:p w:rsidR="0047303B" w:rsidRPr="00B61DFB" w:rsidRDefault="0047303B" w:rsidP="00F519FB">
      <w:pPr>
        <w:numPr>
          <w:ilvl w:val="0"/>
          <w:numId w:val="127"/>
        </w:numPr>
        <w:tabs>
          <w:tab w:val="left" w:pos="284"/>
          <w:tab w:val="left" w:pos="426"/>
          <w:tab w:val="left" w:pos="720"/>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доброжелательный, умеющий слушать и слышать собеседника, обосновывать  свою позицию, высказывать свое мнение; </w:t>
      </w:r>
    </w:p>
    <w:p w:rsidR="0047303B" w:rsidRPr="00B61DFB" w:rsidRDefault="0047303B" w:rsidP="00F519FB">
      <w:pPr>
        <w:numPr>
          <w:ilvl w:val="0"/>
          <w:numId w:val="127"/>
        </w:numPr>
        <w:tabs>
          <w:tab w:val="left" w:pos="284"/>
          <w:tab w:val="left" w:pos="426"/>
          <w:tab w:val="left" w:pos="720"/>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выполняющий правила здорового и безопасного для себя и окружающих образа жизни. </w:t>
      </w:r>
    </w:p>
    <w:p w:rsidR="0047303B" w:rsidRPr="00B61DFB" w:rsidRDefault="0047303B" w:rsidP="00ED644A">
      <w:pPr>
        <w:jc w:val="both"/>
        <w:rPr>
          <w:rFonts w:ascii="Times New Roman" w:hAnsi="Times New Roman" w:cs="Times New Roman"/>
          <w:sz w:val="26"/>
          <w:szCs w:val="26"/>
        </w:rPr>
      </w:pPr>
    </w:p>
    <w:p w:rsidR="0047303B" w:rsidRPr="00B61DFB" w:rsidRDefault="0047303B" w:rsidP="00ED644A">
      <w:pPr>
        <w:pStyle w:val="af8"/>
        <w:spacing w:line="240" w:lineRule="auto"/>
        <w:ind w:firstLine="0"/>
        <w:rPr>
          <w:rFonts w:ascii="Times New Roman" w:hAnsi="Times New Roman"/>
          <w:color w:val="auto"/>
          <w:sz w:val="26"/>
          <w:szCs w:val="26"/>
        </w:rPr>
      </w:pPr>
      <w:r w:rsidRPr="00B61DFB">
        <w:rPr>
          <w:rFonts w:ascii="Times New Roman" w:hAnsi="Times New Roman"/>
          <w:color w:val="auto"/>
          <w:sz w:val="26"/>
          <w:szCs w:val="26"/>
        </w:rPr>
        <w:t xml:space="preserve"> Под внеурочной деятельностью понимается образователь</w:t>
      </w:r>
      <w:r w:rsidRPr="00B61DFB">
        <w:rPr>
          <w:rFonts w:ascii="Times New Roman" w:hAnsi="Times New Roman"/>
          <w:color w:val="auto"/>
          <w:spacing w:val="-4"/>
          <w:sz w:val="26"/>
          <w:szCs w:val="26"/>
        </w:rPr>
        <w:t>ная деятельность, осуществляемая в формах, отличных от уроч</w:t>
      </w:r>
      <w:r w:rsidRPr="00B61DFB">
        <w:rPr>
          <w:rFonts w:ascii="Times New Roman" w:hAnsi="Times New Roman"/>
          <w:color w:val="auto"/>
          <w:spacing w:val="-2"/>
          <w:sz w:val="26"/>
          <w:szCs w:val="26"/>
        </w:rPr>
        <w:t xml:space="preserve">ной, и направленная на достижение планируемых результатов </w:t>
      </w:r>
      <w:r w:rsidRPr="00B61DFB">
        <w:rPr>
          <w:rFonts w:ascii="Times New Roman" w:hAnsi="Times New Roman"/>
          <w:color w:val="auto"/>
          <w:sz w:val="26"/>
          <w:szCs w:val="26"/>
        </w:rPr>
        <w:t>освоения основной образовательной программы начального общего образования.</w:t>
      </w:r>
    </w:p>
    <w:p w:rsidR="0047303B" w:rsidRPr="00B61DFB" w:rsidRDefault="0047303B" w:rsidP="00ED644A">
      <w:pPr>
        <w:pStyle w:val="af8"/>
        <w:spacing w:line="240" w:lineRule="auto"/>
        <w:ind w:left="720" w:firstLine="0"/>
        <w:rPr>
          <w:rFonts w:ascii="Times New Roman" w:hAnsi="Times New Roman"/>
          <w:color w:val="auto"/>
          <w:sz w:val="26"/>
          <w:szCs w:val="26"/>
        </w:rPr>
      </w:pPr>
    </w:p>
    <w:p w:rsidR="0047303B" w:rsidRPr="00B61DFB" w:rsidRDefault="0047303B" w:rsidP="00ED644A">
      <w:pPr>
        <w:pStyle w:val="af8"/>
        <w:spacing w:line="240" w:lineRule="auto"/>
        <w:ind w:firstLine="709"/>
        <w:rPr>
          <w:rFonts w:ascii="Times New Roman" w:hAnsi="Times New Roman"/>
          <w:color w:val="auto"/>
          <w:spacing w:val="2"/>
          <w:sz w:val="26"/>
          <w:szCs w:val="26"/>
        </w:rPr>
      </w:pPr>
      <w:r w:rsidRPr="00B61DFB">
        <w:rPr>
          <w:rFonts w:ascii="Times New Roman" w:hAnsi="Times New Roman"/>
          <w:color w:val="auto"/>
          <w:spacing w:val="2"/>
          <w:sz w:val="26"/>
          <w:szCs w:val="26"/>
        </w:rPr>
        <w:t xml:space="preserve">При организации внеурочной деятельности обучающихся  НОУ НШ «СВЕТЛАНА» могут использоваться </w:t>
      </w:r>
      <w:r w:rsidRPr="00B61DFB">
        <w:rPr>
          <w:rFonts w:ascii="Times New Roman" w:hAnsi="Times New Roman"/>
          <w:color w:val="auto"/>
          <w:spacing w:val="-2"/>
          <w:sz w:val="26"/>
          <w:szCs w:val="26"/>
        </w:rPr>
        <w:t>возможности организаций и учреждений дополнительного образования, куль</w:t>
      </w:r>
      <w:r w:rsidRPr="00B61DFB">
        <w:rPr>
          <w:rFonts w:ascii="Times New Roman" w:hAnsi="Times New Roman"/>
          <w:color w:val="auto"/>
          <w:spacing w:val="2"/>
          <w:sz w:val="26"/>
          <w:szCs w:val="26"/>
        </w:rPr>
        <w:t>туры и спорта города. В период каникул для продолжения внеуроч</w:t>
      </w:r>
      <w:r w:rsidRPr="00B61DFB">
        <w:rPr>
          <w:rFonts w:ascii="Times New Roman" w:hAnsi="Times New Roman"/>
          <w:color w:val="auto"/>
          <w:sz w:val="26"/>
          <w:szCs w:val="26"/>
        </w:rPr>
        <w:t>ной деятельности могут использоваться возможности специа</w:t>
      </w:r>
      <w:r w:rsidRPr="00B61DFB">
        <w:rPr>
          <w:rFonts w:ascii="Times New Roman" w:hAnsi="Times New Roman"/>
          <w:color w:val="auto"/>
          <w:spacing w:val="2"/>
          <w:sz w:val="26"/>
          <w:szCs w:val="26"/>
        </w:rPr>
        <w:t>лизированных лагерей, тематических лагерных смен, летних школ.</w:t>
      </w:r>
    </w:p>
    <w:p w:rsidR="0047303B" w:rsidRPr="00B61DFB" w:rsidRDefault="0047303B" w:rsidP="00ED644A">
      <w:pPr>
        <w:pStyle w:val="af8"/>
        <w:spacing w:line="240" w:lineRule="auto"/>
        <w:ind w:firstLine="709"/>
        <w:rPr>
          <w:rFonts w:ascii="Times New Roman" w:hAnsi="Times New Roman"/>
          <w:color w:val="auto"/>
          <w:sz w:val="26"/>
          <w:szCs w:val="26"/>
        </w:rPr>
      </w:pPr>
      <w:r w:rsidRPr="00B61DFB">
        <w:rPr>
          <w:rFonts w:ascii="Times New Roman" w:hAnsi="Times New Roman"/>
          <w:color w:val="auto"/>
          <w:sz w:val="26"/>
          <w:szCs w:val="26"/>
        </w:rPr>
        <w:t xml:space="preserve">Время, отведённое на внеурочную деятельность, не учитывается при определении максимально допустимой недельной </w:t>
      </w:r>
      <w:r w:rsidRPr="00B61DFB">
        <w:rPr>
          <w:rFonts w:ascii="Times New Roman" w:hAnsi="Times New Roman"/>
          <w:color w:val="auto"/>
          <w:spacing w:val="-2"/>
          <w:sz w:val="26"/>
          <w:szCs w:val="26"/>
        </w:rPr>
        <w:t>нагрузки обучающихся</w:t>
      </w:r>
      <w:r w:rsidRPr="00B61DFB">
        <w:rPr>
          <w:rFonts w:ascii="Times New Roman" w:hAnsi="Times New Roman"/>
          <w:color w:val="auto"/>
          <w:sz w:val="26"/>
          <w:szCs w:val="26"/>
        </w:rPr>
        <w:t xml:space="preserve"> и составляет не более </w:t>
      </w:r>
      <w:r w:rsidRPr="00B61DFB">
        <w:rPr>
          <w:rFonts w:ascii="Times New Roman" w:hAnsi="Times New Roman"/>
          <w:b/>
          <w:color w:val="000000" w:themeColor="text1"/>
          <w:sz w:val="26"/>
          <w:szCs w:val="26"/>
        </w:rPr>
        <w:t>1350</w:t>
      </w:r>
      <w:r w:rsidRPr="00B61DFB">
        <w:rPr>
          <w:rFonts w:ascii="Times New Roman" w:hAnsi="Times New Roman"/>
          <w:b/>
          <w:color w:val="auto"/>
          <w:spacing w:val="2"/>
          <w:sz w:val="26"/>
          <w:szCs w:val="26"/>
        </w:rPr>
        <w:t> </w:t>
      </w:r>
      <w:r w:rsidRPr="00B61DFB">
        <w:rPr>
          <w:rFonts w:ascii="Times New Roman" w:hAnsi="Times New Roman"/>
          <w:color w:val="auto"/>
          <w:sz w:val="26"/>
          <w:szCs w:val="26"/>
        </w:rPr>
        <w:t>часов за 4</w:t>
      </w:r>
      <w:r w:rsidRPr="00B61DFB">
        <w:rPr>
          <w:rFonts w:ascii="Times New Roman" w:hAnsi="Times New Roman"/>
          <w:color w:val="auto"/>
          <w:spacing w:val="2"/>
          <w:sz w:val="26"/>
          <w:szCs w:val="26"/>
        </w:rPr>
        <w:t xml:space="preserve"> </w:t>
      </w:r>
      <w:r w:rsidRPr="00B61DFB">
        <w:rPr>
          <w:rFonts w:ascii="Times New Roman" w:hAnsi="Times New Roman"/>
          <w:color w:val="auto"/>
          <w:sz w:val="26"/>
          <w:szCs w:val="26"/>
        </w:rPr>
        <w:t>года обучения. В зависимости от возможностей НОУ НШ «СВЕТЛАНА», особенностей окружающего социума внеурочная деятельность может осуществляться по различным схемам, в том числе:</w:t>
      </w:r>
    </w:p>
    <w:p w:rsidR="0047303B" w:rsidRPr="00B61DFB" w:rsidRDefault="0047303B" w:rsidP="00F519FB">
      <w:pPr>
        <w:pStyle w:val="afffffb"/>
        <w:numPr>
          <w:ilvl w:val="0"/>
          <w:numId w:val="170"/>
        </w:numPr>
        <w:ind w:left="0" w:firstLine="709"/>
      </w:pPr>
      <w:bookmarkStart w:id="188" w:name="_Toc442956449"/>
      <w:r w:rsidRPr="00B61DFB">
        <w:t>непосредственно в образовательной организации;</w:t>
      </w:r>
      <w:bookmarkEnd w:id="188"/>
    </w:p>
    <w:p w:rsidR="0047303B" w:rsidRPr="00B61DFB" w:rsidRDefault="0047303B" w:rsidP="00F519FB">
      <w:pPr>
        <w:pStyle w:val="afffffb"/>
        <w:numPr>
          <w:ilvl w:val="0"/>
          <w:numId w:val="170"/>
        </w:numPr>
        <w:ind w:left="0" w:firstLine="709"/>
      </w:pPr>
      <w:bookmarkStart w:id="189" w:name="_Toc442956450"/>
      <w:r w:rsidRPr="00B61DFB">
        <w:t>совместно с организациями и учреждениями дополнительного образования детей, спортивными объектами, учреждениями культуры;</w:t>
      </w:r>
      <w:bookmarkEnd w:id="189"/>
    </w:p>
    <w:p w:rsidR="0047303B" w:rsidRPr="00B61DFB" w:rsidRDefault="0047303B" w:rsidP="00F519FB">
      <w:pPr>
        <w:pStyle w:val="afffffb"/>
        <w:numPr>
          <w:ilvl w:val="0"/>
          <w:numId w:val="170"/>
        </w:numPr>
        <w:ind w:left="0" w:firstLine="709"/>
      </w:pPr>
      <w:bookmarkStart w:id="190" w:name="_Toc442956451"/>
      <w:r w:rsidRPr="00B61DFB">
        <w:t xml:space="preserve">в сотрудничестве с другими организациями и с участием </w:t>
      </w:r>
      <w:r w:rsidRPr="00B61DFB">
        <w:rPr>
          <w:spacing w:val="2"/>
        </w:rPr>
        <w:t xml:space="preserve">педагогов </w:t>
      </w:r>
      <w:bookmarkEnd w:id="190"/>
      <w:r w:rsidRPr="00B61DFB">
        <w:rPr>
          <w:spacing w:val="2"/>
        </w:rPr>
        <w:t xml:space="preserve">НОУ НШ «СВЕТЛАНА»  </w:t>
      </w:r>
      <w:r w:rsidRPr="00B61DFB">
        <w:rPr>
          <w:spacing w:val="-2"/>
        </w:rPr>
        <w:t>Основное преимущество совместной организации внеуроч</w:t>
      </w:r>
      <w:r w:rsidRPr="00B61DFB">
        <w:rPr>
          <w:spacing w:val="2"/>
        </w:rPr>
        <w:t xml:space="preserve">ной деятельности заключается в предоставлении широкого </w:t>
      </w:r>
      <w:r w:rsidRPr="00B61DFB">
        <w:t xml:space="preserve">выбора занятий для ребёнка на основе спектра направлений детских объединений по интересам, возможности </w:t>
      </w:r>
      <w:r w:rsidRPr="00B61DFB">
        <w:lastRenderedPageBreak/>
        <w:t>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47303B" w:rsidRPr="00B61DFB" w:rsidRDefault="0047303B" w:rsidP="00ED644A">
      <w:pPr>
        <w:pStyle w:val="af8"/>
        <w:spacing w:line="240" w:lineRule="auto"/>
        <w:ind w:firstLine="709"/>
        <w:rPr>
          <w:rFonts w:ascii="Times New Roman" w:hAnsi="Times New Roman"/>
          <w:color w:val="auto"/>
          <w:sz w:val="26"/>
          <w:szCs w:val="26"/>
        </w:rPr>
      </w:pPr>
      <w:r w:rsidRPr="00B61DFB">
        <w:rPr>
          <w:rFonts w:ascii="Times New Roman" w:hAnsi="Times New Roman"/>
          <w:color w:val="auto"/>
          <w:spacing w:val="2"/>
          <w:sz w:val="26"/>
          <w:szCs w:val="26"/>
        </w:rPr>
        <w:t>Координирующую роль в организации внеурочной дея</w:t>
      </w:r>
      <w:r w:rsidRPr="00B61DFB">
        <w:rPr>
          <w:rFonts w:ascii="Times New Roman" w:hAnsi="Times New Roman"/>
          <w:color w:val="auto"/>
          <w:sz w:val="26"/>
          <w:szCs w:val="26"/>
        </w:rPr>
        <w:t xml:space="preserve">тельности выполняет, как правило, классный руководитель, </w:t>
      </w:r>
      <w:r w:rsidRPr="00B61DFB">
        <w:rPr>
          <w:rFonts w:ascii="Times New Roman" w:hAnsi="Times New Roman"/>
          <w:color w:val="auto"/>
          <w:spacing w:val="2"/>
          <w:sz w:val="26"/>
          <w:szCs w:val="26"/>
        </w:rPr>
        <w:t xml:space="preserve">который взаимодействует с педагогическими работниками, </w:t>
      </w:r>
      <w:r w:rsidRPr="00B61DFB">
        <w:rPr>
          <w:rFonts w:ascii="Times New Roman" w:hAnsi="Times New Roman"/>
          <w:color w:val="auto"/>
          <w:sz w:val="26"/>
          <w:szCs w:val="26"/>
        </w:rPr>
        <w:t xml:space="preserve">организует систему отношений через разнообразные формы воспитательной деятельности коллектива, </w:t>
      </w:r>
      <w:r w:rsidRPr="00B61DFB">
        <w:rPr>
          <w:rFonts w:ascii="Times New Roman" w:hAnsi="Times New Roman"/>
          <w:color w:val="auto"/>
          <w:spacing w:val="2"/>
          <w:sz w:val="26"/>
          <w:szCs w:val="26"/>
        </w:rPr>
        <w:t>обеспечивает внеурочную деятель</w:t>
      </w:r>
      <w:r w:rsidRPr="00B61DFB">
        <w:rPr>
          <w:rFonts w:ascii="Times New Roman" w:hAnsi="Times New Roman"/>
          <w:color w:val="auto"/>
          <w:sz w:val="26"/>
          <w:szCs w:val="26"/>
        </w:rPr>
        <w:t>ность обучающихся в соответствии с их выбором.</w:t>
      </w:r>
    </w:p>
    <w:p w:rsidR="0047303B" w:rsidRPr="00B61DFB" w:rsidRDefault="0047303B" w:rsidP="0086486A">
      <w:pPr>
        <w:pStyle w:val="afa"/>
        <w:spacing w:before="0" w:beforeAutospacing="0" w:after="0"/>
        <w:ind w:firstLine="709"/>
        <w:jc w:val="both"/>
        <w:rPr>
          <w:color w:val="000000"/>
          <w:sz w:val="26"/>
          <w:szCs w:val="26"/>
        </w:rPr>
      </w:pPr>
      <w:r w:rsidRPr="00B61DFB">
        <w:rPr>
          <w:rFonts w:eastAsia="Calibri"/>
          <w:sz w:val="26"/>
          <w:szCs w:val="26"/>
        </w:rPr>
        <w:t xml:space="preserve">Раздел вариативной части </w:t>
      </w:r>
      <w:r w:rsidRPr="00B61DFB">
        <w:rPr>
          <w:rFonts w:eastAsia="Calibri"/>
          <w:b/>
          <w:sz w:val="26"/>
          <w:szCs w:val="26"/>
        </w:rPr>
        <w:t xml:space="preserve">«Внеурочная деятельность» </w:t>
      </w:r>
      <w:r w:rsidRPr="00B61DFB">
        <w:rPr>
          <w:rFonts w:eastAsia="Calibri"/>
          <w:sz w:val="26"/>
          <w:szCs w:val="26"/>
        </w:rPr>
        <w:t xml:space="preserve">позволяет в полной мере реализовать требования ФГОС. За счет указанных в </w:t>
      </w:r>
      <w:r w:rsidRPr="00B61DFB">
        <w:rPr>
          <w:sz w:val="26"/>
          <w:szCs w:val="26"/>
        </w:rPr>
        <w:t xml:space="preserve">плане </w:t>
      </w:r>
      <w:r w:rsidRPr="00B61DFB">
        <w:rPr>
          <w:rFonts w:eastAsia="Calibri"/>
          <w:sz w:val="26"/>
          <w:szCs w:val="26"/>
        </w:rPr>
        <w:t>начального общего образования НОУ НШ «СВЕТЛАНА» часов на внеурочные занятия школа реализует дополнительные образовательные программы, программу социализации обучающихся, воспитательные программы</w:t>
      </w:r>
      <w:r w:rsidRPr="00B61DFB">
        <w:rPr>
          <w:sz w:val="26"/>
          <w:szCs w:val="26"/>
        </w:rPr>
        <w:t xml:space="preserve"> и </w:t>
      </w:r>
      <w:r w:rsidRPr="00B61DFB">
        <w:rPr>
          <w:rFonts w:eastAsia="Calibri"/>
          <w:sz w:val="26"/>
          <w:szCs w:val="26"/>
        </w:rPr>
        <w:t xml:space="preserve">предоставляет </w:t>
      </w:r>
      <w:r w:rsidRPr="00B61DFB">
        <w:rPr>
          <w:sz w:val="26"/>
          <w:szCs w:val="26"/>
        </w:rPr>
        <w:t>об</w:t>
      </w:r>
      <w:r w:rsidRPr="00B61DFB">
        <w:rPr>
          <w:rFonts w:eastAsia="Calibri"/>
          <w:sz w:val="26"/>
          <w:szCs w:val="26"/>
        </w:rPr>
        <w:t>уча</w:t>
      </w:r>
      <w:r w:rsidRPr="00B61DFB">
        <w:rPr>
          <w:sz w:val="26"/>
          <w:szCs w:val="26"/>
        </w:rPr>
        <w:t>ю</w:t>
      </w:r>
      <w:r w:rsidRPr="00B61DFB">
        <w:rPr>
          <w:rFonts w:eastAsia="Calibri"/>
          <w:sz w:val="26"/>
          <w:szCs w:val="26"/>
        </w:rPr>
        <w:t>щимся возможнос</w:t>
      </w:r>
      <w:r w:rsidR="0086486A">
        <w:rPr>
          <w:rFonts w:eastAsia="Calibri"/>
          <w:sz w:val="26"/>
          <w:szCs w:val="26"/>
        </w:rPr>
        <w:t xml:space="preserve">ть выбора </w:t>
      </w:r>
      <w:r w:rsidRPr="00B61DFB">
        <w:rPr>
          <w:rFonts w:eastAsia="Calibri"/>
          <w:sz w:val="26"/>
          <w:szCs w:val="26"/>
        </w:rPr>
        <w:t>широкого спектра занятий, направленных на развитие школьника.</w:t>
      </w:r>
    </w:p>
    <w:p w:rsidR="0047303B" w:rsidRPr="00B61DFB" w:rsidRDefault="0047303B" w:rsidP="0086486A">
      <w:pPr>
        <w:shd w:val="clear" w:color="auto" w:fill="FFFFFF"/>
        <w:ind w:firstLine="709"/>
        <w:jc w:val="both"/>
        <w:rPr>
          <w:rFonts w:ascii="Times New Roman" w:hAnsi="Times New Roman" w:cs="Times New Roman"/>
          <w:sz w:val="26"/>
          <w:szCs w:val="26"/>
        </w:rPr>
      </w:pPr>
      <w:r w:rsidRPr="00B61DFB">
        <w:rPr>
          <w:rFonts w:ascii="Times New Roman" w:hAnsi="Times New Roman" w:cs="Times New Roman"/>
          <w:sz w:val="26"/>
          <w:szCs w:val="26"/>
        </w:rPr>
        <w:t>Внеурочная деятельность представлена направлениями и курсами (на примере 2015-2016 учебного года):</w:t>
      </w:r>
    </w:p>
    <w:p w:rsidR="0047303B" w:rsidRPr="00B61DFB" w:rsidRDefault="0047303B" w:rsidP="0008025C">
      <w:pPr>
        <w:rPr>
          <w:rFonts w:ascii="Times New Roman" w:hAnsi="Times New Roman" w:cs="Times New Roman"/>
          <w:b/>
          <w:sz w:val="26"/>
          <w:szCs w:val="26"/>
        </w:rPr>
      </w:pPr>
    </w:p>
    <w:p w:rsidR="0047303B" w:rsidRPr="00B61DFB" w:rsidRDefault="0047303B" w:rsidP="00ED644A">
      <w:pPr>
        <w:jc w:val="center"/>
        <w:rPr>
          <w:rFonts w:ascii="Times New Roman" w:hAnsi="Times New Roman" w:cs="Times New Roman"/>
          <w:b/>
          <w:sz w:val="26"/>
          <w:szCs w:val="26"/>
        </w:rPr>
      </w:pPr>
    </w:p>
    <w:p w:rsidR="0047303B" w:rsidRPr="00B61DFB" w:rsidRDefault="0047303B"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Перспективный план</w:t>
      </w:r>
    </w:p>
    <w:p w:rsidR="0047303B" w:rsidRPr="00B61DFB" w:rsidRDefault="0047303B"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внеурочной деятельности</w:t>
      </w:r>
    </w:p>
    <w:p w:rsidR="0047303B" w:rsidRPr="00B61DFB" w:rsidRDefault="0047303B" w:rsidP="00ED644A">
      <w:pPr>
        <w:jc w:val="center"/>
        <w:rPr>
          <w:rFonts w:ascii="Times New Roman" w:hAnsi="Times New Roman" w:cs="Times New Roman"/>
          <w:b/>
          <w:sz w:val="26"/>
          <w:szCs w:val="26"/>
        </w:rPr>
      </w:pPr>
      <w:r w:rsidRPr="00B61DFB">
        <w:rPr>
          <w:rFonts w:ascii="Times New Roman" w:hAnsi="Times New Roman" w:cs="Times New Roman"/>
          <w:b/>
          <w:sz w:val="26"/>
          <w:szCs w:val="26"/>
        </w:rPr>
        <w:t>НОУ НШ «СВЕТЛАНА»</w:t>
      </w:r>
    </w:p>
    <w:p w:rsidR="0047303B" w:rsidRPr="00B61DFB" w:rsidRDefault="0047303B" w:rsidP="00ED644A">
      <w:pPr>
        <w:jc w:val="center"/>
        <w:rPr>
          <w:rFonts w:ascii="Times New Roman" w:hAnsi="Times New Roman" w:cs="Times New Roman"/>
          <w:b/>
          <w:sz w:val="26"/>
          <w:szCs w:val="26"/>
        </w:rPr>
      </w:pPr>
      <w:r w:rsidRPr="00B61DFB">
        <w:rPr>
          <w:rFonts w:ascii="Times New Roman" w:hAnsi="Times New Roman" w:cs="Times New Roman"/>
          <w:b/>
          <w:sz w:val="26"/>
          <w:szCs w:val="26"/>
        </w:rPr>
        <w:t>ФГОС начального общего образования, на 2015 – 2019  годы</w:t>
      </w:r>
    </w:p>
    <w:p w:rsidR="0047303B" w:rsidRPr="00B61DFB" w:rsidRDefault="0047303B" w:rsidP="00ED644A">
      <w:pPr>
        <w:jc w:val="both"/>
        <w:rPr>
          <w:rFonts w:ascii="Times New Roman" w:hAnsi="Times New Roman" w:cs="Times New Roman"/>
          <w:sz w:val="26"/>
          <w:szCs w:val="26"/>
        </w:rPr>
      </w:pPr>
    </w:p>
    <w:tbl>
      <w:tblPr>
        <w:tblW w:w="10206"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1843"/>
        <w:gridCol w:w="1134"/>
        <w:gridCol w:w="1276"/>
        <w:gridCol w:w="1275"/>
      </w:tblGrid>
      <w:tr w:rsidR="0047303B" w:rsidRPr="00B61DFB" w:rsidTr="00412E00">
        <w:trPr>
          <w:trHeight w:val="446"/>
          <w:tblCellSpacing w:w="5" w:type="nil"/>
        </w:trPr>
        <w:tc>
          <w:tcPr>
            <w:tcW w:w="4678" w:type="dxa"/>
            <w:vMerge w:val="restart"/>
          </w:tcPr>
          <w:p w:rsidR="0047303B" w:rsidRPr="00B61DFB" w:rsidRDefault="0047303B" w:rsidP="00ED644A">
            <w:pPr>
              <w:jc w:val="both"/>
              <w:rPr>
                <w:rFonts w:ascii="Times New Roman" w:hAnsi="Times New Roman" w:cs="Times New Roman"/>
                <w:b/>
                <w:sz w:val="26"/>
                <w:szCs w:val="26"/>
              </w:rPr>
            </w:pPr>
            <w:r w:rsidRPr="00B61DFB">
              <w:rPr>
                <w:rFonts w:ascii="Times New Roman" w:hAnsi="Times New Roman" w:cs="Times New Roman"/>
                <w:b/>
                <w:sz w:val="26"/>
                <w:szCs w:val="26"/>
              </w:rPr>
              <w:t xml:space="preserve">Внеурочная деятельность </w:t>
            </w:r>
          </w:p>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b/>
                <w:sz w:val="26"/>
                <w:szCs w:val="26"/>
              </w:rPr>
              <w:t>(кружки,  секции,  проектная  деятельность  и  др.)  по направлениям развития личности:</w:t>
            </w:r>
          </w:p>
        </w:tc>
        <w:tc>
          <w:tcPr>
            <w:tcW w:w="1843" w:type="dxa"/>
          </w:tcPr>
          <w:p w:rsidR="0047303B" w:rsidRPr="00B61DFB" w:rsidRDefault="0047303B" w:rsidP="00ED644A">
            <w:pPr>
              <w:jc w:val="both"/>
              <w:rPr>
                <w:rFonts w:ascii="Times New Roman" w:hAnsi="Times New Roman" w:cs="Times New Roman"/>
                <w:b/>
                <w:sz w:val="26"/>
                <w:szCs w:val="26"/>
              </w:rPr>
            </w:pPr>
            <w:r w:rsidRPr="00B61DFB">
              <w:rPr>
                <w:rFonts w:ascii="Times New Roman" w:hAnsi="Times New Roman" w:cs="Times New Roman"/>
                <w:b/>
                <w:sz w:val="26"/>
                <w:szCs w:val="26"/>
              </w:rPr>
              <w:t>1 класс</w:t>
            </w:r>
          </w:p>
        </w:tc>
        <w:tc>
          <w:tcPr>
            <w:tcW w:w="1134" w:type="dxa"/>
          </w:tcPr>
          <w:p w:rsidR="0047303B" w:rsidRPr="00B61DFB" w:rsidRDefault="0047303B" w:rsidP="00ED644A">
            <w:pPr>
              <w:jc w:val="both"/>
              <w:rPr>
                <w:rFonts w:ascii="Times New Roman" w:hAnsi="Times New Roman" w:cs="Times New Roman"/>
                <w:b/>
                <w:sz w:val="26"/>
                <w:szCs w:val="26"/>
              </w:rPr>
            </w:pPr>
            <w:r w:rsidRPr="00B61DFB">
              <w:rPr>
                <w:rFonts w:ascii="Times New Roman" w:hAnsi="Times New Roman" w:cs="Times New Roman"/>
                <w:b/>
                <w:sz w:val="26"/>
                <w:szCs w:val="26"/>
              </w:rPr>
              <w:t>2 класс</w:t>
            </w:r>
          </w:p>
        </w:tc>
        <w:tc>
          <w:tcPr>
            <w:tcW w:w="1276" w:type="dxa"/>
          </w:tcPr>
          <w:p w:rsidR="0047303B" w:rsidRPr="00B61DFB" w:rsidRDefault="0047303B" w:rsidP="00ED644A">
            <w:pPr>
              <w:jc w:val="both"/>
              <w:rPr>
                <w:rFonts w:ascii="Times New Roman" w:hAnsi="Times New Roman" w:cs="Times New Roman"/>
                <w:b/>
                <w:sz w:val="26"/>
                <w:szCs w:val="26"/>
              </w:rPr>
            </w:pPr>
            <w:r w:rsidRPr="00B61DFB">
              <w:rPr>
                <w:rFonts w:ascii="Times New Roman" w:hAnsi="Times New Roman" w:cs="Times New Roman"/>
                <w:b/>
                <w:sz w:val="26"/>
                <w:szCs w:val="26"/>
              </w:rPr>
              <w:t>3 класс</w:t>
            </w:r>
          </w:p>
        </w:tc>
        <w:tc>
          <w:tcPr>
            <w:tcW w:w="1275" w:type="dxa"/>
          </w:tcPr>
          <w:p w:rsidR="0047303B" w:rsidRPr="00B61DFB" w:rsidRDefault="0047303B" w:rsidP="00ED644A">
            <w:pPr>
              <w:jc w:val="both"/>
              <w:rPr>
                <w:rFonts w:ascii="Times New Roman" w:hAnsi="Times New Roman" w:cs="Times New Roman"/>
                <w:b/>
                <w:sz w:val="26"/>
                <w:szCs w:val="26"/>
              </w:rPr>
            </w:pPr>
            <w:r w:rsidRPr="00B61DFB">
              <w:rPr>
                <w:rFonts w:ascii="Times New Roman" w:hAnsi="Times New Roman" w:cs="Times New Roman"/>
                <w:b/>
                <w:sz w:val="26"/>
                <w:szCs w:val="26"/>
              </w:rPr>
              <w:t>4 класс</w:t>
            </w:r>
          </w:p>
        </w:tc>
      </w:tr>
      <w:tr w:rsidR="0047303B" w:rsidRPr="00B61DFB" w:rsidTr="00412E00">
        <w:trPr>
          <w:trHeight w:val="145"/>
          <w:tblCellSpacing w:w="5" w:type="nil"/>
        </w:trPr>
        <w:tc>
          <w:tcPr>
            <w:tcW w:w="4678" w:type="dxa"/>
            <w:vMerge/>
          </w:tcPr>
          <w:p w:rsidR="0047303B" w:rsidRPr="00B61DFB" w:rsidRDefault="0047303B" w:rsidP="00ED644A">
            <w:pPr>
              <w:jc w:val="both"/>
              <w:rPr>
                <w:rFonts w:ascii="Times New Roman" w:hAnsi="Times New Roman" w:cs="Times New Roman"/>
                <w:sz w:val="26"/>
                <w:szCs w:val="26"/>
              </w:rPr>
            </w:pPr>
          </w:p>
        </w:tc>
        <w:tc>
          <w:tcPr>
            <w:tcW w:w="5528" w:type="dxa"/>
            <w:gridSpan w:val="4"/>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Количество часов в неделю/год</w:t>
            </w:r>
          </w:p>
        </w:tc>
      </w:tr>
      <w:tr w:rsidR="0047303B" w:rsidRPr="00B61DFB" w:rsidTr="00412E00">
        <w:trPr>
          <w:trHeight w:val="272"/>
          <w:tblCellSpacing w:w="5" w:type="nil"/>
        </w:trPr>
        <w:tc>
          <w:tcPr>
            <w:tcW w:w="4678"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 xml:space="preserve">Духовно-нравственное                                   </w:t>
            </w:r>
          </w:p>
        </w:tc>
        <w:tc>
          <w:tcPr>
            <w:tcW w:w="1843"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2/33</w:t>
            </w:r>
          </w:p>
        </w:tc>
        <w:tc>
          <w:tcPr>
            <w:tcW w:w="1134"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2/34</w:t>
            </w:r>
          </w:p>
        </w:tc>
        <w:tc>
          <w:tcPr>
            <w:tcW w:w="1276"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2/34</w:t>
            </w:r>
          </w:p>
        </w:tc>
        <w:tc>
          <w:tcPr>
            <w:tcW w:w="1275"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2/34</w:t>
            </w:r>
          </w:p>
        </w:tc>
      </w:tr>
      <w:tr w:rsidR="0047303B" w:rsidRPr="00B61DFB" w:rsidTr="00412E00">
        <w:trPr>
          <w:trHeight w:val="287"/>
          <w:tblCellSpacing w:w="5" w:type="nil"/>
        </w:trPr>
        <w:tc>
          <w:tcPr>
            <w:tcW w:w="4678"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 xml:space="preserve">Социальное                                             </w:t>
            </w:r>
          </w:p>
        </w:tc>
        <w:tc>
          <w:tcPr>
            <w:tcW w:w="1843"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2/33</w:t>
            </w:r>
          </w:p>
        </w:tc>
        <w:tc>
          <w:tcPr>
            <w:tcW w:w="1134"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2/34</w:t>
            </w:r>
          </w:p>
        </w:tc>
        <w:tc>
          <w:tcPr>
            <w:tcW w:w="1276"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2/34</w:t>
            </w:r>
          </w:p>
        </w:tc>
        <w:tc>
          <w:tcPr>
            <w:tcW w:w="1275"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2/34</w:t>
            </w:r>
          </w:p>
        </w:tc>
      </w:tr>
      <w:tr w:rsidR="0047303B" w:rsidRPr="00B61DFB" w:rsidTr="00412E00">
        <w:trPr>
          <w:trHeight w:val="272"/>
          <w:tblCellSpacing w:w="5" w:type="nil"/>
        </w:trPr>
        <w:tc>
          <w:tcPr>
            <w:tcW w:w="4678"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 xml:space="preserve">Общеинтеллектуальное                                   </w:t>
            </w:r>
          </w:p>
        </w:tc>
        <w:tc>
          <w:tcPr>
            <w:tcW w:w="1843"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2/33</w:t>
            </w:r>
          </w:p>
        </w:tc>
        <w:tc>
          <w:tcPr>
            <w:tcW w:w="1134"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2/34</w:t>
            </w:r>
          </w:p>
        </w:tc>
        <w:tc>
          <w:tcPr>
            <w:tcW w:w="1276"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2/34</w:t>
            </w:r>
          </w:p>
        </w:tc>
        <w:tc>
          <w:tcPr>
            <w:tcW w:w="1275"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2/34</w:t>
            </w:r>
          </w:p>
        </w:tc>
      </w:tr>
      <w:tr w:rsidR="0047303B" w:rsidRPr="00B61DFB" w:rsidTr="00412E00">
        <w:trPr>
          <w:trHeight w:val="272"/>
          <w:tblCellSpacing w:w="5" w:type="nil"/>
        </w:trPr>
        <w:tc>
          <w:tcPr>
            <w:tcW w:w="4678"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 xml:space="preserve">Общекультурное                                         </w:t>
            </w:r>
          </w:p>
        </w:tc>
        <w:tc>
          <w:tcPr>
            <w:tcW w:w="1843"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2/33</w:t>
            </w:r>
          </w:p>
        </w:tc>
        <w:tc>
          <w:tcPr>
            <w:tcW w:w="1134"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2/34</w:t>
            </w:r>
          </w:p>
        </w:tc>
        <w:tc>
          <w:tcPr>
            <w:tcW w:w="1276"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2/34</w:t>
            </w:r>
          </w:p>
        </w:tc>
        <w:tc>
          <w:tcPr>
            <w:tcW w:w="1275"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2/34</w:t>
            </w:r>
          </w:p>
        </w:tc>
      </w:tr>
      <w:tr w:rsidR="0047303B" w:rsidRPr="00B61DFB" w:rsidTr="00412E00">
        <w:trPr>
          <w:trHeight w:val="257"/>
          <w:tblCellSpacing w:w="5" w:type="nil"/>
        </w:trPr>
        <w:tc>
          <w:tcPr>
            <w:tcW w:w="4678"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 xml:space="preserve">Спортивно-оздоровительное                              </w:t>
            </w:r>
          </w:p>
        </w:tc>
        <w:tc>
          <w:tcPr>
            <w:tcW w:w="1843"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2/33</w:t>
            </w:r>
          </w:p>
        </w:tc>
        <w:tc>
          <w:tcPr>
            <w:tcW w:w="1134"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2/34</w:t>
            </w:r>
          </w:p>
        </w:tc>
        <w:tc>
          <w:tcPr>
            <w:tcW w:w="1276"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2/34</w:t>
            </w:r>
          </w:p>
        </w:tc>
        <w:tc>
          <w:tcPr>
            <w:tcW w:w="1275" w:type="dxa"/>
          </w:tcPr>
          <w:p w:rsidR="0047303B" w:rsidRPr="00B61DFB" w:rsidRDefault="0047303B" w:rsidP="00ED644A">
            <w:pPr>
              <w:jc w:val="both"/>
              <w:rPr>
                <w:rFonts w:ascii="Times New Roman" w:hAnsi="Times New Roman" w:cs="Times New Roman"/>
                <w:sz w:val="26"/>
                <w:szCs w:val="26"/>
              </w:rPr>
            </w:pPr>
            <w:r w:rsidRPr="00B61DFB">
              <w:rPr>
                <w:rFonts w:ascii="Times New Roman" w:hAnsi="Times New Roman" w:cs="Times New Roman"/>
                <w:sz w:val="26"/>
                <w:szCs w:val="26"/>
              </w:rPr>
              <w:t>2/34</w:t>
            </w:r>
          </w:p>
        </w:tc>
      </w:tr>
      <w:tr w:rsidR="0047303B" w:rsidRPr="00B61DFB" w:rsidTr="00412E00">
        <w:trPr>
          <w:trHeight w:val="269"/>
          <w:tblCellSpacing w:w="5" w:type="nil"/>
        </w:trPr>
        <w:tc>
          <w:tcPr>
            <w:tcW w:w="4678" w:type="dxa"/>
          </w:tcPr>
          <w:p w:rsidR="0047303B" w:rsidRPr="00B61DFB" w:rsidRDefault="0047303B" w:rsidP="00ED644A">
            <w:pPr>
              <w:jc w:val="both"/>
              <w:rPr>
                <w:rFonts w:ascii="Times New Roman" w:hAnsi="Times New Roman" w:cs="Times New Roman"/>
                <w:b/>
                <w:sz w:val="26"/>
                <w:szCs w:val="26"/>
              </w:rPr>
            </w:pPr>
            <w:r w:rsidRPr="00B61DFB">
              <w:rPr>
                <w:rFonts w:ascii="Times New Roman" w:hAnsi="Times New Roman" w:cs="Times New Roman"/>
                <w:b/>
                <w:sz w:val="26"/>
                <w:szCs w:val="26"/>
              </w:rPr>
              <w:t xml:space="preserve">Всего </w:t>
            </w:r>
          </w:p>
        </w:tc>
        <w:tc>
          <w:tcPr>
            <w:tcW w:w="1843" w:type="dxa"/>
          </w:tcPr>
          <w:p w:rsidR="0047303B" w:rsidRPr="00B61DFB" w:rsidRDefault="0047303B" w:rsidP="00ED644A">
            <w:pPr>
              <w:jc w:val="both"/>
              <w:rPr>
                <w:rFonts w:ascii="Times New Roman" w:hAnsi="Times New Roman" w:cs="Times New Roman"/>
                <w:b/>
                <w:sz w:val="26"/>
                <w:szCs w:val="26"/>
              </w:rPr>
            </w:pPr>
            <w:r w:rsidRPr="00B61DFB">
              <w:rPr>
                <w:rFonts w:ascii="Times New Roman" w:hAnsi="Times New Roman" w:cs="Times New Roman"/>
                <w:b/>
                <w:sz w:val="26"/>
                <w:szCs w:val="26"/>
              </w:rPr>
              <w:t>10/330</w:t>
            </w:r>
          </w:p>
        </w:tc>
        <w:tc>
          <w:tcPr>
            <w:tcW w:w="1134" w:type="dxa"/>
          </w:tcPr>
          <w:p w:rsidR="0047303B" w:rsidRPr="00B61DFB" w:rsidRDefault="0047303B" w:rsidP="00ED644A">
            <w:pPr>
              <w:jc w:val="both"/>
              <w:rPr>
                <w:rFonts w:ascii="Times New Roman" w:hAnsi="Times New Roman" w:cs="Times New Roman"/>
                <w:b/>
                <w:sz w:val="26"/>
                <w:szCs w:val="26"/>
              </w:rPr>
            </w:pPr>
            <w:r w:rsidRPr="00B61DFB">
              <w:rPr>
                <w:rFonts w:ascii="Times New Roman" w:hAnsi="Times New Roman" w:cs="Times New Roman"/>
                <w:b/>
                <w:sz w:val="26"/>
                <w:szCs w:val="26"/>
              </w:rPr>
              <w:t>10/340</w:t>
            </w:r>
          </w:p>
        </w:tc>
        <w:tc>
          <w:tcPr>
            <w:tcW w:w="1276" w:type="dxa"/>
          </w:tcPr>
          <w:p w:rsidR="0047303B" w:rsidRPr="00B61DFB" w:rsidRDefault="0047303B" w:rsidP="00ED644A">
            <w:pPr>
              <w:jc w:val="both"/>
              <w:rPr>
                <w:rFonts w:ascii="Times New Roman" w:hAnsi="Times New Roman" w:cs="Times New Roman"/>
                <w:b/>
                <w:sz w:val="26"/>
                <w:szCs w:val="26"/>
              </w:rPr>
            </w:pPr>
            <w:r w:rsidRPr="00B61DFB">
              <w:rPr>
                <w:rFonts w:ascii="Times New Roman" w:hAnsi="Times New Roman" w:cs="Times New Roman"/>
                <w:b/>
                <w:sz w:val="26"/>
                <w:szCs w:val="26"/>
              </w:rPr>
              <w:t>10/340</w:t>
            </w:r>
          </w:p>
        </w:tc>
        <w:tc>
          <w:tcPr>
            <w:tcW w:w="1275" w:type="dxa"/>
          </w:tcPr>
          <w:p w:rsidR="0047303B" w:rsidRPr="00B61DFB" w:rsidRDefault="0047303B" w:rsidP="00ED644A">
            <w:pPr>
              <w:jc w:val="both"/>
              <w:rPr>
                <w:rFonts w:ascii="Times New Roman" w:hAnsi="Times New Roman" w:cs="Times New Roman"/>
                <w:b/>
                <w:sz w:val="26"/>
                <w:szCs w:val="26"/>
              </w:rPr>
            </w:pPr>
            <w:r w:rsidRPr="00B61DFB">
              <w:rPr>
                <w:rFonts w:ascii="Times New Roman" w:hAnsi="Times New Roman" w:cs="Times New Roman"/>
                <w:b/>
                <w:sz w:val="26"/>
                <w:szCs w:val="26"/>
              </w:rPr>
              <w:t>10/340</w:t>
            </w:r>
          </w:p>
        </w:tc>
      </w:tr>
      <w:tr w:rsidR="0047303B" w:rsidRPr="00B61DFB" w:rsidTr="00412E00">
        <w:trPr>
          <w:trHeight w:val="269"/>
          <w:tblCellSpacing w:w="5" w:type="nil"/>
        </w:trPr>
        <w:tc>
          <w:tcPr>
            <w:tcW w:w="4678" w:type="dxa"/>
          </w:tcPr>
          <w:p w:rsidR="0047303B" w:rsidRPr="00B61DFB" w:rsidRDefault="0047303B" w:rsidP="00ED644A">
            <w:pPr>
              <w:jc w:val="both"/>
              <w:rPr>
                <w:rFonts w:ascii="Times New Roman" w:hAnsi="Times New Roman" w:cs="Times New Roman"/>
                <w:b/>
                <w:sz w:val="26"/>
                <w:szCs w:val="26"/>
              </w:rPr>
            </w:pPr>
            <w:r w:rsidRPr="00B61DFB">
              <w:rPr>
                <w:rFonts w:ascii="Times New Roman" w:hAnsi="Times New Roman" w:cs="Times New Roman"/>
                <w:b/>
                <w:sz w:val="26"/>
                <w:szCs w:val="26"/>
              </w:rPr>
              <w:t>Итого:</w:t>
            </w:r>
          </w:p>
        </w:tc>
        <w:tc>
          <w:tcPr>
            <w:tcW w:w="5528" w:type="dxa"/>
            <w:gridSpan w:val="4"/>
          </w:tcPr>
          <w:p w:rsidR="0047303B" w:rsidRPr="00B61DFB" w:rsidRDefault="0047303B" w:rsidP="00ED644A">
            <w:pPr>
              <w:jc w:val="both"/>
              <w:rPr>
                <w:rFonts w:ascii="Times New Roman" w:hAnsi="Times New Roman" w:cs="Times New Roman"/>
                <w:b/>
                <w:sz w:val="26"/>
                <w:szCs w:val="26"/>
              </w:rPr>
            </w:pPr>
            <w:r w:rsidRPr="00B61DFB">
              <w:rPr>
                <w:rFonts w:ascii="Times New Roman" w:hAnsi="Times New Roman" w:cs="Times New Roman"/>
                <w:b/>
                <w:sz w:val="26"/>
                <w:szCs w:val="26"/>
              </w:rPr>
              <w:t>1350 часов за 4 года обучения</w:t>
            </w:r>
          </w:p>
        </w:tc>
      </w:tr>
    </w:tbl>
    <w:p w:rsidR="00AA4F91" w:rsidRPr="00B61DFB" w:rsidRDefault="00AA4F91" w:rsidP="00457E59">
      <w:pPr>
        <w:tabs>
          <w:tab w:val="left" w:pos="284"/>
          <w:tab w:val="left" w:pos="426"/>
        </w:tabs>
        <w:ind w:firstLine="284"/>
        <w:jc w:val="both"/>
        <w:rPr>
          <w:sz w:val="26"/>
          <w:szCs w:val="26"/>
        </w:rPr>
      </w:pPr>
    </w:p>
    <w:p w:rsidR="006551FC" w:rsidRPr="00B61DFB" w:rsidRDefault="00C701F5" w:rsidP="0086486A">
      <w:pPr>
        <w:pStyle w:val="afffffb"/>
        <w:ind w:firstLine="709"/>
      </w:pPr>
      <w:r w:rsidRPr="00B61DFB">
        <w:t>Принципы программы:</w:t>
      </w:r>
      <w:bookmarkEnd w:id="187"/>
    </w:p>
    <w:p w:rsidR="006551FC" w:rsidRPr="00B61DFB" w:rsidRDefault="00C701F5" w:rsidP="00F519FB">
      <w:pPr>
        <w:pStyle w:val="41"/>
        <w:numPr>
          <w:ilvl w:val="0"/>
          <w:numId w:val="33"/>
        </w:numPr>
        <w:shd w:val="clear" w:color="auto" w:fill="auto"/>
        <w:tabs>
          <w:tab w:val="left" w:pos="1919"/>
        </w:tabs>
        <w:spacing w:after="0" w:line="240" w:lineRule="auto"/>
        <w:ind w:firstLine="709"/>
        <w:jc w:val="both"/>
      </w:pPr>
      <w:r w:rsidRPr="00B61DFB">
        <w:t>Включение учащихся в активную деятельность.</w:t>
      </w:r>
    </w:p>
    <w:p w:rsidR="006551FC" w:rsidRPr="00B61DFB" w:rsidRDefault="00C701F5" w:rsidP="00F519FB">
      <w:pPr>
        <w:pStyle w:val="41"/>
        <w:numPr>
          <w:ilvl w:val="0"/>
          <w:numId w:val="33"/>
        </w:numPr>
        <w:shd w:val="clear" w:color="auto" w:fill="auto"/>
        <w:tabs>
          <w:tab w:val="left" w:pos="1919"/>
        </w:tabs>
        <w:spacing w:after="0" w:line="240" w:lineRule="auto"/>
        <w:ind w:firstLine="709"/>
        <w:jc w:val="both"/>
      </w:pPr>
      <w:r w:rsidRPr="00B61DFB">
        <w:t>Доступность и наглядность.</w:t>
      </w:r>
    </w:p>
    <w:p w:rsidR="006551FC" w:rsidRPr="00B61DFB" w:rsidRDefault="00C701F5" w:rsidP="00F519FB">
      <w:pPr>
        <w:pStyle w:val="41"/>
        <w:numPr>
          <w:ilvl w:val="0"/>
          <w:numId w:val="33"/>
        </w:numPr>
        <w:shd w:val="clear" w:color="auto" w:fill="auto"/>
        <w:tabs>
          <w:tab w:val="left" w:pos="1919"/>
        </w:tabs>
        <w:spacing w:after="0" w:line="240" w:lineRule="auto"/>
        <w:ind w:firstLine="709"/>
        <w:jc w:val="both"/>
      </w:pPr>
      <w:r w:rsidRPr="00B61DFB">
        <w:t>Связь теории с практикой.</w:t>
      </w:r>
    </w:p>
    <w:p w:rsidR="006551FC" w:rsidRPr="00B61DFB" w:rsidRDefault="00C701F5" w:rsidP="00F519FB">
      <w:pPr>
        <w:pStyle w:val="41"/>
        <w:numPr>
          <w:ilvl w:val="0"/>
          <w:numId w:val="33"/>
        </w:numPr>
        <w:shd w:val="clear" w:color="auto" w:fill="auto"/>
        <w:tabs>
          <w:tab w:val="left" w:pos="1919"/>
        </w:tabs>
        <w:spacing w:after="0" w:line="240" w:lineRule="auto"/>
        <w:ind w:firstLine="709"/>
        <w:jc w:val="both"/>
      </w:pPr>
      <w:r w:rsidRPr="00B61DFB">
        <w:t>Учёт возрастных особенностей.</w:t>
      </w:r>
    </w:p>
    <w:p w:rsidR="006551FC" w:rsidRPr="00B61DFB" w:rsidRDefault="00C701F5" w:rsidP="00F519FB">
      <w:pPr>
        <w:pStyle w:val="41"/>
        <w:numPr>
          <w:ilvl w:val="0"/>
          <w:numId w:val="33"/>
        </w:numPr>
        <w:shd w:val="clear" w:color="auto" w:fill="auto"/>
        <w:tabs>
          <w:tab w:val="left" w:pos="1919"/>
        </w:tabs>
        <w:spacing w:after="0" w:line="240" w:lineRule="auto"/>
        <w:ind w:firstLine="709"/>
        <w:jc w:val="both"/>
      </w:pPr>
      <w:r w:rsidRPr="00B61DFB">
        <w:t>Сочетание индивидуальных и коллективных форм деятельности.</w:t>
      </w:r>
    </w:p>
    <w:p w:rsidR="006551FC" w:rsidRPr="00B61DFB" w:rsidRDefault="00C701F5" w:rsidP="00F519FB">
      <w:pPr>
        <w:pStyle w:val="41"/>
        <w:numPr>
          <w:ilvl w:val="0"/>
          <w:numId w:val="33"/>
        </w:numPr>
        <w:shd w:val="clear" w:color="auto" w:fill="auto"/>
        <w:tabs>
          <w:tab w:val="left" w:pos="1919"/>
          <w:tab w:val="center" w:pos="9081"/>
        </w:tabs>
        <w:spacing w:after="0" w:line="240" w:lineRule="auto"/>
        <w:ind w:firstLine="709"/>
        <w:jc w:val="both"/>
      </w:pPr>
      <w:r w:rsidRPr="00B61DFB">
        <w:t>Целенаправленность и последовательность деятельности</w:t>
      </w:r>
      <w:r w:rsidRPr="00B61DFB">
        <w:tab/>
        <w:t>(от простого к</w:t>
      </w:r>
    </w:p>
    <w:p w:rsidR="006551FC" w:rsidRPr="00B61DFB" w:rsidRDefault="00C701F5" w:rsidP="00457E59">
      <w:pPr>
        <w:pStyle w:val="41"/>
        <w:shd w:val="clear" w:color="auto" w:fill="auto"/>
        <w:spacing w:after="0" w:line="240" w:lineRule="auto"/>
        <w:ind w:firstLine="709"/>
        <w:jc w:val="both"/>
      </w:pPr>
      <w:r w:rsidRPr="00B61DFB">
        <w:t>сложному).</w:t>
      </w:r>
    </w:p>
    <w:p w:rsidR="006551FC" w:rsidRPr="00B61DFB" w:rsidRDefault="00C701F5" w:rsidP="00457E59">
      <w:pPr>
        <w:pStyle w:val="41"/>
        <w:shd w:val="clear" w:color="auto" w:fill="auto"/>
        <w:spacing w:after="0" w:line="240" w:lineRule="auto"/>
        <w:ind w:firstLine="709"/>
        <w:jc w:val="both"/>
      </w:pPr>
      <w:r w:rsidRPr="00B61DFB">
        <w:t>На содержание программы оказали влияние следующие факторы:</w:t>
      </w:r>
    </w:p>
    <w:p w:rsidR="006551FC" w:rsidRPr="00B61DFB" w:rsidRDefault="00C701F5" w:rsidP="00F519FB">
      <w:pPr>
        <w:pStyle w:val="41"/>
        <w:numPr>
          <w:ilvl w:val="0"/>
          <w:numId w:val="33"/>
        </w:numPr>
        <w:shd w:val="clear" w:color="auto" w:fill="auto"/>
        <w:tabs>
          <w:tab w:val="left" w:pos="1919"/>
        </w:tabs>
        <w:spacing w:after="0" w:line="240" w:lineRule="auto"/>
        <w:ind w:firstLine="709"/>
        <w:jc w:val="both"/>
      </w:pPr>
      <w:r w:rsidRPr="00B61DFB">
        <w:t xml:space="preserve">Традиции </w:t>
      </w:r>
      <w:r w:rsidRPr="00B61DFB">
        <w:rPr>
          <w:rStyle w:val="33"/>
        </w:rPr>
        <w:t>шк</w:t>
      </w:r>
      <w:r w:rsidRPr="00B61DFB">
        <w:t>олы.</w:t>
      </w:r>
    </w:p>
    <w:p w:rsidR="006551FC" w:rsidRPr="00B61DFB" w:rsidRDefault="00C701F5" w:rsidP="00F519FB">
      <w:pPr>
        <w:pStyle w:val="41"/>
        <w:numPr>
          <w:ilvl w:val="0"/>
          <w:numId w:val="33"/>
        </w:numPr>
        <w:shd w:val="clear" w:color="auto" w:fill="auto"/>
        <w:tabs>
          <w:tab w:val="left" w:pos="1919"/>
        </w:tabs>
        <w:spacing w:after="0" w:line="240" w:lineRule="auto"/>
        <w:ind w:firstLine="709"/>
        <w:jc w:val="both"/>
      </w:pPr>
      <w:r w:rsidRPr="00B61DFB">
        <w:t>Особенности возраста, класса, индивидуальности детей.</w:t>
      </w:r>
    </w:p>
    <w:p w:rsidR="006551FC" w:rsidRPr="00B61DFB" w:rsidRDefault="00163CF5" w:rsidP="00F519FB">
      <w:pPr>
        <w:pStyle w:val="41"/>
        <w:numPr>
          <w:ilvl w:val="0"/>
          <w:numId w:val="33"/>
        </w:numPr>
        <w:shd w:val="clear" w:color="auto" w:fill="auto"/>
        <w:tabs>
          <w:tab w:val="left" w:pos="1919"/>
          <w:tab w:val="center" w:pos="6484"/>
          <w:tab w:val="center" w:pos="7324"/>
          <w:tab w:val="right" w:pos="10737"/>
        </w:tabs>
        <w:spacing w:after="0" w:line="240" w:lineRule="auto"/>
        <w:ind w:firstLine="709"/>
        <w:jc w:val="both"/>
      </w:pPr>
      <w:r w:rsidRPr="00B61DFB">
        <w:t xml:space="preserve">Особенности руководителей кружков </w:t>
      </w:r>
      <w:r w:rsidR="00C701F5" w:rsidRPr="00B61DFB">
        <w:t>и</w:t>
      </w:r>
      <w:r w:rsidR="00C701F5" w:rsidRPr="00B61DFB">
        <w:tab/>
      </w:r>
      <w:r w:rsidRPr="00B61DFB">
        <w:t xml:space="preserve"> </w:t>
      </w:r>
      <w:r w:rsidR="00C701F5" w:rsidRPr="00B61DFB">
        <w:t>секций, их интересы,</w:t>
      </w:r>
    </w:p>
    <w:p w:rsidR="006551FC" w:rsidRPr="00B61DFB" w:rsidRDefault="00C701F5" w:rsidP="00457E59">
      <w:pPr>
        <w:pStyle w:val="41"/>
        <w:shd w:val="clear" w:color="auto" w:fill="auto"/>
        <w:spacing w:after="0" w:line="240" w:lineRule="auto"/>
        <w:ind w:firstLine="709"/>
        <w:jc w:val="both"/>
      </w:pPr>
      <w:r w:rsidRPr="00B61DFB">
        <w:t>склонности, установки.</w:t>
      </w:r>
    </w:p>
    <w:p w:rsidR="006551FC" w:rsidRPr="00B61DFB" w:rsidRDefault="00457E59" w:rsidP="00F519FB">
      <w:pPr>
        <w:pStyle w:val="41"/>
        <w:numPr>
          <w:ilvl w:val="0"/>
          <w:numId w:val="33"/>
        </w:numPr>
        <w:shd w:val="clear" w:color="auto" w:fill="auto"/>
        <w:tabs>
          <w:tab w:val="left" w:pos="1919"/>
        </w:tabs>
        <w:spacing w:after="0" w:line="240" w:lineRule="auto"/>
        <w:ind w:firstLine="709"/>
        <w:jc w:val="both"/>
      </w:pPr>
      <w:r>
        <w:t>Месторасположение школы</w:t>
      </w:r>
      <w:r w:rsidR="00C701F5" w:rsidRPr="00B61DFB">
        <w:t>.</w:t>
      </w:r>
    </w:p>
    <w:p w:rsidR="006551FC" w:rsidRPr="00B61DFB" w:rsidRDefault="00C701F5" w:rsidP="0086486A">
      <w:pPr>
        <w:pStyle w:val="afffffb"/>
        <w:ind w:firstLine="709"/>
      </w:pPr>
      <w:bookmarkStart w:id="191" w:name="bookmark46"/>
      <w:r w:rsidRPr="00B61DFB">
        <w:t>Направления реализации программы</w:t>
      </w:r>
      <w:bookmarkEnd w:id="191"/>
      <w:r w:rsidR="007E074D">
        <w:t>:</w:t>
      </w:r>
    </w:p>
    <w:p w:rsidR="006551FC" w:rsidRPr="00B61DFB" w:rsidRDefault="00C701F5" w:rsidP="00457E59">
      <w:pPr>
        <w:pStyle w:val="41"/>
        <w:shd w:val="clear" w:color="auto" w:fill="auto"/>
        <w:spacing w:after="0" w:line="240" w:lineRule="auto"/>
        <w:ind w:right="200" w:firstLine="709"/>
        <w:jc w:val="both"/>
      </w:pPr>
      <w:r w:rsidRPr="00B61DFB">
        <w:lastRenderedPageBreak/>
        <w:t>-Создание оптимального педагогически организованного пространства проведения учащимися свободного времени.</w:t>
      </w:r>
    </w:p>
    <w:p w:rsidR="006551FC" w:rsidRPr="00B61DFB" w:rsidRDefault="00C701F5" w:rsidP="00F519FB">
      <w:pPr>
        <w:pStyle w:val="41"/>
        <w:numPr>
          <w:ilvl w:val="0"/>
          <w:numId w:val="32"/>
        </w:numPr>
        <w:shd w:val="clear" w:color="auto" w:fill="auto"/>
        <w:spacing w:after="0" w:line="240" w:lineRule="auto"/>
        <w:ind w:right="200" w:firstLine="709"/>
        <w:jc w:val="both"/>
      </w:pPr>
      <w:r w:rsidRPr="00B61DFB">
        <w:t xml:space="preserve"> Проведение необходимых для оптимальной занятости учащихся в свободное от учёбы время организационно-управленческих мероприятий.</w:t>
      </w:r>
    </w:p>
    <w:p w:rsidR="006551FC" w:rsidRPr="00B61DFB" w:rsidRDefault="00C701F5" w:rsidP="00F519FB">
      <w:pPr>
        <w:pStyle w:val="41"/>
        <w:numPr>
          <w:ilvl w:val="0"/>
          <w:numId w:val="32"/>
        </w:numPr>
        <w:shd w:val="clear" w:color="auto" w:fill="auto"/>
        <w:spacing w:after="0" w:line="240" w:lineRule="auto"/>
        <w:ind w:right="200" w:firstLine="709"/>
        <w:jc w:val="both"/>
      </w:pPr>
      <w:r w:rsidRPr="00B61DFB">
        <w:t xml:space="preserve"> Совершенствование содержания, форм и методов занятости учащихся в свободное от учёбы время.</w:t>
      </w:r>
    </w:p>
    <w:p w:rsidR="006551FC" w:rsidRPr="00B61DFB" w:rsidRDefault="00C701F5" w:rsidP="00F519FB">
      <w:pPr>
        <w:pStyle w:val="41"/>
        <w:numPr>
          <w:ilvl w:val="0"/>
          <w:numId w:val="32"/>
        </w:numPr>
        <w:shd w:val="clear" w:color="auto" w:fill="auto"/>
        <w:spacing w:after="0" w:line="240" w:lineRule="auto"/>
        <w:ind w:firstLine="709"/>
        <w:jc w:val="both"/>
      </w:pPr>
      <w:r w:rsidRPr="00B61DFB">
        <w:t xml:space="preserve"> Информационная поддержка занятости учащихся в свободное время.</w:t>
      </w:r>
    </w:p>
    <w:p w:rsidR="006551FC" w:rsidRPr="00B61DFB" w:rsidRDefault="00C701F5" w:rsidP="00F519FB">
      <w:pPr>
        <w:pStyle w:val="41"/>
        <w:numPr>
          <w:ilvl w:val="0"/>
          <w:numId w:val="32"/>
        </w:numPr>
        <w:shd w:val="clear" w:color="auto" w:fill="auto"/>
        <w:spacing w:after="0" w:line="240" w:lineRule="auto"/>
        <w:ind w:right="200" w:firstLine="709"/>
        <w:jc w:val="both"/>
      </w:pPr>
      <w:r w:rsidRPr="00B61DFB">
        <w:t xml:space="preserve"> Научно-методическое обеспечение занятости учащихся во внеурочное время.</w:t>
      </w:r>
    </w:p>
    <w:p w:rsidR="006551FC" w:rsidRPr="00B61DFB" w:rsidRDefault="00C701F5" w:rsidP="00F519FB">
      <w:pPr>
        <w:pStyle w:val="41"/>
        <w:numPr>
          <w:ilvl w:val="0"/>
          <w:numId w:val="32"/>
        </w:numPr>
        <w:shd w:val="clear" w:color="auto" w:fill="auto"/>
        <w:spacing w:after="0" w:line="240" w:lineRule="auto"/>
        <w:ind w:firstLine="709"/>
        <w:jc w:val="both"/>
      </w:pPr>
      <w:r w:rsidRPr="00B61DFB">
        <w:t xml:space="preserve"> Совершенствование уровня кадрового обеспечения.</w:t>
      </w:r>
    </w:p>
    <w:p w:rsidR="006551FC" w:rsidRPr="00B61DFB" w:rsidRDefault="00C701F5" w:rsidP="00F519FB">
      <w:pPr>
        <w:pStyle w:val="41"/>
        <w:numPr>
          <w:ilvl w:val="0"/>
          <w:numId w:val="32"/>
        </w:numPr>
        <w:shd w:val="clear" w:color="auto" w:fill="auto"/>
        <w:spacing w:after="0" w:line="240" w:lineRule="auto"/>
        <w:ind w:right="200" w:firstLine="709"/>
        <w:jc w:val="both"/>
      </w:pPr>
      <w:r w:rsidRPr="00B61DFB">
        <w:t xml:space="preserve"> Совершенствование материально-технической базы организации досуга учащихся.</w:t>
      </w:r>
    </w:p>
    <w:p w:rsidR="006551FC" w:rsidRPr="00457E59" w:rsidRDefault="00457E59" w:rsidP="00457E59">
      <w:pPr>
        <w:jc w:val="center"/>
        <w:rPr>
          <w:rFonts w:ascii="Times New Roman" w:hAnsi="Times New Roman" w:cs="Times New Roman"/>
          <w:b/>
          <w:sz w:val="26"/>
          <w:szCs w:val="26"/>
        </w:rPr>
      </w:pPr>
      <w:r w:rsidRPr="00457E59">
        <w:rPr>
          <w:rFonts w:ascii="Times New Roman" w:hAnsi="Times New Roman" w:cs="Times New Roman"/>
          <w:b/>
          <w:sz w:val="26"/>
          <w:szCs w:val="26"/>
        </w:rPr>
        <w:t>Формы внеурочной воспитательной работы по направлениям:</w:t>
      </w:r>
    </w:p>
    <w:tbl>
      <w:tblPr>
        <w:tblOverlap w:val="never"/>
        <w:tblW w:w="0" w:type="auto"/>
        <w:jc w:val="center"/>
        <w:tblLayout w:type="fixed"/>
        <w:tblCellMar>
          <w:left w:w="10" w:type="dxa"/>
          <w:right w:w="10" w:type="dxa"/>
        </w:tblCellMar>
        <w:tblLook w:val="04A0"/>
      </w:tblPr>
      <w:tblGrid>
        <w:gridCol w:w="432"/>
        <w:gridCol w:w="1978"/>
        <w:gridCol w:w="2977"/>
        <w:gridCol w:w="5543"/>
      </w:tblGrid>
      <w:tr w:rsidR="00457E59" w:rsidRPr="00B61DFB" w:rsidTr="003027CA">
        <w:trPr>
          <w:trHeight w:hRule="exact" w:val="845"/>
          <w:jc w:val="center"/>
        </w:trPr>
        <w:tc>
          <w:tcPr>
            <w:tcW w:w="432" w:type="dxa"/>
            <w:tcBorders>
              <w:top w:val="single" w:sz="4" w:space="0" w:color="auto"/>
              <w:left w:val="single" w:sz="4" w:space="0" w:color="auto"/>
            </w:tcBorders>
            <w:shd w:val="clear" w:color="auto" w:fill="FFFFFF"/>
          </w:tcPr>
          <w:p w:rsidR="00457E59" w:rsidRPr="00B61DFB" w:rsidRDefault="00457E59" w:rsidP="00457E59">
            <w:pPr>
              <w:framePr w:w="10930" w:wrap="notBeside" w:vAnchor="text" w:hAnchor="text" w:xAlign="center" w:y="1"/>
              <w:rPr>
                <w:sz w:val="26"/>
                <w:szCs w:val="26"/>
              </w:rPr>
            </w:pPr>
          </w:p>
        </w:tc>
        <w:tc>
          <w:tcPr>
            <w:tcW w:w="1978" w:type="dxa"/>
            <w:tcBorders>
              <w:top w:val="single" w:sz="4" w:space="0" w:color="auto"/>
              <w:left w:val="single" w:sz="4" w:space="0" w:color="auto"/>
            </w:tcBorders>
            <w:shd w:val="clear" w:color="auto" w:fill="FFFFFF"/>
            <w:vAlign w:val="center"/>
          </w:tcPr>
          <w:p w:rsidR="00457E59" w:rsidRPr="00457E59" w:rsidRDefault="00457E59" w:rsidP="00457E59">
            <w:pPr>
              <w:framePr w:w="10930" w:wrap="notBeside" w:vAnchor="text" w:hAnchor="text" w:xAlign="center" w:y="1"/>
              <w:jc w:val="center"/>
              <w:rPr>
                <w:rFonts w:ascii="Times New Roman" w:hAnsi="Times New Roman" w:cs="Times New Roman"/>
                <w:b/>
                <w:sz w:val="26"/>
                <w:szCs w:val="26"/>
              </w:rPr>
            </w:pPr>
            <w:r w:rsidRPr="00457E59">
              <w:rPr>
                <w:rFonts w:ascii="Times New Roman" w:hAnsi="Times New Roman" w:cs="Times New Roman"/>
                <w:b/>
                <w:sz w:val="26"/>
                <w:szCs w:val="26"/>
              </w:rPr>
              <w:t>Направление</w:t>
            </w:r>
          </w:p>
        </w:tc>
        <w:tc>
          <w:tcPr>
            <w:tcW w:w="2977" w:type="dxa"/>
            <w:tcBorders>
              <w:top w:val="single" w:sz="4" w:space="0" w:color="auto"/>
              <w:left w:val="single" w:sz="4" w:space="0" w:color="auto"/>
            </w:tcBorders>
            <w:shd w:val="clear" w:color="auto" w:fill="FFFFFF"/>
            <w:vAlign w:val="center"/>
          </w:tcPr>
          <w:p w:rsidR="00457E59" w:rsidRPr="00457E59" w:rsidRDefault="00457E59" w:rsidP="00457E59">
            <w:pPr>
              <w:framePr w:w="10930" w:wrap="notBeside" w:vAnchor="text" w:hAnchor="text" w:xAlign="center" w:y="1"/>
              <w:jc w:val="center"/>
              <w:rPr>
                <w:rFonts w:ascii="Times New Roman" w:hAnsi="Times New Roman" w:cs="Times New Roman"/>
                <w:b/>
                <w:sz w:val="26"/>
                <w:szCs w:val="26"/>
              </w:rPr>
            </w:pPr>
            <w:r w:rsidRPr="00457E59">
              <w:rPr>
                <w:rFonts w:ascii="Times New Roman" w:hAnsi="Times New Roman" w:cs="Times New Roman"/>
                <w:b/>
                <w:sz w:val="26"/>
                <w:szCs w:val="26"/>
              </w:rPr>
              <w:t>Формы работы</w:t>
            </w:r>
          </w:p>
        </w:tc>
        <w:tc>
          <w:tcPr>
            <w:tcW w:w="5543" w:type="dxa"/>
            <w:tcBorders>
              <w:top w:val="single" w:sz="4" w:space="0" w:color="auto"/>
              <w:left w:val="single" w:sz="4" w:space="0" w:color="auto"/>
              <w:right w:val="single" w:sz="4" w:space="0" w:color="auto"/>
            </w:tcBorders>
            <w:shd w:val="clear" w:color="auto" w:fill="FFFFFF"/>
            <w:vAlign w:val="center"/>
          </w:tcPr>
          <w:p w:rsidR="00457E59" w:rsidRPr="00457E59" w:rsidRDefault="00457E59" w:rsidP="00457E59">
            <w:pPr>
              <w:framePr w:w="10930" w:wrap="notBeside" w:vAnchor="text" w:hAnchor="text" w:xAlign="center" w:y="1"/>
              <w:jc w:val="center"/>
              <w:rPr>
                <w:rFonts w:ascii="Times New Roman" w:hAnsi="Times New Roman" w:cs="Times New Roman"/>
                <w:b/>
                <w:sz w:val="26"/>
                <w:szCs w:val="26"/>
              </w:rPr>
            </w:pPr>
            <w:r w:rsidRPr="00457E59">
              <w:rPr>
                <w:rFonts w:ascii="Times New Roman" w:hAnsi="Times New Roman" w:cs="Times New Roman"/>
                <w:b/>
                <w:sz w:val="26"/>
                <w:szCs w:val="26"/>
              </w:rPr>
              <w:t>Виды деятельности</w:t>
            </w:r>
          </w:p>
        </w:tc>
      </w:tr>
      <w:tr w:rsidR="006551FC" w:rsidRPr="00B61DFB" w:rsidTr="003027CA">
        <w:trPr>
          <w:trHeight w:hRule="exact" w:val="2708"/>
          <w:jc w:val="center"/>
        </w:trPr>
        <w:tc>
          <w:tcPr>
            <w:tcW w:w="432" w:type="dxa"/>
            <w:tcBorders>
              <w:top w:val="single" w:sz="4" w:space="0" w:color="auto"/>
              <w:left w:val="single" w:sz="4" w:space="0" w:color="auto"/>
            </w:tcBorders>
            <w:shd w:val="clear" w:color="auto" w:fill="FFFFFF"/>
          </w:tcPr>
          <w:p w:rsidR="006551FC" w:rsidRPr="00B61DFB" w:rsidRDefault="006551FC" w:rsidP="00ED644A">
            <w:pPr>
              <w:framePr w:w="10930" w:wrap="notBeside" w:vAnchor="text" w:hAnchor="text" w:xAlign="center" w:y="1"/>
              <w:rPr>
                <w:sz w:val="26"/>
                <w:szCs w:val="26"/>
              </w:rPr>
            </w:pPr>
          </w:p>
        </w:tc>
        <w:tc>
          <w:tcPr>
            <w:tcW w:w="1978" w:type="dxa"/>
            <w:tcBorders>
              <w:top w:val="single" w:sz="4" w:space="0" w:color="auto"/>
              <w:left w:val="single" w:sz="4" w:space="0" w:color="auto"/>
            </w:tcBorders>
            <w:shd w:val="clear" w:color="auto" w:fill="FFFFFF"/>
          </w:tcPr>
          <w:p w:rsidR="006551FC" w:rsidRPr="00B61DFB" w:rsidRDefault="00C701F5" w:rsidP="00ED644A">
            <w:pPr>
              <w:pStyle w:val="41"/>
              <w:framePr w:w="10930" w:wrap="notBeside" w:vAnchor="text" w:hAnchor="text" w:xAlign="center" w:y="1"/>
              <w:shd w:val="clear" w:color="auto" w:fill="auto"/>
              <w:spacing w:after="0" w:line="240" w:lineRule="auto"/>
              <w:ind w:left="120" w:firstLine="0"/>
              <w:jc w:val="left"/>
            </w:pPr>
            <w:r w:rsidRPr="00B61DFB">
              <w:rPr>
                <w:rStyle w:val="115pt3"/>
                <w:sz w:val="26"/>
                <w:szCs w:val="26"/>
              </w:rPr>
              <w:t>Спортивно</w:t>
            </w:r>
            <w:r w:rsidRPr="00B61DFB">
              <w:rPr>
                <w:rStyle w:val="115pt3"/>
                <w:sz w:val="26"/>
                <w:szCs w:val="26"/>
              </w:rPr>
              <w:softHyphen/>
            </w:r>
          </w:p>
          <w:p w:rsidR="006551FC" w:rsidRPr="00B61DFB" w:rsidRDefault="00C701F5" w:rsidP="00ED644A">
            <w:pPr>
              <w:pStyle w:val="41"/>
              <w:framePr w:w="10930" w:wrap="notBeside" w:vAnchor="text" w:hAnchor="text" w:xAlign="center" w:y="1"/>
              <w:shd w:val="clear" w:color="auto" w:fill="auto"/>
              <w:spacing w:after="0" w:line="240" w:lineRule="auto"/>
              <w:ind w:left="120" w:firstLine="0"/>
              <w:jc w:val="left"/>
            </w:pPr>
            <w:r w:rsidRPr="00B61DFB">
              <w:rPr>
                <w:rStyle w:val="115pt3"/>
                <w:sz w:val="26"/>
                <w:szCs w:val="26"/>
              </w:rPr>
              <w:t>оздоровительное</w:t>
            </w:r>
          </w:p>
        </w:tc>
        <w:tc>
          <w:tcPr>
            <w:tcW w:w="2977" w:type="dxa"/>
            <w:tcBorders>
              <w:top w:val="single" w:sz="4" w:space="0" w:color="auto"/>
              <w:left w:val="single" w:sz="4" w:space="0" w:color="auto"/>
            </w:tcBorders>
            <w:shd w:val="clear" w:color="auto" w:fill="FFFFFF"/>
          </w:tcPr>
          <w:p w:rsidR="006551FC" w:rsidRPr="00B61DFB" w:rsidRDefault="00C701F5" w:rsidP="00ED644A">
            <w:pPr>
              <w:pStyle w:val="41"/>
              <w:framePr w:w="10930" w:wrap="notBeside" w:vAnchor="text" w:hAnchor="text" w:xAlign="center" w:y="1"/>
              <w:shd w:val="clear" w:color="auto" w:fill="auto"/>
              <w:spacing w:after="0" w:line="240" w:lineRule="auto"/>
              <w:ind w:left="120" w:firstLine="0"/>
              <w:jc w:val="left"/>
            </w:pPr>
            <w:r w:rsidRPr="00B61DFB">
              <w:rPr>
                <w:rStyle w:val="115pt3"/>
                <w:sz w:val="26"/>
                <w:szCs w:val="26"/>
              </w:rPr>
              <w:t>«</w:t>
            </w:r>
            <w:r w:rsidR="00163CF5" w:rsidRPr="00B61DFB">
              <w:rPr>
                <w:rStyle w:val="115pt3"/>
                <w:sz w:val="26"/>
                <w:szCs w:val="26"/>
              </w:rPr>
              <w:t>Тхэквондо</w:t>
            </w:r>
            <w:r w:rsidRPr="00B61DFB">
              <w:rPr>
                <w:rStyle w:val="115pt3"/>
                <w:sz w:val="26"/>
                <w:szCs w:val="26"/>
              </w:rPr>
              <w:t>» «</w:t>
            </w:r>
            <w:r w:rsidR="00163CF5" w:rsidRPr="00B61DFB">
              <w:rPr>
                <w:rStyle w:val="115pt3"/>
                <w:sz w:val="26"/>
                <w:szCs w:val="26"/>
              </w:rPr>
              <w:t>Ритмика</w:t>
            </w:r>
            <w:r w:rsidRPr="00B61DFB">
              <w:rPr>
                <w:rStyle w:val="115pt3"/>
                <w:sz w:val="26"/>
                <w:szCs w:val="26"/>
              </w:rPr>
              <w:t>» «</w:t>
            </w:r>
            <w:r w:rsidR="00163CF5" w:rsidRPr="00B61DFB">
              <w:rPr>
                <w:rStyle w:val="115pt3"/>
                <w:sz w:val="26"/>
                <w:szCs w:val="26"/>
              </w:rPr>
              <w:t>Уроки здоровья</w:t>
            </w:r>
            <w:r w:rsidRPr="00B61DFB">
              <w:rPr>
                <w:rStyle w:val="115pt3"/>
                <w:sz w:val="26"/>
                <w:szCs w:val="26"/>
              </w:rPr>
              <w:t>»</w:t>
            </w:r>
          </w:p>
        </w:tc>
        <w:tc>
          <w:tcPr>
            <w:tcW w:w="5543" w:type="dxa"/>
            <w:tcBorders>
              <w:top w:val="single" w:sz="4" w:space="0" w:color="auto"/>
              <w:left w:val="single" w:sz="4" w:space="0" w:color="auto"/>
              <w:right w:val="single" w:sz="4" w:space="0" w:color="auto"/>
            </w:tcBorders>
            <w:shd w:val="clear" w:color="auto" w:fill="FFFFFF"/>
          </w:tcPr>
          <w:p w:rsidR="006551FC" w:rsidRPr="00B61DFB" w:rsidRDefault="00163CF5" w:rsidP="00F519FB">
            <w:pPr>
              <w:pStyle w:val="41"/>
              <w:framePr w:w="10930" w:wrap="notBeside" w:vAnchor="text" w:hAnchor="text" w:xAlign="center" w:y="1"/>
              <w:numPr>
                <w:ilvl w:val="0"/>
                <w:numId w:val="34"/>
              </w:numPr>
              <w:shd w:val="clear" w:color="auto" w:fill="auto"/>
              <w:tabs>
                <w:tab w:val="left" w:pos="0"/>
              </w:tabs>
              <w:spacing w:after="0" w:line="240" w:lineRule="auto"/>
              <w:ind w:hanging="360"/>
              <w:jc w:val="both"/>
            </w:pPr>
            <w:r w:rsidRPr="00B61DFB">
              <w:rPr>
                <w:rStyle w:val="115pt3"/>
                <w:sz w:val="26"/>
                <w:szCs w:val="26"/>
              </w:rPr>
              <w:t>- Работа спортивной секции</w:t>
            </w:r>
            <w:r w:rsidR="00C701F5" w:rsidRPr="00B61DFB">
              <w:rPr>
                <w:rStyle w:val="115pt3"/>
                <w:sz w:val="26"/>
                <w:szCs w:val="26"/>
              </w:rPr>
              <w:t xml:space="preserve"> по </w:t>
            </w:r>
            <w:r w:rsidRPr="00B61DFB">
              <w:rPr>
                <w:rStyle w:val="115pt3"/>
                <w:sz w:val="26"/>
                <w:szCs w:val="26"/>
              </w:rPr>
              <w:t xml:space="preserve">тхэквондо. </w:t>
            </w:r>
            <w:r w:rsidR="00C701F5" w:rsidRPr="00B61DFB">
              <w:rPr>
                <w:rStyle w:val="115pt3"/>
                <w:sz w:val="26"/>
                <w:szCs w:val="26"/>
              </w:rPr>
              <w:t>Организация экскурсий, «Дней здоровья», подвижных игр, «В</w:t>
            </w:r>
            <w:r w:rsidR="00164ABB" w:rsidRPr="00B61DFB">
              <w:rPr>
                <w:rStyle w:val="115pt3"/>
                <w:sz w:val="26"/>
                <w:szCs w:val="26"/>
              </w:rPr>
              <w:t xml:space="preserve">есёлых стартов», внутришкольных </w:t>
            </w:r>
            <w:r w:rsidR="00C701F5" w:rsidRPr="00B61DFB">
              <w:rPr>
                <w:rStyle w:val="115pt3"/>
                <w:sz w:val="26"/>
                <w:szCs w:val="26"/>
              </w:rPr>
              <w:t>спортивных соревнований.</w:t>
            </w:r>
          </w:p>
          <w:p w:rsidR="006551FC" w:rsidRPr="00B61DFB" w:rsidRDefault="00C701F5" w:rsidP="00F519FB">
            <w:pPr>
              <w:pStyle w:val="41"/>
              <w:framePr w:w="10930" w:wrap="notBeside" w:vAnchor="text" w:hAnchor="text" w:xAlign="center" w:y="1"/>
              <w:numPr>
                <w:ilvl w:val="0"/>
                <w:numId w:val="34"/>
              </w:numPr>
              <w:shd w:val="clear" w:color="auto" w:fill="auto"/>
              <w:tabs>
                <w:tab w:val="left" w:pos="-10"/>
              </w:tabs>
              <w:spacing w:after="0" w:line="240" w:lineRule="auto"/>
              <w:ind w:hanging="360"/>
              <w:jc w:val="both"/>
            </w:pPr>
            <w:r w:rsidRPr="00B61DFB">
              <w:rPr>
                <w:rStyle w:val="115pt3"/>
                <w:sz w:val="26"/>
                <w:szCs w:val="26"/>
              </w:rPr>
              <w:t>Проведение бесед по охране здоровья.</w:t>
            </w:r>
          </w:p>
          <w:p w:rsidR="006551FC" w:rsidRPr="00B61DFB" w:rsidRDefault="00C701F5" w:rsidP="00F519FB">
            <w:pPr>
              <w:pStyle w:val="41"/>
              <w:framePr w:w="10930" w:wrap="notBeside" w:vAnchor="text" w:hAnchor="text" w:xAlign="center" w:y="1"/>
              <w:numPr>
                <w:ilvl w:val="0"/>
                <w:numId w:val="34"/>
              </w:numPr>
              <w:shd w:val="clear" w:color="auto" w:fill="auto"/>
              <w:tabs>
                <w:tab w:val="left" w:pos="-10"/>
              </w:tabs>
              <w:spacing w:after="0" w:line="240" w:lineRule="auto"/>
              <w:ind w:hanging="360"/>
              <w:jc w:val="both"/>
            </w:pPr>
            <w:r w:rsidRPr="00B61DFB">
              <w:rPr>
                <w:rStyle w:val="115pt3"/>
                <w:sz w:val="26"/>
                <w:szCs w:val="26"/>
              </w:rPr>
              <w:t xml:space="preserve">Применение </w:t>
            </w:r>
            <w:r w:rsidR="00163CF5" w:rsidRPr="00B61DFB">
              <w:rPr>
                <w:rStyle w:val="115pt3"/>
                <w:sz w:val="26"/>
                <w:szCs w:val="26"/>
              </w:rPr>
              <w:t>на уроках игровых моментов, физ</w:t>
            </w:r>
            <w:r w:rsidRPr="00B61DFB">
              <w:rPr>
                <w:rStyle w:val="115pt3"/>
                <w:sz w:val="26"/>
                <w:szCs w:val="26"/>
              </w:rPr>
              <w:t>минуток</w:t>
            </w:r>
            <w:r w:rsidR="00163CF5" w:rsidRPr="00B61DFB">
              <w:rPr>
                <w:rStyle w:val="115pt3"/>
                <w:sz w:val="26"/>
                <w:szCs w:val="26"/>
              </w:rPr>
              <w:t>, спортивных часов.</w:t>
            </w:r>
          </w:p>
          <w:p w:rsidR="006551FC" w:rsidRPr="00B61DFB" w:rsidRDefault="00C701F5" w:rsidP="00F519FB">
            <w:pPr>
              <w:pStyle w:val="41"/>
              <w:framePr w:w="10930" w:wrap="notBeside" w:vAnchor="text" w:hAnchor="text" w:xAlign="center" w:y="1"/>
              <w:numPr>
                <w:ilvl w:val="0"/>
                <w:numId w:val="34"/>
              </w:numPr>
              <w:shd w:val="clear" w:color="auto" w:fill="auto"/>
              <w:tabs>
                <w:tab w:val="left" w:pos="-10"/>
              </w:tabs>
              <w:spacing w:after="0" w:line="240" w:lineRule="auto"/>
              <w:ind w:hanging="360"/>
              <w:jc w:val="both"/>
            </w:pPr>
            <w:r w:rsidRPr="00B61DFB">
              <w:rPr>
                <w:rStyle w:val="115pt3"/>
                <w:sz w:val="26"/>
                <w:szCs w:val="26"/>
              </w:rPr>
              <w:t>Ведение кружков</w:t>
            </w:r>
            <w:r w:rsidR="00164ABB" w:rsidRPr="00B61DFB">
              <w:rPr>
                <w:rStyle w:val="115pt3"/>
                <w:sz w:val="26"/>
                <w:szCs w:val="26"/>
              </w:rPr>
              <w:t>.</w:t>
            </w:r>
          </w:p>
        </w:tc>
      </w:tr>
      <w:tr w:rsidR="006551FC" w:rsidRPr="00B61DFB" w:rsidTr="003027CA">
        <w:trPr>
          <w:trHeight w:hRule="exact" w:val="2136"/>
          <w:jc w:val="center"/>
        </w:trPr>
        <w:tc>
          <w:tcPr>
            <w:tcW w:w="432" w:type="dxa"/>
            <w:tcBorders>
              <w:top w:val="single" w:sz="4" w:space="0" w:color="auto"/>
              <w:left w:val="single" w:sz="4" w:space="0" w:color="auto"/>
            </w:tcBorders>
            <w:shd w:val="clear" w:color="auto" w:fill="FFFFFF"/>
          </w:tcPr>
          <w:p w:rsidR="006551FC" w:rsidRPr="00B61DFB" w:rsidRDefault="006551FC" w:rsidP="00ED644A">
            <w:pPr>
              <w:framePr w:w="10930" w:wrap="notBeside" w:vAnchor="text" w:hAnchor="text" w:xAlign="center" w:y="1"/>
              <w:rPr>
                <w:sz w:val="26"/>
                <w:szCs w:val="26"/>
              </w:rPr>
            </w:pPr>
          </w:p>
        </w:tc>
        <w:tc>
          <w:tcPr>
            <w:tcW w:w="1978" w:type="dxa"/>
            <w:tcBorders>
              <w:top w:val="single" w:sz="4" w:space="0" w:color="auto"/>
              <w:left w:val="single" w:sz="4" w:space="0" w:color="auto"/>
            </w:tcBorders>
            <w:shd w:val="clear" w:color="auto" w:fill="FFFFFF"/>
          </w:tcPr>
          <w:p w:rsidR="006551FC" w:rsidRPr="00B61DFB" w:rsidRDefault="00C701F5" w:rsidP="00ED644A">
            <w:pPr>
              <w:pStyle w:val="41"/>
              <w:framePr w:w="10930" w:wrap="notBeside" w:vAnchor="text" w:hAnchor="text" w:xAlign="center" w:y="1"/>
              <w:shd w:val="clear" w:color="auto" w:fill="auto"/>
              <w:spacing w:after="0" w:line="240" w:lineRule="auto"/>
              <w:ind w:left="120" w:firstLine="0"/>
              <w:jc w:val="left"/>
            </w:pPr>
            <w:r w:rsidRPr="00B61DFB">
              <w:rPr>
                <w:rStyle w:val="115pt3"/>
                <w:sz w:val="26"/>
                <w:szCs w:val="26"/>
              </w:rPr>
              <w:t>Духовно-нравственное</w:t>
            </w:r>
          </w:p>
        </w:tc>
        <w:tc>
          <w:tcPr>
            <w:tcW w:w="2977" w:type="dxa"/>
            <w:tcBorders>
              <w:top w:val="single" w:sz="4" w:space="0" w:color="auto"/>
              <w:left w:val="single" w:sz="4" w:space="0" w:color="auto"/>
            </w:tcBorders>
            <w:shd w:val="clear" w:color="auto" w:fill="FFFFFF"/>
          </w:tcPr>
          <w:p w:rsidR="006551FC" w:rsidRPr="00B61DFB" w:rsidRDefault="00C701F5" w:rsidP="00ED644A">
            <w:pPr>
              <w:pStyle w:val="41"/>
              <w:framePr w:w="10930" w:wrap="notBeside" w:vAnchor="text" w:hAnchor="text" w:xAlign="center" w:y="1"/>
              <w:shd w:val="clear" w:color="auto" w:fill="auto"/>
              <w:spacing w:after="0" w:line="240" w:lineRule="auto"/>
              <w:ind w:left="120" w:firstLine="0"/>
              <w:jc w:val="left"/>
            </w:pPr>
            <w:r w:rsidRPr="00B61DFB">
              <w:rPr>
                <w:rStyle w:val="115pt3"/>
                <w:sz w:val="26"/>
                <w:szCs w:val="26"/>
              </w:rPr>
              <w:t>«Наш дом - Земля»</w:t>
            </w:r>
          </w:p>
          <w:p w:rsidR="006551FC" w:rsidRPr="00B61DFB" w:rsidRDefault="00C701F5" w:rsidP="00ED644A">
            <w:pPr>
              <w:pStyle w:val="41"/>
              <w:framePr w:w="10930" w:wrap="notBeside" w:vAnchor="text" w:hAnchor="text" w:xAlign="center" w:y="1"/>
              <w:shd w:val="clear" w:color="auto" w:fill="auto"/>
              <w:spacing w:after="0" w:line="240" w:lineRule="auto"/>
              <w:ind w:left="120" w:firstLine="0"/>
              <w:jc w:val="left"/>
              <w:rPr>
                <w:rStyle w:val="115pt3"/>
                <w:sz w:val="26"/>
                <w:szCs w:val="26"/>
              </w:rPr>
            </w:pPr>
            <w:r w:rsidRPr="00B61DFB">
              <w:rPr>
                <w:rStyle w:val="115pt3"/>
                <w:sz w:val="26"/>
                <w:szCs w:val="26"/>
              </w:rPr>
              <w:t>«Я</w:t>
            </w:r>
            <w:r w:rsidR="00164ABB" w:rsidRPr="00B61DFB">
              <w:rPr>
                <w:rStyle w:val="115pt3"/>
                <w:sz w:val="26"/>
                <w:szCs w:val="26"/>
              </w:rPr>
              <w:t xml:space="preserve"> </w:t>
            </w:r>
            <w:r w:rsidRPr="00B61DFB">
              <w:rPr>
                <w:rStyle w:val="115pt3"/>
                <w:sz w:val="26"/>
                <w:szCs w:val="26"/>
              </w:rPr>
              <w:t>- гражданин России»</w:t>
            </w:r>
          </w:p>
          <w:p w:rsidR="00164ABB" w:rsidRPr="00B61DFB" w:rsidRDefault="00164ABB" w:rsidP="00ED644A">
            <w:pPr>
              <w:pStyle w:val="41"/>
              <w:framePr w:w="10930" w:wrap="notBeside" w:vAnchor="text" w:hAnchor="text" w:xAlign="center" w:y="1"/>
              <w:shd w:val="clear" w:color="auto" w:fill="auto"/>
              <w:spacing w:after="0" w:line="240" w:lineRule="auto"/>
              <w:ind w:left="120" w:firstLine="0"/>
              <w:jc w:val="left"/>
            </w:pPr>
            <w:r w:rsidRPr="00B61DFB">
              <w:rPr>
                <w:rStyle w:val="115pt3"/>
                <w:sz w:val="26"/>
                <w:szCs w:val="26"/>
              </w:rPr>
              <w:t>«Краеведение»</w:t>
            </w:r>
          </w:p>
        </w:tc>
        <w:tc>
          <w:tcPr>
            <w:tcW w:w="5543" w:type="dxa"/>
            <w:tcBorders>
              <w:top w:val="single" w:sz="4" w:space="0" w:color="auto"/>
              <w:left w:val="single" w:sz="4" w:space="0" w:color="auto"/>
              <w:right w:val="single" w:sz="4" w:space="0" w:color="auto"/>
            </w:tcBorders>
            <w:shd w:val="clear" w:color="auto" w:fill="FFFFFF"/>
            <w:vAlign w:val="bottom"/>
          </w:tcPr>
          <w:p w:rsidR="006551FC" w:rsidRPr="00B61DFB" w:rsidRDefault="00C701F5" w:rsidP="003027CA">
            <w:pPr>
              <w:pStyle w:val="41"/>
              <w:framePr w:w="10930" w:wrap="notBeside" w:vAnchor="text" w:hAnchor="text" w:xAlign="center" w:y="1"/>
              <w:shd w:val="clear" w:color="auto" w:fill="auto"/>
              <w:tabs>
                <w:tab w:val="left" w:pos="840"/>
              </w:tabs>
              <w:spacing w:after="0" w:line="240" w:lineRule="auto"/>
              <w:ind w:firstLine="0"/>
              <w:jc w:val="left"/>
            </w:pPr>
            <w:r w:rsidRPr="00B61DFB">
              <w:rPr>
                <w:rStyle w:val="115pt3"/>
                <w:sz w:val="26"/>
                <w:szCs w:val="26"/>
              </w:rPr>
              <w:t>-Беседы, игры нравственного и духовно-нравственного содержания.</w:t>
            </w:r>
          </w:p>
          <w:p w:rsidR="006551FC" w:rsidRPr="00B61DFB" w:rsidRDefault="00C701F5" w:rsidP="00F519FB">
            <w:pPr>
              <w:pStyle w:val="41"/>
              <w:framePr w:w="10930" w:wrap="notBeside" w:vAnchor="text" w:hAnchor="text" w:xAlign="center" w:y="1"/>
              <w:numPr>
                <w:ilvl w:val="0"/>
                <w:numId w:val="35"/>
              </w:numPr>
              <w:shd w:val="clear" w:color="auto" w:fill="auto"/>
              <w:tabs>
                <w:tab w:val="left" w:pos="0"/>
              </w:tabs>
              <w:spacing w:after="0" w:line="240" w:lineRule="auto"/>
              <w:ind w:hanging="360"/>
              <w:jc w:val="both"/>
            </w:pPr>
            <w:r w:rsidRPr="00B61DFB">
              <w:rPr>
                <w:rStyle w:val="115pt3"/>
                <w:sz w:val="26"/>
                <w:szCs w:val="26"/>
              </w:rPr>
              <w:t>-Использование аудиозаписей и ТСО</w:t>
            </w:r>
          </w:p>
          <w:p w:rsidR="006551FC" w:rsidRPr="00B61DFB" w:rsidRDefault="00C701F5" w:rsidP="00F519FB">
            <w:pPr>
              <w:pStyle w:val="41"/>
              <w:framePr w:w="10930" w:wrap="notBeside" w:vAnchor="text" w:hAnchor="text" w:xAlign="center" w:y="1"/>
              <w:numPr>
                <w:ilvl w:val="0"/>
                <w:numId w:val="35"/>
              </w:numPr>
              <w:shd w:val="clear" w:color="auto" w:fill="auto"/>
              <w:tabs>
                <w:tab w:val="left" w:pos="0"/>
              </w:tabs>
              <w:spacing w:after="0" w:line="240" w:lineRule="auto"/>
              <w:ind w:hanging="360"/>
              <w:jc w:val="both"/>
            </w:pPr>
            <w:r w:rsidRPr="00B61DFB">
              <w:rPr>
                <w:rStyle w:val="115pt3"/>
                <w:sz w:val="26"/>
                <w:szCs w:val="26"/>
              </w:rPr>
              <w:t>-Детская благотворительность</w:t>
            </w:r>
          </w:p>
          <w:p w:rsidR="006551FC" w:rsidRPr="00B61DFB" w:rsidRDefault="00C701F5" w:rsidP="00F519FB">
            <w:pPr>
              <w:pStyle w:val="41"/>
              <w:framePr w:w="10930" w:wrap="notBeside" w:vAnchor="text" w:hAnchor="text" w:xAlign="center" w:y="1"/>
              <w:numPr>
                <w:ilvl w:val="0"/>
                <w:numId w:val="35"/>
              </w:numPr>
              <w:shd w:val="clear" w:color="auto" w:fill="auto"/>
              <w:tabs>
                <w:tab w:val="left" w:pos="0"/>
              </w:tabs>
              <w:spacing w:after="0" w:line="240" w:lineRule="auto"/>
              <w:ind w:hanging="360"/>
              <w:jc w:val="both"/>
            </w:pPr>
            <w:r w:rsidRPr="00B61DFB">
              <w:rPr>
                <w:rStyle w:val="115pt3"/>
                <w:sz w:val="26"/>
                <w:szCs w:val="26"/>
              </w:rPr>
              <w:t>-Организация выставок, конкурсов</w:t>
            </w:r>
          </w:p>
          <w:p w:rsidR="006551FC" w:rsidRPr="00B61DFB" w:rsidRDefault="00C701F5" w:rsidP="00F519FB">
            <w:pPr>
              <w:pStyle w:val="41"/>
              <w:framePr w:w="10930" w:wrap="notBeside" w:vAnchor="text" w:hAnchor="text" w:xAlign="center" w:y="1"/>
              <w:numPr>
                <w:ilvl w:val="0"/>
                <w:numId w:val="35"/>
              </w:numPr>
              <w:shd w:val="clear" w:color="auto" w:fill="auto"/>
              <w:tabs>
                <w:tab w:val="left" w:pos="0"/>
              </w:tabs>
              <w:spacing w:after="0" w:line="240" w:lineRule="auto"/>
              <w:ind w:hanging="360"/>
              <w:jc w:val="both"/>
            </w:pPr>
            <w:r w:rsidRPr="00B61DFB">
              <w:rPr>
                <w:rStyle w:val="115pt3"/>
                <w:sz w:val="26"/>
                <w:szCs w:val="26"/>
              </w:rPr>
              <w:t>-Театральные вечера</w:t>
            </w:r>
          </w:p>
          <w:p w:rsidR="006551FC" w:rsidRPr="00B61DFB" w:rsidRDefault="00C701F5" w:rsidP="00F519FB">
            <w:pPr>
              <w:pStyle w:val="41"/>
              <w:framePr w:w="10930" w:wrap="notBeside" w:vAnchor="text" w:hAnchor="text" w:xAlign="center" w:y="1"/>
              <w:numPr>
                <w:ilvl w:val="0"/>
                <w:numId w:val="35"/>
              </w:numPr>
              <w:shd w:val="clear" w:color="auto" w:fill="auto"/>
              <w:tabs>
                <w:tab w:val="left" w:pos="0"/>
              </w:tabs>
              <w:spacing w:after="0" w:line="240" w:lineRule="auto"/>
              <w:ind w:hanging="360"/>
              <w:jc w:val="both"/>
            </w:pPr>
            <w:r w:rsidRPr="00B61DFB">
              <w:rPr>
                <w:rStyle w:val="115pt3"/>
                <w:sz w:val="26"/>
                <w:szCs w:val="26"/>
              </w:rPr>
              <w:t>-Актерское мастерство</w:t>
            </w:r>
          </w:p>
        </w:tc>
      </w:tr>
      <w:tr w:rsidR="006551FC" w:rsidRPr="00B61DFB" w:rsidTr="003027CA">
        <w:trPr>
          <w:trHeight w:hRule="exact" w:val="2518"/>
          <w:jc w:val="center"/>
        </w:trPr>
        <w:tc>
          <w:tcPr>
            <w:tcW w:w="432" w:type="dxa"/>
            <w:tcBorders>
              <w:top w:val="single" w:sz="4" w:space="0" w:color="auto"/>
              <w:left w:val="single" w:sz="4" w:space="0" w:color="auto"/>
            </w:tcBorders>
            <w:shd w:val="clear" w:color="auto" w:fill="FFFFFF"/>
          </w:tcPr>
          <w:p w:rsidR="006551FC" w:rsidRPr="00B61DFB" w:rsidRDefault="006551FC" w:rsidP="00ED644A">
            <w:pPr>
              <w:framePr w:w="10930" w:wrap="notBeside" w:vAnchor="text" w:hAnchor="text" w:xAlign="center" w:y="1"/>
              <w:rPr>
                <w:sz w:val="26"/>
                <w:szCs w:val="26"/>
              </w:rPr>
            </w:pPr>
          </w:p>
        </w:tc>
        <w:tc>
          <w:tcPr>
            <w:tcW w:w="1978" w:type="dxa"/>
            <w:tcBorders>
              <w:top w:val="single" w:sz="4" w:space="0" w:color="auto"/>
              <w:left w:val="single" w:sz="4" w:space="0" w:color="auto"/>
            </w:tcBorders>
            <w:shd w:val="clear" w:color="auto" w:fill="FFFFFF"/>
          </w:tcPr>
          <w:p w:rsidR="006551FC" w:rsidRPr="00B61DFB" w:rsidRDefault="00C701F5" w:rsidP="00ED644A">
            <w:pPr>
              <w:pStyle w:val="41"/>
              <w:framePr w:w="10930" w:wrap="notBeside" w:vAnchor="text" w:hAnchor="text" w:xAlign="center" w:y="1"/>
              <w:shd w:val="clear" w:color="auto" w:fill="auto"/>
              <w:spacing w:after="0" w:line="240" w:lineRule="auto"/>
              <w:ind w:left="120" w:firstLine="0"/>
              <w:jc w:val="left"/>
            </w:pPr>
            <w:r w:rsidRPr="00B61DFB">
              <w:rPr>
                <w:rStyle w:val="115pt3"/>
                <w:sz w:val="26"/>
                <w:szCs w:val="26"/>
              </w:rPr>
              <w:t>Социальное</w:t>
            </w:r>
          </w:p>
        </w:tc>
        <w:tc>
          <w:tcPr>
            <w:tcW w:w="2977" w:type="dxa"/>
            <w:tcBorders>
              <w:top w:val="single" w:sz="4" w:space="0" w:color="auto"/>
              <w:left w:val="single" w:sz="4" w:space="0" w:color="auto"/>
            </w:tcBorders>
            <w:shd w:val="clear" w:color="auto" w:fill="FFFFFF"/>
          </w:tcPr>
          <w:p w:rsidR="006551FC" w:rsidRPr="00B61DFB" w:rsidRDefault="00C701F5" w:rsidP="00ED644A">
            <w:pPr>
              <w:pStyle w:val="41"/>
              <w:framePr w:w="10930" w:wrap="notBeside" w:vAnchor="text" w:hAnchor="text" w:xAlign="center" w:y="1"/>
              <w:shd w:val="clear" w:color="auto" w:fill="auto"/>
              <w:spacing w:after="0" w:line="240" w:lineRule="auto"/>
              <w:ind w:left="120" w:firstLine="0"/>
              <w:jc w:val="left"/>
            </w:pPr>
            <w:r w:rsidRPr="00B61DFB">
              <w:rPr>
                <w:rStyle w:val="115pt3"/>
                <w:sz w:val="26"/>
                <w:szCs w:val="26"/>
              </w:rPr>
              <w:t>«</w:t>
            </w:r>
            <w:r w:rsidR="00164ABB" w:rsidRPr="00B61DFB">
              <w:rPr>
                <w:rStyle w:val="115pt3"/>
                <w:sz w:val="26"/>
                <w:szCs w:val="26"/>
              </w:rPr>
              <w:t>Художественный труд</w:t>
            </w:r>
            <w:r w:rsidRPr="00B61DFB">
              <w:rPr>
                <w:rStyle w:val="115pt3"/>
                <w:sz w:val="26"/>
                <w:szCs w:val="26"/>
              </w:rPr>
              <w:t xml:space="preserve">» </w:t>
            </w:r>
            <w:r w:rsidR="00164ABB" w:rsidRPr="00B61DFB">
              <w:rPr>
                <w:rStyle w:val="115pt3"/>
                <w:sz w:val="26"/>
                <w:szCs w:val="26"/>
              </w:rPr>
              <w:t xml:space="preserve">«Оригами» </w:t>
            </w:r>
          </w:p>
        </w:tc>
        <w:tc>
          <w:tcPr>
            <w:tcW w:w="5543" w:type="dxa"/>
            <w:tcBorders>
              <w:top w:val="single" w:sz="4" w:space="0" w:color="auto"/>
              <w:left w:val="single" w:sz="4" w:space="0" w:color="auto"/>
              <w:right w:val="single" w:sz="4" w:space="0" w:color="auto"/>
            </w:tcBorders>
            <w:shd w:val="clear" w:color="auto" w:fill="FFFFFF"/>
            <w:vAlign w:val="bottom"/>
          </w:tcPr>
          <w:p w:rsidR="006551FC" w:rsidRPr="00B61DFB" w:rsidRDefault="00C701F5" w:rsidP="00F519FB">
            <w:pPr>
              <w:pStyle w:val="41"/>
              <w:framePr w:w="10930" w:wrap="notBeside" w:vAnchor="text" w:hAnchor="text" w:xAlign="center" w:y="1"/>
              <w:numPr>
                <w:ilvl w:val="0"/>
                <w:numId w:val="36"/>
              </w:numPr>
              <w:shd w:val="clear" w:color="auto" w:fill="auto"/>
              <w:tabs>
                <w:tab w:val="left" w:pos="0"/>
              </w:tabs>
              <w:spacing w:after="0" w:line="240" w:lineRule="auto"/>
              <w:ind w:hanging="360"/>
              <w:jc w:val="both"/>
            </w:pPr>
            <w:r w:rsidRPr="00B61DFB">
              <w:rPr>
                <w:rStyle w:val="115pt3"/>
                <w:sz w:val="26"/>
                <w:szCs w:val="26"/>
              </w:rPr>
              <w:t>-Беседы, игры;</w:t>
            </w:r>
          </w:p>
          <w:p w:rsidR="006551FC" w:rsidRPr="00B61DFB" w:rsidRDefault="00C701F5" w:rsidP="00F519FB">
            <w:pPr>
              <w:pStyle w:val="41"/>
              <w:framePr w:w="10930" w:wrap="notBeside" w:vAnchor="text" w:hAnchor="text" w:xAlign="center" w:y="1"/>
              <w:numPr>
                <w:ilvl w:val="0"/>
                <w:numId w:val="36"/>
              </w:numPr>
              <w:shd w:val="clear" w:color="auto" w:fill="auto"/>
              <w:tabs>
                <w:tab w:val="left" w:pos="0"/>
              </w:tabs>
              <w:spacing w:after="0" w:line="240" w:lineRule="auto"/>
              <w:ind w:hanging="360"/>
              <w:jc w:val="both"/>
            </w:pPr>
            <w:r w:rsidRPr="00B61DFB">
              <w:rPr>
                <w:rStyle w:val="115pt3"/>
                <w:sz w:val="26"/>
                <w:szCs w:val="26"/>
              </w:rPr>
              <w:t>-Использование аудиозаписей и ТСО;</w:t>
            </w:r>
          </w:p>
          <w:p w:rsidR="006551FC" w:rsidRPr="00B61DFB" w:rsidRDefault="00C701F5" w:rsidP="00F519FB">
            <w:pPr>
              <w:pStyle w:val="41"/>
              <w:framePr w:w="10930" w:wrap="notBeside" w:vAnchor="text" w:hAnchor="text" w:xAlign="center" w:y="1"/>
              <w:numPr>
                <w:ilvl w:val="0"/>
                <w:numId w:val="36"/>
              </w:numPr>
              <w:shd w:val="clear" w:color="auto" w:fill="auto"/>
              <w:tabs>
                <w:tab w:val="left" w:pos="0"/>
              </w:tabs>
              <w:spacing w:after="0" w:line="240" w:lineRule="auto"/>
              <w:ind w:hanging="360"/>
              <w:jc w:val="both"/>
            </w:pPr>
            <w:r w:rsidRPr="00B61DFB">
              <w:rPr>
                <w:rStyle w:val="115pt3"/>
                <w:sz w:val="26"/>
                <w:szCs w:val="26"/>
              </w:rPr>
              <w:t>- Организация экскурсий, Дней театра и музея, выставок детских рисунков, поделок и творческих работ учащихся;</w:t>
            </w:r>
          </w:p>
          <w:p w:rsidR="006551FC" w:rsidRPr="00B61DFB" w:rsidRDefault="00C701F5" w:rsidP="00F519FB">
            <w:pPr>
              <w:pStyle w:val="41"/>
              <w:framePr w:w="10930" w:wrap="notBeside" w:vAnchor="text" w:hAnchor="text" w:xAlign="center" w:y="1"/>
              <w:numPr>
                <w:ilvl w:val="0"/>
                <w:numId w:val="36"/>
              </w:numPr>
              <w:shd w:val="clear" w:color="auto" w:fill="auto"/>
              <w:tabs>
                <w:tab w:val="left" w:pos="0"/>
              </w:tabs>
              <w:spacing w:after="0" w:line="240" w:lineRule="auto"/>
              <w:ind w:hanging="360"/>
              <w:jc w:val="both"/>
            </w:pPr>
            <w:r w:rsidRPr="00B61DFB">
              <w:rPr>
                <w:rStyle w:val="115pt3"/>
                <w:sz w:val="26"/>
                <w:szCs w:val="26"/>
              </w:rPr>
              <w:t>-Игры, направленные на раскрытие способностей; учащихся;</w:t>
            </w:r>
          </w:p>
          <w:p w:rsidR="006551FC" w:rsidRPr="00B61DFB" w:rsidRDefault="00C701F5" w:rsidP="00F519FB">
            <w:pPr>
              <w:pStyle w:val="41"/>
              <w:framePr w:w="10930" w:wrap="notBeside" w:vAnchor="text" w:hAnchor="text" w:xAlign="center" w:y="1"/>
              <w:numPr>
                <w:ilvl w:val="0"/>
                <w:numId w:val="36"/>
              </w:numPr>
              <w:shd w:val="clear" w:color="auto" w:fill="auto"/>
              <w:tabs>
                <w:tab w:val="left" w:pos="0"/>
              </w:tabs>
              <w:spacing w:after="0" w:line="240" w:lineRule="auto"/>
              <w:ind w:hanging="360"/>
              <w:jc w:val="both"/>
            </w:pPr>
            <w:r w:rsidRPr="00B61DFB">
              <w:rPr>
                <w:rStyle w:val="115pt3"/>
                <w:sz w:val="26"/>
                <w:szCs w:val="26"/>
              </w:rPr>
              <w:t>-Викторины</w:t>
            </w:r>
          </w:p>
        </w:tc>
      </w:tr>
      <w:tr w:rsidR="006551FC" w:rsidRPr="00B61DFB" w:rsidTr="003027CA">
        <w:trPr>
          <w:trHeight w:hRule="exact" w:val="2353"/>
          <w:jc w:val="center"/>
        </w:trPr>
        <w:tc>
          <w:tcPr>
            <w:tcW w:w="432" w:type="dxa"/>
            <w:tcBorders>
              <w:top w:val="single" w:sz="4" w:space="0" w:color="auto"/>
              <w:left w:val="single" w:sz="4" w:space="0" w:color="auto"/>
              <w:bottom w:val="single" w:sz="4" w:space="0" w:color="auto"/>
            </w:tcBorders>
            <w:shd w:val="clear" w:color="auto" w:fill="FFFFFF"/>
          </w:tcPr>
          <w:p w:rsidR="006551FC" w:rsidRPr="00B61DFB" w:rsidRDefault="006551FC" w:rsidP="00ED644A">
            <w:pPr>
              <w:framePr w:w="10930" w:wrap="notBeside" w:vAnchor="text" w:hAnchor="text" w:xAlign="center" w:y="1"/>
              <w:rPr>
                <w:sz w:val="26"/>
                <w:szCs w:val="26"/>
              </w:rPr>
            </w:pPr>
          </w:p>
        </w:tc>
        <w:tc>
          <w:tcPr>
            <w:tcW w:w="1978" w:type="dxa"/>
            <w:tcBorders>
              <w:top w:val="single" w:sz="4" w:space="0" w:color="auto"/>
              <w:left w:val="single" w:sz="4" w:space="0" w:color="auto"/>
              <w:bottom w:val="single" w:sz="4" w:space="0" w:color="auto"/>
            </w:tcBorders>
            <w:shd w:val="clear" w:color="auto" w:fill="FFFFFF"/>
          </w:tcPr>
          <w:p w:rsidR="006551FC" w:rsidRPr="00B61DFB" w:rsidRDefault="00C701F5" w:rsidP="00ED644A">
            <w:pPr>
              <w:pStyle w:val="41"/>
              <w:framePr w:w="10930" w:wrap="notBeside" w:vAnchor="text" w:hAnchor="text" w:xAlign="center" w:y="1"/>
              <w:shd w:val="clear" w:color="auto" w:fill="auto"/>
              <w:spacing w:after="0" w:line="240" w:lineRule="auto"/>
              <w:ind w:left="120" w:firstLine="0"/>
              <w:jc w:val="left"/>
            </w:pPr>
            <w:r w:rsidRPr="00B61DFB">
              <w:rPr>
                <w:rStyle w:val="115pt3"/>
                <w:sz w:val="26"/>
                <w:szCs w:val="26"/>
              </w:rPr>
              <w:t>Общеинтеллетуальное</w:t>
            </w:r>
          </w:p>
        </w:tc>
        <w:tc>
          <w:tcPr>
            <w:tcW w:w="2977" w:type="dxa"/>
            <w:tcBorders>
              <w:top w:val="single" w:sz="4" w:space="0" w:color="auto"/>
              <w:left w:val="single" w:sz="4" w:space="0" w:color="auto"/>
              <w:bottom w:val="single" w:sz="4" w:space="0" w:color="auto"/>
            </w:tcBorders>
            <w:shd w:val="clear" w:color="auto" w:fill="FFFFFF"/>
          </w:tcPr>
          <w:p w:rsidR="006551FC" w:rsidRPr="00B61DFB" w:rsidRDefault="00C701F5" w:rsidP="00ED644A">
            <w:pPr>
              <w:pStyle w:val="41"/>
              <w:framePr w:w="10930" w:wrap="notBeside" w:vAnchor="text" w:hAnchor="text" w:xAlign="center" w:y="1"/>
              <w:shd w:val="clear" w:color="auto" w:fill="auto"/>
              <w:spacing w:after="0" w:line="240" w:lineRule="auto"/>
              <w:ind w:left="120" w:firstLine="0"/>
              <w:jc w:val="left"/>
              <w:rPr>
                <w:rStyle w:val="115pt3"/>
                <w:sz w:val="26"/>
                <w:szCs w:val="26"/>
              </w:rPr>
            </w:pPr>
            <w:r w:rsidRPr="00B61DFB">
              <w:rPr>
                <w:rStyle w:val="115pt3"/>
                <w:sz w:val="26"/>
                <w:szCs w:val="26"/>
              </w:rPr>
              <w:t>«</w:t>
            </w:r>
            <w:r w:rsidR="00164ABB" w:rsidRPr="00B61DFB">
              <w:rPr>
                <w:rStyle w:val="115pt3"/>
                <w:sz w:val="26"/>
                <w:szCs w:val="26"/>
              </w:rPr>
              <w:t>Занимательная математика»</w:t>
            </w:r>
          </w:p>
          <w:p w:rsidR="00164ABB" w:rsidRPr="00B61DFB" w:rsidRDefault="00164ABB" w:rsidP="00ED644A">
            <w:pPr>
              <w:pStyle w:val="41"/>
              <w:framePr w:w="10930" w:wrap="notBeside" w:vAnchor="text" w:hAnchor="text" w:xAlign="center" w:y="1"/>
              <w:shd w:val="clear" w:color="auto" w:fill="auto"/>
              <w:spacing w:after="0" w:line="240" w:lineRule="auto"/>
              <w:ind w:left="120" w:firstLine="0"/>
              <w:jc w:val="left"/>
              <w:rPr>
                <w:rStyle w:val="115pt3"/>
                <w:sz w:val="26"/>
                <w:szCs w:val="26"/>
              </w:rPr>
            </w:pPr>
            <w:r w:rsidRPr="00B61DFB">
              <w:rPr>
                <w:rStyle w:val="115pt3"/>
                <w:sz w:val="26"/>
                <w:szCs w:val="26"/>
              </w:rPr>
              <w:t>«Погружение в английский»</w:t>
            </w:r>
          </w:p>
          <w:p w:rsidR="00164ABB" w:rsidRPr="00B61DFB" w:rsidRDefault="00164ABB" w:rsidP="00ED644A">
            <w:pPr>
              <w:pStyle w:val="41"/>
              <w:framePr w:w="10930" w:wrap="notBeside" w:vAnchor="text" w:hAnchor="text" w:xAlign="center" w:y="1"/>
              <w:shd w:val="clear" w:color="auto" w:fill="auto"/>
              <w:spacing w:after="0" w:line="240" w:lineRule="auto"/>
              <w:ind w:left="120" w:firstLine="0"/>
              <w:jc w:val="left"/>
            </w:pPr>
            <w:r w:rsidRPr="00B61DFB">
              <w:rPr>
                <w:rStyle w:val="115pt3"/>
                <w:sz w:val="26"/>
                <w:szCs w:val="26"/>
              </w:rPr>
              <w:t>«Я – исследователь»</w:t>
            </w:r>
          </w:p>
        </w:tc>
        <w:tc>
          <w:tcPr>
            <w:tcW w:w="5543" w:type="dxa"/>
            <w:tcBorders>
              <w:top w:val="single" w:sz="4" w:space="0" w:color="auto"/>
              <w:left w:val="single" w:sz="4" w:space="0" w:color="auto"/>
              <w:bottom w:val="single" w:sz="4" w:space="0" w:color="auto"/>
              <w:right w:val="single" w:sz="4" w:space="0" w:color="auto"/>
            </w:tcBorders>
            <w:shd w:val="clear" w:color="auto" w:fill="FFFFFF"/>
            <w:vAlign w:val="bottom"/>
          </w:tcPr>
          <w:p w:rsidR="006551FC" w:rsidRPr="00B61DFB" w:rsidRDefault="00C701F5" w:rsidP="00F519FB">
            <w:pPr>
              <w:pStyle w:val="41"/>
              <w:framePr w:w="10930" w:wrap="notBeside" w:vAnchor="text" w:hAnchor="text" w:xAlign="center" w:y="1"/>
              <w:numPr>
                <w:ilvl w:val="0"/>
                <w:numId w:val="37"/>
              </w:numPr>
              <w:shd w:val="clear" w:color="auto" w:fill="auto"/>
              <w:tabs>
                <w:tab w:val="left" w:pos="0"/>
              </w:tabs>
              <w:spacing w:after="0" w:line="240" w:lineRule="auto"/>
              <w:ind w:hanging="360"/>
              <w:jc w:val="both"/>
            </w:pPr>
            <w:r w:rsidRPr="00B61DFB">
              <w:rPr>
                <w:rStyle w:val="115pt3"/>
                <w:sz w:val="26"/>
                <w:szCs w:val="26"/>
              </w:rPr>
              <w:t>-Детские исследовательские проекты;</w:t>
            </w:r>
          </w:p>
          <w:p w:rsidR="006551FC" w:rsidRPr="00B61DFB" w:rsidRDefault="00C701F5" w:rsidP="00F519FB">
            <w:pPr>
              <w:pStyle w:val="41"/>
              <w:framePr w:w="10930" w:wrap="notBeside" w:vAnchor="text" w:hAnchor="text" w:xAlign="center" w:y="1"/>
              <w:numPr>
                <w:ilvl w:val="0"/>
                <w:numId w:val="37"/>
              </w:numPr>
              <w:shd w:val="clear" w:color="auto" w:fill="auto"/>
              <w:tabs>
                <w:tab w:val="left" w:pos="0"/>
              </w:tabs>
              <w:spacing w:after="0" w:line="240" w:lineRule="auto"/>
              <w:ind w:hanging="360"/>
              <w:jc w:val="both"/>
            </w:pPr>
            <w:r w:rsidRPr="00B61DFB">
              <w:rPr>
                <w:rStyle w:val="115pt3"/>
                <w:sz w:val="26"/>
                <w:szCs w:val="26"/>
              </w:rPr>
              <w:t>-Внешкольные акции познавательной направленности (олимпиады, конференции, интеллектуальные марафоны)</w:t>
            </w:r>
          </w:p>
          <w:p w:rsidR="006551FC" w:rsidRPr="00B61DFB" w:rsidRDefault="00C701F5" w:rsidP="00F519FB">
            <w:pPr>
              <w:pStyle w:val="41"/>
              <w:framePr w:w="10930" w:wrap="notBeside" w:vAnchor="text" w:hAnchor="text" w:xAlign="center" w:y="1"/>
              <w:numPr>
                <w:ilvl w:val="0"/>
                <w:numId w:val="37"/>
              </w:numPr>
              <w:shd w:val="clear" w:color="auto" w:fill="auto"/>
              <w:tabs>
                <w:tab w:val="left" w:pos="0"/>
              </w:tabs>
              <w:spacing w:after="0" w:line="240" w:lineRule="auto"/>
              <w:ind w:hanging="360"/>
              <w:jc w:val="both"/>
            </w:pPr>
            <w:r w:rsidRPr="00B61DFB">
              <w:rPr>
                <w:rStyle w:val="115pt3"/>
                <w:sz w:val="26"/>
                <w:szCs w:val="26"/>
              </w:rPr>
              <w:t>-Предметные недели, уроки знаний, конкурсы</w:t>
            </w:r>
          </w:p>
          <w:p w:rsidR="006551FC" w:rsidRPr="00B61DFB" w:rsidRDefault="00C701F5" w:rsidP="00F519FB">
            <w:pPr>
              <w:pStyle w:val="41"/>
              <w:framePr w:w="10930" w:wrap="notBeside" w:vAnchor="text" w:hAnchor="text" w:xAlign="center" w:y="1"/>
              <w:numPr>
                <w:ilvl w:val="0"/>
                <w:numId w:val="37"/>
              </w:numPr>
              <w:shd w:val="clear" w:color="auto" w:fill="auto"/>
              <w:tabs>
                <w:tab w:val="left" w:pos="0"/>
              </w:tabs>
              <w:spacing w:after="0" w:line="240" w:lineRule="auto"/>
              <w:ind w:hanging="360"/>
              <w:jc w:val="both"/>
            </w:pPr>
            <w:r w:rsidRPr="00B61DFB">
              <w:rPr>
                <w:rStyle w:val="115pt3"/>
                <w:sz w:val="26"/>
                <w:szCs w:val="26"/>
              </w:rPr>
              <w:t>-Викторины, познавательные беседы, игры.</w:t>
            </w:r>
          </w:p>
        </w:tc>
      </w:tr>
      <w:tr w:rsidR="003027CA" w:rsidRPr="00B61DFB" w:rsidTr="003027CA">
        <w:trPr>
          <w:trHeight w:hRule="exact" w:val="3674"/>
          <w:jc w:val="center"/>
        </w:trPr>
        <w:tc>
          <w:tcPr>
            <w:tcW w:w="432" w:type="dxa"/>
            <w:tcBorders>
              <w:top w:val="single" w:sz="4" w:space="0" w:color="auto"/>
              <w:left w:val="single" w:sz="4" w:space="0" w:color="auto"/>
              <w:bottom w:val="single" w:sz="4" w:space="0" w:color="auto"/>
            </w:tcBorders>
            <w:shd w:val="clear" w:color="auto" w:fill="FFFFFF"/>
          </w:tcPr>
          <w:p w:rsidR="003027CA" w:rsidRPr="00B61DFB" w:rsidRDefault="003027CA" w:rsidP="00ED644A">
            <w:pPr>
              <w:framePr w:w="10930" w:wrap="notBeside" w:vAnchor="text" w:hAnchor="text" w:xAlign="center" w:y="1"/>
              <w:rPr>
                <w:sz w:val="26"/>
                <w:szCs w:val="26"/>
              </w:rPr>
            </w:pPr>
          </w:p>
        </w:tc>
        <w:tc>
          <w:tcPr>
            <w:tcW w:w="1978" w:type="dxa"/>
            <w:tcBorders>
              <w:top w:val="single" w:sz="4" w:space="0" w:color="auto"/>
              <w:left w:val="single" w:sz="4" w:space="0" w:color="auto"/>
              <w:bottom w:val="single" w:sz="4" w:space="0" w:color="auto"/>
            </w:tcBorders>
            <w:shd w:val="clear" w:color="auto" w:fill="FFFFFF"/>
          </w:tcPr>
          <w:p w:rsidR="003027CA" w:rsidRPr="00B61DFB" w:rsidRDefault="003027CA" w:rsidP="003027CA">
            <w:pPr>
              <w:pStyle w:val="43"/>
              <w:framePr w:w="10930" w:wrap="notBeside" w:vAnchor="text" w:hAnchor="text" w:xAlign="center" w:y="1"/>
              <w:shd w:val="clear" w:color="auto" w:fill="auto"/>
              <w:spacing w:before="0" w:after="0" w:line="240" w:lineRule="auto"/>
              <w:jc w:val="left"/>
              <w:rPr>
                <w:sz w:val="26"/>
                <w:szCs w:val="26"/>
              </w:rPr>
            </w:pPr>
            <w:r w:rsidRPr="00B61DFB">
              <w:rPr>
                <w:rStyle w:val="40ptExact"/>
                <w:spacing w:val="0"/>
                <w:sz w:val="26"/>
                <w:szCs w:val="26"/>
              </w:rPr>
              <w:t>Общекультурное</w:t>
            </w:r>
          </w:p>
          <w:p w:rsidR="003027CA" w:rsidRPr="00B61DFB" w:rsidRDefault="003027CA" w:rsidP="00ED644A">
            <w:pPr>
              <w:pStyle w:val="41"/>
              <w:framePr w:w="10930" w:wrap="notBeside" w:vAnchor="text" w:hAnchor="text" w:xAlign="center" w:y="1"/>
              <w:shd w:val="clear" w:color="auto" w:fill="auto"/>
              <w:spacing w:after="0" w:line="240" w:lineRule="auto"/>
              <w:ind w:left="120" w:firstLine="0"/>
              <w:jc w:val="left"/>
              <w:rPr>
                <w:rStyle w:val="115pt3"/>
                <w:sz w:val="26"/>
                <w:szCs w:val="26"/>
              </w:rPr>
            </w:pPr>
          </w:p>
        </w:tc>
        <w:tc>
          <w:tcPr>
            <w:tcW w:w="2977" w:type="dxa"/>
            <w:tcBorders>
              <w:top w:val="single" w:sz="4" w:space="0" w:color="auto"/>
              <w:left w:val="single" w:sz="4" w:space="0" w:color="auto"/>
              <w:bottom w:val="single" w:sz="4" w:space="0" w:color="auto"/>
            </w:tcBorders>
            <w:shd w:val="clear" w:color="auto" w:fill="FFFFFF"/>
          </w:tcPr>
          <w:p w:rsidR="003027CA" w:rsidRPr="00B61DFB" w:rsidRDefault="003027CA" w:rsidP="00ED644A">
            <w:pPr>
              <w:pStyle w:val="41"/>
              <w:framePr w:w="10930" w:wrap="notBeside" w:vAnchor="text" w:hAnchor="text" w:xAlign="center" w:y="1"/>
              <w:shd w:val="clear" w:color="auto" w:fill="auto"/>
              <w:spacing w:after="0" w:line="240" w:lineRule="auto"/>
              <w:ind w:left="120" w:firstLine="0"/>
              <w:jc w:val="left"/>
              <w:rPr>
                <w:rStyle w:val="115pt3"/>
                <w:sz w:val="26"/>
                <w:szCs w:val="26"/>
              </w:rPr>
            </w:pPr>
            <w:r w:rsidRPr="00B61DFB">
              <w:rPr>
                <w:rStyle w:val="4a"/>
                <w:sz w:val="26"/>
                <w:szCs w:val="26"/>
              </w:rPr>
              <w:t>«Азбука Этикета» «Азбука пешеходных наук</w:t>
            </w:r>
          </w:p>
        </w:tc>
        <w:tc>
          <w:tcPr>
            <w:tcW w:w="5543" w:type="dxa"/>
            <w:tcBorders>
              <w:top w:val="single" w:sz="4" w:space="0" w:color="auto"/>
              <w:left w:val="single" w:sz="4" w:space="0" w:color="auto"/>
              <w:bottom w:val="single" w:sz="4" w:space="0" w:color="auto"/>
              <w:right w:val="single" w:sz="4" w:space="0" w:color="auto"/>
            </w:tcBorders>
            <w:shd w:val="clear" w:color="auto" w:fill="FFFFFF"/>
            <w:vAlign w:val="bottom"/>
          </w:tcPr>
          <w:p w:rsidR="003027CA" w:rsidRPr="00B61DFB" w:rsidRDefault="003027CA" w:rsidP="003027CA">
            <w:pPr>
              <w:pStyle w:val="43"/>
              <w:framePr w:w="10930" w:wrap="notBeside" w:vAnchor="text" w:hAnchor="text" w:xAlign="center" w:y="1"/>
              <w:shd w:val="clear" w:color="auto" w:fill="auto"/>
              <w:spacing w:before="0" w:after="0" w:line="240" w:lineRule="auto"/>
              <w:ind w:left="20" w:right="100"/>
              <w:rPr>
                <w:sz w:val="26"/>
                <w:szCs w:val="26"/>
              </w:rPr>
            </w:pPr>
            <w:r w:rsidRPr="00B61DFB">
              <w:rPr>
                <w:rStyle w:val="4a"/>
                <w:sz w:val="26"/>
                <w:szCs w:val="26"/>
              </w:rPr>
              <w:t>-Культпоходы в театры, музеи, на выставки;</w:t>
            </w:r>
          </w:p>
          <w:p w:rsidR="003027CA" w:rsidRPr="00B61DFB" w:rsidRDefault="003027CA" w:rsidP="003027CA">
            <w:pPr>
              <w:pStyle w:val="43"/>
              <w:framePr w:w="10930" w:wrap="notBeside" w:vAnchor="text" w:hAnchor="text" w:xAlign="center" w:y="1"/>
              <w:shd w:val="clear" w:color="auto" w:fill="auto"/>
              <w:tabs>
                <w:tab w:val="right" w:pos="3462"/>
              </w:tabs>
              <w:spacing w:before="0" w:after="0" w:line="240" w:lineRule="auto"/>
              <w:ind w:left="20"/>
              <w:rPr>
                <w:sz w:val="26"/>
                <w:szCs w:val="26"/>
              </w:rPr>
            </w:pPr>
            <w:r w:rsidRPr="00B61DFB">
              <w:rPr>
                <w:rStyle w:val="4a"/>
                <w:sz w:val="26"/>
                <w:szCs w:val="26"/>
              </w:rPr>
              <w:t>-Концерты,</w:t>
            </w:r>
            <w:r w:rsidRPr="00B61DFB">
              <w:rPr>
                <w:rStyle w:val="4a"/>
                <w:sz w:val="26"/>
                <w:szCs w:val="26"/>
              </w:rPr>
              <w:tab/>
              <w:t>инсценировки,</w:t>
            </w:r>
          </w:p>
          <w:p w:rsidR="003027CA" w:rsidRPr="00B61DFB" w:rsidRDefault="003027CA" w:rsidP="003027CA">
            <w:pPr>
              <w:pStyle w:val="43"/>
              <w:framePr w:w="10930" w:wrap="notBeside" w:vAnchor="text" w:hAnchor="text" w:xAlign="center" w:y="1"/>
              <w:shd w:val="clear" w:color="auto" w:fill="auto"/>
              <w:spacing w:before="0" w:after="0" w:line="240" w:lineRule="auto"/>
              <w:ind w:left="20" w:right="100"/>
              <w:rPr>
                <w:sz w:val="26"/>
                <w:szCs w:val="26"/>
              </w:rPr>
            </w:pPr>
            <w:r w:rsidRPr="00B61DFB">
              <w:rPr>
                <w:rStyle w:val="4a"/>
                <w:sz w:val="26"/>
                <w:szCs w:val="26"/>
              </w:rPr>
              <w:t>праздники на уровне класса и школы -Фестивали, выставки; Приглашение артистов театра Организация экскурсий, Дней театра и музея, выставок детских рисунков, поделок и творческих работ учащихся;</w:t>
            </w:r>
          </w:p>
          <w:p w:rsidR="003027CA" w:rsidRPr="00B61DFB" w:rsidRDefault="003027CA" w:rsidP="003027CA">
            <w:pPr>
              <w:pStyle w:val="43"/>
              <w:framePr w:w="10930" w:wrap="notBeside" w:vAnchor="text" w:hAnchor="text" w:xAlign="center" w:y="1"/>
              <w:shd w:val="clear" w:color="auto" w:fill="auto"/>
              <w:tabs>
                <w:tab w:val="right" w:pos="3462"/>
              </w:tabs>
              <w:spacing w:before="0" w:after="0" w:line="240" w:lineRule="auto"/>
              <w:ind w:left="20"/>
              <w:rPr>
                <w:sz w:val="26"/>
                <w:szCs w:val="26"/>
              </w:rPr>
            </w:pPr>
            <w:r w:rsidRPr="00B61DFB">
              <w:rPr>
                <w:rStyle w:val="4a"/>
                <w:sz w:val="26"/>
                <w:szCs w:val="26"/>
              </w:rPr>
              <w:t>Проведение</w:t>
            </w:r>
            <w:r w:rsidRPr="00B61DFB">
              <w:rPr>
                <w:rStyle w:val="4a"/>
                <w:sz w:val="26"/>
                <w:szCs w:val="26"/>
              </w:rPr>
              <w:tab/>
              <w:t>тематических</w:t>
            </w:r>
          </w:p>
          <w:p w:rsidR="003027CA" w:rsidRPr="00B61DFB" w:rsidRDefault="003027CA" w:rsidP="003027CA">
            <w:pPr>
              <w:pStyle w:val="43"/>
              <w:framePr w:w="10930" w:wrap="notBeside" w:vAnchor="text" w:hAnchor="text" w:xAlign="center" w:y="1"/>
              <w:shd w:val="clear" w:color="auto" w:fill="auto"/>
              <w:spacing w:before="0" w:after="0" w:line="240" w:lineRule="auto"/>
              <w:ind w:left="20" w:right="100"/>
              <w:rPr>
                <w:sz w:val="26"/>
                <w:szCs w:val="26"/>
              </w:rPr>
            </w:pPr>
            <w:r w:rsidRPr="00B61DFB">
              <w:rPr>
                <w:rStyle w:val="4a"/>
                <w:sz w:val="26"/>
                <w:szCs w:val="26"/>
              </w:rPr>
              <w:t>классных часов по эстетике внешнего вида ученика, культуре поведения и речи;</w:t>
            </w:r>
          </w:p>
          <w:p w:rsidR="003027CA" w:rsidRPr="00B61DFB" w:rsidRDefault="003027CA" w:rsidP="003027CA">
            <w:pPr>
              <w:pStyle w:val="43"/>
              <w:framePr w:w="10930" w:wrap="notBeside" w:vAnchor="text" w:hAnchor="text" w:xAlign="center" w:y="1"/>
              <w:shd w:val="clear" w:color="auto" w:fill="auto"/>
              <w:tabs>
                <w:tab w:val="right" w:pos="3462"/>
              </w:tabs>
              <w:spacing w:before="0" w:after="0" w:line="240" w:lineRule="auto"/>
              <w:ind w:left="20" w:right="100"/>
              <w:rPr>
                <w:sz w:val="26"/>
                <w:szCs w:val="26"/>
              </w:rPr>
            </w:pPr>
            <w:r w:rsidRPr="00B61DFB">
              <w:rPr>
                <w:rStyle w:val="4a"/>
                <w:sz w:val="26"/>
                <w:szCs w:val="26"/>
              </w:rPr>
              <w:t>Участие в конку</w:t>
            </w:r>
            <w:r>
              <w:rPr>
                <w:rStyle w:val="4a"/>
                <w:sz w:val="26"/>
                <w:szCs w:val="26"/>
              </w:rPr>
              <w:t xml:space="preserve">рсах, выставках детского </w:t>
            </w:r>
            <w:r w:rsidRPr="00B61DFB">
              <w:rPr>
                <w:rStyle w:val="4a"/>
                <w:sz w:val="26"/>
                <w:szCs w:val="26"/>
              </w:rPr>
              <w:t>творчества</w:t>
            </w:r>
          </w:p>
          <w:p w:rsidR="003027CA" w:rsidRPr="00B61DFB" w:rsidRDefault="003027CA" w:rsidP="00F519FB">
            <w:pPr>
              <w:pStyle w:val="41"/>
              <w:framePr w:w="10930" w:wrap="notBeside" w:vAnchor="text" w:hAnchor="text" w:xAlign="center" w:y="1"/>
              <w:numPr>
                <w:ilvl w:val="0"/>
                <w:numId w:val="37"/>
              </w:numPr>
              <w:shd w:val="clear" w:color="auto" w:fill="auto"/>
              <w:tabs>
                <w:tab w:val="left" w:pos="0"/>
              </w:tabs>
              <w:spacing w:after="0" w:line="240" w:lineRule="auto"/>
              <w:ind w:hanging="360"/>
              <w:jc w:val="both"/>
              <w:rPr>
                <w:rStyle w:val="115pt3"/>
                <w:sz w:val="26"/>
                <w:szCs w:val="26"/>
              </w:rPr>
            </w:pPr>
            <w:r w:rsidRPr="00B61DFB">
              <w:rPr>
                <w:rStyle w:val="4a"/>
                <w:sz w:val="26"/>
                <w:szCs w:val="26"/>
              </w:rPr>
              <w:t>эстетического цикла на уровне школы</w:t>
            </w:r>
            <w:r w:rsidRPr="00B61DFB">
              <w:rPr>
                <w:rStyle w:val="4b"/>
                <w:sz w:val="26"/>
                <w:szCs w:val="26"/>
              </w:rPr>
              <w:t>.</w:t>
            </w:r>
          </w:p>
        </w:tc>
      </w:tr>
    </w:tbl>
    <w:p w:rsidR="006551FC" w:rsidRPr="00B61DFB" w:rsidRDefault="006551FC" w:rsidP="00ED644A">
      <w:pPr>
        <w:rPr>
          <w:sz w:val="26"/>
          <w:szCs w:val="26"/>
        </w:rPr>
        <w:sectPr w:rsidR="006551FC" w:rsidRPr="00B61DFB" w:rsidSect="00982470">
          <w:headerReference w:type="even" r:id="rId25"/>
          <w:headerReference w:type="default" r:id="rId26"/>
          <w:footerReference w:type="even" r:id="rId27"/>
          <w:footerReference w:type="default" r:id="rId28"/>
          <w:headerReference w:type="first" r:id="rId29"/>
          <w:footerReference w:type="first" r:id="rId30"/>
          <w:type w:val="nextColumn"/>
          <w:pgSz w:w="11909" w:h="16838"/>
          <w:pgMar w:top="851" w:right="851" w:bottom="851" w:left="1134" w:header="0" w:footer="283" w:gutter="0"/>
          <w:cols w:space="720"/>
          <w:noEndnote/>
          <w:docGrid w:linePitch="360"/>
        </w:sectPr>
      </w:pPr>
    </w:p>
    <w:p w:rsidR="006551FC" w:rsidRPr="00B61DFB" w:rsidRDefault="00C701F5" w:rsidP="00E4013E">
      <w:pPr>
        <w:pStyle w:val="41"/>
        <w:shd w:val="clear" w:color="auto" w:fill="auto"/>
        <w:spacing w:after="0" w:line="240" w:lineRule="auto"/>
        <w:ind w:firstLine="709"/>
        <w:jc w:val="left"/>
      </w:pPr>
      <w:r w:rsidRPr="00B61DFB">
        <w:lastRenderedPageBreak/>
        <w:t>Условия реализации программы:</w:t>
      </w:r>
    </w:p>
    <w:p w:rsidR="006551FC" w:rsidRPr="00B61DFB" w:rsidRDefault="00C701F5" w:rsidP="00E4013E">
      <w:pPr>
        <w:pStyle w:val="41"/>
        <w:shd w:val="clear" w:color="auto" w:fill="auto"/>
        <w:spacing w:after="0" w:line="240" w:lineRule="auto"/>
        <w:ind w:firstLine="709"/>
        <w:jc w:val="left"/>
      </w:pPr>
      <w:r w:rsidRPr="00B61DFB">
        <w:t>Для успешной реализации программы необходимо выполнение ряда условий:</w:t>
      </w:r>
    </w:p>
    <w:p w:rsidR="006551FC" w:rsidRPr="00B61DFB" w:rsidRDefault="00C701F5" w:rsidP="00F519FB">
      <w:pPr>
        <w:pStyle w:val="41"/>
        <w:numPr>
          <w:ilvl w:val="0"/>
          <w:numId w:val="33"/>
        </w:numPr>
        <w:shd w:val="clear" w:color="auto" w:fill="auto"/>
        <w:spacing w:after="0" w:line="240" w:lineRule="auto"/>
        <w:ind w:firstLine="709"/>
        <w:jc w:val="left"/>
      </w:pPr>
      <w:r w:rsidRPr="00B61DFB">
        <w:t xml:space="preserve"> конкретное планирование деятельности,</w:t>
      </w:r>
    </w:p>
    <w:p w:rsidR="006551FC" w:rsidRPr="00B61DFB" w:rsidRDefault="00C701F5" w:rsidP="00F519FB">
      <w:pPr>
        <w:pStyle w:val="41"/>
        <w:numPr>
          <w:ilvl w:val="0"/>
          <w:numId w:val="33"/>
        </w:numPr>
        <w:shd w:val="clear" w:color="auto" w:fill="auto"/>
        <w:spacing w:after="0" w:line="240" w:lineRule="auto"/>
        <w:ind w:firstLine="709"/>
        <w:jc w:val="left"/>
      </w:pPr>
      <w:r w:rsidRPr="00B61DFB">
        <w:t xml:space="preserve"> кадровое обеспечение программы,</w:t>
      </w:r>
    </w:p>
    <w:p w:rsidR="006551FC" w:rsidRPr="00B61DFB" w:rsidRDefault="00C701F5" w:rsidP="00F519FB">
      <w:pPr>
        <w:pStyle w:val="41"/>
        <w:numPr>
          <w:ilvl w:val="0"/>
          <w:numId w:val="33"/>
        </w:numPr>
        <w:shd w:val="clear" w:color="auto" w:fill="auto"/>
        <w:spacing w:after="0" w:line="240" w:lineRule="auto"/>
        <w:ind w:firstLine="709"/>
        <w:jc w:val="left"/>
      </w:pPr>
      <w:r w:rsidRPr="00B61DFB">
        <w:t xml:space="preserve"> методическое обеспечение программы,</w:t>
      </w:r>
    </w:p>
    <w:p w:rsidR="006551FC" w:rsidRPr="00B61DFB" w:rsidRDefault="00C701F5" w:rsidP="00F519FB">
      <w:pPr>
        <w:pStyle w:val="41"/>
        <w:numPr>
          <w:ilvl w:val="0"/>
          <w:numId w:val="33"/>
        </w:numPr>
        <w:shd w:val="clear" w:color="auto" w:fill="auto"/>
        <w:spacing w:after="0" w:line="240" w:lineRule="auto"/>
        <w:ind w:firstLine="709"/>
        <w:jc w:val="left"/>
      </w:pPr>
      <w:r w:rsidRPr="00B61DFB">
        <w:t xml:space="preserve"> педагогические условия,</w:t>
      </w:r>
    </w:p>
    <w:p w:rsidR="006551FC" w:rsidRPr="00B61DFB" w:rsidRDefault="00C701F5" w:rsidP="00F519FB">
      <w:pPr>
        <w:pStyle w:val="41"/>
        <w:numPr>
          <w:ilvl w:val="0"/>
          <w:numId w:val="33"/>
        </w:numPr>
        <w:shd w:val="clear" w:color="auto" w:fill="auto"/>
        <w:spacing w:after="0" w:line="240" w:lineRule="auto"/>
        <w:ind w:firstLine="709"/>
        <w:jc w:val="left"/>
      </w:pPr>
      <w:r w:rsidRPr="00B61DFB">
        <w:t xml:space="preserve"> материально-техническое обеспечение.</w:t>
      </w:r>
    </w:p>
    <w:p w:rsidR="006551FC" w:rsidRPr="00B61DFB" w:rsidRDefault="00C701F5" w:rsidP="00E4013E">
      <w:pPr>
        <w:pStyle w:val="41"/>
        <w:shd w:val="clear" w:color="auto" w:fill="auto"/>
        <w:spacing w:after="0" w:line="240" w:lineRule="auto"/>
        <w:ind w:firstLine="709"/>
        <w:jc w:val="left"/>
      </w:pPr>
      <w:r w:rsidRPr="00B61DFB">
        <w:t>Кадровое обеспечение:</w:t>
      </w:r>
    </w:p>
    <w:p w:rsidR="006551FC" w:rsidRPr="00B61DFB" w:rsidRDefault="00C701F5" w:rsidP="00E4013E">
      <w:pPr>
        <w:pStyle w:val="41"/>
        <w:shd w:val="clear" w:color="auto" w:fill="auto"/>
        <w:spacing w:after="0" w:line="240" w:lineRule="auto"/>
        <w:ind w:firstLine="709"/>
        <w:jc w:val="left"/>
      </w:pPr>
      <w:r w:rsidRPr="00B61DFB">
        <w:t>В реализации программы участвуют:</w:t>
      </w:r>
    </w:p>
    <w:p w:rsidR="006551FC" w:rsidRPr="00B61DFB" w:rsidRDefault="00C701F5" w:rsidP="00F519FB">
      <w:pPr>
        <w:pStyle w:val="41"/>
        <w:numPr>
          <w:ilvl w:val="0"/>
          <w:numId w:val="33"/>
        </w:numPr>
        <w:shd w:val="clear" w:color="auto" w:fill="auto"/>
        <w:spacing w:after="0" w:line="240" w:lineRule="auto"/>
        <w:ind w:firstLine="709"/>
        <w:jc w:val="left"/>
      </w:pPr>
      <w:r w:rsidRPr="00B61DFB">
        <w:t xml:space="preserve"> </w:t>
      </w:r>
      <w:r w:rsidR="00164ABB" w:rsidRPr="00B61DFB">
        <w:t>п</w:t>
      </w:r>
      <w:r w:rsidRPr="00B61DFB">
        <w:t>едагоги</w:t>
      </w:r>
      <w:r w:rsidR="00164ABB" w:rsidRPr="00B61DFB">
        <w:t xml:space="preserve"> школы </w:t>
      </w:r>
      <w:r w:rsidRPr="00B61DFB">
        <w:t>, реализующие программу;</w:t>
      </w:r>
    </w:p>
    <w:p w:rsidR="006551FC" w:rsidRPr="00B61DFB" w:rsidRDefault="00C701F5" w:rsidP="00F519FB">
      <w:pPr>
        <w:pStyle w:val="41"/>
        <w:numPr>
          <w:ilvl w:val="0"/>
          <w:numId w:val="33"/>
        </w:numPr>
        <w:shd w:val="clear" w:color="auto" w:fill="auto"/>
        <w:spacing w:after="0" w:line="240" w:lineRule="auto"/>
        <w:ind w:firstLine="709"/>
        <w:jc w:val="left"/>
      </w:pPr>
      <w:r w:rsidRPr="00B61DFB">
        <w:t xml:space="preserve"> </w:t>
      </w:r>
      <w:r w:rsidR="00164ABB" w:rsidRPr="00B61DFB">
        <w:t>б</w:t>
      </w:r>
      <w:r w:rsidRPr="00B61DFB">
        <w:t>ибли</w:t>
      </w:r>
      <w:r w:rsidR="00164ABB" w:rsidRPr="00B61DFB">
        <w:t>отекари детской городской библиотеки</w:t>
      </w:r>
      <w:r w:rsidRPr="00B61DFB">
        <w:t>;</w:t>
      </w:r>
    </w:p>
    <w:p w:rsidR="006551FC" w:rsidRPr="00B61DFB" w:rsidRDefault="00C701F5" w:rsidP="00F519FB">
      <w:pPr>
        <w:pStyle w:val="41"/>
        <w:numPr>
          <w:ilvl w:val="0"/>
          <w:numId w:val="33"/>
        </w:numPr>
        <w:shd w:val="clear" w:color="auto" w:fill="auto"/>
        <w:spacing w:after="0" w:line="240" w:lineRule="auto"/>
        <w:ind w:firstLine="709"/>
        <w:jc w:val="left"/>
      </w:pPr>
      <w:r w:rsidRPr="00B61DFB">
        <w:t xml:space="preserve"> педагоги дополнительного образования;</w:t>
      </w:r>
    </w:p>
    <w:p w:rsidR="006551FC" w:rsidRPr="00B61DFB" w:rsidRDefault="00C701F5" w:rsidP="00F519FB">
      <w:pPr>
        <w:pStyle w:val="41"/>
        <w:numPr>
          <w:ilvl w:val="0"/>
          <w:numId w:val="33"/>
        </w:numPr>
        <w:shd w:val="clear" w:color="auto" w:fill="auto"/>
        <w:spacing w:after="0" w:line="240" w:lineRule="auto"/>
        <w:ind w:firstLine="709"/>
        <w:jc w:val="left"/>
      </w:pPr>
      <w:r w:rsidRPr="00B61DFB">
        <w:t>педагог-психолог;</w:t>
      </w:r>
    </w:p>
    <w:p w:rsidR="006551FC" w:rsidRPr="00B61DFB" w:rsidRDefault="00C701F5" w:rsidP="00F519FB">
      <w:pPr>
        <w:pStyle w:val="41"/>
        <w:numPr>
          <w:ilvl w:val="0"/>
          <w:numId w:val="33"/>
        </w:numPr>
        <w:shd w:val="clear" w:color="auto" w:fill="auto"/>
        <w:spacing w:after="0" w:line="240" w:lineRule="auto"/>
        <w:ind w:firstLine="709"/>
        <w:jc w:val="left"/>
      </w:pPr>
      <w:r w:rsidRPr="00B61DFB">
        <w:t xml:space="preserve"> логопеды;</w:t>
      </w:r>
    </w:p>
    <w:p w:rsidR="006551FC" w:rsidRPr="00B61DFB" w:rsidRDefault="00C701F5" w:rsidP="00F519FB">
      <w:pPr>
        <w:pStyle w:val="41"/>
        <w:numPr>
          <w:ilvl w:val="0"/>
          <w:numId w:val="33"/>
        </w:numPr>
        <w:shd w:val="clear" w:color="auto" w:fill="auto"/>
        <w:spacing w:after="0" w:line="240" w:lineRule="auto"/>
        <w:ind w:left="500" w:firstLine="0"/>
        <w:jc w:val="left"/>
      </w:pPr>
      <w:r w:rsidRPr="00B61DFB">
        <w:t xml:space="preserve"> служащие музеев, театров, библиотек</w:t>
      </w:r>
      <w:r w:rsidR="00164ABB" w:rsidRPr="00B61DFB">
        <w:t>, магазина-склада «Амиталь»</w:t>
      </w:r>
    </w:p>
    <w:p w:rsidR="006551FC" w:rsidRPr="00B61DFB" w:rsidRDefault="00C701F5" w:rsidP="00ED644A">
      <w:pPr>
        <w:pStyle w:val="41"/>
        <w:shd w:val="clear" w:color="auto" w:fill="auto"/>
        <w:spacing w:after="0" w:line="240" w:lineRule="auto"/>
        <w:ind w:left="1540" w:firstLine="0"/>
        <w:jc w:val="left"/>
      </w:pPr>
      <w:r w:rsidRPr="00B61DFB">
        <w:t>Совершенствование уровня кадрового обеспечения:</w:t>
      </w:r>
    </w:p>
    <w:tbl>
      <w:tblPr>
        <w:tblOverlap w:val="never"/>
        <w:tblW w:w="0" w:type="auto"/>
        <w:jc w:val="center"/>
        <w:tblLayout w:type="fixed"/>
        <w:tblCellMar>
          <w:left w:w="10" w:type="dxa"/>
          <w:right w:w="10" w:type="dxa"/>
        </w:tblCellMar>
        <w:tblLook w:val="04A0"/>
      </w:tblPr>
      <w:tblGrid>
        <w:gridCol w:w="3144"/>
        <w:gridCol w:w="6758"/>
      </w:tblGrid>
      <w:tr w:rsidR="006551FC" w:rsidRPr="00B61DFB">
        <w:trPr>
          <w:trHeight w:hRule="exact" w:val="658"/>
          <w:jc w:val="center"/>
        </w:trPr>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9902" w:wrap="notBeside" w:vAnchor="text" w:hAnchor="text" w:xAlign="center" w:y="1"/>
              <w:shd w:val="clear" w:color="auto" w:fill="auto"/>
              <w:spacing w:after="0" w:line="240" w:lineRule="auto"/>
              <w:ind w:firstLine="0"/>
            </w:pPr>
            <w:r w:rsidRPr="00B61DFB">
              <w:t>Задачи</w:t>
            </w:r>
          </w:p>
        </w:tc>
        <w:tc>
          <w:tcPr>
            <w:tcW w:w="6758" w:type="dxa"/>
            <w:tcBorders>
              <w:top w:val="single" w:sz="4" w:space="0" w:color="auto"/>
              <w:left w:val="single" w:sz="4" w:space="0" w:color="auto"/>
              <w:right w:val="single" w:sz="4" w:space="0" w:color="auto"/>
            </w:tcBorders>
            <w:shd w:val="clear" w:color="auto" w:fill="FFFFFF"/>
          </w:tcPr>
          <w:p w:rsidR="006551FC" w:rsidRPr="00B61DFB" w:rsidRDefault="00C701F5" w:rsidP="00ED644A">
            <w:pPr>
              <w:pStyle w:val="41"/>
              <w:framePr w:w="9902" w:wrap="notBeside" w:vAnchor="text" w:hAnchor="text" w:xAlign="center" w:y="1"/>
              <w:shd w:val="clear" w:color="auto" w:fill="auto"/>
              <w:spacing w:after="0" w:line="240" w:lineRule="auto"/>
              <w:ind w:firstLine="0"/>
            </w:pPr>
            <w:r w:rsidRPr="00B61DFB">
              <w:t>Мероприятия</w:t>
            </w:r>
          </w:p>
        </w:tc>
      </w:tr>
      <w:tr w:rsidR="006551FC" w:rsidRPr="00B61DFB" w:rsidTr="0007747A">
        <w:trPr>
          <w:trHeight w:hRule="exact" w:val="1478"/>
          <w:jc w:val="center"/>
        </w:trPr>
        <w:tc>
          <w:tcPr>
            <w:tcW w:w="3144" w:type="dxa"/>
            <w:tcBorders>
              <w:top w:val="single" w:sz="4" w:space="0" w:color="auto"/>
              <w:left w:val="single" w:sz="4" w:space="0" w:color="auto"/>
              <w:bottom w:val="single" w:sz="4" w:space="0" w:color="auto"/>
            </w:tcBorders>
            <w:shd w:val="clear" w:color="auto" w:fill="FFFFFF"/>
            <w:vAlign w:val="bottom"/>
          </w:tcPr>
          <w:p w:rsidR="006551FC" w:rsidRPr="00B61DFB" w:rsidRDefault="00C701F5" w:rsidP="00ED644A">
            <w:pPr>
              <w:pStyle w:val="41"/>
              <w:framePr w:w="9902" w:wrap="notBeside" w:vAnchor="text" w:hAnchor="text" w:xAlign="center" w:y="1"/>
              <w:shd w:val="clear" w:color="auto" w:fill="auto"/>
              <w:spacing w:after="0" w:line="240" w:lineRule="auto"/>
              <w:ind w:firstLine="0"/>
              <w:jc w:val="both"/>
            </w:pPr>
            <w:r w:rsidRPr="00B61DFB">
              <w:t>Подготовка</w:t>
            </w:r>
          </w:p>
          <w:p w:rsidR="006551FC" w:rsidRPr="00B61DFB" w:rsidRDefault="00C701F5" w:rsidP="00ED644A">
            <w:pPr>
              <w:pStyle w:val="41"/>
              <w:framePr w:w="9902" w:wrap="notBeside" w:vAnchor="text" w:hAnchor="text" w:xAlign="center" w:y="1"/>
              <w:shd w:val="clear" w:color="auto" w:fill="auto"/>
              <w:spacing w:after="0" w:line="240" w:lineRule="auto"/>
              <w:ind w:firstLine="0"/>
              <w:jc w:val="both"/>
            </w:pPr>
            <w:r w:rsidRPr="00B61DFB">
              <w:t>педагогических кадров к работе с учащимися по внеурочной деятельности</w:t>
            </w:r>
          </w:p>
        </w:tc>
        <w:tc>
          <w:tcPr>
            <w:tcW w:w="6758" w:type="dxa"/>
            <w:tcBorders>
              <w:top w:val="single" w:sz="4" w:space="0" w:color="auto"/>
              <w:left w:val="single" w:sz="4" w:space="0" w:color="auto"/>
              <w:bottom w:val="single" w:sz="4" w:space="0" w:color="auto"/>
              <w:right w:val="single" w:sz="4" w:space="0" w:color="auto"/>
            </w:tcBorders>
            <w:shd w:val="clear" w:color="auto" w:fill="FFFFFF"/>
          </w:tcPr>
          <w:p w:rsidR="006551FC" w:rsidRPr="00B61DFB" w:rsidRDefault="00C701F5" w:rsidP="00ED644A">
            <w:pPr>
              <w:pStyle w:val="41"/>
              <w:framePr w:w="9902" w:wrap="notBeside" w:vAnchor="text" w:hAnchor="text" w:xAlign="center" w:y="1"/>
              <w:shd w:val="clear" w:color="auto" w:fill="auto"/>
              <w:spacing w:after="0" w:line="240" w:lineRule="auto"/>
              <w:ind w:firstLine="0"/>
              <w:jc w:val="both"/>
            </w:pPr>
            <w:r w:rsidRPr="00B61DFB">
              <w:t>Индивидуальные собеседования с преподавателями- предметниками и руководителями кружков, готовыми к деятельности в данном направлении.</w:t>
            </w:r>
          </w:p>
        </w:tc>
      </w:tr>
    </w:tbl>
    <w:tbl>
      <w:tblPr>
        <w:tblW w:w="0" w:type="auto"/>
        <w:tblLayout w:type="fixed"/>
        <w:tblCellMar>
          <w:left w:w="10" w:type="dxa"/>
          <w:right w:w="10" w:type="dxa"/>
        </w:tblCellMar>
        <w:tblLook w:val="04A0"/>
      </w:tblPr>
      <w:tblGrid>
        <w:gridCol w:w="3144"/>
        <w:gridCol w:w="6758"/>
      </w:tblGrid>
      <w:tr w:rsidR="0007747A" w:rsidRPr="00B61DFB" w:rsidTr="0007747A">
        <w:trPr>
          <w:trHeight w:hRule="exact" w:val="1194"/>
        </w:trPr>
        <w:tc>
          <w:tcPr>
            <w:tcW w:w="3144" w:type="dxa"/>
            <w:tcBorders>
              <w:top w:val="single" w:sz="4" w:space="0" w:color="auto"/>
              <w:left w:val="single" w:sz="4" w:space="0" w:color="auto"/>
              <w:bottom w:val="single" w:sz="4" w:space="0" w:color="auto"/>
            </w:tcBorders>
            <w:shd w:val="clear" w:color="auto" w:fill="FFFFFF"/>
            <w:vAlign w:val="bottom"/>
          </w:tcPr>
          <w:p w:rsidR="0007747A" w:rsidRPr="00B61DFB" w:rsidRDefault="0007747A" w:rsidP="0007747A">
            <w:pPr>
              <w:pStyle w:val="41"/>
              <w:shd w:val="clear" w:color="auto" w:fill="auto"/>
              <w:spacing w:after="0" w:line="240" w:lineRule="auto"/>
              <w:ind w:firstLine="0"/>
              <w:jc w:val="both"/>
            </w:pPr>
            <w:r w:rsidRPr="00B61DFB">
              <w:t>Повышение</w:t>
            </w:r>
          </w:p>
          <w:p w:rsidR="0007747A" w:rsidRPr="00B61DFB" w:rsidRDefault="0007747A" w:rsidP="0007747A">
            <w:pPr>
              <w:pStyle w:val="41"/>
              <w:shd w:val="clear" w:color="auto" w:fill="auto"/>
              <w:spacing w:after="0" w:line="240" w:lineRule="auto"/>
              <w:ind w:firstLine="0"/>
              <w:jc w:val="both"/>
            </w:pPr>
            <w:r w:rsidRPr="00B61DFB">
              <w:t>методического уровня всех участников воспитательного процесса</w:t>
            </w:r>
          </w:p>
        </w:tc>
        <w:tc>
          <w:tcPr>
            <w:tcW w:w="6758" w:type="dxa"/>
            <w:tcBorders>
              <w:top w:val="single" w:sz="4" w:space="0" w:color="auto"/>
              <w:left w:val="single" w:sz="4" w:space="0" w:color="auto"/>
              <w:bottom w:val="single" w:sz="4" w:space="0" w:color="auto"/>
              <w:right w:val="single" w:sz="4" w:space="0" w:color="auto"/>
            </w:tcBorders>
            <w:shd w:val="clear" w:color="auto" w:fill="FFFFFF"/>
          </w:tcPr>
          <w:p w:rsidR="0007747A" w:rsidRPr="00B61DFB" w:rsidRDefault="0007747A" w:rsidP="0007747A">
            <w:pPr>
              <w:pStyle w:val="41"/>
              <w:shd w:val="clear" w:color="auto" w:fill="auto"/>
              <w:spacing w:after="0" w:line="240" w:lineRule="auto"/>
              <w:ind w:firstLine="0"/>
              <w:jc w:val="both"/>
            </w:pPr>
            <w:r w:rsidRPr="00B61DFB">
              <w:t>Семинары с психологами, медицинскими работниками, специалистами внешкольных учреждений.</w:t>
            </w:r>
          </w:p>
          <w:p w:rsidR="0007747A" w:rsidRPr="00B61DFB" w:rsidRDefault="0007747A" w:rsidP="0007747A">
            <w:pPr>
              <w:pStyle w:val="41"/>
              <w:shd w:val="clear" w:color="auto" w:fill="auto"/>
              <w:spacing w:after="0" w:line="240" w:lineRule="auto"/>
              <w:ind w:firstLine="0"/>
              <w:jc w:val="both"/>
            </w:pPr>
            <w:r w:rsidRPr="00B61DFB">
              <w:t>Семинары-практикумы в методических объединениях с целью обмена передовым опытом, накопленным в школе.</w:t>
            </w:r>
          </w:p>
          <w:p w:rsidR="0007747A" w:rsidRPr="00B61DFB" w:rsidRDefault="0007747A" w:rsidP="0007747A">
            <w:pPr>
              <w:pStyle w:val="41"/>
              <w:shd w:val="clear" w:color="auto" w:fill="auto"/>
              <w:spacing w:after="0" w:line="240" w:lineRule="auto"/>
              <w:ind w:firstLine="0"/>
              <w:jc w:val="both"/>
            </w:pPr>
            <w:r w:rsidRPr="00B61DFB">
              <w:t>Проведение семинаров по реализуемым программам.</w:t>
            </w:r>
          </w:p>
        </w:tc>
      </w:tr>
      <w:tr w:rsidR="0007747A" w:rsidRPr="00B61DFB" w:rsidTr="0007747A">
        <w:trPr>
          <w:trHeight w:hRule="exact" w:val="1194"/>
        </w:trPr>
        <w:tc>
          <w:tcPr>
            <w:tcW w:w="3144" w:type="dxa"/>
            <w:tcBorders>
              <w:top w:val="single" w:sz="4" w:space="0" w:color="auto"/>
              <w:left w:val="single" w:sz="4" w:space="0" w:color="auto"/>
              <w:bottom w:val="single" w:sz="4" w:space="0" w:color="auto"/>
            </w:tcBorders>
            <w:shd w:val="clear" w:color="auto" w:fill="FFFFFF"/>
            <w:vAlign w:val="bottom"/>
          </w:tcPr>
          <w:p w:rsidR="0007747A" w:rsidRPr="00B61DFB" w:rsidRDefault="0007747A" w:rsidP="0007747A">
            <w:pPr>
              <w:pStyle w:val="41"/>
              <w:shd w:val="clear" w:color="auto" w:fill="auto"/>
              <w:spacing w:after="0" w:line="240" w:lineRule="auto"/>
              <w:ind w:firstLine="0"/>
              <w:jc w:val="both"/>
            </w:pPr>
            <w:r w:rsidRPr="00B61DFB">
              <w:t>Обеспечение комфортных условий для работы педагогов</w:t>
            </w:r>
          </w:p>
        </w:tc>
        <w:tc>
          <w:tcPr>
            <w:tcW w:w="6758" w:type="dxa"/>
            <w:tcBorders>
              <w:top w:val="single" w:sz="4" w:space="0" w:color="auto"/>
              <w:left w:val="single" w:sz="4" w:space="0" w:color="auto"/>
              <w:bottom w:val="single" w:sz="4" w:space="0" w:color="auto"/>
              <w:right w:val="single" w:sz="4" w:space="0" w:color="auto"/>
            </w:tcBorders>
            <w:shd w:val="clear" w:color="auto" w:fill="FFFFFF"/>
          </w:tcPr>
          <w:p w:rsidR="0007747A" w:rsidRPr="00B61DFB" w:rsidRDefault="0007747A" w:rsidP="0007747A">
            <w:pPr>
              <w:pStyle w:val="41"/>
              <w:shd w:val="clear" w:color="auto" w:fill="auto"/>
              <w:spacing w:after="0" w:line="240" w:lineRule="auto"/>
              <w:ind w:firstLine="0"/>
              <w:jc w:val="both"/>
            </w:pPr>
            <w:r w:rsidRPr="00B61DFB">
              <w:t>Изыскать возможности материального поощрения руководителей кружков, клубов, спортивных секций, воспитателя группы продленного дня.</w:t>
            </w:r>
          </w:p>
        </w:tc>
      </w:tr>
      <w:tr w:rsidR="0007747A" w:rsidRPr="00B61DFB" w:rsidTr="0007747A">
        <w:trPr>
          <w:trHeight w:hRule="exact" w:val="1194"/>
        </w:trPr>
        <w:tc>
          <w:tcPr>
            <w:tcW w:w="3144" w:type="dxa"/>
            <w:tcBorders>
              <w:top w:val="single" w:sz="4" w:space="0" w:color="auto"/>
              <w:left w:val="single" w:sz="4" w:space="0" w:color="auto"/>
              <w:bottom w:val="single" w:sz="4" w:space="0" w:color="auto"/>
            </w:tcBorders>
            <w:shd w:val="clear" w:color="auto" w:fill="FFFFFF"/>
            <w:vAlign w:val="bottom"/>
          </w:tcPr>
          <w:p w:rsidR="0007747A" w:rsidRPr="00B61DFB" w:rsidRDefault="0007747A" w:rsidP="0007747A">
            <w:pPr>
              <w:pStyle w:val="41"/>
              <w:shd w:val="clear" w:color="auto" w:fill="auto"/>
              <w:spacing w:after="0" w:line="240" w:lineRule="auto"/>
              <w:ind w:firstLine="0"/>
              <w:jc w:val="both"/>
            </w:pPr>
            <w:r w:rsidRPr="00B61DFB">
              <w:t>Активизировать вовлеченность работников культуры в систему общешкольных мероприятий</w:t>
            </w:r>
          </w:p>
        </w:tc>
        <w:tc>
          <w:tcPr>
            <w:tcW w:w="6758" w:type="dxa"/>
            <w:tcBorders>
              <w:top w:val="single" w:sz="4" w:space="0" w:color="auto"/>
              <w:left w:val="single" w:sz="4" w:space="0" w:color="auto"/>
              <w:bottom w:val="single" w:sz="4" w:space="0" w:color="auto"/>
              <w:right w:val="single" w:sz="4" w:space="0" w:color="auto"/>
            </w:tcBorders>
            <w:shd w:val="clear" w:color="auto" w:fill="FFFFFF"/>
          </w:tcPr>
          <w:p w:rsidR="0007747A" w:rsidRPr="00B61DFB" w:rsidRDefault="0007747A" w:rsidP="0007747A">
            <w:pPr>
              <w:pStyle w:val="41"/>
              <w:shd w:val="clear" w:color="auto" w:fill="auto"/>
              <w:spacing w:after="0" w:line="240" w:lineRule="auto"/>
              <w:ind w:firstLine="0"/>
              <w:jc w:val="both"/>
            </w:pPr>
            <w:r w:rsidRPr="00B61DFB">
              <w:t>Организация и проведение общешкольных мероприятий.</w:t>
            </w:r>
          </w:p>
          <w:p w:rsidR="0007747A" w:rsidRPr="00B61DFB" w:rsidRDefault="0007747A" w:rsidP="0007747A">
            <w:pPr>
              <w:pStyle w:val="41"/>
              <w:shd w:val="clear" w:color="auto" w:fill="auto"/>
              <w:spacing w:after="0" w:line="240" w:lineRule="auto"/>
              <w:ind w:firstLine="0"/>
              <w:jc w:val="both"/>
            </w:pPr>
            <w:r w:rsidRPr="00B61DFB">
              <w:t>Годовое планирование воспитательной работы с учетом возможностей педагогов.</w:t>
            </w:r>
          </w:p>
        </w:tc>
      </w:tr>
    </w:tbl>
    <w:p w:rsidR="0007747A" w:rsidRPr="00B61DFB" w:rsidRDefault="0007747A" w:rsidP="00ED644A">
      <w:pPr>
        <w:rPr>
          <w:sz w:val="26"/>
          <w:szCs w:val="26"/>
        </w:rPr>
      </w:pPr>
    </w:p>
    <w:p w:rsidR="006551FC" w:rsidRPr="00B61DFB" w:rsidRDefault="00C701F5" w:rsidP="00ED644A">
      <w:pPr>
        <w:pStyle w:val="af"/>
        <w:framePr w:w="9902" w:wrap="notBeside" w:vAnchor="text" w:hAnchor="text" w:xAlign="center" w:y="1"/>
        <w:shd w:val="clear" w:color="auto" w:fill="auto"/>
        <w:spacing w:line="240" w:lineRule="auto"/>
      </w:pPr>
      <w:r w:rsidRPr="00B61DFB">
        <w:t>Материально-техническое обеспечение:</w:t>
      </w:r>
    </w:p>
    <w:p w:rsidR="006551FC" w:rsidRPr="00B61DFB" w:rsidRDefault="00C701F5" w:rsidP="00F519FB">
      <w:pPr>
        <w:pStyle w:val="41"/>
        <w:numPr>
          <w:ilvl w:val="0"/>
          <w:numId w:val="33"/>
        </w:numPr>
        <w:shd w:val="clear" w:color="auto" w:fill="auto"/>
        <w:spacing w:after="0" w:line="240" w:lineRule="auto"/>
        <w:ind w:left="1220" w:right="660" w:hanging="360"/>
        <w:jc w:val="left"/>
      </w:pPr>
      <w:r w:rsidRPr="00B61DFB">
        <w:t xml:space="preserve"> выбор оптимальных условий и площадок для проведения различных мероприятий,</w:t>
      </w:r>
    </w:p>
    <w:p w:rsidR="006551FC" w:rsidRPr="00B61DFB" w:rsidRDefault="00C701F5" w:rsidP="00F519FB">
      <w:pPr>
        <w:pStyle w:val="41"/>
        <w:numPr>
          <w:ilvl w:val="0"/>
          <w:numId w:val="33"/>
        </w:numPr>
        <w:shd w:val="clear" w:color="auto" w:fill="auto"/>
        <w:spacing w:after="0" w:line="240" w:lineRule="auto"/>
        <w:ind w:left="1220" w:hanging="360"/>
        <w:jc w:val="left"/>
      </w:pPr>
      <w:r w:rsidRPr="00B61DFB">
        <w:t xml:space="preserve"> материалы для оформления и творчества детей,</w:t>
      </w:r>
    </w:p>
    <w:p w:rsidR="006551FC" w:rsidRPr="00B61DFB" w:rsidRDefault="00C701F5" w:rsidP="00F519FB">
      <w:pPr>
        <w:pStyle w:val="41"/>
        <w:numPr>
          <w:ilvl w:val="0"/>
          <w:numId w:val="33"/>
        </w:numPr>
        <w:shd w:val="clear" w:color="auto" w:fill="auto"/>
        <w:spacing w:after="0" w:line="240" w:lineRule="auto"/>
        <w:ind w:left="1220" w:hanging="360"/>
        <w:jc w:val="left"/>
      </w:pPr>
      <w:r w:rsidRPr="00B61DFB">
        <w:t xml:space="preserve"> наличие канцелярских принадлежностей,</w:t>
      </w:r>
    </w:p>
    <w:p w:rsidR="006551FC" w:rsidRPr="00B61DFB" w:rsidRDefault="00C701F5" w:rsidP="00F519FB">
      <w:pPr>
        <w:pStyle w:val="41"/>
        <w:numPr>
          <w:ilvl w:val="0"/>
          <w:numId w:val="33"/>
        </w:numPr>
        <w:shd w:val="clear" w:color="auto" w:fill="auto"/>
        <w:spacing w:after="0" w:line="240" w:lineRule="auto"/>
        <w:ind w:left="1220" w:hanging="360"/>
        <w:jc w:val="left"/>
      </w:pPr>
      <w:r w:rsidRPr="00B61DFB">
        <w:t xml:space="preserve"> аудиоматериалы и видеотехника,</w:t>
      </w:r>
    </w:p>
    <w:p w:rsidR="006551FC" w:rsidRPr="00B61DFB" w:rsidRDefault="00C701F5" w:rsidP="00F519FB">
      <w:pPr>
        <w:pStyle w:val="41"/>
        <w:numPr>
          <w:ilvl w:val="0"/>
          <w:numId w:val="33"/>
        </w:numPr>
        <w:shd w:val="clear" w:color="auto" w:fill="auto"/>
        <w:spacing w:after="0" w:line="240" w:lineRule="auto"/>
        <w:ind w:left="1220" w:hanging="360"/>
        <w:jc w:val="left"/>
      </w:pPr>
      <w:r w:rsidRPr="00B61DFB">
        <w:t xml:space="preserve"> компьютеры,</w:t>
      </w:r>
    </w:p>
    <w:p w:rsidR="006551FC" w:rsidRPr="00B61DFB" w:rsidRDefault="00C701F5" w:rsidP="00F519FB">
      <w:pPr>
        <w:pStyle w:val="41"/>
        <w:numPr>
          <w:ilvl w:val="0"/>
          <w:numId w:val="33"/>
        </w:numPr>
        <w:shd w:val="clear" w:color="auto" w:fill="auto"/>
        <w:spacing w:after="0" w:line="240" w:lineRule="auto"/>
        <w:ind w:left="1220" w:hanging="360"/>
        <w:jc w:val="left"/>
      </w:pPr>
      <w:r w:rsidRPr="00B61DFB">
        <w:t xml:space="preserve"> телевизор,</w:t>
      </w:r>
    </w:p>
    <w:p w:rsidR="006551FC" w:rsidRPr="00B61DFB" w:rsidRDefault="00C701F5" w:rsidP="00F519FB">
      <w:pPr>
        <w:pStyle w:val="41"/>
        <w:numPr>
          <w:ilvl w:val="0"/>
          <w:numId w:val="33"/>
        </w:numPr>
        <w:shd w:val="clear" w:color="auto" w:fill="auto"/>
        <w:spacing w:after="0" w:line="240" w:lineRule="auto"/>
        <w:ind w:left="1220" w:hanging="360"/>
        <w:jc w:val="left"/>
      </w:pPr>
      <w:r w:rsidRPr="00B61DFB">
        <w:t xml:space="preserve"> проектор,</w:t>
      </w:r>
    </w:p>
    <w:p w:rsidR="006551FC" w:rsidRPr="00B61DFB" w:rsidRDefault="00C701F5" w:rsidP="00F519FB">
      <w:pPr>
        <w:pStyle w:val="41"/>
        <w:numPr>
          <w:ilvl w:val="0"/>
          <w:numId w:val="33"/>
        </w:numPr>
        <w:shd w:val="clear" w:color="auto" w:fill="auto"/>
        <w:spacing w:after="0" w:line="240" w:lineRule="auto"/>
        <w:ind w:left="1220" w:hanging="360"/>
        <w:jc w:val="left"/>
      </w:pPr>
      <w:r w:rsidRPr="00B61DFB">
        <w:t xml:space="preserve"> экран</w:t>
      </w:r>
    </w:p>
    <w:p w:rsidR="006551FC" w:rsidRPr="00B61DFB" w:rsidRDefault="00C701F5" w:rsidP="007E074D">
      <w:pPr>
        <w:pStyle w:val="afffffb"/>
        <w:ind w:firstLine="709"/>
        <w:jc w:val="both"/>
      </w:pPr>
      <w:bookmarkStart w:id="192" w:name="bookmark47"/>
      <w:r w:rsidRPr="00B61DFB">
        <w:t>Предполагаемые результаты:</w:t>
      </w:r>
      <w:bookmarkEnd w:id="192"/>
    </w:p>
    <w:p w:rsidR="006551FC" w:rsidRPr="00B61DFB" w:rsidRDefault="00C701F5" w:rsidP="00F519FB">
      <w:pPr>
        <w:pStyle w:val="41"/>
        <w:numPr>
          <w:ilvl w:val="0"/>
          <w:numId w:val="33"/>
        </w:numPr>
        <w:shd w:val="clear" w:color="auto" w:fill="auto"/>
        <w:spacing w:after="0" w:line="240" w:lineRule="auto"/>
        <w:ind w:left="1560" w:right="660" w:hanging="360"/>
        <w:jc w:val="left"/>
      </w:pPr>
      <w:r w:rsidRPr="00B61DFB">
        <w:t xml:space="preserve"> внедрение эффективных форм организации отдыха, оздоровления и занятости детей;</w:t>
      </w:r>
    </w:p>
    <w:p w:rsidR="006551FC" w:rsidRPr="00B61DFB" w:rsidRDefault="00C701F5" w:rsidP="00F519FB">
      <w:pPr>
        <w:pStyle w:val="41"/>
        <w:numPr>
          <w:ilvl w:val="0"/>
          <w:numId w:val="33"/>
        </w:numPr>
        <w:shd w:val="clear" w:color="auto" w:fill="auto"/>
        <w:spacing w:after="0" w:line="240" w:lineRule="auto"/>
        <w:ind w:left="1560" w:right="660" w:hanging="360"/>
        <w:jc w:val="left"/>
      </w:pPr>
      <w:r w:rsidRPr="00B61DFB">
        <w:t xml:space="preserve"> улучшение психологической и социальной комфортности в едином </w:t>
      </w:r>
      <w:r w:rsidRPr="00B61DFB">
        <w:lastRenderedPageBreak/>
        <w:t>воспитательном пространстве;</w:t>
      </w:r>
    </w:p>
    <w:p w:rsidR="006551FC" w:rsidRPr="00B61DFB" w:rsidRDefault="00C701F5" w:rsidP="00F519FB">
      <w:pPr>
        <w:pStyle w:val="41"/>
        <w:numPr>
          <w:ilvl w:val="0"/>
          <w:numId w:val="33"/>
        </w:numPr>
        <w:shd w:val="clear" w:color="auto" w:fill="auto"/>
        <w:spacing w:after="0" w:line="240" w:lineRule="auto"/>
        <w:ind w:left="1560" w:hanging="360"/>
        <w:jc w:val="left"/>
      </w:pPr>
      <w:r w:rsidRPr="00B61DFB">
        <w:t xml:space="preserve"> укрепление здоровья воспитанников;</w:t>
      </w:r>
    </w:p>
    <w:p w:rsidR="006551FC" w:rsidRPr="00B61DFB" w:rsidRDefault="00C701F5" w:rsidP="00F519FB">
      <w:pPr>
        <w:pStyle w:val="41"/>
        <w:numPr>
          <w:ilvl w:val="0"/>
          <w:numId w:val="33"/>
        </w:numPr>
        <w:shd w:val="clear" w:color="auto" w:fill="auto"/>
        <w:spacing w:after="0" w:line="240" w:lineRule="auto"/>
        <w:ind w:left="1560" w:hanging="360"/>
        <w:jc w:val="left"/>
      </w:pPr>
      <w:r w:rsidRPr="00B61DFB">
        <w:t xml:space="preserve"> развитие творческой активности каждого ребёнка;</w:t>
      </w:r>
    </w:p>
    <w:p w:rsidR="006551FC" w:rsidRPr="00B61DFB" w:rsidRDefault="00C701F5" w:rsidP="00F519FB">
      <w:pPr>
        <w:pStyle w:val="41"/>
        <w:numPr>
          <w:ilvl w:val="0"/>
          <w:numId w:val="33"/>
        </w:numPr>
        <w:shd w:val="clear" w:color="auto" w:fill="auto"/>
        <w:spacing w:after="0" w:line="240" w:lineRule="auto"/>
        <w:ind w:left="1560" w:hanging="360"/>
        <w:jc w:val="left"/>
      </w:pPr>
      <w:r w:rsidRPr="00B61DFB">
        <w:t xml:space="preserve"> укрепление связи между семьёй и школой.</w:t>
      </w:r>
    </w:p>
    <w:p w:rsidR="006551FC" w:rsidRPr="007E074D" w:rsidRDefault="00C701F5" w:rsidP="007E074D">
      <w:pPr>
        <w:pStyle w:val="afffffb"/>
        <w:ind w:firstLine="709"/>
      </w:pPr>
      <w:bookmarkStart w:id="193" w:name="bookmark48"/>
      <w:r w:rsidRPr="007E074D">
        <w:rPr>
          <w:rStyle w:val="322"/>
          <w:rFonts w:eastAsia="Courier New"/>
          <w:i w:val="0"/>
          <w:iCs w:val="0"/>
        </w:rPr>
        <w:t>Учитель и родители как участники образовательных отношений:</w:t>
      </w:r>
      <w:bookmarkEnd w:id="193"/>
    </w:p>
    <w:p w:rsidR="006551FC" w:rsidRPr="00B61DFB" w:rsidRDefault="00C701F5" w:rsidP="007E074D">
      <w:pPr>
        <w:pStyle w:val="41"/>
        <w:shd w:val="clear" w:color="auto" w:fill="auto"/>
        <w:spacing w:after="0" w:line="240" w:lineRule="auto"/>
        <w:ind w:right="1540" w:firstLine="709"/>
        <w:jc w:val="both"/>
      </w:pPr>
      <w:r w:rsidRPr="00B61DFB">
        <w:rPr>
          <w:rStyle w:val="af2"/>
          <w:i w:val="0"/>
        </w:rPr>
        <w:t>Целью сотрудничества</w:t>
      </w:r>
      <w:r w:rsidRPr="00B61DFB">
        <w:t xml:space="preserve"> 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6551FC" w:rsidRPr="00B61DFB" w:rsidRDefault="00C701F5" w:rsidP="007E074D">
      <w:pPr>
        <w:pStyle w:val="52"/>
        <w:shd w:val="clear" w:color="auto" w:fill="auto"/>
        <w:spacing w:line="240" w:lineRule="auto"/>
        <w:ind w:firstLine="709"/>
        <w:rPr>
          <w:i w:val="0"/>
        </w:rPr>
      </w:pPr>
      <w:r w:rsidRPr="00B61DFB">
        <w:rPr>
          <w:rStyle w:val="55"/>
          <w:iCs/>
        </w:rPr>
        <w:t>Задачами сотрудничества</w:t>
      </w:r>
      <w:r w:rsidRPr="00B61DFB">
        <w:rPr>
          <w:rStyle w:val="53"/>
        </w:rPr>
        <w:t xml:space="preserve"> являются:</w:t>
      </w:r>
    </w:p>
    <w:p w:rsidR="006551FC" w:rsidRPr="00B61DFB" w:rsidRDefault="00C701F5" w:rsidP="00F519FB">
      <w:pPr>
        <w:pStyle w:val="41"/>
        <w:numPr>
          <w:ilvl w:val="0"/>
          <w:numId w:val="33"/>
        </w:numPr>
        <w:shd w:val="clear" w:color="auto" w:fill="auto"/>
        <w:spacing w:after="0" w:line="240" w:lineRule="auto"/>
        <w:ind w:left="760" w:right="20" w:hanging="360"/>
        <w:jc w:val="left"/>
      </w:pPr>
      <w:r w:rsidRPr="00B61DFB">
        <w:t xml:space="preserve"> усиление нравственных аспектов школьной жизнедеятельности детей и молодежи;</w:t>
      </w:r>
    </w:p>
    <w:p w:rsidR="006551FC" w:rsidRPr="00B61DFB" w:rsidRDefault="00C701F5" w:rsidP="00F519FB">
      <w:pPr>
        <w:pStyle w:val="41"/>
        <w:numPr>
          <w:ilvl w:val="0"/>
          <w:numId w:val="33"/>
        </w:numPr>
        <w:shd w:val="clear" w:color="auto" w:fill="auto"/>
        <w:spacing w:after="0" w:line="240" w:lineRule="auto"/>
        <w:ind w:left="760" w:hanging="360"/>
        <w:jc w:val="left"/>
      </w:pPr>
      <w:r w:rsidRPr="00B61DFB">
        <w:t xml:space="preserve"> гуманизация взаимоотношений семьи и школы;</w:t>
      </w:r>
    </w:p>
    <w:p w:rsidR="006551FC" w:rsidRPr="00B61DFB" w:rsidRDefault="00C701F5" w:rsidP="00F519FB">
      <w:pPr>
        <w:pStyle w:val="41"/>
        <w:numPr>
          <w:ilvl w:val="0"/>
          <w:numId w:val="33"/>
        </w:numPr>
        <w:shd w:val="clear" w:color="auto" w:fill="auto"/>
        <w:spacing w:after="0" w:line="240" w:lineRule="auto"/>
        <w:ind w:left="760" w:right="20" w:hanging="360"/>
        <w:jc w:val="left"/>
      </w:pPr>
      <w:r w:rsidRPr="00B61DFB">
        <w:t xml:space="preserve"> развитие у школьников опыта формального и неформального общения со взрослыми;</w:t>
      </w:r>
    </w:p>
    <w:p w:rsidR="006551FC" w:rsidRPr="00B61DFB" w:rsidRDefault="00C701F5" w:rsidP="00F519FB">
      <w:pPr>
        <w:pStyle w:val="41"/>
        <w:numPr>
          <w:ilvl w:val="0"/>
          <w:numId w:val="33"/>
        </w:numPr>
        <w:shd w:val="clear" w:color="auto" w:fill="auto"/>
        <w:spacing w:after="0" w:line="240" w:lineRule="auto"/>
        <w:ind w:left="760" w:right="20" w:hanging="360"/>
        <w:jc w:val="left"/>
      </w:pPr>
      <w:r w:rsidRPr="00B61DFB">
        <w:t xml:space="preserve"> освоение родителями навыков делового общения и сотворчества с учителями и детьми;</w:t>
      </w:r>
    </w:p>
    <w:p w:rsidR="006551FC" w:rsidRPr="00B61DFB" w:rsidRDefault="00C701F5" w:rsidP="00F519FB">
      <w:pPr>
        <w:pStyle w:val="41"/>
        <w:numPr>
          <w:ilvl w:val="0"/>
          <w:numId w:val="33"/>
        </w:numPr>
        <w:shd w:val="clear" w:color="auto" w:fill="auto"/>
        <w:spacing w:after="0" w:line="240" w:lineRule="auto"/>
        <w:ind w:left="760" w:right="20" w:hanging="360"/>
        <w:jc w:val="left"/>
      </w:pPr>
      <w:r w:rsidRPr="00B61DFB">
        <w:t xml:space="preserve"> 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6551FC" w:rsidRPr="00B61DFB" w:rsidRDefault="00C701F5" w:rsidP="008805E6">
      <w:pPr>
        <w:pStyle w:val="afffffb"/>
        <w:ind w:firstLine="709"/>
        <w:jc w:val="both"/>
      </w:pPr>
      <w:bookmarkStart w:id="194" w:name="bookmark49"/>
      <w:r w:rsidRPr="00B61DFB">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B61DFB">
        <w:rPr>
          <w:rStyle w:val="3d"/>
          <w:rFonts w:eastAsia="Courier New"/>
          <w:i w:val="0"/>
        </w:rPr>
        <w:t>направлениям (содержание сотворчества):</w:t>
      </w:r>
      <w:bookmarkEnd w:id="194"/>
    </w:p>
    <w:p w:rsidR="006551FC" w:rsidRPr="00B61DFB" w:rsidRDefault="00C701F5" w:rsidP="00F519FB">
      <w:pPr>
        <w:pStyle w:val="41"/>
        <w:numPr>
          <w:ilvl w:val="0"/>
          <w:numId w:val="33"/>
        </w:numPr>
        <w:shd w:val="clear" w:color="auto" w:fill="auto"/>
        <w:spacing w:after="0" w:line="240" w:lineRule="auto"/>
        <w:ind w:left="760" w:right="20" w:hanging="360"/>
        <w:jc w:val="left"/>
      </w:pPr>
      <w:r w:rsidRPr="00B61DFB">
        <w:t xml:space="preserve"> непосредственное участие родителей в организации различимых форм совместной внеурочной работы с детьми;</w:t>
      </w:r>
    </w:p>
    <w:p w:rsidR="006551FC" w:rsidRPr="00B61DFB" w:rsidRDefault="00C701F5" w:rsidP="00F519FB">
      <w:pPr>
        <w:pStyle w:val="41"/>
        <w:numPr>
          <w:ilvl w:val="0"/>
          <w:numId w:val="33"/>
        </w:numPr>
        <w:shd w:val="clear" w:color="auto" w:fill="auto"/>
        <w:spacing w:after="0" w:line="240" w:lineRule="auto"/>
        <w:ind w:left="760" w:right="20" w:hanging="360"/>
        <w:jc w:val="left"/>
      </w:pPr>
      <w:r w:rsidRPr="00B61DFB">
        <w:t xml:space="preserve"> развитие сотрудничества с учителями и детьми в учебно</w:t>
      </w:r>
      <w:r w:rsidRPr="00B61DFB">
        <w:softHyphen/>
        <w:t>познавательной, исследовательской деятельности в школе и в домашних условиях и др.;</w:t>
      </w:r>
    </w:p>
    <w:p w:rsidR="006551FC" w:rsidRPr="00B61DFB" w:rsidRDefault="00C701F5" w:rsidP="00F519FB">
      <w:pPr>
        <w:pStyle w:val="41"/>
        <w:numPr>
          <w:ilvl w:val="0"/>
          <w:numId w:val="33"/>
        </w:numPr>
        <w:shd w:val="clear" w:color="auto" w:fill="auto"/>
        <w:spacing w:after="0" w:line="240" w:lineRule="auto"/>
        <w:ind w:left="760" w:right="20" w:hanging="360"/>
        <w:jc w:val="left"/>
      </w:pPr>
      <w:r w:rsidRPr="00B61DFB">
        <w:t xml:space="preserve"> 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6551FC" w:rsidRPr="00B61DFB" w:rsidRDefault="00C701F5" w:rsidP="008805E6">
      <w:pPr>
        <w:pStyle w:val="afffffb"/>
        <w:jc w:val="both"/>
      </w:pPr>
      <w:bookmarkStart w:id="195" w:name="bookmark50"/>
      <w:r w:rsidRPr="00B61DFB">
        <w:t>Содержание воспитательной деятельности.</w:t>
      </w:r>
      <w:bookmarkEnd w:id="195"/>
    </w:p>
    <w:p w:rsidR="006551FC" w:rsidRPr="00B61DFB" w:rsidRDefault="00C701F5" w:rsidP="004C31CF">
      <w:pPr>
        <w:pStyle w:val="41"/>
        <w:shd w:val="clear" w:color="auto" w:fill="auto"/>
        <w:tabs>
          <w:tab w:val="left" w:pos="4999"/>
          <w:tab w:val="right" w:pos="9468"/>
        </w:tabs>
        <w:spacing w:after="0" w:line="240" w:lineRule="auto"/>
        <w:ind w:firstLine="709"/>
        <w:jc w:val="both"/>
      </w:pPr>
      <w:r w:rsidRPr="00B61DFB">
        <w:t>Образовательной</w:t>
      </w:r>
      <w:r w:rsidR="00164ABB" w:rsidRPr="00B61DFB">
        <w:t xml:space="preserve"> организацией гарантируется </w:t>
      </w:r>
      <w:r w:rsidRPr="00B61DFB">
        <w:t>использование</w:t>
      </w:r>
      <w:r w:rsidR="00164ABB" w:rsidRPr="00B61DFB">
        <w:t xml:space="preserve"> </w:t>
      </w:r>
      <w:r w:rsidRPr="00B61DFB">
        <w:t>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6551FC" w:rsidRPr="00B61DFB" w:rsidRDefault="00C701F5" w:rsidP="00F519FB">
      <w:pPr>
        <w:pStyle w:val="41"/>
        <w:numPr>
          <w:ilvl w:val="0"/>
          <w:numId w:val="38"/>
        </w:numPr>
        <w:shd w:val="clear" w:color="auto" w:fill="auto"/>
        <w:spacing w:after="0" w:line="240" w:lineRule="auto"/>
        <w:ind w:left="380" w:hanging="380"/>
        <w:jc w:val="left"/>
      </w:pPr>
      <w:r w:rsidRPr="00B61DFB">
        <w:t xml:space="preserve"> гражданственности, патриотизма, уважения к правам и свободам человека;</w:t>
      </w:r>
    </w:p>
    <w:p w:rsidR="006551FC" w:rsidRPr="00B61DFB" w:rsidRDefault="00C701F5" w:rsidP="00F519FB">
      <w:pPr>
        <w:pStyle w:val="41"/>
        <w:numPr>
          <w:ilvl w:val="0"/>
          <w:numId w:val="38"/>
        </w:numPr>
        <w:shd w:val="clear" w:color="auto" w:fill="auto"/>
        <w:spacing w:after="0" w:line="240" w:lineRule="auto"/>
        <w:ind w:left="380" w:hanging="380"/>
        <w:jc w:val="left"/>
      </w:pPr>
      <w:r w:rsidRPr="00B61DFB">
        <w:t xml:space="preserve"> социальной активности;</w:t>
      </w:r>
    </w:p>
    <w:p w:rsidR="006551FC" w:rsidRPr="00B61DFB" w:rsidRDefault="00C701F5" w:rsidP="00F519FB">
      <w:pPr>
        <w:pStyle w:val="41"/>
        <w:numPr>
          <w:ilvl w:val="0"/>
          <w:numId w:val="38"/>
        </w:numPr>
        <w:shd w:val="clear" w:color="auto" w:fill="auto"/>
        <w:spacing w:after="0" w:line="240" w:lineRule="auto"/>
        <w:ind w:left="380" w:right="20" w:hanging="380"/>
        <w:jc w:val="left"/>
      </w:pPr>
      <w:r w:rsidRPr="00B61DFB">
        <w:t xml:space="preserve"> представлений о нравственности и опыте взаимодействия со сверстниками и взрослыми в соответствии с общепринятыми нравственными нормами;</w:t>
      </w:r>
    </w:p>
    <w:p w:rsidR="006551FC" w:rsidRPr="00B61DFB" w:rsidRDefault="00C701F5" w:rsidP="00F519FB">
      <w:pPr>
        <w:pStyle w:val="41"/>
        <w:numPr>
          <w:ilvl w:val="0"/>
          <w:numId w:val="38"/>
        </w:numPr>
        <w:shd w:val="clear" w:color="auto" w:fill="auto"/>
        <w:spacing w:after="0" w:line="240" w:lineRule="auto"/>
        <w:ind w:left="380" w:hanging="380"/>
        <w:jc w:val="left"/>
      </w:pPr>
      <w:r w:rsidRPr="00B61DFB">
        <w:t xml:space="preserve"> приобщение к системе культурных ценностей;</w:t>
      </w:r>
    </w:p>
    <w:p w:rsidR="006551FC" w:rsidRPr="00B61DFB" w:rsidRDefault="00C701F5" w:rsidP="00F519FB">
      <w:pPr>
        <w:pStyle w:val="41"/>
        <w:numPr>
          <w:ilvl w:val="0"/>
          <w:numId w:val="38"/>
        </w:numPr>
        <w:shd w:val="clear" w:color="auto" w:fill="auto"/>
        <w:spacing w:after="0" w:line="240" w:lineRule="auto"/>
        <w:ind w:left="380" w:right="20" w:hanging="380"/>
        <w:jc w:val="left"/>
      </w:pPr>
      <w:r w:rsidRPr="00B61DFB">
        <w:t xml:space="preserve"> трудолюбия, готовности к осознанному выбору будущей профессии, стремления к профессионализму, конкурентоспособности;</w:t>
      </w:r>
    </w:p>
    <w:p w:rsidR="006551FC" w:rsidRPr="00B61DFB" w:rsidRDefault="00C701F5" w:rsidP="00F519FB">
      <w:pPr>
        <w:pStyle w:val="41"/>
        <w:numPr>
          <w:ilvl w:val="0"/>
          <w:numId w:val="38"/>
        </w:numPr>
        <w:shd w:val="clear" w:color="auto" w:fill="auto"/>
        <w:spacing w:after="0" w:line="240" w:lineRule="auto"/>
        <w:ind w:left="380" w:right="20" w:hanging="380"/>
        <w:jc w:val="left"/>
      </w:pPr>
      <w:r w:rsidRPr="00B61DFB">
        <w:t xml:space="preserve"> экологической культуры, предполагающей ценностное отношение к природе, людям, собственному здоровью;</w:t>
      </w:r>
    </w:p>
    <w:p w:rsidR="006551FC" w:rsidRPr="00B61DFB" w:rsidRDefault="00C701F5" w:rsidP="00F519FB">
      <w:pPr>
        <w:pStyle w:val="41"/>
        <w:numPr>
          <w:ilvl w:val="0"/>
          <w:numId w:val="38"/>
        </w:numPr>
        <w:shd w:val="clear" w:color="auto" w:fill="auto"/>
        <w:spacing w:after="0" w:line="240" w:lineRule="auto"/>
        <w:ind w:left="380" w:right="20" w:hanging="380"/>
        <w:jc w:val="both"/>
      </w:pPr>
      <w:r w:rsidRPr="00B61DFB">
        <w:t xml:space="preserve"> 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6551FC" w:rsidRPr="00B61DFB" w:rsidRDefault="00C701F5" w:rsidP="00F519FB">
      <w:pPr>
        <w:pStyle w:val="41"/>
        <w:numPr>
          <w:ilvl w:val="0"/>
          <w:numId w:val="38"/>
        </w:numPr>
        <w:shd w:val="clear" w:color="auto" w:fill="auto"/>
        <w:spacing w:after="0" w:line="240" w:lineRule="auto"/>
        <w:ind w:left="380" w:right="20" w:hanging="360"/>
        <w:jc w:val="both"/>
      </w:pPr>
      <w:r w:rsidRPr="00B61DFB">
        <w:t xml:space="preserve"> 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6551FC" w:rsidRDefault="00C701F5" w:rsidP="00F519FB">
      <w:pPr>
        <w:pStyle w:val="41"/>
        <w:numPr>
          <w:ilvl w:val="0"/>
          <w:numId w:val="38"/>
        </w:numPr>
        <w:shd w:val="clear" w:color="auto" w:fill="auto"/>
        <w:spacing w:after="0" w:line="240" w:lineRule="auto"/>
        <w:ind w:left="20" w:firstLine="0"/>
        <w:jc w:val="both"/>
      </w:pPr>
      <w:r w:rsidRPr="00B61DFB">
        <w:lastRenderedPageBreak/>
        <w:t xml:space="preserve"> навыков здорового образа жизни.</w:t>
      </w:r>
    </w:p>
    <w:p w:rsidR="004C31CF" w:rsidRPr="00B61DFB" w:rsidRDefault="004C31CF" w:rsidP="004C31CF">
      <w:pPr>
        <w:pStyle w:val="41"/>
        <w:shd w:val="clear" w:color="auto" w:fill="auto"/>
        <w:spacing w:after="0" w:line="240" w:lineRule="auto"/>
        <w:ind w:left="20" w:firstLine="0"/>
        <w:jc w:val="both"/>
      </w:pPr>
    </w:p>
    <w:p w:rsidR="006551FC" w:rsidRPr="004C31CF" w:rsidRDefault="00C701F5" w:rsidP="004C31CF">
      <w:pPr>
        <w:pStyle w:val="afffffb"/>
        <w:jc w:val="both"/>
        <w:rPr>
          <w:b/>
        </w:rPr>
      </w:pPr>
      <w:bookmarkStart w:id="196" w:name="bookmark51"/>
      <w:r w:rsidRPr="004C31CF">
        <w:rPr>
          <w:b/>
        </w:rPr>
        <w:t xml:space="preserve">Виды </w:t>
      </w:r>
      <w:r w:rsidR="00AA4F91" w:rsidRPr="004C31CF">
        <w:rPr>
          <w:b/>
        </w:rPr>
        <w:t xml:space="preserve"> </w:t>
      </w:r>
      <w:r w:rsidRPr="004C31CF">
        <w:rPr>
          <w:b/>
        </w:rPr>
        <w:t>внеучебной деятельности:</w:t>
      </w:r>
      <w:bookmarkEnd w:id="196"/>
    </w:p>
    <w:p w:rsidR="006551FC" w:rsidRPr="00B61DFB" w:rsidRDefault="00C701F5" w:rsidP="00F519FB">
      <w:pPr>
        <w:pStyle w:val="41"/>
        <w:numPr>
          <w:ilvl w:val="0"/>
          <w:numId w:val="39"/>
        </w:numPr>
        <w:shd w:val="clear" w:color="auto" w:fill="auto"/>
        <w:spacing w:after="0" w:line="240" w:lineRule="auto"/>
        <w:ind w:left="20" w:firstLine="0"/>
        <w:jc w:val="both"/>
      </w:pPr>
      <w:r w:rsidRPr="00B61DFB">
        <w:t xml:space="preserve"> игровая деятельность;</w:t>
      </w:r>
    </w:p>
    <w:p w:rsidR="006551FC" w:rsidRPr="00B61DFB" w:rsidRDefault="00C701F5" w:rsidP="00F519FB">
      <w:pPr>
        <w:pStyle w:val="41"/>
        <w:numPr>
          <w:ilvl w:val="0"/>
          <w:numId w:val="39"/>
        </w:numPr>
        <w:shd w:val="clear" w:color="auto" w:fill="auto"/>
        <w:spacing w:after="0" w:line="240" w:lineRule="auto"/>
        <w:ind w:left="20" w:firstLine="0"/>
        <w:jc w:val="both"/>
      </w:pPr>
      <w:r w:rsidRPr="00B61DFB">
        <w:t xml:space="preserve"> познавательная деятельность;</w:t>
      </w:r>
    </w:p>
    <w:p w:rsidR="006551FC" w:rsidRPr="00B61DFB" w:rsidRDefault="00C701F5" w:rsidP="00F519FB">
      <w:pPr>
        <w:pStyle w:val="41"/>
        <w:numPr>
          <w:ilvl w:val="0"/>
          <w:numId w:val="39"/>
        </w:numPr>
        <w:shd w:val="clear" w:color="auto" w:fill="auto"/>
        <w:spacing w:after="0" w:line="240" w:lineRule="auto"/>
        <w:ind w:left="20" w:firstLine="0"/>
        <w:jc w:val="both"/>
      </w:pPr>
      <w:r w:rsidRPr="00B61DFB">
        <w:t xml:space="preserve"> проблемно-ценностное общение;</w:t>
      </w:r>
    </w:p>
    <w:p w:rsidR="006551FC" w:rsidRPr="00B61DFB" w:rsidRDefault="00C701F5" w:rsidP="00F519FB">
      <w:pPr>
        <w:pStyle w:val="41"/>
        <w:numPr>
          <w:ilvl w:val="0"/>
          <w:numId w:val="39"/>
        </w:numPr>
        <w:shd w:val="clear" w:color="auto" w:fill="auto"/>
        <w:spacing w:after="0" w:line="240" w:lineRule="auto"/>
        <w:ind w:left="20" w:firstLine="0"/>
        <w:jc w:val="both"/>
      </w:pPr>
      <w:r w:rsidRPr="00B61DFB">
        <w:t xml:space="preserve"> досугово-развлекательная деятельность (досуговое общение);</w:t>
      </w:r>
    </w:p>
    <w:p w:rsidR="006551FC" w:rsidRPr="00B61DFB" w:rsidRDefault="00C701F5" w:rsidP="00F519FB">
      <w:pPr>
        <w:pStyle w:val="41"/>
        <w:numPr>
          <w:ilvl w:val="0"/>
          <w:numId w:val="39"/>
        </w:numPr>
        <w:shd w:val="clear" w:color="auto" w:fill="auto"/>
        <w:spacing w:after="0" w:line="240" w:lineRule="auto"/>
        <w:ind w:left="20" w:firstLine="0"/>
        <w:jc w:val="both"/>
      </w:pPr>
      <w:r w:rsidRPr="00B61DFB">
        <w:t xml:space="preserve"> художественное творчество;</w:t>
      </w:r>
    </w:p>
    <w:p w:rsidR="006551FC" w:rsidRPr="00B61DFB" w:rsidRDefault="00C701F5" w:rsidP="00F519FB">
      <w:pPr>
        <w:pStyle w:val="41"/>
        <w:numPr>
          <w:ilvl w:val="0"/>
          <w:numId w:val="39"/>
        </w:numPr>
        <w:shd w:val="clear" w:color="auto" w:fill="auto"/>
        <w:spacing w:after="0" w:line="240" w:lineRule="auto"/>
        <w:ind w:left="20" w:firstLine="0"/>
        <w:jc w:val="both"/>
      </w:pPr>
      <w:r w:rsidRPr="00B61DFB">
        <w:t xml:space="preserve"> социальное творчество (социально значимая волонтерская деятельность);</w:t>
      </w:r>
    </w:p>
    <w:p w:rsidR="006551FC" w:rsidRPr="00B61DFB" w:rsidRDefault="00C701F5" w:rsidP="00F519FB">
      <w:pPr>
        <w:pStyle w:val="41"/>
        <w:numPr>
          <w:ilvl w:val="0"/>
          <w:numId w:val="39"/>
        </w:numPr>
        <w:shd w:val="clear" w:color="auto" w:fill="auto"/>
        <w:spacing w:after="0" w:line="240" w:lineRule="auto"/>
        <w:ind w:left="20" w:firstLine="0"/>
        <w:jc w:val="both"/>
      </w:pPr>
      <w:r w:rsidRPr="00B61DFB">
        <w:t xml:space="preserve"> трудовая (производственная) деятельность;</w:t>
      </w:r>
    </w:p>
    <w:p w:rsidR="006551FC" w:rsidRPr="00B61DFB" w:rsidRDefault="00C701F5" w:rsidP="00F519FB">
      <w:pPr>
        <w:pStyle w:val="41"/>
        <w:numPr>
          <w:ilvl w:val="0"/>
          <w:numId w:val="39"/>
        </w:numPr>
        <w:shd w:val="clear" w:color="auto" w:fill="auto"/>
        <w:spacing w:after="0" w:line="240" w:lineRule="auto"/>
        <w:ind w:left="20" w:firstLine="0"/>
        <w:jc w:val="both"/>
      </w:pPr>
      <w:r w:rsidRPr="00B61DFB">
        <w:t xml:space="preserve"> спортивно-оздоровительная деятельность;</w:t>
      </w:r>
    </w:p>
    <w:p w:rsidR="006551FC" w:rsidRPr="00B61DFB" w:rsidRDefault="00C701F5" w:rsidP="00F519FB">
      <w:pPr>
        <w:pStyle w:val="41"/>
        <w:numPr>
          <w:ilvl w:val="0"/>
          <w:numId w:val="39"/>
        </w:numPr>
        <w:shd w:val="clear" w:color="auto" w:fill="auto"/>
        <w:spacing w:after="0" w:line="240" w:lineRule="auto"/>
        <w:ind w:left="20" w:firstLine="0"/>
        <w:jc w:val="both"/>
      </w:pPr>
      <w:r w:rsidRPr="00B61DFB">
        <w:t xml:space="preserve"> туристско-краеведческая деятельность.</w:t>
      </w:r>
    </w:p>
    <w:p w:rsidR="006551FC" w:rsidRPr="00B61DFB" w:rsidRDefault="00C701F5" w:rsidP="004C31CF">
      <w:pPr>
        <w:pStyle w:val="41"/>
        <w:shd w:val="clear" w:color="auto" w:fill="auto"/>
        <w:spacing w:after="0" w:line="240" w:lineRule="auto"/>
        <w:ind w:left="20" w:right="20" w:firstLine="689"/>
        <w:jc w:val="both"/>
      </w:pPr>
      <w:r w:rsidRPr="00B61DFB">
        <w:t>Методы и средства внеурочной деятельности - это методы и средства воспитания, выбор которых определяется содержанием, формой внеурочной деятельности:</w:t>
      </w:r>
    </w:p>
    <w:p w:rsidR="006551FC" w:rsidRPr="00B61DFB" w:rsidRDefault="00C701F5" w:rsidP="00F519FB">
      <w:pPr>
        <w:pStyle w:val="41"/>
        <w:numPr>
          <w:ilvl w:val="0"/>
          <w:numId w:val="40"/>
        </w:numPr>
        <w:shd w:val="clear" w:color="auto" w:fill="auto"/>
        <w:spacing w:after="0" w:line="240" w:lineRule="auto"/>
        <w:ind w:left="380" w:right="20" w:hanging="360"/>
        <w:jc w:val="both"/>
      </w:pPr>
      <w:r w:rsidRPr="00B61DFB">
        <w:t xml:space="preserve"> беседа с учащимися с целью выяснения их интереса, информированности по данному вопросу,</w:t>
      </w:r>
    </w:p>
    <w:p w:rsidR="006551FC" w:rsidRPr="00B61DFB" w:rsidRDefault="00C701F5" w:rsidP="00F519FB">
      <w:pPr>
        <w:pStyle w:val="41"/>
        <w:numPr>
          <w:ilvl w:val="0"/>
          <w:numId w:val="40"/>
        </w:numPr>
        <w:shd w:val="clear" w:color="auto" w:fill="auto"/>
        <w:spacing w:after="0" w:line="240" w:lineRule="auto"/>
        <w:ind w:left="380" w:hanging="360"/>
        <w:jc w:val="both"/>
      </w:pPr>
      <w:r w:rsidRPr="00B61DFB">
        <w:t xml:space="preserve"> упражнение,</w:t>
      </w:r>
    </w:p>
    <w:p w:rsidR="006551FC" w:rsidRPr="00B61DFB" w:rsidRDefault="00C701F5" w:rsidP="00F519FB">
      <w:pPr>
        <w:pStyle w:val="41"/>
        <w:numPr>
          <w:ilvl w:val="0"/>
          <w:numId w:val="40"/>
        </w:numPr>
        <w:shd w:val="clear" w:color="auto" w:fill="auto"/>
        <w:spacing w:after="0" w:line="240" w:lineRule="auto"/>
        <w:ind w:left="380" w:hanging="360"/>
        <w:jc w:val="both"/>
      </w:pPr>
      <w:r w:rsidRPr="00B61DFB">
        <w:t xml:space="preserve"> поручения детям подготовить сообщения (своеобразный метод рассказа),</w:t>
      </w:r>
    </w:p>
    <w:p w:rsidR="006551FC" w:rsidRPr="00B61DFB" w:rsidRDefault="00C701F5" w:rsidP="00F519FB">
      <w:pPr>
        <w:pStyle w:val="41"/>
        <w:numPr>
          <w:ilvl w:val="0"/>
          <w:numId w:val="40"/>
        </w:numPr>
        <w:shd w:val="clear" w:color="auto" w:fill="auto"/>
        <w:spacing w:after="0" w:line="240" w:lineRule="auto"/>
        <w:ind w:left="380" w:hanging="360"/>
        <w:jc w:val="both"/>
      </w:pPr>
      <w:r w:rsidRPr="00B61DFB">
        <w:t xml:space="preserve"> методы игры в различных вариантах,</w:t>
      </w:r>
    </w:p>
    <w:p w:rsidR="0007747A" w:rsidRDefault="00C701F5" w:rsidP="00F519FB">
      <w:pPr>
        <w:pStyle w:val="41"/>
        <w:keepNext/>
        <w:keepLines/>
        <w:numPr>
          <w:ilvl w:val="0"/>
          <w:numId w:val="40"/>
        </w:numPr>
        <w:shd w:val="clear" w:color="auto" w:fill="auto"/>
        <w:spacing w:after="0" w:line="240" w:lineRule="auto"/>
        <w:ind w:left="20" w:right="2460" w:firstLine="0"/>
        <w:jc w:val="left"/>
      </w:pPr>
      <w:r w:rsidRPr="00B61DFB">
        <w:t xml:space="preserve"> составление плана и т.д.</w:t>
      </w:r>
      <w:bookmarkStart w:id="197" w:name="bookmark52"/>
    </w:p>
    <w:p w:rsidR="0007747A" w:rsidRDefault="0007747A" w:rsidP="0007747A">
      <w:pPr>
        <w:pStyle w:val="41"/>
        <w:keepNext/>
        <w:keepLines/>
        <w:shd w:val="clear" w:color="auto" w:fill="auto"/>
        <w:spacing w:after="0" w:line="240" w:lineRule="auto"/>
        <w:ind w:left="20" w:right="2460" w:firstLine="0"/>
        <w:jc w:val="left"/>
      </w:pPr>
    </w:p>
    <w:p w:rsidR="006551FC" w:rsidRPr="0007747A" w:rsidRDefault="00C701F5" w:rsidP="0007747A">
      <w:pPr>
        <w:pStyle w:val="41"/>
        <w:keepNext/>
        <w:keepLines/>
        <w:shd w:val="clear" w:color="auto" w:fill="auto"/>
        <w:spacing w:after="0" w:line="240" w:lineRule="auto"/>
        <w:ind w:left="20" w:right="2460" w:firstLine="0"/>
        <w:jc w:val="left"/>
        <w:rPr>
          <w:b/>
        </w:rPr>
      </w:pPr>
      <w:r w:rsidRPr="0007747A">
        <w:rPr>
          <w:b/>
        </w:rPr>
        <w:t>Пл</w:t>
      </w:r>
      <w:r w:rsidR="001802F4">
        <w:rPr>
          <w:b/>
        </w:rPr>
        <w:t>анируемые личностные результаты (с</w:t>
      </w:r>
      <w:r w:rsidRPr="0007747A">
        <w:rPr>
          <w:rStyle w:val="3d"/>
          <w:b/>
          <w:i w:val="0"/>
        </w:rPr>
        <w:t>амоопределение</w:t>
      </w:r>
      <w:r w:rsidR="001802F4">
        <w:rPr>
          <w:rStyle w:val="3d"/>
          <w:b/>
          <w:i w:val="0"/>
        </w:rPr>
        <w:t>)</w:t>
      </w:r>
      <w:r w:rsidRPr="0007747A">
        <w:rPr>
          <w:rStyle w:val="3d"/>
          <w:b/>
          <w:i w:val="0"/>
        </w:rPr>
        <w:t>:</w:t>
      </w:r>
      <w:bookmarkEnd w:id="197"/>
    </w:p>
    <w:p w:rsidR="006551FC" w:rsidRPr="00B61DFB" w:rsidRDefault="00C701F5" w:rsidP="00F519FB">
      <w:pPr>
        <w:pStyle w:val="41"/>
        <w:numPr>
          <w:ilvl w:val="0"/>
          <w:numId w:val="32"/>
        </w:numPr>
        <w:shd w:val="clear" w:color="auto" w:fill="auto"/>
        <w:spacing w:after="0" w:line="240" w:lineRule="auto"/>
        <w:ind w:left="20" w:firstLine="0"/>
        <w:jc w:val="both"/>
      </w:pPr>
      <w:r w:rsidRPr="00B61DFB">
        <w:t xml:space="preserve"> готовность и способность обучающихся к саморазвитию;</w:t>
      </w:r>
    </w:p>
    <w:p w:rsidR="006551FC" w:rsidRPr="00B61DFB" w:rsidRDefault="00C701F5" w:rsidP="00F519FB">
      <w:pPr>
        <w:pStyle w:val="41"/>
        <w:numPr>
          <w:ilvl w:val="0"/>
          <w:numId w:val="32"/>
        </w:numPr>
        <w:shd w:val="clear" w:color="auto" w:fill="auto"/>
        <w:spacing w:after="0" w:line="240" w:lineRule="auto"/>
        <w:ind w:left="20" w:right="20" w:firstLine="0"/>
        <w:jc w:val="both"/>
      </w:pPr>
      <w:r w:rsidRPr="00B61DFB">
        <w:t xml:space="preserve"> внутренняя позиция школьника на основе положительного отношения к школе;</w:t>
      </w:r>
    </w:p>
    <w:p w:rsidR="006551FC" w:rsidRPr="00B61DFB" w:rsidRDefault="00C701F5" w:rsidP="00F519FB">
      <w:pPr>
        <w:pStyle w:val="41"/>
        <w:numPr>
          <w:ilvl w:val="0"/>
          <w:numId w:val="32"/>
        </w:numPr>
        <w:shd w:val="clear" w:color="auto" w:fill="auto"/>
        <w:spacing w:after="0" w:line="240" w:lineRule="auto"/>
        <w:ind w:left="20" w:firstLine="0"/>
        <w:jc w:val="both"/>
      </w:pPr>
      <w:r w:rsidRPr="00B61DFB">
        <w:t xml:space="preserve"> принятие образа «хорошего ученика»;</w:t>
      </w:r>
    </w:p>
    <w:p w:rsidR="006551FC" w:rsidRPr="00B61DFB" w:rsidRDefault="00C701F5" w:rsidP="00F519FB">
      <w:pPr>
        <w:pStyle w:val="41"/>
        <w:numPr>
          <w:ilvl w:val="0"/>
          <w:numId w:val="32"/>
        </w:numPr>
        <w:shd w:val="clear" w:color="auto" w:fill="auto"/>
        <w:spacing w:after="0" w:line="240" w:lineRule="auto"/>
        <w:ind w:left="20" w:right="20" w:firstLine="0"/>
        <w:jc w:val="both"/>
      </w:pPr>
      <w:r w:rsidRPr="00B61DFB">
        <w:t xml:space="preserve"> самостоятельность и личная ответственность за свои поступки, установка на здоровый образ жизни;</w:t>
      </w:r>
    </w:p>
    <w:p w:rsidR="006551FC" w:rsidRPr="00B61DFB" w:rsidRDefault="001802F4" w:rsidP="00ED644A">
      <w:pPr>
        <w:pStyle w:val="41"/>
        <w:shd w:val="clear" w:color="auto" w:fill="auto"/>
        <w:tabs>
          <w:tab w:val="left" w:pos="3481"/>
        </w:tabs>
        <w:spacing w:after="0" w:line="240" w:lineRule="auto"/>
        <w:ind w:left="20" w:firstLine="0"/>
        <w:jc w:val="both"/>
      </w:pPr>
      <w:r>
        <w:t xml:space="preserve">-экологическая культура: </w:t>
      </w:r>
      <w:r w:rsidR="00C701F5" w:rsidRPr="00B61DFB">
        <w:t>ценностное отношение к природному миру,</w:t>
      </w:r>
    </w:p>
    <w:p w:rsidR="006551FC" w:rsidRPr="00B61DFB" w:rsidRDefault="00C701F5" w:rsidP="00ED644A">
      <w:pPr>
        <w:pStyle w:val="41"/>
        <w:shd w:val="clear" w:color="auto" w:fill="auto"/>
        <w:spacing w:after="0" w:line="240" w:lineRule="auto"/>
        <w:ind w:left="20" w:right="20" w:firstLine="0"/>
        <w:jc w:val="both"/>
      </w:pPr>
      <w:r w:rsidRPr="00B61DFB">
        <w:t>готовность следовать нормам природоохранного, нерасточительного, здоровьесберегающего поведения;</w:t>
      </w:r>
    </w:p>
    <w:p w:rsidR="006551FC" w:rsidRPr="00B61DFB" w:rsidRDefault="00C701F5" w:rsidP="00F519FB">
      <w:pPr>
        <w:pStyle w:val="41"/>
        <w:numPr>
          <w:ilvl w:val="0"/>
          <w:numId w:val="32"/>
        </w:numPr>
        <w:shd w:val="clear" w:color="auto" w:fill="auto"/>
        <w:spacing w:after="0" w:line="240" w:lineRule="auto"/>
        <w:ind w:left="20" w:right="20" w:firstLine="0"/>
        <w:jc w:val="both"/>
      </w:pPr>
      <w:r w:rsidRPr="00B61DFB">
        <w:t xml:space="preserve"> гражданская идентичность в форме осознания «Я» как гражданина России, чувства сопричастности и гордости за свою Родину, народ и историю;</w:t>
      </w:r>
    </w:p>
    <w:p w:rsidR="006551FC" w:rsidRPr="00B61DFB" w:rsidRDefault="00C701F5" w:rsidP="00F519FB">
      <w:pPr>
        <w:pStyle w:val="41"/>
        <w:numPr>
          <w:ilvl w:val="0"/>
          <w:numId w:val="32"/>
        </w:numPr>
        <w:shd w:val="clear" w:color="auto" w:fill="auto"/>
        <w:spacing w:after="0" w:line="240" w:lineRule="auto"/>
        <w:ind w:left="20" w:firstLine="0"/>
        <w:jc w:val="both"/>
      </w:pPr>
      <w:r w:rsidRPr="00B61DFB">
        <w:t xml:space="preserve"> осознание ответственности человека за общее благополучие;</w:t>
      </w:r>
    </w:p>
    <w:p w:rsidR="006551FC" w:rsidRPr="00B61DFB" w:rsidRDefault="00C701F5" w:rsidP="00F519FB">
      <w:pPr>
        <w:pStyle w:val="41"/>
        <w:numPr>
          <w:ilvl w:val="0"/>
          <w:numId w:val="32"/>
        </w:numPr>
        <w:shd w:val="clear" w:color="auto" w:fill="auto"/>
        <w:spacing w:after="0" w:line="240" w:lineRule="auto"/>
        <w:ind w:left="20" w:firstLine="0"/>
        <w:jc w:val="both"/>
      </w:pPr>
      <w:r w:rsidRPr="00B61DFB">
        <w:t xml:space="preserve"> осознание своей этнической принадлежности;</w:t>
      </w:r>
    </w:p>
    <w:p w:rsidR="006551FC" w:rsidRPr="00B61DFB" w:rsidRDefault="00C701F5" w:rsidP="00F519FB">
      <w:pPr>
        <w:pStyle w:val="41"/>
        <w:numPr>
          <w:ilvl w:val="0"/>
          <w:numId w:val="32"/>
        </w:numPr>
        <w:shd w:val="clear" w:color="auto" w:fill="auto"/>
        <w:spacing w:after="0" w:line="240" w:lineRule="auto"/>
        <w:ind w:left="20" w:firstLine="0"/>
        <w:jc w:val="both"/>
      </w:pPr>
      <w:r w:rsidRPr="00B61DFB">
        <w:t xml:space="preserve"> гуманистическое сознание;</w:t>
      </w:r>
    </w:p>
    <w:p w:rsidR="006551FC" w:rsidRPr="00B61DFB" w:rsidRDefault="00C701F5" w:rsidP="00F519FB">
      <w:pPr>
        <w:pStyle w:val="41"/>
        <w:numPr>
          <w:ilvl w:val="0"/>
          <w:numId w:val="32"/>
        </w:numPr>
        <w:shd w:val="clear" w:color="auto" w:fill="auto"/>
        <w:spacing w:after="0" w:line="240" w:lineRule="auto"/>
        <w:ind w:left="20" w:right="20" w:firstLine="0"/>
        <w:jc w:val="both"/>
      </w:pPr>
      <w:r w:rsidRPr="00B61DFB">
        <w:t xml:space="preserve"> социальная компетентность как готовность к решению моральныхдилем, устойчивое следование в поведении социальным нормам;</w:t>
      </w:r>
    </w:p>
    <w:p w:rsidR="006551FC" w:rsidRPr="00B61DFB" w:rsidRDefault="00C701F5" w:rsidP="00F519FB">
      <w:pPr>
        <w:pStyle w:val="41"/>
        <w:numPr>
          <w:ilvl w:val="0"/>
          <w:numId w:val="32"/>
        </w:numPr>
        <w:shd w:val="clear" w:color="auto" w:fill="auto"/>
        <w:spacing w:after="0" w:line="240" w:lineRule="auto"/>
        <w:ind w:left="20" w:firstLine="0"/>
        <w:jc w:val="both"/>
      </w:pPr>
      <w:r w:rsidRPr="00B61DFB">
        <w:t xml:space="preserve"> начальные навыки адаптации в динамично изменяющемся мире.</w:t>
      </w:r>
    </w:p>
    <w:p w:rsidR="006551FC" w:rsidRPr="004C31CF" w:rsidRDefault="00C701F5" w:rsidP="004C31CF">
      <w:pPr>
        <w:pStyle w:val="afffffb"/>
      </w:pPr>
      <w:bookmarkStart w:id="198" w:name="bookmark53"/>
      <w:r w:rsidRPr="004C31CF">
        <w:rPr>
          <w:rStyle w:val="322"/>
          <w:rFonts w:eastAsia="Courier New"/>
          <w:i w:val="0"/>
          <w:iCs w:val="0"/>
        </w:rPr>
        <w:t>Смыслообразование:</w:t>
      </w:r>
      <w:bookmarkEnd w:id="198"/>
    </w:p>
    <w:p w:rsidR="006551FC" w:rsidRPr="00B61DFB" w:rsidRDefault="00C701F5" w:rsidP="00F519FB">
      <w:pPr>
        <w:pStyle w:val="41"/>
        <w:numPr>
          <w:ilvl w:val="0"/>
          <w:numId w:val="32"/>
        </w:numPr>
        <w:shd w:val="clear" w:color="auto" w:fill="auto"/>
        <w:spacing w:after="0" w:line="240" w:lineRule="auto"/>
        <w:ind w:left="20" w:right="20" w:firstLine="0"/>
        <w:jc w:val="both"/>
      </w:pPr>
      <w:r w:rsidRPr="00B61DFB">
        <w:t xml:space="preserve"> мотивация любой деятельности (социальная, учебно-познавательная и внешняя);</w:t>
      </w:r>
    </w:p>
    <w:p w:rsidR="006551FC" w:rsidRPr="00B61DFB" w:rsidRDefault="00C701F5" w:rsidP="00F519FB">
      <w:pPr>
        <w:pStyle w:val="41"/>
        <w:numPr>
          <w:ilvl w:val="0"/>
          <w:numId w:val="32"/>
        </w:numPr>
        <w:shd w:val="clear" w:color="auto" w:fill="auto"/>
        <w:spacing w:after="0" w:line="240" w:lineRule="auto"/>
        <w:ind w:left="20" w:firstLine="0"/>
        <w:jc w:val="both"/>
      </w:pPr>
      <w:r w:rsidRPr="00B61DFB">
        <w:t xml:space="preserve"> самооценка на основе критериев успешности этой деятельности;</w:t>
      </w:r>
    </w:p>
    <w:p w:rsidR="006551FC" w:rsidRPr="00B61DFB" w:rsidRDefault="00C701F5" w:rsidP="00F519FB">
      <w:pPr>
        <w:pStyle w:val="41"/>
        <w:numPr>
          <w:ilvl w:val="0"/>
          <w:numId w:val="32"/>
        </w:numPr>
        <w:shd w:val="clear" w:color="auto" w:fill="auto"/>
        <w:spacing w:after="0" w:line="240" w:lineRule="auto"/>
        <w:ind w:left="20" w:right="20" w:firstLine="0"/>
        <w:jc w:val="both"/>
      </w:pPr>
      <w:r w:rsidRPr="00B61DFB">
        <w:t xml:space="preserve"> целостный, социально-ориентированный взгляд на мир в единстве и разнообразии природы, народов, культур и религий;</w:t>
      </w:r>
    </w:p>
    <w:p w:rsidR="006551FC" w:rsidRPr="00B61DFB" w:rsidRDefault="00C701F5" w:rsidP="00F519FB">
      <w:pPr>
        <w:pStyle w:val="41"/>
        <w:numPr>
          <w:ilvl w:val="0"/>
          <w:numId w:val="32"/>
        </w:numPr>
        <w:shd w:val="clear" w:color="auto" w:fill="auto"/>
        <w:spacing w:after="0" w:line="240" w:lineRule="auto"/>
        <w:ind w:left="20" w:firstLine="0"/>
        <w:jc w:val="both"/>
      </w:pPr>
      <w:r w:rsidRPr="00B61DFB">
        <w:t xml:space="preserve"> эмпатия как понимание чувств других людей и сопереживание им.</w:t>
      </w:r>
    </w:p>
    <w:p w:rsidR="006551FC" w:rsidRPr="004C31CF" w:rsidRDefault="00C701F5" w:rsidP="004C31CF">
      <w:pPr>
        <w:pStyle w:val="afffffb"/>
      </w:pPr>
      <w:bookmarkStart w:id="199" w:name="bookmark54"/>
      <w:r w:rsidRPr="004C31CF">
        <w:rPr>
          <w:rStyle w:val="322"/>
          <w:rFonts w:eastAsia="Courier New"/>
          <w:i w:val="0"/>
          <w:iCs w:val="0"/>
        </w:rPr>
        <w:t>Нравственно-этическая ориентация:</w:t>
      </w:r>
      <w:bookmarkEnd w:id="199"/>
    </w:p>
    <w:p w:rsidR="006551FC" w:rsidRPr="00B61DFB" w:rsidRDefault="00C701F5" w:rsidP="00F519FB">
      <w:pPr>
        <w:pStyle w:val="41"/>
        <w:numPr>
          <w:ilvl w:val="0"/>
          <w:numId w:val="32"/>
        </w:numPr>
        <w:shd w:val="clear" w:color="auto" w:fill="auto"/>
        <w:spacing w:after="0" w:line="240" w:lineRule="auto"/>
        <w:ind w:left="20" w:right="20" w:firstLine="0"/>
        <w:jc w:val="left"/>
      </w:pPr>
      <w:r w:rsidRPr="00B61DFB">
        <w:t xml:space="preserve"> уважительное отношение к иному мнению, истории и культуре других народов;</w:t>
      </w:r>
    </w:p>
    <w:p w:rsidR="006551FC" w:rsidRPr="00B61DFB" w:rsidRDefault="00C701F5" w:rsidP="00F519FB">
      <w:pPr>
        <w:pStyle w:val="41"/>
        <w:numPr>
          <w:ilvl w:val="0"/>
          <w:numId w:val="32"/>
        </w:numPr>
        <w:shd w:val="clear" w:color="auto" w:fill="auto"/>
        <w:spacing w:after="0" w:line="240" w:lineRule="auto"/>
        <w:ind w:left="20" w:right="20" w:firstLine="0"/>
        <w:jc w:val="both"/>
      </w:pPr>
      <w:r w:rsidRPr="00B61DFB">
        <w:t xml:space="preserve"> навыки сотрудничества в разных ситуациях, умение не создавать конфликты и находить выходы из спорных ситуаций;</w:t>
      </w:r>
    </w:p>
    <w:p w:rsidR="006551FC" w:rsidRPr="00B61DFB" w:rsidRDefault="00C701F5" w:rsidP="00F519FB">
      <w:pPr>
        <w:pStyle w:val="41"/>
        <w:numPr>
          <w:ilvl w:val="0"/>
          <w:numId w:val="32"/>
        </w:numPr>
        <w:shd w:val="clear" w:color="auto" w:fill="auto"/>
        <w:spacing w:after="0" w:line="240" w:lineRule="auto"/>
        <w:ind w:left="20" w:firstLine="0"/>
        <w:jc w:val="both"/>
      </w:pPr>
      <w:r w:rsidRPr="00B61DFB">
        <w:t xml:space="preserve"> эстетические потребности, ценности и чувства;</w:t>
      </w:r>
    </w:p>
    <w:p w:rsidR="006551FC" w:rsidRPr="00B61DFB" w:rsidRDefault="00C701F5" w:rsidP="00F519FB">
      <w:pPr>
        <w:pStyle w:val="41"/>
        <w:numPr>
          <w:ilvl w:val="0"/>
          <w:numId w:val="32"/>
        </w:numPr>
        <w:shd w:val="clear" w:color="auto" w:fill="auto"/>
        <w:spacing w:after="0" w:line="240" w:lineRule="auto"/>
        <w:ind w:left="20" w:right="20" w:firstLine="0"/>
        <w:jc w:val="left"/>
      </w:pPr>
      <w:r w:rsidRPr="00B61DFB">
        <w:t xml:space="preserve"> этические чувства, прежде всего доброжелательность и эмоционально</w:t>
      </w:r>
      <w:r w:rsidRPr="00B61DFB">
        <w:softHyphen/>
      </w:r>
      <w:r w:rsidRPr="00B61DFB">
        <w:lastRenderedPageBreak/>
        <w:t>нравственная отзывчивость;</w:t>
      </w:r>
    </w:p>
    <w:p w:rsidR="006551FC" w:rsidRPr="00B61DFB" w:rsidRDefault="00C701F5" w:rsidP="00F519FB">
      <w:pPr>
        <w:pStyle w:val="41"/>
        <w:numPr>
          <w:ilvl w:val="0"/>
          <w:numId w:val="32"/>
        </w:numPr>
        <w:shd w:val="clear" w:color="auto" w:fill="auto"/>
        <w:spacing w:after="0" w:line="240" w:lineRule="auto"/>
        <w:ind w:left="20" w:right="20" w:firstLine="0"/>
        <w:jc w:val="left"/>
      </w:pPr>
      <w:r w:rsidRPr="00B61DFB">
        <w:t xml:space="preserve"> гуманистические и демократические ценности многонационального российского общества.</w:t>
      </w:r>
    </w:p>
    <w:p w:rsidR="006E2510" w:rsidRDefault="006E2510" w:rsidP="001802F4">
      <w:pPr>
        <w:pStyle w:val="Default"/>
        <w:ind w:firstLine="709"/>
        <w:jc w:val="both"/>
        <w:rPr>
          <w:sz w:val="26"/>
          <w:szCs w:val="26"/>
        </w:rPr>
      </w:pPr>
      <w:r w:rsidRPr="00B61DFB">
        <w:rPr>
          <w:iCs/>
          <w:sz w:val="26"/>
          <w:szCs w:val="26"/>
        </w:rPr>
        <w:t>Внеурочная деятельность в начальной школе способствует достижению метапредме</w:t>
      </w:r>
      <w:r w:rsidR="001802F4">
        <w:rPr>
          <w:iCs/>
          <w:sz w:val="26"/>
          <w:szCs w:val="26"/>
        </w:rPr>
        <w:t>тных и личностных результатов и</w:t>
      </w:r>
      <w:r w:rsidRPr="00B61DFB">
        <w:rPr>
          <w:iCs/>
          <w:sz w:val="26"/>
          <w:szCs w:val="26"/>
        </w:rPr>
        <w:t xml:space="preserve"> проводится в отличных от урока формах: </w:t>
      </w:r>
      <w:r w:rsidRPr="00B61DFB">
        <w:rPr>
          <w:sz w:val="26"/>
          <w:szCs w:val="26"/>
        </w:rPr>
        <w:t>экскурсии, кружки, секции, конференции, олимпиады, соревнования, поисковые и научные исследования.</w:t>
      </w:r>
    </w:p>
    <w:p w:rsidR="0025441F" w:rsidRDefault="0025441F" w:rsidP="001802F4">
      <w:pPr>
        <w:pStyle w:val="Default"/>
        <w:ind w:firstLine="709"/>
        <w:jc w:val="both"/>
        <w:rPr>
          <w:sz w:val="26"/>
          <w:szCs w:val="26"/>
        </w:rPr>
      </w:pPr>
    </w:p>
    <w:p w:rsidR="0025441F" w:rsidRPr="0025441F" w:rsidRDefault="0025441F" w:rsidP="0025441F">
      <w:pPr>
        <w:pStyle w:val="2"/>
        <w:spacing w:before="0" w:after="0"/>
        <w:jc w:val="center"/>
        <w:rPr>
          <w:rFonts w:ascii="Times New Roman" w:hAnsi="Times New Roman"/>
          <w:i w:val="0"/>
          <w:sz w:val="26"/>
          <w:szCs w:val="26"/>
        </w:rPr>
      </w:pPr>
      <w:bookmarkStart w:id="200" w:name="_Toc446409266"/>
      <w:r>
        <w:rPr>
          <w:rFonts w:ascii="Times New Roman" w:hAnsi="Times New Roman"/>
          <w:i w:val="0"/>
          <w:sz w:val="26"/>
          <w:szCs w:val="26"/>
        </w:rPr>
        <w:t xml:space="preserve">3.3. </w:t>
      </w:r>
      <w:r w:rsidRPr="0025441F">
        <w:rPr>
          <w:rFonts w:ascii="Times New Roman" w:hAnsi="Times New Roman"/>
          <w:i w:val="0"/>
          <w:sz w:val="26"/>
          <w:szCs w:val="26"/>
        </w:rPr>
        <w:t>Календарный учебный график основной образовательной программы начального общего образования НОУ НШ «СВЕТЛАНА» на 2015-2019 гг.</w:t>
      </w:r>
      <w:r w:rsidR="00FD1D7A">
        <w:rPr>
          <w:rFonts w:ascii="Times New Roman" w:hAnsi="Times New Roman"/>
          <w:i w:val="0"/>
          <w:sz w:val="26"/>
          <w:szCs w:val="26"/>
        </w:rPr>
        <w:t xml:space="preserve"> (перспективный)</w:t>
      </w:r>
      <w:bookmarkEnd w:id="200"/>
    </w:p>
    <w:p w:rsidR="0025441F" w:rsidRPr="00B61DFB" w:rsidRDefault="0025441F" w:rsidP="0025441F">
      <w:pPr>
        <w:pStyle w:val="af6"/>
        <w:ind w:left="0" w:firstLine="709"/>
        <w:jc w:val="both"/>
        <w:rPr>
          <w:rFonts w:ascii="Times New Roman" w:hAnsi="Times New Roman" w:cs="Times New Roman"/>
          <w:sz w:val="26"/>
          <w:szCs w:val="26"/>
        </w:rPr>
      </w:pPr>
      <w:r w:rsidRPr="00B61DFB">
        <w:rPr>
          <w:rFonts w:ascii="Times New Roman" w:hAnsi="Times New Roman" w:cs="Times New Roman"/>
          <w:sz w:val="26"/>
          <w:szCs w:val="26"/>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25441F" w:rsidRPr="00B61DFB" w:rsidRDefault="0025441F" w:rsidP="0025441F">
      <w:pPr>
        <w:pStyle w:val="2e"/>
        <w:spacing w:after="0" w:line="240" w:lineRule="auto"/>
        <w:ind w:left="0" w:firstLine="709"/>
        <w:jc w:val="both"/>
        <w:rPr>
          <w:sz w:val="26"/>
          <w:szCs w:val="26"/>
        </w:rPr>
      </w:pPr>
      <w:r w:rsidRPr="00B61DFB">
        <w:rPr>
          <w:sz w:val="26"/>
          <w:szCs w:val="26"/>
        </w:rPr>
        <w:t xml:space="preserve">  Продолжительность каникул в течение учебного года не менее 30 календарных дней,  летом - не менее 8 календарных недель, дополнительные каникулы для 1-х классов в феврале - не менее 7 дней;</w:t>
      </w:r>
    </w:p>
    <w:p w:rsidR="0025441F" w:rsidRPr="00B61DFB" w:rsidRDefault="0025441F" w:rsidP="0025441F">
      <w:pPr>
        <w:pStyle w:val="affff6"/>
        <w:spacing w:after="0"/>
        <w:ind w:left="0" w:firstLine="709"/>
        <w:jc w:val="both"/>
        <w:rPr>
          <w:sz w:val="26"/>
          <w:szCs w:val="26"/>
        </w:rPr>
      </w:pPr>
      <w:r w:rsidRPr="00B61DFB">
        <w:rPr>
          <w:sz w:val="26"/>
          <w:szCs w:val="26"/>
        </w:rPr>
        <w:t xml:space="preserve">Учебный год  делится на </w:t>
      </w:r>
      <w:r w:rsidRPr="00B61DFB">
        <w:rPr>
          <w:iCs/>
          <w:sz w:val="26"/>
          <w:szCs w:val="26"/>
        </w:rPr>
        <w:t xml:space="preserve">четверти, </w:t>
      </w:r>
      <w:r w:rsidRPr="00B61DFB">
        <w:rPr>
          <w:sz w:val="26"/>
          <w:szCs w:val="26"/>
        </w:rPr>
        <w:t xml:space="preserve">являющиеся периодами, по итогам которых выставляются отметки за текущее освоение образовательных программ. С целью профилактики утомления, нарушения осанки, зрения обучающихся на уроках проводятся физкультминутки и гимнастика для глаз при обучении письму, чтению, математике. Обязательные требования к организации образовательного процесса в 1-х классах  -  организация облегченного учебного дня в середине учебной недели; проведение не более 4 уроков в день; организация в середине учебного дня динамической паузы продолжительностью не менее 40 минут; обучение без домашних заданий и бального оценивания знаний обучающихся; дополнительные каникулы в середине третьей четверти, продолжительностью в 1 неделю. </w:t>
      </w:r>
    </w:p>
    <w:p w:rsidR="0025441F" w:rsidRPr="00B61DFB" w:rsidRDefault="0025441F" w:rsidP="001802F4">
      <w:pPr>
        <w:pStyle w:val="Default"/>
        <w:ind w:firstLine="709"/>
        <w:jc w:val="both"/>
        <w:rPr>
          <w:color w:val="auto"/>
          <w:sz w:val="26"/>
          <w:szCs w:val="26"/>
        </w:rPr>
      </w:pPr>
    </w:p>
    <w:p w:rsidR="006E2510" w:rsidRPr="00B61DFB" w:rsidRDefault="006E2510" w:rsidP="00ED644A">
      <w:pPr>
        <w:rPr>
          <w:sz w:val="26"/>
          <w:szCs w:val="26"/>
        </w:rPr>
      </w:pPr>
    </w:p>
    <w:p w:rsidR="006E2510" w:rsidRPr="00B61DFB" w:rsidRDefault="006E2510" w:rsidP="00ED644A">
      <w:pPr>
        <w:rPr>
          <w:sz w:val="26"/>
          <w:szCs w:val="26"/>
        </w:rPr>
      </w:pPr>
    </w:p>
    <w:p w:rsidR="006E2510" w:rsidRPr="00B61DFB" w:rsidRDefault="006E2510" w:rsidP="00ED644A">
      <w:pPr>
        <w:rPr>
          <w:sz w:val="26"/>
          <w:szCs w:val="26"/>
        </w:rPr>
        <w:sectPr w:rsidR="006E2510" w:rsidRPr="00B61DFB" w:rsidSect="00982470">
          <w:footerReference w:type="even" r:id="rId31"/>
          <w:footerReference w:type="default" r:id="rId32"/>
          <w:headerReference w:type="first" r:id="rId33"/>
          <w:footerReference w:type="first" r:id="rId34"/>
          <w:type w:val="nextColumn"/>
          <w:pgSz w:w="11909" w:h="16838"/>
          <w:pgMar w:top="851" w:right="851" w:bottom="851" w:left="1134" w:header="0" w:footer="283" w:gutter="0"/>
          <w:cols w:space="720"/>
          <w:noEndnote/>
          <w:docGrid w:linePitch="360"/>
        </w:sectPr>
      </w:pPr>
    </w:p>
    <w:p w:rsidR="006E2510" w:rsidRPr="00B61DFB" w:rsidRDefault="006E2510" w:rsidP="00ED644A">
      <w:pPr>
        <w:pStyle w:val="41"/>
        <w:shd w:val="clear" w:color="auto" w:fill="auto"/>
        <w:tabs>
          <w:tab w:val="left" w:pos="720"/>
        </w:tabs>
        <w:spacing w:after="0" w:line="240" w:lineRule="auto"/>
        <w:ind w:left="120" w:right="120" w:firstLine="0"/>
        <w:jc w:val="both"/>
        <w:rPr>
          <w:b/>
        </w:rPr>
      </w:pPr>
    </w:p>
    <w:tbl>
      <w:tblPr>
        <w:tblOverlap w:val="never"/>
        <w:tblW w:w="0" w:type="auto"/>
        <w:jc w:val="center"/>
        <w:tblLayout w:type="fixed"/>
        <w:tblCellMar>
          <w:left w:w="10" w:type="dxa"/>
          <w:right w:w="10" w:type="dxa"/>
        </w:tblCellMar>
        <w:tblLook w:val="04A0"/>
      </w:tblPr>
      <w:tblGrid>
        <w:gridCol w:w="1008"/>
        <w:gridCol w:w="1234"/>
        <w:gridCol w:w="1277"/>
        <w:gridCol w:w="1416"/>
        <w:gridCol w:w="2414"/>
        <w:gridCol w:w="3144"/>
        <w:gridCol w:w="2779"/>
        <w:gridCol w:w="2213"/>
      </w:tblGrid>
      <w:tr w:rsidR="0025441F" w:rsidRPr="00B61DFB" w:rsidTr="00706AD0">
        <w:trPr>
          <w:trHeight w:val="2129"/>
          <w:jc w:val="center"/>
        </w:trPr>
        <w:tc>
          <w:tcPr>
            <w:tcW w:w="1008" w:type="dxa"/>
            <w:tcBorders>
              <w:top w:val="single" w:sz="4" w:space="0" w:color="auto"/>
              <w:left w:val="single" w:sz="4" w:space="0" w:color="auto"/>
            </w:tcBorders>
            <w:shd w:val="clear" w:color="auto" w:fill="FFFFFF"/>
          </w:tcPr>
          <w:p w:rsidR="0025441F" w:rsidRPr="00B61DFB" w:rsidRDefault="0025441F" w:rsidP="00ED644A">
            <w:pPr>
              <w:pStyle w:val="41"/>
              <w:framePr w:w="15485" w:wrap="notBeside" w:vAnchor="text" w:hAnchor="text" w:xAlign="center" w:y="1"/>
              <w:shd w:val="clear" w:color="auto" w:fill="auto"/>
              <w:spacing w:after="0" w:line="240" w:lineRule="auto"/>
              <w:ind w:left="120" w:firstLine="0"/>
              <w:jc w:val="left"/>
            </w:pPr>
            <w:r>
              <w:rPr>
                <w:rStyle w:val="115pt4"/>
                <w:sz w:val="26"/>
                <w:szCs w:val="26"/>
              </w:rPr>
              <w:t>К</w:t>
            </w:r>
            <w:r w:rsidRPr="00B61DFB">
              <w:rPr>
                <w:rStyle w:val="115pt4"/>
                <w:sz w:val="26"/>
                <w:szCs w:val="26"/>
              </w:rPr>
              <w:t>лассы</w:t>
            </w:r>
          </w:p>
        </w:tc>
        <w:tc>
          <w:tcPr>
            <w:tcW w:w="1234" w:type="dxa"/>
            <w:tcBorders>
              <w:top w:val="single" w:sz="4" w:space="0" w:color="auto"/>
              <w:left w:val="single" w:sz="4" w:space="0" w:color="auto"/>
            </w:tcBorders>
            <w:shd w:val="clear" w:color="auto" w:fill="FFFFFF"/>
          </w:tcPr>
          <w:p w:rsidR="0025441F" w:rsidRPr="00B61DFB" w:rsidRDefault="0025441F" w:rsidP="00ED644A">
            <w:pPr>
              <w:pStyle w:val="41"/>
              <w:framePr w:w="15485" w:wrap="notBeside" w:vAnchor="text" w:hAnchor="text" w:xAlign="center" w:y="1"/>
              <w:shd w:val="clear" w:color="auto" w:fill="auto"/>
              <w:spacing w:after="0" w:line="240" w:lineRule="auto"/>
              <w:ind w:left="120" w:firstLine="0"/>
              <w:jc w:val="left"/>
            </w:pPr>
            <w:r>
              <w:rPr>
                <w:rStyle w:val="115pt4"/>
                <w:sz w:val="26"/>
                <w:szCs w:val="26"/>
              </w:rPr>
              <w:t>Ч</w:t>
            </w:r>
            <w:r w:rsidRPr="00B61DFB">
              <w:rPr>
                <w:rStyle w:val="115pt4"/>
                <w:sz w:val="26"/>
                <w:szCs w:val="26"/>
              </w:rPr>
              <w:t>етверт</w:t>
            </w:r>
            <w:r>
              <w:rPr>
                <w:rStyle w:val="115pt4"/>
                <w:sz w:val="26"/>
                <w:szCs w:val="26"/>
              </w:rPr>
              <w:t>ь</w:t>
            </w:r>
          </w:p>
        </w:tc>
        <w:tc>
          <w:tcPr>
            <w:tcW w:w="1277" w:type="dxa"/>
            <w:tcBorders>
              <w:top w:val="single" w:sz="4" w:space="0" w:color="auto"/>
              <w:left w:val="single" w:sz="4" w:space="0" w:color="auto"/>
            </w:tcBorders>
            <w:shd w:val="clear" w:color="auto" w:fill="FFFFFF"/>
          </w:tcPr>
          <w:p w:rsidR="0025441F" w:rsidRPr="00B61DFB" w:rsidRDefault="0025441F" w:rsidP="00ED644A">
            <w:pPr>
              <w:pStyle w:val="41"/>
              <w:framePr w:w="15485" w:wrap="notBeside" w:vAnchor="text" w:hAnchor="text" w:xAlign="center" w:y="1"/>
              <w:shd w:val="clear" w:color="auto" w:fill="auto"/>
              <w:spacing w:after="0" w:line="240" w:lineRule="auto"/>
              <w:ind w:left="120" w:firstLine="0"/>
              <w:jc w:val="left"/>
            </w:pPr>
            <w:r w:rsidRPr="00B61DFB">
              <w:rPr>
                <w:rStyle w:val="115pt4"/>
                <w:sz w:val="26"/>
                <w:szCs w:val="26"/>
              </w:rPr>
              <w:t>Дата</w:t>
            </w:r>
          </w:p>
          <w:p w:rsidR="0025441F" w:rsidRPr="00B61DFB" w:rsidRDefault="0025441F" w:rsidP="00ED644A">
            <w:pPr>
              <w:pStyle w:val="41"/>
              <w:framePr w:w="15485" w:wrap="notBeside" w:vAnchor="text" w:hAnchor="text" w:xAlign="center" w:y="1"/>
              <w:shd w:val="clear" w:color="auto" w:fill="auto"/>
              <w:spacing w:after="0" w:line="240" w:lineRule="auto"/>
              <w:ind w:left="120" w:firstLine="0"/>
              <w:jc w:val="left"/>
            </w:pPr>
            <w:r w:rsidRPr="00B61DFB">
              <w:rPr>
                <w:rStyle w:val="115pt4"/>
                <w:sz w:val="26"/>
                <w:szCs w:val="26"/>
              </w:rPr>
              <w:t>Начала</w:t>
            </w:r>
            <w:r>
              <w:rPr>
                <w:rStyle w:val="115pt4"/>
                <w:sz w:val="26"/>
                <w:szCs w:val="26"/>
              </w:rPr>
              <w:t xml:space="preserve"> четверти</w:t>
            </w:r>
          </w:p>
          <w:p w:rsidR="0025441F" w:rsidRPr="00B61DFB" w:rsidRDefault="0025441F" w:rsidP="00706AD0">
            <w:pPr>
              <w:pStyle w:val="41"/>
              <w:framePr w:w="15485" w:wrap="notBeside" w:vAnchor="text" w:hAnchor="text" w:xAlign="center" w:y="1"/>
              <w:spacing w:after="0" w:line="240" w:lineRule="auto"/>
              <w:ind w:left="120"/>
              <w:jc w:val="left"/>
            </w:pPr>
            <w:r w:rsidRPr="00B61DFB">
              <w:rPr>
                <w:rStyle w:val="115pt4"/>
                <w:sz w:val="26"/>
                <w:szCs w:val="26"/>
              </w:rPr>
              <w:t>четверти</w:t>
            </w:r>
          </w:p>
        </w:tc>
        <w:tc>
          <w:tcPr>
            <w:tcW w:w="1416" w:type="dxa"/>
            <w:tcBorders>
              <w:top w:val="single" w:sz="4" w:space="0" w:color="auto"/>
              <w:left w:val="single" w:sz="4" w:space="0" w:color="auto"/>
            </w:tcBorders>
            <w:shd w:val="clear" w:color="auto" w:fill="FFFFFF"/>
          </w:tcPr>
          <w:p w:rsidR="0025441F" w:rsidRPr="00B61DFB" w:rsidRDefault="0025441F" w:rsidP="00ED644A">
            <w:pPr>
              <w:pStyle w:val="41"/>
              <w:framePr w:w="15485" w:wrap="notBeside" w:vAnchor="text" w:hAnchor="text" w:xAlign="center" w:y="1"/>
              <w:shd w:val="clear" w:color="auto" w:fill="auto"/>
              <w:spacing w:after="0" w:line="240" w:lineRule="auto"/>
              <w:ind w:left="120" w:firstLine="0"/>
              <w:jc w:val="left"/>
            </w:pPr>
            <w:r w:rsidRPr="00B61DFB">
              <w:rPr>
                <w:rStyle w:val="115pt4"/>
                <w:sz w:val="26"/>
                <w:szCs w:val="26"/>
              </w:rPr>
              <w:t>Дата</w:t>
            </w:r>
          </w:p>
          <w:p w:rsidR="0025441F" w:rsidRPr="00B61DFB" w:rsidRDefault="0025441F" w:rsidP="00ED644A">
            <w:pPr>
              <w:pStyle w:val="41"/>
              <w:framePr w:w="15485" w:wrap="notBeside" w:vAnchor="text" w:hAnchor="text" w:xAlign="center" w:y="1"/>
              <w:shd w:val="clear" w:color="auto" w:fill="auto"/>
              <w:spacing w:after="0" w:line="240" w:lineRule="auto"/>
              <w:ind w:left="120" w:firstLine="0"/>
              <w:jc w:val="left"/>
            </w:pPr>
            <w:r w:rsidRPr="00B61DFB">
              <w:rPr>
                <w:rStyle w:val="115pt4"/>
                <w:sz w:val="26"/>
                <w:szCs w:val="26"/>
              </w:rPr>
              <w:t>Окончания</w:t>
            </w:r>
            <w:r>
              <w:rPr>
                <w:rStyle w:val="115pt4"/>
                <w:sz w:val="26"/>
                <w:szCs w:val="26"/>
              </w:rPr>
              <w:t xml:space="preserve"> четверти</w:t>
            </w:r>
          </w:p>
          <w:p w:rsidR="0025441F" w:rsidRPr="00B61DFB" w:rsidRDefault="0025441F" w:rsidP="00706AD0">
            <w:pPr>
              <w:pStyle w:val="41"/>
              <w:framePr w:w="15485" w:wrap="notBeside" w:vAnchor="text" w:hAnchor="text" w:xAlign="center" w:y="1"/>
              <w:spacing w:after="0" w:line="240" w:lineRule="auto"/>
              <w:ind w:left="120"/>
              <w:jc w:val="left"/>
            </w:pPr>
            <w:r w:rsidRPr="00B61DFB">
              <w:rPr>
                <w:rStyle w:val="115pt4"/>
                <w:sz w:val="26"/>
                <w:szCs w:val="26"/>
              </w:rPr>
              <w:t>четверти</w:t>
            </w:r>
          </w:p>
        </w:tc>
        <w:tc>
          <w:tcPr>
            <w:tcW w:w="2414" w:type="dxa"/>
            <w:tcBorders>
              <w:top w:val="single" w:sz="4" w:space="0" w:color="auto"/>
              <w:left w:val="single" w:sz="4" w:space="0" w:color="auto"/>
            </w:tcBorders>
            <w:shd w:val="clear" w:color="auto" w:fill="FFFFFF"/>
          </w:tcPr>
          <w:p w:rsidR="0025441F" w:rsidRPr="00B61DFB" w:rsidRDefault="0025441F" w:rsidP="00ED644A">
            <w:pPr>
              <w:pStyle w:val="41"/>
              <w:framePr w:w="15485" w:wrap="notBeside" w:vAnchor="text" w:hAnchor="text" w:xAlign="center" w:y="1"/>
              <w:shd w:val="clear" w:color="auto" w:fill="auto"/>
              <w:spacing w:after="0" w:line="240" w:lineRule="auto"/>
              <w:ind w:left="120" w:firstLine="0"/>
              <w:jc w:val="left"/>
            </w:pPr>
            <w:r w:rsidRPr="00B61DFB">
              <w:rPr>
                <w:rStyle w:val="115pt4"/>
                <w:sz w:val="26"/>
                <w:szCs w:val="26"/>
              </w:rPr>
              <w:t>Продолжительность</w:t>
            </w:r>
            <w:r>
              <w:rPr>
                <w:rStyle w:val="115pt4"/>
                <w:sz w:val="26"/>
                <w:szCs w:val="26"/>
              </w:rPr>
              <w:t xml:space="preserve"> четверти</w:t>
            </w:r>
          </w:p>
          <w:p w:rsidR="0025441F" w:rsidRPr="00B61DFB" w:rsidRDefault="0025441F" w:rsidP="00706AD0">
            <w:pPr>
              <w:pStyle w:val="41"/>
              <w:framePr w:w="15485" w:wrap="notBeside" w:vAnchor="text" w:hAnchor="text" w:xAlign="center" w:y="1"/>
              <w:spacing w:after="0" w:line="240" w:lineRule="auto"/>
              <w:ind w:left="120"/>
              <w:jc w:val="left"/>
            </w:pPr>
            <w:r w:rsidRPr="00B61DFB">
              <w:rPr>
                <w:rStyle w:val="115pt4"/>
                <w:sz w:val="26"/>
                <w:szCs w:val="26"/>
              </w:rPr>
              <w:t>четверти</w:t>
            </w:r>
          </w:p>
        </w:tc>
        <w:tc>
          <w:tcPr>
            <w:tcW w:w="3144" w:type="dxa"/>
            <w:tcBorders>
              <w:top w:val="single" w:sz="4" w:space="0" w:color="auto"/>
              <w:left w:val="single" w:sz="4" w:space="0" w:color="auto"/>
            </w:tcBorders>
            <w:shd w:val="clear" w:color="auto" w:fill="FFFFFF"/>
          </w:tcPr>
          <w:p w:rsidR="0025441F" w:rsidRPr="00B61DFB" w:rsidRDefault="0025441F" w:rsidP="00ED644A">
            <w:pPr>
              <w:pStyle w:val="41"/>
              <w:framePr w:w="15485" w:wrap="notBeside" w:vAnchor="text" w:hAnchor="text" w:xAlign="center" w:y="1"/>
              <w:shd w:val="clear" w:color="auto" w:fill="auto"/>
              <w:spacing w:after="0" w:line="240" w:lineRule="auto"/>
              <w:ind w:left="120" w:firstLine="0"/>
              <w:jc w:val="left"/>
            </w:pPr>
            <w:r w:rsidRPr="00B61DFB">
              <w:rPr>
                <w:rStyle w:val="115pt4"/>
                <w:sz w:val="26"/>
                <w:szCs w:val="26"/>
              </w:rPr>
              <w:t>Сроки проведения</w:t>
            </w:r>
            <w:r>
              <w:rPr>
                <w:rStyle w:val="115pt4"/>
                <w:sz w:val="26"/>
                <w:szCs w:val="26"/>
              </w:rPr>
              <w:t xml:space="preserve"> каникул</w:t>
            </w:r>
          </w:p>
          <w:p w:rsidR="0025441F" w:rsidRPr="00B61DFB" w:rsidRDefault="0025441F" w:rsidP="00706AD0">
            <w:pPr>
              <w:pStyle w:val="41"/>
              <w:framePr w:w="15485" w:wrap="notBeside" w:vAnchor="text" w:hAnchor="text" w:xAlign="center" w:y="1"/>
              <w:spacing w:after="0" w:line="240" w:lineRule="auto"/>
              <w:ind w:left="120"/>
              <w:jc w:val="left"/>
            </w:pPr>
            <w:r w:rsidRPr="00B61DFB">
              <w:rPr>
                <w:rStyle w:val="115pt4"/>
                <w:sz w:val="26"/>
                <w:szCs w:val="26"/>
              </w:rPr>
              <w:t>каникул</w:t>
            </w:r>
          </w:p>
        </w:tc>
        <w:tc>
          <w:tcPr>
            <w:tcW w:w="2779" w:type="dxa"/>
            <w:tcBorders>
              <w:top w:val="single" w:sz="4" w:space="0" w:color="auto"/>
              <w:left w:val="single" w:sz="4" w:space="0" w:color="auto"/>
            </w:tcBorders>
            <w:shd w:val="clear" w:color="auto" w:fill="FFFFFF"/>
          </w:tcPr>
          <w:p w:rsidR="0025441F" w:rsidRPr="00B61DFB" w:rsidRDefault="0025441F" w:rsidP="00ED644A">
            <w:pPr>
              <w:pStyle w:val="41"/>
              <w:framePr w:w="15485" w:wrap="notBeside" w:vAnchor="text" w:hAnchor="text" w:xAlign="center" w:y="1"/>
              <w:shd w:val="clear" w:color="auto" w:fill="auto"/>
              <w:spacing w:after="0" w:line="240" w:lineRule="auto"/>
              <w:ind w:left="120" w:firstLine="0"/>
              <w:jc w:val="left"/>
            </w:pPr>
            <w:r w:rsidRPr="00B61DFB">
              <w:rPr>
                <w:rStyle w:val="115pt4"/>
                <w:sz w:val="26"/>
                <w:szCs w:val="26"/>
              </w:rPr>
              <w:t>Продолжительность</w:t>
            </w:r>
            <w:r>
              <w:rPr>
                <w:rStyle w:val="115pt4"/>
                <w:sz w:val="26"/>
                <w:szCs w:val="26"/>
              </w:rPr>
              <w:t xml:space="preserve"> каникул</w:t>
            </w:r>
          </w:p>
          <w:p w:rsidR="0025441F" w:rsidRPr="00B61DFB" w:rsidRDefault="0025441F" w:rsidP="00706AD0">
            <w:pPr>
              <w:pStyle w:val="41"/>
              <w:framePr w:w="15485" w:wrap="notBeside" w:vAnchor="text" w:hAnchor="text" w:xAlign="center" w:y="1"/>
              <w:spacing w:after="0" w:line="240" w:lineRule="auto"/>
              <w:ind w:left="120"/>
              <w:jc w:val="left"/>
            </w:pPr>
            <w:r w:rsidRPr="00B61DFB">
              <w:rPr>
                <w:rStyle w:val="115pt4"/>
                <w:sz w:val="26"/>
                <w:szCs w:val="26"/>
              </w:rPr>
              <w:t>каникул</w:t>
            </w:r>
          </w:p>
        </w:tc>
        <w:tc>
          <w:tcPr>
            <w:tcW w:w="2213" w:type="dxa"/>
            <w:tcBorders>
              <w:top w:val="single" w:sz="4" w:space="0" w:color="auto"/>
              <w:left w:val="single" w:sz="4" w:space="0" w:color="auto"/>
              <w:right w:val="single" w:sz="4" w:space="0" w:color="auto"/>
            </w:tcBorders>
            <w:shd w:val="clear" w:color="auto" w:fill="FFFFFF"/>
          </w:tcPr>
          <w:p w:rsidR="0025441F" w:rsidRPr="00B61DFB" w:rsidRDefault="0025441F" w:rsidP="00ED644A">
            <w:pPr>
              <w:pStyle w:val="41"/>
              <w:framePr w:w="15485" w:wrap="notBeside" w:vAnchor="text" w:hAnchor="text" w:xAlign="center" w:y="1"/>
              <w:shd w:val="clear" w:color="auto" w:fill="auto"/>
              <w:spacing w:after="0" w:line="240" w:lineRule="auto"/>
              <w:ind w:left="120" w:firstLine="0"/>
              <w:jc w:val="left"/>
            </w:pPr>
            <w:r w:rsidRPr="00B61DFB">
              <w:rPr>
                <w:rStyle w:val="115pt4"/>
                <w:sz w:val="26"/>
                <w:szCs w:val="26"/>
              </w:rPr>
              <w:t>Сроки</w:t>
            </w:r>
          </w:p>
          <w:p w:rsidR="0025441F" w:rsidRPr="00B61DFB" w:rsidRDefault="0025441F" w:rsidP="00ED644A">
            <w:pPr>
              <w:pStyle w:val="41"/>
              <w:framePr w:w="15485" w:wrap="notBeside" w:vAnchor="text" w:hAnchor="text" w:xAlign="center" w:y="1"/>
              <w:shd w:val="clear" w:color="auto" w:fill="auto"/>
              <w:spacing w:after="0" w:line="240" w:lineRule="auto"/>
              <w:ind w:left="120" w:firstLine="0"/>
              <w:jc w:val="left"/>
            </w:pPr>
            <w:r w:rsidRPr="00B61DFB">
              <w:rPr>
                <w:rStyle w:val="115pt4"/>
                <w:sz w:val="26"/>
                <w:szCs w:val="26"/>
              </w:rPr>
              <w:t>проведения</w:t>
            </w:r>
          </w:p>
          <w:p w:rsidR="0025441F" w:rsidRPr="00B61DFB" w:rsidRDefault="0025441F" w:rsidP="00ED644A">
            <w:pPr>
              <w:pStyle w:val="41"/>
              <w:framePr w:w="15485" w:wrap="notBeside" w:vAnchor="text" w:hAnchor="text" w:xAlign="center" w:y="1"/>
              <w:shd w:val="clear" w:color="auto" w:fill="auto"/>
              <w:spacing w:after="0" w:line="240" w:lineRule="auto"/>
              <w:ind w:left="120" w:firstLine="0"/>
              <w:jc w:val="left"/>
            </w:pPr>
            <w:r w:rsidRPr="00B61DFB">
              <w:rPr>
                <w:rStyle w:val="115pt4"/>
                <w:sz w:val="26"/>
                <w:szCs w:val="26"/>
              </w:rPr>
              <w:t>промежуточной</w:t>
            </w:r>
            <w:r>
              <w:rPr>
                <w:rStyle w:val="115pt4"/>
                <w:sz w:val="26"/>
                <w:szCs w:val="26"/>
              </w:rPr>
              <w:t xml:space="preserve"> аттестации</w:t>
            </w:r>
          </w:p>
          <w:p w:rsidR="0025441F" w:rsidRPr="00B61DFB" w:rsidRDefault="0025441F" w:rsidP="00706AD0">
            <w:pPr>
              <w:pStyle w:val="41"/>
              <w:framePr w:w="15485" w:wrap="notBeside" w:vAnchor="text" w:hAnchor="text" w:xAlign="center" w:y="1"/>
              <w:spacing w:after="0" w:line="240" w:lineRule="auto"/>
              <w:ind w:left="120"/>
              <w:jc w:val="left"/>
            </w:pPr>
            <w:r w:rsidRPr="00B61DFB">
              <w:rPr>
                <w:rStyle w:val="115pt4"/>
                <w:sz w:val="26"/>
                <w:szCs w:val="26"/>
              </w:rPr>
              <w:t>аттестации</w:t>
            </w:r>
          </w:p>
        </w:tc>
      </w:tr>
      <w:tr w:rsidR="006551FC" w:rsidRPr="00B61DFB">
        <w:trPr>
          <w:trHeight w:hRule="exact" w:val="422"/>
          <w:jc w:val="center"/>
        </w:trPr>
        <w:tc>
          <w:tcPr>
            <w:tcW w:w="15485" w:type="dxa"/>
            <w:gridSpan w:val="8"/>
            <w:tcBorders>
              <w:top w:val="single" w:sz="4" w:space="0" w:color="auto"/>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firstLine="0"/>
            </w:pPr>
            <w:r w:rsidRPr="00B61DFB">
              <w:rPr>
                <w:rStyle w:val="115pt4"/>
                <w:sz w:val="26"/>
                <w:szCs w:val="26"/>
              </w:rPr>
              <w:t>2015-2016 учебный год</w:t>
            </w:r>
          </w:p>
        </w:tc>
      </w:tr>
      <w:tr w:rsidR="006551FC" w:rsidRPr="00B61DFB">
        <w:trPr>
          <w:trHeight w:hRule="exact" w:val="422"/>
          <w:jc w:val="center"/>
        </w:trPr>
        <w:tc>
          <w:tcPr>
            <w:tcW w:w="1008"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w:t>
            </w: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01.09.2015</w:t>
            </w:r>
          </w:p>
        </w:tc>
        <w:tc>
          <w:tcPr>
            <w:tcW w:w="1416" w:type="dxa"/>
            <w:tcBorders>
              <w:top w:val="single" w:sz="4" w:space="0" w:color="auto"/>
              <w:left w:val="single" w:sz="4" w:space="0" w:color="auto"/>
            </w:tcBorders>
            <w:shd w:val="clear" w:color="auto" w:fill="FFFFFF"/>
          </w:tcPr>
          <w:p w:rsidR="006551FC" w:rsidRPr="00B61DFB" w:rsidRDefault="00D30686"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w:t>
            </w:r>
            <w:r w:rsidR="00C701F5" w:rsidRPr="00B61DFB">
              <w:rPr>
                <w:rStyle w:val="115pt3"/>
                <w:sz w:val="26"/>
                <w:szCs w:val="26"/>
              </w:rPr>
              <w:t>.10.2015</w:t>
            </w:r>
          </w:p>
        </w:tc>
        <w:tc>
          <w:tcPr>
            <w:tcW w:w="2414" w:type="dxa"/>
            <w:tcBorders>
              <w:top w:val="single" w:sz="4" w:space="0" w:color="auto"/>
              <w:left w:val="single" w:sz="4" w:space="0" w:color="auto"/>
            </w:tcBorders>
            <w:shd w:val="clear" w:color="auto" w:fill="FFFFFF"/>
          </w:tcPr>
          <w:p w:rsidR="006551FC" w:rsidRPr="00B61DFB" w:rsidRDefault="00D30686"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9</w:t>
            </w:r>
            <w:r w:rsidR="00C701F5" w:rsidRPr="00B61DFB">
              <w:rPr>
                <w:rStyle w:val="115pt3"/>
                <w:sz w:val="26"/>
                <w:szCs w:val="26"/>
              </w:rPr>
              <w:t xml:space="preserve"> недель </w:t>
            </w:r>
          </w:p>
        </w:tc>
        <w:tc>
          <w:tcPr>
            <w:tcW w:w="3144" w:type="dxa"/>
            <w:tcBorders>
              <w:top w:val="single" w:sz="4" w:space="0" w:color="auto"/>
              <w:left w:val="single" w:sz="4" w:space="0" w:color="auto"/>
            </w:tcBorders>
            <w:shd w:val="clear" w:color="auto" w:fill="FFFFFF"/>
          </w:tcPr>
          <w:p w:rsidR="006551FC" w:rsidRPr="00B61DFB" w:rsidRDefault="00D30686"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02</w:t>
            </w:r>
            <w:r w:rsidR="00C701F5" w:rsidRPr="00B61DFB">
              <w:rPr>
                <w:rStyle w:val="115pt3"/>
                <w:sz w:val="26"/>
                <w:szCs w:val="26"/>
              </w:rPr>
              <w:t>.11.2015-08.11.2015</w:t>
            </w:r>
          </w:p>
        </w:tc>
        <w:tc>
          <w:tcPr>
            <w:tcW w:w="2779" w:type="dxa"/>
            <w:tcBorders>
              <w:top w:val="single" w:sz="4" w:space="0" w:color="auto"/>
              <w:left w:val="single" w:sz="4" w:space="0" w:color="auto"/>
            </w:tcBorders>
            <w:shd w:val="clear" w:color="auto" w:fill="FFFFFF"/>
            <w:vAlign w:val="center"/>
          </w:tcPr>
          <w:p w:rsidR="006551FC" w:rsidRPr="00B61DFB" w:rsidRDefault="00D30686"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7</w:t>
            </w:r>
          </w:p>
        </w:tc>
        <w:tc>
          <w:tcPr>
            <w:tcW w:w="2213" w:type="dxa"/>
            <w:tcBorders>
              <w:top w:val="single" w:sz="4" w:space="0" w:color="auto"/>
              <w:left w:val="single" w:sz="4" w:space="0" w:color="auto"/>
              <w:right w:val="single" w:sz="4" w:space="0" w:color="auto"/>
            </w:tcBorders>
            <w:shd w:val="clear" w:color="auto" w:fill="FFFFFF"/>
          </w:tcPr>
          <w:p w:rsidR="006551FC" w:rsidRPr="00B61DFB" w:rsidRDefault="00461B87"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26.04</w:t>
            </w:r>
            <w:r w:rsidR="00C701F5" w:rsidRPr="00B61DFB">
              <w:rPr>
                <w:rStyle w:val="115pt3"/>
                <w:sz w:val="26"/>
                <w:szCs w:val="26"/>
              </w:rPr>
              <w:t>.2016-</w:t>
            </w:r>
          </w:p>
        </w:tc>
      </w:tr>
      <w:tr w:rsidR="006551FC" w:rsidRPr="00B61DFB">
        <w:trPr>
          <w:trHeight w:hRule="exact" w:val="427"/>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II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09.11.2015</w:t>
            </w:r>
          </w:p>
        </w:tc>
        <w:tc>
          <w:tcPr>
            <w:tcW w:w="1416" w:type="dxa"/>
            <w:tcBorders>
              <w:top w:val="single" w:sz="4" w:space="0" w:color="auto"/>
              <w:left w:val="single" w:sz="4" w:space="0" w:color="auto"/>
            </w:tcBorders>
            <w:shd w:val="clear" w:color="auto" w:fill="FFFFFF"/>
          </w:tcPr>
          <w:p w:rsidR="006551FC" w:rsidRPr="00B61DFB" w:rsidRDefault="00D30686"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25</w:t>
            </w:r>
            <w:r w:rsidR="00C701F5" w:rsidRPr="00B61DFB">
              <w:rPr>
                <w:rStyle w:val="115pt3"/>
                <w:sz w:val="26"/>
                <w:szCs w:val="26"/>
              </w:rPr>
              <w:t>.12.2015</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 xml:space="preserve">7 недель </w:t>
            </w:r>
          </w:p>
        </w:tc>
        <w:tc>
          <w:tcPr>
            <w:tcW w:w="3144" w:type="dxa"/>
            <w:tcBorders>
              <w:top w:val="single" w:sz="4" w:space="0" w:color="auto"/>
              <w:left w:val="single" w:sz="4" w:space="0" w:color="auto"/>
            </w:tcBorders>
            <w:shd w:val="clear" w:color="auto" w:fill="FFFFFF"/>
          </w:tcPr>
          <w:p w:rsidR="006551FC" w:rsidRPr="00B61DFB" w:rsidRDefault="00D30686"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28</w:t>
            </w:r>
            <w:r w:rsidR="00C701F5" w:rsidRPr="00B61DFB">
              <w:rPr>
                <w:rStyle w:val="115pt3"/>
                <w:sz w:val="26"/>
                <w:szCs w:val="26"/>
              </w:rPr>
              <w:t>.12.2015-10.01.2016</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w:t>
            </w:r>
            <w:r w:rsidR="00D30686" w:rsidRPr="00B61DFB">
              <w:rPr>
                <w:rStyle w:val="115pt3"/>
                <w:sz w:val="26"/>
                <w:szCs w:val="26"/>
              </w:rPr>
              <w:t>4</w:t>
            </w:r>
          </w:p>
        </w:tc>
        <w:tc>
          <w:tcPr>
            <w:tcW w:w="2213" w:type="dxa"/>
            <w:tcBorders>
              <w:left w:val="single" w:sz="4" w:space="0" w:color="auto"/>
              <w:right w:val="single" w:sz="4" w:space="0" w:color="auto"/>
            </w:tcBorders>
            <w:shd w:val="clear" w:color="auto" w:fill="FFFFFF"/>
          </w:tcPr>
          <w:p w:rsidR="006551FC" w:rsidRPr="00B61DFB" w:rsidRDefault="00461B87"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29.04</w:t>
            </w:r>
            <w:r w:rsidR="00C701F5" w:rsidRPr="00B61DFB">
              <w:rPr>
                <w:rStyle w:val="115pt3"/>
                <w:sz w:val="26"/>
                <w:szCs w:val="26"/>
              </w:rPr>
              <w:t>.2016</w:t>
            </w:r>
          </w:p>
        </w:tc>
      </w:tr>
      <w:tr w:rsidR="006551FC" w:rsidRPr="00B61DFB">
        <w:trPr>
          <w:trHeight w:hRule="exact" w:val="835"/>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III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11.01.2016</w:t>
            </w:r>
          </w:p>
        </w:tc>
        <w:tc>
          <w:tcPr>
            <w:tcW w:w="1416" w:type="dxa"/>
            <w:tcBorders>
              <w:top w:val="single" w:sz="4" w:space="0" w:color="auto"/>
              <w:left w:val="single" w:sz="4" w:space="0" w:color="auto"/>
            </w:tcBorders>
            <w:shd w:val="clear" w:color="auto" w:fill="FFFFFF"/>
          </w:tcPr>
          <w:p w:rsidR="006551FC" w:rsidRPr="00B61DFB" w:rsidRDefault="00D30686"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23</w:t>
            </w:r>
            <w:r w:rsidR="00C701F5" w:rsidRPr="00B61DFB">
              <w:rPr>
                <w:rStyle w:val="115pt3"/>
                <w:sz w:val="26"/>
                <w:szCs w:val="26"/>
              </w:rPr>
              <w:t>.03.2016</w:t>
            </w:r>
          </w:p>
        </w:tc>
        <w:tc>
          <w:tcPr>
            <w:tcW w:w="2414" w:type="dxa"/>
            <w:tcBorders>
              <w:top w:val="single" w:sz="4" w:space="0" w:color="auto"/>
              <w:left w:val="single" w:sz="4" w:space="0" w:color="auto"/>
            </w:tcBorders>
            <w:shd w:val="clear" w:color="auto" w:fill="FFFFFF"/>
          </w:tcPr>
          <w:p w:rsidR="006551FC" w:rsidRPr="00B61DFB" w:rsidRDefault="00C701F5" w:rsidP="00F519FB">
            <w:pPr>
              <w:pStyle w:val="41"/>
              <w:framePr w:w="15485" w:wrap="notBeside" w:vAnchor="text" w:hAnchor="text" w:xAlign="center" w:y="1"/>
              <w:numPr>
                <w:ilvl w:val="0"/>
                <w:numId w:val="147"/>
              </w:numPr>
              <w:shd w:val="clear" w:color="auto" w:fill="auto"/>
              <w:spacing w:after="0" w:line="240" w:lineRule="auto"/>
              <w:jc w:val="left"/>
            </w:pPr>
            <w:r w:rsidRPr="00B61DFB">
              <w:rPr>
                <w:rStyle w:val="115pt3"/>
                <w:sz w:val="26"/>
                <w:szCs w:val="26"/>
              </w:rPr>
              <w:t xml:space="preserve">недель </w:t>
            </w:r>
          </w:p>
        </w:tc>
        <w:tc>
          <w:tcPr>
            <w:tcW w:w="3144" w:type="dxa"/>
            <w:tcBorders>
              <w:top w:val="single" w:sz="4" w:space="0" w:color="auto"/>
              <w:left w:val="single" w:sz="4" w:space="0" w:color="auto"/>
            </w:tcBorders>
            <w:shd w:val="clear" w:color="auto" w:fill="FFFFFF"/>
          </w:tcPr>
          <w:p w:rsidR="006551FC" w:rsidRPr="00B61DFB" w:rsidRDefault="006E2510" w:rsidP="00ED644A">
            <w:pPr>
              <w:pStyle w:val="41"/>
              <w:framePr w:w="15485" w:wrap="notBeside" w:vAnchor="text" w:hAnchor="text" w:xAlign="center" w:y="1"/>
              <w:shd w:val="clear" w:color="auto" w:fill="auto"/>
              <w:spacing w:after="0" w:line="240" w:lineRule="auto"/>
              <w:ind w:firstLine="0"/>
              <w:jc w:val="left"/>
            </w:pPr>
            <w:r w:rsidRPr="00B61DFB">
              <w:rPr>
                <w:rStyle w:val="115pt3"/>
                <w:sz w:val="26"/>
                <w:szCs w:val="26"/>
              </w:rPr>
              <w:t>15.02.2016  21</w:t>
            </w:r>
            <w:r w:rsidR="00C701F5" w:rsidRPr="00B61DFB">
              <w:rPr>
                <w:rStyle w:val="115pt3"/>
                <w:sz w:val="26"/>
                <w:szCs w:val="26"/>
              </w:rPr>
              <w:t>.02.2016</w:t>
            </w:r>
          </w:p>
          <w:p w:rsidR="006551FC" w:rsidRPr="00B61DFB" w:rsidRDefault="00C701F5" w:rsidP="00F519FB">
            <w:pPr>
              <w:pStyle w:val="41"/>
              <w:framePr w:w="15485" w:wrap="notBeside" w:vAnchor="text" w:hAnchor="text" w:xAlign="center" w:y="1"/>
              <w:numPr>
                <w:ilvl w:val="0"/>
                <w:numId w:val="41"/>
              </w:numPr>
              <w:shd w:val="clear" w:color="auto" w:fill="auto"/>
              <w:spacing w:after="0" w:line="240" w:lineRule="auto"/>
              <w:ind w:left="120" w:firstLine="0"/>
              <w:jc w:val="left"/>
            </w:pPr>
            <w:r w:rsidRPr="00B61DFB">
              <w:rPr>
                <w:rStyle w:val="115pt3"/>
                <w:sz w:val="26"/>
                <w:szCs w:val="26"/>
              </w:rPr>
              <w:t>03.04.2016</w:t>
            </w: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7</w:t>
            </w:r>
          </w:p>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IV</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04.04.2016</w:t>
            </w:r>
          </w:p>
        </w:tc>
        <w:tc>
          <w:tcPr>
            <w:tcW w:w="1416" w:type="dxa"/>
            <w:tcBorders>
              <w:top w:val="single" w:sz="4" w:space="0" w:color="auto"/>
              <w:left w:val="single" w:sz="4" w:space="0" w:color="auto"/>
            </w:tcBorders>
            <w:shd w:val="clear" w:color="auto" w:fill="FFFFFF"/>
          </w:tcPr>
          <w:p w:rsidR="006551FC" w:rsidRPr="00B61DFB" w:rsidRDefault="00B23D52"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20</w:t>
            </w:r>
            <w:r w:rsidR="00C701F5" w:rsidRPr="00B61DFB">
              <w:rPr>
                <w:rStyle w:val="115pt3"/>
                <w:sz w:val="26"/>
                <w:szCs w:val="26"/>
              </w:rPr>
              <w:t>.05.2016</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 xml:space="preserve">7 недель </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28.05.2016-31.08.2016</w:t>
            </w: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96</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7"/>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Итого</w:t>
            </w:r>
          </w:p>
        </w:tc>
        <w:tc>
          <w:tcPr>
            <w:tcW w:w="1277"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416"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33 недели</w:t>
            </w:r>
          </w:p>
        </w:tc>
        <w:tc>
          <w:tcPr>
            <w:tcW w:w="3144"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132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0A3B91" w:rsidRPr="00B61DFB">
        <w:trPr>
          <w:trHeight w:hRule="exact" w:val="422"/>
          <w:jc w:val="center"/>
        </w:trPr>
        <w:tc>
          <w:tcPr>
            <w:tcW w:w="1008"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w:t>
            </w: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I</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01.09.2015</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31.10.2015</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01.11.2015-08.11.2015</w:t>
            </w:r>
          </w:p>
        </w:tc>
        <w:tc>
          <w:tcPr>
            <w:tcW w:w="2779"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w:t>
            </w:r>
          </w:p>
        </w:tc>
        <w:tc>
          <w:tcPr>
            <w:tcW w:w="2213" w:type="dxa"/>
            <w:tcBorders>
              <w:top w:val="single" w:sz="4" w:space="0" w:color="auto"/>
              <w:left w:val="single" w:sz="4" w:space="0" w:color="auto"/>
              <w:righ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26.04.2016-</w:t>
            </w:r>
          </w:p>
        </w:tc>
      </w:tr>
      <w:tr w:rsidR="000A3B91" w:rsidRPr="00B61DFB">
        <w:trPr>
          <w:trHeight w:hRule="exact" w:val="422"/>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II</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09.11.2015</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30.12.2015</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7 недель 3 дня</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31.12.2015-10.01.2016</w:t>
            </w:r>
          </w:p>
        </w:tc>
        <w:tc>
          <w:tcPr>
            <w:tcW w:w="2779"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11</w:t>
            </w:r>
          </w:p>
        </w:tc>
        <w:tc>
          <w:tcPr>
            <w:tcW w:w="2213" w:type="dxa"/>
            <w:tcBorders>
              <w:left w:val="single" w:sz="4" w:space="0" w:color="auto"/>
              <w:righ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29.04.2016</w:t>
            </w:r>
          </w:p>
        </w:tc>
      </w:tr>
      <w:tr w:rsidR="000A3B91" w:rsidRPr="00B61DFB">
        <w:trPr>
          <w:trHeight w:hRule="exact" w:val="427"/>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III</w:t>
            </w:r>
          </w:p>
        </w:tc>
        <w:tc>
          <w:tcPr>
            <w:tcW w:w="1277"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11.01.2016</w:t>
            </w:r>
          </w:p>
        </w:tc>
        <w:tc>
          <w:tcPr>
            <w:tcW w:w="1416"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24.03.2016</w:t>
            </w:r>
          </w:p>
        </w:tc>
        <w:tc>
          <w:tcPr>
            <w:tcW w:w="2414"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 недель 1 день</w:t>
            </w:r>
          </w:p>
        </w:tc>
        <w:tc>
          <w:tcPr>
            <w:tcW w:w="3144"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25.03.2016-03.04.2016</w:t>
            </w:r>
          </w:p>
        </w:tc>
        <w:tc>
          <w:tcPr>
            <w:tcW w:w="2779"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w:t>
            </w:r>
          </w:p>
        </w:tc>
        <w:tc>
          <w:tcPr>
            <w:tcW w:w="2213" w:type="dxa"/>
            <w:tcBorders>
              <w:left w:val="single" w:sz="4" w:space="0" w:color="auto"/>
              <w:righ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r>
      <w:tr w:rsidR="000A3B91" w:rsidRPr="00B61DFB">
        <w:trPr>
          <w:trHeight w:hRule="exact" w:val="422"/>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IV</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04.04.2016</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31.05.2016</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недель1 день</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01.06.2016-31.08.2016</w:t>
            </w:r>
          </w:p>
        </w:tc>
        <w:tc>
          <w:tcPr>
            <w:tcW w:w="2779"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92</w:t>
            </w:r>
          </w:p>
        </w:tc>
        <w:tc>
          <w:tcPr>
            <w:tcW w:w="2213" w:type="dxa"/>
            <w:tcBorders>
              <w:left w:val="single" w:sz="4" w:space="0" w:color="auto"/>
              <w:righ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r>
      <w:tr w:rsidR="000A3B91" w:rsidRPr="00B61DFB">
        <w:trPr>
          <w:trHeight w:hRule="exact" w:val="422"/>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Итого</w:t>
            </w:r>
          </w:p>
        </w:tc>
        <w:tc>
          <w:tcPr>
            <w:tcW w:w="1277" w:type="dxa"/>
            <w:tcBorders>
              <w:top w:val="single" w:sz="4" w:space="0" w:color="auto"/>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416" w:type="dxa"/>
            <w:tcBorders>
              <w:top w:val="single" w:sz="4" w:space="0" w:color="auto"/>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34 недели 2 дня</w:t>
            </w:r>
          </w:p>
        </w:tc>
        <w:tc>
          <w:tcPr>
            <w:tcW w:w="3144" w:type="dxa"/>
            <w:tcBorders>
              <w:top w:val="single" w:sz="4" w:space="0" w:color="auto"/>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2779"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122</w:t>
            </w:r>
          </w:p>
        </w:tc>
        <w:tc>
          <w:tcPr>
            <w:tcW w:w="2213" w:type="dxa"/>
            <w:tcBorders>
              <w:left w:val="single" w:sz="4" w:space="0" w:color="auto"/>
              <w:righ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r>
      <w:tr w:rsidR="000A3B91" w:rsidRPr="00B61DFB">
        <w:trPr>
          <w:trHeight w:hRule="exact" w:val="427"/>
          <w:jc w:val="center"/>
        </w:trPr>
        <w:tc>
          <w:tcPr>
            <w:tcW w:w="1008"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w:t>
            </w: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I</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01.09.2015</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31.10.2015</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01.11.2015-08.11.2015</w:t>
            </w:r>
          </w:p>
        </w:tc>
        <w:tc>
          <w:tcPr>
            <w:tcW w:w="2779"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w:t>
            </w:r>
          </w:p>
        </w:tc>
        <w:tc>
          <w:tcPr>
            <w:tcW w:w="2213" w:type="dxa"/>
            <w:tcBorders>
              <w:top w:val="single" w:sz="4" w:space="0" w:color="auto"/>
              <w:left w:val="single" w:sz="4" w:space="0" w:color="auto"/>
              <w:righ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26.04.2016-</w:t>
            </w:r>
          </w:p>
        </w:tc>
      </w:tr>
      <w:tr w:rsidR="000A3B91" w:rsidRPr="00B61DFB">
        <w:trPr>
          <w:trHeight w:hRule="exact" w:val="422"/>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II</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09.11.2015</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30.12.2015</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7 недель 3 дня</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31.12.2015-10.01.2016</w:t>
            </w:r>
          </w:p>
        </w:tc>
        <w:tc>
          <w:tcPr>
            <w:tcW w:w="2779"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11</w:t>
            </w:r>
          </w:p>
        </w:tc>
        <w:tc>
          <w:tcPr>
            <w:tcW w:w="2213" w:type="dxa"/>
            <w:tcBorders>
              <w:left w:val="single" w:sz="4" w:space="0" w:color="auto"/>
              <w:righ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29.04.2016</w:t>
            </w:r>
          </w:p>
        </w:tc>
      </w:tr>
      <w:tr w:rsidR="000A3B91" w:rsidRPr="00B61DFB">
        <w:trPr>
          <w:trHeight w:hRule="exact" w:val="422"/>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III</w:t>
            </w:r>
          </w:p>
        </w:tc>
        <w:tc>
          <w:tcPr>
            <w:tcW w:w="1277"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11.01.2016</w:t>
            </w:r>
          </w:p>
        </w:tc>
        <w:tc>
          <w:tcPr>
            <w:tcW w:w="1416"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24.03.2016</w:t>
            </w:r>
          </w:p>
        </w:tc>
        <w:tc>
          <w:tcPr>
            <w:tcW w:w="2414"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 недель 1 день</w:t>
            </w:r>
          </w:p>
        </w:tc>
        <w:tc>
          <w:tcPr>
            <w:tcW w:w="3144"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25.03.2016-03.04.2016</w:t>
            </w:r>
          </w:p>
        </w:tc>
        <w:tc>
          <w:tcPr>
            <w:tcW w:w="2779"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w:t>
            </w:r>
          </w:p>
        </w:tc>
        <w:tc>
          <w:tcPr>
            <w:tcW w:w="2213" w:type="dxa"/>
            <w:tcBorders>
              <w:left w:val="single" w:sz="4" w:space="0" w:color="auto"/>
              <w:righ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r>
      <w:tr w:rsidR="000A3B91" w:rsidRPr="00B61DFB">
        <w:trPr>
          <w:trHeight w:hRule="exact" w:val="437"/>
          <w:jc w:val="center"/>
        </w:trPr>
        <w:tc>
          <w:tcPr>
            <w:tcW w:w="1008" w:type="dxa"/>
            <w:tcBorders>
              <w:left w:val="single" w:sz="4" w:space="0" w:color="auto"/>
              <w:bottom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bottom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IV</w:t>
            </w:r>
          </w:p>
        </w:tc>
        <w:tc>
          <w:tcPr>
            <w:tcW w:w="1277" w:type="dxa"/>
            <w:tcBorders>
              <w:top w:val="single" w:sz="4" w:space="0" w:color="auto"/>
              <w:left w:val="single" w:sz="4" w:space="0" w:color="auto"/>
              <w:bottom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04.04.2016</w:t>
            </w:r>
          </w:p>
        </w:tc>
        <w:tc>
          <w:tcPr>
            <w:tcW w:w="1416" w:type="dxa"/>
            <w:tcBorders>
              <w:top w:val="single" w:sz="4" w:space="0" w:color="auto"/>
              <w:left w:val="single" w:sz="4" w:space="0" w:color="auto"/>
              <w:bottom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31.05.2016</w:t>
            </w:r>
          </w:p>
        </w:tc>
        <w:tc>
          <w:tcPr>
            <w:tcW w:w="2414" w:type="dxa"/>
            <w:tcBorders>
              <w:top w:val="single" w:sz="4" w:space="0" w:color="auto"/>
              <w:left w:val="single" w:sz="4" w:space="0" w:color="auto"/>
              <w:bottom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1 день</w:t>
            </w:r>
          </w:p>
        </w:tc>
        <w:tc>
          <w:tcPr>
            <w:tcW w:w="3144" w:type="dxa"/>
            <w:tcBorders>
              <w:top w:val="single" w:sz="4" w:space="0" w:color="auto"/>
              <w:left w:val="single" w:sz="4" w:space="0" w:color="auto"/>
              <w:bottom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01.06.2016-31.08.2016</w:t>
            </w:r>
          </w:p>
        </w:tc>
        <w:tc>
          <w:tcPr>
            <w:tcW w:w="2779" w:type="dxa"/>
            <w:tcBorders>
              <w:top w:val="single" w:sz="4" w:space="0" w:color="auto"/>
              <w:left w:val="single" w:sz="4" w:space="0" w:color="auto"/>
              <w:bottom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92</w:t>
            </w:r>
          </w:p>
        </w:tc>
        <w:tc>
          <w:tcPr>
            <w:tcW w:w="2213" w:type="dxa"/>
            <w:tcBorders>
              <w:left w:val="single" w:sz="4" w:space="0" w:color="auto"/>
              <w:bottom w:val="single" w:sz="4" w:space="0" w:color="auto"/>
              <w:righ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r>
    </w:tbl>
    <w:p w:rsidR="006551FC" w:rsidRPr="00B61DFB" w:rsidRDefault="006551FC" w:rsidP="00ED644A">
      <w:pPr>
        <w:rPr>
          <w:sz w:val="26"/>
          <w:szCs w:val="26"/>
        </w:rPr>
      </w:pPr>
    </w:p>
    <w:p w:rsidR="006551FC" w:rsidRPr="00B61DFB" w:rsidRDefault="006551FC" w:rsidP="00ED644A">
      <w:pPr>
        <w:rPr>
          <w:sz w:val="26"/>
          <w:szCs w:val="26"/>
        </w:rPr>
        <w:sectPr w:rsidR="006551FC" w:rsidRPr="00B61DFB" w:rsidSect="00982470">
          <w:footerReference w:type="even" r:id="rId35"/>
          <w:footerReference w:type="default" r:id="rId36"/>
          <w:footerReference w:type="first" r:id="rId37"/>
          <w:pgSz w:w="16838" w:h="11909" w:orient="landscape"/>
          <w:pgMar w:top="851" w:right="851" w:bottom="851" w:left="113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008"/>
        <w:gridCol w:w="1234"/>
        <w:gridCol w:w="1277"/>
        <w:gridCol w:w="1416"/>
        <w:gridCol w:w="2414"/>
        <w:gridCol w:w="3144"/>
        <w:gridCol w:w="2779"/>
        <w:gridCol w:w="2213"/>
      </w:tblGrid>
      <w:tr w:rsidR="006551FC" w:rsidRPr="00B61DFB">
        <w:trPr>
          <w:trHeight w:hRule="exact" w:val="432"/>
          <w:jc w:val="center"/>
        </w:trPr>
        <w:tc>
          <w:tcPr>
            <w:tcW w:w="1008"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Итого</w:t>
            </w:r>
          </w:p>
        </w:tc>
        <w:tc>
          <w:tcPr>
            <w:tcW w:w="1277"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416"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34 недели 2 дня</w:t>
            </w:r>
          </w:p>
        </w:tc>
        <w:tc>
          <w:tcPr>
            <w:tcW w:w="3144"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122</w:t>
            </w:r>
          </w:p>
        </w:tc>
        <w:tc>
          <w:tcPr>
            <w:tcW w:w="2213" w:type="dxa"/>
            <w:tcBorders>
              <w:top w:val="single" w:sz="4" w:space="0" w:color="auto"/>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0A3B91" w:rsidRPr="00B61DFB">
        <w:trPr>
          <w:trHeight w:hRule="exact" w:val="422"/>
          <w:jc w:val="center"/>
        </w:trPr>
        <w:tc>
          <w:tcPr>
            <w:tcW w:w="1008"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4</w:t>
            </w: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01.09.2015</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31.10.2015</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01.11.2015-08.11.2015</w:t>
            </w:r>
          </w:p>
        </w:tc>
        <w:tc>
          <w:tcPr>
            <w:tcW w:w="2779"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8</w:t>
            </w:r>
          </w:p>
        </w:tc>
        <w:tc>
          <w:tcPr>
            <w:tcW w:w="2213" w:type="dxa"/>
            <w:tcBorders>
              <w:top w:val="single" w:sz="4" w:space="0" w:color="auto"/>
              <w:left w:val="single" w:sz="4" w:space="0" w:color="auto"/>
              <w:righ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26.04.2016-</w:t>
            </w:r>
          </w:p>
        </w:tc>
      </w:tr>
      <w:tr w:rsidR="000A3B91" w:rsidRPr="00B61DFB">
        <w:trPr>
          <w:trHeight w:hRule="exact" w:val="422"/>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09.11.2015</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30.12.2015</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7 недель 3 дня</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31.12.2015-10.01.2016</w:t>
            </w:r>
          </w:p>
        </w:tc>
        <w:tc>
          <w:tcPr>
            <w:tcW w:w="2779"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11</w:t>
            </w:r>
          </w:p>
        </w:tc>
        <w:tc>
          <w:tcPr>
            <w:tcW w:w="2213" w:type="dxa"/>
            <w:tcBorders>
              <w:left w:val="single" w:sz="4" w:space="0" w:color="auto"/>
              <w:righ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29.04.2016</w:t>
            </w:r>
          </w:p>
        </w:tc>
      </w:tr>
      <w:tr w:rsidR="000A3B91" w:rsidRPr="00B61DFB">
        <w:trPr>
          <w:trHeight w:hRule="exact" w:val="427"/>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III</w:t>
            </w:r>
          </w:p>
        </w:tc>
        <w:tc>
          <w:tcPr>
            <w:tcW w:w="1277"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11.01.2016</w:t>
            </w:r>
          </w:p>
        </w:tc>
        <w:tc>
          <w:tcPr>
            <w:tcW w:w="1416"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24.03.2016</w:t>
            </w:r>
          </w:p>
        </w:tc>
        <w:tc>
          <w:tcPr>
            <w:tcW w:w="2414"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 недель 1 день</w:t>
            </w:r>
          </w:p>
        </w:tc>
        <w:tc>
          <w:tcPr>
            <w:tcW w:w="3144"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25.03.2016-03.04.2016</w:t>
            </w:r>
          </w:p>
        </w:tc>
        <w:tc>
          <w:tcPr>
            <w:tcW w:w="2779"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10</w:t>
            </w:r>
          </w:p>
        </w:tc>
        <w:tc>
          <w:tcPr>
            <w:tcW w:w="2213" w:type="dxa"/>
            <w:tcBorders>
              <w:left w:val="single" w:sz="4" w:space="0" w:color="auto"/>
              <w:righ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r>
      <w:tr w:rsidR="000A3B91" w:rsidRPr="00B61DFB">
        <w:trPr>
          <w:trHeight w:hRule="exact" w:val="422"/>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IV</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04.04.2016</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31.05.2016</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1 день</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01.06.2016-31.08.2016</w:t>
            </w:r>
          </w:p>
        </w:tc>
        <w:tc>
          <w:tcPr>
            <w:tcW w:w="2779"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92</w:t>
            </w:r>
          </w:p>
        </w:tc>
        <w:tc>
          <w:tcPr>
            <w:tcW w:w="2213" w:type="dxa"/>
            <w:tcBorders>
              <w:left w:val="single" w:sz="4" w:space="0" w:color="auto"/>
              <w:righ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r>
      <w:tr w:rsidR="000A3B91" w:rsidRPr="00B61DFB">
        <w:trPr>
          <w:trHeight w:hRule="exact" w:val="422"/>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Итого</w:t>
            </w:r>
          </w:p>
        </w:tc>
        <w:tc>
          <w:tcPr>
            <w:tcW w:w="1277" w:type="dxa"/>
            <w:tcBorders>
              <w:top w:val="single" w:sz="4" w:space="0" w:color="auto"/>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416" w:type="dxa"/>
            <w:tcBorders>
              <w:top w:val="single" w:sz="4" w:space="0" w:color="auto"/>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34 недели 2 дня</w:t>
            </w:r>
          </w:p>
        </w:tc>
        <w:tc>
          <w:tcPr>
            <w:tcW w:w="3144" w:type="dxa"/>
            <w:tcBorders>
              <w:top w:val="single" w:sz="4" w:space="0" w:color="auto"/>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2779"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122</w:t>
            </w:r>
          </w:p>
        </w:tc>
        <w:tc>
          <w:tcPr>
            <w:tcW w:w="2213" w:type="dxa"/>
            <w:tcBorders>
              <w:left w:val="single" w:sz="4" w:space="0" w:color="auto"/>
              <w:righ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r>
      <w:tr w:rsidR="000A3B91" w:rsidRPr="00B61DFB">
        <w:trPr>
          <w:trHeight w:hRule="exact" w:val="427"/>
          <w:jc w:val="center"/>
        </w:trPr>
        <w:tc>
          <w:tcPr>
            <w:tcW w:w="15485" w:type="dxa"/>
            <w:gridSpan w:val="8"/>
            <w:tcBorders>
              <w:top w:val="single" w:sz="4" w:space="0" w:color="auto"/>
              <w:left w:val="single" w:sz="4" w:space="0" w:color="auto"/>
              <w:righ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firstLine="0"/>
            </w:pPr>
            <w:r w:rsidRPr="00B61DFB">
              <w:rPr>
                <w:rStyle w:val="115pt4"/>
                <w:sz w:val="26"/>
                <w:szCs w:val="26"/>
              </w:rPr>
              <w:t>2016-2017 учебный год</w:t>
            </w:r>
          </w:p>
        </w:tc>
      </w:tr>
      <w:tr w:rsidR="000A3B91" w:rsidRPr="00B61DFB">
        <w:trPr>
          <w:trHeight w:hRule="exact" w:val="422"/>
          <w:jc w:val="center"/>
        </w:trPr>
        <w:tc>
          <w:tcPr>
            <w:tcW w:w="1008"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w:t>
            </w: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01.09.2016</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30.10.2016</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3 дня</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31.10.2016-06.11.2016</w:t>
            </w:r>
          </w:p>
        </w:tc>
        <w:tc>
          <w:tcPr>
            <w:tcW w:w="2779"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7</w:t>
            </w:r>
          </w:p>
        </w:tc>
        <w:tc>
          <w:tcPr>
            <w:tcW w:w="2213" w:type="dxa"/>
            <w:tcBorders>
              <w:top w:val="single" w:sz="4" w:space="0" w:color="auto"/>
              <w:left w:val="single" w:sz="4" w:space="0" w:color="auto"/>
              <w:righ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01.05.2017-</w:t>
            </w:r>
          </w:p>
        </w:tc>
      </w:tr>
      <w:tr w:rsidR="000A3B91" w:rsidRPr="00B61DFB">
        <w:trPr>
          <w:trHeight w:hRule="exact" w:val="422"/>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07.11.2016</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29.12.2016</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7 недель 4 дня</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30.12.2016-10.01.2017</w:t>
            </w:r>
          </w:p>
        </w:tc>
        <w:tc>
          <w:tcPr>
            <w:tcW w:w="2779"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w:t>
            </w:r>
          </w:p>
        </w:tc>
        <w:tc>
          <w:tcPr>
            <w:tcW w:w="2213" w:type="dxa"/>
            <w:tcBorders>
              <w:left w:val="single" w:sz="4" w:space="0" w:color="auto"/>
              <w:righ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25.05.2017</w:t>
            </w:r>
          </w:p>
        </w:tc>
      </w:tr>
      <w:tr w:rsidR="000A3B91" w:rsidRPr="00B61DFB">
        <w:trPr>
          <w:trHeight w:hRule="exact" w:val="840"/>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III</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11.01.2017</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22.03.2017</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9 недель 2 дня</w:t>
            </w:r>
          </w:p>
        </w:tc>
        <w:tc>
          <w:tcPr>
            <w:tcW w:w="3144" w:type="dxa"/>
            <w:tcBorders>
              <w:top w:val="single" w:sz="4" w:space="0" w:color="auto"/>
              <w:left w:val="single" w:sz="4" w:space="0" w:color="auto"/>
            </w:tcBorders>
            <w:shd w:val="clear" w:color="auto" w:fill="FFFFFF"/>
          </w:tcPr>
          <w:p w:rsidR="000A3B91" w:rsidRPr="00B61DFB" w:rsidRDefault="000A3B91" w:rsidP="00F519FB">
            <w:pPr>
              <w:pStyle w:val="41"/>
              <w:framePr w:w="15485" w:wrap="notBeside" w:vAnchor="text" w:hAnchor="text" w:xAlign="center" w:y="1"/>
              <w:numPr>
                <w:ilvl w:val="0"/>
                <w:numId w:val="42"/>
              </w:numPr>
              <w:shd w:val="clear" w:color="auto" w:fill="auto"/>
              <w:spacing w:after="0" w:line="240" w:lineRule="auto"/>
              <w:ind w:left="120" w:firstLine="0"/>
              <w:jc w:val="left"/>
            </w:pPr>
            <w:r w:rsidRPr="00B61DFB">
              <w:rPr>
                <w:rStyle w:val="115pt3"/>
                <w:sz w:val="26"/>
                <w:szCs w:val="26"/>
              </w:rPr>
              <w:t>19.02.2017</w:t>
            </w:r>
          </w:p>
          <w:p w:rsidR="000A3B91" w:rsidRPr="00B61DFB" w:rsidRDefault="000A3B91" w:rsidP="00F519FB">
            <w:pPr>
              <w:pStyle w:val="41"/>
              <w:framePr w:w="15485" w:wrap="notBeside" w:vAnchor="text" w:hAnchor="text" w:xAlign="center" w:y="1"/>
              <w:numPr>
                <w:ilvl w:val="0"/>
                <w:numId w:val="43"/>
              </w:numPr>
              <w:shd w:val="clear" w:color="auto" w:fill="auto"/>
              <w:spacing w:after="0" w:line="240" w:lineRule="auto"/>
              <w:ind w:left="120" w:firstLine="0"/>
              <w:jc w:val="left"/>
            </w:pPr>
            <w:r w:rsidRPr="00B61DFB">
              <w:rPr>
                <w:rStyle w:val="115pt3"/>
                <w:sz w:val="26"/>
                <w:szCs w:val="26"/>
              </w:rPr>
              <w:t>02.04.2017</w:t>
            </w:r>
          </w:p>
        </w:tc>
        <w:tc>
          <w:tcPr>
            <w:tcW w:w="2779"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7</w:t>
            </w:r>
          </w:p>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11</w:t>
            </w:r>
          </w:p>
        </w:tc>
        <w:tc>
          <w:tcPr>
            <w:tcW w:w="2213" w:type="dxa"/>
            <w:tcBorders>
              <w:left w:val="single" w:sz="4" w:space="0" w:color="auto"/>
              <w:righ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r>
      <w:tr w:rsidR="000A3B91" w:rsidRPr="00B61DFB">
        <w:trPr>
          <w:trHeight w:hRule="exact" w:val="422"/>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IV</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03.04.2017</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26.05.2017</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27.05.2017-31.08.2017</w:t>
            </w:r>
          </w:p>
        </w:tc>
        <w:tc>
          <w:tcPr>
            <w:tcW w:w="2779"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97</w:t>
            </w:r>
          </w:p>
        </w:tc>
        <w:tc>
          <w:tcPr>
            <w:tcW w:w="2213" w:type="dxa"/>
            <w:tcBorders>
              <w:left w:val="single" w:sz="4" w:space="0" w:color="auto"/>
              <w:righ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r>
      <w:tr w:rsidR="000A3B91" w:rsidRPr="00B61DFB">
        <w:trPr>
          <w:trHeight w:hRule="exact" w:val="422"/>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Итого</w:t>
            </w:r>
          </w:p>
        </w:tc>
        <w:tc>
          <w:tcPr>
            <w:tcW w:w="1277" w:type="dxa"/>
            <w:tcBorders>
              <w:top w:val="single" w:sz="4" w:space="0" w:color="auto"/>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416" w:type="dxa"/>
            <w:tcBorders>
              <w:top w:val="single" w:sz="4" w:space="0" w:color="auto"/>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33 недели 2 дня</w:t>
            </w:r>
          </w:p>
        </w:tc>
        <w:tc>
          <w:tcPr>
            <w:tcW w:w="3144" w:type="dxa"/>
            <w:tcBorders>
              <w:top w:val="single" w:sz="4" w:space="0" w:color="auto"/>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2779"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134</w:t>
            </w:r>
          </w:p>
        </w:tc>
        <w:tc>
          <w:tcPr>
            <w:tcW w:w="2213" w:type="dxa"/>
            <w:tcBorders>
              <w:left w:val="single" w:sz="4" w:space="0" w:color="auto"/>
              <w:righ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r>
      <w:tr w:rsidR="000A3B91" w:rsidRPr="00B61DFB">
        <w:trPr>
          <w:trHeight w:hRule="exact" w:val="427"/>
          <w:jc w:val="center"/>
        </w:trPr>
        <w:tc>
          <w:tcPr>
            <w:tcW w:w="1008"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w:t>
            </w: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01.09.2016</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30.10.2016</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3 дня</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31.10.2016-06.11.2016</w:t>
            </w:r>
          </w:p>
        </w:tc>
        <w:tc>
          <w:tcPr>
            <w:tcW w:w="2779"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7</w:t>
            </w:r>
          </w:p>
        </w:tc>
        <w:tc>
          <w:tcPr>
            <w:tcW w:w="2213" w:type="dxa"/>
            <w:tcBorders>
              <w:top w:val="single" w:sz="4" w:space="0" w:color="auto"/>
              <w:left w:val="single" w:sz="4" w:space="0" w:color="auto"/>
              <w:righ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01.05.2017-</w:t>
            </w:r>
          </w:p>
        </w:tc>
      </w:tr>
      <w:tr w:rsidR="000A3B91" w:rsidRPr="00B61DFB">
        <w:trPr>
          <w:trHeight w:hRule="exact" w:val="422"/>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07.11.2016</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29.12.2016</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7 недель 4 дня</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30.12.2016-10.01.2017</w:t>
            </w:r>
          </w:p>
        </w:tc>
        <w:tc>
          <w:tcPr>
            <w:tcW w:w="2779"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w:t>
            </w:r>
          </w:p>
        </w:tc>
        <w:tc>
          <w:tcPr>
            <w:tcW w:w="2213" w:type="dxa"/>
            <w:tcBorders>
              <w:left w:val="single" w:sz="4" w:space="0" w:color="auto"/>
              <w:righ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31.05.2017</w:t>
            </w:r>
          </w:p>
        </w:tc>
      </w:tr>
      <w:tr w:rsidR="000A3B91" w:rsidRPr="00B61DFB">
        <w:trPr>
          <w:trHeight w:hRule="exact" w:val="422"/>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III</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11.01.2017</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22.03.2017</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 недель 2 дня</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23.03.2017-02.04.2017</w:t>
            </w:r>
          </w:p>
        </w:tc>
        <w:tc>
          <w:tcPr>
            <w:tcW w:w="2779"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11</w:t>
            </w:r>
          </w:p>
        </w:tc>
        <w:tc>
          <w:tcPr>
            <w:tcW w:w="2213" w:type="dxa"/>
            <w:tcBorders>
              <w:left w:val="single" w:sz="4" w:space="0" w:color="auto"/>
              <w:righ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r>
      <w:tr w:rsidR="000A3B91" w:rsidRPr="00B61DFB">
        <w:trPr>
          <w:trHeight w:hRule="exact" w:val="427"/>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IV</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03.04.2017</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31.05.2017</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3 дня</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01.06.2017-31.08.2017</w:t>
            </w:r>
          </w:p>
        </w:tc>
        <w:tc>
          <w:tcPr>
            <w:tcW w:w="2779"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92</w:t>
            </w:r>
          </w:p>
        </w:tc>
        <w:tc>
          <w:tcPr>
            <w:tcW w:w="2213" w:type="dxa"/>
            <w:tcBorders>
              <w:left w:val="single" w:sz="4" w:space="0" w:color="auto"/>
              <w:righ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r>
      <w:tr w:rsidR="000A3B91" w:rsidRPr="00B61DFB">
        <w:trPr>
          <w:trHeight w:hRule="exact" w:val="422"/>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Итого</w:t>
            </w:r>
          </w:p>
        </w:tc>
        <w:tc>
          <w:tcPr>
            <w:tcW w:w="1277" w:type="dxa"/>
            <w:tcBorders>
              <w:top w:val="single" w:sz="4" w:space="0" w:color="auto"/>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416" w:type="dxa"/>
            <w:tcBorders>
              <w:top w:val="single" w:sz="4" w:space="0" w:color="auto"/>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34 недели 5 дней</w:t>
            </w:r>
          </w:p>
        </w:tc>
        <w:tc>
          <w:tcPr>
            <w:tcW w:w="3144" w:type="dxa"/>
            <w:tcBorders>
              <w:top w:val="single" w:sz="4" w:space="0" w:color="auto"/>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2779"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122</w:t>
            </w:r>
          </w:p>
        </w:tc>
        <w:tc>
          <w:tcPr>
            <w:tcW w:w="2213" w:type="dxa"/>
            <w:tcBorders>
              <w:left w:val="single" w:sz="4" w:space="0" w:color="auto"/>
              <w:righ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r>
      <w:tr w:rsidR="000A3B91" w:rsidRPr="00B61DFB">
        <w:trPr>
          <w:trHeight w:hRule="exact" w:val="422"/>
          <w:jc w:val="center"/>
        </w:trPr>
        <w:tc>
          <w:tcPr>
            <w:tcW w:w="1008"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w:t>
            </w: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01.09.2016</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30.10.2016</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3 дня</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31.10.2016-06.11.2016</w:t>
            </w:r>
          </w:p>
        </w:tc>
        <w:tc>
          <w:tcPr>
            <w:tcW w:w="2779"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7</w:t>
            </w:r>
          </w:p>
        </w:tc>
        <w:tc>
          <w:tcPr>
            <w:tcW w:w="2213" w:type="dxa"/>
            <w:tcBorders>
              <w:top w:val="single" w:sz="4" w:space="0" w:color="auto"/>
              <w:left w:val="single" w:sz="4" w:space="0" w:color="auto"/>
              <w:righ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01.05.2017-</w:t>
            </w:r>
          </w:p>
        </w:tc>
      </w:tr>
      <w:tr w:rsidR="000A3B91" w:rsidRPr="00B61DFB">
        <w:trPr>
          <w:trHeight w:hRule="exact" w:val="427"/>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07.11.2016</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29.12.2016</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7 недель 4 дня</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30.12.2016-10.01.2017</w:t>
            </w:r>
          </w:p>
        </w:tc>
        <w:tc>
          <w:tcPr>
            <w:tcW w:w="2779"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w:t>
            </w:r>
          </w:p>
        </w:tc>
        <w:tc>
          <w:tcPr>
            <w:tcW w:w="2213" w:type="dxa"/>
            <w:tcBorders>
              <w:left w:val="single" w:sz="4" w:space="0" w:color="auto"/>
              <w:righ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31.05.2017</w:t>
            </w:r>
          </w:p>
        </w:tc>
      </w:tr>
      <w:tr w:rsidR="000A3B91" w:rsidRPr="00B61DFB">
        <w:trPr>
          <w:trHeight w:hRule="exact" w:val="422"/>
          <w:jc w:val="center"/>
        </w:trPr>
        <w:tc>
          <w:tcPr>
            <w:tcW w:w="1008" w:type="dxa"/>
            <w:tcBorders>
              <w:lef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III</w:t>
            </w:r>
          </w:p>
        </w:tc>
        <w:tc>
          <w:tcPr>
            <w:tcW w:w="1277"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11.01.2017</w:t>
            </w:r>
          </w:p>
        </w:tc>
        <w:tc>
          <w:tcPr>
            <w:tcW w:w="1416"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22.03.2017</w:t>
            </w:r>
          </w:p>
        </w:tc>
        <w:tc>
          <w:tcPr>
            <w:tcW w:w="241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 недель 2 дня</w:t>
            </w:r>
          </w:p>
        </w:tc>
        <w:tc>
          <w:tcPr>
            <w:tcW w:w="3144" w:type="dxa"/>
            <w:tcBorders>
              <w:top w:val="single" w:sz="4" w:space="0" w:color="auto"/>
              <w:left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23.03.2017-02.04.2017</w:t>
            </w:r>
          </w:p>
        </w:tc>
        <w:tc>
          <w:tcPr>
            <w:tcW w:w="2779" w:type="dxa"/>
            <w:tcBorders>
              <w:top w:val="single" w:sz="4" w:space="0" w:color="auto"/>
              <w:left w:val="single" w:sz="4" w:space="0" w:color="auto"/>
            </w:tcBorders>
            <w:shd w:val="clear" w:color="auto" w:fill="FFFFFF"/>
            <w:vAlign w:val="center"/>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11</w:t>
            </w:r>
          </w:p>
        </w:tc>
        <w:tc>
          <w:tcPr>
            <w:tcW w:w="2213" w:type="dxa"/>
            <w:tcBorders>
              <w:left w:val="single" w:sz="4" w:space="0" w:color="auto"/>
              <w:righ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r>
      <w:tr w:rsidR="000A3B91" w:rsidRPr="00B61DFB">
        <w:trPr>
          <w:trHeight w:hRule="exact" w:val="432"/>
          <w:jc w:val="center"/>
        </w:trPr>
        <w:tc>
          <w:tcPr>
            <w:tcW w:w="1008" w:type="dxa"/>
            <w:tcBorders>
              <w:left w:val="single" w:sz="4" w:space="0" w:color="auto"/>
              <w:bottom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c>
          <w:tcPr>
            <w:tcW w:w="1234" w:type="dxa"/>
            <w:tcBorders>
              <w:top w:val="single" w:sz="4" w:space="0" w:color="auto"/>
              <w:left w:val="single" w:sz="4" w:space="0" w:color="auto"/>
              <w:bottom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IV</w:t>
            </w:r>
          </w:p>
        </w:tc>
        <w:tc>
          <w:tcPr>
            <w:tcW w:w="1277" w:type="dxa"/>
            <w:tcBorders>
              <w:top w:val="single" w:sz="4" w:space="0" w:color="auto"/>
              <w:left w:val="single" w:sz="4" w:space="0" w:color="auto"/>
              <w:bottom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03.04.2017</w:t>
            </w:r>
          </w:p>
        </w:tc>
        <w:tc>
          <w:tcPr>
            <w:tcW w:w="1416" w:type="dxa"/>
            <w:tcBorders>
              <w:top w:val="single" w:sz="4" w:space="0" w:color="auto"/>
              <w:left w:val="single" w:sz="4" w:space="0" w:color="auto"/>
              <w:bottom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31.05.2017</w:t>
            </w:r>
          </w:p>
        </w:tc>
        <w:tc>
          <w:tcPr>
            <w:tcW w:w="2414" w:type="dxa"/>
            <w:tcBorders>
              <w:top w:val="single" w:sz="4" w:space="0" w:color="auto"/>
              <w:left w:val="single" w:sz="4" w:space="0" w:color="auto"/>
              <w:bottom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3 дня</w:t>
            </w:r>
          </w:p>
        </w:tc>
        <w:tc>
          <w:tcPr>
            <w:tcW w:w="3144" w:type="dxa"/>
            <w:tcBorders>
              <w:top w:val="single" w:sz="4" w:space="0" w:color="auto"/>
              <w:left w:val="single" w:sz="4" w:space="0" w:color="auto"/>
              <w:bottom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01.06.2017-31.08.2017</w:t>
            </w:r>
          </w:p>
        </w:tc>
        <w:tc>
          <w:tcPr>
            <w:tcW w:w="2779" w:type="dxa"/>
            <w:tcBorders>
              <w:top w:val="single" w:sz="4" w:space="0" w:color="auto"/>
              <w:left w:val="single" w:sz="4" w:space="0" w:color="auto"/>
              <w:bottom w:val="single" w:sz="4" w:space="0" w:color="auto"/>
            </w:tcBorders>
            <w:shd w:val="clear" w:color="auto" w:fill="FFFFFF"/>
          </w:tcPr>
          <w:p w:rsidR="000A3B91" w:rsidRPr="00B61DFB" w:rsidRDefault="000A3B91"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92</w:t>
            </w:r>
          </w:p>
        </w:tc>
        <w:tc>
          <w:tcPr>
            <w:tcW w:w="2213" w:type="dxa"/>
            <w:tcBorders>
              <w:left w:val="single" w:sz="4" w:space="0" w:color="auto"/>
              <w:bottom w:val="single" w:sz="4" w:space="0" w:color="auto"/>
              <w:right w:val="single" w:sz="4" w:space="0" w:color="auto"/>
            </w:tcBorders>
            <w:shd w:val="clear" w:color="auto" w:fill="FFFFFF"/>
          </w:tcPr>
          <w:p w:rsidR="000A3B91" w:rsidRPr="00B61DFB" w:rsidRDefault="000A3B91" w:rsidP="00ED644A">
            <w:pPr>
              <w:framePr w:w="15485" w:wrap="notBeside" w:vAnchor="text" w:hAnchor="text" w:xAlign="center" w:y="1"/>
              <w:rPr>
                <w:sz w:val="26"/>
                <w:szCs w:val="26"/>
              </w:rPr>
            </w:pPr>
          </w:p>
        </w:tc>
      </w:tr>
    </w:tbl>
    <w:p w:rsidR="006551FC" w:rsidRPr="00B61DFB" w:rsidRDefault="006551FC" w:rsidP="00ED644A">
      <w:pPr>
        <w:rPr>
          <w:sz w:val="26"/>
          <w:szCs w:val="26"/>
        </w:rPr>
      </w:pPr>
    </w:p>
    <w:tbl>
      <w:tblPr>
        <w:tblOverlap w:val="never"/>
        <w:tblW w:w="0" w:type="auto"/>
        <w:jc w:val="center"/>
        <w:tblLayout w:type="fixed"/>
        <w:tblCellMar>
          <w:left w:w="10" w:type="dxa"/>
          <w:right w:w="10" w:type="dxa"/>
        </w:tblCellMar>
        <w:tblLook w:val="04A0"/>
      </w:tblPr>
      <w:tblGrid>
        <w:gridCol w:w="1008"/>
        <w:gridCol w:w="1234"/>
        <w:gridCol w:w="1277"/>
        <w:gridCol w:w="1416"/>
        <w:gridCol w:w="2414"/>
        <w:gridCol w:w="3144"/>
        <w:gridCol w:w="2779"/>
        <w:gridCol w:w="2213"/>
      </w:tblGrid>
      <w:tr w:rsidR="006551FC" w:rsidRPr="00B61DFB">
        <w:trPr>
          <w:trHeight w:hRule="exact" w:val="432"/>
          <w:jc w:val="center"/>
        </w:trPr>
        <w:tc>
          <w:tcPr>
            <w:tcW w:w="1008"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Итого</w:t>
            </w:r>
          </w:p>
        </w:tc>
        <w:tc>
          <w:tcPr>
            <w:tcW w:w="1277"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416"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34 недели 5 дней</w:t>
            </w:r>
          </w:p>
        </w:tc>
        <w:tc>
          <w:tcPr>
            <w:tcW w:w="3144"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122</w:t>
            </w:r>
          </w:p>
        </w:tc>
        <w:tc>
          <w:tcPr>
            <w:tcW w:w="2213" w:type="dxa"/>
            <w:tcBorders>
              <w:top w:val="single" w:sz="4" w:space="0" w:color="auto"/>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2"/>
          <w:jc w:val="center"/>
        </w:trPr>
        <w:tc>
          <w:tcPr>
            <w:tcW w:w="1008"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4</w:t>
            </w: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01.09.2016</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30.10.2016</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3 дня</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31.10.2016-06.11.2016</w:t>
            </w: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7</w:t>
            </w:r>
          </w:p>
        </w:tc>
        <w:tc>
          <w:tcPr>
            <w:tcW w:w="2213" w:type="dxa"/>
            <w:tcBorders>
              <w:top w:val="single" w:sz="4" w:space="0" w:color="auto"/>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01.05.2017-</w:t>
            </w: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07.11.2016</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29.12.2016</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7 недель 4 дня</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30.12.2016-10.01.2017</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w:t>
            </w:r>
          </w:p>
        </w:tc>
        <w:tc>
          <w:tcPr>
            <w:tcW w:w="2213" w:type="dxa"/>
            <w:tcBorders>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31.05.2017</w:t>
            </w:r>
          </w:p>
        </w:tc>
      </w:tr>
      <w:tr w:rsidR="006551FC" w:rsidRPr="00B61DFB">
        <w:trPr>
          <w:trHeight w:hRule="exact" w:val="427"/>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11.01.2017</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22.03.2017</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 недель 2 дня</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23.03.2017-02.04.2017</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11</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IV</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03.04.2017</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31.05.2017</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3 дня</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01.06.2017-31.08.2017</w:t>
            </w: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92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Итого</w:t>
            </w:r>
          </w:p>
        </w:tc>
        <w:tc>
          <w:tcPr>
            <w:tcW w:w="1277"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416"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34 недели 5 дней</w:t>
            </w:r>
          </w:p>
        </w:tc>
        <w:tc>
          <w:tcPr>
            <w:tcW w:w="3144"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7"/>
          <w:jc w:val="center"/>
        </w:trPr>
        <w:tc>
          <w:tcPr>
            <w:tcW w:w="15485" w:type="dxa"/>
            <w:gridSpan w:val="8"/>
            <w:tcBorders>
              <w:top w:val="single" w:sz="4" w:space="0" w:color="auto"/>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firstLine="0"/>
            </w:pPr>
            <w:r w:rsidRPr="00B61DFB">
              <w:rPr>
                <w:rStyle w:val="115pt4"/>
                <w:sz w:val="26"/>
                <w:szCs w:val="26"/>
              </w:rPr>
              <w:t>2017-2018 учебный год</w:t>
            </w:r>
          </w:p>
        </w:tc>
      </w:tr>
      <w:tr w:rsidR="006551FC" w:rsidRPr="00B61DFB">
        <w:trPr>
          <w:trHeight w:hRule="exact" w:val="422"/>
          <w:jc w:val="center"/>
        </w:trPr>
        <w:tc>
          <w:tcPr>
            <w:tcW w:w="1008"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w:t>
            </w: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01.09.2017</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29.10.2017</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1 дня</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30.10.2016-05.11.2017</w:t>
            </w: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7</w:t>
            </w:r>
          </w:p>
        </w:tc>
        <w:tc>
          <w:tcPr>
            <w:tcW w:w="2213" w:type="dxa"/>
            <w:tcBorders>
              <w:top w:val="single" w:sz="4" w:space="0" w:color="auto"/>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01.05.2018-</w:t>
            </w: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06.11.2017</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30.12.2017</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31.12.2017-10.01.2018</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11</w:t>
            </w:r>
          </w:p>
        </w:tc>
        <w:tc>
          <w:tcPr>
            <w:tcW w:w="2213" w:type="dxa"/>
            <w:tcBorders>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25.05.2018</w:t>
            </w:r>
          </w:p>
        </w:tc>
      </w:tr>
      <w:tr w:rsidR="006551FC" w:rsidRPr="00B61DFB">
        <w:trPr>
          <w:trHeight w:hRule="exact" w:val="840"/>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11.01.2018</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20.03.2018</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9 недель</w:t>
            </w:r>
          </w:p>
        </w:tc>
        <w:tc>
          <w:tcPr>
            <w:tcW w:w="3144"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12.02.2018-18.02.2018</w:t>
            </w:r>
          </w:p>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21.03.2018-01.04.2018</w:t>
            </w: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7</w:t>
            </w:r>
          </w:p>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IV</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02.04.2018</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31.05.2018</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7 недель 4 дня</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01.06.2018-31.08.2018</w:t>
            </w: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92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Итого</w:t>
            </w:r>
          </w:p>
        </w:tc>
        <w:tc>
          <w:tcPr>
            <w:tcW w:w="1277"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416"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33 недели</w:t>
            </w:r>
          </w:p>
        </w:tc>
        <w:tc>
          <w:tcPr>
            <w:tcW w:w="3144"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129</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7"/>
          <w:jc w:val="center"/>
        </w:trPr>
        <w:tc>
          <w:tcPr>
            <w:tcW w:w="1008"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w:t>
            </w: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01.09.2017</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29.10.2017</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1 дня</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30.10.2016-05.11.2017</w:t>
            </w: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7</w:t>
            </w:r>
          </w:p>
        </w:tc>
        <w:tc>
          <w:tcPr>
            <w:tcW w:w="2213" w:type="dxa"/>
            <w:tcBorders>
              <w:top w:val="single" w:sz="4" w:space="0" w:color="auto"/>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01.05.2018-</w:t>
            </w: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06.11.2017</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30.12.2017</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31.12.2017-10.01.2018</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11</w:t>
            </w:r>
          </w:p>
        </w:tc>
        <w:tc>
          <w:tcPr>
            <w:tcW w:w="2213" w:type="dxa"/>
            <w:tcBorders>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31.05.2018</w:t>
            </w: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III</w:t>
            </w:r>
          </w:p>
        </w:tc>
        <w:tc>
          <w:tcPr>
            <w:tcW w:w="1277"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11.01.2018</w:t>
            </w:r>
          </w:p>
        </w:tc>
        <w:tc>
          <w:tcPr>
            <w:tcW w:w="1416"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20.03.2018</w:t>
            </w:r>
          </w:p>
        </w:tc>
        <w:tc>
          <w:tcPr>
            <w:tcW w:w="2414"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 недель</w:t>
            </w:r>
          </w:p>
        </w:tc>
        <w:tc>
          <w:tcPr>
            <w:tcW w:w="3144"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21.03.2018-01.04.2018</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7"/>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IV</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02.04.2018</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31.05.2018</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7 недель 4 дня</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01.06.2018-31.08.2018</w:t>
            </w: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92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Итого</w:t>
            </w:r>
          </w:p>
        </w:tc>
        <w:tc>
          <w:tcPr>
            <w:tcW w:w="1277"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416"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34 недели</w:t>
            </w:r>
          </w:p>
        </w:tc>
        <w:tc>
          <w:tcPr>
            <w:tcW w:w="3144"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2"/>
          <w:jc w:val="center"/>
        </w:trPr>
        <w:tc>
          <w:tcPr>
            <w:tcW w:w="1008"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w:t>
            </w: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01.09.2017</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29.10.2017</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1 дня</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30.10.2016-05.11.2017</w:t>
            </w: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7</w:t>
            </w:r>
          </w:p>
        </w:tc>
        <w:tc>
          <w:tcPr>
            <w:tcW w:w="2213" w:type="dxa"/>
            <w:tcBorders>
              <w:top w:val="single" w:sz="4" w:space="0" w:color="auto"/>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01.05.2018-</w:t>
            </w:r>
          </w:p>
        </w:tc>
      </w:tr>
      <w:tr w:rsidR="006551FC" w:rsidRPr="00B61DFB">
        <w:trPr>
          <w:trHeight w:hRule="exact" w:val="427"/>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06.11.2017</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30.12.2017</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31.12.2017-10.01.2018</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11</w:t>
            </w:r>
          </w:p>
        </w:tc>
        <w:tc>
          <w:tcPr>
            <w:tcW w:w="2213" w:type="dxa"/>
            <w:tcBorders>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31.05.2018</w:t>
            </w: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III</w:t>
            </w:r>
          </w:p>
        </w:tc>
        <w:tc>
          <w:tcPr>
            <w:tcW w:w="1277"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11.01.2018</w:t>
            </w:r>
          </w:p>
        </w:tc>
        <w:tc>
          <w:tcPr>
            <w:tcW w:w="1416"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20.03.2018</w:t>
            </w:r>
          </w:p>
        </w:tc>
        <w:tc>
          <w:tcPr>
            <w:tcW w:w="2414"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 недель</w:t>
            </w:r>
          </w:p>
        </w:tc>
        <w:tc>
          <w:tcPr>
            <w:tcW w:w="3144"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21.03.2018-01.04.2018</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32"/>
          <w:jc w:val="center"/>
        </w:trPr>
        <w:tc>
          <w:tcPr>
            <w:tcW w:w="1008" w:type="dxa"/>
            <w:tcBorders>
              <w:left w:val="single" w:sz="4" w:space="0" w:color="auto"/>
              <w:bottom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bottom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IV</w:t>
            </w:r>
          </w:p>
        </w:tc>
        <w:tc>
          <w:tcPr>
            <w:tcW w:w="1277" w:type="dxa"/>
            <w:tcBorders>
              <w:top w:val="single" w:sz="4" w:space="0" w:color="auto"/>
              <w:left w:val="single" w:sz="4" w:space="0" w:color="auto"/>
              <w:bottom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02.04.2018</w:t>
            </w:r>
          </w:p>
        </w:tc>
        <w:tc>
          <w:tcPr>
            <w:tcW w:w="1416" w:type="dxa"/>
            <w:tcBorders>
              <w:top w:val="single" w:sz="4" w:space="0" w:color="auto"/>
              <w:left w:val="single" w:sz="4" w:space="0" w:color="auto"/>
              <w:bottom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31.05.2018</w:t>
            </w:r>
          </w:p>
        </w:tc>
        <w:tc>
          <w:tcPr>
            <w:tcW w:w="2414" w:type="dxa"/>
            <w:tcBorders>
              <w:top w:val="single" w:sz="4" w:space="0" w:color="auto"/>
              <w:left w:val="single" w:sz="4" w:space="0" w:color="auto"/>
              <w:bottom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7 недель 4 дня</w:t>
            </w:r>
          </w:p>
        </w:tc>
        <w:tc>
          <w:tcPr>
            <w:tcW w:w="3144" w:type="dxa"/>
            <w:tcBorders>
              <w:top w:val="single" w:sz="4" w:space="0" w:color="auto"/>
              <w:left w:val="single" w:sz="4" w:space="0" w:color="auto"/>
              <w:bottom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01.06.2018-31.08.2018</w:t>
            </w:r>
          </w:p>
        </w:tc>
        <w:tc>
          <w:tcPr>
            <w:tcW w:w="2779" w:type="dxa"/>
            <w:tcBorders>
              <w:top w:val="single" w:sz="4" w:space="0" w:color="auto"/>
              <w:left w:val="single" w:sz="4" w:space="0" w:color="auto"/>
              <w:bottom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92</w:t>
            </w:r>
          </w:p>
        </w:tc>
        <w:tc>
          <w:tcPr>
            <w:tcW w:w="2213" w:type="dxa"/>
            <w:tcBorders>
              <w:left w:val="single" w:sz="4" w:space="0" w:color="auto"/>
              <w:bottom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bl>
    <w:p w:rsidR="006551FC" w:rsidRPr="00B61DFB" w:rsidRDefault="006551FC" w:rsidP="00ED644A">
      <w:pPr>
        <w:rPr>
          <w:sz w:val="26"/>
          <w:szCs w:val="26"/>
        </w:rPr>
      </w:pPr>
    </w:p>
    <w:tbl>
      <w:tblPr>
        <w:tblOverlap w:val="never"/>
        <w:tblW w:w="0" w:type="auto"/>
        <w:jc w:val="center"/>
        <w:tblLayout w:type="fixed"/>
        <w:tblCellMar>
          <w:left w:w="10" w:type="dxa"/>
          <w:right w:w="10" w:type="dxa"/>
        </w:tblCellMar>
        <w:tblLook w:val="04A0"/>
      </w:tblPr>
      <w:tblGrid>
        <w:gridCol w:w="1008"/>
        <w:gridCol w:w="1234"/>
        <w:gridCol w:w="1277"/>
        <w:gridCol w:w="1416"/>
        <w:gridCol w:w="2414"/>
        <w:gridCol w:w="3144"/>
        <w:gridCol w:w="2779"/>
        <w:gridCol w:w="2213"/>
      </w:tblGrid>
      <w:tr w:rsidR="006551FC" w:rsidRPr="00B61DFB">
        <w:trPr>
          <w:trHeight w:hRule="exact" w:val="432"/>
          <w:jc w:val="center"/>
        </w:trPr>
        <w:tc>
          <w:tcPr>
            <w:tcW w:w="1008"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Итого</w:t>
            </w:r>
          </w:p>
        </w:tc>
        <w:tc>
          <w:tcPr>
            <w:tcW w:w="1277"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416"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34 недели</w:t>
            </w:r>
          </w:p>
        </w:tc>
        <w:tc>
          <w:tcPr>
            <w:tcW w:w="3144"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122</w:t>
            </w:r>
          </w:p>
        </w:tc>
        <w:tc>
          <w:tcPr>
            <w:tcW w:w="2213" w:type="dxa"/>
            <w:tcBorders>
              <w:top w:val="single" w:sz="4" w:space="0" w:color="auto"/>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2"/>
          <w:jc w:val="center"/>
        </w:trPr>
        <w:tc>
          <w:tcPr>
            <w:tcW w:w="1008"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4</w:t>
            </w: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01.09.2017</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29.10.2017</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1 дня</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30.10.2016-05.11.2017</w:t>
            </w: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7</w:t>
            </w:r>
          </w:p>
        </w:tc>
        <w:tc>
          <w:tcPr>
            <w:tcW w:w="2213" w:type="dxa"/>
            <w:tcBorders>
              <w:top w:val="single" w:sz="4" w:space="0" w:color="auto"/>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01.05.2018-</w:t>
            </w: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06.11.2017</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30.12.2017</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31.12.2017-10.01.2018</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11</w:t>
            </w:r>
          </w:p>
        </w:tc>
        <w:tc>
          <w:tcPr>
            <w:tcW w:w="2213" w:type="dxa"/>
            <w:tcBorders>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31.05.2018</w:t>
            </w:r>
          </w:p>
        </w:tc>
      </w:tr>
      <w:tr w:rsidR="006551FC" w:rsidRPr="00B61DFB">
        <w:trPr>
          <w:trHeight w:hRule="exact" w:val="427"/>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III</w:t>
            </w:r>
          </w:p>
        </w:tc>
        <w:tc>
          <w:tcPr>
            <w:tcW w:w="1277"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11.01.2018</w:t>
            </w:r>
          </w:p>
        </w:tc>
        <w:tc>
          <w:tcPr>
            <w:tcW w:w="1416"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20.03.2018</w:t>
            </w:r>
          </w:p>
        </w:tc>
        <w:tc>
          <w:tcPr>
            <w:tcW w:w="2414"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 недель</w:t>
            </w:r>
          </w:p>
        </w:tc>
        <w:tc>
          <w:tcPr>
            <w:tcW w:w="3144"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21.03.2018-01.04.2018</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IV</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02.04.2018</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31.05.2018</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7 недель 4 дня</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01.06.2018-31.08.2018</w:t>
            </w: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92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Итого</w:t>
            </w:r>
          </w:p>
        </w:tc>
        <w:tc>
          <w:tcPr>
            <w:tcW w:w="1277"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416"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34 недели</w:t>
            </w:r>
          </w:p>
        </w:tc>
        <w:tc>
          <w:tcPr>
            <w:tcW w:w="3144"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7"/>
          <w:jc w:val="center"/>
        </w:trPr>
        <w:tc>
          <w:tcPr>
            <w:tcW w:w="15485" w:type="dxa"/>
            <w:gridSpan w:val="8"/>
            <w:tcBorders>
              <w:top w:val="single" w:sz="4" w:space="0" w:color="auto"/>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firstLine="0"/>
            </w:pPr>
            <w:r w:rsidRPr="00B61DFB">
              <w:rPr>
                <w:rStyle w:val="115pt4"/>
                <w:sz w:val="26"/>
                <w:szCs w:val="26"/>
              </w:rPr>
              <w:t>2018-2019 учебный год</w:t>
            </w:r>
          </w:p>
        </w:tc>
      </w:tr>
      <w:tr w:rsidR="006551FC" w:rsidRPr="00B61DFB">
        <w:trPr>
          <w:trHeight w:hRule="exact" w:val="422"/>
          <w:jc w:val="center"/>
        </w:trPr>
        <w:tc>
          <w:tcPr>
            <w:tcW w:w="1008"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w:t>
            </w: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01.09.2018</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31.10.2018</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4 дня</w:t>
            </w:r>
          </w:p>
        </w:tc>
        <w:tc>
          <w:tcPr>
            <w:tcW w:w="3144"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01.11.2018-08.11.2018</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8</w:t>
            </w:r>
          </w:p>
        </w:tc>
        <w:tc>
          <w:tcPr>
            <w:tcW w:w="2213" w:type="dxa"/>
            <w:tcBorders>
              <w:top w:val="single" w:sz="4" w:space="0" w:color="auto"/>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01.05.2019-</w:t>
            </w: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09.11.2018</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29.12.2018</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2 дня</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31.12.2018-09.01.2019</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10</w:t>
            </w:r>
          </w:p>
        </w:tc>
        <w:tc>
          <w:tcPr>
            <w:tcW w:w="2213" w:type="dxa"/>
            <w:tcBorders>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25.05.2019</w:t>
            </w:r>
          </w:p>
        </w:tc>
      </w:tr>
      <w:tr w:rsidR="006551FC" w:rsidRPr="00B61DFB">
        <w:trPr>
          <w:trHeight w:hRule="exact" w:val="840"/>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10.01.2019</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22.03.2019</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9 недель 1 день</w:t>
            </w:r>
          </w:p>
        </w:tc>
        <w:tc>
          <w:tcPr>
            <w:tcW w:w="3144" w:type="dxa"/>
            <w:tcBorders>
              <w:top w:val="single" w:sz="4" w:space="0" w:color="auto"/>
              <w:left w:val="single" w:sz="4" w:space="0" w:color="auto"/>
            </w:tcBorders>
            <w:shd w:val="clear" w:color="auto" w:fill="FFFFFF"/>
          </w:tcPr>
          <w:p w:rsidR="006551FC" w:rsidRPr="00B61DFB" w:rsidRDefault="00C701F5" w:rsidP="00F519FB">
            <w:pPr>
              <w:pStyle w:val="41"/>
              <w:framePr w:w="15485" w:wrap="notBeside" w:vAnchor="text" w:hAnchor="text" w:xAlign="center" w:y="1"/>
              <w:numPr>
                <w:ilvl w:val="0"/>
                <w:numId w:val="44"/>
              </w:numPr>
              <w:shd w:val="clear" w:color="auto" w:fill="auto"/>
              <w:spacing w:after="0" w:line="240" w:lineRule="auto"/>
              <w:ind w:left="120" w:firstLine="0"/>
              <w:jc w:val="left"/>
            </w:pPr>
            <w:r w:rsidRPr="00B61DFB">
              <w:rPr>
                <w:rStyle w:val="115pt3"/>
                <w:sz w:val="26"/>
                <w:szCs w:val="26"/>
              </w:rPr>
              <w:t>17.02.2019</w:t>
            </w:r>
          </w:p>
          <w:p w:rsidR="006551FC" w:rsidRPr="00B61DFB" w:rsidRDefault="00C701F5" w:rsidP="00F519FB">
            <w:pPr>
              <w:pStyle w:val="41"/>
              <w:framePr w:w="15485" w:wrap="notBeside" w:vAnchor="text" w:hAnchor="text" w:xAlign="center" w:y="1"/>
              <w:numPr>
                <w:ilvl w:val="0"/>
                <w:numId w:val="45"/>
              </w:numPr>
              <w:shd w:val="clear" w:color="auto" w:fill="auto"/>
              <w:spacing w:after="0" w:line="240" w:lineRule="auto"/>
              <w:ind w:left="120" w:firstLine="0"/>
              <w:jc w:val="left"/>
            </w:pPr>
            <w:r w:rsidRPr="00B61DFB">
              <w:rPr>
                <w:rStyle w:val="115pt3"/>
                <w:sz w:val="26"/>
                <w:szCs w:val="26"/>
              </w:rPr>
              <w:t>3.04.2019</w:t>
            </w: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7</w:t>
            </w:r>
          </w:p>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IV</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04.04.2019</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31.05.2019</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7 недель</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01.06.2019-31.08.2019</w:t>
            </w: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92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Итого</w:t>
            </w:r>
          </w:p>
        </w:tc>
        <w:tc>
          <w:tcPr>
            <w:tcW w:w="1277"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416"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33 недели</w:t>
            </w:r>
          </w:p>
        </w:tc>
        <w:tc>
          <w:tcPr>
            <w:tcW w:w="3144"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129</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7"/>
          <w:jc w:val="center"/>
        </w:trPr>
        <w:tc>
          <w:tcPr>
            <w:tcW w:w="1008"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w:t>
            </w:r>
          </w:p>
        </w:tc>
        <w:tc>
          <w:tcPr>
            <w:tcW w:w="1234"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w:t>
            </w:r>
          </w:p>
        </w:tc>
        <w:tc>
          <w:tcPr>
            <w:tcW w:w="1277"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01.09.2018</w:t>
            </w:r>
          </w:p>
        </w:tc>
        <w:tc>
          <w:tcPr>
            <w:tcW w:w="1416"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31.10.2018</w:t>
            </w:r>
          </w:p>
        </w:tc>
        <w:tc>
          <w:tcPr>
            <w:tcW w:w="2414"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4 дня</w:t>
            </w:r>
          </w:p>
        </w:tc>
        <w:tc>
          <w:tcPr>
            <w:tcW w:w="3144"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01.11.2018-08.11.2018</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8</w:t>
            </w:r>
          </w:p>
        </w:tc>
        <w:tc>
          <w:tcPr>
            <w:tcW w:w="2213" w:type="dxa"/>
            <w:tcBorders>
              <w:top w:val="single" w:sz="4" w:space="0" w:color="auto"/>
              <w:left w:val="single" w:sz="4" w:space="0" w:color="auto"/>
              <w:righ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01.05.2019-</w:t>
            </w: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09.11.2018</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29.12.2018</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2 дня</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31.12.2018-09.01.2019</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10</w:t>
            </w:r>
          </w:p>
        </w:tc>
        <w:tc>
          <w:tcPr>
            <w:tcW w:w="2213" w:type="dxa"/>
            <w:tcBorders>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31.05.2019</w:t>
            </w: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10.01.2019</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22.03.2019</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 недель 1 день</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23.03.2019-3.04.2019</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7"/>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IV</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04.04.2019</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31.05.2019</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7 недель</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01.06.2019-31.08.2019</w:t>
            </w: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92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Итого</w:t>
            </w:r>
          </w:p>
        </w:tc>
        <w:tc>
          <w:tcPr>
            <w:tcW w:w="1277"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416"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34 недели</w:t>
            </w:r>
          </w:p>
        </w:tc>
        <w:tc>
          <w:tcPr>
            <w:tcW w:w="3144"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2"/>
          <w:jc w:val="center"/>
        </w:trPr>
        <w:tc>
          <w:tcPr>
            <w:tcW w:w="1008"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w:t>
            </w: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01.09.2018</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31.10.2018</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4 дня</w:t>
            </w:r>
          </w:p>
        </w:tc>
        <w:tc>
          <w:tcPr>
            <w:tcW w:w="3144"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01.11.2018-08.11.2018</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8</w:t>
            </w:r>
          </w:p>
        </w:tc>
        <w:tc>
          <w:tcPr>
            <w:tcW w:w="2213" w:type="dxa"/>
            <w:tcBorders>
              <w:top w:val="single" w:sz="4" w:space="0" w:color="auto"/>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01.05.2019-</w:t>
            </w:r>
          </w:p>
        </w:tc>
      </w:tr>
      <w:tr w:rsidR="006551FC" w:rsidRPr="00B61DFB">
        <w:trPr>
          <w:trHeight w:hRule="exact" w:val="427"/>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09.11.2018</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29.12.2018</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2 дня</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31.12.2018-09.01.2019</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10</w:t>
            </w:r>
          </w:p>
        </w:tc>
        <w:tc>
          <w:tcPr>
            <w:tcW w:w="2213" w:type="dxa"/>
            <w:tcBorders>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31.05.2019</w:t>
            </w:r>
          </w:p>
        </w:tc>
      </w:tr>
      <w:tr w:rsidR="006551FC" w:rsidRPr="00B61DFB">
        <w:trPr>
          <w:trHeight w:hRule="exact" w:val="422"/>
          <w:jc w:val="center"/>
        </w:trPr>
        <w:tc>
          <w:tcPr>
            <w:tcW w:w="1008" w:type="dxa"/>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10.01.2019</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22.03.2019</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 недель 1 день</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23.03.2019-3.04.2019</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w:t>
            </w:r>
          </w:p>
        </w:tc>
        <w:tc>
          <w:tcPr>
            <w:tcW w:w="2213" w:type="dxa"/>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32"/>
          <w:jc w:val="center"/>
        </w:trPr>
        <w:tc>
          <w:tcPr>
            <w:tcW w:w="1008" w:type="dxa"/>
            <w:tcBorders>
              <w:left w:val="single" w:sz="4" w:space="0" w:color="auto"/>
              <w:bottom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bottom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IV</w:t>
            </w:r>
          </w:p>
        </w:tc>
        <w:tc>
          <w:tcPr>
            <w:tcW w:w="1277" w:type="dxa"/>
            <w:tcBorders>
              <w:top w:val="single" w:sz="4" w:space="0" w:color="auto"/>
              <w:left w:val="single" w:sz="4" w:space="0" w:color="auto"/>
              <w:bottom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04.04.2019</w:t>
            </w:r>
          </w:p>
        </w:tc>
        <w:tc>
          <w:tcPr>
            <w:tcW w:w="1416" w:type="dxa"/>
            <w:tcBorders>
              <w:top w:val="single" w:sz="4" w:space="0" w:color="auto"/>
              <w:left w:val="single" w:sz="4" w:space="0" w:color="auto"/>
              <w:bottom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31.05.2019</w:t>
            </w:r>
          </w:p>
        </w:tc>
        <w:tc>
          <w:tcPr>
            <w:tcW w:w="2414" w:type="dxa"/>
            <w:tcBorders>
              <w:top w:val="single" w:sz="4" w:space="0" w:color="auto"/>
              <w:left w:val="single" w:sz="4" w:space="0" w:color="auto"/>
              <w:bottom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7 недель</w:t>
            </w:r>
          </w:p>
        </w:tc>
        <w:tc>
          <w:tcPr>
            <w:tcW w:w="3144" w:type="dxa"/>
            <w:tcBorders>
              <w:top w:val="single" w:sz="4" w:space="0" w:color="auto"/>
              <w:left w:val="single" w:sz="4" w:space="0" w:color="auto"/>
              <w:bottom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01.06.2019-31.08.2019</w:t>
            </w:r>
          </w:p>
        </w:tc>
        <w:tc>
          <w:tcPr>
            <w:tcW w:w="2779" w:type="dxa"/>
            <w:tcBorders>
              <w:top w:val="single" w:sz="4" w:space="0" w:color="auto"/>
              <w:left w:val="single" w:sz="4" w:space="0" w:color="auto"/>
              <w:bottom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92</w:t>
            </w:r>
          </w:p>
        </w:tc>
        <w:tc>
          <w:tcPr>
            <w:tcW w:w="2213" w:type="dxa"/>
            <w:tcBorders>
              <w:left w:val="single" w:sz="4" w:space="0" w:color="auto"/>
              <w:bottom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bl>
    <w:p w:rsidR="006551FC" w:rsidRPr="00B61DFB" w:rsidRDefault="006551FC" w:rsidP="00ED644A">
      <w:pPr>
        <w:rPr>
          <w:sz w:val="26"/>
          <w:szCs w:val="26"/>
        </w:rPr>
      </w:pPr>
    </w:p>
    <w:tbl>
      <w:tblPr>
        <w:tblOverlap w:val="never"/>
        <w:tblW w:w="0" w:type="auto"/>
        <w:jc w:val="center"/>
        <w:tblLayout w:type="fixed"/>
        <w:tblCellMar>
          <w:left w:w="10" w:type="dxa"/>
          <w:right w:w="10" w:type="dxa"/>
        </w:tblCellMar>
        <w:tblLook w:val="04A0"/>
      </w:tblPr>
      <w:tblGrid>
        <w:gridCol w:w="1008"/>
        <w:gridCol w:w="1234"/>
        <w:gridCol w:w="1277"/>
        <w:gridCol w:w="1416"/>
        <w:gridCol w:w="2414"/>
        <w:gridCol w:w="3144"/>
        <w:gridCol w:w="2779"/>
        <w:gridCol w:w="2213"/>
      </w:tblGrid>
      <w:tr w:rsidR="006551FC" w:rsidRPr="00B61DFB">
        <w:trPr>
          <w:trHeight w:hRule="exact" w:val="432"/>
          <w:jc w:val="center"/>
        </w:trPr>
        <w:tc>
          <w:tcPr>
            <w:tcW w:w="1008"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Итого</w:t>
            </w:r>
          </w:p>
        </w:tc>
        <w:tc>
          <w:tcPr>
            <w:tcW w:w="1277"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416"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34 недели</w:t>
            </w:r>
          </w:p>
        </w:tc>
        <w:tc>
          <w:tcPr>
            <w:tcW w:w="3144" w:type="dxa"/>
            <w:tcBorders>
              <w:top w:val="single" w:sz="4" w:space="0" w:color="auto"/>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122</w:t>
            </w:r>
          </w:p>
        </w:tc>
        <w:tc>
          <w:tcPr>
            <w:tcW w:w="2213" w:type="dxa"/>
            <w:tcBorders>
              <w:top w:val="single" w:sz="4" w:space="0" w:color="auto"/>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2"/>
          <w:jc w:val="center"/>
        </w:trPr>
        <w:tc>
          <w:tcPr>
            <w:tcW w:w="1008" w:type="dxa"/>
            <w:vMerge w:val="restart"/>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4</w:t>
            </w: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lang w:val="en-US" w:eastAsia="en-US" w:bidi="en-US"/>
              </w:rPr>
              <w:t>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01.09.2018</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31.10.2018</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4 дня</w:t>
            </w:r>
          </w:p>
        </w:tc>
        <w:tc>
          <w:tcPr>
            <w:tcW w:w="3144"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01.11.2018-08.11.2018</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8</w:t>
            </w:r>
          </w:p>
        </w:tc>
        <w:tc>
          <w:tcPr>
            <w:tcW w:w="2213" w:type="dxa"/>
            <w:vMerge w:val="restart"/>
            <w:tcBorders>
              <w:top w:val="single" w:sz="4" w:space="0" w:color="auto"/>
              <w:left w:val="single" w:sz="4" w:space="0" w:color="auto"/>
              <w:righ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01.05.2017</w:t>
            </w:r>
            <w:r w:rsidRPr="00B61DFB">
              <w:rPr>
                <w:rStyle w:val="115pt3"/>
                <w:sz w:val="26"/>
                <w:szCs w:val="26"/>
              </w:rPr>
              <w:softHyphen/>
            </w:r>
          </w:p>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31.05.2017</w:t>
            </w:r>
          </w:p>
        </w:tc>
      </w:tr>
      <w:tr w:rsidR="006551FC" w:rsidRPr="00B61DFB">
        <w:trPr>
          <w:trHeight w:hRule="exact" w:val="422"/>
          <w:jc w:val="center"/>
        </w:trPr>
        <w:tc>
          <w:tcPr>
            <w:tcW w:w="1008" w:type="dxa"/>
            <w:vMerge/>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09.11.2018</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29.12.2018</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8 недель 2 дня</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31.12.2018-09.01.2019</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10</w:t>
            </w:r>
          </w:p>
        </w:tc>
        <w:tc>
          <w:tcPr>
            <w:tcW w:w="2213" w:type="dxa"/>
            <w:vMerge/>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7"/>
          <w:jc w:val="center"/>
        </w:trPr>
        <w:tc>
          <w:tcPr>
            <w:tcW w:w="1008" w:type="dxa"/>
            <w:vMerge/>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III</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10.01.2019</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22.03.2019</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10 недель 1 день</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23.03.2019-3.04.2019</w:t>
            </w:r>
          </w:p>
        </w:tc>
        <w:tc>
          <w:tcPr>
            <w:tcW w:w="2779" w:type="dxa"/>
            <w:tcBorders>
              <w:top w:val="single" w:sz="4" w:space="0" w:color="auto"/>
              <w:left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w:t>
            </w:r>
          </w:p>
        </w:tc>
        <w:tc>
          <w:tcPr>
            <w:tcW w:w="2213" w:type="dxa"/>
            <w:vMerge/>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22"/>
          <w:jc w:val="center"/>
        </w:trPr>
        <w:tc>
          <w:tcPr>
            <w:tcW w:w="1008" w:type="dxa"/>
            <w:vMerge/>
            <w:tcBorders>
              <w:lef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IV</w:t>
            </w:r>
          </w:p>
        </w:tc>
        <w:tc>
          <w:tcPr>
            <w:tcW w:w="1277"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04.04.2019</w:t>
            </w:r>
          </w:p>
        </w:tc>
        <w:tc>
          <w:tcPr>
            <w:tcW w:w="1416"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31.05.2019</w:t>
            </w:r>
          </w:p>
        </w:tc>
        <w:tc>
          <w:tcPr>
            <w:tcW w:w="241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7 недель</w:t>
            </w:r>
          </w:p>
        </w:tc>
        <w:tc>
          <w:tcPr>
            <w:tcW w:w="3144"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01.06.2019-31.08.2019</w:t>
            </w:r>
          </w:p>
        </w:tc>
        <w:tc>
          <w:tcPr>
            <w:tcW w:w="2779" w:type="dxa"/>
            <w:tcBorders>
              <w:top w:val="single" w:sz="4" w:space="0" w:color="auto"/>
              <w:left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92</w:t>
            </w:r>
          </w:p>
        </w:tc>
        <w:tc>
          <w:tcPr>
            <w:tcW w:w="2213" w:type="dxa"/>
            <w:vMerge/>
            <w:tcBorders>
              <w:left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r w:rsidR="006551FC" w:rsidRPr="00B61DFB">
        <w:trPr>
          <w:trHeight w:hRule="exact" w:val="432"/>
          <w:jc w:val="center"/>
        </w:trPr>
        <w:tc>
          <w:tcPr>
            <w:tcW w:w="1008" w:type="dxa"/>
            <w:vMerge/>
            <w:tcBorders>
              <w:left w:val="single" w:sz="4" w:space="0" w:color="auto"/>
              <w:bottom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234" w:type="dxa"/>
            <w:tcBorders>
              <w:top w:val="single" w:sz="4" w:space="0" w:color="auto"/>
              <w:left w:val="single" w:sz="4" w:space="0" w:color="auto"/>
              <w:bottom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00" w:firstLine="0"/>
              <w:jc w:val="left"/>
            </w:pPr>
            <w:r w:rsidRPr="00B61DFB">
              <w:rPr>
                <w:rStyle w:val="115pt3"/>
                <w:sz w:val="26"/>
                <w:szCs w:val="26"/>
              </w:rPr>
              <w:t>Итого</w:t>
            </w:r>
          </w:p>
        </w:tc>
        <w:tc>
          <w:tcPr>
            <w:tcW w:w="1277" w:type="dxa"/>
            <w:tcBorders>
              <w:top w:val="single" w:sz="4" w:space="0" w:color="auto"/>
              <w:left w:val="single" w:sz="4" w:space="0" w:color="auto"/>
              <w:bottom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1416" w:type="dxa"/>
            <w:tcBorders>
              <w:top w:val="single" w:sz="4" w:space="0" w:color="auto"/>
              <w:left w:val="single" w:sz="4" w:space="0" w:color="auto"/>
              <w:bottom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414" w:type="dxa"/>
            <w:tcBorders>
              <w:top w:val="single" w:sz="4" w:space="0" w:color="auto"/>
              <w:left w:val="single" w:sz="4" w:space="0" w:color="auto"/>
              <w:bottom w:val="single" w:sz="4" w:space="0" w:color="auto"/>
            </w:tcBorders>
            <w:shd w:val="clear" w:color="auto" w:fill="FFFFFF"/>
          </w:tcPr>
          <w:p w:rsidR="006551FC" w:rsidRPr="00B61DFB" w:rsidRDefault="00C701F5" w:rsidP="00ED644A">
            <w:pPr>
              <w:pStyle w:val="41"/>
              <w:framePr w:w="15485" w:wrap="notBeside" w:vAnchor="text" w:hAnchor="text" w:xAlign="center" w:y="1"/>
              <w:shd w:val="clear" w:color="auto" w:fill="auto"/>
              <w:spacing w:after="0" w:line="240" w:lineRule="auto"/>
              <w:ind w:left="120" w:firstLine="0"/>
              <w:jc w:val="left"/>
            </w:pPr>
            <w:r w:rsidRPr="00B61DFB">
              <w:rPr>
                <w:rStyle w:val="115pt3"/>
                <w:sz w:val="26"/>
                <w:szCs w:val="26"/>
              </w:rPr>
              <w:t>34 недели</w:t>
            </w:r>
          </w:p>
        </w:tc>
        <w:tc>
          <w:tcPr>
            <w:tcW w:w="3144" w:type="dxa"/>
            <w:tcBorders>
              <w:top w:val="single" w:sz="4" w:space="0" w:color="auto"/>
              <w:left w:val="single" w:sz="4" w:space="0" w:color="auto"/>
              <w:bottom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c>
          <w:tcPr>
            <w:tcW w:w="2779" w:type="dxa"/>
            <w:tcBorders>
              <w:top w:val="single" w:sz="4" w:space="0" w:color="auto"/>
              <w:left w:val="single" w:sz="4" w:space="0" w:color="auto"/>
              <w:bottom w:val="single" w:sz="4" w:space="0" w:color="auto"/>
            </w:tcBorders>
            <w:shd w:val="clear" w:color="auto" w:fill="FFFFFF"/>
            <w:vAlign w:val="center"/>
          </w:tcPr>
          <w:p w:rsidR="006551FC" w:rsidRPr="00B61DFB" w:rsidRDefault="00C701F5" w:rsidP="00ED644A">
            <w:pPr>
              <w:pStyle w:val="41"/>
              <w:framePr w:w="15485" w:wrap="notBeside" w:vAnchor="text" w:hAnchor="text" w:xAlign="center" w:y="1"/>
              <w:shd w:val="clear" w:color="auto" w:fill="auto"/>
              <w:spacing w:after="0" w:line="240" w:lineRule="auto"/>
              <w:ind w:left="140" w:firstLine="0"/>
              <w:jc w:val="left"/>
            </w:pPr>
            <w:r w:rsidRPr="00B61DFB">
              <w:rPr>
                <w:rStyle w:val="115pt3"/>
                <w:sz w:val="26"/>
                <w:szCs w:val="26"/>
              </w:rPr>
              <w:t>122</w:t>
            </w:r>
          </w:p>
        </w:tc>
        <w:tc>
          <w:tcPr>
            <w:tcW w:w="2213" w:type="dxa"/>
            <w:vMerge/>
            <w:tcBorders>
              <w:left w:val="single" w:sz="4" w:space="0" w:color="auto"/>
              <w:bottom w:val="single" w:sz="4" w:space="0" w:color="auto"/>
              <w:right w:val="single" w:sz="4" w:space="0" w:color="auto"/>
            </w:tcBorders>
            <w:shd w:val="clear" w:color="auto" w:fill="FFFFFF"/>
          </w:tcPr>
          <w:p w:rsidR="006551FC" w:rsidRPr="00B61DFB" w:rsidRDefault="006551FC" w:rsidP="00ED644A">
            <w:pPr>
              <w:framePr w:w="15485" w:wrap="notBeside" w:vAnchor="text" w:hAnchor="text" w:xAlign="center" w:y="1"/>
              <w:rPr>
                <w:sz w:val="26"/>
                <w:szCs w:val="26"/>
              </w:rPr>
            </w:pPr>
          </w:p>
        </w:tc>
      </w:tr>
    </w:tbl>
    <w:p w:rsidR="006551FC" w:rsidRPr="00B61DFB" w:rsidRDefault="006551FC" w:rsidP="00ED644A">
      <w:pPr>
        <w:rPr>
          <w:sz w:val="26"/>
          <w:szCs w:val="26"/>
        </w:rPr>
      </w:pPr>
    </w:p>
    <w:p w:rsidR="006551FC" w:rsidRPr="00B61DFB" w:rsidRDefault="006551FC" w:rsidP="00ED644A">
      <w:pPr>
        <w:rPr>
          <w:sz w:val="26"/>
          <w:szCs w:val="26"/>
        </w:rPr>
        <w:sectPr w:rsidR="006551FC" w:rsidRPr="00B61DFB" w:rsidSect="00A12246">
          <w:type w:val="nextColumn"/>
          <w:pgSz w:w="16838" w:h="11909" w:orient="landscape"/>
          <w:pgMar w:top="851" w:right="851" w:bottom="851" w:left="1134" w:header="0" w:footer="3" w:gutter="0"/>
          <w:cols w:space="720"/>
          <w:noEndnote/>
          <w:docGrid w:linePitch="360"/>
        </w:sectPr>
      </w:pPr>
    </w:p>
    <w:p w:rsidR="006551FC" w:rsidRPr="00B26E6A" w:rsidRDefault="00B26E6A" w:rsidP="00B26E6A">
      <w:pPr>
        <w:pStyle w:val="2"/>
        <w:spacing w:before="0" w:after="0"/>
        <w:jc w:val="center"/>
        <w:rPr>
          <w:rFonts w:ascii="Times New Roman" w:hAnsi="Times New Roman"/>
          <w:i w:val="0"/>
          <w:sz w:val="26"/>
          <w:szCs w:val="26"/>
        </w:rPr>
      </w:pPr>
      <w:bookmarkStart w:id="201" w:name="_Toc446409267"/>
      <w:r>
        <w:rPr>
          <w:rFonts w:ascii="Times New Roman" w:hAnsi="Times New Roman"/>
          <w:i w:val="0"/>
          <w:sz w:val="26"/>
          <w:szCs w:val="26"/>
        </w:rPr>
        <w:lastRenderedPageBreak/>
        <w:t xml:space="preserve">3.3. </w:t>
      </w:r>
      <w:r w:rsidR="00C701F5" w:rsidRPr="00B26E6A">
        <w:rPr>
          <w:rFonts w:ascii="Times New Roman" w:hAnsi="Times New Roman"/>
          <w:i w:val="0"/>
          <w:sz w:val="26"/>
          <w:szCs w:val="26"/>
        </w:rPr>
        <w:t>Система условий реализации основной образовательной программы НОО в соответствии с требованиями Стандарта</w:t>
      </w:r>
      <w:bookmarkEnd w:id="201"/>
    </w:p>
    <w:p w:rsidR="006551FC" w:rsidRPr="00B61DFB" w:rsidRDefault="00C701F5" w:rsidP="00ED644A">
      <w:pPr>
        <w:pStyle w:val="41"/>
        <w:shd w:val="clear" w:color="auto" w:fill="auto"/>
        <w:spacing w:after="0" w:line="240" w:lineRule="auto"/>
        <w:ind w:left="20" w:right="20" w:firstLine="460"/>
        <w:jc w:val="both"/>
      </w:pPr>
      <w:r w:rsidRPr="00B61DFB">
        <w:t>Интегративным результатом выполнения требований к условиям реализации основной образовательной программы НОО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551FC" w:rsidRPr="00B61DFB" w:rsidRDefault="00C701F5" w:rsidP="00ED644A">
      <w:pPr>
        <w:pStyle w:val="41"/>
        <w:shd w:val="clear" w:color="auto" w:fill="auto"/>
        <w:spacing w:after="0" w:line="240" w:lineRule="auto"/>
        <w:ind w:left="20" w:firstLine="460"/>
        <w:jc w:val="both"/>
      </w:pPr>
      <w:r w:rsidRPr="00B61DFB">
        <w:t>Созданные в школе условия должны:</w:t>
      </w:r>
    </w:p>
    <w:p w:rsidR="006551FC" w:rsidRPr="00B61DFB" w:rsidRDefault="00C701F5" w:rsidP="00F519FB">
      <w:pPr>
        <w:pStyle w:val="41"/>
        <w:numPr>
          <w:ilvl w:val="0"/>
          <w:numId w:val="33"/>
        </w:numPr>
        <w:shd w:val="clear" w:color="auto" w:fill="auto"/>
        <w:spacing w:after="0" w:line="240" w:lineRule="auto"/>
        <w:ind w:left="20" w:firstLine="460"/>
        <w:jc w:val="both"/>
      </w:pPr>
      <w:r w:rsidRPr="00B61DFB">
        <w:t xml:space="preserve"> соответствовать требованиям Стандарта;</w:t>
      </w:r>
    </w:p>
    <w:p w:rsidR="006551FC" w:rsidRPr="00B61DFB" w:rsidRDefault="00C701F5" w:rsidP="00F519FB">
      <w:pPr>
        <w:pStyle w:val="41"/>
        <w:numPr>
          <w:ilvl w:val="0"/>
          <w:numId w:val="33"/>
        </w:numPr>
        <w:shd w:val="clear" w:color="auto" w:fill="auto"/>
        <w:spacing w:after="0" w:line="240" w:lineRule="auto"/>
        <w:ind w:left="20" w:right="20" w:firstLine="460"/>
        <w:jc w:val="both"/>
      </w:pPr>
      <w:r w:rsidRPr="00B61DFB">
        <w:t xml:space="preserve"> обеспечивать достижение планируемых результатов освоения основной образовательной программы НОО и реализацию предусмотренных в ней образовательных программ;</w:t>
      </w:r>
    </w:p>
    <w:p w:rsidR="006551FC" w:rsidRPr="00B61DFB" w:rsidRDefault="00C701F5" w:rsidP="00F519FB">
      <w:pPr>
        <w:pStyle w:val="41"/>
        <w:numPr>
          <w:ilvl w:val="0"/>
          <w:numId w:val="33"/>
        </w:numPr>
        <w:shd w:val="clear" w:color="auto" w:fill="auto"/>
        <w:spacing w:after="0" w:line="240" w:lineRule="auto"/>
        <w:ind w:left="20" w:right="20" w:firstLine="460"/>
        <w:jc w:val="both"/>
      </w:pPr>
      <w:r w:rsidRPr="00B61DFB">
        <w:t xml:space="preserve"> учитывать особенности образовательной организации, его организационную структуру, запросы участников образовательных отношений в начальном общем образовании;</w:t>
      </w:r>
    </w:p>
    <w:p w:rsidR="006551FC" w:rsidRPr="00B61DFB" w:rsidRDefault="00C701F5" w:rsidP="00F519FB">
      <w:pPr>
        <w:pStyle w:val="41"/>
        <w:numPr>
          <w:ilvl w:val="0"/>
          <w:numId w:val="33"/>
        </w:numPr>
        <w:shd w:val="clear" w:color="auto" w:fill="auto"/>
        <w:spacing w:after="0" w:line="240" w:lineRule="auto"/>
        <w:ind w:left="20" w:right="20" w:firstLine="460"/>
        <w:jc w:val="both"/>
      </w:pPr>
      <w:r w:rsidRPr="00B61DFB">
        <w:t xml:space="preserve"> предоставлять возможность взаимодействия с социальными партнёрами, использования ресурсов социума.</w:t>
      </w:r>
    </w:p>
    <w:p w:rsidR="006551FC" w:rsidRPr="00B61DFB" w:rsidRDefault="00C701F5" w:rsidP="00ED644A">
      <w:pPr>
        <w:pStyle w:val="41"/>
        <w:shd w:val="clear" w:color="auto" w:fill="auto"/>
        <w:spacing w:after="0" w:line="240" w:lineRule="auto"/>
        <w:ind w:left="20" w:right="20" w:firstLine="460"/>
        <w:jc w:val="both"/>
      </w:pPr>
      <w:r w:rsidRPr="00B61DFB">
        <w:t>Система условий реализации основной образовательной программы образовательной организации базируется на результатах проведённой в ходе разработки программы комплексной аналитико-обобщающей и прогностической работы, включающей:</w:t>
      </w:r>
    </w:p>
    <w:p w:rsidR="006551FC" w:rsidRPr="00B61DFB" w:rsidRDefault="00C701F5" w:rsidP="00F519FB">
      <w:pPr>
        <w:pStyle w:val="41"/>
        <w:numPr>
          <w:ilvl w:val="0"/>
          <w:numId w:val="33"/>
        </w:numPr>
        <w:shd w:val="clear" w:color="auto" w:fill="auto"/>
        <w:spacing w:after="0" w:line="240" w:lineRule="auto"/>
        <w:ind w:left="20" w:right="20" w:firstLine="460"/>
        <w:jc w:val="both"/>
      </w:pPr>
      <w:r w:rsidRPr="00B61DFB">
        <w:t xml:space="preserve"> 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6551FC" w:rsidRPr="00B61DFB" w:rsidRDefault="00C701F5" w:rsidP="00F519FB">
      <w:pPr>
        <w:pStyle w:val="41"/>
        <w:numPr>
          <w:ilvl w:val="0"/>
          <w:numId w:val="33"/>
        </w:numPr>
        <w:shd w:val="clear" w:color="auto" w:fill="auto"/>
        <w:spacing w:after="0" w:line="240" w:lineRule="auto"/>
        <w:ind w:left="20" w:right="20" w:firstLine="460"/>
        <w:jc w:val="both"/>
      </w:pPr>
      <w:r w:rsidRPr="00B61DFB">
        <w:t xml:space="preserve"> установление степени их соответствия требованиям Стандарта, а также целям и задачам основной образовательной программы, сформированным с учётом потребностей всех участников образовательных отношений;</w:t>
      </w:r>
    </w:p>
    <w:p w:rsidR="006551FC" w:rsidRPr="00B61DFB" w:rsidRDefault="00C701F5" w:rsidP="00F519FB">
      <w:pPr>
        <w:pStyle w:val="41"/>
        <w:numPr>
          <w:ilvl w:val="0"/>
          <w:numId w:val="33"/>
        </w:numPr>
        <w:shd w:val="clear" w:color="auto" w:fill="auto"/>
        <w:spacing w:after="0" w:line="240" w:lineRule="auto"/>
        <w:ind w:left="20" w:right="20" w:firstLine="460"/>
        <w:jc w:val="both"/>
      </w:pPr>
      <w:r w:rsidRPr="00B61DFB">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6551FC" w:rsidRPr="00B61DFB" w:rsidRDefault="00C701F5" w:rsidP="00F519FB">
      <w:pPr>
        <w:pStyle w:val="41"/>
        <w:numPr>
          <w:ilvl w:val="0"/>
          <w:numId w:val="33"/>
        </w:numPr>
        <w:shd w:val="clear" w:color="auto" w:fill="auto"/>
        <w:spacing w:after="0" w:line="240" w:lineRule="auto"/>
        <w:ind w:left="20" w:right="20" w:firstLine="460"/>
        <w:jc w:val="both"/>
      </w:pPr>
      <w:r w:rsidRPr="00B61DFB">
        <w:t xml:space="preserve">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6551FC" w:rsidRPr="00B61DFB" w:rsidRDefault="00C701F5" w:rsidP="00F519FB">
      <w:pPr>
        <w:pStyle w:val="41"/>
        <w:numPr>
          <w:ilvl w:val="0"/>
          <w:numId w:val="33"/>
        </w:numPr>
        <w:shd w:val="clear" w:color="auto" w:fill="auto"/>
        <w:spacing w:after="0" w:line="240" w:lineRule="auto"/>
        <w:ind w:left="20" w:right="20" w:firstLine="460"/>
        <w:jc w:val="both"/>
      </w:pPr>
      <w:r w:rsidRPr="00B61DFB">
        <w:t xml:space="preserve"> разработку сетевого графика (дорожной карты) создания необходимой системы условий;</w:t>
      </w:r>
    </w:p>
    <w:p w:rsidR="006551FC" w:rsidRPr="00B61DFB" w:rsidRDefault="00C701F5" w:rsidP="00F519FB">
      <w:pPr>
        <w:pStyle w:val="41"/>
        <w:numPr>
          <w:ilvl w:val="0"/>
          <w:numId w:val="33"/>
        </w:numPr>
        <w:shd w:val="clear" w:color="auto" w:fill="auto"/>
        <w:spacing w:after="0" w:line="240" w:lineRule="auto"/>
        <w:ind w:left="20" w:right="20" w:firstLine="460"/>
        <w:jc w:val="both"/>
      </w:pPr>
      <w:r w:rsidRPr="00B61DFB">
        <w:t xml:space="preserve"> разработку механизмов мониторинга, оценки и коррекции реализации промежуточных этапов разработанного графика (дорожной карты).</w:t>
      </w:r>
    </w:p>
    <w:p w:rsidR="00B26E6A" w:rsidRDefault="00B26E6A" w:rsidP="00B26E6A">
      <w:pPr>
        <w:pStyle w:val="3"/>
        <w:spacing w:before="0" w:after="0"/>
        <w:rPr>
          <w:sz w:val="26"/>
          <w:szCs w:val="26"/>
        </w:rPr>
      </w:pPr>
      <w:bookmarkStart w:id="202" w:name="bookmark56"/>
    </w:p>
    <w:p w:rsidR="006551FC" w:rsidRPr="00B26E6A" w:rsidRDefault="00B26E6A" w:rsidP="00B26E6A">
      <w:pPr>
        <w:pStyle w:val="3"/>
        <w:spacing w:before="0" w:after="0"/>
        <w:rPr>
          <w:sz w:val="26"/>
          <w:szCs w:val="26"/>
        </w:rPr>
      </w:pPr>
      <w:bookmarkStart w:id="203" w:name="_Toc446409268"/>
      <w:r>
        <w:rPr>
          <w:sz w:val="26"/>
          <w:szCs w:val="26"/>
        </w:rPr>
        <w:t xml:space="preserve">3.3.1. </w:t>
      </w:r>
      <w:r w:rsidR="00C701F5" w:rsidRPr="00B26E6A">
        <w:rPr>
          <w:sz w:val="26"/>
          <w:szCs w:val="26"/>
        </w:rPr>
        <w:t>Кадровые условия реализации основной образовательной программы начального общего образования</w:t>
      </w:r>
      <w:bookmarkEnd w:id="202"/>
      <w:bookmarkEnd w:id="203"/>
    </w:p>
    <w:p w:rsidR="006551FC" w:rsidRPr="00B61DFB" w:rsidRDefault="00C701F5" w:rsidP="00ED644A">
      <w:pPr>
        <w:pStyle w:val="41"/>
        <w:shd w:val="clear" w:color="auto" w:fill="auto"/>
        <w:spacing w:after="0" w:line="240" w:lineRule="auto"/>
        <w:ind w:left="20" w:firstLine="460"/>
        <w:jc w:val="both"/>
      </w:pPr>
      <w:r w:rsidRPr="00B61DFB">
        <w:t>включают:</w:t>
      </w:r>
    </w:p>
    <w:p w:rsidR="006551FC" w:rsidRPr="00B61DFB" w:rsidRDefault="00C701F5" w:rsidP="00F519FB">
      <w:pPr>
        <w:pStyle w:val="41"/>
        <w:numPr>
          <w:ilvl w:val="0"/>
          <w:numId w:val="33"/>
        </w:numPr>
        <w:shd w:val="clear" w:color="auto" w:fill="auto"/>
        <w:spacing w:after="0" w:line="240" w:lineRule="auto"/>
        <w:ind w:left="120" w:firstLine="460"/>
        <w:jc w:val="both"/>
      </w:pPr>
      <w:r w:rsidRPr="00B61DFB">
        <w:t xml:space="preserve"> характеристику укомплектованности образовательной организации;</w:t>
      </w:r>
    </w:p>
    <w:p w:rsidR="006551FC" w:rsidRPr="00B61DFB" w:rsidRDefault="00C701F5" w:rsidP="00F519FB">
      <w:pPr>
        <w:pStyle w:val="41"/>
        <w:numPr>
          <w:ilvl w:val="0"/>
          <w:numId w:val="33"/>
        </w:numPr>
        <w:shd w:val="clear" w:color="auto" w:fill="auto"/>
        <w:spacing w:after="0" w:line="240" w:lineRule="auto"/>
        <w:ind w:left="120" w:right="120" w:firstLine="460"/>
        <w:jc w:val="both"/>
      </w:pPr>
      <w:r w:rsidRPr="00B61DFB">
        <w:t xml:space="preserve"> описание уровня квалификации работников образовательной организации их функциональные обязанности;</w:t>
      </w:r>
    </w:p>
    <w:p w:rsidR="006551FC" w:rsidRPr="00B61DFB" w:rsidRDefault="00C701F5" w:rsidP="00F519FB">
      <w:pPr>
        <w:pStyle w:val="41"/>
        <w:numPr>
          <w:ilvl w:val="0"/>
          <w:numId w:val="33"/>
        </w:numPr>
        <w:shd w:val="clear" w:color="auto" w:fill="auto"/>
        <w:spacing w:after="0" w:line="240" w:lineRule="auto"/>
        <w:ind w:left="120" w:right="120" w:firstLine="460"/>
        <w:jc w:val="both"/>
      </w:pPr>
      <w:r w:rsidRPr="00B61DFB">
        <w:t xml:space="preserve"> описание реализуемой системы непрерывного профессионального развития и повышения квалификации педагогических работников.</w:t>
      </w:r>
    </w:p>
    <w:p w:rsidR="006551FC" w:rsidRPr="00B26E6A" w:rsidRDefault="00C701F5" w:rsidP="00B26E6A">
      <w:pPr>
        <w:pStyle w:val="41"/>
        <w:shd w:val="clear" w:color="auto" w:fill="auto"/>
        <w:spacing w:after="0" w:line="240" w:lineRule="auto"/>
        <w:ind w:left="120" w:firstLine="460"/>
        <w:rPr>
          <w:b/>
        </w:rPr>
      </w:pPr>
      <w:r w:rsidRPr="00B26E6A">
        <w:rPr>
          <w:b/>
        </w:rPr>
        <w:t>Кадровое обеспечение</w:t>
      </w:r>
    </w:p>
    <w:p w:rsidR="006E2510" w:rsidRPr="00B61DFB" w:rsidRDefault="006E2510" w:rsidP="00F519FB">
      <w:pPr>
        <w:pStyle w:val="af6"/>
        <w:widowControl/>
        <w:numPr>
          <w:ilvl w:val="0"/>
          <w:numId w:val="118"/>
        </w:numPr>
        <w:contextualSpacing w:val="0"/>
        <w:jc w:val="both"/>
        <w:rPr>
          <w:rFonts w:ascii="Times New Roman" w:hAnsi="Times New Roman"/>
          <w:sz w:val="26"/>
          <w:szCs w:val="26"/>
        </w:rPr>
      </w:pPr>
      <w:r w:rsidRPr="00B61DFB">
        <w:rPr>
          <w:rFonts w:ascii="Times New Roman" w:hAnsi="Times New Roman"/>
          <w:sz w:val="26"/>
          <w:szCs w:val="26"/>
        </w:rPr>
        <w:t xml:space="preserve">Укомплектованность </w:t>
      </w:r>
      <w:r w:rsidR="00740DF7" w:rsidRPr="00B61DFB">
        <w:rPr>
          <w:rFonts w:ascii="Times New Roman" w:hAnsi="Times New Roman"/>
          <w:sz w:val="26"/>
          <w:szCs w:val="26"/>
        </w:rPr>
        <w:t xml:space="preserve">НОУ НШ «СВЕТЛАНА» </w:t>
      </w:r>
      <w:r w:rsidRPr="00B61DFB">
        <w:rPr>
          <w:rFonts w:ascii="Times New Roman" w:hAnsi="Times New Roman"/>
          <w:sz w:val="26"/>
          <w:szCs w:val="26"/>
        </w:rPr>
        <w:t>педагогическими, руководящими и иными работниками (согласно штатному расписанию):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4798"/>
        <w:gridCol w:w="2476"/>
        <w:gridCol w:w="2170"/>
      </w:tblGrid>
      <w:tr w:rsidR="006E2510" w:rsidRPr="00B61DFB" w:rsidTr="00412E00">
        <w:tc>
          <w:tcPr>
            <w:tcW w:w="343" w:type="pct"/>
          </w:tcPr>
          <w:p w:rsidR="006E2510" w:rsidRPr="00B61DFB" w:rsidRDefault="006E2510" w:rsidP="00ED644A">
            <w:pPr>
              <w:pStyle w:val="af6"/>
              <w:ind w:left="0"/>
              <w:jc w:val="both"/>
              <w:rPr>
                <w:rFonts w:ascii="Times New Roman" w:hAnsi="Times New Roman"/>
                <w:b/>
                <w:sz w:val="26"/>
                <w:szCs w:val="26"/>
              </w:rPr>
            </w:pPr>
            <w:r w:rsidRPr="00B61DFB">
              <w:rPr>
                <w:rFonts w:ascii="Times New Roman" w:hAnsi="Times New Roman"/>
                <w:b/>
                <w:sz w:val="26"/>
                <w:szCs w:val="26"/>
              </w:rPr>
              <w:t>№ п/п</w:t>
            </w:r>
          </w:p>
        </w:tc>
        <w:tc>
          <w:tcPr>
            <w:tcW w:w="2366" w:type="pct"/>
          </w:tcPr>
          <w:p w:rsidR="006E2510" w:rsidRPr="00B61DFB" w:rsidRDefault="006E2510" w:rsidP="00ED644A">
            <w:pPr>
              <w:pStyle w:val="af6"/>
              <w:ind w:left="0"/>
              <w:jc w:val="both"/>
              <w:rPr>
                <w:rFonts w:ascii="Times New Roman" w:hAnsi="Times New Roman"/>
                <w:b/>
                <w:sz w:val="26"/>
                <w:szCs w:val="26"/>
              </w:rPr>
            </w:pPr>
            <w:r w:rsidRPr="00B61DFB">
              <w:rPr>
                <w:rFonts w:ascii="Times New Roman" w:hAnsi="Times New Roman"/>
                <w:b/>
                <w:sz w:val="26"/>
                <w:szCs w:val="26"/>
              </w:rPr>
              <w:t>Наименование должности согласно штатному расписанию</w:t>
            </w:r>
          </w:p>
        </w:tc>
        <w:tc>
          <w:tcPr>
            <w:tcW w:w="1221" w:type="pct"/>
          </w:tcPr>
          <w:p w:rsidR="006E2510" w:rsidRPr="00B61DFB" w:rsidRDefault="006E2510" w:rsidP="00ED644A">
            <w:pPr>
              <w:pStyle w:val="af6"/>
              <w:ind w:left="0"/>
              <w:jc w:val="both"/>
              <w:rPr>
                <w:rFonts w:ascii="Times New Roman" w:hAnsi="Times New Roman"/>
                <w:b/>
                <w:sz w:val="26"/>
                <w:szCs w:val="26"/>
              </w:rPr>
            </w:pPr>
            <w:r w:rsidRPr="00B61DFB">
              <w:rPr>
                <w:rFonts w:ascii="Times New Roman" w:hAnsi="Times New Roman"/>
                <w:b/>
                <w:sz w:val="26"/>
                <w:szCs w:val="26"/>
              </w:rPr>
              <w:t xml:space="preserve">Количество штатных единиц, предусмотренных штатным </w:t>
            </w:r>
            <w:r w:rsidRPr="00B61DFB">
              <w:rPr>
                <w:rFonts w:ascii="Times New Roman" w:hAnsi="Times New Roman"/>
                <w:b/>
                <w:sz w:val="26"/>
                <w:szCs w:val="26"/>
              </w:rPr>
              <w:lastRenderedPageBreak/>
              <w:t>расписанием по соответствующим должностям</w:t>
            </w:r>
          </w:p>
        </w:tc>
        <w:tc>
          <w:tcPr>
            <w:tcW w:w="1070" w:type="pct"/>
          </w:tcPr>
          <w:p w:rsidR="006E2510" w:rsidRPr="00B61DFB" w:rsidRDefault="006E2510" w:rsidP="00ED644A">
            <w:pPr>
              <w:pStyle w:val="af6"/>
              <w:ind w:left="0"/>
              <w:jc w:val="both"/>
              <w:rPr>
                <w:rFonts w:ascii="Times New Roman" w:hAnsi="Times New Roman"/>
                <w:b/>
                <w:sz w:val="26"/>
                <w:szCs w:val="26"/>
              </w:rPr>
            </w:pPr>
            <w:r w:rsidRPr="00B61DFB">
              <w:rPr>
                <w:rFonts w:ascii="Times New Roman" w:hAnsi="Times New Roman"/>
                <w:b/>
                <w:sz w:val="26"/>
                <w:szCs w:val="26"/>
              </w:rPr>
              <w:lastRenderedPageBreak/>
              <w:t>Фактическое количество работников по должности</w:t>
            </w:r>
          </w:p>
        </w:tc>
      </w:tr>
      <w:tr w:rsidR="006E2510" w:rsidRPr="00B61DFB" w:rsidTr="00412E00">
        <w:tc>
          <w:tcPr>
            <w:tcW w:w="343"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lastRenderedPageBreak/>
              <w:t>1</w:t>
            </w:r>
          </w:p>
        </w:tc>
        <w:tc>
          <w:tcPr>
            <w:tcW w:w="2366"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Директор</w:t>
            </w:r>
          </w:p>
        </w:tc>
        <w:tc>
          <w:tcPr>
            <w:tcW w:w="1221"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1</w:t>
            </w:r>
          </w:p>
        </w:tc>
        <w:tc>
          <w:tcPr>
            <w:tcW w:w="1070"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1</w:t>
            </w:r>
          </w:p>
        </w:tc>
      </w:tr>
      <w:tr w:rsidR="006E2510" w:rsidRPr="00B61DFB" w:rsidTr="00412E00">
        <w:tc>
          <w:tcPr>
            <w:tcW w:w="343"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2</w:t>
            </w:r>
          </w:p>
        </w:tc>
        <w:tc>
          <w:tcPr>
            <w:tcW w:w="2366"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Заместитель директора</w:t>
            </w:r>
          </w:p>
        </w:tc>
        <w:tc>
          <w:tcPr>
            <w:tcW w:w="1221"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1</w:t>
            </w:r>
          </w:p>
        </w:tc>
        <w:tc>
          <w:tcPr>
            <w:tcW w:w="1070"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1</w:t>
            </w:r>
          </w:p>
        </w:tc>
      </w:tr>
      <w:tr w:rsidR="006E2510" w:rsidRPr="00B61DFB" w:rsidTr="00412E00">
        <w:tc>
          <w:tcPr>
            <w:tcW w:w="343"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3</w:t>
            </w:r>
          </w:p>
        </w:tc>
        <w:tc>
          <w:tcPr>
            <w:tcW w:w="2366"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Заместитель директора по хозяйственной части</w:t>
            </w:r>
          </w:p>
        </w:tc>
        <w:tc>
          <w:tcPr>
            <w:tcW w:w="1221"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1</w:t>
            </w:r>
          </w:p>
        </w:tc>
        <w:tc>
          <w:tcPr>
            <w:tcW w:w="1070"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1</w:t>
            </w:r>
          </w:p>
        </w:tc>
      </w:tr>
      <w:tr w:rsidR="006E2510" w:rsidRPr="00B61DFB" w:rsidTr="00412E00">
        <w:tc>
          <w:tcPr>
            <w:tcW w:w="343"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4</w:t>
            </w:r>
          </w:p>
        </w:tc>
        <w:tc>
          <w:tcPr>
            <w:tcW w:w="2366"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Воспитатель</w:t>
            </w:r>
          </w:p>
        </w:tc>
        <w:tc>
          <w:tcPr>
            <w:tcW w:w="1221"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5</w:t>
            </w:r>
          </w:p>
        </w:tc>
        <w:tc>
          <w:tcPr>
            <w:tcW w:w="1070"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 xml:space="preserve">5     </w:t>
            </w:r>
          </w:p>
        </w:tc>
      </w:tr>
      <w:tr w:rsidR="006E2510" w:rsidRPr="00B61DFB" w:rsidTr="00412E00">
        <w:tc>
          <w:tcPr>
            <w:tcW w:w="343"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5</w:t>
            </w:r>
          </w:p>
        </w:tc>
        <w:tc>
          <w:tcPr>
            <w:tcW w:w="2366"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Учитель</w:t>
            </w:r>
          </w:p>
        </w:tc>
        <w:tc>
          <w:tcPr>
            <w:tcW w:w="1221"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11</w:t>
            </w:r>
          </w:p>
        </w:tc>
        <w:tc>
          <w:tcPr>
            <w:tcW w:w="1070"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11</w:t>
            </w:r>
          </w:p>
        </w:tc>
      </w:tr>
      <w:tr w:rsidR="006E2510" w:rsidRPr="00B61DFB" w:rsidTr="00412E00">
        <w:tc>
          <w:tcPr>
            <w:tcW w:w="343"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6</w:t>
            </w:r>
          </w:p>
        </w:tc>
        <w:tc>
          <w:tcPr>
            <w:tcW w:w="2366" w:type="pct"/>
          </w:tcPr>
          <w:p w:rsidR="006E2510" w:rsidRPr="00B61DFB" w:rsidRDefault="00740DF7" w:rsidP="00ED644A">
            <w:pPr>
              <w:pStyle w:val="af6"/>
              <w:ind w:left="0"/>
              <w:jc w:val="both"/>
              <w:rPr>
                <w:rFonts w:ascii="Times New Roman" w:hAnsi="Times New Roman"/>
                <w:sz w:val="26"/>
                <w:szCs w:val="26"/>
              </w:rPr>
            </w:pPr>
            <w:r w:rsidRPr="00B61DFB">
              <w:rPr>
                <w:rFonts w:ascii="Times New Roman" w:hAnsi="Times New Roman"/>
                <w:sz w:val="26"/>
                <w:szCs w:val="26"/>
              </w:rPr>
              <w:t>Логопед</w:t>
            </w:r>
          </w:p>
        </w:tc>
        <w:tc>
          <w:tcPr>
            <w:tcW w:w="1221"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1</w:t>
            </w:r>
          </w:p>
        </w:tc>
        <w:tc>
          <w:tcPr>
            <w:tcW w:w="1070"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1</w:t>
            </w:r>
          </w:p>
        </w:tc>
      </w:tr>
      <w:tr w:rsidR="006E2510" w:rsidRPr="00B61DFB" w:rsidTr="00412E00">
        <w:tc>
          <w:tcPr>
            <w:tcW w:w="343"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7</w:t>
            </w:r>
          </w:p>
        </w:tc>
        <w:tc>
          <w:tcPr>
            <w:tcW w:w="2366"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Педагог-психолог</w:t>
            </w:r>
          </w:p>
        </w:tc>
        <w:tc>
          <w:tcPr>
            <w:tcW w:w="1221"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1</w:t>
            </w:r>
          </w:p>
        </w:tc>
        <w:tc>
          <w:tcPr>
            <w:tcW w:w="1070"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1</w:t>
            </w:r>
          </w:p>
        </w:tc>
      </w:tr>
      <w:tr w:rsidR="006E2510" w:rsidRPr="00B61DFB" w:rsidTr="00412E00">
        <w:tc>
          <w:tcPr>
            <w:tcW w:w="343"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8</w:t>
            </w:r>
          </w:p>
        </w:tc>
        <w:tc>
          <w:tcPr>
            <w:tcW w:w="2366"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 xml:space="preserve"> </w:t>
            </w:r>
            <w:r w:rsidR="00740DF7" w:rsidRPr="00B61DFB">
              <w:rPr>
                <w:rFonts w:ascii="Times New Roman" w:hAnsi="Times New Roman"/>
                <w:sz w:val="26"/>
                <w:szCs w:val="26"/>
              </w:rPr>
              <w:t>Педагог дополнительного образования</w:t>
            </w:r>
          </w:p>
        </w:tc>
        <w:tc>
          <w:tcPr>
            <w:tcW w:w="1221" w:type="pct"/>
          </w:tcPr>
          <w:p w:rsidR="006E2510" w:rsidRPr="00B61DFB" w:rsidRDefault="006E2510" w:rsidP="00ED644A">
            <w:pPr>
              <w:pStyle w:val="af6"/>
              <w:ind w:left="0"/>
              <w:jc w:val="both"/>
              <w:rPr>
                <w:rFonts w:ascii="Times New Roman" w:hAnsi="Times New Roman"/>
                <w:sz w:val="26"/>
                <w:szCs w:val="26"/>
              </w:rPr>
            </w:pPr>
            <w:r w:rsidRPr="00B61DFB">
              <w:rPr>
                <w:rFonts w:ascii="Times New Roman" w:hAnsi="Times New Roman"/>
                <w:sz w:val="26"/>
                <w:szCs w:val="26"/>
              </w:rPr>
              <w:t>1</w:t>
            </w:r>
          </w:p>
        </w:tc>
        <w:tc>
          <w:tcPr>
            <w:tcW w:w="1070" w:type="pct"/>
          </w:tcPr>
          <w:p w:rsidR="006E2510" w:rsidRPr="00B61DFB" w:rsidRDefault="006E2510" w:rsidP="00C8014B">
            <w:pPr>
              <w:pStyle w:val="af6"/>
              <w:ind w:left="0"/>
              <w:jc w:val="both"/>
              <w:rPr>
                <w:rFonts w:ascii="Times New Roman" w:hAnsi="Times New Roman"/>
                <w:sz w:val="26"/>
                <w:szCs w:val="26"/>
              </w:rPr>
            </w:pPr>
            <w:r w:rsidRPr="00B61DFB">
              <w:rPr>
                <w:rFonts w:ascii="Times New Roman" w:hAnsi="Times New Roman"/>
                <w:sz w:val="26"/>
                <w:szCs w:val="26"/>
              </w:rPr>
              <w:t xml:space="preserve">1            </w:t>
            </w:r>
          </w:p>
        </w:tc>
      </w:tr>
    </w:tbl>
    <w:p w:rsidR="006E2510" w:rsidRPr="00B61DFB" w:rsidRDefault="006E2510" w:rsidP="00ED644A">
      <w:pPr>
        <w:pStyle w:val="41"/>
        <w:shd w:val="clear" w:color="auto" w:fill="auto"/>
        <w:spacing w:after="0" w:line="240" w:lineRule="auto"/>
        <w:ind w:left="120" w:firstLine="460"/>
        <w:jc w:val="both"/>
      </w:pPr>
    </w:p>
    <w:p w:rsidR="006551FC" w:rsidRPr="00B61DFB" w:rsidRDefault="00C701F5" w:rsidP="00B26E6A">
      <w:pPr>
        <w:pStyle w:val="41"/>
        <w:shd w:val="clear" w:color="auto" w:fill="auto"/>
        <w:spacing w:after="0" w:line="240" w:lineRule="auto"/>
        <w:ind w:right="120" w:firstLine="709"/>
        <w:jc w:val="both"/>
      </w:pPr>
      <w:r w:rsidRPr="00B61DFB">
        <w:t>Образовательная организация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6551FC" w:rsidRPr="00B61DFB" w:rsidRDefault="00C701F5" w:rsidP="00B26E6A">
      <w:pPr>
        <w:pStyle w:val="41"/>
        <w:shd w:val="clear" w:color="auto" w:fill="auto"/>
        <w:spacing w:after="0" w:line="240" w:lineRule="auto"/>
        <w:ind w:right="120" w:firstLine="709"/>
        <w:jc w:val="both"/>
      </w:pPr>
      <w:r w:rsidRPr="00B61DFB">
        <w:t>Школа укомплектована медицинским работником, работниками пищеблока, вспомогательным персоналом.</w:t>
      </w:r>
    </w:p>
    <w:p w:rsidR="006551FC" w:rsidRDefault="00C701F5" w:rsidP="00F519FB">
      <w:pPr>
        <w:pStyle w:val="41"/>
        <w:numPr>
          <w:ilvl w:val="0"/>
          <w:numId w:val="118"/>
        </w:numPr>
        <w:shd w:val="clear" w:color="auto" w:fill="auto"/>
        <w:spacing w:after="0" w:line="240" w:lineRule="auto"/>
        <w:ind w:right="300"/>
        <w:jc w:val="both"/>
      </w:pPr>
      <w:r w:rsidRPr="00B61DFB">
        <w:t>Уровень квалификации работников образовательного учреждения</w:t>
      </w:r>
    </w:p>
    <w:tbl>
      <w:tblPr>
        <w:tblW w:w="10156" w:type="dxa"/>
        <w:tblLayout w:type="fixed"/>
        <w:tblCellMar>
          <w:left w:w="10" w:type="dxa"/>
          <w:right w:w="10" w:type="dxa"/>
        </w:tblCellMar>
        <w:tblLook w:val="04A0"/>
      </w:tblPr>
      <w:tblGrid>
        <w:gridCol w:w="1958"/>
        <w:gridCol w:w="2117"/>
        <w:gridCol w:w="1896"/>
        <w:gridCol w:w="2131"/>
        <w:gridCol w:w="2054"/>
      </w:tblGrid>
      <w:tr w:rsidR="000A2EF5" w:rsidRPr="00B61DFB" w:rsidTr="000A2EF5">
        <w:trPr>
          <w:trHeight w:hRule="exact" w:val="658"/>
        </w:trPr>
        <w:tc>
          <w:tcPr>
            <w:tcW w:w="1958" w:type="dxa"/>
            <w:vMerge w:val="restart"/>
            <w:tcBorders>
              <w:top w:val="single" w:sz="4" w:space="0" w:color="auto"/>
              <w:left w:val="single" w:sz="4" w:space="0" w:color="auto"/>
            </w:tcBorders>
            <w:shd w:val="clear" w:color="auto" w:fill="FFFFFF"/>
          </w:tcPr>
          <w:p w:rsidR="000A2EF5" w:rsidRPr="00B61DFB" w:rsidRDefault="000A2EF5" w:rsidP="000A2EF5">
            <w:pPr>
              <w:pStyle w:val="41"/>
              <w:shd w:val="clear" w:color="auto" w:fill="auto"/>
              <w:spacing w:after="0" w:line="240" w:lineRule="auto"/>
              <w:ind w:firstLine="0"/>
            </w:pPr>
            <w:r w:rsidRPr="00B61DFB">
              <w:t>Должность</w:t>
            </w:r>
          </w:p>
        </w:tc>
        <w:tc>
          <w:tcPr>
            <w:tcW w:w="2117" w:type="dxa"/>
            <w:vMerge w:val="restart"/>
            <w:tcBorders>
              <w:top w:val="single" w:sz="4" w:space="0" w:color="auto"/>
              <w:left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t>Должностные</w:t>
            </w:r>
          </w:p>
          <w:p w:rsidR="000A2EF5" w:rsidRPr="00B61DFB" w:rsidRDefault="000A2EF5" w:rsidP="000A2EF5">
            <w:pPr>
              <w:pStyle w:val="41"/>
              <w:shd w:val="clear" w:color="auto" w:fill="auto"/>
              <w:spacing w:after="0" w:line="240" w:lineRule="auto"/>
              <w:ind w:firstLine="0"/>
              <w:jc w:val="left"/>
            </w:pPr>
            <w:r w:rsidRPr="00B61DFB">
              <w:t>обязанности</w:t>
            </w:r>
          </w:p>
        </w:tc>
        <w:tc>
          <w:tcPr>
            <w:tcW w:w="1896" w:type="dxa"/>
            <w:vMerge w:val="restart"/>
            <w:tcBorders>
              <w:top w:val="single" w:sz="4" w:space="0" w:color="auto"/>
              <w:left w:val="single" w:sz="4" w:space="0" w:color="auto"/>
            </w:tcBorders>
            <w:shd w:val="clear" w:color="auto" w:fill="FFFFFF"/>
            <w:vAlign w:val="bottom"/>
          </w:tcPr>
          <w:p w:rsidR="000A2EF5" w:rsidRPr="00B61DFB" w:rsidRDefault="000A2EF5" w:rsidP="000A2EF5">
            <w:pPr>
              <w:pStyle w:val="41"/>
              <w:shd w:val="clear" w:color="auto" w:fill="auto"/>
              <w:spacing w:after="0" w:line="240" w:lineRule="auto"/>
              <w:ind w:firstLine="0"/>
            </w:pPr>
            <w:r w:rsidRPr="00B61DFB">
              <w:t>Кол-во работников в ОУ (имеется/ требуется)</w:t>
            </w:r>
          </w:p>
        </w:tc>
        <w:tc>
          <w:tcPr>
            <w:tcW w:w="4185" w:type="dxa"/>
            <w:gridSpan w:val="2"/>
            <w:tcBorders>
              <w:top w:val="single" w:sz="4" w:space="0" w:color="auto"/>
              <w:left w:val="single" w:sz="4" w:space="0" w:color="auto"/>
              <w:right w:val="single" w:sz="4" w:space="0" w:color="auto"/>
            </w:tcBorders>
            <w:shd w:val="clear" w:color="auto" w:fill="FFFFFF"/>
            <w:vAlign w:val="bottom"/>
          </w:tcPr>
          <w:p w:rsidR="000A2EF5" w:rsidRPr="00B61DFB" w:rsidRDefault="000A2EF5" w:rsidP="000A2EF5">
            <w:pPr>
              <w:pStyle w:val="41"/>
              <w:shd w:val="clear" w:color="auto" w:fill="auto"/>
              <w:spacing w:after="0" w:line="240" w:lineRule="auto"/>
              <w:ind w:firstLine="0"/>
            </w:pPr>
            <w:r w:rsidRPr="00B61DFB">
              <w:t>Уровень квалификации работников ОУ</w:t>
            </w:r>
          </w:p>
        </w:tc>
      </w:tr>
      <w:tr w:rsidR="000A2EF5" w:rsidRPr="00B61DFB" w:rsidTr="000A2EF5">
        <w:trPr>
          <w:trHeight w:hRule="exact" w:val="979"/>
        </w:trPr>
        <w:tc>
          <w:tcPr>
            <w:tcW w:w="1958" w:type="dxa"/>
            <w:vMerge/>
            <w:tcBorders>
              <w:left w:val="single" w:sz="4" w:space="0" w:color="auto"/>
            </w:tcBorders>
            <w:shd w:val="clear" w:color="auto" w:fill="FFFFFF"/>
          </w:tcPr>
          <w:p w:rsidR="000A2EF5" w:rsidRPr="00B61DFB" w:rsidRDefault="000A2EF5" w:rsidP="000A2EF5">
            <w:pPr>
              <w:rPr>
                <w:sz w:val="26"/>
                <w:szCs w:val="26"/>
              </w:rPr>
            </w:pPr>
          </w:p>
        </w:tc>
        <w:tc>
          <w:tcPr>
            <w:tcW w:w="2117" w:type="dxa"/>
            <w:vMerge/>
            <w:tcBorders>
              <w:left w:val="single" w:sz="4" w:space="0" w:color="auto"/>
            </w:tcBorders>
            <w:shd w:val="clear" w:color="auto" w:fill="FFFFFF"/>
          </w:tcPr>
          <w:p w:rsidR="000A2EF5" w:rsidRPr="00B61DFB" w:rsidRDefault="000A2EF5" w:rsidP="000A2EF5">
            <w:pPr>
              <w:rPr>
                <w:sz w:val="26"/>
                <w:szCs w:val="26"/>
              </w:rPr>
            </w:pPr>
          </w:p>
        </w:tc>
        <w:tc>
          <w:tcPr>
            <w:tcW w:w="1896" w:type="dxa"/>
            <w:vMerge/>
            <w:tcBorders>
              <w:left w:val="single" w:sz="4" w:space="0" w:color="auto"/>
            </w:tcBorders>
            <w:shd w:val="clear" w:color="auto" w:fill="FFFFFF"/>
            <w:vAlign w:val="bottom"/>
          </w:tcPr>
          <w:p w:rsidR="000A2EF5" w:rsidRPr="00B61DFB" w:rsidRDefault="000A2EF5" w:rsidP="000A2EF5">
            <w:pPr>
              <w:rPr>
                <w:sz w:val="26"/>
                <w:szCs w:val="26"/>
              </w:rPr>
            </w:pPr>
          </w:p>
        </w:tc>
        <w:tc>
          <w:tcPr>
            <w:tcW w:w="2131" w:type="dxa"/>
            <w:tcBorders>
              <w:top w:val="single" w:sz="4" w:space="0" w:color="auto"/>
              <w:left w:val="single" w:sz="4" w:space="0" w:color="auto"/>
            </w:tcBorders>
            <w:shd w:val="clear" w:color="auto" w:fill="FFFFFF"/>
            <w:vAlign w:val="bottom"/>
          </w:tcPr>
          <w:p w:rsidR="000A2EF5" w:rsidRPr="00B61DFB" w:rsidRDefault="000A2EF5" w:rsidP="000A2EF5">
            <w:pPr>
              <w:pStyle w:val="41"/>
              <w:shd w:val="clear" w:color="auto" w:fill="auto"/>
              <w:spacing w:after="0" w:line="240" w:lineRule="auto"/>
              <w:ind w:firstLine="0"/>
            </w:pPr>
            <w:r w:rsidRPr="00B61DFB">
              <w:t>Требования к уровню квалификации</w:t>
            </w:r>
          </w:p>
        </w:tc>
        <w:tc>
          <w:tcPr>
            <w:tcW w:w="2054" w:type="dxa"/>
            <w:tcBorders>
              <w:top w:val="single" w:sz="4" w:space="0" w:color="auto"/>
              <w:left w:val="single" w:sz="4" w:space="0" w:color="auto"/>
              <w:right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t>Фактический</w:t>
            </w:r>
          </w:p>
        </w:tc>
      </w:tr>
      <w:tr w:rsidR="000A2EF5" w:rsidRPr="00B61DFB" w:rsidTr="000A2EF5">
        <w:trPr>
          <w:trHeight w:hRule="exact" w:val="2911"/>
        </w:trPr>
        <w:tc>
          <w:tcPr>
            <w:tcW w:w="1958" w:type="dxa"/>
            <w:tcBorders>
              <w:top w:val="single" w:sz="4" w:space="0" w:color="auto"/>
              <w:left w:val="single" w:sz="4" w:space="0" w:color="auto"/>
              <w:bottom w:val="single" w:sz="4" w:space="0" w:color="auto"/>
            </w:tcBorders>
            <w:shd w:val="clear" w:color="auto" w:fill="FFFFFF"/>
          </w:tcPr>
          <w:p w:rsidR="000A2EF5" w:rsidRPr="00B61DFB" w:rsidRDefault="000A2EF5" w:rsidP="000A2EF5">
            <w:pPr>
              <w:pStyle w:val="41"/>
              <w:shd w:val="clear" w:color="auto" w:fill="auto"/>
              <w:spacing w:after="0" w:line="240" w:lineRule="auto"/>
              <w:ind w:firstLine="0"/>
            </w:pPr>
            <w:r w:rsidRPr="00B61DFB">
              <w:rPr>
                <w:rStyle w:val="115pt3"/>
                <w:sz w:val="26"/>
                <w:szCs w:val="26"/>
              </w:rPr>
              <w:t>Руководитель</w:t>
            </w:r>
          </w:p>
          <w:p w:rsidR="000A2EF5" w:rsidRPr="00B61DFB" w:rsidRDefault="000A2EF5" w:rsidP="000A2EF5">
            <w:pPr>
              <w:pStyle w:val="41"/>
              <w:shd w:val="clear" w:color="auto" w:fill="auto"/>
              <w:spacing w:after="0" w:line="240" w:lineRule="auto"/>
              <w:ind w:firstLine="0"/>
            </w:pPr>
            <w:r w:rsidRPr="00B61DFB">
              <w:rPr>
                <w:rStyle w:val="115pt3"/>
                <w:sz w:val="26"/>
                <w:szCs w:val="26"/>
              </w:rPr>
              <w:t>образовательного</w:t>
            </w:r>
          </w:p>
          <w:p w:rsidR="000A2EF5" w:rsidRPr="00B61DFB" w:rsidRDefault="000A2EF5" w:rsidP="000A2EF5">
            <w:pPr>
              <w:pStyle w:val="41"/>
              <w:shd w:val="clear" w:color="auto" w:fill="auto"/>
              <w:spacing w:after="0" w:line="240" w:lineRule="auto"/>
              <w:ind w:firstLine="0"/>
            </w:pPr>
            <w:r w:rsidRPr="00B61DFB">
              <w:rPr>
                <w:rStyle w:val="115pt3"/>
                <w:sz w:val="26"/>
                <w:szCs w:val="26"/>
              </w:rPr>
              <w:t>учреждения</w:t>
            </w:r>
          </w:p>
        </w:tc>
        <w:tc>
          <w:tcPr>
            <w:tcW w:w="2117" w:type="dxa"/>
            <w:tcBorders>
              <w:top w:val="single" w:sz="4" w:space="0" w:color="auto"/>
              <w:left w:val="single" w:sz="4" w:space="0" w:color="auto"/>
              <w:bottom w:val="single" w:sz="4" w:space="0" w:color="auto"/>
            </w:tcBorders>
            <w:shd w:val="clear" w:color="auto" w:fill="FFFFFF"/>
            <w:vAlign w:val="bottom"/>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Обеспечивает системную образовательную и административно</w:t>
            </w:r>
            <w:r w:rsidRPr="00B61DFB">
              <w:rPr>
                <w:rStyle w:val="115pt3"/>
                <w:sz w:val="26"/>
                <w:szCs w:val="26"/>
              </w:rPr>
              <w:softHyphen/>
              <w:t>хозяйственную работу</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образовательного</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учреждения.</w:t>
            </w:r>
          </w:p>
        </w:tc>
        <w:tc>
          <w:tcPr>
            <w:tcW w:w="1896" w:type="dxa"/>
            <w:tcBorders>
              <w:top w:val="single" w:sz="4" w:space="0" w:color="auto"/>
              <w:left w:val="single" w:sz="4" w:space="0" w:color="auto"/>
              <w:bottom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1</w:t>
            </w:r>
          </w:p>
        </w:tc>
        <w:tc>
          <w:tcPr>
            <w:tcW w:w="2131" w:type="dxa"/>
            <w:tcBorders>
              <w:top w:val="single" w:sz="4" w:space="0" w:color="auto"/>
              <w:left w:val="single" w:sz="4" w:space="0" w:color="auto"/>
              <w:bottom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Стаж работы на педагогических должностях не менее 5 лет, высшее</w:t>
            </w:r>
          </w:p>
          <w:p w:rsidR="000A2EF5" w:rsidRPr="00B61DFB" w:rsidRDefault="000A2EF5" w:rsidP="000A2EF5">
            <w:pPr>
              <w:pStyle w:val="41"/>
              <w:shd w:val="clear" w:color="auto" w:fill="auto"/>
              <w:spacing w:after="0" w:line="240" w:lineRule="auto"/>
              <w:ind w:firstLine="0"/>
            </w:pPr>
            <w:r w:rsidRPr="00B61DFB">
              <w:rPr>
                <w:rStyle w:val="115pt3"/>
                <w:sz w:val="26"/>
                <w:szCs w:val="26"/>
              </w:rPr>
              <w:t>профессиональное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образование.</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rPr>
                <w:rStyle w:val="115pt3"/>
                <w:sz w:val="26"/>
                <w:szCs w:val="26"/>
              </w:rPr>
            </w:pPr>
            <w:r w:rsidRPr="00B61DFB">
              <w:rPr>
                <w:rStyle w:val="115pt3"/>
                <w:sz w:val="26"/>
                <w:szCs w:val="26"/>
              </w:rPr>
              <w:t xml:space="preserve">Стаж работы на педагогических должностях более 5 лет, высшее профессиональное образованиедоп. </w:t>
            </w:r>
          </w:p>
          <w:p w:rsidR="000A2EF5" w:rsidRPr="00B61DFB" w:rsidRDefault="000A2EF5" w:rsidP="000A2EF5">
            <w:pPr>
              <w:pStyle w:val="41"/>
              <w:shd w:val="clear" w:color="auto" w:fill="auto"/>
              <w:spacing w:after="0" w:line="240" w:lineRule="auto"/>
              <w:ind w:firstLine="0"/>
              <w:jc w:val="left"/>
            </w:pPr>
            <w:r w:rsidRPr="00B61DFB">
              <w:t>Доп.образование</w:t>
            </w:r>
          </w:p>
          <w:p w:rsidR="000A2EF5" w:rsidRPr="00B61DFB" w:rsidRDefault="000A2EF5" w:rsidP="000A2EF5">
            <w:pPr>
              <w:pStyle w:val="41"/>
              <w:shd w:val="clear" w:color="auto" w:fill="auto"/>
              <w:spacing w:after="0" w:line="240" w:lineRule="auto"/>
              <w:ind w:firstLine="0"/>
              <w:jc w:val="left"/>
            </w:pPr>
            <w:r w:rsidRPr="00B61DFB">
              <w:t>менеджер в образовании (2013)</w:t>
            </w:r>
          </w:p>
        </w:tc>
      </w:tr>
      <w:tr w:rsidR="000A2EF5" w:rsidRPr="00B61DFB" w:rsidTr="000A2EF5">
        <w:trPr>
          <w:trHeight w:hRule="exact" w:val="2431"/>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0A2EF5" w:rsidRPr="00B61DFB" w:rsidRDefault="000A2EF5" w:rsidP="000A2EF5">
            <w:pPr>
              <w:pStyle w:val="41"/>
              <w:shd w:val="clear" w:color="auto" w:fill="auto"/>
              <w:spacing w:after="0" w:line="240" w:lineRule="auto"/>
              <w:ind w:firstLine="0"/>
            </w:pPr>
            <w:r w:rsidRPr="00B61DFB">
              <w:rPr>
                <w:rStyle w:val="115pt3"/>
                <w:sz w:val="26"/>
                <w:szCs w:val="26"/>
              </w:rPr>
              <w:t>Заместитель</w:t>
            </w:r>
          </w:p>
          <w:p w:rsidR="000A2EF5" w:rsidRPr="00B61DFB" w:rsidRDefault="000A2EF5" w:rsidP="000A2EF5">
            <w:pPr>
              <w:pStyle w:val="41"/>
              <w:shd w:val="clear" w:color="auto" w:fill="auto"/>
              <w:spacing w:after="0" w:line="240" w:lineRule="auto"/>
              <w:ind w:firstLine="0"/>
            </w:pPr>
            <w:r w:rsidRPr="00B61DFB">
              <w:rPr>
                <w:rStyle w:val="115pt3"/>
                <w:sz w:val="26"/>
                <w:szCs w:val="26"/>
              </w:rPr>
              <w:t>руководителя</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bottom"/>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Координирует</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работу</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преподавателей, воспитателей, разрабатывает учебно</w:t>
            </w:r>
            <w:r w:rsidRPr="00B61DFB">
              <w:rPr>
                <w:rStyle w:val="115pt3"/>
                <w:sz w:val="26"/>
                <w:szCs w:val="26"/>
              </w:rPr>
              <w:softHyphen/>
              <w:t>методическую документацию.</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1-имеется</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Стаж работы на педагогических должностях не менее 5 лет, высшее</w:t>
            </w:r>
          </w:p>
          <w:p w:rsidR="000A2EF5" w:rsidRPr="00B61DFB" w:rsidRDefault="000A2EF5" w:rsidP="000A2EF5">
            <w:pPr>
              <w:pStyle w:val="41"/>
              <w:shd w:val="clear" w:color="auto" w:fill="auto"/>
              <w:spacing w:after="0" w:line="240" w:lineRule="auto"/>
              <w:ind w:firstLine="0"/>
            </w:pPr>
            <w:r w:rsidRPr="00B61DFB">
              <w:rPr>
                <w:rStyle w:val="115pt3"/>
                <w:sz w:val="26"/>
                <w:szCs w:val="26"/>
              </w:rPr>
              <w:t>профессиональное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образование.</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Стаж работы на педагогических должностях более более 5 лет, высшее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профессиональное</w:t>
            </w:r>
          </w:p>
          <w:p w:rsidR="000A2EF5" w:rsidRPr="00B61DFB" w:rsidRDefault="000A2EF5" w:rsidP="000A2EF5">
            <w:pPr>
              <w:pStyle w:val="41"/>
              <w:shd w:val="clear" w:color="auto" w:fill="auto"/>
              <w:spacing w:after="0" w:line="240" w:lineRule="auto"/>
              <w:ind w:firstLine="0"/>
              <w:jc w:val="left"/>
              <w:rPr>
                <w:rStyle w:val="115pt3"/>
                <w:sz w:val="26"/>
                <w:szCs w:val="26"/>
              </w:rPr>
            </w:pPr>
            <w:r w:rsidRPr="00B61DFB">
              <w:rPr>
                <w:rStyle w:val="115pt3"/>
                <w:sz w:val="26"/>
                <w:szCs w:val="26"/>
              </w:rPr>
              <w:t>образование</w:t>
            </w:r>
          </w:p>
          <w:p w:rsidR="000A2EF5" w:rsidRPr="00B61DFB" w:rsidRDefault="000A2EF5" w:rsidP="000A2EF5">
            <w:pPr>
              <w:pStyle w:val="41"/>
              <w:shd w:val="clear" w:color="auto" w:fill="auto"/>
              <w:spacing w:after="0" w:line="240" w:lineRule="auto"/>
              <w:ind w:firstLine="0"/>
              <w:jc w:val="left"/>
            </w:pPr>
            <w:r w:rsidRPr="00B61DFB">
              <w:t>Доп.образование</w:t>
            </w:r>
          </w:p>
          <w:p w:rsidR="000A2EF5" w:rsidRPr="00B61DFB" w:rsidRDefault="000A2EF5" w:rsidP="000A2EF5">
            <w:pPr>
              <w:pStyle w:val="41"/>
              <w:shd w:val="clear" w:color="auto" w:fill="auto"/>
              <w:spacing w:after="0" w:line="240" w:lineRule="auto"/>
              <w:ind w:firstLine="0"/>
              <w:jc w:val="left"/>
            </w:pPr>
            <w:r w:rsidRPr="00B61DFB">
              <w:t>менеджер в образовании (2013)</w:t>
            </w:r>
          </w:p>
        </w:tc>
      </w:tr>
      <w:tr w:rsidR="000A2EF5" w:rsidRPr="00B61DFB" w:rsidTr="000A2EF5">
        <w:trPr>
          <w:trHeight w:hRule="exact" w:val="3840"/>
        </w:trPr>
        <w:tc>
          <w:tcPr>
            <w:tcW w:w="1958" w:type="dxa"/>
            <w:tcBorders>
              <w:top w:val="single" w:sz="4" w:space="0" w:color="auto"/>
              <w:left w:val="single" w:sz="4" w:space="0" w:color="auto"/>
              <w:bottom w:val="single" w:sz="4" w:space="0" w:color="auto"/>
            </w:tcBorders>
            <w:shd w:val="clear" w:color="auto" w:fill="FFFFFF"/>
          </w:tcPr>
          <w:p w:rsidR="000A2EF5" w:rsidRPr="00B61DFB" w:rsidRDefault="000A2EF5" w:rsidP="000A2EF5">
            <w:pPr>
              <w:pStyle w:val="41"/>
              <w:shd w:val="clear" w:color="auto" w:fill="auto"/>
              <w:spacing w:after="0" w:line="240" w:lineRule="auto"/>
              <w:ind w:firstLine="0"/>
            </w:pPr>
            <w:r w:rsidRPr="00B61DFB">
              <w:rPr>
                <w:rStyle w:val="115pt3"/>
                <w:sz w:val="26"/>
                <w:szCs w:val="26"/>
              </w:rPr>
              <w:lastRenderedPageBreak/>
              <w:t>Учитель</w:t>
            </w:r>
          </w:p>
        </w:tc>
        <w:tc>
          <w:tcPr>
            <w:tcW w:w="2117" w:type="dxa"/>
            <w:tcBorders>
              <w:top w:val="single" w:sz="4" w:space="0" w:color="auto"/>
              <w:left w:val="single" w:sz="4" w:space="0" w:color="auto"/>
              <w:bottom w:val="single" w:sz="4" w:space="0" w:color="auto"/>
            </w:tcBorders>
            <w:shd w:val="clear" w:color="auto" w:fill="FFFFFF"/>
            <w:vAlign w:val="bottom"/>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Осуществляет</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обучение и</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воспитание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обучающихся,</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способствует</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формированию</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общей культуры</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личности,</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социализации,</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осознанного</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выбора и освоения</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образовательных</w:t>
            </w:r>
            <w:r>
              <w:rPr>
                <w:rStyle w:val="115pt3"/>
                <w:sz w:val="26"/>
                <w:szCs w:val="26"/>
              </w:rPr>
              <w:t xml:space="preserve"> программ.</w:t>
            </w:r>
          </w:p>
        </w:tc>
        <w:tc>
          <w:tcPr>
            <w:tcW w:w="1896" w:type="dxa"/>
            <w:tcBorders>
              <w:top w:val="single" w:sz="4" w:space="0" w:color="auto"/>
              <w:left w:val="single" w:sz="4" w:space="0" w:color="auto"/>
              <w:bottom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11- имеется, 0-требуется</w:t>
            </w:r>
          </w:p>
        </w:tc>
        <w:tc>
          <w:tcPr>
            <w:tcW w:w="2131" w:type="dxa"/>
            <w:tcBorders>
              <w:top w:val="single" w:sz="4" w:space="0" w:color="auto"/>
              <w:left w:val="single" w:sz="4" w:space="0" w:color="auto"/>
              <w:bottom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Без предъявления требований к стажу работы либо высшее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профессиональное образование или среднее</w:t>
            </w:r>
          </w:p>
          <w:p w:rsidR="000A2EF5" w:rsidRPr="00B61DFB" w:rsidRDefault="000A2EF5" w:rsidP="000A2EF5">
            <w:pPr>
              <w:pStyle w:val="41"/>
              <w:shd w:val="clear" w:color="auto" w:fill="auto"/>
              <w:spacing w:after="0" w:line="240" w:lineRule="auto"/>
              <w:ind w:firstLine="0"/>
            </w:pPr>
            <w:r w:rsidRPr="00B61DFB">
              <w:rPr>
                <w:rStyle w:val="115pt3"/>
                <w:sz w:val="26"/>
                <w:szCs w:val="26"/>
              </w:rPr>
              <w:t>профессиональное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образование.</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Высшее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 xml:space="preserve">профессиональное образование 11 учителей, </w:t>
            </w:r>
          </w:p>
          <w:p w:rsidR="000A2EF5" w:rsidRPr="00B61DFB" w:rsidRDefault="000A2EF5" w:rsidP="000A2EF5">
            <w:pPr>
              <w:pStyle w:val="41"/>
              <w:shd w:val="clear" w:color="auto" w:fill="auto"/>
              <w:spacing w:after="0" w:line="240" w:lineRule="auto"/>
              <w:ind w:firstLine="0"/>
              <w:jc w:val="left"/>
            </w:pPr>
          </w:p>
        </w:tc>
      </w:tr>
      <w:tr w:rsidR="000A2EF5" w:rsidRPr="00B61DFB" w:rsidTr="000A2EF5">
        <w:trPr>
          <w:trHeight w:hRule="exact" w:val="2405"/>
        </w:trPr>
        <w:tc>
          <w:tcPr>
            <w:tcW w:w="1958" w:type="dxa"/>
            <w:tcBorders>
              <w:top w:val="single" w:sz="4" w:space="0" w:color="auto"/>
              <w:left w:val="single" w:sz="4" w:space="0" w:color="auto"/>
              <w:bottom w:val="single" w:sz="4" w:space="0" w:color="auto"/>
            </w:tcBorders>
            <w:shd w:val="clear" w:color="auto" w:fill="FFFFFF"/>
          </w:tcPr>
          <w:p w:rsidR="000A2EF5" w:rsidRPr="00B61DFB" w:rsidRDefault="000A2EF5" w:rsidP="000A2EF5">
            <w:pPr>
              <w:pStyle w:val="41"/>
              <w:shd w:val="clear" w:color="auto" w:fill="auto"/>
              <w:spacing w:after="0" w:line="240" w:lineRule="auto"/>
              <w:ind w:firstLine="0"/>
            </w:pPr>
            <w:r w:rsidRPr="00B61DFB">
              <w:rPr>
                <w:rStyle w:val="115pt3"/>
                <w:sz w:val="26"/>
                <w:szCs w:val="26"/>
              </w:rPr>
              <w:t>Учитель - логопед</w:t>
            </w:r>
          </w:p>
        </w:tc>
        <w:tc>
          <w:tcPr>
            <w:tcW w:w="2117" w:type="dxa"/>
            <w:tcBorders>
              <w:top w:val="single" w:sz="4" w:space="0" w:color="auto"/>
              <w:left w:val="single" w:sz="4" w:space="0" w:color="auto"/>
              <w:bottom w:val="single" w:sz="4" w:space="0" w:color="auto"/>
            </w:tcBorders>
            <w:shd w:val="clear" w:color="auto" w:fill="FFFFFF"/>
            <w:vAlign w:val="bottom"/>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Осуществляет</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работу,</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направленную на максимальную коррекцию недостатков в развитии у обучающихся.</w:t>
            </w:r>
          </w:p>
        </w:tc>
        <w:tc>
          <w:tcPr>
            <w:tcW w:w="1896" w:type="dxa"/>
            <w:tcBorders>
              <w:top w:val="single" w:sz="4" w:space="0" w:color="auto"/>
              <w:left w:val="single" w:sz="4" w:space="0" w:color="auto"/>
              <w:bottom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1-имеется</w:t>
            </w:r>
          </w:p>
        </w:tc>
        <w:tc>
          <w:tcPr>
            <w:tcW w:w="2131" w:type="dxa"/>
            <w:tcBorders>
              <w:top w:val="single" w:sz="4" w:space="0" w:color="auto"/>
              <w:left w:val="single" w:sz="4" w:space="0" w:color="auto"/>
              <w:bottom w:val="single" w:sz="4" w:space="0" w:color="auto"/>
            </w:tcBorders>
            <w:shd w:val="clear" w:color="auto" w:fill="FFFFFF"/>
            <w:vAlign w:val="bottom"/>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Высшее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профессиональное образование в области</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дефектологии без предъявления требований к стажу работы.</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Высшее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профессиональное образование в области дефектологии, стаж работы более 5 лет.</w:t>
            </w:r>
          </w:p>
        </w:tc>
      </w:tr>
      <w:tr w:rsidR="000A2EF5" w:rsidRPr="00B61DFB" w:rsidTr="000A2EF5">
        <w:trPr>
          <w:trHeight w:hRule="exact" w:val="3262"/>
        </w:trPr>
        <w:tc>
          <w:tcPr>
            <w:tcW w:w="1958" w:type="dxa"/>
            <w:tcBorders>
              <w:top w:val="single" w:sz="4" w:space="0" w:color="auto"/>
              <w:left w:val="single" w:sz="4" w:space="0" w:color="auto"/>
              <w:bottom w:val="single" w:sz="4" w:space="0" w:color="auto"/>
            </w:tcBorders>
            <w:shd w:val="clear" w:color="auto" w:fill="FFFFFF"/>
          </w:tcPr>
          <w:p w:rsidR="000A2EF5" w:rsidRPr="00B61DFB" w:rsidRDefault="000A2EF5" w:rsidP="000A2EF5">
            <w:pPr>
              <w:pStyle w:val="41"/>
              <w:shd w:val="clear" w:color="auto" w:fill="auto"/>
              <w:spacing w:after="0" w:line="240" w:lineRule="auto"/>
              <w:ind w:firstLine="0"/>
            </w:pPr>
            <w:r w:rsidRPr="00B61DFB">
              <w:rPr>
                <w:rStyle w:val="115pt3"/>
                <w:sz w:val="26"/>
                <w:szCs w:val="26"/>
              </w:rPr>
              <w:t>Педагог-</w:t>
            </w:r>
          </w:p>
          <w:p w:rsidR="000A2EF5" w:rsidRPr="00B61DFB" w:rsidRDefault="000A2EF5" w:rsidP="000A2EF5">
            <w:pPr>
              <w:pStyle w:val="41"/>
              <w:shd w:val="clear" w:color="auto" w:fill="auto"/>
              <w:spacing w:after="0" w:line="240" w:lineRule="auto"/>
              <w:ind w:firstLine="0"/>
            </w:pPr>
            <w:r w:rsidRPr="00B61DFB">
              <w:rPr>
                <w:rStyle w:val="115pt3"/>
                <w:sz w:val="26"/>
                <w:szCs w:val="26"/>
              </w:rPr>
              <w:t>психолог</w:t>
            </w:r>
          </w:p>
        </w:tc>
        <w:tc>
          <w:tcPr>
            <w:tcW w:w="2117" w:type="dxa"/>
            <w:tcBorders>
              <w:top w:val="single" w:sz="4" w:space="0" w:color="auto"/>
              <w:left w:val="single" w:sz="4" w:space="0" w:color="auto"/>
              <w:bottom w:val="single" w:sz="4" w:space="0" w:color="auto"/>
            </w:tcBorders>
            <w:shd w:val="clear" w:color="auto" w:fill="FFFFFF"/>
            <w:vAlign w:val="bottom"/>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Осуществляет</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профессиональную</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деятельность,</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направленную на</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сохранение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психического,</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соматического и</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социального</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благополучия</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обучающихся.</w:t>
            </w:r>
          </w:p>
        </w:tc>
        <w:tc>
          <w:tcPr>
            <w:tcW w:w="1896" w:type="dxa"/>
            <w:tcBorders>
              <w:top w:val="single" w:sz="4" w:space="0" w:color="auto"/>
              <w:left w:val="single" w:sz="4" w:space="0" w:color="auto"/>
              <w:bottom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1-имеется</w:t>
            </w:r>
          </w:p>
        </w:tc>
        <w:tc>
          <w:tcPr>
            <w:tcW w:w="2131" w:type="dxa"/>
            <w:tcBorders>
              <w:top w:val="single" w:sz="4" w:space="0" w:color="auto"/>
              <w:left w:val="single" w:sz="4" w:space="0" w:color="auto"/>
              <w:bottom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Высшее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профессиональное образование или среднее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профессиональное образование по направлению</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Высшее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профессиональное образование, стаж работы более 5 лет.</w:t>
            </w:r>
          </w:p>
        </w:tc>
      </w:tr>
      <w:tr w:rsidR="000A2EF5" w:rsidRPr="00B61DFB" w:rsidTr="000A2EF5">
        <w:trPr>
          <w:trHeight w:hRule="exact" w:val="2827"/>
        </w:trPr>
        <w:tc>
          <w:tcPr>
            <w:tcW w:w="1958" w:type="dxa"/>
            <w:tcBorders>
              <w:top w:val="single" w:sz="4" w:space="0" w:color="auto"/>
              <w:left w:val="single" w:sz="4" w:space="0" w:color="auto"/>
              <w:bottom w:val="single" w:sz="4" w:space="0" w:color="auto"/>
            </w:tcBorders>
            <w:shd w:val="clear" w:color="auto" w:fill="FFFFFF"/>
          </w:tcPr>
          <w:p w:rsidR="000A2EF5" w:rsidRPr="00B61DFB" w:rsidRDefault="000A2EF5" w:rsidP="000A2EF5">
            <w:pPr>
              <w:pStyle w:val="41"/>
              <w:shd w:val="clear" w:color="auto" w:fill="auto"/>
              <w:spacing w:after="0" w:line="240" w:lineRule="auto"/>
              <w:ind w:firstLine="0"/>
            </w:pPr>
            <w:r w:rsidRPr="00B61DFB">
              <w:rPr>
                <w:rStyle w:val="115pt3"/>
                <w:sz w:val="26"/>
                <w:szCs w:val="26"/>
              </w:rPr>
              <w:t>Педагог</w:t>
            </w:r>
          </w:p>
          <w:p w:rsidR="000A2EF5" w:rsidRPr="00B61DFB" w:rsidRDefault="000A2EF5" w:rsidP="000A2EF5">
            <w:pPr>
              <w:pStyle w:val="41"/>
              <w:shd w:val="clear" w:color="auto" w:fill="auto"/>
              <w:spacing w:after="0" w:line="240" w:lineRule="auto"/>
              <w:ind w:firstLine="0"/>
            </w:pPr>
            <w:r w:rsidRPr="00B61DFB">
              <w:rPr>
                <w:rStyle w:val="115pt3"/>
                <w:sz w:val="26"/>
                <w:szCs w:val="26"/>
              </w:rPr>
              <w:t>дополнительного</w:t>
            </w:r>
          </w:p>
          <w:p w:rsidR="000A2EF5" w:rsidRPr="00B61DFB" w:rsidRDefault="000A2EF5" w:rsidP="000A2EF5">
            <w:pPr>
              <w:pStyle w:val="41"/>
              <w:shd w:val="clear" w:color="auto" w:fill="auto"/>
              <w:spacing w:after="0" w:line="240" w:lineRule="auto"/>
              <w:ind w:firstLine="0"/>
            </w:pPr>
            <w:r w:rsidRPr="00B61DFB">
              <w:rPr>
                <w:rStyle w:val="115pt3"/>
                <w:sz w:val="26"/>
                <w:szCs w:val="26"/>
              </w:rPr>
              <w:t>образования.</w:t>
            </w:r>
          </w:p>
        </w:tc>
        <w:tc>
          <w:tcPr>
            <w:tcW w:w="2117" w:type="dxa"/>
            <w:tcBorders>
              <w:top w:val="single" w:sz="4" w:space="0" w:color="auto"/>
              <w:left w:val="single" w:sz="4" w:space="0" w:color="auto"/>
              <w:bottom w:val="single" w:sz="4" w:space="0" w:color="auto"/>
            </w:tcBorders>
            <w:shd w:val="clear" w:color="auto" w:fill="FFFFFF"/>
            <w:vAlign w:val="bottom"/>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Осуществляет</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дополнительное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образование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обучающихся в</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соответствии с</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образовательной</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программой,</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развивает их</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разнообразную</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творческую</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деятельность.</w:t>
            </w:r>
          </w:p>
        </w:tc>
        <w:tc>
          <w:tcPr>
            <w:tcW w:w="1896" w:type="dxa"/>
            <w:tcBorders>
              <w:top w:val="single" w:sz="4" w:space="0" w:color="auto"/>
              <w:left w:val="single" w:sz="4" w:space="0" w:color="auto"/>
              <w:bottom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1 - имеется в соответствии с учебным планом</w:t>
            </w:r>
          </w:p>
        </w:tc>
        <w:tc>
          <w:tcPr>
            <w:tcW w:w="2131" w:type="dxa"/>
            <w:tcBorders>
              <w:top w:val="single" w:sz="4" w:space="0" w:color="auto"/>
              <w:left w:val="single" w:sz="4" w:space="0" w:color="auto"/>
              <w:bottom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Высшее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профессиональное образование или среднее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профессиональное образование, соответствующее профилю кружка, секции, детского объединения.</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Высшее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профессиональное</w:t>
            </w:r>
          </w:p>
          <w:p w:rsidR="000A2EF5" w:rsidRPr="00B61DFB" w:rsidRDefault="000A2EF5" w:rsidP="000A2EF5">
            <w:pPr>
              <w:pStyle w:val="41"/>
              <w:shd w:val="clear" w:color="auto" w:fill="auto"/>
              <w:spacing w:after="0" w:line="240" w:lineRule="auto"/>
              <w:ind w:firstLine="0"/>
              <w:jc w:val="left"/>
            </w:pPr>
            <w:r w:rsidRPr="00B61DFB">
              <w:rPr>
                <w:rStyle w:val="115pt3"/>
                <w:sz w:val="26"/>
                <w:szCs w:val="26"/>
              </w:rPr>
              <w:t>образование</w:t>
            </w:r>
          </w:p>
          <w:p w:rsidR="000A2EF5" w:rsidRPr="00B61DFB" w:rsidRDefault="000A2EF5" w:rsidP="000A2EF5">
            <w:pPr>
              <w:pStyle w:val="41"/>
              <w:shd w:val="clear" w:color="auto" w:fill="auto"/>
              <w:spacing w:after="0" w:line="240" w:lineRule="auto"/>
              <w:ind w:firstLine="0"/>
              <w:jc w:val="left"/>
            </w:pPr>
          </w:p>
        </w:tc>
      </w:tr>
    </w:tbl>
    <w:p w:rsidR="006551FC" w:rsidRPr="00B61DFB" w:rsidRDefault="006551FC" w:rsidP="00ED644A">
      <w:pPr>
        <w:rPr>
          <w:sz w:val="26"/>
          <w:szCs w:val="26"/>
        </w:rPr>
      </w:pPr>
    </w:p>
    <w:p w:rsidR="000A3B91" w:rsidRPr="00B61DFB" w:rsidRDefault="000A3B91" w:rsidP="00352379">
      <w:pPr>
        <w:ind w:firstLine="709"/>
        <w:rPr>
          <w:sz w:val="26"/>
          <w:szCs w:val="26"/>
        </w:rPr>
      </w:pPr>
    </w:p>
    <w:p w:rsidR="006551FC" w:rsidRPr="00B61DFB" w:rsidRDefault="00C701F5" w:rsidP="00352379">
      <w:pPr>
        <w:pStyle w:val="41"/>
        <w:shd w:val="clear" w:color="auto" w:fill="auto"/>
        <w:spacing w:after="0" w:line="240" w:lineRule="auto"/>
        <w:ind w:right="120" w:firstLine="709"/>
        <w:jc w:val="left"/>
      </w:pPr>
      <w:r w:rsidRPr="00B61DFB">
        <w:t>Кадровый состав соответствует реализуемой образовательной программе.</w:t>
      </w:r>
    </w:p>
    <w:p w:rsidR="003E52FB" w:rsidRPr="00B61DFB" w:rsidRDefault="003E52FB" w:rsidP="00352379">
      <w:pPr>
        <w:pStyle w:val="af8"/>
        <w:spacing w:line="240" w:lineRule="auto"/>
        <w:ind w:firstLine="709"/>
        <w:rPr>
          <w:rFonts w:ascii="Times New Roman" w:hAnsi="Times New Roman"/>
          <w:color w:val="auto"/>
          <w:sz w:val="26"/>
          <w:szCs w:val="26"/>
        </w:rPr>
      </w:pPr>
      <w:r w:rsidRPr="00B61DFB">
        <w:rPr>
          <w:rFonts w:ascii="Times New Roman" w:hAnsi="Times New Roman"/>
          <w:b/>
          <w:bCs/>
          <w:color w:val="auto"/>
          <w:spacing w:val="-4"/>
          <w:sz w:val="26"/>
          <w:szCs w:val="26"/>
        </w:rPr>
        <w:t>Ожидаемый результат повышения квалификации — про</w:t>
      </w:r>
      <w:r w:rsidRPr="00B61DFB">
        <w:rPr>
          <w:rFonts w:ascii="Times New Roman" w:hAnsi="Times New Roman"/>
          <w:b/>
          <w:bCs/>
          <w:color w:val="auto"/>
          <w:sz w:val="26"/>
          <w:szCs w:val="26"/>
        </w:rPr>
        <w:t>фессиональная готовность работников образования к реализации ФГОС НОО:</w:t>
      </w:r>
    </w:p>
    <w:p w:rsidR="003E52FB" w:rsidRPr="00B61DFB" w:rsidRDefault="003E52FB" w:rsidP="004C31CF">
      <w:pPr>
        <w:pStyle w:val="afffffb"/>
        <w:ind w:firstLine="709"/>
      </w:pPr>
      <w:bookmarkStart w:id="204" w:name="_Toc442956455"/>
      <w:r w:rsidRPr="00B61DFB">
        <w:rPr>
          <w:b/>
          <w:bCs/>
        </w:rPr>
        <w:t>обеспечение</w:t>
      </w:r>
      <w:r w:rsidRPr="00B61DFB">
        <w:t xml:space="preserve"> оптимального вхождения работников образования в систему ценностей современного образования;</w:t>
      </w:r>
      <w:bookmarkEnd w:id="204"/>
    </w:p>
    <w:p w:rsidR="003E52FB" w:rsidRPr="00B61DFB" w:rsidRDefault="003E52FB" w:rsidP="004C31CF">
      <w:pPr>
        <w:pStyle w:val="afffffb"/>
        <w:ind w:firstLine="709"/>
      </w:pPr>
      <w:bookmarkStart w:id="205" w:name="_Toc442956456"/>
      <w:r w:rsidRPr="00B61DFB">
        <w:rPr>
          <w:b/>
          <w:bCs/>
        </w:rPr>
        <w:t xml:space="preserve">принятие </w:t>
      </w:r>
      <w:r w:rsidRPr="00B61DFB">
        <w:t>идеологии ФГОС НОО;</w:t>
      </w:r>
      <w:bookmarkEnd w:id="205"/>
    </w:p>
    <w:p w:rsidR="003E52FB" w:rsidRPr="00B61DFB" w:rsidRDefault="003E52FB" w:rsidP="004C31CF">
      <w:pPr>
        <w:pStyle w:val="afffffb"/>
        <w:ind w:firstLine="709"/>
      </w:pPr>
      <w:bookmarkStart w:id="206" w:name="_Toc442956457"/>
      <w:r w:rsidRPr="00B61DFB">
        <w:rPr>
          <w:b/>
          <w:bCs/>
        </w:rPr>
        <w:t>освоение</w:t>
      </w:r>
      <w:r w:rsidRPr="00B61DFB">
        <w:t xml:space="preserve"> новой системы требований к структуре основной образовательной </w:t>
      </w:r>
      <w:r w:rsidRPr="00B61DFB">
        <w:lastRenderedPageBreak/>
        <w:t>программы, результатам её освоения и условиям реализации, а также системы оценки итогов образовательной деятельности обучающихся;</w:t>
      </w:r>
      <w:bookmarkEnd w:id="206"/>
    </w:p>
    <w:p w:rsidR="003E52FB" w:rsidRPr="00B61DFB" w:rsidRDefault="003E52FB" w:rsidP="004C31CF">
      <w:pPr>
        <w:pStyle w:val="afffffb"/>
        <w:ind w:firstLine="709"/>
      </w:pPr>
      <w:bookmarkStart w:id="207" w:name="_Toc442956458"/>
      <w:r w:rsidRPr="00B61DFB">
        <w:rPr>
          <w:b/>
          <w:bCs/>
          <w:spacing w:val="2"/>
        </w:rPr>
        <w:t>овладение</w:t>
      </w:r>
      <w:r w:rsidRPr="00B61DFB">
        <w:rPr>
          <w:spacing w:val="2"/>
        </w:rPr>
        <w:t xml:space="preserve"> учебно­методическими и информационно­</w:t>
      </w:r>
      <w:r w:rsidRPr="00B61DFB">
        <w:t>методическими ресурсами, необходимыми для успешного решения задач ФГОС НОО.</w:t>
      </w:r>
      <w:bookmarkEnd w:id="207"/>
    </w:p>
    <w:p w:rsidR="003E52FB" w:rsidRPr="00B61DFB" w:rsidRDefault="003E52FB" w:rsidP="004C31CF">
      <w:pPr>
        <w:pStyle w:val="afffffb"/>
        <w:ind w:firstLine="709"/>
        <w:rPr>
          <w:color w:val="auto"/>
        </w:rPr>
      </w:pPr>
      <w:r w:rsidRPr="00B61DFB">
        <w:rPr>
          <w:color w:val="auto"/>
        </w:rPr>
        <w:t>Одним из условий готовности  НОУ НШ «СВЕТЛАНА» к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E52FB" w:rsidRPr="00B61DFB" w:rsidRDefault="003E52FB" w:rsidP="00ED644A">
      <w:pPr>
        <w:pStyle w:val="41"/>
        <w:shd w:val="clear" w:color="auto" w:fill="auto"/>
        <w:spacing w:after="0" w:line="240" w:lineRule="auto"/>
        <w:ind w:left="580" w:right="120" w:firstLine="720"/>
        <w:jc w:val="left"/>
      </w:pPr>
    </w:p>
    <w:p w:rsidR="006551FC" w:rsidRPr="00352379" w:rsidRDefault="00352379" w:rsidP="00352379">
      <w:pPr>
        <w:pStyle w:val="3"/>
        <w:spacing w:before="0" w:after="0"/>
        <w:rPr>
          <w:sz w:val="26"/>
          <w:szCs w:val="26"/>
        </w:rPr>
      </w:pPr>
      <w:bookmarkStart w:id="208" w:name="_Toc446409269"/>
      <w:r>
        <w:rPr>
          <w:sz w:val="26"/>
          <w:szCs w:val="26"/>
        </w:rPr>
        <w:t xml:space="preserve">3.3.2. </w:t>
      </w:r>
      <w:r w:rsidR="00C701F5" w:rsidRPr="00352379">
        <w:rPr>
          <w:sz w:val="26"/>
          <w:szCs w:val="26"/>
        </w:rPr>
        <w:t>Психолого-педагогические условия реализации основной образовательной программы начального общего образования</w:t>
      </w:r>
      <w:bookmarkEnd w:id="208"/>
    </w:p>
    <w:p w:rsidR="00740DF7" w:rsidRPr="00B61DFB" w:rsidRDefault="00740DF7" w:rsidP="00ED644A">
      <w:pPr>
        <w:tabs>
          <w:tab w:val="left" w:pos="284"/>
          <w:tab w:val="left" w:pos="426"/>
        </w:tabs>
        <w:ind w:firstLine="284"/>
        <w:jc w:val="both"/>
        <w:rPr>
          <w:rFonts w:ascii="Times New Roman" w:hAnsi="Times New Roman" w:cs="Times New Roman"/>
          <w:b/>
          <w:sz w:val="26"/>
          <w:szCs w:val="26"/>
        </w:rPr>
      </w:pP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Основания разработки программы</w:t>
      </w:r>
    </w:p>
    <w:p w:rsidR="003E52FB" w:rsidRPr="00B61DFB" w:rsidRDefault="003E52FB" w:rsidP="00F519FB">
      <w:pPr>
        <w:pStyle w:val="14"/>
        <w:numPr>
          <w:ilvl w:val="0"/>
          <w:numId w:val="59"/>
        </w:numPr>
        <w:tabs>
          <w:tab w:val="left" w:pos="284"/>
          <w:tab w:val="left" w:pos="426"/>
        </w:tabs>
        <w:ind w:firstLine="284"/>
        <w:rPr>
          <w:sz w:val="26"/>
          <w:szCs w:val="26"/>
        </w:rPr>
      </w:pPr>
      <w:r w:rsidRPr="00B61DFB">
        <w:rPr>
          <w:sz w:val="26"/>
          <w:szCs w:val="26"/>
        </w:rPr>
        <w:t>Распоряжение Правительства РФ от 07.08.2010 г. № 1507-р об утверждении плана действий по модернизации образования на 2011-</w:t>
      </w:r>
      <w:smartTag w:uri="urn:schemas-microsoft-com:office:smarttags" w:element="metricconverter">
        <w:smartTagPr>
          <w:attr w:name="ProductID" w:val="2015 г"/>
        </w:smartTagPr>
        <w:r w:rsidRPr="00B61DFB">
          <w:rPr>
            <w:sz w:val="26"/>
            <w:szCs w:val="26"/>
          </w:rPr>
          <w:t>2015 г</w:t>
        </w:r>
      </w:smartTag>
      <w:r w:rsidRPr="00B61DFB">
        <w:rPr>
          <w:sz w:val="26"/>
          <w:szCs w:val="26"/>
        </w:rPr>
        <w:t>.г.</w:t>
      </w:r>
    </w:p>
    <w:p w:rsidR="003E52FB" w:rsidRPr="00B61DFB" w:rsidRDefault="003E52FB" w:rsidP="00F519FB">
      <w:pPr>
        <w:widowControl/>
        <w:numPr>
          <w:ilvl w:val="0"/>
          <w:numId w:val="59"/>
        </w:num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В соответствии с приказом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22 сентября </w:t>
      </w:r>
      <w:smartTag w:uri="urn:schemas-microsoft-com:office:smarttags" w:element="metricconverter">
        <w:smartTagPr>
          <w:attr w:name="ProductID" w:val="2011 г"/>
        </w:smartTagPr>
        <w:r w:rsidRPr="00B61DFB">
          <w:rPr>
            <w:rFonts w:ascii="Times New Roman" w:hAnsi="Times New Roman" w:cs="Times New Roman"/>
            <w:sz w:val="26"/>
            <w:szCs w:val="26"/>
          </w:rPr>
          <w:t>2011 г</w:t>
        </w:r>
      </w:smartTag>
      <w:r w:rsidRPr="00B61DFB">
        <w:rPr>
          <w:rFonts w:ascii="Times New Roman" w:hAnsi="Times New Roman" w:cs="Times New Roman"/>
          <w:sz w:val="26"/>
          <w:szCs w:val="26"/>
        </w:rPr>
        <w:t xml:space="preserve">. № 2357 одним из </w:t>
      </w:r>
      <w:r w:rsidRPr="00B61DFB">
        <w:rPr>
          <w:rFonts w:ascii="Times New Roman" w:hAnsi="Times New Roman" w:cs="Times New Roman"/>
          <w:sz w:val="26"/>
          <w:szCs w:val="26"/>
          <w:u w:val="single"/>
        </w:rPr>
        <w:t>обязательных условий</w:t>
      </w:r>
      <w:r w:rsidRPr="00B61DFB">
        <w:rPr>
          <w:rFonts w:ascii="Times New Roman" w:hAnsi="Times New Roman" w:cs="Times New Roman"/>
          <w:sz w:val="26"/>
          <w:szCs w:val="26"/>
        </w:rPr>
        <w:t xml:space="preserve"> реализации ООП НОО является </w:t>
      </w:r>
      <w:r w:rsidRPr="00B61DFB">
        <w:rPr>
          <w:rFonts w:ascii="Times New Roman" w:hAnsi="Times New Roman" w:cs="Times New Roman"/>
          <w:sz w:val="26"/>
          <w:szCs w:val="26"/>
          <w:u w:val="single"/>
        </w:rPr>
        <w:t>психолого-педагогическое сопровождение</w:t>
      </w:r>
      <w:r w:rsidRPr="00B61DFB">
        <w:rPr>
          <w:rFonts w:ascii="Times New Roman" w:hAnsi="Times New Roman" w:cs="Times New Roman"/>
          <w:sz w:val="26"/>
          <w:szCs w:val="26"/>
        </w:rPr>
        <w:t>.</w:t>
      </w: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Цель программы</w:t>
      </w:r>
    </w:p>
    <w:p w:rsidR="003E52FB" w:rsidRPr="00B61DFB" w:rsidRDefault="003E52FB" w:rsidP="00F519FB">
      <w:pPr>
        <w:numPr>
          <w:ilvl w:val="0"/>
          <w:numId w:val="67"/>
        </w:numPr>
        <w:tabs>
          <w:tab w:val="left" w:pos="284"/>
          <w:tab w:val="left" w:pos="426"/>
        </w:tabs>
        <w:suppressAutoHyphens/>
        <w:ind w:left="0" w:firstLine="284"/>
        <w:jc w:val="both"/>
        <w:rPr>
          <w:rFonts w:ascii="Times New Roman" w:hAnsi="Times New Roman" w:cs="Times New Roman"/>
          <w:b/>
          <w:sz w:val="26"/>
          <w:szCs w:val="26"/>
        </w:rPr>
      </w:pPr>
      <w:r w:rsidRPr="00B61DFB">
        <w:rPr>
          <w:rFonts w:ascii="Times New Roman" w:hAnsi="Times New Roman" w:cs="Times New Roman"/>
          <w:sz w:val="26"/>
          <w:szCs w:val="26"/>
        </w:rPr>
        <w:t>создание целостной системы сопровождения, обеспечивающей психолого-педагогические условия развития детей и подростков в соответствии с их возрастными и индивидуальными особенностями.</w:t>
      </w:r>
    </w:p>
    <w:p w:rsidR="003E52FB" w:rsidRPr="00B61DFB" w:rsidRDefault="003E52FB" w:rsidP="00ED644A">
      <w:pPr>
        <w:pStyle w:val="14"/>
        <w:tabs>
          <w:tab w:val="left" w:pos="284"/>
          <w:tab w:val="left" w:pos="426"/>
        </w:tabs>
        <w:ind w:firstLine="284"/>
        <w:rPr>
          <w:b/>
          <w:sz w:val="26"/>
          <w:szCs w:val="26"/>
        </w:rPr>
      </w:pPr>
      <w:r w:rsidRPr="00B61DFB">
        <w:rPr>
          <w:b/>
          <w:sz w:val="26"/>
          <w:szCs w:val="26"/>
        </w:rPr>
        <w:t>Задачи программы</w:t>
      </w:r>
    </w:p>
    <w:p w:rsidR="003E52FB" w:rsidRPr="00B61DFB" w:rsidRDefault="003E52FB" w:rsidP="00F519FB">
      <w:pPr>
        <w:widowControl/>
        <w:numPr>
          <w:ilvl w:val="0"/>
          <w:numId w:val="60"/>
        </w:num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Обеспечить психологическую безопасность ребенка через оказание педагогической, социальной поддержки;</w:t>
      </w:r>
    </w:p>
    <w:p w:rsidR="003E52FB" w:rsidRPr="00B61DFB" w:rsidRDefault="003E52FB" w:rsidP="00F519FB">
      <w:pPr>
        <w:widowControl/>
        <w:numPr>
          <w:ilvl w:val="0"/>
          <w:numId w:val="60"/>
        </w:num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Создать систему адаптированной психолого-педагогической диагностики личностных результатов учащихся на каждом возрастном этапе</w:t>
      </w:r>
    </w:p>
    <w:p w:rsidR="003E52FB" w:rsidRPr="00B61DFB" w:rsidRDefault="003E52FB" w:rsidP="00F519FB">
      <w:pPr>
        <w:widowControl/>
        <w:numPr>
          <w:ilvl w:val="0"/>
          <w:numId w:val="60"/>
        </w:num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Разработать программы преодоления трудностей в обучении, в том числе программы коррекции личности, в соответствии с требованиями ФГОС нового поколения;</w:t>
      </w:r>
    </w:p>
    <w:p w:rsidR="003E52FB" w:rsidRPr="00B61DFB" w:rsidRDefault="003E52FB" w:rsidP="00F519FB">
      <w:pPr>
        <w:widowControl/>
        <w:numPr>
          <w:ilvl w:val="0"/>
          <w:numId w:val="60"/>
        </w:num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Разработать эффективные модели выстраивания коммуникативного пространства с родителями, педагогами, направленные на создание благоприятных условий развития ребенка.</w:t>
      </w: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Ожидаемые результаты</w:t>
      </w:r>
    </w:p>
    <w:p w:rsidR="003E52FB" w:rsidRPr="00B61DFB" w:rsidRDefault="003E52FB" w:rsidP="00F519FB">
      <w:pPr>
        <w:widowControl/>
        <w:numPr>
          <w:ilvl w:val="0"/>
          <w:numId w:val="61"/>
        </w:numPr>
        <w:tabs>
          <w:tab w:val="left" w:pos="284"/>
          <w:tab w:val="left" w:pos="426"/>
        </w:tabs>
        <w:ind w:left="0" w:firstLine="284"/>
        <w:jc w:val="both"/>
        <w:rPr>
          <w:rFonts w:ascii="Times New Roman" w:hAnsi="Times New Roman" w:cs="Times New Roman"/>
          <w:bCs/>
          <w:iCs/>
          <w:noProof/>
          <w:sz w:val="26"/>
          <w:szCs w:val="26"/>
        </w:rPr>
      </w:pPr>
      <w:r w:rsidRPr="00B61DFB">
        <w:rPr>
          <w:rFonts w:ascii="Times New Roman" w:hAnsi="Times New Roman" w:cs="Times New Roman"/>
          <w:bCs/>
          <w:iCs/>
          <w:noProof/>
          <w:sz w:val="26"/>
          <w:szCs w:val="26"/>
        </w:rPr>
        <w:t>Формирование готовности к психолого-педагогическому сопровождению ФГОС.</w:t>
      </w:r>
    </w:p>
    <w:p w:rsidR="003E52FB" w:rsidRPr="00B61DFB" w:rsidRDefault="003E52FB" w:rsidP="00F519FB">
      <w:pPr>
        <w:widowControl/>
        <w:numPr>
          <w:ilvl w:val="0"/>
          <w:numId w:val="61"/>
        </w:numPr>
        <w:tabs>
          <w:tab w:val="left" w:pos="284"/>
          <w:tab w:val="left" w:pos="426"/>
        </w:tabs>
        <w:ind w:left="0" w:firstLine="284"/>
        <w:jc w:val="both"/>
        <w:rPr>
          <w:rFonts w:ascii="Times New Roman" w:hAnsi="Times New Roman" w:cs="Times New Roman"/>
          <w:bCs/>
          <w:iCs/>
          <w:noProof/>
          <w:sz w:val="26"/>
          <w:szCs w:val="26"/>
        </w:rPr>
      </w:pPr>
      <w:r w:rsidRPr="00B61DFB">
        <w:rPr>
          <w:rFonts w:ascii="Times New Roman" w:hAnsi="Times New Roman" w:cs="Times New Roman"/>
          <w:bCs/>
          <w:iCs/>
          <w:noProof/>
          <w:sz w:val="26"/>
          <w:szCs w:val="26"/>
        </w:rPr>
        <w:t>Психолого-педагогическое сопровождение введения ФГОС нового поколения.</w:t>
      </w:r>
    </w:p>
    <w:p w:rsidR="003E52FB" w:rsidRPr="00B61DFB" w:rsidRDefault="003E52FB" w:rsidP="00F519FB">
      <w:pPr>
        <w:widowControl/>
        <w:numPr>
          <w:ilvl w:val="0"/>
          <w:numId w:val="61"/>
        </w:numPr>
        <w:tabs>
          <w:tab w:val="left" w:pos="284"/>
          <w:tab w:val="left" w:pos="426"/>
        </w:tabs>
        <w:ind w:left="0" w:firstLine="284"/>
        <w:jc w:val="both"/>
        <w:rPr>
          <w:rFonts w:ascii="Times New Roman" w:hAnsi="Times New Roman" w:cs="Times New Roman"/>
          <w:bCs/>
          <w:iCs/>
          <w:noProof/>
          <w:sz w:val="26"/>
          <w:szCs w:val="26"/>
        </w:rPr>
      </w:pPr>
      <w:r w:rsidRPr="00B61DFB">
        <w:rPr>
          <w:rFonts w:ascii="Times New Roman" w:hAnsi="Times New Roman" w:cs="Times New Roman"/>
          <w:bCs/>
          <w:iCs/>
          <w:noProof/>
          <w:sz w:val="26"/>
          <w:szCs w:val="26"/>
        </w:rPr>
        <w:t>Модернизированнаая система психолого-педагогического сопровождения в соотвествии с ФГОС нового поколения.</w:t>
      </w:r>
    </w:p>
    <w:p w:rsidR="003E52FB" w:rsidRPr="00B61DFB" w:rsidRDefault="003E52FB" w:rsidP="00F519FB">
      <w:pPr>
        <w:numPr>
          <w:ilvl w:val="0"/>
          <w:numId w:val="61"/>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3E52FB" w:rsidRPr="00B61DFB" w:rsidRDefault="003E52FB" w:rsidP="00F519FB">
      <w:pPr>
        <w:numPr>
          <w:ilvl w:val="0"/>
          <w:numId w:val="67"/>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u w:val="single"/>
        </w:rPr>
        <w:t xml:space="preserve">самоопределение </w:t>
      </w:r>
      <w:r w:rsidRPr="00B61DFB">
        <w:rPr>
          <w:rFonts w:ascii="Times New Roman" w:hAnsi="Times New Roman" w:cs="Times New Roman"/>
          <w:sz w:val="26"/>
          <w:szCs w:val="26"/>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E52FB" w:rsidRPr="00B61DFB" w:rsidRDefault="003E52FB" w:rsidP="00F519FB">
      <w:pPr>
        <w:numPr>
          <w:ilvl w:val="0"/>
          <w:numId w:val="67"/>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u w:val="single"/>
        </w:rPr>
        <w:t>смыслоообразование</w:t>
      </w:r>
      <w:r w:rsidRPr="00B61DFB">
        <w:rPr>
          <w:rFonts w:ascii="Times New Roman" w:hAnsi="Times New Roman" w:cs="Times New Roman"/>
          <w:sz w:val="26"/>
          <w:szCs w:val="26"/>
        </w:rPr>
        <w:t xml:space="preserve"> — поиск и установление личностного смысла (т. е. «значения для себя») учения обучающимися  на  основе  устойчивой  системы  учебно-</w:t>
      </w:r>
      <w:r w:rsidRPr="00B61DFB">
        <w:rPr>
          <w:rFonts w:ascii="Times New Roman" w:hAnsi="Times New Roman" w:cs="Times New Roman"/>
          <w:sz w:val="26"/>
          <w:szCs w:val="26"/>
        </w:rPr>
        <w:lastRenderedPageBreak/>
        <w:t xml:space="preserve">познавательных  и </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социальных мотивов; понимания границ того, «что я знаю», и того, «что я не знаю», «незнания» и стремления к преодолению этого разрыва;</w:t>
      </w:r>
    </w:p>
    <w:p w:rsidR="003E52FB" w:rsidRPr="00B61DFB" w:rsidRDefault="003E52FB" w:rsidP="00F519FB">
      <w:pPr>
        <w:numPr>
          <w:ilvl w:val="0"/>
          <w:numId w:val="68"/>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u w:val="single"/>
        </w:rPr>
        <w:t xml:space="preserve">морально-этическая </w:t>
      </w:r>
      <w:r w:rsidRPr="00B61DFB">
        <w:rPr>
          <w:rFonts w:ascii="Times New Roman" w:hAnsi="Times New Roman" w:cs="Times New Roman"/>
          <w:sz w:val="26"/>
          <w:szCs w:val="26"/>
        </w:rPr>
        <w:t xml:space="preserve"> ориентация  —  знание  основных моральных норм и ориентация на их выполнение на основе понимания их социальной необходимости;</w:t>
      </w:r>
    </w:p>
    <w:p w:rsidR="003E52FB" w:rsidRPr="00B61DFB" w:rsidRDefault="003E52FB" w:rsidP="00F519FB">
      <w:pPr>
        <w:numPr>
          <w:ilvl w:val="0"/>
          <w:numId w:val="67"/>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способность к моральной децентрации — учёту позиций, мотивов и интересов участников моральной дилеммы при её разрешении; </w:t>
      </w:r>
    </w:p>
    <w:p w:rsidR="003E52FB" w:rsidRPr="00B61DFB" w:rsidRDefault="003E52FB" w:rsidP="00F519FB">
      <w:pPr>
        <w:numPr>
          <w:ilvl w:val="0"/>
          <w:numId w:val="67"/>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развитие этических  чувств  —  стыда,  вины,  совести  как  регуляторов морального поведения.</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Основным объектом оценки метапредметных результатов  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3E52FB" w:rsidRPr="00B61DFB" w:rsidRDefault="003E52FB" w:rsidP="00F519FB">
      <w:pPr>
        <w:numPr>
          <w:ilvl w:val="0"/>
          <w:numId w:val="69"/>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способность обучающегося принимать и сохранять учебную цель и задачи;</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самостоятельно преобразовывать практическую   задачу   в   познавательную;  </w:t>
      </w:r>
    </w:p>
    <w:p w:rsidR="003E52FB" w:rsidRPr="00B61DFB" w:rsidRDefault="003E52FB" w:rsidP="00F519FB">
      <w:pPr>
        <w:widowControl/>
        <w:numPr>
          <w:ilvl w:val="0"/>
          <w:numId w:val="69"/>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3E52FB" w:rsidRPr="00B61DFB" w:rsidRDefault="003E52FB" w:rsidP="00F519FB">
      <w:pPr>
        <w:widowControl/>
        <w:numPr>
          <w:ilvl w:val="0"/>
          <w:numId w:val="69"/>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E52FB" w:rsidRPr="00B61DFB" w:rsidRDefault="003E52FB" w:rsidP="00F519FB">
      <w:pPr>
        <w:numPr>
          <w:ilvl w:val="0"/>
          <w:numId w:val="69"/>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умение  осуществлять  информационный  поиск,  сбор  и выделение  существенной  информации  из  различных  информационных источников;</w:t>
      </w:r>
    </w:p>
    <w:p w:rsidR="003E52FB" w:rsidRPr="00B61DFB" w:rsidRDefault="003E52FB" w:rsidP="00F519FB">
      <w:pPr>
        <w:numPr>
          <w:ilvl w:val="0"/>
          <w:numId w:val="69"/>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E52FB" w:rsidRPr="00B61DFB" w:rsidRDefault="003E52FB" w:rsidP="00F519FB">
      <w:pPr>
        <w:numPr>
          <w:ilvl w:val="0"/>
          <w:numId w:val="69"/>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E52FB" w:rsidRPr="00B61DFB" w:rsidRDefault="003E52FB" w:rsidP="00F519FB">
      <w:pPr>
        <w:numPr>
          <w:ilvl w:val="0"/>
          <w:numId w:val="69"/>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Актуальность и обоснование программы</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учащихся.</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Новый стандарт выделяет в качестве основных образовательных результатов компетенции: предметные, метапредметные и личностные, разработаны основанные на научной психологии технологии их формирования и оценки. Необходимость измерения метапредметных компетенций и личностных качеств потребует создания национальной системы диагностики результатов образовательного процесса, а технологии </w:t>
      </w:r>
      <w:r w:rsidRPr="00B61DFB">
        <w:rPr>
          <w:rFonts w:ascii="Times New Roman" w:hAnsi="Times New Roman" w:cs="Times New Roman"/>
          <w:sz w:val="26"/>
          <w:szCs w:val="26"/>
        </w:rPr>
        <w:lastRenderedPageBreak/>
        <w:t>формирования и измерения указанных компетенций должны стать основным предметом деятельности школьного психолога.</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В связи с этим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 </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Согласно федеральным стандартам второго поколения, психолого-педагогические условия реализации основной образовательной программы начального общего образования должны обеспечивать:</w:t>
      </w:r>
    </w:p>
    <w:p w:rsidR="003E52FB" w:rsidRPr="00B61DFB" w:rsidRDefault="003E52FB" w:rsidP="00F519FB">
      <w:pPr>
        <w:widowControl/>
        <w:numPr>
          <w:ilvl w:val="0"/>
          <w:numId w:val="50"/>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преемственность содержания и форм организации образовательного процесса, обеспечивающих реализацию основных; </w:t>
      </w:r>
    </w:p>
    <w:p w:rsidR="003E52FB" w:rsidRPr="00B61DFB" w:rsidRDefault="003E52FB" w:rsidP="00F519FB">
      <w:pPr>
        <w:widowControl/>
        <w:numPr>
          <w:ilvl w:val="0"/>
          <w:numId w:val="50"/>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образовательных программ дошкольного образования и начального общего образования;</w:t>
      </w:r>
    </w:p>
    <w:p w:rsidR="003E52FB" w:rsidRPr="00B61DFB" w:rsidRDefault="003E52FB" w:rsidP="00F519FB">
      <w:pPr>
        <w:widowControl/>
        <w:numPr>
          <w:ilvl w:val="0"/>
          <w:numId w:val="50"/>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учет специфики возрастного  развития обучающихся; </w:t>
      </w:r>
    </w:p>
    <w:p w:rsidR="003E52FB" w:rsidRPr="00B61DFB" w:rsidRDefault="003E52FB" w:rsidP="00F519FB">
      <w:pPr>
        <w:widowControl/>
        <w:numPr>
          <w:ilvl w:val="0"/>
          <w:numId w:val="50"/>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формирование и развитие психолого-педагогической компетентности педагогических и административных работников, </w:t>
      </w:r>
    </w:p>
    <w:p w:rsidR="003E52FB" w:rsidRPr="00B61DFB" w:rsidRDefault="003E52FB" w:rsidP="00F519FB">
      <w:pPr>
        <w:widowControl/>
        <w:numPr>
          <w:ilvl w:val="0"/>
          <w:numId w:val="50"/>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родителей (законных представителей) обучающихся;</w:t>
      </w:r>
    </w:p>
    <w:p w:rsidR="003E52FB" w:rsidRPr="00B61DFB" w:rsidRDefault="003E52FB" w:rsidP="00F519FB">
      <w:pPr>
        <w:widowControl/>
        <w:numPr>
          <w:ilvl w:val="0"/>
          <w:numId w:val="50"/>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w:t>
      </w:r>
    </w:p>
    <w:p w:rsidR="003E52FB" w:rsidRPr="00B61DFB" w:rsidRDefault="003E52FB" w:rsidP="00F519FB">
      <w:pPr>
        <w:widowControl/>
        <w:numPr>
          <w:ilvl w:val="0"/>
          <w:numId w:val="50"/>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формирование ценности здоровья и безопасного образа жизни; дифференциация и индивидуализация обучения; </w:t>
      </w:r>
    </w:p>
    <w:p w:rsidR="003E52FB" w:rsidRPr="00B61DFB" w:rsidRDefault="003E52FB" w:rsidP="00F519FB">
      <w:pPr>
        <w:widowControl/>
        <w:numPr>
          <w:ilvl w:val="0"/>
          <w:numId w:val="50"/>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мониторинг возможностей и способностей обучающихся, выявление и поддержка одаренных детей, детей с ОВЗ; </w:t>
      </w:r>
    </w:p>
    <w:p w:rsidR="003E52FB" w:rsidRPr="00B61DFB" w:rsidRDefault="003E52FB" w:rsidP="00F519FB">
      <w:pPr>
        <w:widowControl/>
        <w:numPr>
          <w:ilvl w:val="0"/>
          <w:numId w:val="50"/>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E52FB" w:rsidRPr="00B61DFB" w:rsidRDefault="003E52FB" w:rsidP="00F519FB">
      <w:pPr>
        <w:widowControl/>
        <w:numPr>
          <w:ilvl w:val="0"/>
          <w:numId w:val="50"/>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диверсификацию уровней психолого-педагогического сопровождения (индивидуальный, групповой, уровень класса, уровень учреждения);</w:t>
      </w:r>
    </w:p>
    <w:p w:rsidR="003E52FB" w:rsidRPr="00B61DFB" w:rsidRDefault="003E52FB" w:rsidP="00F519FB">
      <w:pPr>
        <w:widowControl/>
        <w:numPr>
          <w:ilvl w:val="0"/>
          <w:numId w:val="50"/>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Организация  психолого-педагогического сопровождения  реализации ООП НОО определяется целями и задачами службы практической психологии (приказ от 22.10.99 № 636 «Об утверждении Положения о службе практической психологии в системе Министерства образования Российской Федерации»), видом и запросами  администрации </w:t>
      </w:r>
      <w:r w:rsidR="00B017F4" w:rsidRPr="00B61DFB">
        <w:rPr>
          <w:rFonts w:ascii="Times New Roman" w:hAnsi="Times New Roman" w:cs="Times New Roman"/>
          <w:sz w:val="26"/>
          <w:szCs w:val="26"/>
        </w:rPr>
        <w:t>НОУ НШ «СВЕТЛАНА»</w:t>
      </w:r>
      <w:r w:rsidRPr="00B61DFB">
        <w:rPr>
          <w:rFonts w:ascii="Times New Roman" w:hAnsi="Times New Roman" w:cs="Times New Roman"/>
          <w:sz w:val="26"/>
          <w:szCs w:val="26"/>
        </w:rPr>
        <w:t>.</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lastRenderedPageBreak/>
        <w:t>Преемственность содержания и форм организации образовательного процесса по отношению к начальному  общему образованию, трактуется как взаимосвязь между предыдущим и последующим образовательными этапами и сохранение определенных черт предшествующего опыта в последующем.</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Взаимодействие должно осуществляться на различных этапах развития ребенка:</w:t>
      </w:r>
    </w:p>
    <w:p w:rsidR="003E52FB" w:rsidRPr="00B61DFB" w:rsidRDefault="00B017F4" w:rsidP="00F519FB">
      <w:pPr>
        <w:widowControl/>
        <w:numPr>
          <w:ilvl w:val="0"/>
          <w:numId w:val="53"/>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в</w:t>
      </w:r>
      <w:r w:rsidR="003E52FB" w:rsidRPr="00B61DFB">
        <w:rPr>
          <w:rFonts w:ascii="Times New Roman" w:hAnsi="Times New Roman" w:cs="Times New Roman"/>
          <w:sz w:val="26"/>
          <w:szCs w:val="26"/>
        </w:rPr>
        <w:t>нутри</w:t>
      </w:r>
      <w:r w:rsidRPr="00B61DFB">
        <w:rPr>
          <w:rFonts w:ascii="Times New Roman" w:hAnsi="Times New Roman" w:cs="Times New Roman"/>
          <w:sz w:val="26"/>
          <w:szCs w:val="26"/>
        </w:rPr>
        <w:t xml:space="preserve"> НОУ НШ «СВЕТЛАНА» </w:t>
      </w:r>
      <w:r w:rsidR="003E52FB" w:rsidRPr="00B61DFB">
        <w:rPr>
          <w:rFonts w:ascii="Times New Roman" w:hAnsi="Times New Roman" w:cs="Times New Roman"/>
          <w:sz w:val="26"/>
          <w:szCs w:val="26"/>
        </w:rPr>
        <w:t>;</w:t>
      </w:r>
      <w:r w:rsidRPr="00B61DFB">
        <w:rPr>
          <w:rFonts w:ascii="Times New Roman" w:hAnsi="Times New Roman" w:cs="Times New Roman"/>
          <w:sz w:val="26"/>
          <w:szCs w:val="26"/>
        </w:rPr>
        <w:t xml:space="preserve"> </w:t>
      </w:r>
    </w:p>
    <w:p w:rsidR="003E52FB" w:rsidRPr="00B61DFB" w:rsidRDefault="003E52FB" w:rsidP="00F519FB">
      <w:pPr>
        <w:widowControl/>
        <w:numPr>
          <w:ilvl w:val="0"/>
          <w:numId w:val="53"/>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между образовательными учреждениями;</w:t>
      </w:r>
    </w:p>
    <w:p w:rsidR="003E52FB" w:rsidRPr="00B61DFB" w:rsidRDefault="003E52FB" w:rsidP="00F519FB">
      <w:pPr>
        <w:widowControl/>
        <w:numPr>
          <w:ilvl w:val="0"/>
          <w:numId w:val="53"/>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между </w:t>
      </w:r>
      <w:r w:rsidR="00B017F4" w:rsidRPr="00B61DFB">
        <w:rPr>
          <w:rFonts w:ascii="Times New Roman" w:hAnsi="Times New Roman" w:cs="Times New Roman"/>
          <w:sz w:val="26"/>
          <w:szCs w:val="26"/>
        </w:rPr>
        <w:t>НОУ НШ «СВЕТЛАНА»</w:t>
      </w:r>
      <w:r w:rsidRPr="00B61DFB">
        <w:rPr>
          <w:rFonts w:ascii="Times New Roman" w:hAnsi="Times New Roman" w:cs="Times New Roman"/>
          <w:sz w:val="26"/>
          <w:szCs w:val="26"/>
        </w:rPr>
        <w:t xml:space="preserve"> и семьей;</w:t>
      </w: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 xml:space="preserve"> Целями  психологической службы являются:</w:t>
      </w:r>
    </w:p>
    <w:p w:rsidR="003E52FB" w:rsidRPr="00B61DFB" w:rsidRDefault="003E52FB" w:rsidP="00F519FB">
      <w:pPr>
        <w:widowControl/>
        <w:numPr>
          <w:ilvl w:val="0"/>
          <w:numId w:val="51"/>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содействие администрации и педагогическому коллективу  в создании социальной ситуации развития, соответствующей индивидуальности обучающихся, воспитанников и обеспечивающей психологические условия для охраны здоровья и развития личности обучающихся, воспитанников, их родителей (законных представителей), педагогических работников и других участников образовательного процесса; </w:t>
      </w:r>
    </w:p>
    <w:p w:rsidR="003E52FB" w:rsidRPr="00B61DFB" w:rsidRDefault="003E52FB" w:rsidP="00F519FB">
      <w:pPr>
        <w:widowControl/>
        <w:numPr>
          <w:ilvl w:val="0"/>
          <w:numId w:val="51"/>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содействие в приобретении обучающимися, воспитанниками  психологических знаний, </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умений и навыков, необходимых для получения профессии, развития карьеры, достижения успеха в жизни;</w:t>
      </w:r>
    </w:p>
    <w:p w:rsidR="003E52FB" w:rsidRPr="00B61DFB" w:rsidRDefault="003E52FB" w:rsidP="00F519FB">
      <w:pPr>
        <w:widowControl/>
        <w:numPr>
          <w:ilvl w:val="0"/>
          <w:numId w:val="51"/>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оказание помощи обучающимся, воспитанникам образовательных учреждений в определении своих возможностей, исходя из способностей, склонностей, интересов, состояния здоровья; </w:t>
      </w:r>
    </w:p>
    <w:p w:rsidR="003E52FB" w:rsidRPr="00B61DFB" w:rsidRDefault="003E52FB" w:rsidP="00F519FB">
      <w:pPr>
        <w:widowControl/>
        <w:numPr>
          <w:ilvl w:val="0"/>
          <w:numId w:val="51"/>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содействие педагогическим работникам, родителям (законным представителям) в воспитании обучающихся, воспитанников, а также в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В </w:t>
      </w:r>
      <w:r w:rsidR="00B017F4" w:rsidRPr="00B61DFB">
        <w:rPr>
          <w:rFonts w:ascii="Times New Roman" w:hAnsi="Times New Roman" w:cs="Times New Roman"/>
          <w:sz w:val="26"/>
          <w:szCs w:val="26"/>
        </w:rPr>
        <w:t>НОУ НШ «СВЕТЛАНА»</w:t>
      </w:r>
      <w:r w:rsidRPr="00B61DFB">
        <w:rPr>
          <w:rFonts w:ascii="Times New Roman" w:hAnsi="Times New Roman" w:cs="Times New Roman"/>
          <w:sz w:val="26"/>
          <w:szCs w:val="26"/>
        </w:rPr>
        <w:t xml:space="preserve"> в соответствии с нормативными документами обозначены основные виды деятельности психолого-педагогического сопровождения введения и реализации ФГОС  НОО:</w:t>
      </w:r>
    </w:p>
    <w:p w:rsidR="003E52FB" w:rsidRPr="00B61DFB" w:rsidRDefault="003E52FB" w:rsidP="00F519FB">
      <w:pPr>
        <w:widowControl/>
        <w:numPr>
          <w:ilvl w:val="0"/>
          <w:numId w:val="52"/>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b/>
          <w:sz w:val="26"/>
          <w:szCs w:val="26"/>
        </w:rPr>
        <w:t xml:space="preserve">психологическое просвещение </w:t>
      </w:r>
      <w:r w:rsidRPr="00B61DFB">
        <w:rPr>
          <w:rFonts w:ascii="Times New Roman" w:hAnsi="Times New Roman" w:cs="Times New Roman"/>
          <w:sz w:val="26"/>
          <w:szCs w:val="26"/>
        </w:rPr>
        <w:t xml:space="preserve">– формирование у обучающихся, воспитанников и их родителей (законных представителей), у педагогических работников и руководителей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 </w:t>
      </w:r>
    </w:p>
    <w:p w:rsidR="003E52FB" w:rsidRPr="00B61DFB" w:rsidRDefault="003E52FB" w:rsidP="00F519FB">
      <w:pPr>
        <w:widowControl/>
        <w:numPr>
          <w:ilvl w:val="0"/>
          <w:numId w:val="52"/>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b/>
          <w:sz w:val="26"/>
          <w:szCs w:val="26"/>
        </w:rPr>
        <w:t>психологическая профилактика</w:t>
      </w:r>
      <w:r w:rsidRPr="00B61DFB">
        <w:rPr>
          <w:rFonts w:ascii="Times New Roman" w:hAnsi="Times New Roman" w:cs="Times New Roman"/>
          <w:sz w:val="26"/>
          <w:szCs w:val="26"/>
        </w:rPr>
        <w:t xml:space="preserve"> – предупреждение возникновения явлений дезадаптации обучающихся, воспитанников,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 </w:t>
      </w:r>
    </w:p>
    <w:p w:rsidR="003E52FB" w:rsidRPr="00B61DFB" w:rsidRDefault="003E52FB" w:rsidP="00F519FB">
      <w:pPr>
        <w:widowControl/>
        <w:numPr>
          <w:ilvl w:val="0"/>
          <w:numId w:val="52"/>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b/>
          <w:sz w:val="26"/>
          <w:szCs w:val="26"/>
        </w:rPr>
        <w:t>психологическая диагностика</w:t>
      </w:r>
      <w:r w:rsidRPr="00B61DFB">
        <w:rPr>
          <w:rFonts w:ascii="Times New Roman" w:hAnsi="Times New Roman" w:cs="Times New Roman"/>
          <w:sz w:val="26"/>
          <w:szCs w:val="26"/>
        </w:rPr>
        <w:t xml:space="preserve"> – углубленное психолого-педагогическое изучение обучающихся, воспитанников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выявление причин и механизмов нарушений в обучении, развитии, социальной адаптации. Психологическая диагностика проводится специалистами как индивидуально, так и с группами обучающихся, воспитанников; </w:t>
      </w:r>
    </w:p>
    <w:p w:rsidR="003E52FB" w:rsidRPr="00B61DFB" w:rsidRDefault="003E52FB" w:rsidP="00F519FB">
      <w:pPr>
        <w:widowControl/>
        <w:numPr>
          <w:ilvl w:val="0"/>
          <w:numId w:val="52"/>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b/>
          <w:sz w:val="26"/>
          <w:szCs w:val="26"/>
        </w:rPr>
        <w:t>психологическая коррекция</w:t>
      </w:r>
      <w:r w:rsidRPr="00B61DFB">
        <w:rPr>
          <w:rFonts w:ascii="Times New Roman" w:hAnsi="Times New Roman" w:cs="Times New Roman"/>
          <w:sz w:val="26"/>
          <w:szCs w:val="26"/>
        </w:rPr>
        <w:t xml:space="preserve"> – активное воздействие на процесс формирования личности в детском возрасте и сохранение её индивидуальности, осуществляемое на </w:t>
      </w:r>
      <w:r w:rsidRPr="00B61DFB">
        <w:rPr>
          <w:rFonts w:ascii="Times New Roman" w:hAnsi="Times New Roman" w:cs="Times New Roman"/>
          <w:sz w:val="26"/>
          <w:szCs w:val="26"/>
        </w:rPr>
        <w:lastRenderedPageBreak/>
        <w:t xml:space="preserve">основе совместной деятельности педагогов-психологов, дефектологов, логопедов, врачей, социальных педагогов и других специалистов; </w:t>
      </w:r>
    </w:p>
    <w:p w:rsidR="003E52FB" w:rsidRPr="00B61DFB" w:rsidRDefault="003E52FB" w:rsidP="00F519FB">
      <w:pPr>
        <w:widowControl/>
        <w:numPr>
          <w:ilvl w:val="0"/>
          <w:numId w:val="52"/>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b/>
          <w:sz w:val="26"/>
          <w:szCs w:val="26"/>
        </w:rPr>
        <w:t xml:space="preserve"> консультативная деятельность</w:t>
      </w:r>
      <w:r w:rsidRPr="00B61DFB">
        <w:rPr>
          <w:rFonts w:ascii="Times New Roman" w:hAnsi="Times New Roman" w:cs="Times New Roman"/>
          <w:sz w:val="26"/>
          <w:szCs w:val="26"/>
        </w:rPr>
        <w:t xml:space="preserve"> – оказание помощи обучающимся,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w:t>
      </w:r>
    </w:p>
    <w:p w:rsidR="003E52FB" w:rsidRPr="00B61DFB" w:rsidRDefault="003E52FB" w:rsidP="00F519FB">
      <w:pPr>
        <w:widowControl/>
        <w:numPr>
          <w:ilvl w:val="0"/>
          <w:numId w:val="52"/>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b/>
          <w:sz w:val="26"/>
          <w:szCs w:val="26"/>
        </w:rPr>
        <w:t xml:space="preserve">экспертная деятельность </w:t>
      </w: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Направления</w:t>
      </w: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Духовно-нравственное направление</w:t>
      </w:r>
    </w:p>
    <w:p w:rsidR="003E52FB" w:rsidRPr="00B61DFB" w:rsidRDefault="003E52FB" w:rsidP="00ED644A">
      <w:pPr>
        <w:tabs>
          <w:tab w:val="left" w:pos="284"/>
          <w:tab w:val="left" w:pos="426"/>
        </w:tabs>
        <w:ind w:firstLine="284"/>
        <w:jc w:val="both"/>
        <w:rPr>
          <w:rFonts w:ascii="Times New Roman" w:hAnsi="Times New Roman" w:cs="Times New Roman"/>
          <w:iCs/>
          <w:sz w:val="26"/>
          <w:szCs w:val="26"/>
        </w:rPr>
      </w:pPr>
      <w:r w:rsidRPr="00B61DFB">
        <w:rPr>
          <w:rFonts w:ascii="Times New Roman" w:hAnsi="Times New Roman" w:cs="Times New Roman"/>
          <w:b/>
          <w:iCs/>
          <w:sz w:val="26"/>
          <w:szCs w:val="26"/>
        </w:rPr>
        <w:t>Цель:</w:t>
      </w:r>
      <w:r w:rsidRPr="00B61DFB">
        <w:rPr>
          <w:rFonts w:ascii="Times New Roman" w:hAnsi="Times New Roman" w:cs="Times New Roman"/>
          <w:iCs/>
          <w:sz w:val="26"/>
          <w:szCs w:val="26"/>
        </w:rPr>
        <w:t xml:space="preserve"> Создание условий по сопровождению процесса духовно-нравственного развития и воспитания детей и подростков в образовательном пространстве.</w:t>
      </w:r>
    </w:p>
    <w:p w:rsidR="003E52FB" w:rsidRPr="00B61DFB" w:rsidRDefault="003E52FB" w:rsidP="00ED644A">
      <w:pPr>
        <w:tabs>
          <w:tab w:val="left" w:pos="284"/>
          <w:tab w:val="left" w:pos="426"/>
        </w:tabs>
        <w:ind w:firstLine="284"/>
        <w:jc w:val="both"/>
        <w:rPr>
          <w:rFonts w:ascii="Times New Roman" w:hAnsi="Times New Roman" w:cs="Times New Roman"/>
          <w:b/>
          <w:iCs/>
          <w:sz w:val="26"/>
          <w:szCs w:val="26"/>
        </w:rPr>
      </w:pPr>
      <w:r w:rsidRPr="00B61DFB">
        <w:rPr>
          <w:rFonts w:ascii="Times New Roman" w:hAnsi="Times New Roman" w:cs="Times New Roman"/>
          <w:b/>
          <w:sz w:val="26"/>
          <w:szCs w:val="26"/>
        </w:rPr>
        <w:t xml:space="preserve">Задачи: </w:t>
      </w:r>
    </w:p>
    <w:p w:rsidR="003E52FB" w:rsidRPr="00B61DFB" w:rsidRDefault="003E52FB" w:rsidP="00F519FB">
      <w:pPr>
        <w:widowControl/>
        <w:numPr>
          <w:ilvl w:val="0"/>
          <w:numId w:val="56"/>
        </w:numPr>
        <w:tabs>
          <w:tab w:val="left" w:pos="284"/>
          <w:tab w:val="left" w:pos="426"/>
        </w:tabs>
        <w:ind w:left="0" w:firstLine="284"/>
        <w:jc w:val="both"/>
        <w:rPr>
          <w:rFonts w:ascii="Times New Roman" w:hAnsi="Times New Roman" w:cs="Times New Roman"/>
          <w:iCs/>
          <w:sz w:val="26"/>
          <w:szCs w:val="26"/>
        </w:rPr>
      </w:pPr>
      <w:r w:rsidRPr="00B61DFB">
        <w:rPr>
          <w:rFonts w:ascii="Times New Roman" w:hAnsi="Times New Roman" w:cs="Times New Roman"/>
          <w:iCs/>
          <w:sz w:val="26"/>
          <w:szCs w:val="26"/>
        </w:rPr>
        <w:t>отразить теоретические основы духовно-нравственного развития и воспитания школьников</w:t>
      </w:r>
    </w:p>
    <w:p w:rsidR="003E52FB" w:rsidRPr="00B61DFB" w:rsidRDefault="003E52FB" w:rsidP="00F519FB">
      <w:pPr>
        <w:widowControl/>
        <w:numPr>
          <w:ilvl w:val="0"/>
          <w:numId w:val="56"/>
        </w:numPr>
        <w:tabs>
          <w:tab w:val="left" w:pos="284"/>
          <w:tab w:val="left" w:pos="426"/>
        </w:tabs>
        <w:ind w:left="0" w:firstLine="284"/>
        <w:jc w:val="both"/>
        <w:rPr>
          <w:rFonts w:ascii="Times New Roman" w:hAnsi="Times New Roman" w:cs="Times New Roman"/>
          <w:iCs/>
          <w:sz w:val="26"/>
          <w:szCs w:val="26"/>
        </w:rPr>
      </w:pPr>
      <w:r w:rsidRPr="00B61DFB">
        <w:rPr>
          <w:rFonts w:ascii="Times New Roman" w:hAnsi="Times New Roman" w:cs="Times New Roman"/>
          <w:iCs/>
          <w:sz w:val="26"/>
          <w:szCs w:val="26"/>
        </w:rPr>
        <w:t xml:space="preserve"> показать особенности духовно-нравственного развития и воспитания  </w:t>
      </w:r>
    </w:p>
    <w:p w:rsidR="003E52FB" w:rsidRPr="00B61DFB" w:rsidRDefault="003E52FB" w:rsidP="00F519FB">
      <w:pPr>
        <w:widowControl/>
        <w:numPr>
          <w:ilvl w:val="0"/>
          <w:numId w:val="56"/>
        </w:numPr>
        <w:tabs>
          <w:tab w:val="left" w:pos="284"/>
          <w:tab w:val="left" w:pos="426"/>
        </w:tabs>
        <w:ind w:left="0" w:firstLine="284"/>
        <w:jc w:val="both"/>
        <w:rPr>
          <w:rFonts w:ascii="Times New Roman" w:hAnsi="Times New Roman" w:cs="Times New Roman"/>
          <w:iCs/>
          <w:sz w:val="26"/>
          <w:szCs w:val="26"/>
        </w:rPr>
      </w:pPr>
      <w:r w:rsidRPr="00B61DFB">
        <w:rPr>
          <w:rFonts w:ascii="Times New Roman" w:hAnsi="Times New Roman" w:cs="Times New Roman"/>
          <w:iCs/>
          <w:sz w:val="26"/>
          <w:szCs w:val="26"/>
        </w:rPr>
        <w:t>детей на разных ступенях школьного обучения</w:t>
      </w:r>
    </w:p>
    <w:p w:rsidR="003E52FB" w:rsidRPr="00B61DFB" w:rsidRDefault="003E52FB" w:rsidP="00F519FB">
      <w:pPr>
        <w:widowControl/>
        <w:numPr>
          <w:ilvl w:val="0"/>
          <w:numId w:val="56"/>
        </w:numPr>
        <w:tabs>
          <w:tab w:val="left" w:pos="284"/>
          <w:tab w:val="left" w:pos="426"/>
        </w:tabs>
        <w:ind w:left="0" w:firstLine="284"/>
        <w:jc w:val="both"/>
        <w:rPr>
          <w:rFonts w:ascii="Times New Roman" w:hAnsi="Times New Roman" w:cs="Times New Roman"/>
          <w:iCs/>
          <w:sz w:val="26"/>
          <w:szCs w:val="26"/>
        </w:rPr>
      </w:pPr>
      <w:r w:rsidRPr="00B61DFB">
        <w:rPr>
          <w:rFonts w:ascii="Times New Roman" w:hAnsi="Times New Roman" w:cs="Times New Roman"/>
          <w:iCs/>
          <w:sz w:val="26"/>
          <w:szCs w:val="26"/>
        </w:rPr>
        <w:t xml:space="preserve"> разработать проекты, направленные на психологическое сопровождение процесса духовно-нравственного развития и воспитания детей и подростковв образовательном пространстве.</w:t>
      </w:r>
    </w:p>
    <w:p w:rsidR="003E52FB" w:rsidRPr="00B61DFB" w:rsidRDefault="003E52FB" w:rsidP="00ED644A">
      <w:pPr>
        <w:shd w:val="clear" w:color="auto" w:fill="FFFFFF"/>
        <w:tabs>
          <w:tab w:val="left" w:pos="284"/>
          <w:tab w:val="left" w:pos="426"/>
          <w:tab w:val="num" w:pos="483"/>
        </w:tabs>
        <w:autoSpaceDE w:val="0"/>
        <w:autoSpaceDN w:val="0"/>
        <w:adjustRightInd w:val="0"/>
        <w:ind w:firstLine="284"/>
        <w:contextualSpacing/>
        <w:jc w:val="both"/>
        <w:rPr>
          <w:rFonts w:ascii="Times New Roman" w:hAnsi="Times New Roman" w:cs="Times New Roman"/>
          <w:b/>
          <w:iCs/>
          <w:sz w:val="26"/>
          <w:szCs w:val="26"/>
        </w:rPr>
      </w:pPr>
      <w:r w:rsidRPr="00B61DFB">
        <w:rPr>
          <w:rFonts w:ascii="Times New Roman" w:hAnsi="Times New Roman" w:cs="Times New Roman"/>
          <w:b/>
          <w:iCs/>
          <w:sz w:val="26"/>
          <w:szCs w:val="26"/>
        </w:rPr>
        <w:t xml:space="preserve">Ожидаемый результат: </w:t>
      </w:r>
    </w:p>
    <w:p w:rsidR="003E52FB" w:rsidRPr="00B61DFB" w:rsidRDefault="003E52FB" w:rsidP="00F519FB">
      <w:pPr>
        <w:widowControl/>
        <w:numPr>
          <w:ilvl w:val="0"/>
          <w:numId w:val="55"/>
        </w:numPr>
        <w:shd w:val="clear" w:color="auto" w:fill="FFFFFF"/>
        <w:tabs>
          <w:tab w:val="left" w:pos="284"/>
          <w:tab w:val="left" w:pos="426"/>
        </w:tabs>
        <w:autoSpaceDE w:val="0"/>
        <w:autoSpaceDN w:val="0"/>
        <w:adjustRightInd w:val="0"/>
        <w:ind w:left="0" w:firstLine="284"/>
        <w:contextualSpacing/>
        <w:jc w:val="both"/>
        <w:rPr>
          <w:rFonts w:ascii="Times New Roman" w:hAnsi="Times New Roman" w:cs="Times New Roman"/>
          <w:sz w:val="26"/>
          <w:szCs w:val="26"/>
        </w:rPr>
      </w:pPr>
      <w:r w:rsidRPr="00B61DFB">
        <w:rPr>
          <w:rFonts w:ascii="Times New Roman" w:hAnsi="Times New Roman" w:cs="Times New Roman"/>
          <w:sz w:val="26"/>
          <w:szCs w:val="26"/>
        </w:rPr>
        <w:t>ценностное отношение к Родине, своему народу, своему краю, отечественному культурно-историческому наследию, традициям, старшему поколению;</w:t>
      </w:r>
    </w:p>
    <w:p w:rsidR="003E52FB" w:rsidRPr="00B61DFB" w:rsidRDefault="003E52FB" w:rsidP="00ED644A">
      <w:pPr>
        <w:shd w:val="clear" w:color="auto" w:fill="FFFFFF"/>
        <w:tabs>
          <w:tab w:val="left" w:pos="284"/>
          <w:tab w:val="left" w:pos="426"/>
        </w:tabs>
        <w:autoSpaceDE w:val="0"/>
        <w:autoSpaceDN w:val="0"/>
        <w:adjustRightInd w:val="0"/>
        <w:ind w:firstLine="284"/>
        <w:contextualSpacing/>
        <w:jc w:val="both"/>
        <w:rPr>
          <w:rFonts w:ascii="Times New Roman" w:hAnsi="Times New Roman" w:cs="Times New Roman"/>
          <w:sz w:val="26"/>
          <w:szCs w:val="26"/>
        </w:rPr>
      </w:pPr>
      <w:r w:rsidRPr="00B61DFB">
        <w:rPr>
          <w:rFonts w:ascii="Times New Roman" w:hAnsi="Times New Roman" w:cs="Times New Roman"/>
          <w:sz w:val="26"/>
          <w:szCs w:val="26"/>
        </w:rPr>
        <w:t>опыт социальной и межкультурной коммуникации;</w:t>
      </w:r>
    </w:p>
    <w:p w:rsidR="003E52FB" w:rsidRPr="00B61DFB" w:rsidRDefault="003E52FB" w:rsidP="00F519FB">
      <w:pPr>
        <w:widowControl/>
        <w:numPr>
          <w:ilvl w:val="0"/>
          <w:numId w:val="55"/>
        </w:numPr>
        <w:shd w:val="clear" w:color="auto" w:fill="FFFFFF"/>
        <w:tabs>
          <w:tab w:val="left" w:pos="284"/>
          <w:tab w:val="left" w:pos="426"/>
        </w:tabs>
        <w:autoSpaceDE w:val="0"/>
        <w:autoSpaceDN w:val="0"/>
        <w:adjustRightInd w:val="0"/>
        <w:ind w:left="0" w:firstLine="284"/>
        <w:contextualSpacing/>
        <w:jc w:val="both"/>
        <w:rPr>
          <w:rFonts w:ascii="Times New Roman" w:hAnsi="Times New Roman" w:cs="Times New Roman"/>
          <w:sz w:val="26"/>
          <w:szCs w:val="26"/>
        </w:rPr>
      </w:pPr>
      <w:r w:rsidRPr="00B61DFB">
        <w:rPr>
          <w:rFonts w:ascii="Times New Roman" w:hAnsi="Times New Roman" w:cs="Times New Roman"/>
          <w:sz w:val="26"/>
          <w:szCs w:val="26"/>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3E52FB" w:rsidRPr="00B61DFB" w:rsidRDefault="003E52FB" w:rsidP="00F519FB">
      <w:pPr>
        <w:widowControl/>
        <w:numPr>
          <w:ilvl w:val="0"/>
          <w:numId w:val="55"/>
        </w:numPr>
        <w:shd w:val="clear" w:color="auto" w:fill="FFFFFF"/>
        <w:tabs>
          <w:tab w:val="left" w:pos="284"/>
          <w:tab w:val="left" w:pos="426"/>
        </w:tabs>
        <w:autoSpaceDE w:val="0"/>
        <w:autoSpaceDN w:val="0"/>
        <w:adjustRightInd w:val="0"/>
        <w:ind w:left="0" w:firstLine="284"/>
        <w:contextualSpacing/>
        <w:jc w:val="both"/>
        <w:rPr>
          <w:rFonts w:ascii="Times New Roman" w:hAnsi="Times New Roman" w:cs="Times New Roman"/>
          <w:sz w:val="26"/>
          <w:szCs w:val="26"/>
        </w:rPr>
      </w:pPr>
      <w:r w:rsidRPr="00B61DFB">
        <w:rPr>
          <w:rFonts w:ascii="Times New Roman" w:hAnsi="Times New Roman" w:cs="Times New Roman"/>
          <w:sz w:val="26"/>
          <w:szCs w:val="26"/>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E52FB" w:rsidRPr="00B61DFB" w:rsidRDefault="003E52FB" w:rsidP="00F519FB">
      <w:pPr>
        <w:widowControl/>
        <w:numPr>
          <w:ilvl w:val="0"/>
          <w:numId w:val="55"/>
        </w:numPr>
        <w:shd w:val="clear" w:color="auto" w:fill="FFFFFF"/>
        <w:tabs>
          <w:tab w:val="left" w:pos="284"/>
          <w:tab w:val="left" w:pos="426"/>
        </w:tabs>
        <w:autoSpaceDE w:val="0"/>
        <w:autoSpaceDN w:val="0"/>
        <w:adjustRightInd w:val="0"/>
        <w:ind w:left="0" w:firstLine="284"/>
        <w:contextualSpacing/>
        <w:jc w:val="both"/>
        <w:rPr>
          <w:rFonts w:ascii="Times New Roman" w:hAnsi="Times New Roman" w:cs="Times New Roman"/>
          <w:sz w:val="26"/>
          <w:szCs w:val="26"/>
        </w:rPr>
      </w:pPr>
      <w:r w:rsidRPr="00B61DFB">
        <w:rPr>
          <w:rFonts w:ascii="Times New Roman" w:hAnsi="Times New Roman" w:cs="Times New Roman"/>
          <w:sz w:val="26"/>
          <w:szCs w:val="26"/>
        </w:rPr>
        <w:t>уважительное отношение к традиционным и обычаям;</w:t>
      </w:r>
    </w:p>
    <w:p w:rsidR="003E52FB" w:rsidRPr="00B61DFB" w:rsidRDefault="003E52FB" w:rsidP="00F519FB">
      <w:pPr>
        <w:widowControl/>
        <w:numPr>
          <w:ilvl w:val="0"/>
          <w:numId w:val="55"/>
        </w:numPr>
        <w:shd w:val="clear" w:color="auto" w:fill="FFFFFF"/>
        <w:tabs>
          <w:tab w:val="left" w:pos="284"/>
          <w:tab w:val="left" w:pos="426"/>
        </w:tabs>
        <w:autoSpaceDE w:val="0"/>
        <w:autoSpaceDN w:val="0"/>
        <w:adjustRightInd w:val="0"/>
        <w:ind w:left="0" w:firstLine="284"/>
        <w:contextualSpacing/>
        <w:jc w:val="both"/>
        <w:rPr>
          <w:rFonts w:ascii="Times New Roman" w:hAnsi="Times New Roman" w:cs="Times New Roman"/>
          <w:sz w:val="26"/>
          <w:szCs w:val="26"/>
        </w:rPr>
      </w:pPr>
      <w:r w:rsidRPr="00B61DFB">
        <w:rPr>
          <w:rFonts w:ascii="Times New Roman" w:hAnsi="Times New Roman" w:cs="Times New Roman"/>
          <w:sz w:val="26"/>
          <w:szCs w:val="26"/>
        </w:rPr>
        <w:t>неравнодушие к жизненным проблемам других людей, сочувствие к человеку, находящемуся в трудной ситуации;</w:t>
      </w:r>
    </w:p>
    <w:p w:rsidR="003E52FB" w:rsidRPr="00B61DFB" w:rsidRDefault="003E52FB" w:rsidP="00F519FB">
      <w:pPr>
        <w:widowControl/>
        <w:numPr>
          <w:ilvl w:val="0"/>
          <w:numId w:val="55"/>
        </w:numPr>
        <w:tabs>
          <w:tab w:val="left" w:pos="284"/>
          <w:tab w:val="left" w:pos="426"/>
        </w:tabs>
        <w:ind w:left="0" w:firstLine="284"/>
        <w:contextualSpacing/>
        <w:jc w:val="both"/>
        <w:rPr>
          <w:rFonts w:ascii="Times New Roman" w:hAnsi="Times New Roman" w:cs="Times New Roman"/>
          <w:sz w:val="26"/>
          <w:szCs w:val="26"/>
        </w:rPr>
      </w:pPr>
      <w:r w:rsidRPr="00B61DFB">
        <w:rPr>
          <w:rFonts w:ascii="Times New Roman" w:hAnsi="Times New Roman" w:cs="Times New Roman"/>
          <w:sz w:val="26"/>
          <w:szCs w:val="2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E52FB" w:rsidRPr="00B61DFB" w:rsidRDefault="003E52FB" w:rsidP="00F519FB">
      <w:pPr>
        <w:widowControl/>
        <w:numPr>
          <w:ilvl w:val="0"/>
          <w:numId w:val="55"/>
        </w:numPr>
        <w:shd w:val="clear" w:color="auto" w:fill="FFFFFF"/>
        <w:tabs>
          <w:tab w:val="left" w:pos="284"/>
          <w:tab w:val="left" w:pos="426"/>
        </w:tabs>
        <w:autoSpaceDE w:val="0"/>
        <w:autoSpaceDN w:val="0"/>
        <w:adjustRightInd w:val="0"/>
        <w:ind w:left="0" w:firstLine="284"/>
        <w:contextualSpacing/>
        <w:jc w:val="both"/>
        <w:rPr>
          <w:rFonts w:ascii="Times New Roman" w:hAnsi="Times New Roman" w:cs="Times New Roman"/>
          <w:sz w:val="26"/>
          <w:szCs w:val="26"/>
        </w:rPr>
      </w:pPr>
      <w:r w:rsidRPr="00B61DFB">
        <w:rPr>
          <w:rFonts w:ascii="Times New Roman" w:hAnsi="Times New Roman" w:cs="Times New Roman"/>
          <w:sz w:val="26"/>
          <w:szCs w:val="26"/>
        </w:rPr>
        <w:t>заботливое отношение к младшим;</w:t>
      </w:r>
    </w:p>
    <w:p w:rsidR="003E52FB" w:rsidRPr="00B61DFB" w:rsidRDefault="003E52FB" w:rsidP="00F519FB">
      <w:pPr>
        <w:widowControl/>
        <w:numPr>
          <w:ilvl w:val="0"/>
          <w:numId w:val="55"/>
        </w:numPr>
        <w:shd w:val="clear" w:color="auto" w:fill="FFFFFF"/>
        <w:tabs>
          <w:tab w:val="left" w:pos="284"/>
          <w:tab w:val="left" w:pos="426"/>
        </w:tabs>
        <w:autoSpaceDE w:val="0"/>
        <w:autoSpaceDN w:val="0"/>
        <w:adjustRightInd w:val="0"/>
        <w:ind w:left="0" w:firstLine="284"/>
        <w:contextualSpacing/>
        <w:jc w:val="both"/>
        <w:rPr>
          <w:rFonts w:ascii="Times New Roman" w:hAnsi="Times New Roman" w:cs="Times New Roman"/>
          <w:sz w:val="26"/>
          <w:szCs w:val="26"/>
        </w:rPr>
      </w:pPr>
      <w:r w:rsidRPr="00B61DFB">
        <w:rPr>
          <w:rFonts w:ascii="Times New Roman" w:hAnsi="Times New Roman" w:cs="Times New Roman"/>
          <w:sz w:val="26"/>
          <w:szCs w:val="26"/>
        </w:rPr>
        <w:t>ценностное отношение к труду и творчеству;</w:t>
      </w:r>
    </w:p>
    <w:p w:rsidR="003E52FB" w:rsidRPr="00B61DFB" w:rsidRDefault="003E52FB" w:rsidP="00F519FB">
      <w:pPr>
        <w:widowControl/>
        <w:numPr>
          <w:ilvl w:val="0"/>
          <w:numId w:val="55"/>
        </w:numPr>
        <w:shd w:val="clear" w:color="auto" w:fill="FFFFFF"/>
        <w:tabs>
          <w:tab w:val="left" w:pos="284"/>
          <w:tab w:val="left" w:pos="426"/>
        </w:tabs>
        <w:autoSpaceDE w:val="0"/>
        <w:autoSpaceDN w:val="0"/>
        <w:adjustRightInd w:val="0"/>
        <w:ind w:left="0" w:firstLine="284"/>
        <w:contextualSpacing/>
        <w:jc w:val="both"/>
        <w:rPr>
          <w:rFonts w:ascii="Times New Roman" w:hAnsi="Times New Roman" w:cs="Times New Roman"/>
          <w:sz w:val="26"/>
          <w:szCs w:val="26"/>
        </w:rPr>
      </w:pPr>
      <w:r w:rsidRPr="00B61DFB">
        <w:rPr>
          <w:rFonts w:ascii="Times New Roman" w:hAnsi="Times New Roman" w:cs="Times New Roman"/>
          <w:sz w:val="26"/>
          <w:szCs w:val="26"/>
        </w:rPr>
        <w:t>первоначальные навыки трудового творческого сотрудничества со сверстниками и взрослыми;</w:t>
      </w:r>
    </w:p>
    <w:p w:rsidR="003E52FB" w:rsidRPr="00B61DFB" w:rsidRDefault="003E52FB" w:rsidP="00F519FB">
      <w:pPr>
        <w:widowControl/>
        <w:numPr>
          <w:ilvl w:val="0"/>
          <w:numId w:val="55"/>
        </w:numPr>
        <w:shd w:val="clear" w:color="auto" w:fill="FFFFFF"/>
        <w:tabs>
          <w:tab w:val="left" w:pos="284"/>
          <w:tab w:val="left" w:pos="426"/>
        </w:tabs>
        <w:autoSpaceDE w:val="0"/>
        <w:autoSpaceDN w:val="0"/>
        <w:adjustRightInd w:val="0"/>
        <w:ind w:left="0" w:firstLine="284"/>
        <w:contextualSpacing/>
        <w:jc w:val="both"/>
        <w:rPr>
          <w:rFonts w:ascii="Times New Roman" w:hAnsi="Times New Roman" w:cs="Times New Roman"/>
          <w:sz w:val="26"/>
          <w:szCs w:val="26"/>
        </w:rPr>
      </w:pPr>
      <w:r w:rsidRPr="00B61DFB">
        <w:rPr>
          <w:rFonts w:ascii="Times New Roman" w:hAnsi="Times New Roman" w:cs="Times New Roman"/>
          <w:sz w:val="26"/>
          <w:szCs w:val="26"/>
        </w:rPr>
        <w:t>осознание приоритета нравственных основ труда, творчества, создания нового;</w:t>
      </w:r>
    </w:p>
    <w:p w:rsidR="003E52FB" w:rsidRPr="00B61DFB" w:rsidRDefault="003E52FB" w:rsidP="00F519FB">
      <w:pPr>
        <w:widowControl/>
        <w:numPr>
          <w:ilvl w:val="0"/>
          <w:numId w:val="55"/>
        </w:numPr>
        <w:shd w:val="clear" w:color="auto" w:fill="FFFFFF"/>
        <w:tabs>
          <w:tab w:val="left" w:pos="284"/>
          <w:tab w:val="left" w:pos="426"/>
        </w:tabs>
        <w:autoSpaceDE w:val="0"/>
        <w:autoSpaceDN w:val="0"/>
        <w:adjustRightInd w:val="0"/>
        <w:ind w:left="0" w:firstLine="284"/>
        <w:contextualSpacing/>
        <w:jc w:val="both"/>
        <w:rPr>
          <w:rFonts w:ascii="Times New Roman" w:hAnsi="Times New Roman" w:cs="Times New Roman"/>
          <w:sz w:val="26"/>
          <w:szCs w:val="26"/>
        </w:rPr>
      </w:pPr>
      <w:r w:rsidRPr="00B61DFB">
        <w:rPr>
          <w:rFonts w:ascii="Times New Roman" w:hAnsi="Times New Roman" w:cs="Times New Roman"/>
          <w:sz w:val="26"/>
          <w:szCs w:val="26"/>
        </w:rPr>
        <w:t>потребности и умения выражать себя в различных доступных и наиболее привлекательных для подростка видах творческой деятельности;</w:t>
      </w:r>
    </w:p>
    <w:p w:rsidR="003E52FB" w:rsidRPr="00B61DFB" w:rsidRDefault="003E52FB" w:rsidP="00F519FB">
      <w:pPr>
        <w:widowControl/>
        <w:numPr>
          <w:ilvl w:val="0"/>
          <w:numId w:val="55"/>
        </w:numPr>
        <w:shd w:val="clear" w:color="auto" w:fill="FFFFFF"/>
        <w:tabs>
          <w:tab w:val="left" w:pos="284"/>
          <w:tab w:val="left" w:pos="426"/>
        </w:tabs>
        <w:autoSpaceDE w:val="0"/>
        <w:autoSpaceDN w:val="0"/>
        <w:adjustRightInd w:val="0"/>
        <w:ind w:left="0" w:firstLine="284"/>
        <w:contextualSpacing/>
        <w:jc w:val="both"/>
        <w:rPr>
          <w:rFonts w:ascii="Times New Roman" w:hAnsi="Times New Roman" w:cs="Times New Roman"/>
          <w:sz w:val="26"/>
          <w:szCs w:val="26"/>
        </w:rPr>
      </w:pPr>
      <w:r w:rsidRPr="00B61DFB">
        <w:rPr>
          <w:rFonts w:ascii="Times New Roman" w:hAnsi="Times New Roman" w:cs="Times New Roman"/>
          <w:sz w:val="26"/>
          <w:szCs w:val="26"/>
        </w:rPr>
        <w:t>мотивация к самореализации в социальном творчестве, познавательной и практической, общественно полезной деятельности.</w:t>
      </w: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Универсальные учебные действия</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b/>
          <w:sz w:val="26"/>
          <w:szCs w:val="26"/>
        </w:rPr>
        <w:t>Цель:</w:t>
      </w:r>
      <w:r w:rsidRPr="00B61DFB">
        <w:rPr>
          <w:rFonts w:ascii="Times New Roman" w:hAnsi="Times New Roman" w:cs="Times New Roman"/>
          <w:sz w:val="26"/>
          <w:szCs w:val="26"/>
        </w:rPr>
        <w:t xml:space="preserve"> Обеспечение психолого-педагогического сопровождения при введении Программы развития универсальных учебных действий.</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b/>
          <w:sz w:val="26"/>
          <w:szCs w:val="26"/>
        </w:rPr>
        <w:lastRenderedPageBreak/>
        <w:t>Задачи:</w:t>
      </w:r>
    </w:p>
    <w:p w:rsidR="003E52FB" w:rsidRPr="00B61DFB" w:rsidRDefault="003E52FB" w:rsidP="00F519FB">
      <w:pPr>
        <w:widowControl/>
        <w:numPr>
          <w:ilvl w:val="0"/>
          <w:numId w:val="57"/>
        </w:numPr>
        <w:tabs>
          <w:tab w:val="left" w:pos="284"/>
          <w:tab w:val="left" w:pos="426"/>
        </w:tabs>
        <w:suppressAutoHyphens/>
        <w:ind w:firstLine="284"/>
        <w:jc w:val="both"/>
        <w:rPr>
          <w:rFonts w:ascii="Times New Roman" w:hAnsi="Times New Roman" w:cs="Times New Roman"/>
          <w:sz w:val="26"/>
          <w:szCs w:val="26"/>
        </w:rPr>
      </w:pPr>
      <w:r w:rsidRPr="00B61DFB">
        <w:rPr>
          <w:rFonts w:ascii="Times New Roman" w:hAnsi="Times New Roman" w:cs="Times New Roman"/>
          <w:sz w:val="26"/>
          <w:szCs w:val="26"/>
        </w:rPr>
        <w:t>выявление возрастных особенностей форм универсальных учебных действий применительно к начальному образованию;</w:t>
      </w:r>
    </w:p>
    <w:p w:rsidR="003E52FB" w:rsidRPr="00B61DFB" w:rsidRDefault="003E52FB" w:rsidP="00F519FB">
      <w:pPr>
        <w:widowControl/>
        <w:numPr>
          <w:ilvl w:val="0"/>
          <w:numId w:val="54"/>
        </w:numPr>
        <w:tabs>
          <w:tab w:val="clear" w:pos="720"/>
          <w:tab w:val="left" w:pos="284"/>
          <w:tab w:val="num" w:pos="360"/>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3E52FB" w:rsidRPr="00B61DFB" w:rsidRDefault="003E52FB" w:rsidP="00F519FB">
      <w:pPr>
        <w:widowControl/>
        <w:numPr>
          <w:ilvl w:val="0"/>
          <w:numId w:val="54"/>
        </w:numPr>
        <w:tabs>
          <w:tab w:val="clear" w:pos="720"/>
          <w:tab w:val="left" w:pos="284"/>
          <w:tab w:val="num" w:pos="360"/>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подбор методов и средств оценки сформированности  универсальных учебных действий.</w:t>
      </w:r>
    </w:p>
    <w:p w:rsidR="003E52FB" w:rsidRPr="00B61DFB" w:rsidRDefault="003E52FB" w:rsidP="00ED644A">
      <w:pPr>
        <w:shd w:val="clear" w:color="auto" w:fill="FFFFFF"/>
        <w:tabs>
          <w:tab w:val="left" w:pos="284"/>
          <w:tab w:val="left" w:pos="426"/>
          <w:tab w:val="num" w:pos="483"/>
        </w:tabs>
        <w:autoSpaceDE w:val="0"/>
        <w:autoSpaceDN w:val="0"/>
        <w:adjustRightInd w:val="0"/>
        <w:ind w:firstLine="284"/>
        <w:contextualSpacing/>
        <w:jc w:val="both"/>
        <w:rPr>
          <w:rFonts w:ascii="Times New Roman" w:hAnsi="Times New Roman" w:cs="Times New Roman"/>
          <w:b/>
          <w:iCs/>
          <w:sz w:val="26"/>
          <w:szCs w:val="26"/>
        </w:rPr>
      </w:pPr>
      <w:r w:rsidRPr="00B61DFB">
        <w:rPr>
          <w:rFonts w:ascii="Times New Roman" w:hAnsi="Times New Roman" w:cs="Times New Roman"/>
          <w:b/>
          <w:iCs/>
          <w:sz w:val="26"/>
          <w:szCs w:val="26"/>
        </w:rPr>
        <w:t xml:space="preserve">Ожидаемый результат: </w:t>
      </w:r>
    </w:p>
    <w:p w:rsidR="003E52FB" w:rsidRPr="00B61DFB" w:rsidRDefault="003E52FB" w:rsidP="00F519FB">
      <w:pPr>
        <w:widowControl/>
        <w:numPr>
          <w:ilvl w:val="0"/>
          <w:numId w:val="57"/>
        </w:numPr>
        <w:tabs>
          <w:tab w:val="left" w:pos="284"/>
          <w:tab w:val="left" w:pos="426"/>
        </w:tabs>
        <w:autoSpaceDE w:val="0"/>
        <w:autoSpaceDN w:val="0"/>
        <w:adjustRightInd w:val="0"/>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в </w:t>
      </w:r>
      <w:r w:rsidRPr="00B61DFB">
        <w:rPr>
          <w:rFonts w:ascii="Times New Roman" w:hAnsi="Times New Roman" w:cs="Times New Roman"/>
          <w:bCs/>
          <w:iCs/>
          <w:sz w:val="26"/>
          <w:szCs w:val="26"/>
        </w:rPr>
        <w:t xml:space="preserve">сфере личностных универсальных учебных действий у выпускников </w:t>
      </w:r>
      <w:r w:rsidRPr="00B61DFB">
        <w:rPr>
          <w:rFonts w:ascii="Times New Roman" w:hAnsi="Times New Roman" w:cs="Times New Roman"/>
          <w:sz w:val="26"/>
          <w:szCs w:val="26"/>
        </w:rPr>
        <w:t xml:space="preserve">будут сформированы внутренняя позиция обучающегося, адекватная мотивация учебной </w:t>
      </w:r>
    </w:p>
    <w:p w:rsidR="003E52FB" w:rsidRPr="00B61DFB" w:rsidRDefault="003E52FB" w:rsidP="00ED644A">
      <w:pPr>
        <w:tabs>
          <w:tab w:val="left" w:pos="284"/>
          <w:tab w:val="left" w:pos="426"/>
        </w:tabs>
        <w:autoSpaceDE w:val="0"/>
        <w:autoSpaceDN w:val="0"/>
        <w:adjustRightInd w:val="0"/>
        <w:ind w:firstLine="284"/>
        <w:jc w:val="both"/>
        <w:rPr>
          <w:rFonts w:ascii="Times New Roman" w:hAnsi="Times New Roman" w:cs="Times New Roman"/>
          <w:sz w:val="26"/>
          <w:szCs w:val="26"/>
        </w:rPr>
      </w:pPr>
      <w:r w:rsidRPr="00B61DFB">
        <w:rPr>
          <w:rFonts w:ascii="Times New Roman" w:hAnsi="Times New Roman" w:cs="Times New Roman"/>
          <w:sz w:val="26"/>
          <w:szCs w:val="26"/>
        </w:rPr>
        <w:t>деятельности, включая учебные и познавательные мотивы, ориентация на моральные нормы и их выполнение.</w:t>
      </w:r>
    </w:p>
    <w:p w:rsidR="003E52FB" w:rsidRPr="00B61DFB" w:rsidRDefault="003E52FB" w:rsidP="00F519FB">
      <w:pPr>
        <w:widowControl/>
        <w:numPr>
          <w:ilvl w:val="0"/>
          <w:numId w:val="57"/>
        </w:numPr>
        <w:tabs>
          <w:tab w:val="left" w:pos="284"/>
          <w:tab w:val="left" w:pos="426"/>
        </w:tabs>
        <w:autoSpaceDE w:val="0"/>
        <w:autoSpaceDN w:val="0"/>
        <w:adjustRightInd w:val="0"/>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в </w:t>
      </w:r>
      <w:r w:rsidRPr="00B61DFB">
        <w:rPr>
          <w:rFonts w:ascii="Times New Roman" w:hAnsi="Times New Roman" w:cs="Times New Roman"/>
          <w:bCs/>
          <w:iCs/>
          <w:sz w:val="26"/>
          <w:szCs w:val="26"/>
        </w:rPr>
        <w:t xml:space="preserve">сфере регулятивных универсальных учебных действий </w:t>
      </w:r>
      <w:r w:rsidRPr="00B61DFB">
        <w:rPr>
          <w:rFonts w:ascii="Times New Roman" w:hAnsi="Times New Roman" w:cs="Times New Roman"/>
          <w:sz w:val="26"/>
          <w:szCs w:val="26"/>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E52FB" w:rsidRPr="00B61DFB" w:rsidRDefault="003E52FB" w:rsidP="00F519FB">
      <w:pPr>
        <w:widowControl/>
        <w:numPr>
          <w:ilvl w:val="0"/>
          <w:numId w:val="57"/>
        </w:numPr>
        <w:tabs>
          <w:tab w:val="left" w:pos="284"/>
          <w:tab w:val="left" w:pos="426"/>
        </w:tabs>
        <w:autoSpaceDE w:val="0"/>
        <w:autoSpaceDN w:val="0"/>
        <w:adjustRightInd w:val="0"/>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в </w:t>
      </w:r>
      <w:r w:rsidRPr="00B61DFB">
        <w:rPr>
          <w:rFonts w:ascii="Times New Roman" w:hAnsi="Times New Roman" w:cs="Times New Roman"/>
          <w:bCs/>
          <w:iCs/>
          <w:sz w:val="26"/>
          <w:szCs w:val="26"/>
        </w:rPr>
        <w:t xml:space="preserve">сфере познавательных универсальных учебных действий </w:t>
      </w:r>
      <w:r w:rsidRPr="00B61DFB">
        <w:rPr>
          <w:rFonts w:ascii="Times New Roman" w:hAnsi="Times New Roman" w:cs="Times New Roman"/>
          <w:sz w:val="26"/>
          <w:szCs w:val="26"/>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E52FB" w:rsidRPr="00B61DFB" w:rsidRDefault="003E52FB" w:rsidP="00F519FB">
      <w:pPr>
        <w:widowControl/>
        <w:numPr>
          <w:ilvl w:val="0"/>
          <w:numId w:val="57"/>
        </w:numPr>
        <w:tabs>
          <w:tab w:val="left" w:pos="284"/>
          <w:tab w:val="left" w:pos="426"/>
        </w:tabs>
        <w:autoSpaceDE w:val="0"/>
        <w:autoSpaceDN w:val="0"/>
        <w:adjustRightInd w:val="0"/>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в </w:t>
      </w:r>
      <w:r w:rsidRPr="00B61DFB">
        <w:rPr>
          <w:rFonts w:ascii="Times New Roman" w:hAnsi="Times New Roman" w:cs="Times New Roman"/>
          <w:bCs/>
          <w:iCs/>
          <w:sz w:val="26"/>
          <w:szCs w:val="26"/>
        </w:rPr>
        <w:t xml:space="preserve">сфере коммуникативных универсальных учебных действий </w:t>
      </w:r>
      <w:r w:rsidRPr="00B61DFB">
        <w:rPr>
          <w:rFonts w:ascii="Times New Roman" w:hAnsi="Times New Roman" w:cs="Times New Roman"/>
          <w:sz w:val="26"/>
          <w:szCs w:val="26"/>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p>
    <w:p w:rsidR="003E52FB" w:rsidRPr="00B61DFB" w:rsidRDefault="003E52FB" w:rsidP="00ED644A">
      <w:pPr>
        <w:tabs>
          <w:tab w:val="left" w:pos="284"/>
          <w:tab w:val="left" w:pos="426"/>
        </w:tabs>
        <w:jc w:val="both"/>
        <w:rPr>
          <w:rFonts w:ascii="Times New Roman" w:hAnsi="Times New Roman" w:cs="Times New Roman"/>
          <w:b/>
          <w:sz w:val="26"/>
          <w:szCs w:val="26"/>
        </w:rPr>
      </w:pPr>
      <w:r w:rsidRPr="00B61DFB">
        <w:rPr>
          <w:rFonts w:ascii="Times New Roman" w:hAnsi="Times New Roman" w:cs="Times New Roman"/>
          <w:b/>
          <w:sz w:val="26"/>
          <w:szCs w:val="26"/>
        </w:rPr>
        <w:tab/>
        <w:t>Коррекционная работа</w:t>
      </w:r>
    </w:p>
    <w:p w:rsidR="003E52FB" w:rsidRPr="00B61DFB" w:rsidRDefault="003E52FB" w:rsidP="00ED644A">
      <w:pPr>
        <w:pStyle w:val="afa"/>
        <w:tabs>
          <w:tab w:val="left" w:pos="284"/>
          <w:tab w:val="left" w:pos="426"/>
        </w:tabs>
        <w:spacing w:before="0" w:beforeAutospacing="0" w:after="0"/>
        <w:ind w:firstLine="284"/>
        <w:jc w:val="both"/>
        <w:rPr>
          <w:sz w:val="26"/>
          <w:szCs w:val="26"/>
        </w:rPr>
      </w:pPr>
      <w:r w:rsidRPr="00B61DFB">
        <w:rPr>
          <w:b/>
          <w:sz w:val="26"/>
          <w:szCs w:val="26"/>
        </w:rPr>
        <w:t>Цель:</w:t>
      </w:r>
      <w:r w:rsidRPr="00B61DFB">
        <w:rPr>
          <w:sz w:val="26"/>
          <w:szCs w:val="26"/>
        </w:rPr>
        <w:t xml:space="preserve"> Создание условий для обеспечения психологической коррекции недостатков в развитии </w:t>
      </w:r>
    </w:p>
    <w:p w:rsidR="003E52FB" w:rsidRPr="00B61DFB" w:rsidRDefault="003E52FB" w:rsidP="00ED644A">
      <w:pPr>
        <w:pStyle w:val="afa"/>
        <w:tabs>
          <w:tab w:val="left" w:pos="284"/>
          <w:tab w:val="left" w:pos="426"/>
        </w:tabs>
        <w:spacing w:before="0" w:beforeAutospacing="0" w:after="0"/>
        <w:ind w:firstLine="284"/>
        <w:jc w:val="both"/>
        <w:rPr>
          <w:sz w:val="26"/>
          <w:szCs w:val="26"/>
        </w:rPr>
      </w:pPr>
      <w:r w:rsidRPr="00B61DFB">
        <w:rPr>
          <w:sz w:val="26"/>
          <w:szCs w:val="26"/>
        </w:rPr>
        <w:t>детей с ограниченными возможностями здоровья и оказание помощи детям этой категории в освоении образовательной программы.</w:t>
      </w:r>
    </w:p>
    <w:p w:rsidR="003E52FB" w:rsidRPr="00B61DFB" w:rsidRDefault="003E52FB" w:rsidP="00ED644A">
      <w:pPr>
        <w:tabs>
          <w:tab w:val="left" w:pos="0"/>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Задачи:</w:t>
      </w:r>
    </w:p>
    <w:p w:rsidR="003E52FB" w:rsidRPr="00B61DFB" w:rsidRDefault="003E52FB" w:rsidP="00F519FB">
      <w:pPr>
        <w:widowControl/>
        <w:numPr>
          <w:ilvl w:val="0"/>
          <w:numId w:val="62"/>
        </w:numPr>
        <w:tabs>
          <w:tab w:val="left" w:pos="0"/>
          <w:tab w:val="left" w:pos="284"/>
          <w:tab w:val="left" w:pos="426"/>
        </w:tabs>
        <w:suppressAutoHyphens/>
        <w:ind w:left="0" w:firstLine="284"/>
        <w:jc w:val="both"/>
        <w:rPr>
          <w:rStyle w:val="Zag11"/>
          <w:rFonts w:ascii="Times New Roman" w:eastAsia="@Arial Unicode MS" w:hAnsi="Times New Roman" w:cs="Times New Roman"/>
          <w:sz w:val="26"/>
          <w:szCs w:val="26"/>
        </w:rPr>
      </w:pPr>
      <w:r w:rsidRPr="00B61DFB">
        <w:rPr>
          <w:rStyle w:val="Zag11"/>
          <w:rFonts w:ascii="Times New Roman" w:eastAsia="@Arial Unicode MS" w:hAnsi="Times New Roman" w:cs="Times New Roman"/>
          <w:sz w:val="26"/>
          <w:szCs w:val="26"/>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3E52FB" w:rsidRPr="00B61DFB" w:rsidRDefault="003E52FB" w:rsidP="00F519FB">
      <w:pPr>
        <w:pStyle w:val="Osnova"/>
        <w:numPr>
          <w:ilvl w:val="0"/>
          <w:numId w:val="62"/>
        </w:numPr>
        <w:tabs>
          <w:tab w:val="left" w:pos="0"/>
          <w:tab w:val="left" w:pos="284"/>
          <w:tab w:val="left" w:pos="426"/>
        </w:tabs>
        <w:suppressAutoHyphens/>
        <w:autoSpaceDN/>
        <w:adjustRightInd/>
        <w:spacing w:line="240" w:lineRule="auto"/>
        <w:ind w:left="0" w:firstLine="284"/>
        <w:rPr>
          <w:rStyle w:val="Zag11"/>
          <w:rFonts w:ascii="Times New Roman" w:eastAsia="@Arial Unicode MS" w:hAnsi="Times New Roman" w:cs="Times New Roman"/>
          <w:color w:val="auto"/>
          <w:sz w:val="26"/>
          <w:szCs w:val="26"/>
          <w:lang w:val="ru-RU"/>
        </w:rPr>
      </w:pPr>
      <w:r w:rsidRPr="00B61DFB">
        <w:rPr>
          <w:rStyle w:val="Zag11"/>
          <w:rFonts w:ascii="Times New Roman" w:eastAsia="@Arial Unicode MS" w:hAnsi="Times New Roman" w:cs="Times New Roman"/>
          <w:color w:val="auto"/>
          <w:sz w:val="26"/>
          <w:szCs w:val="26"/>
          <w:lang w:val="ru-RU"/>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E52FB" w:rsidRPr="00B61DFB" w:rsidRDefault="003E52FB" w:rsidP="00F519FB">
      <w:pPr>
        <w:widowControl/>
        <w:numPr>
          <w:ilvl w:val="0"/>
          <w:numId w:val="62"/>
        </w:numPr>
        <w:tabs>
          <w:tab w:val="left" w:pos="0"/>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3E52FB" w:rsidRPr="00B61DFB" w:rsidRDefault="003E52FB" w:rsidP="00ED644A">
      <w:pPr>
        <w:shd w:val="clear" w:color="auto" w:fill="FFFFFF"/>
        <w:tabs>
          <w:tab w:val="left" w:pos="284"/>
          <w:tab w:val="left" w:pos="426"/>
          <w:tab w:val="num" w:pos="483"/>
        </w:tabs>
        <w:autoSpaceDE w:val="0"/>
        <w:autoSpaceDN w:val="0"/>
        <w:adjustRightInd w:val="0"/>
        <w:ind w:firstLine="284"/>
        <w:contextualSpacing/>
        <w:jc w:val="both"/>
        <w:rPr>
          <w:rFonts w:ascii="Times New Roman" w:hAnsi="Times New Roman" w:cs="Times New Roman"/>
          <w:b/>
          <w:iCs/>
          <w:sz w:val="26"/>
          <w:szCs w:val="26"/>
        </w:rPr>
      </w:pPr>
    </w:p>
    <w:p w:rsidR="003E52FB" w:rsidRPr="00B61DFB" w:rsidRDefault="003E52FB" w:rsidP="00ED644A">
      <w:pPr>
        <w:shd w:val="clear" w:color="auto" w:fill="FFFFFF"/>
        <w:tabs>
          <w:tab w:val="left" w:pos="284"/>
          <w:tab w:val="left" w:pos="426"/>
          <w:tab w:val="num" w:pos="483"/>
        </w:tabs>
        <w:autoSpaceDE w:val="0"/>
        <w:autoSpaceDN w:val="0"/>
        <w:adjustRightInd w:val="0"/>
        <w:ind w:firstLine="284"/>
        <w:contextualSpacing/>
        <w:jc w:val="both"/>
        <w:rPr>
          <w:rFonts w:ascii="Times New Roman" w:hAnsi="Times New Roman" w:cs="Times New Roman"/>
          <w:b/>
          <w:iCs/>
          <w:sz w:val="26"/>
          <w:szCs w:val="26"/>
        </w:rPr>
      </w:pPr>
      <w:r w:rsidRPr="00B61DFB">
        <w:rPr>
          <w:rFonts w:ascii="Times New Roman" w:hAnsi="Times New Roman" w:cs="Times New Roman"/>
          <w:b/>
          <w:iCs/>
          <w:sz w:val="26"/>
          <w:szCs w:val="26"/>
        </w:rPr>
        <w:t xml:space="preserve">Ожидаемый результат: </w:t>
      </w:r>
    </w:p>
    <w:p w:rsidR="003E52FB" w:rsidRPr="00B61DFB" w:rsidRDefault="003E52FB" w:rsidP="00F519FB">
      <w:pPr>
        <w:widowControl/>
        <w:numPr>
          <w:ilvl w:val="0"/>
          <w:numId w:val="63"/>
        </w:numPr>
        <w:tabs>
          <w:tab w:val="left" w:pos="0"/>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увеличение доли выявленных детей с ограниченными возможностями здоровья, своевременно получивших психологическую коррекционную помощь. </w:t>
      </w:r>
    </w:p>
    <w:p w:rsidR="003E52FB" w:rsidRPr="00B61DFB" w:rsidRDefault="003E52FB" w:rsidP="00F519FB">
      <w:pPr>
        <w:widowControl/>
        <w:numPr>
          <w:ilvl w:val="0"/>
          <w:numId w:val="63"/>
        </w:numPr>
        <w:tabs>
          <w:tab w:val="left" w:pos="0"/>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lastRenderedPageBreak/>
        <w:t>увеличение доли обучающихся с ограниченными возможностями здоровья качественно освоивших образовательную программу.</w:t>
      </w:r>
    </w:p>
    <w:p w:rsidR="003E52FB" w:rsidRPr="00B61DFB" w:rsidRDefault="003E52FB" w:rsidP="00F519FB">
      <w:pPr>
        <w:widowControl/>
        <w:numPr>
          <w:ilvl w:val="0"/>
          <w:numId w:val="63"/>
        </w:numPr>
        <w:tabs>
          <w:tab w:val="left" w:pos="0"/>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раннее выявление недостатков в развитии и особых образовательных потребностей обучающихся с ограниченными возможностями здоровья.</w:t>
      </w:r>
    </w:p>
    <w:p w:rsidR="003E52FB" w:rsidRPr="00B61DFB" w:rsidRDefault="003E52FB" w:rsidP="00F519FB">
      <w:pPr>
        <w:widowControl/>
        <w:numPr>
          <w:ilvl w:val="0"/>
          <w:numId w:val="63"/>
        </w:numPr>
        <w:tabs>
          <w:tab w:val="left" w:pos="0"/>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успешная адаптация обучающихся с ограниченными возможностями здоровья к условиям образовательной среды.</w:t>
      </w:r>
    </w:p>
    <w:p w:rsidR="003E52FB" w:rsidRPr="00B61DFB" w:rsidRDefault="003E52FB" w:rsidP="00F519FB">
      <w:pPr>
        <w:widowControl/>
        <w:numPr>
          <w:ilvl w:val="0"/>
          <w:numId w:val="63"/>
        </w:numPr>
        <w:shd w:val="clear" w:color="auto" w:fill="FFFFFF"/>
        <w:tabs>
          <w:tab w:val="left" w:pos="284"/>
          <w:tab w:val="left" w:pos="426"/>
        </w:tabs>
        <w:autoSpaceDE w:val="0"/>
        <w:autoSpaceDN w:val="0"/>
        <w:adjustRightInd w:val="0"/>
        <w:ind w:left="0" w:firstLine="284"/>
        <w:contextualSpacing/>
        <w:jc w:val="both"/>
        <w:rPr>
          <w:rFonts w:ascii="Times New Roman" w:hAnsi="Times New Roman" w:cs="Times New Roman"/>
          <w:b/>
          <w:iCs/>
          <w:sz w:val="26"/>
          <w:szCs w:val="26"/>
        </w:rPr>
      </w:pPr>
      <w:r w:rsidRPr="00B61DFB">
        <w:rPr>
          <w:rFonts w:ascii="Times New Roman" w:hAnsi="Times New Roman" w:cs="Times New Roman"/>
          <w:sz w:val="26"/>
          <w:szCs w:val="26"/>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Работа с одаренными детьми</w:t>
      </w: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 xml:space="preserve">Цель: </w:t>
      </w:r>
    </w:p>
    <w:p w:rsidR="003E52FB" w:rsidRPr="00B61DFB" w:rsidRDefault="003E52FB" w:rsidP="00ED644A">
      <w:pPr>
        <w:pStyle w:val="afe"/>
        <w:tabs>
          <w:tab w:val="left" w:pos="284"/>
          <w:tab w:val="left" w:pos="426"/>
        </w:tabs>
        <w:ind w:firstLine="284"/>
        <w:rPr>
          <w:rFonts w:ascii="Times New Roman" w:hAnsi="Times New Roman"/>
          <w:sz w:val="26"/>
          <w:szCs w:val="26"/>
        </w:rPr>
      </w:pPr>
      <w:r w:rsidRPr="00B61DFB">
        <w:rPr>
          <w:rFonts w:ascii="Times New Roman" w:hAnsi="Times New Roman"/>
          <w:sz w:val="26"/>
          <w:szCs w:val="26"/>
        </w:rPr>
        <w:t xml:space="preserve">Создание условий для выявления  вида одаренности, его развитие и поддержка в образовательной среде. </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b/>
          <w:sz w:val="26"/>
          <w:szCs w:val="26"/>
        </w:rPr>
        <w:t>Задачи:</w:t>
      </w:r>
    </w:p>
    <w:p w:rsidR="003E52FB" w:rsidRPr="00B61DFB" w:rsidRDefault="003E52FB" w:rsidP="00F519FB">
      <w:pPr>
        <w:pStyle w:val="afe"/>
        <w:numPr>
          <w:ilvl w:val="0"/>
          <w:numId w:val="58"/>
        </w:numPr>
        <w:tabs>
          <w:tab w:val="left" w:pos="284"/>
          <w:tab w:val="left" w:pos="426"/>
        </w:tabs>
        <w:ind w:firstLine="284"/>
        <w:rPr>
          <w:rFonts w:ascii="Times New Roman" w:hAnsi="Times New Roman"/>
          <w:sz w:val="26"/>
          <w:szCs w:val="26"/>
        </w:rPr>
      </w:pPr>
      <w:r w:rsidRPr="00B61DFB">
        <w:rPr>
          <w:rFonts w:ascii="Times New Roman" w:hAnsi="Times New Roman"/>
          <w:sz w:val="26"/>
          <w:szCs w:val="26"/>
        </w:rPr>
        <w:t>осуществлять подбор диагностического комплекса для выявления вида одаренности детей с учетом возрастных особенностей.</w:t>
      </w:r>
    </w:p>
    <w:p w:rsidR="003E52FB" w:rsidRPr="00B61DFB" w:rsidRDefault="003E52FB" w:rsidP="00F519FB">
      <w:pPr>
        <w:pStyle w:val="afe"/>
        <w:numPr>
          <w:ilvl w:val="0"/>
          <w:numId w:val="58"/>
        </w:numPr>
        <w:tabs>
          <w:tab w:val="left" w:pos="284"/>
          <w:tab w:val="left" w:pos="426"/>
        </w:tabs>
        <w:ind w:firstLine="284"/>
        <w:rPr>
          <w:rFonts w:ascii="Times New Roman" w:hAnsi="Times New Roman"/>
          <w:sz w:val="26"/>
          <w:szCs w:val="26"/>
        </w:rPr>
      </w:pPr>
      <w:r w:rsidRPr="00B61DFB">
        <w:rPr>
          <w:rFonts w:ascii="Times New Roman" w:hAnsi="Times New Roman"/>
          <w:sz w:val="26"/>
          <w:szCs w:val="26"/>
        </w:rPr>
        <w:t xml:space="preserve">создать банк данных по одаренным детям. </w:t>
      </w:r>
    </w:p>
    <w:p w:rsidR="003E52FB" w:rsidRPr="00B61DFB" w:rsidRDefault="003E52FB" w:rsidP="00F519FB">
      <w:pPr>
        <w:pStyle w:val="afe"/>
        <w:numPr>
          <w:ilvl w:val="0"/>
          <w:numId w:val="58"/>
        </w:numPr>
        <w:tabs>
          <w:tab w:val="left" w:pos="284"/>
          <w:tab w:val="left" w:pos="426"/>
        </w:tabs>
        <w:ind w:firstLine="284"/>
        <w:rPr>
          <w:rFonts w:ascii="Times New Roman" w:hAnsi="Times New Roman"/>
          <w:sz w:val="26"/>
          <w:szCs w:val="26"/>
        </w:rPr>
      </w:pPr>
      <w:r w:rsidRPr="00B61DFB">
        <w:rPr>
          <w:rFonts w:ascii="Times New Roman" w:hAnsi="Times New Roman"/>
          <w:sz w:val="26"/>
          <w:szCs w:val="26"/>
        </w:rPr>
        <w:t xml:space="preserve">повышение психологической компетенции педагогов, родителей, через просветительскую деятельность. </w:t>
      </w:r>
    </w:p>
    <w:p w:rsidR="003E52FB" w:rsidRPr="00B61DFB" w:rsidRDefault="003E52FB" w:rsidP="00ED644A">
      <w:pPr>
        <w:shd w:val="clear" w:color="auto" w:fill="FFFFFF"/>
        <w:tabs>
          <w:tab w:val="left" w:pos="284"/>
          <w:tab w:val="left" w:pos="426"/>
          <w:tab w:val="num" w:pos="483"/>
        </w:tabs>
        <w:autoSpaceDE w:val="0"/>
        <w:autoSpaceDN w:val="0"/>
        <w:adjustRightInd w:val="0"/>
        <w:ind w:firstLine="284"/>
        <w:contextualSpacing/>
        <w:jc w:val="both"/>
        <w:rPr>
          <w:rFonts w:ascii="Times New Roman" w:hAnsi="Times New Roman" w:cs="Times New Roman"/>
          <w:b/>
          <w:iCs/>
          <w:sz w:val="26"/>
          <w:szCs w:val="26"/>
        </w:rPr>
      </w:pPr>
      <w:r w:rsidRPr="00B61DFB">
        <w:rPr>
          <w:rFonts w:ascii="Times New Roman" w:hAnsi="Times New Roman" w:cs="Times New Roman"/>
          <w:b/>
          <w:iCs/>
          <w:sz w:val="26"/>
          <w:szCs w:val="26"/>
        </w:rPr>
        <w:t xml:space="preserve">Ожидаемый результат: </w:t>
      </w:r>
    </w:p>
    <w:p w:rsidR="003E52FB" w:rsidRPr="00B61DFB" w:rsidRDefault="003E52FB" w:rsidP="00F519FB">
      <w:pPr>
        <w:widowControl/>
        <w:numPr>
          <w:ilvl w:val="0"/>
          <w:numId w:val="64"/>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сохранение и преумножение интеллектуального и творческого потенциала учащихся (количества обучающихся, участвующих в проектно-исследовательских деятельности, творческих конкурсах, олимпиадах);</w:t>
      </w:r>
    </w:p>
    <w:p w:rsidR="003E52FB" w:rsidRPr="00B61DFB" w:rsidRDefault="003E52FB" w:rsidP="00F519FB">
      <w:pPr>
        <w:widowControl/>
        <w:numPr>
          <w:ilvl w:val="0"/>
          <w:numId w:val="64"/>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постоянное сотрудничество между педагогом – психологом, педагогами школы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3E52FB" w:rsidRPr="00B61DFB" w:rsidRDefault="003E52FB" w:rsidP="00F519FB">
      <w:pPr>
        <w:widowControl/>
        <w:numPr>
          <w:ilvl w:val="0"/>
          <w:numId w:val="64"/>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формирование методического банка для ранней диагностики и сопровождения одаренных детей;</w:t>
      </w:r>
    </w:p>
    <w:p w:rsidR="003E52FB" w:rsidRPr="00B61DFB" w:rsidRDefault="003E52FB" w:rsidP="00F519FB">
      <w:pPr>
        <w:widowControl/>
        <w:numPr>
          <w:ilvl w:val="0"/>
          <w:numId w:val="64"/>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использование системы оценивания «портфолио», как способа отслеживания роста личности учащегося при освоение модулей.</w:t>
      </w:r>
    </w:p>
    <w:p w:rsidR="003E52FB" w:rsidRPr="00B61DFB" w:rsidRDefault="003E52FB" w:rsidP="00ED644A">
      <w:pPr>
        <w:shd w:val="clear" w:color="auto" w:fill="FFFFFF"/>
        <w:tabs>
          <w:tab w:val="left" w:pos="284"/>
          <w:tab w:val="left" w:pos="426"/>
        </w:tabs>
        <w:autoSpaceDE w:val="0"/>
        <w:autoSpaceDN w:val="0"/>
        <w:adjustRightInd w:val="0"/>
        <w:ind w:firstLine="284"/>
        <w:contextualSpacing/>
        <w:jc w:val="both"/>
        <w:rPr>
          <w:rFonts w:ascii="Times New Roman" w:hAnsi="Times New Roman" w:cs="Times New Roman"/>
          <w:b/>
          <w:iCs/>
          <w:sz w:val="26"/>
          <w:szCs w:val="26"/>
        </w:rPr>
      </w:pP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Style w:val="afc"/>
          <w:rFonts w:ascii="Times New Roman" w:hAnsi="Times New Roman" w:cs="Times New Roman"/>
          <w:sz w:val="26"/>
          <w:szCs w:val="26"/>
        </w:rPr>
        <w:t xml:space="preserve">Формирование экологической культуры, здорового и безопасного образа жизни  </w:t>
      </w: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 xml:space="preserve">Цель: </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Создание здоровьесберегающей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b/>
          <w:sz w:val="26"/>
          <w:szCs w:val="26"/>
        </w:rPr>
        <w:t>Задачи:</w:t>
      </w:r>
    </w:p>
    <w:p w:rsidR="003E52FB" w:rsidRPr="00B61DFB" w:rsidRDefault="003E52FB" w:rsidP="00F519FB">
      <w:pPr>
        <w:widowControl/>
        <w:numPr>
          <w:ilvl w:val="0"/>
          <w:numId w:val="65"/>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сформировать представление о позитивных факторах, влияющих на здоровье; </w:t>
      </w:r>
    </w:p>
    <w:p w:rsidR="003E52FB" w:rsidRPr="00B61DFB" w:rsidRDefault="003E52FB" w:rsidP="00F519FB">
      <w:pPr>
        <w:widowControl/>
        <w:numPr>
          <w:ilvl w:val="0"/>
          <w:numId w:val="65"/>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научить обучающихся осознанно выбирать поступки, поведение, позволяющие сохранять и укреплять здоровье; </w:t>
      </w:r>
    </w:p>
    <w:p w:rsidR="003E52FB" w:rsidRPr="00B61DFB" w:rsidRDefault="003E52FB" w:rsidP="00F519FB">
      <w:pPr>
        <w:widowControl/>
        <w:numPr>
          <w:ilvl w:val="0"/>
          <w:numId w:val="65"/>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3E52FB" w:rsidRPr="00B61DFB" w:rsidRDefault="003E52FB" w:rsidP="00F519FB">
      <w:pPr>
        <w:widowControl/>
        <w:numPr>
          <w:ilvl w:val="0"/>
          <w:numId w:val="65"/>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3E52FB" w:rsidRPr="00B61DFB" w:rsidRDefault="003E52FB" w:rsidP="00F519FB">
      <w:pPr>
        <w:widowControl/>
        <w:numPr>
          <w:ilvl w:val="0"/>
          <w:numId w:val="65"/>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обучить элементарным навыкам эмоциональной разгрузки (релаксации); </w:t>
      </w:r>
    </w:p>
    <w:p w:rsidR="003E52FB" w:rsidRPr="00B61DFB" w:rsidRDefault="003E52FB" w:rsidP="00F519FB">
      <w:pPr>
        <w:widowControl/>
        <w:numPr>
          <w:ilvl w:val="0"/>
          <w:numId w:val="65"/>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сформировать навыки позитивного коммуникативного общения; </w:t>
      </w:r>
    </w:p>
    <w:p w:rsidR="003E52FB" w:rsidRPr="00B61DFB" w:rsidRDefault="003E52FB" w:rsidP="00F519FB">
      <w:pPr>
        <w:widowControl/>
        <w:numPr>
          <w:ilvl w:val="0"/>
          <w:numId w:val="65"/>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lastRenderedPageBreak/>
        <w:t xml:space="preserve">сформировать представление об основных компонентах культуры здоровья и здорового образа жизни; </w:t>
      </w:r>
    </w:p>
    <w:p w:rsidR="003E52FB" w:rsidRPr="00B61DFB" w:rsidRDefault="003E52FB" w:rsidP="00F519FB">
      <w:pPr>
        <w:widowControl/>
        <w:numPr>
          <w:ilvl w:val="0"/>
          <w:numId w:val="65"/>
        </w:numPr>
        <w:tabs>
          <w:tab w:val="left" w:pos="284"/>
          <w:tab w:val="left" w:pos="426"/>
        </w:tabs>
        <w:suppressAutoHyphens/>
        <w:ind w:left="0" w:firstLine="284"/>
        <w:jc w:val="both"/>
        <w:rPr>
          <w:rFonts w:ascii="Times New Roman" w:hAnsi="Times New Roman" w:cs="Times New Roman"/>
          <w:sz w:val="26"/>
          <w:szCs w:val="26"/>
        </w:rPr>
      </w:pPr>
      <w:r w:rsidRPr="00B61DFB">
        <w:rPr>
          <w:rFonts w:ascii="Times New Roman" w:hAnsi="Times New Roman" w:cs="Times New Roman"/>
          <w:sz w:val="26"/>
          <w:szCs w:val="26"/>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3E52FB" w:rsidRPr="00B61DFB" w:rsidRDefault="003E52FB" w:rsidP="00ED644A">
      <w:pPr>
        <w:shd w:val="clear" w:color="auto" w:fill="FFFFFF"/>
        <w:tabs>
          <w:tab w:val="left" w:pos="284"/>
          <w:tab w:val="left" w:pos="426"/>
          <w:tab w:val="num" w:pos="483"/>
        </w:tabs>
        <w:autoSpaceDE w:val="0"/>
        <w:autoSpaceDN w:val="0"/>
        <w:adjustRightInd w:val="0"/>
        <w:ind w:firstLine="284"/>
        <w:contextualSpacing/>
        <w:jc w:val="both"/>
        <w:rPr>
          <w:rFonts w:ascii="Times New Roman" w:hAnsi="Times New Roman" w:cs="Times New Roman"/>
          <w:b/>
          <w:iCs/>
          <w:sz w:val="26"/>
          <w:szCs w:val="26"/>
        </w:rPr>
      </w:pPr>
      <w:r w:rsidRPr="00B61DFB">
        <w:rPr>
          <w:rFonts w:ascii="Times New Roman" w:hAnsi="Times New Roman" w:cs="Times New Roman"/>
          <w:b/>
          <w:iCs/>
          <w:sz w:val="26"/>
          <w:szCs w:val="26"/>
        </w:rPr>
        <w:t xml:space="preserve">Ожидаемый результат: </w:t>
      </w:r>
    </w:p>
    <w:p w:rsidR="003E52FB" w:rsidRPr="00B61DFB" w:rsidRDefault="003E52FB" w:rsidP="00F519FB">
      <w:pPr>
        <w:widowControl/>
        <w:numPr>
          <w:ilvl w:val="0"/>
          <w:numId w:val="66"/>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формирование заинтересованного отношения к собственному здоровью;</w:t>
      </w:r>
    </w:p>
    <w:p w:rsidR="003E52FB" w:rsidRPr="00B61DFB" w:rsidRDefault="003E52FB" w:rsidP="00F519FB">
      <w:pPr>
        <w:widowControl/>
        <w:numPr>
          <w:ilvl w:val="0"/>
          <w:numId w:val="66"/>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формирование установки на здоровый образ жизни;</w:t>
      </w:r>
    </w:p>
    <w:p w:rsidR="003E52FB" w:rsidRPr="00B61DFB" w:rsidRDefault="003E52FB" w:rsidP="00F519FB">
      <w:pPr>
        <w:widowControl/>
        <w:numPr>
          <w:ilvl w:val="0"/>
          <w:numId w:val="66"/>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3E52FB" w:rsidRPr="00B61DFB" w:rsidRDefault="003E52FB" w:rsidP="00F519FB">
      <w:pPr>
        <w:widowControl/>
        <w:numPr>
          <w:ilvl w:val="0"/>
          <w:numId w:val="66"/>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психоактивные вещества, инфекционные заболевания);</w:t>
      </w:r>
    </w:p>
    <w:p w:rsidR="003E52FB" w:rsidRPr="00B61DFB" w:rsidRDefault="003E52FB" w:rsidP="00F519FB">
      <w:pPr>
        <w:widowControl/>
        <w:numPr>
          <w:ilvl w:val="0"/>
          <w:numId w:val="66"/>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усиление личностных ресурсов, препятствующих развитию саморазрушающих форм поведения;</w:t>
      </w:r>
    </w:p>
    <w:p w:rsidR="003E52FB" w:rsidRPr="00B61DFB" w:rsidRDefault="003E52FB" w:rsidP="00F519FB">
      <w:pPr>
        <w:widowControl/>
        <w:numPr>
          <w:ilvl w:val="0"/>
          <w:numId w:val="66"/>
        </w:numPr>
        <w:tabs>
          <w:tab w:val="left" w:pos="284"/>
          <w:tab w:val="left" w:pos="426"/>
        </w:tabs>
        <w:ind w:left="0" w:firstLine="284"/>
        <w:jc w:val="both"/>
        <w:rPr>
          <w:rFonts w:ascii="Times New Roman" w:hAnsi="Times New Roman" w:cs="Times New Roman"/>
          <w:sz w:val="26"/>
          <w:szCs w:val="26"/>
        </w:rPr>
      </w:pPr>
      <w:r w:rsidRPr="00B61DFB">
        <w:rPr>
          <w:rFonts w:ascii="Times New Roman" w:hAnsi="Times New Roman" w:cs="Times New Roman"/>
          <w:sz w:val="26"/>
          <w:szCs w:val="26"/>
        </w:rPr>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Программы по реализации психолого-педагогического сопровождения ФГОС НОО</w:t>
      </w:r>
    </w:p>
    <w:p w:rsidR="003E52FB" w:rsidRPr="00B61DFB" w:rsidRDefault="003E52FB" w:rsidP="00ED644A">
      <w:pPr>
        <w:tabs>
          <w:tab w:val="left" w:pos="284"/>
          <w:tab w:val="left" w:pos="426"/>
        </w:tabs>
        <w:ind w:firstLine="284"/>
        <w:jc w:val="both"/>
        <w:rPr>
          <w:rFonts w:ascii="Times New Roman" w:hAnsi="Times New Roman" w:cs="Times New Roman"/>
          <w:b/>
          <w:sz w:val="26"/>
          <w:szCs w:val="26"/>
          <w:u w:val="single"/>
        </w:rPr>
      </w:pPr>
      <w:r w:rsidRPr="00B61DFB">
        <w:rPr>
          <w:rFonts w:ascii="Times New Roman" w:hAnsi="Times New Roman" w:cs="Times New Roman"/>
          <w:b/>
          <w:sz w:val="26"/>
          <w:szCs w:val="26"/>
          <w:u w:val="single"/>
        </w:rPr>
        <w:t>Личностные УУД</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«Формирования действий нравственно-этического оценивания» у младших школьников</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«Что такое хорошо и что такое плохо?».</w:t>
      </w:r>
    </w:p>
    <w:p w:rsidR="003E52FB" w:rsidRPr="00B61DFB" w:rsidRDefault="003E52FB" w:rsidP="00ED644A">
      <w:pPr>
        <w:tabs>
          <w:tab w:val="left" w:pos="284"/>
          <w:tab w:val="left" w:pos="426"/>
        </w:tabs>
        <w:ind w:firstLine="284"/>
        <w:jc w:val="both"/>
        <w:rPr>
          <w:rFonts w:ascii="Times New Roman" w:hAnsi="Times New Roman" w:cs="Times New Roman"/>
          <w:b/>
          <w:sz w:val="26"/>
          <w:szCs w:val="26"/>
          <w:u w:val="single"/>
        </w:rPr>
      </w:pPr>
      <w:r w:rsidRPr="00B61DFB">
        <w:rPr>
          <w:rFonts w:ascii="Times New Roman" w:hAnsi="Times New Roman" w:cs="Times New Roman"/>
          <w:b/>
          <w:sz w:val="26"/>
          <w:szCs w:val="26"/>
          <w:u w:val="single"/>
        </w:rPr>
        <w:t>Коммуникативные УУД</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«Введение в школьную жизнь»</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«Мои школьные друзья»</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«Успех начинается с общения»</w:t>
      </w:r>
    </w:p>
    <w:p w:rsidR="003E52FB" w:rsidRPr="00B61DFB" w:rsidRDefault="003E52FB" w:rsidP="00ED644A">
      <w:pPr>
        <w:tabs>
          <w:tab w:val="left" w:pos="284"/>
          <w:tab w:val="left" w:pos="426"/>
        </w:tabs>
        <w:ind w:firstLine="284"/>
        <w:jc w:val="both"/>
        <w:rPr>
          <w:rFonts w:ascii="Times New Roman" w:hAnsi="Times New Roman" w:cs="Times New Roman"/>
          <w:b/>
          <w:sz w:val="26"/>
          <w:szCs w:val="26"/>
          <w:u w:val="single"/>
        </w:rPr>
      </w:pPr>
      <w:r w:rsidRPr="00B61DFB">
        <w:rPr>
          <w:rFonts w:ascii="Times New Roman" w:hAnsi="Times New Roman" w:cs="Times New Roman"/>
          <w:b/>
          <w:sz w:val="26"/>
          <w:szCs w:val="26"/>
          <w:u w:val="single"/>
        </w:rPr>
        <w:t>Познавательные УУД</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«Интеллектуалы»</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«Интеллектика»</w:t>
      </w:r>
    </w:p>
    <w:p w:rsidR="003E52FB" w:rsidRPr="00B61DFB" w:rsidRDefault="003E52FB" w:rsidP="00ED644A">
      <w:pPr>
        <w:tabs>
          <w:tab w:val="left" w:pos="284"/>
          <w:tab w:val="left" w:pos="426"/>
        </w:tabs>
        <w:ind w:firstLine="284"/>
        <w:jc w:val="both"/>
        <w:rPr>
          <w:rFonts w:ascii="Times New Roman" w:hAnsi="Times New Roman" w:cs="Times New Roman"/>
          <w:b/>
          <w:sz w:val="26"/>
          <w:szCs w:val="26"/>
          <w:u w:val="single"/>
        </w:rPr>
      </w:pPr>
      <w:r w:rsidRPr="00B61DFB">
        <w:rPr>
          <w:rFonts w:ascii="Times New Roman" w:hAnsi="Times New Roman" w:cs="Times New Roman"/>
          <w:b/>
          <w:sz w:val="26"/>
          <w:szCs w:val="26"/>
          <w:u w:val="single"/>
        </w:rPr>
        <w:t>Регулятивные УУД</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«Развитие моторики и координации движения»</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«Развитие внимания»</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«Снятие стресса с помощью телесно-ориентированных методов»</w:t>
      </w: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Возможные риски:</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1. Психологическая и профессиональная неготовность педагога к реализации требований ФГОС НОО.</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2. Нехватка кадрового обеспечения.</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3. Недостаточная материально-техническая база школ для реализации требований ФГОС НОО.</w:t>
      </w: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Содержание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6"/>
        <w:gridCol w:w="458"/>
        <w:gridCol w:w="3010"/>
        <w:gridCol w:w="4216"/>
      </w:tblGrid>
      <w:tr w:rsidR="003E52FB" w:rsidRPr="00B61DFB" w:rsidTr="00346AC9">
        <w:tc>
          <w:tcPr>
            <w:tcW w:w="1211" w:type="pct"/>
          </w:tcPr>
          <w:p w:rsidR="003E52FB" w:rsidRPr="00B61DFB" w:rsidRDefault="003E52FB" w:rsidP="00ED644A">
            <w:pPr>
              <w:tabs>
                <w:tab w:val="left" w:pos="284"/>
                <w:tab w:val="left" w:pos="426"/>
              </w:tabs>
              <w:jc w:val="both"/>
              <w:rPr>
                <w:rFonts w:ascii="Times New Roman" w:hAnsi="Times New Roman" w:cs="Times New Roman"/>
                <w:b/>
                <w:sz w:val="26"/>
                <w:szCs w:val="26"/>
              </w:rPr>
            </w:pPr>
            <w:r w:rsidRPr="00B61DFB">
              <w:rPr>
                <w:rFonts w:ascii="Times New Roman" w:hAnsi="Times New Roman" w:cs="Times New Roman"/>
                <w:b/>
                <w:sz w:val="26"/>
                <w:szCs w:val="26"/>
              </w:rPr>
              <w:t>Предмет</w:t>
            </w:r>
          </w:p>
          <w:p w:rsidR="003E52FB" w:rsidRPr="00B61DFB" w:rsidRDefault="003E52FB" w:rsidP="00ED644A">
            <w:pPr>
              <w:tabs>
                <w:tab w:val="left" w:pos="284"/>
                <w:tab w:val="left" w:pos="426"/>
              </w:tabs>
              <w:jc w:val="both"/>
              <w:rPr>
                <w:rFonts w:ascii="Times New Roman" w:hAnsi="Times New Roman" w:cs="Times New Roman"/>
                <w:b/>
                <w:sz w:val="26"/>
                <w:szCs w:val="26"/>
              </w:rPr>
            </w:pPr>
            <w:r w:rsidRPr="00B61DFB">
              <w:rPr>
                <w:rFonts w:ascii="Times New Roman" w:hAnsi="Times New Roman" w:cs="Times New Roman"/>
                <w:b/>
                <w:sz w:val="26"/>
                <w:szCs w:val="26"/>
              </w:rPr>
              <w:t>программы</w:t>
            </w:r>
          </w:p>
          <w:p w:rsidR="003E52FB" w:rsidRPr="00B61DFB" w:rsidRDefault="003E52FB" w:rsidP="00ED644A">
            <w:pPr>
              <w:tabs>
                <w:tab w:val="left" w:pos="284"/>
                <w:tab w:val="left" w:pos="426"/>
              </w:tabs>
              <w:jc w:val="both"/>
              <w:rPr>
                <w:rFonts w:ascii="Times New Roman" w:hAnsi="Times New Roman" w:cs="Times New Roman"/>
                <w:b/>
                <w:sz w:val="26"/>
                <w:szCs w:val="26"/>
              </w:rPr>
            </w:pPr>
          </w:p>
        </w:tc>
        <w:tc>
          <w:tcPr>
            <w:tcW w:w="3789" w:type="pct"/>
            <w:gridSpan w:val="3"/>
          </w:tcPr>
          <w:p w:rsidR="003E52FB" w:rsidRPr="00B61DFB" w:rsidRDefault="003E52FB"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Процесс психолого-педагогического сопровождения образовательного пространства через создание целостной системы, обеспечивающей психолого-педагогические условия развития детей и подростков в соответствии с их возрастными и индивидуальными особенностями</w:t>
            </w:r>
          </w:p>
        </w:tc>
      </w:tr>
      <w:tr w:rsidR="003E52FB" w:rsidRPr="00B61DFB" w:rsidTr="00346AC9">
        <w:tc>
          <w:tcPr>
            <w:tcW w:w="1211" w:type="pct"/>
          </w:tcPr>
          <w:p w:rsidR="003E52FB" w:rsidRPr="00B61DFB" w:rsidRDefault="003E52FB" w:rsidP="00ED644A">
            <w:pPr>
              <w:tabs>
                <w:tab w:val="left" w:pos="284"/>
                <w:tab w:val="left" w:pos="426"/>
              </w:tabs>
              <w:jc w:val="both"/>
              <w:rPr>
                <w:rFonts w:ascii="Times New Roman" w:hAnsi="Times New Roman" w:cs="Times New Roman"/>
                <w:b/>
                <w:sz w:val="26"/>
                <w:szCs w:val="26"/>
              </w:rPr>
            </w:pPr>
            <w:r w:rsidRPr="00B61DFB">
              <w:rPr>
                <w:rFonts w:ascii="Times New Roman" w:hAnsi="Times New Roman" w:cs="Times New Roman"/>
                <w:b/>
                <w:sz w:val="26"/>
                <w:szCs w:val="26"/>
              </w:rPr>
              <w:t xml:space="preserve">Принципы </w:t>
            </w:r>
            <w:r w:rsidRPr="00B61DFB">
              <w:rPr>
                <w:rFonts w:ascii="Times New Roman" w:hAnsi="Times New Roman" w:cs="Times New Roman"/>
                <w:b/>
                <w:sz w:val="26"/>
                <w:szCs w:val="26"/>
              </w:rPr>
              <w:lastRenderedPageBreak/>
              <w:t>реализации программы</w:t>
            </w:r>
          </w:p>
          <w:p w:rsidR="003E52FB" w:rsidRPr="00B61DFB" w:rsidRDefault="003E52FB" w:rsidP="00ED644A">
            <w:pPr>
              <w:tabs>
                <w:tab w:val="left" w:pos="284"/>
                <w:tab w:val="left" w:pos="426"/>
              </w:tabs>
              <w:jc w:val="both"/>
              <w:rPr>
                <w:rFonts w:ascii="Times New Roman" w:hAnsi="Times New Roman" w:cs="Times New Roman"/>
                <w:b/>
                <w:sz w:val="26"/>
                <w:szCs w:val="26"/>
              </w:rPr>
            </w:pPr>
          </w:p>
        </w:tc>
        <w:tc>
          <w:tcPr>
            <w:tcW w:w="3789" w:type="pct"/>
            <w:gridSpan w:val="3"/>
          </w:tcPr>
          <w:p w:rsidR="003E52FB" w:rsidRPr="00B61DFB" w:rsidRDefault="003E52FB"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lastRenderedPageBreak/>
              <w:t xml:space="preserve">Открытость </w:t>
            </w:r>
          </w:p>
          <w:p w:rsidR="003E52FB" w:rsidRPr="00B61DFB" w:rsidRDefault="003E52FB"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lastRenderedPageBreak/>
              <w:t>Культуросообразность</w:t>
            </w:r>
          </w:p>
          <w:p w:rsidR="003E52FB" w:rsidRPr="00B61DFB" w:rsidRDefault="003E52FB"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Целостность</w:t>
            </w:r>
          </w:p>
          <w:p w:rsidR="003E52FB" w:rsidRPr="00B61DFB" w:rsidRDefault="003E52FB"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 xml:space="preserve">Методологичность </w:t>
            </w:r>
          </w:p>
          <w:p w:rsidR="003E52FB" w:rsidRPr="00B61DFB" w:rsidRDefault="003E52FB"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Интегративность</w:t>
            </w:r>
          </w:p>
          <w:p w:rsidR="003E52FB" w:rsidRPr="00B61DFB" w:rsidRDefault="003E52FB"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Горизонтальная координация</w:t>
            </w:r>
          </w:p>
        </w:tc>
      </w:tr>
      <w:tr w:rsidR="003E52FB" w:rsidRPr="00B61DFB" w:rsidTr="00346AC9">
        <w:tc>
          <w:tcPr>
            <w:tcW w:w="1211" w:type="pct"/>
          </w:tcPr>
          <w:p w:rsidR="003E52FB" w:rsidRPr="00B61DFB" w:rsidRDefault="003E52FB" w:rsidP="00ED644A">
            <w:pPr>
              <w:tabs>
                <w:tab w:val="left" w:pos="284"/>
                <w:tab w:val="left" w:pos="426"/>
              </w:tabs>
              <w:jc w:val="both"/>
              <w:rPr>
                <w:rFonts w:ascii="Times New Roman" w:hAnsi="Times New Roman" w:cs="Times New Roman"/>
                <w:b/>
                <w:sz w:val="26"/>
                <w:szCs w:val="26"/>
              </w:rPr>
            </w:pPr>
            <w:r w:rsidRPr="00B61DFB">
              <w:rPr>
                <w:rFonts w:ascii="Times New Roman" w:hAnsi="Times New Roman" w:cs="Times New Roman"/>
                <w:b/>
                <w:sz w:val="26"/>
                <w:szCs w:val="26"/>
              </w:rPr>
              <w:lastRenderedPageBreak/>
              <w:t>Виды</w:t>
            </w:r>
          </w:p>
          <w:p w:rsidR="003E52FB" w:rsidRPr="00B61DFB" w:rsidRDefault="003E52FB" w:rsidP="00ED644A">
            <w:pPr>
              <w:tabs>
                <w:tab w:val="left" w:pos="284"/>
                <w:tab w:val="left" w:pos="426"/>
              </w:tabs>
              <w:jc w:val="both"/>
              <w:rPr>
                <w:rFonts w:ascii="Times New Roman" w:hAnsi="Times New Roman" w:cs="Times New Roman"/>
                <w:b/>
                <w:sz w:val="26"/>
                <w:szCs w:val="26"/>
              </w:rPr>
            </w:pPr>
            <w:r w:rsidRPr="00B61DFB">
              <w:rPr>
                <w:rFonts w:ascii="Times New Roman" w:hAnsi="Times New Roman" w:cs="Times New Roman"/>
                <w:b/>
                <w:sz w:val="26"/>
                <w:szCs w:val="26"/>
              </w:rPr>
              <w:t>деятельности</w:t>
            </w:r>
          </w:p>
          <w:p w:rsidR="003E52FB" w:rsidRPr="00B61DFB" w:rsidRDefault="003E52FB" w:rsidP="00ED644A">
            <w:pPr>
              <w:tabs>
                <w:tab w:val="left" w:pos="284"/>
                <w:tab w:val="left" w:pos="426"/>
              </w:tabs>
              <w:jc w:val="both"/>
              <w:rPr>
                <w:rFonts w:ascii="Times New Roman" w:hAnsi="Times New Roman" w:cs="Times New Roman"/>
                <w:b/>
                <w:sz w:val="26"/>
                <w:szCs w:val="26"/>
              </w:rPr>
            </w:pPr>
          </w:p>
        </w:tc>
        <w:tc>
          <w:tcPr>
            <w:tcW w:w="3789" w:type="pct"/>
            <w:gridSpan w:val="3"/>
          </w:tcPr>
          <w:p w:rsidR="003E52FB" w:rsidRPr="00B61DFB" w:rsidRDefault="003E52FB" w:rsidP="00ED644A">
            <w:pPr>
              <w:tabs>
                <w:tab w:val="left" w:pos="284"/>
                <w:tab w:val="left" w:pos="426"/>
              </w:tabs>
              <w:jc w:val="both"/>
              <w:rPr>
                <w:rFonts w:ascii="Times New Roman" w:hAnsi="Times New Roman" w:cs="Times New Roman"/>
                <w:bCs/>
                <w:iCs/>
                <w:sz w:val="26"/>
                <w:szCs w:val="26"/>
              </w:rPr>
            </w:pPr>
            <w:r w:rsidRPr="00B61DFB">
              <w:rPr>
                <w:rFonts w:ascii="Times New Roman" w:hAnsi="Times New Roman" w:cs="Times New Roman"/>
                <w:bCs/>
                <w:iCs/>
                <w:sz w:val="26"/>
                <w:szCs w:val="26"/>
              </w:rPr>
              <w:t>Психодиагностическая деятельность:</w:t>
            </w:r>
          </w:p>
          <w:p w:rsidR="003E52FB" w:rsidRPr="00B61DFB" w:rsidRDefault="003E52FB" w:rsidP="00ED644A">
            <w:pPr>
              <w:tabs>
                <w:tab w:val="left" w:pos="284"/>
                <w:tab w:val="left" w:pos="426"/>
              </w:tabs>
              <w:jc w:val="both"/>
              <w:rPr>
                <w:rFonts w:ascii="Times New Roman" w:hAnsi="Times New Roman" w:cs="Times New Roman"/>
                <w:bCs/>
                <w:iCs/>
                <w:sz w:val="26"/>
                <w:szCs w:val="26"/>
              </w:rPr>
            </w:pPr>
            <w:r w:rsidRPr="00B61DFB">
              <w:rPr>
                <w:rFonts w:ascii="Times New Roman" w:hAnsi="Times New Roman" w:cs="Times New Roman"/>
                <w:bCs/>
                <w:iCs/>
                <w:sz w:val="26"/>
                <w:szCs w:val="26"/>
              </w:rPr>
              <w:t>Профилактическая деятельность:</w:t>
            </w:r>
          </w:p>
          <w:p w:rsidR="003E52FB" w:rsidRPr="00B61DFB" w:rsidRDefault="003E52FB" w:rsidP="00ED644A">
            <w:pPr>
              <w:tabs>
                <w:tab w:val="left" w:pos="284"/>
                <w:tab w:val="left" w:pos="426"/>
              </w:tabs>
              <w:jc w:val="both"/>
              <w:rPr>
                <w:rFonts w:ascii="Times New Roman" w:hAnsi="Times New Roman" w:cs="Times New Roman"/>
                <w:bCs/>
                <w:iCs/>
                <w:sz w:val="26"/>
                <w:szCs w:val="26"/>
              </w:rPr>
            </w:pPr>
            <w:r w:rsidRPr="00B61DFB">
              <w:rPr>
                <w:rFonts w:ascii="Times New Roman" w:hAnsi="Times New Roman" w:cs="Times New Roman"/>
                <w:bCs/>
                <w:iCs/>
                <w:sz w:val="26"/>
                <w:szCs w:val="26"/>
              </w:rPr>
              <w:t>Консультативная деятельность:</w:t>
            </w:r>
          </w:p>
          <w:p w:rsidR="003E52FB" w:rsidRPr="00B61DFB" w:rsidRDefault="003E52FB" w:rsidP="00ED644A">
            <w:pPr>
              <w:tabs>
                <w:tab w:val="left" w:pos="284"/>
                <w:tab w:val="left" w:pos="426"/>
              </w:tabs>
              <w:jc w:val="both"/>
              <w:rPr>
                <w:rFonts w:ascii="Times New Roman" w:hAnsi="Times New Roman" w:cs="Times New Roman"/>
                <w:bCs/>
                <w:iCs/>
                <w:sz w:val="26"/>
                <w:szCs w:val="26"/>
              </w:rPr>
            </w:pPr>
            <w:r w:rsidRPr="00B61DFB">
              <w:rPr>
                <w:rFonts w:ascii="Times New Roman" w:hAnsi="Times New Roman" w:cs="Times New Roman"/>
                <w:bCs/>
                <w:iCs/>
                <w:sz w:val="26"/>
                <w:szCs w:val="26"/>
              </w:rPr>
              <w:t>Психокоррекционная и развивающая деятельность</w:t>
            </w:r>
          </w:p>
          <w:p w:rsidR="003E52FB" w:rsidRPr="00B61DFB" w:rsidRDefault="003E52FB" w:rsidP="00ED644A">
            <w:pPr>
              <w:tabs>
                <w:tab w:val="left" w:pos="284"/>
                <w:tab w:val="left" w:pos="426"/>
              </w:tabs>
              <w:jc w:val="both"/>
              <w:rPr>
                <w:rFonts w:ascii="Times New Roman" w:hAnsi="Times New Roman" w:cs="Times New Roman"/>
                <w:b/>
                <w:sz w:val="26"/>
                <w:szCs w:val="26"/>
              </w:rPr>
            </w:pPr>
            <w:r w:rsidRPr="00B61DFB">
              <w:rPr>
                <w:rFonts w:ascii="Times New Roman" w:hAnsi="Times New Roman" w:cs="Times New Roman"/>
                <w:sz w:val="26"/>
                <w:szCs w:val="26"/>
              </w:rPr>
              <w:t>Просветительская деятельность</w:t>
            </w:r>
          </w:p>
        </w:tc>
      </w:tr>
      <w:tr w:rsidR="003E52FB" w:rsidRPr="00B61DFB" w:rsidTr="00346AC9">
        <w:tc>
          <w:tcPr>
            <w:tcW w:w="1211" w:type="pct"/>
          </w:tcPr>
          <w:p w:rsidR="003E52FB" w:rsidRPr="00B61DFB" w:rsidRDefault="003E52FB"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b/>
                <w:sz w:val="26"/>
                <w:szCs w:val="26"/>
              </w:rPr>
              <w:t>Содержание деятельности</w:t>
            </w:r>
          </w:p>
          <w:p w:rsidR="003E52FB" w:rsidRPr="00B61DFB" w:rsidRDefault="003E52FB" w:rsidP="00ED644A">
            <w:pPr>
              <w:tabs>
                <w:tab w:val="left" w:pos="284"/>
                <w:tab w:val="left" w:pos="426"/>
              </w:tabs>
              <w:jc w:val="both"/>
              <w:rPr>
                <w:rFonts w:ascii="Times New Roman" w:hAnsi="Times New Roman" w:cs="Times New Roman"/>
                <w:b/>
                <w:sz w:val="26"/>
                <w:szCs w:val="26"/>
              </w:rPr>
            </w:pPr>
          </w:p>
        </w:tc>
        <w:tc>
          <w:tcPr>
            <w:tcW w:w="3789" w:type="pct"/>
            <w:gridSpan w:val="3"/>
          </w:tcPr>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создание адаптированной психолого-педагогической диагностики УУД, личностных результатов;</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мониторинговые исследования актуального уровня развития ребенка на различных возрастных этапах;</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создание программ психолого-педагогического сопровождения основных адаптационных периодов;</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создание программ по повышению психологической компетенции администрации ОУ, педагогов, родителей;</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организация различных форм профессионального сотрудничества с узкими специалистами.</w:t>
            </w:r>
          </w:p>
        </w:tc>
      </w:tr>
      <w:tr w:rsidR="003E52FB" w:rsidRPr="00B61DFB" w:rsidTr="00346AC9">
        <w:tc>
          <w:tcPr>
            <w:tcW w:w="1211" w:type="pct"/>
          </w:tcPr>
          <w:p w:rsidR="003E52FB" w:rsidRPr="00B61DFB" w:rsidRDefault="003E52FB" w:rsidP="00ED644A">
            <w:pPr>
              <w:shd w:val="clear" w:color="auto" w:fill="FFFFFF"/>
              <w:tabs>
                <w:tab w:val="left" w:pos="284"/>
                <w:tab w:val="left" w:pos="426"/>
              </w:tabs>
              <w:jc w:val="both"/>
              <w:rPr>
                <w:rFonts w:ascii="Times New Roman" w:hAnsi="Times New Roman" w:cs="Times New Roman"/>
                <w:b/>
                <w:iCs/>
                <w:sz w:val="26"/>
                <w:szCs w:val="26"/>
              </w:rPr>
            </w:pPr>
            <w:r w:rsidRPr="00B61DFB">
              <w:rPr>
                <w:rFonts w:ascii="Times New Roman" w:hAnsi="Times New Roman" w:cs="Times New Roman"/>
                <w:b/>
                <w:iCs/>
                <w:sz w:val="26"/>
                <w:szCs w:val="26"/>
              </w:rPr>
              <w:t>Условия</w:t>
            </w:r>
          </w:p>
          <w:p w:rsidR="003E52FB" w:rsidRPr="00B61DFB" w:rsidRDefault="003E52FB" w:rsidP="00ED644A">
            <w:pPr>
              <w:shd w:val="clear" w:color="auto" w:fill="FFFFFF"/>
              <w:tabs>
                <w:tab w:val="left" w:pos="284"/>
                <w:tab w:val="left" w:pos="426"/>
              </w:tabs>
              <w:jc w:val="both"/>
              <w:rPr>
                <w:rFonts w:ascii="Times New Roman" w:hAnsi="Times New Roman" w:cs="Times New Roman"/>
                <w:b/>
                <w:sz w:val="26"/>
                <w:szCs w:val="26"/>
              </w:rPr>
            </w:pPr>
            <w:r w:rsidRPr="00B61DFB">
              <w:rPr>
                <w:rFonts w:ascii="Times New Roman" w:hAnsi="Times New Roman" w:cs="Times New Roman"/>
                <w:b/>
                <w:iCs/>
                <w:sz w:val="26"/>
                <w:szCs w:val="26"/>
              </w:rPr>
              <w:t>реализации программы</w:t>
            </w:r>
          </w:p>
          <w:p w:rsidR="003E52FB" w:rsidRPr="00B61DFB" w:rsidRDefault="003E52FB" w:rsidP="00ED644A">
            <w:pPr>
              <w:tabs>
                <w:tab w:val="left" w:pos="284"/>
                <w:tab w:val="left" w:pos="426"/>
              </w:tabs>
              <w:jc w:val="both"/>
              <w:rPr>
                <w:rFonts w:ascii="Times New Roman" w:hAnsi="Times New Roman" w:cs="Times New Roman"/>
                <w:b/>
                <w:sz w:val="26"/>
                <w:szCs w:val="26"/>
              </w:rPr>
            </w:pPr>
          </w:p>
        </w:tc>
        <w:tc>
          <w:tcPr>
            <w:tcW w:w="3789" w:type="pct"/>
            <w:gridSpan w:val="3"/>
          </w:tcPr>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Наличие педагога-психолога в образовательном учреждении или создание системы мероприятий по психолого-педагогическому сопровождению ФГОС нового поколения;</w:t>
            </w:r>
          </w:p>
          <w:p w:rsidR="003E52FB" w:rsidRPr="00B61DFB" w:rsidRDefault="003E52FB" w:rsidP="00ED644A">
            <w:pPr>
              <w:tabs>
                <w:tab w:val="left" w:pos="284"/>
                <w:tab w:val="left" w:pos="426"/>
              </w:tabs>
              <w:ind w:firstLine="284"/>
              <w:jc w:val="both"/>
              <w:rPr>
                <w:rFonts w:ascii="Times New Roman" w:hAnsi="Times New Roman" w:cs="Times New Roman"/>
                <w:spacing w:val="-8"/>
                <w:sz w:val="26"/>
                <w:szCs w:val="26"/>
              </w:rPr>
            </w:pPr>
            <w:r w:rsidRPr="00B61DFB">
              <w:rPr>
                <w:rFonts w:ascii="Times New Roman" w:hAnsi="Times New Roman" w:cs="Times New Roman"/>
                <w:sz w:val="26"/>
                <w:szCs w:val="26"/>
              </w:rPr>
              <w:t>- Современное научно-методическое обеспечение инновационных процес</w:t>
            </w:r>
            <w:r w:rsidRPr="00B61DFB">
              <w:rPr>
                <w:rFonts w:ascii="Times New Roman" w:hAnsi="Times New Roman" w:cs="Times New Roman"/>
                <w:sz w:val="26"/>
                <w:szCs w:val="26"/>
              </w:rPr>
              <w:softHyphen/>
              <w:t>сов в психологической службе образования;</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Соответствующее материально-техническое оснащение. </w:t>
            </w:r>
          </w:p>
        </w:tc>
      </w:tr>
      <w:tr w:rsidR="003E52FB" w:rsidRPr="00B61DFB" w:rsidTr="00346AC9">
        <w:tc>
          <w:tcPr>
            <w:tcW w:w="5000" w:type="pct"/>
            <w:gridSpan w:val="4"/>
            <w:tcBorders>
              <w:top w:val="nil"/>
              <w:left w:val="nil"/>
              <w:bottom w:val="single" w:sz="4" w:space="0" w:color="auto"/>
              <w:right w:val="nil"/>
            </w:tcBorders>
          </w:tcPr>
          <w:p w:rsidR="003E52FB" w:rsidRPr="00B61DFB" w:rsidRDefault="003E52FB" w:rsidP="00ED644A">
            <w:pPr>
              <w:tabs>
                <w:tab w:val="left" w:pos="284"/>
                <w:tab w:val="left" w:pos="426"/>
              </w:tabs>
              <w:jc w:val="both"/>
              <w:rPr>
                <w:rFonts w:ascii="Times New Roman" w:hAnsi="Times New Roman" w:cs="Times New Roman"/>
                <w:b/>
                <w:sz w:val="26"/>
                <w:szCs w:val="26"/>
              </w:rPr>
            </w:pPr>
          </w:p>
          <w:p w:rsidR="003E52FB" w:rsidRPr="00B61DFB" w:rsidRDefault="003E52FB"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b/>
                <w:sz w:val="26"/>
                <w:szCs w:val="26"/>
              </w:rPr>
              <w:t>Этапы реализации Программы</w:t>
            </w:r>
          </w:p>
        </w:tc>
      </w:tr>
      <w:tr w:rsidR="003E52FB" w:rsidRPr="00B61DFB" w:rsidTr="00346AC9">
        <w:tc>
          <w:tcPr>
            <w:tcW w:w="1437" w:type="pct"/>
            <w:gridSpan w:val="2"/>
            <w:tcBorders>
              <w:top w:val="single" w:sz="4" w:space="0" w:color="auto"/>
            </w:tcBorders>
          </w:tcPr>
          <w:p w:rsidR="003E52FB" w:rsidRPr="00B61DFB" w:rsidRDefault="003E52FB" w:rsidP="00ED644A">
            <w:pPr>
              <w:tabs>
                <w:tab w:val="left" w:pos="284"/>
                <w:tab w:val="left" w:pos="426"/>
              </w:tabs>
              <w:jc w:val="both"/>
              <w:rPr>
                <w:rFonts w:ascii="Times New Roman" w:hAnsi="Times New Roman" w:cs="Times New Roman"/>
                <w:b/>
                <w:sz w:val="26"/>
                <w:szCs w:val="26"/>
              </w:rPr>
            </w:pPr>
            <w:r w:rsidRPr="00B61DFB">
              <w:rPr>
                <w:rFonts w:ascii="Times New Roman" w:hAnsi="Times New Roman" w:cs="Times New Roman"/>
                <w:b/>
                <w:sz w:val="26"/>
                <w:szCs w:val="26"/>
              </w:rPr>
              <w:t>Этап</w:t>
            </w:r>
          </w:p>
        </w:tc>
        <w:tc>
          <w:tcPr>
            <w:tcW w:w="1484" w:type="pct"/>
            <w:tcBorders>
              <w:top w:val="single" w:sz="4" w:space="0" w:color="auto"/>
            </w:tcBorders>
          </w:tcPr>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Содержание деятельности</w:t>
            </w:r>
          </w:p>
        </w:tc>
        <w:tc>
          <w:tcPr>
            <w:tcW w:w="2079" w:type="pct"/>
            <w:tcBorders>
              <w:top w:val="single" w:sz="4" w:space="0" w:color="auto"/>
            </w:tcBorders>
          </w:tcPr>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Результаты деятельности</w:t>
            </w:r>
          </w:p>
        </w:tc>
      </w:tr>
      <w:tr w:rsidR="003E52FB" w:rsidRPr="00B61DFB" w:rsidTr="00346AC9">
        <w:tc>
          <w:tcPr>
            <w:tcW w:w="1437" w:type="pct"/>
            <w:gridSpan w:val="2"/>
          </w:tcPr>
          <w:p w:rsidR="003E52FB" w:rsidRPr="00B61DFB" w:rsidRDefault="003E52FB" w:rsidP="00ED644A">
            <w:pPr>
              <w:tabs>
                <w:tab w:val="left" w:pos="284"/>
                <w:tab w:val="left" w:pos="426"/>
              </w:tabs>
              <w:jc w:val="both"/>
              <w:rPr>
                <w:rFonts w:ascii="Times New Roman" w:hAnsi="Times New Roman" w:cs="Times New Roman"/>
                <w:b/>
                <w:sz w:val="26"/>
                <w:szCs w:val="26"/>
              </w:rPr>
            </w:pPr>
            <w:r w:rsidRPr="00B61DFB">
              <w:rPr>
                <w:rFonts w:ascii="Times New Roman" w:hAnsi="Times New Roman" w:cs="Times New Roman"/>
                <w:b/>
                <w:sz w:val="26"/>
                <w:szCs w:val="26"/>
              </w:rPr>
              <w:t>Подготовительный этап</w:t>
            </w:r>
          </w:p>
          <w:p w:rsidR="003E52FB" w:rsidRPr="00B61DFB" w:rsidRDefault="003E52FB" w:rsidP="00ED644A">
            <w:pPr>
              <w:tabs>
                <w:tab w:val="left" w:pos="284"/>
                <w:tab w:val="left" w:pos="426"/>
              </w:tabs>
              <w:jc w:val="both"/>
              <w:rPr>
                <w:rFonts w:ascii="Times New Roman" w:hAnsi="Times New Roman" w:cs="Times New Roman"/>
                <w:b/>
                <w:sz w:val="26"/>
                <w:szCs w:val="26"/>
              </w:rPr>
            </w:pPr>
          </w:p>
        </w:tc>
        <w:tc>
          <w:tcPr>
            <w:tcW w:w="1484" w:type="pct"/>
          </w:tcPr>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1.Создание системы адаптированной комплексной психолого-педагогической диагностики личностных результатов учащихся на каждом возрастном этапе.</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2. Разработка программ преодоления трудностей в обучении, в том числе программ коррекции личности, в соответствии с требованиями ФГОС НОО нового поколения.</w:t>
            </w: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p>
          <w:p w:rsidR="003E52FB" w:rsidRPr="00B61DFB" w:rsidRDefault="003E52FB" w:rsidP="00ED644A">
            <w:pPr>
              <w:tabs>
                <w:tab w:val="left" w:pos="284"/>
                <w:tab w:val="left" w:pos="426"/>
              </w:tabs>
              <w:ind w:firstLine="284"/>
              <w:jc w:val="both"/>
              <w:rPr>
                <w:rFonts w:ascii="Times New Roman" w:hAnsi="Times New Roman" w:cs="Times New Roman"/>
                <w:b/>
                <w:sz w:val="26"/>
                <w:szCs w:val="26"/>
              </w:rPr>
            </w:pPr>
          </w:p>
        </w:tc>
        <w:tc>
          <w:tcPr>
            <w:tcW w:w="2079" w:type="pct"/>
          </w:tcPr>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диагностический комплект для измерения УУД;</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адаптированная для педагогов начальных классов экспресс-диагностика готовности к школе;</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-мониторинг сформированности УУД, перехода из начальной школы в среднюю, готовности к школе;</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Создание программ психолого-педагогического сопровождения мониторинговых исследований по формированию УУД, личностных результатов; программ по развитию психолого-педагогической компетенции педагогов, администрации и родителей.</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Программы постоянно действующих семинаров для </w:t>
            </w:r>
            <w:r w:rsidRPr="00B61DFB">
              <w:rPr>
                <w:rFonts w:ascii="Times New Roman" w:hAnsi="Times New Roman" w:cs="Times New Roman"/>
                <w:sz w:val="26"/>
                <w:szCs w:val="26"/>
              </w:rPr>
              <w:lastRenderedPageBreak/>
              <w:t xml:space="preserve">педагогов: </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Коррекционное обучение в условиях ОУ.</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Особенности психолого-педагогической диагностики 1-классника</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Для педагогов-психологов:</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Модернизированные виды деятельности педагога-психолога в соответствии с ФГОС НОО</w:t>
            </w:r>
          </w:p>
        </w:tc>
      </w:tr>
      <w:tr w:rsidR="003E52FB" w:rsidRPr="00B61DFB" w:rsidTr="00346AC9">
        <w:tc>
          <w:tcPr>
            <w:tcW w:w="1437" w:type="pct"/>
            <w:gridSpan w:val="2"/>
          </w:tcPr>
          <w:p w:rsidR="003E52FB" w:rsidRPr="00B61DFB" w:rsidRDefault="003E52FB"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b/>
                <w:sz w:val="26"/>
                <w:szCs w:val="26"/>
              </w:rPr>
              <w:lastRenderedPageBreak/>
              <w:t>Основной этап</w:t>
            </w:r>
          </w:p>
          <w:p w:rsidR="003E52FB" w:rsidRPr="00B61DFB" w:rsidRDefault="003E52FB" w:rsidP="00ED644A">
            <w:pPr>
              <w:tabs>
                <w:tab w:val="left" w:pos="284"/>
                <w:tab w:val="left" w:pos="426"/>
              </w:tabs>
              <w:jc w:val="both"/>
              <w:rPr>
                <w:rFonts w:ascii="Times New Roman" w:hAnsi="Times New Roman" w:cs="Times New Roman"/>
                <w:sz w:val="26"/>
                <w:szCs w:val="26"/>
              </w:rPr>
            </w:pPr>
          </w:p>
        </w:tc>
        <w:tc>
          <w:tcPr>
            <w:tcW w:w="1484" w:type="pct"/>
          </w:tcPr>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1. Апробация программы психолого-педагогического сопровождения ФГОС НОО.</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2. Апробация программ мониторинговых исследований по формированию УУД, личностных результатов.</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3. Апробация программ по развитию психолого-педагогической компетенции педагогов, администрации и родителей.</w:t>
            </w:r>
          </w:p>
        </w:tc>
        <w:tc>
          <w:tcPr>
            <w:tcW w:w="2079" w:type="pct"/>
          </w:tcPr>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 xml:space="preserve"> Список несоответствий через мониторинг апробаций программ</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p>
        </w:tc>
      </w:tr>
      <w:tr w:rsidR="003E52FB" w:rsidRPr="00B61DFB" w:rsidTr="00346AC9">
        <w:tc>
          <w:tcPr>
            <w:tcW w:w="1437" w:type="pct"/>
            <w:gridSpan w:val="2"/>
          </w:tcPr>
          <w:p w:rsidR="003E52FB" w:rsidRPr="00B61DFB" w:rsidRDefault="003E52FB"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b/>
                <w:sz w:val="26"/>
                <w:szCs w:val="26"/>
              </w:rPr>
              <w:t>Аналитический этап</w:t>
            </w:r>
          </w:p>
        </w:tc>
        <w:tc>
          <w:tcPr>
            <w:tcW w:w="1484" w:type="pct"/>
          </w:tcPr>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Мониторинг успешности реализации программы</w:t>
            </w:r>
          </w:p>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Корректировка программы психолого-педагогического сопровождения введения ФГОС НОО.</w:t>
            </w:r>
          </w:p>
        </w:tc>
        <w:tc>
          <w:tcPr>
            <w:tcW w:w="2079" w:type="pct"/>
          </w:tcPr>
          <w:p w:rsidR="003E52FB" w:rsidRPr="00B61DFB" w:rsidRDefault="003E52FB"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Создание модернизированной системы психолого-педагогического сопровождения ФГОС НОО нового поколения</w:t>
            </w:r>
          </w:p>
        </w:tc>
      </w:tr>
    </w:tbl>
    <w:p w:rsidR="003E52FB" w:rsidRPr="00B61DFB" w:rsidRDefault="003E52FB" w:rsidP="00ED644A">
      <w:pPr>
        <w:pStyle w:val="41"/>
        <w:shd w:val="clear" w:color="auto" w:fill="auto"/>
        <w:spacing w:after="0" w:line="240" w:lineRule="auto"/>
        <w:ind w:left="580" w:right="120" w:firstLine="460"/>
        <w:jc w:val="both"/>
        <w:rPr>
          <w:b/>
        </w:rPr>
      </w:pPr>
    </w:p>
    <w:p w:rsidR="006551FC" w:rsidRPr="00B61DFB" w:rsidRDefault="006551FC" w:rsidP="00ED644A">
      <w:pPr>
        <w:rPr>
          <w:sz w:val="26"/>
          <w:szCs w:val="26"/>
        </w:rPr>
      </w:pPr>
    </w:p>
    <w:p w:rsidR="006551FC" w:rsidRPr="00352379" w:rsidRDefault="00352379" w:rsidP="00352379">
      <w:pPr>
        <w:pStyle w:val="3"/>
        <w:spacing w:before="0" w:after="0"/>
        <w:rPr>
          <w:sz w:val="26"/>
          <w:szCs w:val="26"/>
        </w:rPr>
      </w:pPr>
      <w:bookmarkStart w:id="209" w:name="_Toc446409270"/>
      <w:r>
        <w:rPr>
          <w:sz w:val="26"/>
          <w:szCs w:val="26"/>
        </w:rPr>
        <w:t xml:space="preserve">3.3.3. </w:t>
      </w:r>
      <w:r w:rsidR="00C701F5" w:rsidRPr="00352379">
        <w:rPr>
          <w:sz w:val="26"/>
          <w:szCs w:val="26"/>
        </w:rPr>
        <w:t>Финансовое обеспечение реализации основной образовательной программы начального общего образования</w:t>
      </w:r>
      <w:bookmarkEnd w:id="209"/>
    </w:p>
    <w:p w:rsidR="009567C0" w:rsidRPr="00B61DFB" w:rsidRDefault="009567C0" w:rsidP="00ED644A">
      <w:pPr>
        <w:pStyle w:val="41"/>
        <w:shd w:val="clear" w:color="auto" w:fill="auto"/>
        <w:spacing w:after="0" w:line="240" w:lineRule="auto"/>
        <w:ind w:left="40" w:right="20" w:firstLine="460"/>
        <w:jc w:val="both"/>
      </w:pPr>
      <w:r w:rsidRPr="00B61DFB">
        <w:t>НОУ НШ «СВЕТЛАНА» самостоятельно осуществляет финансовую деятельность в соответствии с Уставом ОУ и действующим законодательством РФ.</w:t>
      </w:r>
    </w:p>
    <w:p w:rsidR="009567C0" w:rsidRPr="00B61DFB" w:rsidRDefault="009567C0" w:rsidP="00ED644A">
      <w:pPr>
        <w:pStyle w:val="41"/>
        <w:shd w:val="clear" w:color="auto" w:fill="auto"/>
        <w:spacing w:after="0" w:line="240" w:lineRule="auto"/>
        <w:ind w:left="40" w:right="20" w:firstLine="460"/>
        <w:jc w:val="both"/>
      </w:pPr>
    </w:p>
    <w:p w:rsidR="006551FC" w:rsidRPr="00352379" w:rsidRDefault="00352379" w:rsidP="00352379">
      <w:pPr>
        <w:pStyle w:val="3"/>
        <w:spacing w:before="0" w:after="0"/>
        <w:rPr>
          <w:sz w:val="26"/>
          <w:szCs w:val="26"/>
        </w:rPr>
      </w:pPr>
      <w:bookmarkStart w:id="210" w:name="bookmark57"/>
      <w:bookmarkStart w:id="211" w:name="_Toc446409271"/>
      <w:r>
        <w:rPr>
          <w:sz w:val="26"/>
          <w:szCs w:val="26"/>
        </w:rPr>
        <w:t xml:space="preserve">3.3.4. </w:t>
      </w:r>
      <w:r w:rsidR="00C701F5" w:rsidRPr="00352379">
        <w:rPr>
          <w:sz w:val="26"/>
          <w:szCs w:val="26"/>
        </w:rPr>
        <w:t>Материально-технические условия реализации основной образовательной программы начального общего образования</w:t>
      </w:r>
      <w:bookmarkEnd w:id="210"/>
      <w:bookmarkEnd w:id="211"/>
    </w:p>
    <w:p w:rsidR="002B773C" w:rsidRPr="00B61DFB" w:rsidRDefault="002B773C" w:rsidP="00ED644A">
      <w:pPr>
        <w:tabs>
          <w:tab w:val="left" w:pos="284"/>
          <w:tab w:val="left" w:pos="426"/>
        </w:tabs>
        <w:autoSpaceDE w:val="0"/>
        <w:autoSpaceDN w:val="0"/>
        <w:adjustRightInd w:val="0"/>
        <w:ind w:firstLine="284"/>
        <w:jc w:val="both"/>
        <w:rPr>
          <w:rFonts w:ascii="Times New Roman" w:hAnsi="Times New Roman" w:cs="Times New Roman"/>
          <w:sz w:val="26"/>
          <w:szCs w:val="26"/>
        </w:rPr>
      </w:pPr>
    </w:p>
    <w:p w:rsidR="002B773C" w:rsidRPr="00B61DFB" w:rsidRDefault="002B773C" w:rsidP="00352379">
      <w:pPr>
        <w:tabs>
          <w:tab w:val="left" w:pos="284"/>
          <w:tab w:val="left" w:pos="426"/>
        </w:tabs>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sz w:val="26"/>
          <w:szCs w:val="26"/>
        </w:rPr>
        <w:t>Материально-техническое и информационное оснащение образовательного процесса НОУ НШ «СВЕТЛАНА» обеспечивает возможность:</w:t>
      </w:r>
    </w:p>
    <w:p w:rsidR="002B773C" w:rsidRPr="00B61DFB" w:rsidRDefault="002B773C" w:rsidP="00F519FB">
      <w:pPr>
        <w:widowControl/>
        <w:numPr>
          <w:ilvl w:val="0"/>
          <w:numId w:val="119"/>
        </w:numPr>
        <w:tabs>
          <w:tab w:val="left" w:pos="284"/>
          <w:tab w:val="left" w:pos="426"/>
        </w:tabs>
        <w:autoSpaceDE w:val="0"/>
        <w:autoSpaceDN w:val="0"/>
        <w:adjustRightInd w:val="0"/>
        <w:ind w:left="0" w:firstLine="709"/>
        <w:jc w:val="both"/>
        <w:rPr>
          <w:rFonts w:ascii="Times New Roman" w:hAnsi="Times New Roman" w:cs="Times New Roman"/>
          <w:sz w:val="26"/>
          <w:szCs w:val="26"/>
        </w:rPr>
      </w:pPr>
      <w:r w:rsidRPr="00B61DFB">
        <w:rPr>
          <w:rFonts w:ascii="Times New Roman" w:hAnsi="Times New Roman" w:cs="Times New Roman"/>
          <w:sz w:val="26"/>
          <w:szCs w:val="26"/>
        </w:rPr>
        <w:lastRenderedPageBreak/>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2B773C" w:rsidRPr="00B61DFB" w:rsidRDefault="002B773C" w:rsidP="00F519FB">
      <w:pPr>
        <w:widowControl/>
        <w:numPr>
          <w:ilvl w:val="0"/>
          <w:numId w:val="119"/>
        </w:numPr>
        <w:tabs>
          <w:tab w:val="left" w:pos="284"/>
          <w:tab w:val="left" w:pos="426"/>
        </w:tabs>
        <w:autoSpaceDE w:val="0"/>
        <w:autoSpaceDN w:val="0"/>
        <w:adjustRightInd w:val="0"/>
        <w:ind w:left="0" w:firstLine="709"/>
        <w:jc w:val="both"/>
        <w:rPr>
          <w:rFonts w:ascii="Times New Roman" w:hAnsi="Times New Roman" w:cs="Times New Roman"/>
          <w:color w:val="000000" w:themeColor="text1"/>
          <w:sz w:val="26"/>
          <w:szCs w:val="26"/>
        </w:rPr>
      </w:pPr>
      <w:r w:rsidRPr="00B61DFB">
        <w:rPr>
          <w:rFonts w:ascii="Times New Roman" w:hAnsi="Times New Roman" w:cs="Times New Roman"/>
          <w:color w:val="000000" w:themeColor="text1"/>
          <w:sz w:val="26"/>
          <w:szCs w:val="26"/>
        </w:rPr>
        <w:t>получения информации различными способами (поиск информации в сети Интернет, работа в библиотеке и др.);</w:t>
      </w:r>
    </w:p>
    <w:p w:rsidR="002B773C" w:rsidRPr="00B61DFB" w:rsidRDefault="002B773C" w:rsidP="00F519FB">
      <w:pPr>
        <w:widowControl/>
        <w:numPr>
          <w:ilvl w:val="0"/>
          <w:numId w:val="119"/>
        </w:numPr>
        <w:tabs>
          <w:tab w:val="left" w:pos="284"/>
          <w:tab w:val="left" w:pos="426"/>
        </w:tabs>
        <w:autoSpaceDE w:val="0"/>
        <w:autoSpaceDN w:val="0"/>
        <w:adjustRightInd w:val="0"/>
        <w:ind w:left="0"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наблюдений (включая наблюдение микрообъектов), определение местонахождения, наглядного представления и анализа данных; </w:t>
      </w:r>
    </w:p>
    <w:p w:rsidR="002B773C" w:rsidRPr="00B61DFB" w:rsidRDefault="002B773C" w:rsidP="00F519FB">
      <w:pPr>
        <w:widowControl/>
        <w:numPr>
          <w:ilvl w:val="0"/>
          <w:numId w:val="119"/>
        </w:numPr>
        <w:tabs>
          <w:tab w:val="left" w:pos="284"/>
          <w:tab w:val="left" w:pos="426"/>
        </w:tabs>
        <w:autoSpaceDE w:val="0"/>
        <w:autoSpaceDN w:val="0"/>
        <w:adjustRightInd w:val="0"/>
        <w:ind w:left="0" w:firstLine="709"/>
        <w:jc w:val="both"/>
        <w:rPr>
          <w:rFonts w:ascii="Times New Roman" w:hAnsi="Times New Roman" w:cs="Times New Roman"/>
          <w:sz w:val="26"/>
          <w:szCs w:val="26"/>
        </w:rPr>
      </w:pPr>
      <w:r w:rsidRPr="00B61DFB">
        <w:rPr>
          <w:rFonts w:ascii="Times New Roman" w:hAnsi="Times New Roman" w:cs="Times New Roman"/>
          <w:sz w:val="26"/>
          <w:szCs w:val="26"/>
        </w:rPr>
        <w:t>исполнения, сочинения и аранжировки музыкальных произведений с применением традиционных инструментов и цифровых технологий;</w:t>
      </w:r>
    </w:p>
    <w:p w:rsidR="002B773C" w:rsidRPr="00B61DFB" w:rsidRDefault="002B773C" w:rsidP="00F519FB">
      <w:pPr>
        <w:widowControl/>
        <w:numPr>
          <w:ilvl w:val="0"/>
          <w:numId w:val="119"/>
        </w:numPr>
        <w:tabs>
          <w:tab w:val="left" w:pos="284"/>
          <w:tab w:val="left" w:pos="426"/>
        </w:tabs>
        <w:autoSpaceDE w:val="0"/>
        <w:autoSpaceDN w:val="0"/>
        <w:adjustRightInd w:val="0"/>
        <w:ind w:left="0" w:firstLine="709"/>
        <w:jc w:val="both"/>
        <w:rPr>
          <w:rFonts w:ascii="Times New Roman" w:hAnsi="Times New Roman" w:cs="Times New Roman"/>
          <w:sz w:val="26"/>
          <w:szCs w:val="26"/>
        </w:rPr>
      </w:pPr>
      <w:r w:rsidRPr="00B61DFB">
        <w:rPr>
          <w:rFonts w:ascii="Times New Roman" w:hAnsi="Times New Roman" w:cs="Times New Roman"/>
          <w:sz w:val="26"/>
          <w:szCs w:val="26"/>
        </w:rPr>
        <w:t>физического развития, участия в спортивных соревнованиях и играх;</w:t>
      </w:r>
    </w:p>
    <w:p w:rsidR="002B773C" w:rsidRPr="00B61DFB" w:rsidRDefault="002B773C" w:rsidP="00F519FB">
      <w:pPr>
        <w:widowControl/>
        <w:numPr>
          <w:ilvl w:val="0"/>
          <w:numId w:val="119"/>
        </w:numPr>
        <w:tabs>
          <w:tab w:val="left" w:pos="284"/>
          <w:tab w:val="left" w:pos="426"/>
        </w:tabs>
        <w:autoSpaceDE w:val="0"/>
        <w:autoSpaceDN w:val="0"/>
        <w:adjustRightInd w:val="0"/>
        <w:ind w:left="0" w:firstLine="709"/>
        <w:jc w:val="both"/>
        <w:rPr>
          <w:rFonts w:ascii="Times New Roman" w:hAnsi="Times New Roman" w:cs="Times New Roman"/>
          <w:sz w:val="26"/>
          <w:szCs w:val="26"/>
        </w:rPr>
      </w:pPr>
      <w:r w:rsidRPr="00B61DFB">
        <w:rPr>
          <w:rFonts w:ascii="Times New Roman" w:hAnsi="Times New Roman" w:cs="Times New Roman"/>
          <w:sz w:val="26"/>
          <w:szCs w:val="26"/>
        </w:rPr>
        <w:t>планирования учебного процесса, фиксирования его реализации в целом и отдельных этапов (выступлений, дискуссий, экспериментов);</w:t>
      </w:r>
    </w:p>
    <w:p w:rsidR="002B773C" w:rsidRPr="00B61DFB" w:rsidRDefault="002B773C" w:rsidP="00F519FB">
      <w:pPr>
        <w:widowControl/>
        <w:numPr>
          <w:ilvl w:val="0"/>
          <w:numId w:val="119"/>
        </w:numPr>
        <w:tabs>
          <w:tab w:val="left" w:pos="284"/>
          <w:tab w:val="left" w:pos="426"/>
        </w:tabs>
        <w:autoSpaceDE w:val="0"/>
        <w:autoSpaceDN w:val="0"/>
        <w:adjustRightInd w:val="0"/>
        <w:ind w:left="0" w:firstLine="709"/>
        <w:jc w:val="both"/>
        <w:rPr>
          <w:rFonts w:ascii="Times New Roman" w:hAnsi="Times New Roman" w:cs="Times New Roman"/>
          <w:sz w:val="26"/>
          <w:szCs w:val="26"/>
        </w:rPr>
      </w:pPr>
      <w:r w:rsidRPr="00B61DFB">
        <w:rPr>
          <w:rFonts w:ascii="Times New Roman" w:hAnsi="Times New Roman" w:cs="Times New Roman"/>
          <w:sz w:val="26"/>
          <w:szCs w:val="26"/>
        </w:rPr>
        <w:t>размещения своих материалов и работ в информационной среде образовательного учреждения;</w:t>
      </w:r>
    </w:p>
    <w:p w:rsidR="002B773C" w:rsidRPr="00B61DFB" w:rsidRDefault="002B773C" w:rsidP="00F519FB">
      <w:pPr>
        <w:widowControl/>
        <w:numPr>
          <w:ilvl w:val="0"/>
          <w:numId w:val="119"/>
        </w:numPr>
        <w:tabs>
          <w:tab w:val="left" w:pos="284"/>
          <w:tab w:val="left" w:pos="426"/>
        </w:tabs>
        <w:autoSpaceDE w:val="0"/>
        <w:autoSpaceDN w:val="0"/>
        <w:adjustRightInd w:val="0"/>
        <w:ind w:left="0" w:firstLine="709"/>
        <w:jc w:val="both"/>
        <w:rPr>
          <w:rFonts w:ascii="Times New Roman" w:hAnsi="Times New Roman" w:cs="Times New Roman"/>
          <w:sz w:val="26"/>
          <w:szCs w:val="26"/>
        </w:rPr>
      </w:pPr>
      <w:r w:rsidRPr="00B61DFB">
        <w:rPr>
          <w:rFonts w:ascii="Times New Roman" w:hAnsi="Times New Roman" w:cs="Times New Roman"/>
          <w:sz w:val="26"/>
          <w:szCs w:val="26"/>
        </w:rPr>
        <w:t>проведения массовых мероприятий, собраний, представлений; организации отдыха и питания.</w:t>
      </w:r>
    </w:p>
    <w:p w:rsidR="00346AC9" w:rsidRPr="00B61DFB" w:rsidRDefault="00346AC9" w:rsidP="00352379">
      <w:pPr>
        <w:tabs>
          <w:tab w:val="left" w:pos="284"/>
          <w:tab w:val="left" w:pos="426"/>
        </w:tabs>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sz w:val="26"/>
          <w:szCs w:val="26"/>
        </w:rPr>
        <w:t>Требования к ним направлены на создание современной предметно-образовательной среды обучения начальной школы с учетом целей, устанавливаемых ФГОС НОО.</w:t>
      </w:r>
    </w:p>
    <w:p w:rsidR="00346AC9" w:rsidRPr="00B61DFB" w:rsidRDefault="00346AC9" w:rsidP="00352379">
      <w:pPr>
        <w:tabs>
          <w:tab w:val="left" w:pos="284"/>
          <w:tab w:val="left" w:pos="426"/>
        </w:tabs>
        <w:autoSpaceDE w:val="0"/>
        <w:autoSpaceDN w:val="0"/>
        <w:adjustRightInd w:val="0"/>
        <w:ind w:firstLine="709"/>
        <w:jc w:val="both"/>
        <w:rPr>
          <w:rFonts w:ascii="Times New Roman" w:hAnsi="Times New Roman" w:cs="Times New Roman"/>
          <w:iCs/>
          <w:sz w:val="26"/>
          <w:szCs w:val="26"/>
        </w:rPr>
      </w:pPr>
      <w:r w:rsidRPr="00B61DFB">
        <w:rPr>
          <w:rFonts w:ascii="Times New Roman" w:hAnsi="Times New Roman" w:cs="Times New Roman"/>
          <w:sz w:val="26"/>
          <w:szCs w:val="26"/>
        </w:rPr>
        <w:t xml:space="preserve">Требования к материально-техническим условиям реализации основной образовательной программы начального общего образования включают в себя следующие </w:t>
      </w:r>
      <w:r w:rsidRPr="00B61DFB">
        <w:rPr>
          <w:rFonts w:ascii="Times New Roman" w:hAnsi="Times New Roman" w:cs="Times New Roman"/>
          <w:iCs/>
          <w:sz w:val="26"/>
          <w:szCs w:val="26"/>
        </w:rPr>
        <w:t>параметры и характеристики:</w:t>
      </w:r>
    </w:p>
    <w:p w:rsidR="00346AC9" w:rsidRPr="00B61DFB" w:rsidRDefault="00346AC9" w:rsidP="00F519FB">
      <w:pPr>
        <w:widowControl/>
        <w:numPr>
          <w:ilvl w:val="0"/>
          <w:numId w:val="70"/>
        </w:numPr>
        <w:tabs>
          <w:tab w:val="left" w:pos="284"/>
          <w:tab w:val="left" w:pos="426"/>
        </w:tabs>
        <w:autoSpaceDE w:val="0"/>
        <w:autoSpaceDN w:val="0"/>
        <w:adjustRightInd w:val="0"/>
        <w:ind w:left="0" w:firstLine="709"/>
        <w:jc w:val="both"/>
        <w:rPr>
          <w:rFonts w:ascii="Times New Roman" w:hAnsi="Times New Roman" w:cs="Times New Roman"/>
          <w:sz w:val="26"/>
          <w:szCs w:val="26"/>
        </w:rPr>
      </w:pPr>
      <w:r w:rsidRPr="00B61DFB">
        <w:rPr>
          <w:rFonts w:ascii="Times New Roman" w:hAnsi="Times New Roman" w:cs="Times New Roman"/>
          <w:sz w:val="26"/>
          <w:szCs w:val="26"/>
        </w:rPr>
        <w:t>санитарно-гигиенических условий образовательного процесса (требования к водоснабжению, канализации, освещению, воздушно-тепловому режиму и т. д.);</w:t>
      </w:r>
    </w:p>
    <w:p w:rsidR="00346AC9" w:rsidRPr="00B61DFB" w:rsidRDefault="00346AC9" w:rsidP="00F519FB">
      <w:pPr>
        <w:widowControl/>
        <w:numPr>
          <w:ilvl w:val="0"/>
          <w:numId w:val="70"/>
        </w:numPr>
        <w:tabs>
          <w:tab w:val="left" w:pos="284"/>
          <w:tab w:val="left" w:pos="426"/>
        </w:tabs>
        <w:autoSpaceDE w:val="0"/>
        <w:autoSpaceDN w:val="0"/>
        <w:adjustRightInd w:val="0"/>
        <w:ind w:left="0" w:firstLine="709"/>
        <w:jc w:val="both"/>
        <w:rPr>
          <w:rFonts w:ascii="Times New Roman" w:hAnsi="Times New Roman" w:cs="Times New Roman"/>
          <w:sz w:val="26"/>
          <w:szCs w:val="26"/>
        </w:rPr>
      </w:pPr>
      <w:r w:rsidRPr="00B61DFB">
        <w:rPr>
          <w:rFonts w:ascii="Times New Roman" w:hAnsi="Times New Roman" w:cs="Times New Roman"/>
          <w:sz w:val="26"/>
          <w:szCs w:val="26"/>
        </w:rPr>
        <w:t>санитарно-бытовых условий (наличие оборудованных гардеробов, санузлов, мест личной гигиены и т. д.);</w:t>
      </w:r>
    </w:p>
    <w:p w:rsidR="00346AC9" w:rsidRPr="00B61DFB" w:rsidRDefault="00346AC9" w:rsidP="00F519FB">
      <w:pPr>
        <w:pStyle w:val="aff1"/>
        <w:numPr>
          <w:ilvl w:val="0"/>
          <w:numId w:val="70"/>
        </w:numPr>
        <w:tabs>
          <w:tab w:val="left" w:pos="284"/>
          <w:tab w:val="left" w:pos="426"/>
        </w:tabs>
        <w:spacing w:line="240" w:lineRule="auto"/>
        <w:ind w:left="0" w:firstLine="709"/>
        <w:rPr>
          <w:b/>
          <w:sz w:val="26"/>
          <w:szCs w:val="26"/>
        </w:rPr>
      </w:pPr>
      <w:r w:rsidRPr="00B61DFB">
        <w:rPr>
          <w:sz w:val="26"/>
          <w:szCs w:val="26"/>
        </w:rPr>
        <w:t>пожарной и электробезопасности, охраны труда, выполнения необходимых объемов текущего и капитального ремонта;</w:t>
      </w:r>
    </w:p>
    <w:p w:rsidR="00346AC9" w:rsidRPr="00B61DFB" w:rsidRDefault="00346AC9" w:rsidP="00F519FB">
      <w:pPr>
        <w:widowControl/>
        <w:numPr>
          <w:ilvl w:val="0"/>
          <w:numId w:val="70"/>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возможностей для беспрепятственного доступа обучающихся с ограниченными возможностями здоровья к объектам инфраструктуры образовательного учреждения.</w:t>
      </w:r>
    </w:p>
    <w:p w:rsidR="00346AC9" w:rsidRPr="00B61DFB" w:rsidRDefault="00346AC9" w:rsidP="00352379">
      <w:pPr>
        <w:tabs>
          <w:tab w:val="left" w:pos="284"/>
          <w:tab w:val="left" w:pos="426"/>
        </w:tabs>
        <w:autoSpaceDE w:val="0"/>
        <w:autoSpaceDN w:val="0"/>
        <w:adjustRightInd w:val="0"/>
        <w:ind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К этим требованиям относятся:</w:t>
      </w:r>
    </w:p>
    <w:p w:rsidR="00346AC9" w:rsidRPr="00B61DFB" w:rsidRDefault="00346AC9" w:rsidP="00F519FB">
      <w:pPr>
        <w:widowControl/>
        <w:numPr>
          <w:ilvl w:val="0"/>
          <w:numId w:val="71"/>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требования к участку общеобразовательного учреждения (площадь, инсоляция, освещение, размещение, необходимый набор зон и их оборудование);</w:t>
      </w:r>
    </w:p>
    <w:p w:rsidR="00346AC9" w:rsidRPr="00B61DFB" w:rsidRDefault="00346AC9" w:rsidP="00F519FB">
      <w:pPr>
        <w:widowControl/>
        <w:numPr>
          <w:ilvl w:val="0"/>
          <w:numId w:val="71"/>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требования к зданию образовательного учреждения (высота здания, размещение помещений для занятий младших классов, архитектура здания, необходимый набор помещений, их площадь, условия освещенности, расположение и размеры рабочих зон);</w:t>
      </w:r>
    </w:p>
    <w:p w:rsidR="00346AC9" w:rsidRPr="00B61DFB" w:rsidRDefault="00346AC9" w:rsidP="00F519FB">
      <w:pPr>
        <w:widowControl/>
        <w:numPr>
          <w:ilvl w:val="0"/>
          <w:numId w:val="71"/>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требования к оборудованию библиотек (площадь, число рабочих мест, размещение зон,);</w:t>
      </w:r>
    </w:p>
    <w:p w:rsidR="00346AC9" w:rsidRPr="00B61DFB" w:rsidRDefault="00346AC9" w:rsidP="00F519FB">
      <w:pPr>
        <w:widowControl/>
        <w:numPr>
          <w:ilvl w:val="0"/>
          <w:numId w:val="71"/>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требования к помещениям для питания обучающихся, а также для хранения и приготовления пищи;</w:t>
      </w:r>
    </w:p>
    <w:p w:rsidR="00346AC9" w:rsidRPr="00B61DFB" w:rsidRDefault="00346AC9" w:rsidP="00F519FB">
      <w:pPr>
        <w:widowControl/>
        <w:numPr>
          <w:ilvl w:val="0"/>
          <w:numId w:val="71"/>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требования к учебным кабинетам;</w:t>
      </w:r>
    </w:p>
    <w:p w:rsidR="00346AC9" w:rsidRPr="00B61DFB" w:rsidRDefault="00346AC9" w:rsidP="00F519FB">
      <w:pPr>
        <w:pStyle w:val="af6"/>
        <w:widowControl/>
        <w:numPr>
          <w:ilvl w:val="0"/>
          <w:numId w:val="71"/>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требования к спортивному  залу, игровому и спортивному оборудованию;</w:t>
      </w:r>
    </w:p>
    <w:p w:rsidR="00346AC9" w:rsidRPr="00B61DFB" w:rsidRDefault="00346AC9" w:rsidP="00F519FB">
      <w:pPr>
        <w:widowControl/>
        <w:numPr>
          <w:ilvl w:val="0"/>
          <w:numId w:val="71"/>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требования к помещениям медицинского блока;</w:t>
      </w:r>
    </w:p>
    <w:p w:rsidR="00346AC9" w:rsidRPr="00B61DFB" w:rsidRDefault="00346AC9" w:rsidP="00F519FB">
      <w:pPr>
        <w:widowControl/>
        <w:numPr>
          <w:ilvl w:val="0"/>
          <w:numId w:val="71"/>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требования к мебели, офисному оснащению и хозяйственному инвентарю.</w:t>
      </w:r>
    </w:p>
    <w:p w:rsidR="00346AC9" w:rsidRPr="00B61DFB" w:rsidRDefault="00346AC9" w:rsidP="00352379">
      <w:pPr>
        <w:tabs>
          <w:tab w:val="left" w:pos="284"/>
          <w:tab w:val="left" w:pos="426"/>
        </w:tabs>
        <w:autoSpaceDE w:val="0"/>
        <w:autoSpaceDN w:val="0"/>
        <w:adjustRightInd w:val="0"/>
        <w:ind w:firstLine="709"/>
        <w:jc w:val="both"/>
        <w:rPr>
          <w:rFonts w:ascii="Times New Roman" w:hAnsi="Times New Roman" w:cs="Times New Roman"/>
          <w:b/>
          <w:bCs/>
          <w:sz w:val="26"/>
          <w:szCs w:val="26"/>
        </w:rPr>
      </w:pPr>
      <w:r w:rsidRPr="00B61DFB">
        <w:rPr>
          <w:rFonts w:ascii="Times New Roman" w:hAnsi="Times New Roman" w:cs="Times New Roman"/>
          <w:b/>
          <w:bCs/>
          <w:sz w:val="26"/>
          <w:szCs w:val="26"/>
        </w:rPr>
        <w:t>Основные требования к  учебному кабинету и его оснащение</w:t>
      </w:r>
    </w:p>
    <w:p w:rsidR="00346AC9" w:rsidRPr="00B61DFB" w:rsidRDefault="00346AC9" w:rsidP="00352379">
      <w:pPr>
        <w:tabs>
          <w:tab w:val="left" w:pos="284"/>
          <w:tab w:val="left" w:pos="426"/>
        </w:tabs>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Обучение в начальной школе </w:t>
      </w:r>
      <w:r w:rsidR="00D763CB" w:rsidRPr="00B61DFB">
        <w:rPr>
          <w:rFonts w:ascii="Times New Roman" w:hAnsi="Times New Roman" w:cs="Times New Roman"/>
          <w:sz w:val="26"/>
          <w:szCs w:val="26"/>
        </w:rPr>
        <w:t xml:space="preserve">НОУ НШ «СВЕТЛАНА» </w:t>
      </w:r>
      <w:r w:rsidRPr="00B61DFB">
        <w:rPr>
          <w:rFonts w:ascii="Times New Roman" w:hAnsi="Times New Roman" w:cs="Times New Roman"/>
          <w:sz w:val="26"/>
          <w:szCs w:val="26"/>
        </w:rPr>
        <w:t xml:space="preserve">проходит в одном помещении, которое закрепляется на весь его период за одним учителем и за одним </w:t>
      </w:r>
      <w:r w:rsidRPr="00B61DFB">
        <w:rPr>
          <w:rFonts w:ascii="Times New Roman" w:hAnsi="Times New Roman" w:cs="Times New Roman"/>
          <w:sz w:val="26"/>
          <w:szCs w:val="26"/>
        </w:rPr>
        <w:lastRenderedPageBreak/>
        <w:t>классом. Вместе с тем существует и организация классов-кабинетов по отдельному предмету. Так, уроки</w:t>
      </w:r>
      <w:r w:rsidR="00D763CB" w:rsidRPr="00B61DFB">
        <w:rPr>
          <w:rFonts w:ascii="Times New Roman" w:hAnsi="Times New Roman" w:cs="Times New Roman"/>
          <w:sz w:val="26"/>
          <w:szCs w:val="26"/>
        </w:rPr>
        <w:t xml:space="preserve"> английского языка </w:t>
      </w:r>
      <w:r w:rsidRPr="00B61DFB">
        <w:rPr>
          <w:rFonts w:ascii="Times New Roman" w:hAnsi="Times New Roman" w:cs="Times New Roman"/>
          <w:sz w:val="26"/>
          <w:szCs w:val="26"/>
        </w:rPr>
        <w:t xml:space="preserve">  проходят в кабинете</w:t>
      </w:r>
      <w:r w:rsidR="00D763CB" w:rsidRPr="00B61DFB">
        <w:rPr>
          <w:rFonts w:ascii="Times New Roman" w:hAnsi="Times New Roman" w:cs="Times New Roman"/>
          <w:sz w:val="26"/>
          <w:szCs w:val="26"/>
        </w:rPr>
        <w:t xml:space="preserve"> иностранного языка</w:t>
      </w:r>
      <w:r w:rsidRPr="00B61DFB">
        <w:rPr>
          <w:rFonts w:ascii="Times New Roman" w:hAnsi="Times New Roman" w:cs="Times New Roman"/>
          <w:sz w:val="26"/>
          <w:szCs w:val="26"/>
        </w:rPr>
        <w:t>, занятия физкультурой – в спортивном зале школы.</w:t>
      </w:r>
    </w:p>
    <w:p w:rsidR="00346AC9" w:rsidRPr="00B61DFB" w:rsidRDefault="00346AC9" w:rsidP="00352379">
      <w:pPr>
        <w:tabs>
          <w:tab w:val="left" w:pos="284"/>
          <w:tab w:val="left" w:pos="426"/>
        </w:tabs>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    Оснащение кабинетов способствует решению задач основных</w:t>
      </w:r>
    </w:p>
    <w:p w:rsidR="00346AC9" w:rsidRPr="00B61DFB" w:rsidRDefault="00346AC9" w:rsidP="00352379">
      <w:pPr>
        <w:tabs>
          <w:tab w:val="left" w:pos="284"/>
          <w:tab w:val="left" w:pos="426"/>
        </w:tabs>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sz w:val="26"/>
          <w:szCs w:val="26"/>
        </w:rPr>
        <w:t>образовательных программ, обеспечивающих реализацию ФГОС.</w:t>
      </w:r>
    </w:p>
    <w:p w:rsidR="00346AC9" w:rsidRPr="00B61DFB" w:rsidRDefault="00346AC9" w:rsidP="00352379">
      <w:pPr>
        <w:tabs>
          <w:tab w:val="left" w:pos="284"/>
          <w:tab w:val="left" w:pos="426"/>
        </w:tabs>
        <w:autoSpaceDE w:val="0"/>
        <w:autoSpaceDN w:val="0"/>
        <w:adjustRightInd w:val="0"/>
        <w:ind w:firstLine="709"/>
        <w:jc w:val="both"/>
        <w:rPr>
          <w:rFonts w:ascii="Times New Roman" w:hAnsi="Times New Roman" w:cs="Times New Roman"/>
          <w:sz w:val="26"/>
          <w:szCs w:val="26"/>
        </w:rPr>
      </w:pPr>
      <w:r w:rsidRPr="00B61DFB">
        <w:rPr>
          <w:rFonts w:ascii="Times New Roman" w:hAnsi="Times New Roman" w:cs="Times New Roman"/>
          <w:sz w:val="26"/>
          <w:szCs w:val="26"/>
        </w:rPr>
        <w:t>Таковыми задачами являются:</w:t>
      </w:r>
    </w:p>
    <w:p w:rsidR="00346AC9" w:rsidRPr="00B61DFB" w:rsidRDefault="00346AC9" w:rsidP="00F519FB">
      <w:pPr>
        <w:widowControl/>
        <w:numPr>
          <w:ilvl w:val="0"/>
          <w:numId w:val="72"/>
        </w:numPr>
        <w:tabs>
          <w:tab w:val="left" w:pos="284"/>
          <w:tab w:val="left" w:pos="426"/>
        </w:tabs>
        <w:autoSpaceDE w:val="0"/>
        <w:autoSpaceDN w:val="0"/>
        <w:adjustRightInd w:val="0"/>
        <w:ind w:left="0"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активизация мыслительной деятельности младших школьников, формирование системы универсальных учебных действий, </w:t>
      </w:r>
    </w:p>
    <w:p w:rsidR="00346AC9" w:rsidRPr="00B61DFB" w:rsidRDefault="00346AC9" w:rsidP="00F519FB">
      <w:pPr>
        <w:widowControl/>
        <w:numPr>
          <w:ilvl w:val="0"/>
          <w:numId w:val="72"/>
        </w:numPr>
        <w:tabs>
          <w:tab w:val="left" w:pos="284"/>
          <w:tab w:val="left" w:pos="426"/>
        </w:tabs>
        <w:autoSpaceDE w:val="0"/>
        <w:autoSpaceDN w:val="0"/>
        <w:adjustRightInd w:val="0"/>
        <w:ind w:left="0" w:firstLine="709"/>
        <w:jc w:val="both"/>
        <w:rPr>
          <w:rFonts w:ascii="Times New Roman" w:hAnsi="Times New Roman" w:cs="Times New Roman"/>
          <w:sz w:val="26"/>
          <w:szCs w:val="26"/>
        </w:rPr>
      </w:pPr>
      <w:r w:rsidRPr="00B61DFB">
        <w:rPr>
          <w:rFonts w:ascii="Times New Roman" w:hAnsi="Times New Roman" w:cs="Times New Roman"/>
          <w:sz w:val="26"/>
          <w:szCs w:val="26"/>
        </w:rPr>
        <w:t>развитие способностей к самоконтролю, самооценке и самоанализу, воспитание высокоорганизованной личности.</w:t>
      </w:r>
    </w:p>
    <w:p w:rsidR="00346AC9" w:rsidRPr="00B61DFB" w:rsidRDefault="00346AC9" w:rsidP="00352379">
      <w:pPr>
        <w:tabs>
          <w:tab w:val="left" w:pos="284"/>
          <w:tab w:val="left" w:pos="426"/>
        </w:tabs>
        <w:autoSpaceDE w:val="0"/>
        <w:autoSpaceDN w:val="0"/>
        <w:adjustRightInd w:val="0"/>
        <w:ind w:firstLine="709"/>
        <w:jc w:val="both"/>
        <w:rPr>
          <w:rFonts w:ascii="Times New Roman" w:eastAsia="SymbolMT" w:hAnsi="Times New Roman" w:cs="Times New Roman"/>
          <w:sz w:val="26"/>
          <w:szCs w:val="26"/>
        </w:rPr>
      </w:pPr>
      <w:r w:rsidRPr="00B61DFB">
        <w:rPr>
          <w:rFonts w:ascii="Times New Roman" w:hAnsi="Times New Roman" w:cs="Times New Roman"/>
          <w:b/>
          <w:sz w:val="26"/>
          <w:szCs w:val="26"/>
        </w:rPr>
        <w:t xml:space="preserve">В </w:t>
      </w:r>
      <w:r w:rsidR="00D763CB" w:rsidRPr="00B61DFB">
        <w:rPr>
          <w:rFonts w:ascii="Times New Roman" w:hAnsi="Times New Roman" w:cs="Times New Roman"/>
          <w:b/>
          <w:sz w:val="26"/>
          <w:szCs w:val="26"/>
        </w:rPr>
        <w:t xml:space="preserve">НОУ НШ «СВЕТЛАНА» </w:t>
      </w:r>
      <w:r w:rsidRPr="00B61DFB">
        <w:rPr>
          <w:rFonts w:ascii="Times New Roman" w:eastAsia="SymbolMT" w:hAnsi="Times New Roman" w:cs="Times New Roman"/>
          <w:sz w:val="26"/>
          <w:szCs w:val="26"/>
        </w:rPr>
        <w:t>учебные кабинеты  оборудованы в соответствии с примерными перечнями учебного и компьютерного оборудования и критериями минимального необходимого оснащения, утвержденными Министерством образования и науки Российской Федерации.</w:t>
      </w:r>
    </w:p>
    <w:p w:rsidR="00346AC9" w:rsidRPr="00B61DFB" w:rsidRDefault="00346AC9" w:rsidP="00352379">
      <w:pPr>
        <w:tabs>
          <w:tab w:val="left" w:pos="284"/>
          <w:tab w:val="left" w:pos="426"/>
        </w:tabs>
        <w:autoSpaceDE w:val="0"/>
        <w:autoSpaceDN w:val="0"/>
        <w:adjustRightInd w:val="0"/>
        <w:ind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w:t>
      </w:r>
    </w:p>
    <w:p w:rsidR="00346AC9" w:rsidRPr="00B61DFB" w:rsidRDefault="00346AC9" w:rsidP="00352379">
      <w:pPr>
        <w:tabs>
          <w:tab w:val="left" w:pos="284"/>
          <w:tab w:val="left" w:pos="426"/>
        </w:tabs>
        <w:autoSpaceDE w:val="0"/>
        <w:autoSpaceDN w:val="0"/>
        <w:adjustRightInd w:val="0"/>
        <w:ind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 xml:space="preserve">Ключевое значение имеет </w:t>
      </w:r>
      <w:r w:rsidRPr="00B61DFB">
        <w:rPr>
          <w:rFonts w:ascii="Times New Roman" w:eastAsia="SymbolMT" w:hAnsi="Times New Roman" w:cs="Times New Roman"/>
          <w:iCs/>
          <w:sz w:val="26"/>
          <w:szCs w:val="26"/>
        </w:rPr>
        <w:t>учебное и учебно-наглядное оборудование</w:t>
      </w:r>
      <w:r w:rsidRPr="00B61DFB">
        <w:rPr>
          <w:rFonts w:ascii="Times New Roman" w:eastAsia="SymbolMT" w:hAnsi="Times New Roman" w:cs="Times New Roman"/>
          <w:sz w:val="26"/>
          <w:szCs w:val="26"/>
        </w:rPr>
        <w:t>. Его состав призван обеспечить создание учебной и предметно-деятельностной среды в условиях реализации ФГОС, содействующей обучению и развитию младших школьников.</w:t>
      </w:r>
    </w:p>
    <w:p w:rsidR="00346AC9" w:rsidRPr="00B61DFB" w:rsidRDefault="00346AC9" w:rsidP="00352379">
      <w:pPr>
        <w:tabs>
          <w:tab w:val="left" w:pos="284"/>
          <w:tab w:val="left" w:pos="426"/>
        </w:tabs>
        <w:autoSpaceDE w:val="0"/>
        <w:autoSpaceDN w:val="0"/>
        <w:adjustRightInd w:val="0"/>
        <w:ind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Соответствующая учебная и предметно-деятельностная среда призвана обусловить достижение планируемых результатов освоения основных образовательных программ, способствуя:</w:t>
      </w:r>
    </w:p>
    <w:p w:rsidR="00346AC9" w:rsidRPr="00B61DFB" w:rsidRDefault="00346AC9" w:rsidP="00F519FB">
      <w:pPr>
        <w:widowControl/>
        <w:numPr>
          <w:ilvl w:val="0"/>
          <w:numId w:val="73"/>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переходу от репродуктивных форм учебной деятельности к самостоятельным, поисково-исследовательским видам работ,</w:t>
      </w:r>
    </w:p>
    <w:p w:rsidR="00346AC9" w:rsidRPr="00B61DFB" w:rsidRDefault="00346AC9" w:rsidP="00F519FB">
      <w:pPr>
        <w:widowControl/>
        <w:numPr>
          <w:ilvl w:val="0"/>
          <w:numId w:val="73"/>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переносу акцента на аналитический компонент учебной деятельности;</w:t>
      </w:r>
    </w:p>
    <w:p w:rsidR="00346AC9" w:rsidRPr="00B61DFB" w:rsidRDefault="00346AC9" w:rsidP="00F519FB">
      <w:pPr>
        <w:widowControl/>
        <w:numPr>
          <w:ilvl w:val="0"/>
          <w:numId w:val="73"/>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формированию умений работы с различными видами информации и ее источниками;</w:t>
      </w:r>
    </w:p>
    <w:p w:rsidR="00346AC9" w:rsidRPr="00B61DFB" w:rsidRDefault="00346AC9" w:rsidP="00F519FB">
      <w:pPr>
        <w:widowControl/>
        <w:numPr>
          <w:ilvl w:val="0"/>
          <w:numId w:val="73"/>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формированию коммуникативной культуры учащихся.</w:t>
      </w:r>
    </w:p>
    <w:p w:rsidR="00346AC9" w:rsidRPr="00B61DFB" w:rsidRDefault="00346AC9" w:rsidP="00F519FB">
      <w:pPr>
        <w:widowControl/>
        <w:numPr>
          <w:ilvl w:val="0"/>
          <w:numId w:val="73"/>
        </w:numPr>
        <w:tabs>
          <w:tab w:val="left" w:pos="284"/>
          <w:tab w:val="left" w:pos="426"/>
        </w:tabs>
        <w:autoSpaceDE w:val="0"/>
        <w:autoSpaceDN w:val="0"/>
        <w:adjustRightInd w:val="0"/>
        <w:ind w:left="0" w:firstLine="709"/>
        <w:jc w:val="both"/>
        <w:rPr>
          <w:rFonts w:ascii="Times New Roman" w:eastAsia="SymbolMT" w:hAnsi="Times New Roman" w:cs="Times New Roman"/>
          <w:iCs/>
          <w:color w:val="000000" w:themeColor="text1"/>
          <w:sz w:val="26"/>
          <w:szCs w:val="26"/>
        </w:rPr>
      </w:pPr>
      <w:r w:rsidRPr="00B61DFB">
        <w:rPr>
          <w:rFonts w:ascii="Times New Roman" w:eastAsia="SymbolMT" w:hAnsi="Times New Roman" w:cs="Times New Roman"/>
          <w:color w:val="000000" w:themeColor="text1"/>
          <w:sz w:val="26"/>
          <w:szCs w:val="26"/>
        </w:rPr>
        <w:t xml:space="preserve">В соответствии с Перечнем основными </w:t>
      </w:r>
      <w:r w:rsidRPr="00B61DFB">
        <w:rPr>
          <w:rFonts w:ascii="Times New Roman" w:eastAsia="SymbolMT" w:hAnsi="Times New Roman" w:cs="Times New Roman"/>
          <w:iCs/>
          <w:color w:val="000000" w:themeColor="text1"/>
          <w:sz w:val="26"/>
          <w:szCs w:val="26"/>
        </w:rPr>
        <w:t>компонентами учебного оборудования являются:</w:t>
      </w:r>
    </w:p>
    <w:p w:rsidR="00346AC9" w:rsidRPr="00B61DFB" w:rsidRDefault="00346AC9" w:rsidP="00F519FB">
      <w:pPr>
        <w:widowControl/>
        <w:numPr>
          <w:ilvl w:val="0"/>
          <w:numId w:val="73"/>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книгопечатная продукция;  печатные пособия;</w:t>
      </w:r>
    </w:p>
    <w:p w:rsidR="00346AC9" w:rsidRPr="00B61DFB" w:rsidRDefault="00346AC9" w:rsidP="00F519FB">
      <w:pPr>
        <w:widowControl/>
        <w:numPr>
          <w:ilvl w:val="0"/>
          <w:numId w:val="73"/>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экранно-звуковые пособия;</w:t>
      </w:r>
    </w:p>
    <w:p w:rsidR="00346AC9" w:rsidRPr="00B61DFB" w:rsidRDefault="00346AC9" w:rsidP="00F519FB">
      <w:pPr>
        <w:widowControl/>
        <w:numPr>
          <w:ilvl w:val="0"/>
          <w:numId w:val="73"/>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технические средства обучения (средства информационно-коммуникационных технологий);</w:t>
      </w:r>
    </w:p>
    <w:p w:rsidR="00346AC9" w:rsidRPr="00B61DFB" w:rsidRDefault="00346AC9" w:rsidP="00F519FB">
      <w:pPr>
        <w:widowControl/>
        <w:numPr>
          <w:ilvl w:val="0"/>
          <w:numId w:val="73"/>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натуральные объекты.</w:t>
      </w:r>
    </w:p>
    <w:p w:rsidR="00346AC9" w:rsidRPr="00B61DFB" w:rsidRDefault="00346AC9" w:rsidP="00352379">
      <w:pPr>
        <w:tabs>
          <w:tab w:val="left" w:pos="284"/>
          <w:tab w:val="left" w:pos="426"/>
        </w:tabs>
        <w:autoSpaceDE w:val="0"/>
        <w:autoSpaceDN w:val="0"/>
        <w:adjustRightInd w:val="0"/>
        <w:ind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 xml:space="preserve">Для отдельных предметов образовательной программы (базисного учебного плана) предусмотрены дополнительные компоненты, такие как, например, музыкальный  инструмент («Музыка»), комплект таблиц (плакаты) по </w:t>
      </w:r>
      <w:r w:rsidR="00D763CB" w:rsidRPr="00B61DFB">
        <w:rPr>
          <w:rFonts w:ascii="Times New Roman" w:eastAsia="SymbolMT" w:hAnsi="Times New Roman" w:cs="Times New Roman"/>
          <w:sz w:val="26"/>
          <w:szCs w:val="26"/>
        </w:rPr>
        <w:t>учебным предметам</w:t>
      </w:r>
      <w:r w:rsidRPr="00B61DFB">
        <w:rPr>
          <w:rFonts w:ascii="Times New Roman" w:eastAsia="SymbolMT" w:hAnsi="Times New Roman" w:cs="Times New Roman"/>
          <w:sz w:val="26"/>
          <w:szCs w:val="26"/>
        </w:rPr>
        <w:t>.</w:t>
      </w:r>
    </w:p>
    <w:p w:rsidR="00346AC9" w:rsidRPr="00B61DFB" w:rsidRDefault="00346AC9" w:rsidP="00352379">
      <w:pPr>
        <w:tabs>
          <w:tab w:val="left" w:pos="284"/>
          <w:tab w:val="left" w:pos="426"/>
        </w:tabs>
        <w:autoSpaceDE w:val="0"/>
        <w:autoSpaceDN w:val="0"/>
        <w:adjustRightInd w:val="0"/>
        <w:ind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Конкретное наполнение тех или иных компонентов определяется в зависимости от содержания учебных предметов и отражено в ныне действующих регламентах («О Перечне учебного и компьютерного оборудования для оснащения общеобразовательных учреждений» и «Перечни типовых комплектов учебного, учебно-наглядного оборудования,</w:t>
      </w:r>
    </w:p>
    <w:p w:rsidR="00346AC9" w:rsidRPr="00B61DFB" w:rsidRDefault="00346AC9" w:rsidP="00352379">
      <w:pPr>
        <w:tabs>
          <w:tab w:val="left" w:pos="284"/>
          <w:tab w:val="left" w:pos="426"/>
        </w:tabs>
        <w:autoSpaceDE w:val="0"/>
        <w:autoSpaceDN w:val="0"/>
        <w:adjustRightInd w:val="0"/>
        <w:ind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технических средств обучения и мебели»).</w:t>
      </w:r>
    </w:p>
    <w:p w:rsidR="00346AC9" w:rsidRPr="00B61DFB" w:rsidRDefault="00346AC9" w:rsidP="00352379">
      <w:pPr>
        <w:tabs>
          <w:tab w:val="left" w:pos="284"/>
          <w:tab w:val="left" w:pos="426"/>
        </w:tabs>
        <w:autoSpaceDE w:val="0"/>
        <w:autoSpaceDN w:val="0"/>
        <w:adjustRightInd w:val="0"/>
        <w:ind w:firstLine="709"/>
        <w:jc w:val="both"/>
        <w:rPr>
          <w:rFonts w:ascii="Times New Roman" w:eastAsia="SymbolMT" w:hAnsi="Times New Roman" w:cs="Times New Roman"/>
          <w:iCs/>
          <w:sz w:val="26"/>
          <w:szCs w:val="26"/>
        </w:rPr>
      </w:pPr>
      <w:r w:rsidRPr="00B61DFB">
        <w:rPr>
          <w:rFonts w:ascii="Times New Roman" w:eastAsia="SymbolMT" w:hAnsi="Times New Roman" w:cs="Times New Roman"/>
          <w:sz w:val="26"/>
          <w:szCs w:val="26"/>
        </w:rPr>
        <w:t xml:space="preserve">В соответствии с Концепцией федеральных государственных образовательных стандартов общего образования </w:t>
      </w:r>
      <w:r w:rsidRPr="00B61DFB">
        <w:rPr>
          <w:rFonts w:ascii="Times New Roman" w:eastAsia="SymbolMT" w:hAnsi="Times New Roman" w:cs="Times New Roman"/>
          <w:iCs/>
          <w:sz w:val="26"/>
          <w:szCs w:val="26"/>
        </w:rPr>
        <w:t>комплекты учебного и учебно-наглядного оборудования должны включать три модуля:</w:t>
      </w:r>
    </w:p>
    <w:p w:rsidR="00346AC9" w:rsidRPr="00B61DFB" w:rsidRDefault="00346AC9" w:rsidP="00F519FB">
      <w:pPr>
        <w:widowControl/>
        <w:numPr>
          <w:ilvl w:val="0"/>
          <w:numId w:val="74"/>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lastRenderedPageBreak/>
        <w:t>модуль учебного и учебно-наглядного оборудования, обеспечивающий оптимальную реализацию основной образовательной программы;</w:t>
      </w:r>
    </w:p>
    <w:p w:rsidR="00346AC9" w:rsidRPr="00B61DFB" w:rsidRDefault="00346AC9" w:rsidP="00F519FB">
      <w:pPr>
        <w:widowControl/>
        <w:numPr>
          <w:ilvl w:val="0"/>
          <w:numId w:val="74"/>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модуль учебного и учебно-наглядного оборудования, обеспечивающий достижение планируемых результатов образования ступени начальной школы;</w:t>
      </w:r>
    </w:p>
    <w:p w:rsidR="00346AC9" w:rsidRPr="00B61DFB" w:rsidRDefault="00346AC9" w:rsidP="00F519FB">
      <w:pPr>
        <w:widowControl/>
        <w:numPr>
          <w:ilvl w:val="0"/>
          <w:numId w:val="74"/>
        </w:numPr>
        <w:tabs>
          <w:tab w:val="left" w:pos="284"/>
          <w:tab w:val="left" w:pos="426"/>
        </w:tabs>
        <w:autoSpaceDE w:val="0"/>
        <w:autoSpaceDN w:val="0"/>
        <w:adjustRightInd w:val="0"/>
        <w:ind w:left="0" w:firstLine="709"/>
        <w:jc w:val="both"/>
        <w:rPr>
          <w:rFonts w:ascii="Times New Roman" w:eastAsia="SymbolMT" w:hAnsi="Times New Roman" w:cs="Times New Roman"/>
          <w:sz w:val="26"/>
          <w:szCs w:val="26"/>
        </w:rPr>
      </w:pPr>
      <w:r w:rsidRPr="00B61DFB">
        <w:rPr>
          <w:rFonts w:ascii="Times New Roman" w:eastAsia="SymbolMT" w:hAnsi="Times New Roman" w:cs="Times New Roman"/>
          <w:sz w:val="26"/>
          <w:szCs w:val="26"/>
        </w:rPr>
        <w:t>модуль учебного и учебно-наглядного оборудования, обеспечивающий достижение планируемых результатов применительно к конкретному учебному предмету, входящему в состав основной образовательной программы (базисного учебного плана).</w:t>
      </w:r>
    </w:p>
    <w:p w:rsidR="00346AC9" w:rsidRPr="00B61DFB" w:rsidRDefault="00346AC9" w:rsidP="00352379">
      <w:pPr>
        <w:pStyle w:val="a1"/>
        <w:tabs>
          <w:tab w:val="left" w:pos="284"/>
          <w:tab w:val="left" w:pos="426"/>
        </w:tabs>
        <w:ind w:firstLine="709"/>
        <w:rPr>
          <w:sz w:val="26"/>
          <w:szCs w:val="26"/>
        </w:rPr>
      </w:pPr>
      <w:r w:rsidRPr="00B61DFB">
        <w:rPr>
          <w:color w:val="000000" w:themeColor="text1"/>
          <w:sz w:val="26"/>
          <w:szCs w:val="26"/>
        </w:rPr>
        <w:t>Материально-техническая</w:t>
      </w:r>
      <w:r w:rsidRPr="00B61DFB">
        <w:rPr>
          <w:sz w:val="26"/>
          <w:szCs w:val="26"/>
        </w:rPr>
        <w:t xml:space="preserve"> база </w:t>
      </w:r>
      <w:r w:rsidR="00D763CB" w:rsidRPr="00B61DFB">
        <w:rPr>
          <w:sz w:val="26"/>
          <w:szCs w:val="26"/>
        </w:rPr>
        <w:t xml:space="preserve">НОУ НШ «СВЕТЛАНА» </w:t>
      </w:r>
      <w:r w:rsidRPr="00B61DFB">
        <w:rPr>
          <w:sz w:val="26"/>
          <w:szCs w:val="26"/>
        </w:rPr>
        <w:t xml:space="preserve">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 </w:t>
      </w:r>
    </w:p>
    <w:p w:rsidR="002B773C" w:rsidRPr="00B61DFB" w:rsidRDefault="002B773C" w:rsidP="00352379">
      <w:pPr>
        <w:pStyle w:val="a1"/>
        <w:tabs>
          <w:tab w:val="left" w:pos="284"/>
          <w:tab w:val="left" w:pos="426"/>
        </w:tabs>
        <w:ind w:firstLine="709"/>
        <w:rPr>
          <w:sz w:val="26"/>
          <w:szCs w:val="26"/>
        </w:rPr>
      </w:pPr>
      <w:r w:rsidRPr="00B61DFB">
        <w:rPr>
          <w:sz w:val="26"/>
          <w:szCs w:val="26"/>
        </w:rPr>
        <w:t>НО</w:t>
      </w:r>
      <w:r w:rsidR="00C055AE">
        <w:rPr>
          <w:sz w:val="26"/>
          <w:szCs w:val="26"/>
        </w:rPr>
        <w:t>У НШ «СВЕТЛАНА» имеет 1  здание</w:t>
      </w:r>
      <w:r w:rsidRPr="00B61DFB">
        <w:rPr>
          <w:sz w:val="26"/>
          <w:szCs w:val="26"/>
        </w:rPr>
        <w:t>, имеется 1 спортивный зал, учебные кабинеты для 1-4 классов, учительская,  медицинский блок, хранилище библиотеки, актовый зал, столовая.</w:t>
      </w:r>
    </w:p>
    <w:p w:rsidR="00346AC9" w:rsidRPr="00B61DFB" w:rsidRDefault="00346AC9" w:rsidP="00352379">
      <w:pPr>
        <w:pStyle w:val="a1"/>
        <w:tabs>
          <w:tab w:val="left" w:pos="284"/>
          <w:tab w:val="left" w:pos="426"/>
        </w:tabs>
        <w:ind w:firstLine="709"/>
        <w:rPr>
          <w:sz w:val="26"/>
          <w:szCs w:val="26"/>
        </w:rPr>
      </w:pPr>
      <w:r w:rsidRPr="00B61DFB">
        <w:rPr>
          <w:sz w:val="26"/>
          <w:szCs w:val="26"/>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а также соответствующие приказы и методические рекомендации, в том числе:</w:t>
      </w:r>
    </w:p>
    <w:p w:rsidR="00346AC9" w:rsidRPr="00B61DFB" w:rsidRDefault="00346AC9" w:rsidP="00352379">
      <w:pPr>
        <w:pStyle w:val="aff1"/>
        <w:tabs>
          <w:tab w:val="left" w:pos="284"/>
          <w:tab w:val="left" w:pos="426"/>
        </w:tabs>
        <w:spacing w:line="240" w:lineRule="auto"/>
        <w:ind w:firstLine="709"/>
        <w:rPr>
          <w:sz w:val="26"/>
          <w:szCs w:val="26"/>
        </w:rPr>
      </w:pPr>
      <w:r w:rsidRPr="00B61DFB">
        <w:rPr>
          <w:sz w:val="26"/>
          <w:szCs w:val="26"/>
        </w:rPr>
        <w:t xml:space="preserve">• 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B61DFB">
          <w:rPr>
            <w:sz w:val="26"/>
            <w:szCs w:val="26"/>
          </w:rPr>
          <w:t>2010 г</w:t>
        </w:r>
      </w:smartTag>
      <w:r w:rsidRPr="00B61DFB">
        <w:rPr>
          <w:sz w:val="26"/>
          <w:szCs w:val="26"/>
        </w:rPr>
        <w:t>. № 189, СанПиН 2.4.2.2821-10 «Санитарно-эпидемиологические требования к условиям и организации обучения в общеобразовательных учреждениях»;</w:t>
      </w:r>
    </w:p>
    <w:p w:rsidR="00346AC9" w:rsidRPr="00B61DFB" w:rsidRDefault="00346AC9" w:rsidP="00352379">
      <w:pPr>
        <w:pStyle w:val="aff1"/>
        <w:tabs>
          <w:tab w:val="left" w:pos="284"/>
          <w:tab w:val="left" w:pos="426"/>
        </w:tabs>
        <w:spacing w:line="240" w:lineRule="auto"/>
        <w:ind w:firstLine="709"/>
        <w:rPr>
          <w:sz w:val="26"/>
          <w:szCs w:val="26"/>
        </w:rPr>
      </w:pPr>
      <w:r w:rsidRPr="00B61DFB">
        <w:rPr>
          <w:sz w:val="26"/>
          <w:szCs w:val="26"/>
        </w:rPr>
        <w:t xml:space="preserve">• приказ Минобрнауки России от 4 октября </w:t>
      </w:r>
      <w:smartTag w:uri="urn:schemas-microsoft-com:office:smarttags" w:element="metricconverter">
        <w:smartTagPr>
          <w:attr w:name="ProductID" w:val="2010 г"/>
        </w:smartTagPr>
        <w:r w:rsidRPr="00B61DFB">
          <w:rPr>
            <w:sz w:val="26"/>
            <w:szCs w:val="26"/>
          </w:rPr>
          <w:t>2010 г</w:t>
        </w:r>
      </w:smartTag>
      <w:r w:rsidRPr="00B61DFB">
        <w:rPr>
          <w:sz w:val="26"/>
          <w:szCs w:val="26"/>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346AC9" w:rsidRPr="00B61DFB" w:rsidRDefault="00346AC9" w:rsidP="00352379">
      <w:pPr>
        <w:pStyle w:val="aff1"/>
        <w:tabs>
          <w:tab w:val="left" w:pos="284"/>
          <w:tab w:val="left" w:pos="426"/>
        </w:tabs>
        <w:spacing w:line="240" w:lineRule="auto"/>
        <w:ind w:firstLine="709"/>
        <w:rPr>
          <w:sz w:val="26"/>
          <w:szCs w:val="26"/>
        </w:rPr>
      </w:pPr>
      <w:r w:rsidRPr="00B61DFB">
        <w:rPr>
          <w:sz w:val="26"/>
          <w:szCs w:val="26"/>
        </w:rPr>
        <w:t xml:space="preserve">• приказ Минобрнауки России от 23 июня </w:t>
      </w:r>
      <w:smartTag w:uri="urn:schemas-microsoft-com:office:smarttags" w:element="metricconverter">
        <w:smartTagPr>
          <w:attr w:name="ProductID" w:val="2010 г"/>
        </w:smartTagPr>
        <w:r w:rsidRPr="00B61DFB">
          <w:rPr>
            <w:sz w:val="26"/>
            <w:szCs w:val="26"/>
          </w:rPr>
          <w:t>2010 г</w:t>
        </w:r>
      </w:smartTag>
      <w:r w:rsidRPr="00B61DFB">
        <w:rPr>
          <w:sz w:val="26"/>
          <w:szCs w:val="26"/>
        </w:rPr>
        <w:t>. № 697 «Об утверждении федеральных требований к образовательным учреждениям в части охраны здоровья обучающихся, воспитанников»;</w:t>
      </w:r>
    </w:p>
    <w:p w:rsidR="00346AC9" w:rsidRPr="00B61DFB" w:rsidRDefault="00346AC9" w:rsidP="00352379">
      <w:pPr>
        <w:pStyle w:val="aff1"/>
        <w:tabs>
          <w:tab w:val="left" w:pos="284"/>
          <w:tab w:val="left" w:pos="426"/>
        </w:tabs>
        <w:spacing w:line="240" w:lineRule="auto"/>
        <w:ind w:firstLine="709"/>
        <w:rPr>
          <w:sz w:val="26"/>
          <w:szCs w:val="26"/>
        </w:rPr>
      </w:pPr>
      <w:r w:rsidRPr="00B61DFB">
        <w:rPr>
          <w:sz w:val="26"/>
          <w:szCs w:val="26"/>
        </w:rPr>
        <w:t>• перечни рекомендуемой учебной литературы и цифровых образовательных ресурсов;</w:t>
      </w:r>
    </w:p>
    <w:p w:rsidR="00346AC9" w:rsidRPr="00B61DFB" w:rsidRDefault="00346AC9" w:rsidP="00352379">
      <w:pPr>
        <w:pStyle w:val="aff1"/>
        <w:tabs>
          <w:tab w:val="left" w:pos="284"/>
          <w:tab w:val="left" w:pos="426"/>
        </w:tabs>
        <w:spacing w:line="240" w:lineRule="auto"/>
        <w:ind w:firstLine="709"/>
        <w:rPr>
          <w:sz w:val="26"/>
          <w:szCs w:val="26"/>
        </w:rPr>
      </w:pPr>
      <w:r w:rsidRPr="00B61DFB">
        <w:rPr>
          <w:sz w:val="26"/>
          <w:szCs w:val="26"/>
        </w:rPr>
        <w:t>•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346AC9" w:rsidRPr="00B61DFB" w:rsidRDefault="00346AC9" w:rsidP="00352379">
      <w:pPr>
        <w:pStyle w:val="a1"/>
        <w:tabs>
          <w:tab w:val="left" w:pos="284"/>
          <w:tab w:val="left" w:pos="426"/>
        </w:tabs>
        <w:ind w:firstLine="709"/>
        <w:rPr>
          <w:sz w:val="26"/>
          <w:szCs w:val="26"/>
        </w:rPr>
      </w:pPr>
      <w:r w:rsidRPr="00B61DFB">
        <w:rPr>
          <w:sz w:val="26"/>
          <w:szCs w:val="26"/>
        </w:rPr>
        <w:t xml:space="preserve">В соответствии с требованиями Стандарта для обеспечения всех предметных областей и внеурочной деятельности, </w:t>
      </w:r>
      <w:r w:rsidR="00D763CB" w:rsidRPr="00B61DFB">
        <w:rPr>
          <w:sz w:val="26"/>
          <w:szCs w:val="26"/>
        </w:rPr>
        <w:t>НОУ НШ «СВЕТЛАНА»</w:t>
      </w:r>
      <w:r w:rsidRPr="00B61DFB">
        <w:rPr>
          <w:sz w:val="26"/>
          <w:szCs w:val="26"/>
        </w:rPr>
        <w:t>, реализующее основную образовательную программу начального общего образования,  обеспечено мебелью, офисным освещен</w:t>
      </w:r>
      <w:r w:rsidR="00D667F9" w:rsidRPr="00B61DFB">
        <w:rPr>
          <w:sz w:val="26"/>
          <w:szCs w:val="26"/>
        </w:rPr>
        <w:t>ием, хозяйственным инвентарём.</w:t>
      </w:r>
    </w:p>
    <w:p w:rsidR="00346AC9" w:rsidRPr="00B61DFB" w:rsidRDefault="00346AC9" w:rsidP="00352379">
      <w:pPr>
        <w:pStyle w:val="a1"/>
        <w:tabs>
          <w:tab w:val="left" w:pos="284"/>
          <w:tab w:val="left" w:pos="426"/>
        </w:tabs>
        <w:ind w:firstLine="284"/>
        <w:jc w:val="center"/>
        <w:rPr>
          <w:sz w:val="26"/>
          <w:szCs w:val="26"/>
        </w:rPr>
      </w:pPr>
      <w:r w:rsidRPr="00B61DFB">
        <w:rPr>
          <w:b/>
          <w:sz w:val="26"/>
          <w:szCs w:val="26"/>
        </w:rPr>
        <w:t>Оценка материально-технических условий реализации основной образовательной программы</w:t>
      </w:r>
    </w:p>
    <w:p w:rsidR="00346AC9" w:rsidRPr="00B61DFB" w:rsidRDefault="00346AC9" w:rsidP="00ED644A">
      <w:pPr>
        <w:pStyle w:val="aff1"/>
        <w:tabs>
          <w:tab w:val="left" w:pos="284"/>
          <w:tab w:val="left" w:pos="426"/>
        </w:tabs>
        <w:spacing w:line="240" w:lineRule="auto"/>
        <w:ind w:firstLine="284"/>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7132"/>
        <w:gridCol w:w="2121"/>
      </w:tblGrid>
      <w:tr w:rsidR="00346AC9" w:rsidRPr="00B61DFB" w:rsidTr="00346AC9">
        <w:tc>
          <w:tcPr>
            <w:tcW w:w="437" w:type="pct"/>
          </w:tcPr>
          <w:p w:rsidR="00346AC9" w:rsidRPr="00B61DFB" w:rsidRDefault="00346AC9" w:rsidP="00ED644A">
            <w:pPr>
              <w:pStyle w:val="aff1"/>
              <w:tabs>
                <w:tab w:val="left" w:pos="284"/>
                <w:tab w:val="left" w:pos="426"/>
              </w:tabs>
              <w:spacing w:line="240" w:lineRule="auto"/>
              <w:ind w:firstLine="284"/>
              <w:rPr>
                <w:sz w:val="26"/>
                <w:szCs w:val="26"/>
              </w:rPr>
            </w:pPr>
            <w:r w:rsidRPr="00B61DFB">
              <w:rPr>
                <w:rStyle w:val="149"/>
                <w:sz w:val="26"/>
                <w:szCs w:val="26"/>
              </w:rPr>
              <w:t>№ п/п</w:t>
            </w:r>
          </w:p>
        </w:tc>
        <w:tc>
          <w:tcPr>
            <w:tcW w:w="3517" w:type="pct"/>
          </w:tcPr>
          <w:p w:rsidR="00346AC9" w:rsidRPr="00B61DFB" w:rsidRDefault="00346AC9" w:rsidP="00ED644A">
            <w:pPr>
              <w:pStyle w:val="aff1"/>
              <w:tabs>
                <w:tab w:val="left" w:pos="284"/>
                <w:tab w:val="left" w:pos="426"/>
              </w:tabs>
              <w:spacing w:line="240" w:lineRule="auto"/>
              <w:ind w:firstLine="284"/>
              <w:rPr>
                <w:sz w:val="26"/>
                <w:szCs w:val="26"/>
              </w:rPr>
            </w:pPr>
            <w:r w:rsidRPr="00B61DFB">
              <w:rPr>
                <w:rStyle w:val="149"/>
                <w:sz w:val="26"/>
                <w:szCs w:val="26"/>
              </w:rPr>
              <w:t>Требования ФГОС, нормативных и локальных актов</w:t>
            </w:r>
          </w:p>
        </w:tc>
        <w:tc>
          <w:tcPr>
            <w:tcW w:w="1046" w:type="pct"/>
          </w:tcPr>
          <w:p w:rsidR="00346AC9" w:rsidRPr="00B61DFB" w:rsidRDefault="00346AC9" w:rsidP="00ED644A">
            <w:pPr>
              <w:pStyle w:val="aff1"/>
              <w:tabs>
                <w:tab w:val="left" w:pos="284"/>
                <w:tab w:val="left" w:pos="426"/>
              </w:tabs>
              <w:spacing w:line="240" w:lineRule="auto"/>
              <w:ind w:firstLine="284"/>
              <w:rPr>
                <w:sz w:val="26"/>
                <w:szCs w:val="26"/>
              </w:rPr>
            </w:pPr>
            <w:r w:rsidRPr="00B61DFB">
              <w:rPr>
                <w:rStyle w:val="149"/>
                <w:sz w:val="26"/>
                <w:szCs w:val="26"/>
              </w:rPr>
              <w:t>Необходимо/ имеется в наличии</w:t>
            </w:r>
          </w:p>
        </w:tc>
      </w:tr>
      <w:tr w:rsidR="00346AC9" w:rsidRPr="00B61DFB" w:rsidTr="00346AC9">
        <w:tc>
          <w:tcPr>
            <w:tcW w:w="437" w:type="pct"/>
          </w:tcPr>
          <w:p w:rsidR="00346AC9" w:rsidRPr="00B61DFB" w:rsidRDefault="00346AC9" w:rsidP="00ED644A">
            <w:pPr>
              <w:pStyle w:val="aff1"/>
              <w:tabs>
                <w:tab w:val="left" w:pos="284"/>
                <w:tab w:val="left" w:pos="426"/>
              </w:tabs>
              <w:spacing w:line="240" w:lineRule="auto"/>
              <w:ind w:firstLine="284"/>
              <w:rPr>
                <w:sz w:val="26"/>
                <w:szCs w:val="26"/>
              </w:rPr>
            </w:pPr>
            <w:r w:rsidRPr="00B61DFB">
              <w:rPr>
                <w:sz w:val="26"/>
                <w:szCs w:val="26"/>
              </w:rPr>
              <w:t>1</w:t>
            </w:r>
          </w:p>
        </w:tc>
        <w:tc>
          <w:tcPr>
            <w:tcW w:w="3517" w:type="pct"/>
          </w:tcPr>
          <w:p w:rsidR="00346AC9" w:rsidRPr="00B61DFB" w:rsidRDefault="00346AC9" w:rsidP="00ED644A">
            <w:pPr>
              <w:pStyle w:val="aff1"/>
              <w:tabs>
                <w:tab w:val="left" w:pos="284"/>
                <w:tab w:val="left" w:pos="426"/>
              </w:tabs>
              <w:spacing w:line="240" w:lineRule="auto"/>
              <w:ind w:firstLine="0"/>
              <w:rPr>
                <w:b/>
                <w:sz w:val="26"/>
                <w:szCs w:val="26"/>
              </w:rPr>
            </w:pPr>
            <w:r w:rsidRPr="00B61DFB">
              <w:rPr>
                <w:rStyle w:val="710"/>
                <w:sz w:val="26"/>
                <w:szCs w:val="26"/>
              </w:rPr>
              <w:t>Учебные кабинеты с автоматизированными рабочими местами обучающихся и педагогических работников</w:t>
            </w:r>
          </w:p>
        </w:tc>
        <w:tc>
          <w:tcPr>
            <w:tcW w:w="1046" w:type="pct"/>
          </w:tcPr>
          <w:p w:rsidR="00346AC9" w:rsidRPr="00B61DFB" w:rsidRDefault="00D667F9" w:rsidP="00ED644A">
            <w:pPr>
              <w:pStyle w:val="aff1"/>
              <w:tabs>
                <w:tab w:val="left" w:pos="284"/>
                <w:tab w:val="left" w:pos="426"/>
              </w:tabs>
              <w:spacing w:line="240" w:lineRule="auto"/>
              <w:ind w:firstLine="284"/>
              <w:rPr>
                <w:sz w:val="26"/>
                <w:szCs w:val="26"/>
              </w:rPr>
            </w:pPr>
            <w:r w:rsidRPr="00B61DFB">
              <w:rPr>
                <w:sz w:val="26"/>
                <w:szCs w:val="26"/>
              </w:rPr>
              <w:t>6</w:t>
            </w:r>
            <w:r w:rsidR="00346AC9" w:rsidRPr="00B61DFB">
              <w:rPr>
                <w:sz w:val="26"/>
                <w:szCs w:val="26"/>
              </w:rPr>
              <w:t>/</w:t>
            </w:r>
            <w:r w:rsidRPr="00B61DFB">
              <w:rPr>
                <w:sz w:val="26"/>
                <w:szCs w:val="26"/>
              </w:rPr>
              <w:t>6</w:t>
            </w:r>
          </w:p>
        </w:tc>
      </w:tr>
      <w:tr w:rsidR="00346AC9" w:rsidRPr="00B61DFB" w:rsidTr="00346AC9">
        <w:tc>
          <w:tcPr>
            <w:tcW w:w="437" w:type="pct"/>
          </w:tcPr>
          <w:p w:rsidR="00346AC9" w:rsidRPr="00B61DFB" w:rsidRDefault="00346AC9" w:rsidP="00ED644A">
            <w:pPr>
              <w:pStyle w:val="aff1"/>
              <w:tabs>
                <w:tab w:val="left" w:pos="284"/>
                <w:tab w:val="left" w:pos="426"/>
              </w:tabs>
              <w:spacing w:line="240" w:lineRule="auto"/>
              <w:ind w:firstLine="284"/>
              <w:rPr>
                <w:sz w:val="26"/>
                <w:szCs w:val="26"/>
              </w:rPr>
            </w:pPr>
            <w:r w:rsidRPr="00B61DFB">
              <w:rPr>
                <w:sz w:val="26"/>
                <w:szCs w:val="26"/>
              </w:rPr>
              <w:t>2</w:t>
            </w:r>
          </w:p>
        </w:tc>
        <w:tc>
          <w:tcPr>
            <w:tcW w:w="3517" w:type="pct"/>
          </w:tcPr>
          <w:p w:rsidR="00346AC9" w:rsidRPr="00B61DFB" w:rsidRDefault="00D667F9" w:rsidP="00ED644A">
            <w:pPr>
              <w:pStyle w:val="aff1"/>
              <w:tabs>
                <w:tab w:val="left" w:pos="284"/>
                <w:tab w:val="left" w:pos="426"/>
              </w:tabs>
              <w:spacing w:line="240" w:lineRule="auto"/>
              <w:ind w:firstLine="0"/>
              <w:rPr>
                <w:rStyle w:val="710"/>
                <w:sz w:val="26"/>
                <w:szCs w:val="26"/>
              </w:rPr>
            </w:pPr>
            <w:r w:rsidRPr="00B61DFB">
              <w:rPr>
                <w:sz w:val="26"/>
                <w:szCs w:val="26"/>
              </w:rPr>
              <w:t>Помещение</w:t>
            </w:r>
            <w:r w:rsidR="00346AC9" w:rsidRPr="00B61DFB">
              <w:rPr>
                <w:sz w:val="26"/>
                <w:szCs w:val="26"/>
              </w:rPr>
              <w:t xml:space="preserve"> для библиотек и книгохранилищами, обеспечивающими сохранность книжного фонда;</w:t>
            </w:r>
          </w:p>
        </w:tc>
        <w:tc>
          <w:tcPr>
            <w:tcW w:w="1046" w:type="pct"/>
          </w:tcPr>
          <w:p w:rsidR="00346AC9" w:rsidRPr="00B61DFB" w:rsidRDefault="00346AC9" w:rsidP="00ED644A">
            <w:pPr>
              <w:pStyle w:val="aff1"/>
              <w:tabs>
                <w:tab w:val="left" w:pos="284"/>
                <w:tab w:val="left" w:pos="426"/>
              </w:tabs>
              <w:spacing w:line="240" w:lineRule="auto"/>
              <w:ind w:firstLine="284"/>
              <w:rPr>
                <w:sz w:val="26"/>
                <w:szCs w:val="26"/>
              </w:rPr>
            </w:pPr>
            <w:r w:rsidRPr="00B61DFB">
              <w:rPr>
                <w:sz w:val="26"/>
                <w:szCs w:val="26"/>
              </w:rPr>
              <w:t>1/1</w:t>
            </w:r>
          </w:p>
        </w:tc>
      </w:tr>
      <w:tr w:rsidR="00346AC9" w:rsidRPr="00B61DFB" w:rsidTr="00346AC9">
        <w:tc>
          <w:tcPr>
            <w:tcW w:w="437" w:type="pct"/>
          </w:tcPr>
          <w:p w:rsidR="00346AC9" w:rsidRPr="00B61DFB" w:rsidRDefault="00346AC9" w:rsidP="00ED644A">
            <w:pPr>
              <w:pStyle w:val="aff1"/>
              <w:tabs>
                <w:tab w:val="left" w:pos="284"/>
                <w:tab w:val="left" w:pos="426"/>
              </w:tabs>
              <w:spacing w:line="240" w:lineRule="auto"/>
              <w:ind w:firstLine="284"/>
              <w:rPr>
                <w:sz w:val="26"/>
                <w:szCs w:val="26"/>
              </w:rPr>
            </w:pPr>
            <w:r w:rsidRPr="00B61DFB">
              <w:rPr>
                <w:sz w:val="26"/>
                <w:szCs w:val="26"/>
              </w:rPr>
              <w:t>3</w:t>
            </w:r>
          </w:p>
        </w:tc>
        <w:tc>
          <w:tcPr>
            <w:tcW w:w="3517" w:type="pct"/>
          </w:tcPr>
          <w:p w:rsidR="00346AC9" w:rsidRPr="00B61DFB" w:rsidRDefault="00346AC9" w:rsidP="00ED644A">
            <w:pPr>
              <w:pStyle w:val="aff1"/>
              <w:tabs>
                <w:tab w:val="left" w:pos="284"/>
                <w:tab w:val="left" w:pos="426"/>
              </w:tabs>
              <w:spacing w:line="240" w:lineRule="auto"/>
              <w:ind w:firstLine="0"/>
              <w:rPr>
                <w:sz w:val="26"/>
                <w:szCs w:val="26"/>
              </w:rPr>
            </w:pPr>
            <w:r w:rsidRPr="00B61DFB">
              <w:rPr>
                <w:sz w:val="26"/>
                <w:szCs w:val="26"/>
              </w:rPr>
              <w:t xml:space="preserve">Спортивные сооружения (зал, спортивная площадка), </w:t>
            </w:r>
            <w:r w:rsidRPr="00B61DFB">
              <w:rPr>
                <w:sz w:val="26"/>
                <w:szCs w:val="26"/>
              </w:rPr>
              <w:lastRenderedPageBreak/>
              <w:t>оснащённые игровым, спортивным оборудованием и инвентарём;</w:t>
            </w:r>
          </w:p>
          <w:p w:rsidR="00346AC9" w:rsidRPr="00B61DFB" w:rsidRDefault="00346AC9" w:rsidP="00ED644A">
            <w:pPr>
              <w:pStyle w:val="aff1"/>
              <w:tabs>
                <w:tab w:val="left" w:pos="284"/>
                <w:tab w:val="left" w:pos="426"/>
              </w:tabs>
              <w:spacing w:line="240" w:lineRule="auto"/>
              <w:ind w:firstLine="284"/>
              <w:rPr>
                <w:sz w:val="26"/>
                <w:szCs w:val="26"/>
              </w:rPr>
            </w:pPr>
          </w:p>
        </w:tc>
        <w:tc>
          <w:tcPr>
            <w:tcW w:w="1046" w:type="pct"/>
          </w:tcPr>
          <w:p w:rsidR="00346AC9" w:rsidRPr="00B61DFB" w:rsidRDefault="00D667F9" w:rsidP="00ED644A">
            <w:pPr>
              <w:pStyle w:val="aff1"/>
              <w:tabs>
                <w:tab w:val="left" w:pos="284"/>
                <w:tab w:val="left" w:pos="426"/>
              </w:tabs>
              <w:spacing w:line="240" w:lineRule="auto"/>
              <w:ind w:firstLine="284"/>
              <w:rPr>
                <w:sz w:val="26"/>
                <w:szCs w:val="26"/>
              </w:rPr>
            </w:pPr>
            <w:r w:rsidRPr="00B61DFB">
              <w:rPr>
                <w:sz w:val="26"/>
                <w:szCs w:val="26"/>
              </w:rPr>
              <w:lastRenderedPageBreak/>
              <w:t>1/1</w:t>
            </w:r>
          </w:p>
        </w:tc>
      </w:tr>
      <w:tr w:rsidR="00346AC9" w:rsidRPr="00B61DFB" w:rsidTr="00346AC9">
        <w:tc>
          <w:tcPr>
            <w:tcW w:w="437" w:type="pct"/>
          </w:tcPr>
          <w:p w:rsidR="00346AC9" w:rsidRPr="00B61DFB" w:rsidRDefault="00346AC9" w:rsidP="00ED644A">
            <w:pPr>
              <w:pStyle w:val="aff1"/>
              <w:tabs>
                <w:tab w:val="left" w:pos="284"/>
                <w:tab w:val="left" w:pos="426"/>
              </w:tabs>
              <w:spacing w:line="240" w:lineRule="auto"/>
              <w:ind w:firstLine="284"/>
              <w:rPr>
                <w:sz w:val="26"/>
                <w:szCs w:val="26"/>
              </w:rPr>
            </w:pPr>
            <w:r w:rsidRPr="00B61DFB">
              <w:rPr>
                <w:sz w:val="26"/>
                <w:szCs w:val="26"/>
              </w:rPr>
              <w:lastRenderedPageBreak/>
              <w:t>4</w:t>
            </w:r>
          </w:p>
        </w:tc>
        <w:tc>
          <w:tcPr>
            <w:tcW w:w="3517" w:type="pct"/>
          </w:tcPr>
          <w:p w:rsidR="00346AC9" w:rsidRPr="00B61DFB" w:rsidRDefault="00346AC9" w:rsidP="00ED644A">
            <w:pPr>
              <w:pStyle w:val="aff1"/>
              <w:tabs>
                <w:tab w:val="left" w:pos="284"/>
                <w:tab w:val="left" w:pos="426"/>
              </w:tabs>
              <w:spacing w:line="240" w:lineRule="auto"/>
              <w:ind w:firstLine="0"/>
              <w:rPr>
                <w:sz w:val="26"/>
                <w:szCs w:val="26"/>
              </w:rPr>
            </w:pPr>
            <w:r w:rsidRPr="00B61DFB">
              <w:rPr>
                <w:sz w:val="26"/>
                <w:szCs w:val="26"/>
              </w:rPr>
              <w:t>Помещение для питания обучающихся, а также для хранения и приготовления пищи, обеспечивающее возможность организации качественного горячего питания, в том числе горячих завтраков;</w:t>
            </w:r>
          </w:p>
        </w:tc>
        <w:tc>
          <w:tcPr>
            <w:tcW w:w="1046" w:type="pct"/>
          </w:tcPr>
          <w:p w:rsidR="00346AC9" w:rsidRPr="00B61DFB" w:rsidRDefault="00346AC9" w:rsidP="00ED644A">
            <w:pPr>
              <w:pStyle w:val="aff1"/>
              <w:tabs>
                <w:tab w:val="left" w:pos="284"/>
                <w:tab w:val="left" w:pos="426"/>
              </w:tabs>
              <w:spacing w:line="240" w:lineRule="auto"/>
              <w:ind w:firstLine="284"/>
              <w:rPr>
                <w:sz w:val="26"/>
                <w:szCs w:val="26"/>
              </w:rPr>
            </w:pPr>
            <w:r w:rsidRPr="00B61DFB">
              <w:rPr>
                <w:sz w:val="26"/>
                <w:szCs w:val="26"/>
              </w:rPr>
              <w:t>1/1</w:t>
            </w:r>
          </w:p>
        </w:tc>
      </w:tr>
      <w:tr w:rsidR="00346AC9" w:rsidRPr="00B61DFB" w:rsidTr="00346AC9">
        <w:trPr>
          <w:trHeight w:val="408"/>
        </w:trPr>
        <w:tc>
          <w:tcPr>
            <w:tcW w:w="437" w:type="pct"/>
          </w:tcPr>
          <w:p w:rsidR="00346AC9" w:rsidRPr="00B61DFB" w:rsidRDefault="00346AC9" w:rsidP="00ED644A">
            <w:pPr>
              <w:pStyle w:val="aff1"/>
              <w:tabs>
                <w:tab w:val="left" w:pos="284"/>
                <w:tab w:val="left" w:pos="426"/>
              </w:tabs>
              <w:spacing w:line="240" w:lineRule="auto"/>
              <w:ind w:firstLine="284"/>
              <w:rPr>
                <w:sz w:val="26"/>
                <w:szCs w:val="26"/>
              </w:rPr>
            </w:pPr>
            <w:r w:rsidRPr="00B61DFB">
              <w:rPr>
                <w:sz w:val="26"/>
                <w:szCs w:val="26"/>
              </w:rPr>
              <w:t>5</w:t>
            </w:r>
          </w:p>
        </w:tc>
        <w:tc>
          <w:tcPr>
            <w:tcW w:w="3517" w:type="pct"/>
          </w:tcPr>
          <w:p w:rsidR="00346AC9" w:rsidRPr="00B61DFB" w:rsidRDefault="00346AC9" w:rsidP="00ED644A">
            <w:pPr>
              <w:pStyle w:val="aff1"/>
              <w:tabs>
                <w:tab w:val="left" w:pos="284"/>
                <w:tab w:val="left" w:pos="426"/>
              </w:tabs>
              <w:spacing w:line="240" w:lineRule="auto"/>
              <w:ind w:firstLine="0"/>
              <w:rPr>
                <w:sz w:val="26"/>
                <w:szCs w:val="26"/>
              </w:rPr>
            </w:pPr>
            <w:r w:rsidRPr="00B61DFB">
              <w:rPr>
                <w:sz w:val="26"/>
                <w:szCs w:val="26"/>
              </w:rPr>
              <w:t>Помещение медицинского назначения;</w:t>
            </w:r>
          </w:p>
        </w:tc>
        <w:tc>
          <w:tcPr>
            <w:tcW w:w="1046" w:type="pct"/>
          </w:tcPr>
          <w:p w:rsidR="00346AC9" w:rsidRPr="00B61DFB" w:rsidRDefault="00D667F9" w:rsidP="00ED644A">
            <w:pPr>
              <w:pStyle w:val="aff1"/>
              <w:tabs>
                <w:tab w:val="left" w:pos="284"/>
                <w:tab w:val="left" w:pos="426"/>
              </w:tabs>
              <w:spacing w:line="240" w:lineRule="auto"/>
              <w:ind w:firstLine="284"/>
              <w:rPr>
                <w:sz w:val="26"/>
                <w:szCs w:val="26"/>
              </w:rPr>
            </w:pPr>
            <w:r w:rsidRPr="00B61DFB">
              <w:rPr>
                <w:sz w:val="26"/>
                <w:szCs w:val="26"/>
              </w:rPr>
              <w:t>1/1</w:t>
            </w:r>
          </w:p>
        </w:tc>
      </w:tr>
      <w:tr w:rsidR="00346AC9" w:rsidRPr="00B61DFB" w:rsidTr="00346AC9">
        <w:tc>
          <w:tcPr>
            <w:tcW w:w="437" w:type="pct"/>
          </w:tcPr>
          <w:p w:rsidR="00346AC9" w:rsidRPr="00B61DFB" w:rsidRDefault="00346AC9" w:rsidP="00ED644A">
            <w:pPr>
              <w:pStyle w:val="aff1"/>
              <w:tabs>
                <w:tab w:val="left" w:pos="284"/>
                <w:tab w:val="left" w:pos="426"/>
              </w:tabs>
              <w:spacing w:line="240" w:lineRule="auto"/>
              <w:ind w:firstLine="284"/>
              <w:rPr>
                <w:sz w:val="26"/>
                <w:szCs w:val="26"/>
              </w:rPr>
            </w:pPr>
            <w:r w:rsidRPr="00B61DFB">
              <w:rPr>
                <w:sz w:val="26"/>
                <w:szCs w:val="26"/>
              </w:rPr>
              <w:t>6</w:t>
            </w:r>
          </w:p>
        </w:tc>
        <w:tc>
          <w:tcPr>
            <w:tcW w:w="3517" w:type="pct"/>
          </w:tcPr>
          <w:p w:rsidR="00346AC9" w:rsidRPr="00B61DFB" w:rsidRDefault="00346AC9" w:rsidP="00ED644A">
            <w:pPr>
              <w:pStyle w:val="aff1"/>
              <w:tabs>
                <w:tab w:val="left" w:pos="284"/>
                <w:tab w:val="left" w:pos="426"/>
              </w:tabs>
              <w:spacing w:line="240" w:lineRule="auto"/>
              <w:ind w:firstLine="0"/>
              <w:rPr>
                <w:sz w:val="26"/>
                <w:szCs w:val="26"/>
              </w:rPr>
            </w:pPr>
            <w:r w:rsidRPr="00B61DFB">
              <w:rPr>
                <w:sz w:val="26"/>
                <w:szCs w:val="26"/>
              </w:rPr>
              <w:t>Места личной гигиены;</w:t>
            </w:r>
          </w:p>
        </w:tc>
        <w:tc>
          <w:tcPr>
            <w:tcW w:w="1046" w:type="pct"/>
          </w:tcPr>
          <w:p w:rsidR="00346AC9" w:rsidRPr="00B61DFB" w:rsidRDefault="00D667F9" w:rsidP="00ED644A">
            <w:pPr>
              <w:pStyle w:val="aff1"/>
              <w:tabs>
                <w:tab w:val="left" w:pos="284"/>
                <w:tab w:val="left" w:pos="426"/>
              </w:tabs>
              <w:spacing w:line="240" w:lineRule="auto"/>
              <w:ind w:firstLine="284"/>
              <w:rPr>
                <w:color w:val="auto"/>
                <w:sz w:val="26"/>
                <w:szCs w:val="26"/>
              </w:rPr>
            </w:pPr>
            <w:r w:rsidRPr="00B61DFB">
              <w:rPr>
                <w:color w:val="auto"/>
                <w:sz w:val="26"/>
                <w:szCs w:val="26"/>
              </w:rPr>
              <w:t>5/5</w:t>
            </w:r>
          </w:p>
        </w:tc>
      </w:tr>
    </w:tbl>
    <w:p w:rsidR="00346AC9" w:rsidRPr="00B61DFB" w:rsidRDefault="00346AC9" w:rsidP="00ED644A">
      <w:pPr>
        <w:pStyle w:val="a1"/>
        <w:tabs>
          <w:tab w:val="left" w:pos="284"/>
          <w:tab w:val="left" w:pos="426"/>
        </w:tabs>
        <w:ind w:firstLine="284"/>
        <w:rPr>
          <w:sz w:val="26"/>
          <w:szCs w:val="26"/>
        </w:rPr>
      </w:pPr>
    </w:p>
    <w:p w:rsidR="00346AC9" w:rsidRPr="00B61DFB" w:rsidRDefault="00346AC9" w:rsidP="00352379">
      <w:pPr>
        <w:tabs>
          <w:tab w:val="left" w:pos="284"/>
          <w:tab w:val="left" w:pos="426"/>
        </w:tabs>
        <w:ind w:firstLine="284"/>
        <w:jc w:val="center"/>
        <w:rPr>
          <w:rFonts w:ascii="Times New Roman" w:hAnsi="Times New Roman" w:cs="Times New Roman"/>
          <w:b/>
          <w:sz w:val="26"/>
          <w:szCs w:val="26"/>
        </w:rPr>
      </w:pPr>
      <w:r w:rsidRPr="00B61DFB">
        <w:rPr>
          <w:rFonts w:ascii="Times New Roman" w:hAnsi="Times New Roman" w:cs="Times New Roman"/>
          <w:b/>
          <w:sz w:val="26"/>
          <w:szCs w:val="26"/>
        </w:rPr>
        <w:t xml:space="preserve">Наличие  оборудования в начальной школе в </w:t>
      </w:r>
      <w:r w:rsidR="00D667F9" w:rsidRPr="00B61DFB">
        <w:rPr>
          <w:rFonts w:ascii="Times New Roman" w:hAnsi="Times New Roman" w:cs="Times New Roman"/>
          <w:b/>
          <w:sz w:val="26"/>
          <w:szCs w:val="26"/>
        </w:rPr>
        <w:t>НОУ НШ «СВЕТЛАНА»</w:t>
      </w:r>
    </w:p>
    <w:p w:rsidR="00346AC9" w:rsidRPr="00B61DFB" w:rsidRDefault="00346AC9" w:rsidP="00352379">
      <w:pPr>
        <w:tabs>
          <w:tab w:val="left" w:pos="284"/>
          <w:tab w:val="left" w:pos="426"/>
        </w:tabs>
        <w:ind w:firstLine="284"/>
        <w:jc w:val="center"/>
        <w:rPr>
          <w:rFonts w:ascii="Times New Roman" w:hAnsi="Times New Roman" w:cs="Times New Roman"/>
          <w:b/>
          <w:sz w:val="26"/>
          <w:szCs w:val="26"/>
        </w:rPr>
      </w:pPr>
      <w:r w:rsidRPr="00B61DFB">
        <w:rPr>
          <w:rFonts w:ascii="Times New Roman" w:hAnsi="Times New Roman" w:cs="Times New Roman"/>
          <w:b/>
          <w:sz w:val="26"/>
          <w:szCs w:val="26"/>
        </w:rPr>
        <w:t xml:space="preserve">в соответствии с требованиями ФГОС </w:t>
      </w:r>
      <w:r w:rsidR="00D667F9" w:rsidRPr="00B61DFB">
        <w:rPr>
          <w:rFonts w:ascii="Times New Roman" w:hAnsi="Times New Roman" w:cs="Times New Roman"/>
          <w:b/>
          <w:sz w:val="26"/>
          <w:szCs w:val="26"/>
        </w:rPr>
        <w:t>НОО</w:t>
      </w:r>
    </w:p>
    <w:p w:rsidR="00346AC9" w:rsidRPr="00B61DFB" w:rsidRDefault="00346AC9" w:rsidP="00352379">
      <w:pPr>
        <w:tabs>
          <w:tab w:val="left" w:pos="284"/>
          <w:tab w:val="left" w:pos="426"/>
        </w:tabs>
        <w:ind w:firstLine="284"/>
        <w:jc w:val="center"/>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3855"/>
        <w:gridCol w:w="3855"/>
      </w:tblGrid>
      <w:tr w:rsidR="00346AC9" w:rsidRPr="00B61DFB" w:rsidTr="00346AC9">
        <w:trPr>
          <w:trHeight w:val="1258"/>
        </w:trPr>
        <w:tc>
          <w:tcPr>
            <w:tcW w:w="1198" w:type="pct"/>
          </w:tcPr>
          <w:p w:rsidR="00346AC9" w:rsidRPr="00B61DFB" w:rsidRDefault="00346AC9"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Учебные кабинеты</w:t>
            </w:r>
          </w:p>
        </w:tc>
        <w:tc>
          <w:tcPr>
            <w:tcW w:w="1901" w:type="pct"/>
          </w:tcPr>
          <w:p w:rsidR="00346AC9" w:rsidRPr="00B61DFB" w:rsidRDefault="00346AC9"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Пособия</w:t>
            </w:r>
          </w:p>
        </w:tc>
        <w:tc>
          <w:tcPr>
            <w:tcW w:w="1901" w:type="pct"/>
          </w:tcPr>
          <w:p w:rsidR="00346AC9" w:rsidRPr="00B61DFB" w:rsidRDefault="00346AC9" w:rsidP="00ED644A">
            <w:pPr>
              <w:tabs>
                <w:tab w:val="left" w:pos="284"/>
                <w:tab w:val="left" w:pos="426"/>
              </w:tabs>
              <w:ind w:firstLine="284"/>
              <w:jc w:val="both"/>
              <w:rPr>
                <w:rFonts w:ascii="Times New Roman" w:hAnsi="Times New Roman" w:cs="Times New Roman"/>
                <w:b/>
                <w:sz w:val="26"/>
                <w:szCs w:val="26"/>
              </w:rPr>
            </w:pPr>
            <w:r w:rsidRPr="00B61DFB">
              <w:rPr>
                <w:rFonts w:ascii="Times New Roman" w:hAnsi="Times New Roman" w:cs="Times New Roman"/>
                <w:b/>
                <w:sz w:val="26"/>
                <w:szCs w:val="26"/>
              </w:rPr>
              <w:t>Техническое оборудование</w:t>
            </w:r>
          </w:p>
        </w:tc>
      </w:tr>
      <w:tr w:rsidR="00346AC9" w:rsidRPr="00B61DFB" w:rsidTr="00346AC9">
        <w:trPr>
          <w:trHeight w:val="1552"/>
        </w:trPr>
        <w:tc>
          <w:tcPr>
            <w:tcW w:w="1198" w:type="pct"/>
          </w:tcPr>
          <w:p w:rsidR="00346AC9" w:rsidRPr="00B61DFB" w:rsidRDefault="00D667F9" w:rsidP="00ED644A">
            <w:pPr>
              <w:tabs>
                <w:tab w:val="left" w:pos="284"/>
                <w:tab w:val="left" w:pos="426"/>
              </w:tabs>
              <w:jc w:val="both"/>
              <w:rPr>
                <w:rFonts w:ascii="Times New Roman" w:hAnsi="Times New Roman" w:cs="Times New Roman"/>
                <w:sz w:val="26"/>
                <w:szCs w:val="26"/>
              </w:rPr>
            </w:pPr>
            <w:r w:rsidRPr="00B61DFB">
              <w:rPr>
                <w:rFonts w:ascii="Times New Roman" w:hAnsi="Times New Roman" w:cs="Times New Roman"/>
                <w:sz w:val="26"/>
                <w:szCs w:val="26"/>
              </w:rPr>
              <w:t xml:space="preserve">1 – 4 классы </w:t>
            </w:r>
          </w:p>
        </w:tc>
        <w:tc>
          <w:tcPr>
            <w:tcW w:w="1901" w:type="pct"/>
          </w:tcPr>
          <w:p w:rsidR="00346AC9" w:rsidRPr="00B61DFB" w:rsidRDefault="00346AC9"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Наглядные учебные пособия (в каждом кабинете начальной школы)</w:t>
            </w:r>
          </w:p>
        </w:tc>
        <w:tc>
          <w:tcPr>
            <w:tcW w:w="1901" w:type="pct"/>
          </w:tcPr>
          <w:p w:rsidR="00346AC9" w:rsidRPr="00B61DFB" w:rsidRDefault="00346AC9" w:rsidP="00ED644A">
            <w:pPr>
              <w:tabs>
                <w:tab w:val="left" w:pos="284"/>
                <w:tab w:val="left" w:pos="426"/>
              </w:tabs>
              <w:ind w:firstLine="284"/>
              <w:jc w:val="both"/>
              <w:rPr>
                <w:rFonts w:ascii="Times New Roman" w:hAnsi="Times New Roman" w:cs="Times New Roman"/>
                <w:sz w:val="26"/>
                <w:szCs w:val="26"/>
              </w:rPr>
            </w:pPr>
            <w:r w:rsidRPr="00B61DFB">
              <w:rPr>
                <w:rFonts w:ascii="Times New Roman" w:hAnsi="Times New Roman" w:cs="Times New Roman"/>
                <w:sz w:val="26"/>
                <w:szCs w:val="26"/>
              </w:rPr>
              <w:t>1. АРМ учителя –</w:t>
            </w:r>
            <w:r w:rsidR="00D667F9" w:rsidRPr="00B61DFB">
              <w:rPr>
                <w:rFonts w:ascii="Times New Roman" w:hAnsi="Times New Roman" w:cs="Times New Roman"/>
                <w:sz w:val="26"/>
                <w:szCs w:val="26"/>
              </w:rPr>
              <w:t xml:space="preserve">5 </w:t>
            </w:r>
            <w:r w:rsidRPr="00B61DFB">
              <w:rPr>
                <w:rFonts w:ascii="Times New Roman" w:hAnsi="Times New Roman" w:cs="Times New Roman"/>
                <w:sz w:val="26"/>
                <w:szCs w:val="26"/>
              </w:rPr>
              <w:t>комплектов</w:t>
            </w:r>
          </w:p>
          <w:p w:rsidR="00346AC9" w:rsidRPr="00B61DFB" w:rsidRDefault="00346AC9" w:rsidP="00ED644A">
            <w:pPr>
              <w:tabs>
                <w:tab w:val="left" w:pos="284"/>
                <w:tab w:val="left" w:pos="426"/>
              </w:tabs>
              <w:ind w:firstLine="284"/>
              <w:jc w:val="both"/>
              <w:rPr>
                <w:rFonts w:ascii="Times New Roman" w:hAnsi="Times New Roman" w:cs="Times New Roman"/>
                <w:sz w:val="26"/>
                <w:szCs w:val="26"/>
              </w:rPr>
            </w:pPr>
          </w:p>
        </w:tc>
      </w:tr>
    </w:tbl>
    <w:p w:rsidR="00346AC9" w:rsidRPr="00B61DFB" w:rsidRDefault="00346AC9" w:rsidP="00ED644A">
      <w:pPr>
        <w:pStyle w:val="a1"/>
        <w:tabs>
          <w:tab w:val="left" w:pos="284"/>
          <w:tab w:val="left" w:pos="426"/>
        </w:tabs>
        <w:ind w:firstLine="284"/>
        <w:rPr>
          <w:sz w:val="26"/>
          <w:szCs w:val="26"/>
        </w:rPr>
      </w:pPr>
    </w:p>
    <w:p w:rsidR="00346AC9" w:rsidRPr="002B5398" w:rsidRDefault="002B5398" w:rsidP="002B5398">
      <w:pPr>
        <w:pStyle w:val="3"/>
        <w:spacing w:before="0" w:after="0"/>
        <w:rPr>
          <w:sz w:val="26"/>
          <w:szCs w:val="26"/>
        </w:rPr>
      </w:pPr>
      <w:bookmarkStart w:id="212" w:name="_Toc442956462"/>
      <w:bookmarkStart w:id="213" w:name="_Toc446409272"/>
      <w:r>
        <w:rPr>
          <w:sz w:val="26"/>
          <w:szCs w:val="26"/>
        </w:rPr>
        <w:t xml:space="preserve">3.3.5. </w:t>
      </w:r>
      <w:r w:rsidR="00346AC9" w:rsidRPr="002B5398">
        <w:rPr>
          <w:sz w:val="26"/>
          <w:szCs w:val="26"/>
        </w:rPr>
        <w:t>Информационно-методические условия реализации основной образовательной программы</w:t>
      </w:r>
      <w:bookmarkEnd w:id="212"/>
      <w:bookmarkEnd w:id="213"/>
    </w:p>
    <w:p w:rsidR="00346AC9" w:rsidRPr="00B61DFB" w:rsidRDefault="00346AC9" w:rsidP="00ED644A">
      <w:pPr>
        <w:tabs>
          <w:tab w:val="left" w:pos="284"/>
          <w:tab w:val="left" w:pos="426"/>
          <w:tab w:val="left" w:pos="960"/>
        </w:tabs>
        <w:ind w:firstLine="284"/>
        <w:jc w:val="both"/>
        <w:rPr>
          <w:rFonts w:ascii="Times New Roman" w:hAnsi="Times New Roman" w:cs="Times New Roman"/>
          <w:sz w:val="26"/>
          <w:szCs w:val="26"/>
        </w:rPr>
      </w:pPr>
    </w:p>
    <w:p w:rsidR="00346AC9" w:rsidRPr="00B61DFB" w:rsidRDefault="00346AC9" w:rsidP="002B5398">
      <w:pPr>
        <w:pStyle w:val="a1"/>
        <w:tabs>
          <w:tab w:val="left" w:pos="284"/>
          <w:tab w:val="left" w:pos="426"/>
        </w:tabs>
        <w:ind w:firstLine="709"/>
        <w:rPr>
          <w:sz w:val="26"/>
          <w:szCs w:val="26"/>
        </w:rPr>
      </w:pPr>
      <w:r w:rsidRPr="00B61DFB">
        <w:rPr>
          <w:sz w:val="26"/>
          <w:szCs w:val="26"/>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346AC9" w:rsidRPr="00B61DFB" w:rsidRDefault="00346AC9" w:rsidP="002B5398">
      <w:pPr>
        <w:pStyle w:val="a1"/>
        <w:tabs>
          <w:tab w:val="left" w:pos="284"/>
          <w:tab w:val="left" w:pos="426"/>
        </w:tabs>
        <w:ind w:firstLine="709"/>
        <w:rPr>
          <w:sz w:val="26"/>
          <w:szCs w:val="26"/>
        </w:rPr>
      </w:pPr>
      <w:r w:rsidRPr="00B61DFB">
        <w:rPr>
          <w:sz w:val="26"/>
          <w:szCs w:val="26"/>
        </w:rPr>
        <w:t>Под</w:t>
      </w:r>
      <w:r w:rsidRPr="00B61DFB">
        <w:rPr>
          <w:rStyle w:val="aff3"/>
          <w:rFonts w:ascii="Times New Roman" w:eastAsia="SimSun" w:hAnsi="Times New Roman"/>
          <w:sz w:val="26"/>
          <w:szCs w:val="26"/>
        </w:rPr>
        <w:t xml:space="preserve"> информационно-образовательной средой</w:t>
      </w:r>
      <w:r w:rsidRPr="00B61DFB">
        <w:rPr>
          <w:sz w:val="26"/>
          <w:szCs w:val="26"/>
        </w:rPr>
        <w:t xml:space="preserve"> (или</w:t>
      </w:r>
      <w:r w:rsidRPr="00B61DFB">
        <w:rPr>
          <w:rStyle w:val="aff3"/>
          <w:rFonts w:ascii="Times New Roman" w:eastAsia="SimSun" w:hAnsi="Times New Roman"/>
          <w:sz w:val="26"/>
          <w:szCs w:val="26"/>
        </w:rPr>
        <w:t xml:space="preserve"> ИОС) </w:t>
      </w:r>
      <w:r w:rsidRPr="00B61DFB">
        <w:rPr>
          <w:sz w:val="26"/>
          <w:szCs w:val="26"/>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46AC9" w:rsidRPr="00B61DFB" w:rsidRDefault="00346AC9" w:rsidP="002B5398">
      <w:pPr>
        <w:pStyle w:val="aff1"/>
        <w:tabs>
          <w:tab w:val="left" w:pos="284"/>
          <w:tab w:val="left" w:pos="426"/>
        </w:tabs>
        <w:spacing w:line="240" w:lineRule="auto"/>
        <w:ind w:firstLine="709"/>
        <w:rPr>
          <w:b/>
          <w:sz w:val="26"/>
          <w:szCs w:val="26"/>
        </w:rPr>
      </w:pPr>
      <w:r w:rsidRPr="00B61DFB">
        <w:rPr>
          <w:b/>
          <w:sz w:val="26"/>
          <w:szCs w:val="26"/>
        </w:rPr>
        <w:t>Основными элементами ИОС являются:</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информационно-образовательные ресурсы в виде печатной продукции;</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информационно-образовательные ресурсы на сменных оптических носителях;</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информационно-образовательные ресурсы Интернета;</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вычислительная и информационно-телекоммуникационная инфраструктура;</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346AC9" w:rsidRPr="00B61DFB" w:rsidRDefault="00346AC9" w:rsidP="002B5398">
      <w:pPr>
        <w:pStyle w:val="a1"/>
        <w:tabs>
          <w:tab w:val="left" w:pos="284"/>
          <w:tab w:val="left" w:pos="426"/>
        </w:tabs>
        <w:ind w:firstLine="709"/>
        <w:rPr>
          <w:sz w:val="26"/>
          <w:szCs w:val="26"/>
        </w:rPr>
      </w:pPr>
      <w:r w:rsidRPr="00B61DFB">
        <w:rPr>
          <w:rStyle w:val="CenturySchoolbook"/>
          <w:rFonts w:ascii="Times New Roman" w:hAnsi="Times New Roman" w:cs="Times New Roman"/>
          <w:i w:val="0"/>
          <w:sz w:val="26"/>
          <w:szCs w:val="26"/>
        </w:rPr>
        <w:t xml:space="preserve">Необходимое для использования </w:t>
      </w:r>
      <w:r w:rsidRPr="00B61DFB">
        <w:rPr>
          <w:rStyle w:val="15"/>
          <w:rFonts w:eastAsia="Arial Unicode MS"/>
          <w:i w:val="0"/>
          <w:sz w:val="26"/>
          <w:szCs w:val="26"/>
        </w:rPr>
        <w:t>ИКТ</w:t>
      </w:r>
      <w:r w:rsidRPr="00B61DFB">
        <w:rPr>
          <w:rStyle w:val="CenturySchoolbook"/>
          <w:rFonts w:ascii="Times New Roman" w:hAnsi="Times New Roman" w:cs="Times New Roman"/>
          <w:i w:val="0"/>
          <w:sz w:val="26"/>
          <w:szCs w:val="26"/>
        </w:rPr>
        <w:t xml:space="preserve"> оборудование</w:t>
      </w:r>
      <w:r w:rsidRPr="00B61DFB">
        <w:rPr>
          <w:sz w:val="26"/>
          <w:szCs w:val="26"/>
        </w:rPr>
        <w:t xml:space="preserve"> отвечает современным требованиям и обеспечивает использование ИКТ:</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в учебной деятельности;</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во внеурочной деятельности;</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lastRenderedPageBreak/>
        <w:t>• в естественно-научной деятельности;</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при измерении, контроле и оценке результатов образования;</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346AC9" w:rsidRPr="00B61DFB" w:rsidRDefault="00346AC9" w:rsidP="002B5398">
      <w:pPr>
        <w:pStyle w:val="aff1"/>
        <w:tabs>
          <w:tab w:val="left" w:pos="284"/>
          <w:tab w:val="left" w:pos="426"/>
        </w:tabs>
        <w:spacing w:line="240" w:lineRule="auto"/>
        <w:ind w:firstLine="709"/>
        <w:rPr>
          <w:sz w:val="26"/>
          <w:szCs w:val="26"/>
        </w:rPr>
      </w:pPr>
      <w:r w:rsidRPr="00B61DFB">
        <w:rPr>
          <w:b/>
          <w:sz w:val="26"/>
          <w:szCs w:val="26"/>
        </w:rPr>
        <w:t>Учебно-методическое и информационное оснащение образовательного процесса</w:t>
      </w:r>
      <w:r w:rsidRPr="00B61DFB">
        <w:rPr>
          <w:sz w:val="26"/>
          <w:szCs w:val="26"/>
        </w:rPr>
        <w:t xml:space="preserve">  обеспечивает возможность:</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реализации индивидуальных образовательных планов обучающихся, осуществления их самостоятельной образовательной деятельности;</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образовательного процесса; переноса информации с нецифровых носителей (включая трёхмерные объекты) в цифровую среду (оцифровка, сканирование);</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выступления с аудио-, видео- и графическим экранным сопровождением;</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вывода информации на бумагу и т. п. и в трёхмерную материальную среду (печать);</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поиска и получения информации;</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использования источников информации на бумажных и цифровых носителях (в том числе в справочниках, словарях, поисковых системах);</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создания и заполнения баз данных, в том числе определителей; наглядного представления и анализа данных;</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lastRenderedPageBreak/>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занятий по изучению правил дорожного движения с использованием игр, оборудования, а также компьютерных тренажёров;</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обеспечения доступа в классной библиотеке учебной и художественной литературы, коллекциям медиаресурсов на электронных носителях;</w:t>
      </w:r>
    </w:p>
    <w:p w:rsidR="00346AC9" w:rsidRPr="00B61DFB" w:rsidRDefault="00346AC9" w:rsidP="002B5398">
      <w:pPr>
        <w:pStyle w:val="aff1"/>
        <w:tabs>
          <w:tab w:val="left" w:pos="284"/>
          <w:tab w:val="left" w:pos="426"/>
        </w:tabs>
        <w:spacing w:line="240" w:lineRule="auto"/>
        <w:ind w:firstLine="709"/>
        <w:rPr>
          <w:sz w:val="26"/>
          <w:szCs w:val="26"/>
        </w:rPr>
      </w:pPr>
      <w:r w:rsidRPr="00B61DFB">
        <w:rPr>
          <w:sz w:val="26"/>
          <w:szCs w:val="26"/>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46AC9" w:rsidRPr="00B61DFB" w:rsidRDefault="00346AC9" w:rsidP="002B5398">
      <w:pPr>
        <w:pStyle w:val="a1"/>
        <w:tabs>
          <w:tab w:val="left" w:pos="284"/>
          <w:tab w:val="left" w:pos="426"/>
        </w:tabs>
        <w:ind w:firstLine="709"/>
        <w:rPr>
          <w:sz w:val="26"/>
          <w:szCs w:val="26"/>
        </w:rPr>
      </w:pPr>
      <w:r w:rsidRPr="00B61DFB">
        <w:rPr>
          <w:sz w:val="26"/>
          <w:szCs w:val="26"/>
        </w:rPr>
        <w:t>Все указанные виды деятельности  обеспечены расходными материалами.</w:t>
      </w:r>
    </w:p>
    <w:p w:rsidR="00346AC9" w:rsidRPr="002B5398" w:rsidRDefault="00346AC9" w:rsidP="002B5398">
      <w:pPr>
        <w:pStyle w:val="a1"/>
        <w:tabs>
          <w:tab w:val="left" w:pos="284"/>
          <w:tab w:val="left" w:pos="426"/>
        </w:tabs>
        <w:ind w:firstLine="284"/>
        <w:jc w:val="center"/>
        <w:rPr>
          <w:b/>
          <w:sz w:val="26"/>
          <w:szCs w:val="26"/>
        </w:rPr>
      </w:pPr>
    </w:p>
    <w:p w:rsidR="00346AC9" w:rsidRPr="007F3DB1" w:rsidRDefault="00346AC9" w:rsidP="007F3DB1">
      <w:pPr>
        <w:widowControl/>
        <w:ind w:firstLine="709"/>
        <w:jc w:val="both"/>
        <w:rPr>
          <w:rFonts w:ascii="Times New Roman" w:hAnsi="Times New Roman" w:cs="Times New Roman"/>
          <w:sz w:val="26"/>
          <w:szCs w:val="26"/>
        </w:rPr>
      </w:pPr>
      <w:r w:rsidRPr="002B5398">
        <w:rPr>
          <w:rFonts w:ascii="Times New Roman" w:hAnsi="Times New Roman" w:cs="Times New Roman"/>
          <w:sz w:val="26"/>
          <w:szCs w:val="26"/>
        </w:rPr>
        <w:t>Обеспечение учебниками и (или) учебниками с электронными приложениями, являющимися их составной частью, учебно – методической литературой и материалами по всем учебным пред</w:t>
      </w:r>
      <w:r w:rsidR="002B5398" w:rsidRPr="002B5398">
        <w:rPr>
          <w:rFonts w:ascii="Times New Roman" w:hAnsi="Times New Roman" w:cs="Times New Roman"/>
          <w:sz w:val="26"/>
          <w:szCs w:val="26"/>
        </w:rPr>
        <w:t xml:space="preserve">метам основной образовательной </w:t>
      </w:r>
      <w:r w:rsidRPr="002B5398">
        <w:rPr>
          <w:rFonts w:ascii="Times New Roman" w:hAnsi="Times New Roman" w:cs="Times New Roman"/>
          <w:sz w:val="26"/>
          <w:szCs w:val="26"/>
        </w:rPr>
        <w:t>программы начального общего образования:</w:t>
      </w:r>
    </w:p>
    <w:p w:rsidR="00D667F9" w:rsidRPr="00B61DFB" w:rsidRDefault="00D667F9" w:rsidP="002B5398">
      <w:pPr>
        <w:pStyle w:val="af6"/>
        <w:jc w:val="center"/>
        <w:rPr>
          <w:rFonts w:ascii="Times New Roman" w:hAnsi="Times New Roman" w:cs="Times New Roman"/>
          <w:b/>
          <w:sz w:val="26"/>
          <w:szCs w:val="26"/>
        </w:rPr>
      </w:pPr>
      <w:r w:rsidRPr="00B61DFB">
        <w:rPr>
          <w:rFonts w:ascii="Times New Roman" w:hAnsi="Times New Roman" w:cs="Times New Roman"/>
          <w:b/>
          <w:sz w:val="26"/>
          <w:szCs w:val="26"/>
        </w:rPr>
        <w:t>Перечень учебников и учебных пособий, обеспечивающих реализацию примерного учебного плана для образовательных учреждений, работающих по УМК «Перспектива»</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РУССКИЙ ЯЗЫК</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1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 Ф. Климанова, С.Г. Макеева Азбука Ч.1, Ч.2</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 Ф. Климанова. «Читалочка». Дидактический материал.</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 xml:space="preserve">Л. Ф. Климанова. Абрамов А В. Прописи « Мой алфавит» в 2ч. </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Абрамов А.В. «Пиши красиво». Рабочая тетрадь.</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«Рисуй, думай, рассказывай». Рабочая тетрадь</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Матвеева С.Г.Русский язык.1 класс. Учебник</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Русский язык. 1 класс. Рабочая тетрадь.</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Т.В.Бабушкина Русский язык. Рабочие программы.1-4 классы</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С.Г.Макеева Обучение грамоте. Методическое пособие.</w:t>
      </w:r>
    </w:p>
    <w:p w:rsidR="00D667F9" w:rsidRPr="00B61DFB" w:rsidRDefault="00D667F9" w:rsidP="00ED644A">
      <w:pPr>
        <w:ind w:left="360"/>
        <w:jc w:val="both"/>
        <w:rPr>
          <w:rFonts w:ascii="Times New Roman" w:hAnsi="Times New Roman" w:cs="Times New Roman"/>
          <w:b/>
          <w:sz w:val="26"/>
          <w:szCs w:val="26"/>
        </w:rPr>
      </w:pPr>
      <w:r w:rsidRPr="00B61DFB">
        <w:rPr>
          <w:rFonts w:ascii="Times New Roman" w:hAnsi="Times New Roman" w:cs="Times New Roman"/>
          <w:b/>
          <w:sz w:val="26"/>
          <w:szCs w:val="26"/>
        </w:rPr>
        <w:t xml:space="preserve">2 класс.  </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Бабушкина Т.В. Русский язык. Учебник. 2 класс. В 2ч.</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Русский язык. Рабочая тетрадь. 2 класс. В 2ч.</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b/>
          <w:bCs/>
          <w:sz w:val="26"/>
          <w:szCs w:val="26"/>
        </w:rPr>
        <w:t>3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Бабушкина Т.В. Русский язык. Учебник. 3 класс. В 2 ч.</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sz w:val="26"/>
          <w:szCs w:val="26"/>
        </w:rPr>
        <w:t>Л.Ф.Климанова, Бабушкина Т.В. Русский язык. Учебник. 3 класс.  В 2 ч.</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4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Бабушкина Т.В. Русский язык. Учебник. 4 класс. В 2 ч.</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sz w:val="26"/>
          <w:szCs w:val="26"/>
        </w:rPr>
        <w:t>Л.Ф.Климанова, Бабушкина Т.В. Русский язык. Учебник. 4класс.  В 2 ч.</w:t>
      </w:r>
    </w:p>
    <w:p w:rsidR="00D667F9" w:rsidRPr="00B61DFB" w:rsidRDefault="00D667F9" w:rsidP="00ED644A">
      <w:pPr>
        <w:ind w:left="360"/>
        <w:jc w:val="both"/>
        <w:rPr>
          <w:rFonts w:ascii="Times New Roman" w:hAnsi="Times New Roman" w:cs="Times New Roman"/>
          <w:b/>
          <w:bCs/>
          <w:sz w:val="26"/>
          <w:szCs w:val="26"/>
        </w:rPr>
      </w:pP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ЛИТЕРАТУРНОЕ ЧТЕНИЕ</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1 класс.</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 xml:space="preserve">Л.Ф. Климанова, Горецкий В.Г.,Виноградская Л.А. Литературное чтение. Учебник. 1 </w:t>
      </w:r>
      <w:r w:rsidRPr="00B61DFB">
        <w:rPr>
          <w:rFonts w:ascii="Times New Roman" w:hAnsi="Times New Roman" w:cs="Times New Roman"/>
          <w:bCs/>
          <w:sz w:val="26"/>
          <w:szCs w:val="26"/>
        </w:rPr>
        <w:lastRenderedPageBreak/>
        <w:t xml:space="preserve">класс. В 2 ч. </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Т.Ю. Коти. « Волшебная сила слов» Рабочая тетрадь по развитию речи. 1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Т.Ю. Коти.  Литературное чтение. Творческая тетрадь. 1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М.В. Бойкина. Уроки чтения. 1 класс.</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2 класс.</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 xml:space="preserve">Л.Ф. Климанова, Горецкий В.Г.,Виноградская Л.А. Литературное чтение. Учебник. 2 класс. В 2 ч. </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Т.Ю. Коти. « Волшебная сила слов» Рабочая тетрадь по развитию речи. 2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Т.Ю. Коти.  Литературное чтение. Творческая тетрадь. 2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М.В. Бойкина. Уроки чтения. 2 класс.</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3 класс.</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 xml:space="preserve">Л.Ф. Климанова, Горецкий В.Г.,Виноградская Л.А. Литературное чтение. Учебник. 3 класс. В 2 ч. </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Т.Ю. Коти. « Волшебная сила слов» Рабочая тетрадь по развитию речи. 3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Т.Ю. Коти.  Литературное чтение. Творческая тетрадь. 3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М.В. Бойкина. Уроки чтения. 3 класс.</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4 класс.</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 xml:space="preserve">Л.Ф. Климанова, Горецкий В.Г.,Виноградская Л.А. Литературное чтение. Учебник. 4 класс. В 2 ч. </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Т.Ю. Коти. « Волшебная сила слов» Рабочая тетрадь по развитию речи. 4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Т.Ю. Коти.  Литературное чтение. Творческая тетрадь. 4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Л.Ф.Климанова, М.В. Бойкина. Уроки чтения. 4 класс.</w:t>
      </w:r>
    </w:p>
    <w:p w:rsidR="00D667F9" w:rsidRPr="00B61DFB" w:rsidRDefault="00D667F9" w:rsidP="00ED644A">
      <w:pPr>
        <w:ind w:left="360"/>
        <w:jc w:val="both"/>
        <w:rPr>
          <w:rFonts w:ascii="Times New Roman" w:hAnsi="Times New Roman" w:cs="Times New Roman"/>
          <w:b/>
          <w:bCs/>
          <w:sz w:val="26"/>
          <w:szCs w:val="26"/>
        </w:rPr>
      </w:pP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ОСНОВЫ ДУХОВНО-НРАВСТВЕННОЙ КУЛЬТУРЫ И СВЕТСКОЙ ЭТИКИ</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А.В. Кураев, Д.И. Латышина. Основы духовно-нравственной культуры и светской этики. 4 класс.</w:t>
      </w:r>
    </w:p>
    <w:p w:rsidR="00D667F9" w:rsidRPr="00B61DFB" w:rsidRDefault="00D667F9" w:rsidP="00ED644A">
      <w:pPr>
        <w:ind w:left="360"/>
        <w:jc w:val="both"/>
        <w:rPr>
          <w:rFonts w:ascii="Times New Roman" w:hAnsi="Times New Roman" w:cs="Times New Roman"/>
          <w:b/>
          <w:bCs/>
          <w:sz w:val="26"/>
          <w:szCs w:val="26"/>
        </w:rPr>
      </w:pP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АНГЛИЙСКИЙ ЯЗЫК</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2 класс</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Cs/>
          <w:sz w:val="26"/>
          <w:szCs w:val="26"/>
        </w:rPr>
        <w:t>В.П. Кузовлев</w:t>
      </w:r>
      <w:r w:rsidRPr="00B61DFB">
        <w:rPr>
          <w:rFonts w:ascii="Times New Roman" w:hAnsi="Times New Roman" w:cs="Times New Roman"/>
          <w:sz w:val="26"/>
          <w:szCs w:val="26"/>
        </w:rPr>
        <w:t xml:space="preserve"> Английский язык. 2 класс. Учебник</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3 класс</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Cs/>
          <w:sz w:val="26"/>
          <w:szCs w:val="26"/>
        </w:rPr>
        <w:t>В.П. Кузовлев</w:t>
      </w:r>
      <w:r w:rsidRPr="00B61DFB">
        <w:rPr>
          <w:rFonts w:ascii="Times New Roman" w:hAnsi="Times New Roman" w:cs="Times New Roman"/>
          <w:sz w:val="26"/>
          <w:szCs w:val="26"/>
        </w:rPr>
        <w:t xml:space="preserve"> Английский язык. 3 класс. Учебник </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4 класс</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Cs/>
          <w:sz w:val="26"/>
          <w:szCs w:val="26"/>
        </w:rPr>
        <w:t xml:space="preserve">В.П. Кузовлев </w:t>
      </w:r>
      <w:r w:rsidRPr="00B61DFB">
        <w:rPr>
          <w:rFonts w:ascii="Times New Roman" w:hAnsi="Times New Roman" w:cs="Times New Roman"/>
          <w:sz w:val="26"/>
          <w:szCs w:val="26"/>
        </w:rPr>
        <w:t>Английский язык. 4 класс. Учебник</w:t>
      </w:r>
    </w:p>
    <w:p w:rsidR="00D667F9" w:rsidRPr="00B61DFB" w:rsidRDefault="00D667F9" w:rsidP="00ED644A">
      <w:pPr>
        <w:ind w:left="360"/>
        <w:jc w:val="both"/>
        <w:rPr>
          <w:rFonts w:ascii="Times New Roman" w:hAnsi="Times New Roman" w:cs="Times New Roman"/>
          <w:b/>
          <w:bCs/>
          <w:sz w:val="26"/>
          <w:szCs w:val="26"/>
        </w:rPr>
      </w:pP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МАТЕМАТИКА</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1 класс.</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Cs/>
          <w:sz w:val="26"/>
          <w:szCs w:val="26"/>
        </w:rPr>
        <w:t>Г.В. Дорофеев. Математика</w:t>
      </w:r>
      <w:r w:rsidRPr="00B61DFB">
        <w:rPr>
          <w:rFonts w:ascii="Times New Roman" w:hAnsi="Times New Roman" w:cs="Times New Roman"/>
          <w:sz w:val="26"/>
          <w:szCs w:val="26"/>
        </w:rPr>
        <w:t>. Учебник. 1 класс. В 3 ч.</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2 класс.</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Cs/>
          <w:sz w:val="26"/>
          <w:szCs w:val="26"/>
        </w:rPr>
        <w:t>Г.В. Дорофеев. Математика</w:t>
      </w:r>
      <w:r w:rsidRPr="00B61DFB">
        <w:rPr>
          <w:rFonts w:ascii="Times New Roman" w:hAnsi="Times New Roman" w:cs="Times New Roman"/>
          <w:sz w:val="26"/>
          <w:szCs w:val="26"/>
        </w:rPr>
        <w:t>. Учебник. 2 класс. В 3 ч</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3 класс</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Cs/>
          <w:sz w:val="26"/>
          <w:szCs w:val="26"/>
        </w:rPr>
        <w:t>Г.В. Дорофеев. Математика</w:t>
      </w:r>
      <w:r w:rsidRPr="00B61DFB">
        <w:rPr>
          <w:rFonts w:ascii="Times New Roman" w:hAnsi="Times New Roman" w:cs="Times New Roman"/>
          <w:sz w:val="26"/>
          <w:szCs w:val="26"/>
        </w:rPr>
        <w:t>. Учебник. 3 класс. В 3 ч</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4 класс</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Cs/>
          <w:sz w:val="26"/>
          <w:szCs w:val="26"/>
        </w:rPr>
        <w:t>Г.В. Дорофеев. Математика</w:t>
      </w:r>
      <w:r w:rsidRPr="00B61DFB">
        <w:rPr>
          <w:rFonts w:ascii="Times New Roman" w:hAnsi="Times New Roman" w:cs="Times New Roman"/>
          <w:sz w:val="26"/>
          <w:szCs w:val="26"/>
        </w:rPr>
        <w:t>. Учебник. 4 класс. В 3 ч</w:t>
      </w:r>
    </w:p>
    <w:p w:rsidR="00D667F9" w:rsidRPr="00B61DFB" w:rsidRDefault="00D667F9" w:rsidP="00ED644A">
      <w:pPr>
        <w:ind w:left="360"/>
        <w:jc w:val="both"/>
        <w:rPr>
          <w:rFonts w:ascii="Times New Roman" w:hAnsi="Times New Roman" w:cs="Times New Roman"/>
          <w:sz w:val="26"/>
          <w:szCs w:val="26"/>
        </w:rPr>
      </w:pP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ИНФОРМАТИКА</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lastRenderedPageBreak/>
        <w:t>1 класс</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Т. А.Рудченко, А.Л. Семёнов.  Информатика. Учебник</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2 класс</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Т.А.Рудченко   А.Л. Семёнов. Информатика. Учебник.</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3 класс</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Т.А.Рудченко, А.Л.Семёнов. Информатика. Учебник.</w:t>
      </w:r>
    </w:p>
    <w:p w:rsidR="00D667F9" w:rsidRPr="00B61DFB" w:rsidRDefault="00D667F9" w:rsidP="00ED644A">
      <w:pPr>
        <w:ind w:left="360"/>
        <w:jc w:val="both"/>
        <w:rPr>
          <w:rFonts w:ascii="Times New Roman" w:hAnsi="Times New Roman" w:cs="Times New Roman"/>
          <w:b/>
          <w:bCs/>
          <w:sz w:val="26"/>
          <w:szCs w:val="26"/>
        </w:rPr>
      </w:pP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ОКРУЖАЮЩИЙ МИР</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1 класс</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А.А. Плешаков, М.Ю. Новицкая Окружающий мир. Учебник. 1 класс. В 2 ч.</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А.А. Плешаков, М.Ю. Новицкая</w:t>
      </w:r>
      <w:r w:rsidRPr="00B61DFB">
        <w:rPr>
          <w:rFonts w:ascii="Times New Roman" w:hAnsi="Times New Roman" w:cs="Times New Roman"/>
          <w:sz w:val="26"/>
          <w:szCs w:val="26"/>
        </w:rPr>
        <w:t>Окружающий мир. 1 класс. Рабочие тетради. В 2 ч.</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bCs/>
          <w:sz w:val="26"/>
          <w:szCs w:val="26"/>
        </w:rPr>
        <w:t>А.А. Плешаков, и др. Уроки по</w:t>
      </w:r>
      <w:r w:rsidRPr="00B61DFB">
        <w:rPr>
          <w:rFonts w:ascii="Times New Roman" w:hAnsi="Times New Roman" w:cs="Times New Roman"/>
          <w:sz w:val="26"/>
          <w:szCs w:val="26"/>
        </w:rPr>
        <w:t>окружающему миру. 1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Окружающий мир. 1 класс. Электронное приложение к учебнику (СД).</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2 класс</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А.А. Плешаков, М.Ю. Новицкая Окружающий мир. Учебник. 2 класс. В 2 ч.</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А.А. Плешаков, М.Ю. Новицкая</w:t>
      </w:r>
      <w:r w:rsidRPr="00B61DFB">
        <w:rPr>
          <w:rFonts w:ascii="Times New Roman" w:hAnsi="Times New Roman" w:cs="Times New Roman"/>
          <w:sz w:val="26"/>
          <w:szCs w:val="26"/>
        </w:rPr>
        <w:t>Окружающий мир. 2 класс. Рабочие тетради. В 2 ч.</w:t>
      </w:r>
    </w:p>
    <w:p w:rsidR="00D667F9" w:rsidRPr="00B61DFB" w:rsidRDefault="00D667F9" w:rsidP="00ED644A">
      <w:pPr>
        <w:ind w:left="360"/>
        <w:rPr>
          <w:rFonts w:ascii="Times New Roman" w:hAnsi="Times New Roman" w:cs="Times New Roman"/>
          <w:sz w:val="26"/>
          <w:szCs w:val="26"/>
        </w:rPr>
      </w:pPr>
      <w:r w:rsidRPr="00B61DFB">
        <w:rPr>
          <w:rFonts w:ascii="Times New Roman" w:hAnsi="Times New Roman" w:cs="Times New Roman"/>
          <w:bCs/>
          <w:sz w:val="26"/>
          <w:szCs w:val="26"/>
        </w:rPr>
        <w:t>А.А. Плешаков, и др. Уроки по</w:t>
      </w:r>
      <w:r w:rsidRPr="00B61DFB">
        <w:rPr>
          <w:rFonts w:ascii="Times New Roman" w:hAnsi="Times New Roman" w:cs="Times New Roman"/>
          <w:sz w:val="26"/>
          <w:szCs w:val="26"/>
        </w:rPr>
        <w:t>окружающему миру. 2 класс.</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3 класс</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А.А. Плешаков, М.Ю. Новицкая Окружающий мир. Учебник. 3 класс. В 2 ч.</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А.А. Плешаков, М.Ю. Новицкая</w:t>
      </w:r>
      <w:r w:rsidRPr="00B61DFB">
        <w:rPr>
          <w:rFonts w:ascii="Times New Roman" w:hAnsi="Times New Roman" w:cs="Times New Roman"/>
          <w:sz w:val="26"/>
          <w:szCs w:val="26"/>
        </w:rPr>
        <w:t>Окружающий мир. 3 класс. Рабочие тетради. В 2 ч.</w:t>
      </w:r>
    </w:p>
    <w:p w:rsidR="00D667F9" w:rsidRPr="00B61DFB" w:rsidRDefault="00D667F9" w:rsidP="00ED644A">
      <w:pPr>
        <w:ind w:left="360"/>
        <w:rPr>
          <w:rFonts w:ascii="Times New Roman" w:hAnsi="Times New Roman" w:cs="Times New Roman"/>
          <w:sz w:val="26"/>
          <w:szCs w:val="26"/>
        </w:rPr>
      </w:pPr>
      <w:r w:rsidRPr="00B61DFB">
        <w:rPr>
          <w:rFonts w:ascii="Times New Roman" w:hAnsi="Times New Roman" w:cs="Times New Roman"/>
          <w:bCs/>
          <w:sz w:val="26"/>
          <w:szCs w:val="26"/>
        </w:rPr>
        <w:t>А.А. Плешаков, и др. Уроки по</w:t>
      </w:r>
      <w:r w:rsidRPr="00B61DFB">
        <w:rPr>
          <w:rFonts w:ascii="Times New Roman" w:hAnsi="Times New Roman" w:cs="Times New Roman"/>
          <w:sz w:val="26"/>
          <w:szCs w:val="26"/>
        </w:rPr>
        <w:t>окружающему миру. 3 класс.</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4 класс</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А.А. Плешаков, М.Ю. Новицкая Окружающий мир. Учебник. 4 класс. В 2 ч.</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А.А. Плешаков, М.Ю. Новицкая</w:t>
      </w:r>
      <w:r w:rsidR="00A6340A" w:rsidRPr="00B61DFB">
        <w:rPr>
          <w:rFonts w:ascii="Times New Roman" w:hAnsi="Times New Roman" w:cs="Times New Roman"/>
          <w:bCs/>
          <w:sz w:val="26"/>
          <w:szCs w:val="26"/>
        </w:rPr>
        <w:t xml:space="preserve"> </w:t>
      </w:r>
      <w:r w:rsidRPr="00B61DFB">
        <w:rPr>
          <w:rFonts w:ascii="Times New Roman" w:hAnsi="Times New Roman" w:cs="Times New Roman"/>
          <w:sz w:val="26"/>
          <w:szCs w:val="26"/>
        </w:rPr>
        <w:t>Окружающий мир. 4 класс. Рабочие тетради. В 2 ч.</w:t>
      </w:r>
    </w:p>
    <w:p w:rsidR="00D667F9" w:rsidRPr="00B61DFB" w:rsidRDefault="00D667F9" w:rsidP="00ED644A">
      <w:pPr>
        <w:ind w:left="360"/>
        <w:rPr>
          <w:rFonts w:ascii="Times New Roman" w:hAnsi="Times New Roman" w:cs="Times New Roman"/>
          <w:sz w:val="26"/>
          <w:szCs w:val="26"/>
        </w:rPr>
      </w:pPr>
      <w:r w:rsidRPr="00B61DFB">
        <w:rPr>
          <w:rFonts w:ascii="Times New Roman" w:hAnsi="Times New Roman" w:cs="Times New Roman"/>
          <w:bCs/>
          <w:sz w:val="26"/>
          <w:szCs w:val="26"/>
        </w:rPr>
        <w:t>А.А. Плешаков, и др. Уроки по</w:t>
      </w:r>
      <w:r w:rsidR="00A6340A" w:rsidRPr="00B61DFB">
        <w:rPr>
          <w:rFonts w:ascii="Times New Roman" w:hAnsi="Times New Roman" w:cs="Times New Roman"/>
          <w:bCs/>
          <w:sz w:val="26"/>
          <w:szCs w:val="26"/>
        </w:rPr>
        <w:t xml:space="preserve"> </w:t>
      </w:r>
      <w:r w:rsidRPr="00B61DFB">
        <w:rPr>
          <w:rFonts w:ascii="Times New Roman" w:hAnsi="Times New Roman" w:cs="Times New Roman"/>
          <w:sz w:val="26"/>
          <w:szCs w:val="26"/>
        </w:rPr>
        <w:t>окружающему миру. 4 класс.</w:t>
      </w:r>
    </w:p>
    <w:p w:rsidR="00D667F9" w:rsidRPr="00B61DFB" w:rsidRDefault="00D667F9" w:rsidP="00ED644A">
      <w:pPr>
        <w:ind w:left="360"/>
        <w:rPr>
          <w:rFonts w:ascii="Times New Roman" w:hAnsi="Times New Roman" w:cs="Times New Roman"/>
          <w:sz w:val="26"/>
          <w:szCs w:val="26"/>
        </w:rPr>
      </w:pPr>
    </w:p>
    <w:p w:rsidR="00D667F9" w:rsidRPr="00B61DFB" w:rsidRDefault="00D667F9" w:rsidP="00ED644A">
      <w:pPr>
        <w:ind w:left="360"/>
        <w:rPr>
          <w:rFonts w:ascii="Times New Roman" w:hAnsi="Times New Roman" w:cs="Times New Roman"/>
          <w:b/>
          <w:sz w:val="26"/>
          <w:szCs w:val="26"/>
        </w:rPr>
      </w:pPr>
      <w:r w:rsidRPr="00B61DFB">
        <w:rPr>
          <w:rFonts w:ascii="Times New Roman" w:hAnsi="Times New Roman" w:cs="Times New Roman"/>
          <w:b/>
          <w:sz w:val="26"/>
          <w:szCs w:val="26"/>
        </w:rPr>
        <w:t>Основы безопасности жизнедеятельности.</w:t>
      </w:r>
    </w:p>
    <w:p w:rsidR="00D667F9" w:rsidRPr="00B61DFB" w:rsidRDefault="00D667F9" w:rsidP="00ED644A">
      <w:pPr>
        <w:ind w:left="360"/>
        <w:rPr>
          <w:rFonts w:ascii="Times New Roman" w:hAnsi="Times New Roman" w:cs="Times New Roman"/>
          <w:b/>
          <w:sz w:val="26"/>
          <w:szCs w:val="26"/>
        </w:rPr>
      </w:pPr>
      <w:r w:rsidRPr="00B61DFB">
        <w:rPr>
          <w:rFonts w:ascii="Times New Roman" w:hAnsi="Times New Roman" w:cs="Times New Roman"/>
          <w:b/>
          <w:sz w:val="26"/>
          <w:szCs w:val="26"/>
        </w:rPr>
        <w:t>1 класс</w:t>
      </w:r>
    </w:p>
    <w:p w:rsidR="00D667F9" w:rsidRPr="00B61DFB" w:rsidRDefault="00D667F9" w:rsidP="00ED644A">
      <w:pPr>
        <w:ind w:left="360"/>
        <w:rPr>
          <w:rFonts w:ascii="Times New Roman" w:hAnsi="Times New Roman" w:cs="Times New Roman"/>
          <w:sz w:val="26"/>
          <w:szCs w:val="26"/>
        </w:rPr>
      </w:pPr>
      <w:r w:rsidRPr="00B61DFB">
        <w:rPr>
          <w:rFonts w:ascii="Times New Roman" w:hAnsi="Times New Roman" w:cs="Times New Roman"/>
          <w:sz w:val="26"/>
          <w:szCs w:val="26"/>
        </w:rPr>
        <w:t>Л.П. Анастасова, П.В. Ижевский, Н.В. Иванова Окружающий мир. Основы безопасности жизнедеятельности. Рабочая тетрадь. 1 класс. Под. ред. А.А. Плешакова.</w:t>
      </w:r>
    </w:p>
    <w:p w:rsidR="00D667F9" w:rsidRPr="00B61DFB" w:rsidRDefault="00D667F9" w:rsidP="00ED644A">
      <w:pPr>
        <w:ind w:left="360"/>
        <w:rPr>
          <w:rFonts w:ascii="Times New Roman" w:hAnsi="Times New Roman" w:cs="Times New Roman"/>
          <w:b/>
          <w:sz w:val="26"/>
          <w:szCs w:val="26"/>
        </w:rPr>
      </w:pPr>
      <w:r w:rsidRPr="00B61DFB">
        <w:rPr>
          <w:rFonts w:ascii="Times New Roman" w:hAnsi="Times New Roman" w:cs="Times New Roman"/>
          <w:b/>
          <w:sz w:val="26"/>
          <w:szCs w:val="26"/>
        </w:rPr>
        <w:t>2класс</w:t>
      </w:r>
    </w:p>
    <w:p w:rsidR="00D667F9" w:rsidRPr="00B61DFB" w:rsidRDefault="00D667F9" w:rsidP="00ED644A">
      <w:pPr>
        <w:ind w:left="360"/>
        <w:rPr>
          <w:rFonts w:ascii="Times New Roman" w:hAnsi="Times New Roman" w:cs="Times New Roman"/>
          <w:sz w:val="26"/>
          <w:szCs w:val="26"/>
        </w:rPr>
      </w:pPr>
      <w:r w:rsidRPr="00B61DFB">
        <w:rPr>
          <w:rFonts w:ascii="Times New Roman" w:hAnsi="Times New Roman" w:cs="Times New Roman"/>
          <w:sz w:val="26"/>
          <w:szCs w:val="26"/>
        </w:rPr>
        <w:t>Л.П. Анастасова, П.В. Ижевский, Н.В. Иванова Окружающий мир. Основы безопасности жизнедеятельности. Рабочая тетрадь. 2 класс. Под. ред. А.А. Плешакова.</w:t>
      </w:r>
    </w:p>
    <w:p w:rsidR="00D667F9" w:rsidRPr="00B61DFB" w:rsidRDefault="00D667F9" w:rsidP="00ED644A">
      <w:pPr>
        <w:ind w:left="360"/>
        <w:rPr>
          <w:rFonts w:ascii="Times New Roman" w:hAnsi="Times New Roman" w:cs="Times New Roman"/>
          <w:b/>
          <w:sz w:val="26"/>
          <w:szCs w:val="26"/>
        </w:rPr>
      </w:pPr>
      <w:r w:rsidRPr="00B61DFB">
        <w:rPr>
          <w:rFonts w:ascii="Times New Roman" w:hAnsi="Times New Roman" w:cs="Times New Roman"/>
          <w:b/>
          <w:sz w:val="26"/>
          <w:szCs w:val="26"/>
        </w:rPr>
        <w:t>3 класс</w:t>
      </w:r>
    </w:p>
    <w:p w:rsidR="00D667F9" w:rsidRPr="00B61DFB" w:rsidRDefault="00D667F9" w:rsidP="00ED644A">
      <w:pPr>
        <w:ind w:left="360"/>
        <w:rPr>
          <w:rFonts w:ascii="Times New Roman" w:hAnsi="Times New Roman" w:cs="Times New Roman"/>
          <w:sz w:val="26"/>
          <w:szCs w:val="26"/>
        </w:rPr>
      </w:pPr>
      <w:r w:rsidRPr="00B61DFB">
        <w:rPr>
          <w:rFonts w:ascii="Times New Roman" w:hAnsi="Times New Roman" w:cs="Times New Roman"/>
          <w:sz w:val="26"/>
          <w:szCs w:val="26"/>
        </w:rPr>
        <w:t>Л.П. Анастасова, П.В. Ижевский, Н.В. Иванова Окружающий мир. Основы безопасности жизнедеятельности. Рабочая тетрадь. 3 класс. Под. ред. А.А. Плешакова.</w:t>
      </w:r>
    </w:p>
    <w:p w:rsidR="00D667F9" w:rsidRPr="00B61DFB" w:rsidRDefault="00D667F9" w:rsidP="00ED644A">
      <w:pPr>
        <w:tabs>
          <w:tab w:val="left" w:pos="4500"/>
          <w:tab w:val="left" w:pos="9180"/>
          <w:tab w:val="left" w:pos="9360"/>
        </w:tabs>
        <w:ind w:left="360"/>
        <w:rPr>
          <w:rFonts w:ascii="Times New Roman" w:hAnsi="Times New Roman" w:cs="Times New Roman"/>
          <w:b/>
          <w:bCs/>
          <w:sz w:val="26"/>
          <w:szCs w:val="26"/>
        </w:rPr>
      </w:pP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МУЗЫКА</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1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bCs/>
          <w:sz w:val="26"/>
          <w:szCs w:val="26"/>
        </w:rPr>
        <w:t>Е.Д. Критская, Г.П. Сергеева</w:t>
      </w:r>
      <w:r w:rsidRPr="00B61DFB">
        <w:rPr>
          <w:rFonts w:ascii="Times New Roman" w:hAnsi="Times New Roman" w:cs="Times New Roman"/>
          <w:sz w:val="26"/>
          <w:szCs w:val="26"/>
        </w:rPr>
        <w:t xml:space="preserve"> Музыка. 1 класс. Учебник.</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Е.Д. Критская, Г.П. Сергеева Музыка. Рабочая тетрадь. 1 класс.</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Е.Д. Критская, Музыка. Хрестоматия музыкального материала. 1 класс. Пособие для учителя.</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Е.Д. Критская, Г.П. Сергеева, Т.С. Шмагина. Уроки музыки. 1-4 классы. Пособие для учителя.</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Cs/>
          <w:sz w:val="26"/>
          <w:szCs w:val="26"/>
        </w:rPr>
        <w:t>Е.Д. Критская, Г.П. Сергеева, Т.С. Шмагина. Музыка. Фонохрестоматия. 1 класс (СД, МРЗ)</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lastRenderedPageBreak/>
        <w:t>2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bCs/>
          <w:sz w:val="26"/>
          <w:szCs w:val="26"/>
        </w:rPr>
        <w:t>Е.Д. Критская, Г.П. Сергеева, Т.С. Шмагина</w:t>
      </w:r>
      <w:r w:rsidRPr="00B61DFB">
        <w:rPr>
          <w:rFonts w:ascii="Times New Roman" w:hAnsi="Times New Roman" w:cs="Times New Roman"/>
          <w:sz w:val="26"/>
          <w:szCs w:val="26"/>
        </w:rPr>
        <w:t xml:space="preserve"> Музыка. 2 класс. Учебник.</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Е.Д. Критская, Г.П. Сергеева Музыка. Рабочая тетрадь. 2 класс.</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Е.Д. Критская, Музыка. Хрестоматия музыкального материала. 2 класс. Пособие для учителя.</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Cs/>
          <w:sz w:val="26"/>
          <w:szCs w:val="26"/>
        </w:rPr>
        <w:t>Е.Д. Критская, Г.П. Сергеева, Т.С. Шмагина. Музыка. Фонохрестоматия. 2 класс (СД, МРЗ)</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3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bCs/>
          <w:sz w:val="26"/>
          <w:szCs w:val="26"/>
        </w:rPr>
        <w:t>Е.Д. Критская, Г.П. Сергеева, Т.С. Шмагина</w:t>
      </w:r>
      <w:r w:rsidRPr="00B61DFB">
        <w:rPr>
          <w:rFonts w:ascii="Times New Roman" w:hAnsi="Times New Roman" w:cs="Times New Roman"/>
          <w:sz w:val="26"/>
          <w:szCs w:val="26"/>
        </w:rPr>
        <w:t xml:space="preserve"> Музыка. 3 класс. Учебник.</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Е.Д. Критская, Г.П. Сергеева Музыка. Рабочая тетрадь. 3 класс.</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Е.Д. Критская, Музыка. Хрестоматия музыкального материала. 3 класс. Пособие для учителя.</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Cs/>
          <w:sz w:val="26"/>
          <w:szCs w:val="26"/>
        </w:rPr>
        <w:t>Е.Д. Критская, Г.П. Сергеева, Т.С. Шмагина. Музыка. Фонохрестоматия. 3 класс (СД, МРЗ)</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4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bCs/>
          <w:sz w:val="26"/>
          <w:szCs w:val="26"/>
        </w:rPr>
        <w:t>Е.Д. Критская, Г.П. Сергеева, Т.С. Шмагина</w:t>
      </w:r>
      <w:r w:rsidRPr="00B61DFB">
        <w:rPr>
          <w:rFonts w:ascii="Times New Roman" w:hAnsi="Times New Roman" w:cs="Times New Roman"/>
          <w:sz w:val="26"/>
          <w:szCs w:val="26"/>
        </w:rPr>
        <w:t xml:space="preserve"> Музыка. 4 класс. Учебник.</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Е.Д. Критская, Г.П. Сергеева Музыка. Рабочая тетрадь. 4 класс.</w:t>
      </w:r>
    </w:p>
    <w:p w:rsidR="00D667F9" w:rsidRPr="00B61DFB" w:rsidRDefault="00D667F9" w:rsidP="00ED644A">
      <w:pPr>
        <w:ind w:left="360"/>
        <w:jc w:val="both"/>
        <w:rPr>
          <w:rFonts w:ascii="Times New Roman" w:hAnsi="Times New Roman" w:cs="Times New Roman"/>
          <w:bCs/>
          <w:sz w:val="26"/>
          <w:szCs w:val="26"/>
        </w:rPr>
      </w:pPr>
      <w:r w:rsidRPr="00B61DFB">
        <w:rPr>
          <w:rFonts w:ascii="Times New Roman" w:hAnsi="Times New Roman" w:cs="Times New Roman"/>
          <w:bCs/>
          <w:sz w:val="26"/>
          <w:szCs w:val="26"/>
        </w:rPr>
        <w:t>Е.Д. Критская, Музыка. Хрестоматия музыкального материала. 4класс. Пособие для учителя.</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Cs/>
          <w:sz w:val="26"/>
          <w:szCs w:val="26"/>
        </w:rPr>
        <w:t>Е.Д. Критская, Г.П. Сергеева, Т.С. Шмагина. Музыка. Фонохрестоматия. 4 класс (СД, МРЗ)</w:t>
      </w:r>
    </w:p>
    <w:p w:rsidR="00D667F9" w:rsidRPr="00B61DFB" w:rsidRDefault="00D667F9" w:rsidP="00ED644A">
      <w:pPr>
        <w:ind w:left="360"/>
        <w:jc w:val="both"/>
        <w:rPr>
          <w:rFonts w:ascii="Times New Roman" w:hAnsi="Times New Roman" w:cs="Times New Roman"/>
          <w:sz w:val="26"/>
          <w:szCs w:val="26"/>
        </w:rPr>
      </w:pP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ИЗОБРАЗИТЕЛЬНОЕ ИСКУССТВО</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1 класс</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Cs/>
          <w:sz w:val="26"/>
          <w:szCs w:val="26"/>
        </w:rPr>
        <w:t xml:space="preserve">Т.Я. Шпикалова </w:t>
      </w:r>
      <w:r w:rsidRPr="00B61DFB">
        <w:rPr>
          <w:rFonts w:ascii="Times New Roman" w:hAnsi="Times New Roman" w:cs="Times New Roman"/>
          <w:sz w:val="26"/>
          <w:szCs w:val="26"/>
        </w:rPr>
        <w:t>Изобразительное искусство. 1 класс. Учебник</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bCs/>
          <w:sz w:val="26"/>
          <w:szCs w:val="26"/>
        </w:rPr>
        <w:t xml:space="preserve">Т.Я. Шпикалова </w:t>
      </w:r>
      <w:r w:rsidRPr="00B61DFB">
        <w:rPr>
          <w:rFonts w:ascii="Times New Roman" w:hAnsi="Times New Roman" w:cs="Times New Roman"/>
          <w:sz w:val="26"/>
          <w:szCs w:val="26"/>
        </w:rPr>
        <w:t>Изобразительное искусство. 1 класс. Творческая тетрадь</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sz w:val="26"/>
          <w:szCs w:val="26"/>
        </w:rPr>
        <w:t>Т.Я. Шпикалова, Л.В. Ершова. Изобразительное искусство. Рабочие программы. 1-4 классы.</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2 класс</w:t>
      </w:r>
    </w:p>
    <w:p w:rsidR="00D667F9" w:rsidRPr="00B61DFB" w:rsidRDefault="00C16B18" w:rsidP="00ED644A">
      <w:pPr>
        <w:ind w:left="360"/>
        <w:jc w:val="both"/>
        <w:rPr>
          <w:rFonts w:ascii="Times New Roman" w:hAnsi="Times New Roman" w:cs="Times New Roman"/>
          <w:b/>
          <w:bCs/>
          <w:sz w:val="26"/>
          <w:szCs w:val="26"/>
        </w:rPr>
      </w:pPr>
      <w:r w:rsidRPr="00B61DFB">
        <w:rPr>
          <w:rFonts w:ascii="Times New Roman" w:hAnsi="Times New Roman" w:cs="Times New Roman"/>
          <w:bCs/>
          <w:sz w:val="26"/>
          <w:szCs w:val="26"/>
        </w:rPr>
        <w:t>Т.Я. Шпикалова</w:t>
      </w:r>
      <w:r w:rsidR="00D667F9" w:rsidRPr="00B61DFB">
        <w:rPr>
          <w:rFonts w:ascii="Times New Roman" w:hAnsi="Times New Roman" w:cs="Times New Roman"/>
          <w:bCs/>
          <w:sz w:val="26"/>
          <w:szCs w:val="26"/>
        </w:rPr>
        <w:t xml:space="preserve">, Л.В. Ершова </w:t>
      </w:r>
      <w:r w:rsidR="00D667F9" w:rsidRPr="00B61DFB">
        <w:rPr>
          <w:rFonts w:ascii="Times New Roman" w:hAnsi="Times New Roman" w:cs="Times New Roman"/>
          <w:sz w:val="26"/>
          <w:szCs w:val="26"/>
        </w:rPr>
        <w:t>Изобразительное искусство. 2 класс. Учебник</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bCs/>
          <w:sz w:val="26"/>
          <w:szCs w:val="26"/>
        </w:rPr>
        <w:t xml:space="preserve">Т.Я. Шпикалова, Л.В. Ершова </w:t>
      </w:r>
      <w:r w:rsidRPr="00B61DFB">
        <w:rPr>
          <w:rFonts w:ascii="Times New Roman" w:hAnsi="Times New Roman" w:cs="Times New Roman"/>
          <w:sz w:val="26"/>
          <w:szCs w:val="26"/>
        </w:rPr>
        <w:t>Изобразительное искусство. 2 класс. Творческая тетрадь</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3 класс</w:t>
      </w:r>
    </w:p>
    <w:p w:rsidR="00D667F9" w:rsidRPr="00B61DFB" w:rsidRDefault="00C16B18" w:rsidP="00ED644A">
      <w:pPr>
        <w:ind w:left="360"/>
        <w:jc w:val="both"/>
        <w:rPr>
          <w:rFonts w:ascii="Times New Roman" w:hAnsi="Times New Roman" w:cs="Times New Roman"/>
          <w:b/>
          <w:bCs/>
          <w:sz w:val="26"/>
          <w:szCs w:val="26"/>
        </w:rPr>
      </w:pPr>
      <w:r w:rsidRPr="00B61DFB">
        <w:rPr>
          <w:rFonts w:ascii="Times New Roman" w:hAnsi="Times New Roman" w:cs="Times New Roman"/>
          <w:bCs/>
          <w:sz w:val="26"/>
          <w:szCs w:val="26"/>
        </w:rPr>
        <w:t>Т.Я. Шпикалова</w:t>
      </w:r>
      <w:r w:rsidR="00D667F9" w:rsidRPr="00B61DFB">
        <w:rPr>
          <w:rFonts w:ascii="Times New Roman" w:hAnsi="Times New Roman" w:cs="Times New Roman"/>
          <w:bCs/>
          <w:sz w:val="26"/>
          <w:szCs w:val="26"/>
        </w:rPr>
        <w:t xml:space="preserve">, Л.В. Ершова </w:t>
      </w:r>
      <w:r w:rsidR="00D667F9" w:rsidRPr="00B61DFB">
        <w:rPr>
          <w:rFonts w:ascii="Times New Roman" w:hAnsi="Times New Roman" w:cs="Times New Roman"/>
          <w:sz w:val="26"/>
          <w:szCs w:val="26"/>
        </w:rPr>
        <w:t>Изобразительное искусство. 3 класс. Учебник</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bCs/>
          <w:sz w:val="26"/>
          <w:szCs w:val="26"/>
        </w:rPr>
        <w:t xml:space="preserve">Т.Я. Шпикалова, Л.В. Ершова </w:t>
      </w:r>
      <w:r w:rsidRPr="00B61DFB">
        <w:rPr>
          <w:rFonts w:ascii="Times New Roman" w:hAnsi="Times New Roman" w:cs="Times New Roman"/>
          <w:sz w:val="26"/>
          <w:szCs w:val="26"/>
        </w:rPr>
        <w:t>Изобразительное искусство. 3 класс. Творческая тетрадь</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4 класс</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Cs/>
          <w:sz w:val="26"/>
          <w:szCs w:val="26"/>
        </w:rPr>
        <w:t xml:space="preserve">Т.Я. Шпикалова, Л.В. Ершова. </w:t>
      </w:r>
      <w:r w:rsidRPr="00B61DFB">
        <w:rPr>
          <w:rFonts w:ascii="Times New Roman" w:hAnsi="Times New Roman" w:cs="Times New Roman"/>
          <w:sz w:val="26"/>
          <w:szCs w:val="26"/>
        </w:rPr>
        <w:t>Изобразительное искусство. 4 класс. Учебник</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bCs/>
          <w:sz w:val="26"/>
          <w:szCs w:val="26"/>
        </w:rPr>
        <w:t xml:space="preserve">Т.Я. Шпикалова, Л.В. Ершова. </w:t>
      </w:r>
      <w:r w:rsidRPr="00B61DFB">
        <w:rPr>
          <w:rFonts w:ascii="Times New Roman" w:hAnsi="Times New Roman" w:cs="Times New Roman"/>
          <w:sz w:val="26"/>
          <w:szCs w:val="26"/>
        </w:rPr>
        <w:t>Изобразительное искусство. 4 класс. Творческая тетрадь</w:t>
      </w:r>
    </w:p>
    <w:p w:rsidR="00D667F9" w:rsidRPr="00B61DFB" w:rsidRDefault="00D667F9" w:rsidP="00ED644A">
      <w:pPr>
        <w:tabs>
          <w:tab w:val="left" w:pos="4500"/>
          <w:tab w:val="left" w:pos="9180"/>
          <w:tab w:val="left" w:pos="9360"/>
        </w:tabs>
        <w:ind w:left="360"/>
        <w:rPr>
          <w:rFonts w:ascii="Times New Roman" w:hAnsi="Times New Roman" w:cs="Times New Roman"/>
          <w:b/>
          <w:bCs/>
          <w:sz w:val="26"/>
          <w:szCs w:val="26"/>
        </w:rPr>
      </w:pP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ТЕХНОЛОГИЯ</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1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Н.И. Роговцева, С.В. Анащенкова, И.П. Фрейтаг Технология. 1 класс. Учебник</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 xml:space="preserve">Н.И. Роговцева, Н.В. Богданова, И.П. </w:t>
      </w:r>
      <w:r w:rsidR="00C16B18" w:rsidRPr="00B61DFB">
        <w:rPr>
          <w:rFonts w:ascii="Times New Roman" w:hAnsi="Times New Roman" w:cs="Times New Roman"/>
          <w:sz w:val="26"/>
          <w:szCs w:val="26"/>
        </w:rPr>
        <w:t>Фрейтаг. Технология</w:t>
      </w:r>
      <w:r w:rsidRPr="00B61DFB">
        <w:rPr>
          <w:rFonts w:ascii="Times New Roman" w:hAnsi="Times New Roman" w:cs="Times New Roman"/>
          <w:sz w:val="26"/>
          <w:szCs w:val="26"/>
        </w:rPr>
        <w:t>. 1 класс. Рабочая тетрадь</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Н.И. Роговцева, Н.В. Богданова, И.П. Фрейтаг. Уроки технологии. 1 класс.</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2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Н.И. Роговцева, Н.В. Добромыслова, Н.В. Богданова Технология. 2 класс. Учебник</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 xml:space="preserve">Н.И. Роговцева, Н.В. Богданова, Н.В. </w:t>
      </w:r>
      <w:r w:rsidR="00C16B18" w:rsidRPr="00B61DFB">
        <w:rPr>
          <w:rFonts w:ascii="Times New Roman" w:hAnsi="Times New Roman" w:cs="Times New Roman"/>
          <w:sz w:val="26"/>
          <w:szCs w:val="26"/>
        </w:rPr>
        <w:t>Шипилова. Технология</w:t>
      </w:r>
      <w:r w:rsidRPr="00B61DFB">
        <w:rPr>
          <w:rFonts w:ascii="Times New Roman" w:hAnsi="Times New Roman" w:cs="Times New Roman"/>
          <w:sz w:val="26"/>
          <w:szCs w:val="26"/>
        </w:rPr>
        <w:t>. 2 класс. Рабочая тетрадь</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lastRenderedPageBreak/>
        <w:t>Н.И. Роговцева, Н.В. Богданова,  Н.В. Добромыслова. Уроки технологии. 2 класс.</w:t>
      </w:r>
    </w:p>
    <w:p w:rsidR="00D667F9" w:rsidRPr="00B61DFB" w:rsidRDefault="00D667F9" w:rsidP="00ED644A">
      <w:pPr>
        <w:ind w:left="360"/>
        <w:jc w:val="both"/>
        <w:rPr>
          <w:rFonts w:ascii="Times New Roman" w:hAnsi="Times New Roman" w:cs="Times New Roman"/>
          <w:b/>
          <w:bCs/>
          <w:sz w:val="26"/>
          <w:szCs w:val="26"/>
        </w:rPr>
      </w:pP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3 класс</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Н.И. Роговцева, Н.В. Добромыслова, Н.В. Богданова Технология. 3 класс. Учебник</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Н.И. Роговцева, Н.В. Богданова, Н.В. Шипилова. Технология. 3 класс. Рабочая тетрадь</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Н.И. Роговцева, Н.В. Богданова, Н.В. Добромыслова. Уроки технологии. 3 класс.</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4 класс</w:t>
      </w:r>
    </w:p>
    <w:p w:rsidR="00D667F9" w:rsidRPr="00B61DFB" w:rsidRDefault="00D667F9" w:rsidP="00ED644A">
      <w:pPr>
        <w:ind w:left="360"/>
        <w:jc w:val="both"/>
        <w:rPr>
          <w:rFonts w:ascii="Times New Roman" w:hAnsi="Times New Roman" w:cs="Times New Roman"/>
          <w:b/>
          <w:bCs/>
          <w:sz w:val="26"/>
          <w:szCs w:val="26"/>
          <w:u w:val="single"/>
        </w:rPr>
      </w:pPr>
      <w:r w:rsidRPr="00B61DFB">
        <w:rPr>
          <w:rFonts w:ascii="Times New Roman" w:hAnsi="Times New Roman" w:cs="Times New Roman"/>
          <w:sz w:val="26"/>
          <w:szCs w:val="26"/>
        </w:rPr>
        <w:t>Н.И. Роговцева, Н.В. Добромыслова, Н.В. Богданова Технология. 4 класс. Учебник.</w:t>
      </w:r>
    </w:p>
    <w:p w:rsidR="00D667F9" w:rsidRPr="00B61DFB" w:rsidRDefault="00D667F9" w:rsidP="00ED644A">
      <w:pPr>
        <w:ind w:left="360"/>
        <w:jc w:val="both"/>
        <w:rPr>
          <w:rFonts w:ascii="Times New Roman" w:hAnsi="Times New Roman" w:cs="Times New Roman"/>
          <w:sz w:val="26"/>
          <w:szCs w:val="26"/>
        </w:rPr>
      </w:pPr>
      <w:r w:rsidRPr="00B61DFB">
        <w:rPr>
          <w:rFonts w:ascii="Times New Roman" w:hAnsi="Times New Roman" w:cs="Times New Roman"/>
          <w:sz w:val="26"/>
          <w:szCs w:val="26"/>
        </w:rPr>
        <w:t>Н.И. Роговцева, Н.В Богданова, Н.В.Шипилова Технология. 4 класс. Рабочая тетрадь</w:t>
      </w:r>
    </w:p>
    <w:p w:rsidR="00D667F9" w:rsidRPr="00B61DFB" w:rsidRDefault="00D667F9" w:rsidP="00ED644A">
      <w:pPr>
        <w:ind w:left="360"/>
        <w:jc w:val="both"/>
        <w:rPr>
          <w:rFonts w:ascii="Times New Roman" w:hAnsi="Times New Roman" w:cs="Times New Roman"/>
          <w:b/>
          <w:bCs/>
          <w:sz w:val="26"/>
          <w:szCs w:val="26"/>
        </w:rPr>
      </w:pP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ФИЗИЧЕСКАЯ КУЛЬТУРА</w:t>
      </w:r>
    </w:p>
    <w:p w:rsidR="00D667F9" w:rsidRPr="00B61DFB" w:rsidRDefault="00D667F9" w:rsidP="00ED644A">
      <w:pPr>
        <w:ind w:left="360"/>
        <w:jc w:val="both"/>
        <w:rPr>
          <w:rFonts w:ascii="Times New Roman" w:hAnsi="Times New Roman" w:cs="Times New Roman"/>
          <w:b/>
          <w:bCs/>
          <w:sz w:val="26"/>
          <w:szCs w:val="26"/>
        </w:rPr>
      </w:pPr>
      <w:r w:rsidRPr="00B61DFB">
        <w:rPr>
          <w:rFonts w:ascii="Times New Roman" w:hAnsi="Times New Roman" w:cs="Times New Roman"/>
          <w:b/>
          <w:bCs/>
          <w:sz w:val="26"/>
          <w:szCs w:val="26"/>
        </w:rPr>
        <w:t>1 класс</w:t>
      </w:r>
    </w:p>
    <w:p w:rsidR="00D667F9" w:rsidRPr="00B61DFB" w:rsidRDefault="00D667F9" w:rsidP="00ED644A">
      <w:pPr>
        <w:tabs>
          <w:tab w:val="left" w:pos="4500"/>
          <w:tab w:val="left" w:pos="9180"/>
          <w:tab w:val="left" w:pos="9360"/>
        </w:tabs>
        <w:ind w:left="360"/>
        <w:rPr>
          <w:rFonts w:ascii="Times New Roman" w:hAnsi="Times New Roman" w:cs="Times New Roman"/>
          <w:b/>
          <w:bCs/>
          <w:sz w:val="26"/>
          <w:szCs w:val="26"/>
        </w:rPr>
      </w:pPr>
      <w:r w:rsidRPr="00B61DFB">
        <w:rPr>
          <w:rFonts w:ascii="Times New Roman" w:hAnsi="Times New Roman" w:cs="Times New Roman"/>
          <w:sz w:val="26"/>
          <w:szCs w:val="26"/>
        </w:rPr>
        <w:t>А.П. Матвеев.  Физическая культура. 1 класс. Учебник.</w:t>
      </w:r>
    </w:p>
    <w:p w:rsidR="00D667F9" w:rsidRPr="00B61DFB" w:rsidRDefault="00D667F9" w:rsidP="00ED644A">
      <w:pPr>
        <w:ind w:left="360"/>
        <w:jc w:val="both"/>
        <w:rPr>
          <w:rFonts w:ascii="Times New Roman" w:hAnsi="Times New Roman" w:cs="Times New Roman"/>
          <w:b/>
          <w:sz w:val="26"/>
          <w:szCs w:val="26"/>
        </w:rPr>
      </w:pPr>
      <w:r w:rsidRPr="00B61DFB">
        <w:rPr>
          <w:rFonts w:ascii="Times New Roman" w:hAnsi="Times New Roman" w:cs="Times New Roman"/>
          <w:b/>
          <w:sz w:val="26"/>
          <w:szCs w:val="26"/>
        </w:rPr>
        <w:t>2 класс</w:t>
      </w:r>
    </w:p>
    <w:p w:rsidR="00D667F9" w:rsidRPr="00B61DFB" w:rsidRDefault="00D667F9" w:rsidP="00ED644A">
      <w:pPr>
        <w:tabs>
          <w:tab w:val="left" w:pos="4500"/>
          <w:tab w:val="left" w:pos="9180"/>
          <w:tab w:val="left" w:pos="9360"/>
        </w:tabs>
        <w:ind w:left="360"/>
        <w:rPr>
          <w:rFonts w:ascii="Times New Roman" w:hAnsi="Times New Roman" w:cs="Times New Roman"/>
          <w:b/>
          <w:bCs/>
          <w:sz w:val="26"/>
          <w:szCs w:val="26"/>
        </w:rPr>
      </w:pPr>
      <w:r w:rsidRPr="00B61DFB">
        <w:rPr>
          <w:rFonts w:ascii="Times New Roman" w:hAnsi="Times New Roman" w:cs="Times New Roman"/>
          <w:sz w:val="26"/>
          <w:szCs w:val="26"/>
        </w:rPr>
        <w:t>А.П. Матвеев.  Физическая культура. 2 класс. Учебник.</w:t>
      </w:r>
    </w:p>
    <w:p w:rsidR="00D667F9" w:rsidRPr="00B61DFB" w:rsidRDefault="00D667F9" w:rsidP="00ED644A">
      <w:pPr>
        <w:ind w:left="360"/>
        <w:jc w:val="both"/>
        <w:rPr>
          <w:rFonts w:ascii="Times New Roman" w:hAnsi="Times New Roman" w:cs="Times New Roman"/>
          <w:b/>
          <w:sz w:val="26"/>
          <w:szCs w:val="26"/>
        </w:rPr>
      </w:pPr>
      <w:r w:rsidRPr="00B61DFB">
        <w:rPr>
          <w:rFonts w:ascii="Times New Roman" w:hAnsi="Times New Roman" w:cs="Times New Roman"/>
          <w:b/>
          <w:sz w:val="26"/>
          <w:szCs w:val="26"/>
        </w:rPr>
        <w:t xml:space="preserve">3 класс </w:t>
      </w:r>
    </w:p>
    <w:p w:rsidR="00D667F9" w:rsidRPr="00B61DFB" w:rsidRDefault="00D667F9" w:rsidP="00ED644A">
      <w:pPr>
        <w:ind w:left="360"/>
        <w:jc w:val="both"/>
        <w:rPr>
          <w:rFonts w:ascii="Times New Roman" w:hAnsi="Times New Roman" w:cs="Times New Roman"/>
          <w:b/>
          <w:sz w:val="26"/>
          <w:szCs w:val="26"/>
        </w:rPr>
      </w:pPr>
      <w:r w:rsidRPr="00B61DFB">
        <w:rPr>
          <w:rFonts w:ascii="Times New Roman" w:hAnsi="Times New Roman" w:cs="Times New Roman"/>
          <w:sz w:val="26"/>
          <w:szCs w:val="26"/>
        </w:rPr>
        <w:t>А.П. Матвеев.  Физическая культура. 3-4 класс. Учебник.</w:t>
      </w:r>
    </w:p>
    <w:p w:rsidR="00D667F9" w:rsidRPr="00B61DFB" w:rsidRDefault="00D667F9" w:rsidP="00ED644A">
      <w:pPr>
        <w:jc w:val="both"/>
        <w:rPr>
          <w:rFonts w:ascii="Times New Roman" w:hAnsi="Times New Roman" w:cs="Times New Roman"/>
          <w:b/>
          <w:sz w:val="26"/>
          <w:szCs w:val="26"/>
        </w:rPr>
      </w:pPr>
    </w:p>
    <w:p w:rsidR="00D667F9" w:rsidRPr="00B61DFB" w:rsidRDefault="00D667F9" w:rsidP="00ED644A">
      <w:pPr>
        <w:jc w:val="center"/>
        <w:rPr>
          <w:rFonts w:ascii="Times New Roman" w:hAnsi="Times New Roman" w:cs="Times New Roman"/>
          <w:b/>
          <w:sz w:val="26"/>
          <w:szCs w:val="26"/>
        </w:rPr>
      </w:pPr>
      <w:r w:rsidRPr="00B61DFB">
        <w:rPr>
          <w:rFonts w:ascii="Times New Roman" w:hAnsi="Times New Roman" w:cs="Times New Roman"/>
          <w:b/>
          <w:sz w:val="26"/>
          <w:szCs w:val="26"/>
        </w:rPr>
        <w:t>Цифровые образовательные ресурсы</w:t>
      </w:r>
    </w:p>
    <w:p w:rsidR="00D667F9" w:rsidRPr="00B61DFB" w:rsidRDefault="00D667F9" w:rsidP="00ED644A">
      <w:pPr>
        <w:jc w:val="both"/>
        <w:rPr>
          <w:rFonts w:ascii="Times New Roman" w:hAnsi="Times New Roman" w:cs="Times New Roman"/>
          <w:b/>
          <w:sz w:val="26"/>
          <w:szCs w:val="26"/>
        </w:rPr>
      </w:pPr>
    </w:p>
    <w:p w:rsidR="00D667F9" w:rsidRPr="00B61DFB" w:rsidRDefault="00D667F9" w:rsidP="00ED644A">
      <w:pPr>
        <w:jc w:val="both"/>
        <w:rPr>
          <w:rFonts w:ascii="Times New Roman" w:hAnsi="Times New Roman" w:cs="Times New Roman"/>
          <w:b/>
          <w:sz w:val="26"/>
          <w:szCs w:val="26"/>
        </w:rPr>
      </w:pPr>
      <w:r w:rsidRPr="00B61DFB">
        <w:rPr>
          <w:rFonts w:ascii="Times New Roman" w:hAnsi="Times New Roman" w:cs="Times New Roman"/>
          <w:b/>
          <w:sz w:val="26"/>
          <w:szCs w:val="26"/>
        </w:rPr>
        <w:t>Начальное общее образование</w:t>
      </w:r>
    </w:p>
    <w:p w:rsidR="00D667F9" w:rsidRPr="00B61DFB" w:rsidRDefault="00D667F9" w:rsidP="00F519FB">
      <w:pPr>
        <w:pStyle w:val="af6"/>
        <w:widowControl/>
        <w:numPr>
          <w:ilvl w:val="0"/>
          <w:numId w:val="75"/>
        </w:numPr>
        <w:rPr>
          <w:rFonts w:ascii="Times New Roman" w:hAnsi="Times New Roman"/>
          <w:sz w:val="26"/>
          <w:szCs w:val="26"/>
        </w:rPr>
      </w:pPr>
      <w:r w:rsidRPr="00B61DFB">
        <w:rPr>
          <w:rFonts w:ascii="Times New Roman" w:hAnsi="Times New Roman"/>
          <w:sz w:val="26"/>
          <w:szCs w:val="26"/>
        </w:rPr>
        <w:t xml:space="preserve">Азбука. 1 класс. Электронное приложение к учебнику Л.Ф. Климановой, С. Г. Макеевой (1 </w:t>
      </w:r>
      <w:r w:rsidRPr="00B61DFB">
        <w:rPr>
          <w:rFonts w:ascii="Times New Roman" w:hAnsi="Times New Roman"/>
          <w:sz w:val="26"/>
          <w:szCs w:val="26"/>
          <w:lang w:val="en-US"/>
        </w:rPr>
        <w:t>CD</w:t>
      </w:r>
      <w:r w:rsidRPr="00B61DFB">
        <w:rPr>
          <w:rFonts w:ascii="Times New Roman" w:hAnsi="Times New Roman"/>
          <w:sz w:val="26"/>
          <w:szCs w:val="26"/>
        </w:rPr>
        <w:t>). Выполнено по заказу ОАО «Издательство «Просвещение», 2011. ЗАО «Образование-Медиа».</w:t>
      </w:r>
    </w:p>
    <w:p w:rsidR="00D667F9" w:rsidRPr="00B61DFB" w:rsidRDefault="00D667F9" w:rsidP="00F519FB">
      <w:pPr>
        <w:pStyle w:val="af6"/>
        <w:widowControl/>
        <w:numPr>
          <w:ilvl w:val="0"/>
          <w:numId w:val="75"/>
        </w:numPr>
        <w:rPr>
          <w:rFonts w:ascii="Times New Roman" w:hAnsi="Times New Roman"/>
          <w:sz w:val="26"/>
          <w:szCs w:val="26"/>
        </w:rPr>
      </w:pPr>
      <w:r w:rsidRPr="00B61DFB">
        <w:rPr>
          <w:rFonts w:ascii="Times New Roman" w:hAnsi="Times New Roman"/>
          <w:sz w:val="26"/>
          <w:szCs w:val="26"/>
        </w:rPr>
        <w:t xml:space="preserve">Русский язык. 1-4 класс. Электронное приложение к учебнику Л.Ф. Климановой, С. Г. Макеевой(1 </w:t>
      </w:r>
      <w:r w:rsidRPr="00B61DFB">
        <w:rPr>
          <w:rFonts w:ascii="Times New Roman" w:hAnsi="Times New Roman"/>
          <w:sz w:val="26"/>
          <w:szCs w:val="26"/>
          <w:lang w:val="en-US"/>
        </w:rPr>
        <w:t>CD</w:t>
      </w:r>
      <w:r w:rsidRPr="00B61DFB">
        <w:rPr>
          <w:rFonts w:ascii="Times New Roman" w:hAnsi="Times New Roman"/>
          <w:sz w:val="26"/>
          <w:szCs w:val="26"/>
        </w:rPr>
        <w:t>).   Выполнено по заказу ОАО «Издательство «Просвещение», 2014. ЗАО «Образование-Медиа».</w:t>
      </w:r>
    </w:p>
    <w:p w:rsidR="00D667F9" w:rsidRPr="00B61DFB" w:rsidRDefault="00D667F9" w:rsidP="00F519FB">
      <w:pPr>
        <w:pStyle w:val="af6"/>
        <w:widowControl/>
        <w:numPr>
          <w:ilvl w:val="0"/>
          <w:numId w:val="75"/>
        </w:numPr>
        <w:rPr>
          <w:rFonts w:ascii="Times New Roman" w:hAnsi="Times New Roman"/>
          <w:sz w:val="26"/>
          <w:szCs w:val="26"/>
        </w:rPr>
      </w:pPr>
      <w:r w:rsidRPr="00B61DFB">
        <w:rPr>
          <w:rFonts w:ascii="Times New Roman" w:hAnsi="Times New Roman"/>
          <w:sz w:val="26"/>
          <w:szCs w:val="26"/>
        </w:rPr>
        <w:t xml:space="preserve">Литературное чтение. 1-4 класс. Аудиоприложение к учебнику Л.Ф. Климановой, Л.А. Виноградской, </w:t>
      </w:r>
      <w:r w:rsidRPr="00B61DFB">
        <w:rPr>
          <w:rFonts w:ascii="Times New Roman" w:hAnsi="Times New Roman"/>
          <w:sz w:val="26"/>
          <w:szCs w:val="26"/>
          <w:lang w:val="en-US"/>
        </w:rPr>
        <w:t>D</w:t>
      </w:r>
      <w:r w:rsidRPr="00B61DFB">
        <w:rPr>
          <w:rFonts w:ascii="Times New Roman" w:hAnsi="Times New Roman"/>
          <w:sz w:val="26"/>
          <w:szCs w:val="26"/>
        </w:rPr>
        <w:t xml:space="preserve">.Г. Горецкого (1 </w:t>
      </w:r>
      <w:r w:rsidRPr="00B61DFB">
        <w:rPr>
          <w:rFonts w:ascii="Times New Roman" w:hAnsi="Times New Roman"/>
          <w:sz w:val="26"/>
          <w:szCs w:val="26"/>
          <w:lang w:val="en-US"/>
        </w:rPr>
        <w:t>CD</w:t>
      </w:r>
      <w:r w:rsidRPr="00B61DFB">
        <w:rPr>
          <w:rFonts w:ascii="Times New Roman" w:hAnsi="Times New Roman"/>
          <w:sz w:val="26"/>
          <w:szCs w:val="26"/>
        </w:rPr>
        <w:t>)Составитель: М.К. Антошин.  Выполнено по заказу ОАО «Издательство «Просвещение», 2014. ЗАО «Образование-Медиа».</w:t>
      </w:r>
    </w:p>
    <w:p w:rsidR="00D667F9" w:rsidRPr="00B61DFB" w:rsidRDefault="00D667F9" w:rsidP="00F519FB">
      <w:pPr>
        <w:pStyle w:val="af6"/>
        <w:widowControl/>
        <w:numPr>
          <w:ilvl w:val="0"/>
          <w:numId w:val="75"/>
        </w:numPr>
        <w:rPr>
          <w:rFonts w:ascii="Times New Roman" w:hAnsi="Times New Roman"/>
          <w:sz w:val="26"/>
          <w:szCs w:val="26"/>
        </w:rPr>
      </w:pPr>
      <w:r w:rsidRPr="00B61DFB">
        <w:rPr>
          <w:rFonts w:ascii="Times New Roman" w:hAnsi="Times New Roman"/>
          <w:sz w:val="26"/>
          <w:szCs w:val="26"/>
        </w:rPr>
        <w:t xml:space="preserve">Математика. 1-4 класс. Электронное приложение к учебнику Г.В. Дорофеева, Т.Н. Мираковой (1 </w:t>
      </w:r>
      <w:r w:rsidRPr="00B61DFB">
        <w:rPr>
          <w:rFonts w:ascii="Times New Roman" w:hAnsi="Times New Roman"/>
          <w:sz w:val="26"/>
          <w:szCs w:val="26"/>
          <w:lang w:val="en-US"/>
        </w:rPr>
        <w:t>CD</w:t>
      </w:r>
      <w:r w:rsidRPr="00B61DFB">
        <w:rPr>
          <w:rFonts w:ascii="Times New Roman" w:hAnsi="Times New Roman"/>
          <w:sz w:val="26"/>
          <w:szCs w:val="26"/>
        </w:rPr>
        <w:t>). Выполнено по заказу ОАО «Издательство «Просвещение», 2014. ЗАО «Образование-Медиа».</w:t>
      </w:r>
    </w:p>
    <w:p w:rsidR="00D667F9" w:rsidRPr="00B61DFB" w:rsidRDefault="00D667F9" w:rsidP="00F519FB">
      <w:pPr>
        <w:pStyle w:val="af6"/>
        <w:widowControl/>
        <w:numPr>
          <w:ilvl w:val="0"/>
          <w:numId w:val="75"/>
        </w:numPr>
        <w:rPr>
          <w:rFonts w:ascii="Times New Roman" w:hAnsi="Times New Roman"/>
          <w:sz w:val="26"/>
          <w:szCs w:val="26"/>
        </w:rPr>
      </w:pPr>
      <w:r w:rsidRPr="00B61DFB">
        <w:rPr>
          <w:rFonts w:ascii="Times New Roman" w:hAnsi="Times New Roman"/>
          <w:sz w:val="26"/>
          <w:szCs w:val="26"/>
        </w:rPr>
        <w:t xml:space="preserve">Окружающий мир. 1-4 класс. Электронное приложение к учебнику А.А. Плешакова, М.Ю. Новицкой (1 </w:t>
      </w:r>
      <w:r w:rsidRPr="00B61DFB">
        <w:rPr>
          <w:rFonts w:ascii="Times New Roman" w:hAnsi="Times New Roman"/>
          <w:sz w:val="26"/>
          <w:szCs w:val="26"/>
          <w:lang w:val="en-US"/>
        </w:rPr>
        <w:t>CD</w:t>
      </w:r>
      <w:r w:rsidRPr="00B61DFB">
        <w:rPr>
          <w:rFonts w:ascii="Times New Roman" w:hAnsi="Times New Roman"/>
          <w:sz w:val="26"/>
          <w:szCs w:val="26"/>
        </w:rPr>
        <w:t>). Выполнено по заказу ОАО «Издательство «Просвещение», 2014. ЗАО «Образование-Медиа».</w:t>
      </w:r>
    </w:p>
    <w:p w:rsidR="00D667F9" w:rsidRPr="00B61DFB" w:rsidRDefault="00D667F9" w:rsidP="00F519FB">
      <w:pPr>
        <w:pStyle w:val="af6"/>
        <w:widowControl/>
        <w:numPr>
          <w:ilvl w:val="0"/>
          <w:numId w:val="75"/>
        </w:numPr>
        <w:rPr>
          <w:rFonts w:ascii="Times New Roman" w:hAnsi="Times New Roman"/>
          <w:sz w:val="26"/>
          <w:szCs w:val="26"/>
        </w:rPr>
      </w:pPr>
      <w:r w:rsidRPr="00B61DFB">
        <w:rPr>
          <w:rFonts w:ascii="Times New Roman" w:hAnsi="Times New Roman"/>
          <w:sz w:val="26"/>
          <w:szCs w:val="26"/>
        </w:rPr>
        <w:t>Технология. 1-4 класс. Электронное приложение к учебнику Н.И. Роговцевой, Н.В. Богдановой, Н.В. Добромысловой (1</w:t>
      </w:r>
      <w:r w:rsidRPr="00B61DFB">
        <w:rPr>
          <w:rFonts w:ascii="Times New Roman" w:hAnsi="Times New Roman"/>
          <w:sz w:val="26"/>
          <w:szCs w:val="26"/>
          <w:lang w:val="en-US"/>
        </w:rPr>
        <w:t>DVD</w:t>
      </w:r>
      <w:r w:rsidRPr="00B61DFB">
        <w:rPr>
          <w:rFonts w:ascii="Times New Roman" w:hAnsi="Times New Roman"/>
          <w:sz w:val="26"/>
          <w:szCs w:val="26"/>
        </w:rPr>
        <w:t>). Выполнено по заказу ОАО «Издательство «Просвещение», 2014. ЗАО «Образование-Медиа».</w:t>
      </w:r>
    </w:p>
    <w:p w:rsidR="00D667F9" w:rsidRPr="00B61DFB" w:rsidRDefault="00D667F9" w:rsidP="00F519FB">
      <w:pPr>
        <w:pStyle w:val="af6"/>
        <w:widowControl/>
        <w:numPr>
          <w:ilvl w:val="0"/>
          <w:numId w:val="75"/>
        </w:numPr>
        <w:rPr>
          <w:rFonts w:ascii="Times New Roman" w:hAnsi="Times New Roman"/>
          <w:sz w:val="26"/>
          <w:szCs w:val="26"/>
        </w:rPr>
      </w:pPr>
      <w:r w:rsidRPr="00B61DFB">
        <w:rPr>
          <w:rFonts w:ascii="Times New Roman" w:hAnsi="Times New Roman"/>
          <w:sz w:val="26"/>
          <w:szCs w:val="26"/>
          <w:lang w:val="en-US"/>
        </w:rPr>
        <w:t>Spotlight</w:t>
      </w:r>
      <w:r w:rsidRPr="00B61DFB">
        <w:rPr>
          <w:rFonts w:ascii="Times New Roman" w:hAnsi="Times New Roman"/>
          <w:sz w:val="26"/>
          <w:szCs w:val="26"/>
        </w:rPr>
        <w:t xml:space="preserve">. 2-4 класс. Н.И. Быкова, Д. Дули, М.Д. Поспелова В. Эванс Аудиокурс для самостоятельных занятий дома (1 </w:t>
      </w:r>
      <w:r w:rsidRPr="00B61DFB">
        <w:rPr>
          <w:rFonts w:ascii="Times New Roman" w:hAnsi="Times New Roman"/>
          <w:sz w:val="26"/>
          <w:szCs w:val="26"/>
          <w:lang w:val="en-US"/>
        </w:rPr>
        <w:t>CDMP</w:t>
      </w:r>
      <w:r w:rsidRPr="00B61DFB">
        <w:rPr>
          <w:rFonts w:ascii="Times New Roman" w:hAnsi="Times New Roman"/>
          <w:sz w:val="26"/>
          <w:szCs w:val="26"/>
        </w:rPr>
        <w:t>3). Выполнено по заказу ОАО «Издательство «Просвещение», 2014. ЗАО «Образование-Медиа».</w:t>
      </w:r>
    </w:p>
    <w:p w:rsidR="00992867" w:rsidRPr="00B61DFB" w:rsidRDefault="00992867" w:rsidP="00ED644A">
      <w:pPr>
        <w:pStyle w:val="41"/>
        <w:shd w:val="clear" w:color="auto" w:fill="auto"/>
        <w:spacing w:after="0" w:line="240" w:lineRule="auto"/>
        <w:ind w:left="120" w:right="20" w:firstLine="460"/>
        <w:jc w:val="both"/>
      </w:pPr>
      <w:r w:rsidRPr="00B61DFB">
        <w:t xml:space="preserve">8. Компоненты на </w:t>
      </w:r>
      <w:r w:rsidRPr="00B61DFB">
        <w:rPr>
          <w:lang w:val="en-US" w:eastAsia="en-US" w:bidi="en-US"/>
        </w:rPr>
        <w:t>CD</w:t>
      </w:r>
      <w:r w:rsidRPr="00B61DFB">
        <w:rPr>
          <w:lang w:eastAsia="en-US" w:bidi="en-US"/>
        </w:rPr>
        <w:t xml:space="preserve"> </w:t>
      </w:r>
      <w:r w:rsidRPr="00B61DFB">
        <w:t xml:space="preserve">и </w:t>
      </w:r>
      <w:r w:rsidRPr="00B61DFB">
        <w:rPr>
          <w:lang w:val="en-US" w:eastAsia="en-US" w:bidi="en-US"/>
        </w:rPr>
        <w:t>DVD</w:t>
      </w:r>
      <w:r w:rsidRPr="00B61DFB">
        <w:rPr>
          <w:lang w:eastAsia="en-US" w:bidi="en-US"/>
        </w:rPr>
        <w:t xml:space="preserve">: </w:t>
      </w:r>
      <w:r w:rsidRPr="00B61DFB">
        <w:t>электронные приложения к учебникам; электронные     наглядные пособия; электронные тренажёры; электронные практикумы.</w:t>
      </w:r>
    </w:p>
    <w:p w:rsidR="00992867" w:rsidRPr="00B61DFB" w:rsidRDefault="00992867" w:rsidP="00ED644A">
      <w:pPr>
        <w:pStyle w:val="41"/>
        <w:shd w:val="clear" w:color="auto" w:fill="auto"/>
        <w:spacing w:after="0" w:line="240" w:lineRule="auto"/>
        <w:ind w:left="120" w:right="20" w:firstLine="460"/>
        <w:jc w:val="both"/>
      </w:pPr>
    </w:p>
    <w:p w:rsidR="006551FC" w:rsidRPr="00B61DFB" w:rsidRDefault="006551FC" w:rsidP="00ED644A">
      <w:pPr>
        <w:rPr>
          <w:sz w:val="26"/>
          <w:szCs w:val="26"/>
        </w:rPr>
      </w:pPr>
    </w:p>
    <w:p w:rsidR="007F3DB1" w:rsidRDefault="007F3DB1" w:rsidP="007F3DB1">
      <w:pPr>
        <w:jc w:val="center"/>
        <w:rPr>
          <w:rFonts w:ascii="Times New Roman" w:hAnsi="Times New Roman" w:cs="Times New Roman"/>
          <w:b/>
          <w:sz w:val="26"/>
          <w:szCs w:val="26"/>
        </w:rPr>
      </w:pPr>
    </w:p>
    <w:p w:rsidR="007F3DB1" w:rsidRDefault="007F3DB1" w:rsidP="007F3DB1">
      <w:pPr>
        <w:jc w:val="center"/>
        <w:rPr>
          <w:rFonts w:ascii="Times New Roman" w:hAnsi="Times New Roman" w:cs="Times New Roman"/>
          <w:b/>
          <w:sz w:val="26"/>
          <w:szCs w:val="26"/>
        </w:rPr>
      </w:pPr>
    </w:p>
    <w:p w:rsidR="006551FC" w:rsidRPr="007F3DB1" w:rsidRDefault="007F3DB1" w:rsidP="007F3DB1">
      <w:pPr>
        <w:jc w:val="center"/>
        <w:rPr>
          <w:rFonts w:ascii="Times New Roman" w:hAnsi="Times New Roman" w:cs="Times New Roman"/>
          <w:b/>
          <w:sz w:val="26"/>
          <w:szCs w:val="26"/>
        </w:rPr>
      </w:pPr>
      <w:r w:rsidRPr="007F3DB1">
        <w:rPr>
          <w:rFonts w:ascii="Times New Roman" w:hAnsi="Times New Roman" w:cs="Times New Roman"/>
          <w:b/>
          <w:sz w:val="26"/>
          <w:szCs w:val="26"/>
        </w:rPr>
        <w:lastRenderedPageBreak/>
        <w:t>Техническое обеспечение начальной школы</w:t>
      </w:r>
    </w:p>
    <w:tbl>
      <w:tblPr>
        <w:tblW w:w="0" w:type="auto"/>
        <w:tblLayout w:type="fixed"/>
        <w:tblCellMar>
          <w:left w:w="10" w:type="dxa"/>
          <w:right w:w="10" w:type="dxa"/>
        </w:tblCellMar>
        <w:tblLook w:val="04A0"/>
      </w:tblPr>
      <w:tblGrid>
        <w:gridCol w:w="4790"/>
        <w:gridCol w:w="4795"/>
      </w:tblGrid>
      <w:tr w:rsidR="007F3DB1" w:rsidRPr="00B61DFB" w:rsidTr="007F3DB1">
        <w:trPr>
          <w:trHeight w:hRule="exact" w:val="624"/>
        </w:trPr>
        <w:tc>
          <w:tcPr>
            <w:tcW w:w="4790" w:type="dxa"/>
            <w:tcBorders>
              <w:top w:val="single" w:sz="4" w:space="0" w:color="auto"/>
              <w:left w:val="single" w:sz="4" w:space="0" w:color="auto"/>
            </w:tcBorders>
            <w:shd w:val="clear" w:color="auto" w:fill="auto"/>
          </w:tcPr>
          <w:p w:rsidR="007F3DB1" w:rsidRPr="00B61DFB" w:rsidRDefault="007F3DB1" w:rsidP="007F3DB1">
            <w:pPr>
              <w:pStyle w:val="41"/>
              <w:shd w:val="clear" w:color="auto" w:fill="auto"/>
              <w:spacing w:after="0" w:line="240" w:lineRule="auto"/>
              <w:ind w:firstLine="0"/>
              <w:rPr>
                <w:color w:val="auto"/>
              </w:rPr>
            </w:pPr>
            <w:r w:rsidRPr="00B61DFB">
              <w:rPr>
                <w:rStyle w:val="115pt3"/>
                <w:color w:val="auto"/>
                <w:sz w:val="26"/>
                <w:szCs w:val="26"/>
              </w:rPr>
              <w:t>Показатели</w:t>
            </w:r>
          </w:p>
        </w:tc>
        <w:tc>
          <w:tcPr>
            <w:tcW w:w="4795" w:type="dxa"/>
            <w:tcBorders>
              <w:top w:val="single" w:sz="4" w:space="0" w:color="auto"/>
              <w:left w:val="single" w:sz="4" w:space="0" w:color="auto"/>
              <w:right w:val="single" w:sz="4" w:space="0" w:color="auto"/>
            </w:tcBorders>
            <w:shd w:val="clear" w:color="auto" w:fill="auto"/>
          </w:tcPr>
          <w:p w:rsidR="007F3DB1" w:rsidRPr="00B61DFB" w:rsidRDefault="007F3DB1" w:rsidP="007F3DB1">
            <w:pPr>
              <w:pStyle w:val="41"/>
              <w:shd w:val="clear" w:color="auto" w:fill="auto"/>
              <w:spacing w:after="0" w:line="240" w:lineRule="auto"/>
              <w:ind w:firstLine="0"/>
              <w:rPr>
                <w:color w:val="auto"/>
              </w:rPr>
            </w:pPr>
            <w:r w:rsidRPr="00B61DFB">
              <w:rPr>
                <w:rStyle w:val="115pt3"/>
                <w:color w:val="auto"/>
                <w:sz w:val="26"/>
                <w:szCs w:val="26"/>
              </w:rPr>
              <w:t>Значение показателя</w:t>
            </w:r>
          </w:p>
        </w:tc>
      </w:tr>
      <w:tr w:rsidR="007F3DB1" w:rsidRPr="00B61DFB" w:rsidTr="007F3DB1">
        <w:trPr>
          <w:trHeight w:hRule="exact" w:val="283"/>
        </w:trPr>
        <w:tc>
          <w:tcPr>
            <w:tcW w:w="4790" w:type="dxa"/>
            <w:tcBorders>
              <w:top w:val="single" w:sz="4" w:space="0" w:color="auto"/>
              <w:left w:val="single" w:sz="4" w:space="0" w:color="auto"/>
            </w:tcBorders>
            <w:shd w:val="clear" w:color="auto" w:fill="FFFFFF"/>
            <w:vAlign w:val="center"/>
          </w:tcPr>
          <w:p w:rsidR="007F3DB1" w:rsidRPr="00B61DFB" w:rsidRDefault="007F3DB1" w:rsidP="007F3DB1">
            <w:pPr>
              <w:pStyle w:val="41"/>
              <w:shd w:val="clear" w:color="auto" w:fill="auto"/>
              <w:spacing w:after="0" w:line="240" w:lineRule="auto"/>
              <w:ind w:left="120" w:firstLine="0"/>
              <w:jc w:val="left"/>
              <w:rPr>
                <w:color w:val="auto"/>
              </w:rPr>
            </w:pPr>
            <w:r w:rsidRPr="00B61DFB">
              <w:rPr>
                <w:rStyle w:val="115pt3"/>
                <w:color w:val="auto"/>
                <w:sz w:val="26"/>
                <w:szCs w:val="26"/>
              </w:rPr>
              <w:t>Количество АРМов</w:t>
            </w:r>
          </w:p>
        </w:tc>
        <w:tc>
          <w:tcPr>
            <w:tcW w:w="4795" w:type="dxa"/>
            <w:tcBorders>
              <w:top w:val="single" w:sz="4" w:space="0" w:color="auto"/>
              <w:left w:val="single" w:sz="4" w:space="0" w:color="auto"/>
              <w:right w:val="single" w:sz="4" w:space="0" w:color="auto"/>
            </w:tcBorders>
            <w:shd w:val="clear" w:color="auto" w:fill="FFFFFF"/>
            <w:vAlign w:val="bottom"/>
          </w:tcPr>
          <w:p w:rsidR="007F3DB1" w:rsidRPr="00B61DFB" w:rsidRDefault="007F3DB1" w:rsidP="007F3DB1">
            <w:pPr>
              <w:pStyle w:val="41"/>
              <w:shd w:val="clear" w:color="auto" w:fill="auto"/>
              <w:spacing w:after="0" w:line="240" w:lineRule="auto"/>
              <w:ind w:firstLine="0"/>
              <w:rPr>
                <w:color w:val="auto"/>
              </w:rPr>
            </w:pPr>
            <w:r w:rsidRPr="00B61DFB">
              <w:rPr>
                <w:rStyle w:val="115pt3"/>
                <w:color w:val="auto"/>
                <w:sz w:val="26"/>
                <w:szCs w:val="26"/>
              </w:rPr>
              <w:t>7</w:t>
            </w:r>
          </w:p>
        </w:tc>
      </w:tr>
      <w:tr w:rsidR="007F3DB1" w:rsidRPr="00B61DFB" w:rsidTr="007F3DB1">
        <w:trPr>
          <w:trHeight w:hRule="exact" w:val="562"/>
        </w:trPr>
        <w:tc>
          <w:tcPr>
            <w:tcW w:w="4790" w:type="dxa"/>
            <w:tcBorders>
              <w:top w:val="single" w:sz="4" w:space="0" w:color="auto"/>
              <w:left w:val="single" w:sz="4" w:space="0" w:color="auto"/>
            </w:tcBorders>
            <w:shd w:val="clear" w:color="auto" w:fill="FFFFFF"/>
            <w:vAlign w:val="bottom"/>
          </w:tcPr>
          <w:p w:rsidR="007F3DB1" w:rsidRPr="00B61DFB" w:rsidRDefault="007F3DB1" w:rsidP="007F3DB1">
            <w:pPr>
              <w:pStyle w:val="41"/>
              <w:shd w:val="clear" w:color="auto" w:fill="auto"/>
              <w:spacing w:after="0" w:line="240" w:lineRule="auto"/>
              <w:ind w:left="120" w:firstLine="0"/>
              <w:jc w:val="left"/>
              <w:rPr>
                <w:color w:val="auto"/>
              </w:rPr>
            </w:pPr>
            <w:r w:rsidRPr="00B61DFB">
              <w:rPr>
                <w:rStyle w:val="115pt3"/>
                <w:color w:val="auto"/>
                <w:sz w:val="26"/>
                <w:szCs w:val="26"/>
              </w:rPr>
              <w:t>Количество ПК, используемых в учебном процессе</w:t>
            </w:r>
          </w:p>
        </w:tc>
        <w:tc>
          <w:tcPr>
            <w:tcW w:w="4795" w:type="dxa"/>
            <w:tcBorders>
              <w:top w:val="single" w:sz="4" w:space="0" w:color="auto"/>
              <w:left w:val="single" w:sz="4" w:space="0" w:color="auto"/>
              <w:right w:val="single" w:sz="4" w:space="0" w:color="auto"/>
            </w:tcBorders>
            <w:shd w:val="clear" w:color="auto" w:fill="FFFFFF"/>
            <w:vAlign w:val="center"/>
          </w:tcPr>
          <w:p w:rsidR="007F3DB1" w:rsidRPr="00B61DFB" w:rsidRDefault="007F3DB1" w:rsidP="007F3DB1">
            <w:pPr>
              <w:pStyle w:val="41"/>
              <w:shd w:val="clear" w:color="auto" w:fill="auto"/>
              <w:spacing w:after="0" w:line="240" w:lineRule="auto"/>
              <w:ind w:firstLine="0"/>
              <w:rPr>
                <w:color w:val="auto"/>
              </w:rPr>
            </w:pPr>
            <w:r w:rsidRPr="00B61DFB">
              <w:rPr>
                <w:rStyle w:val="115pt3"/>
                <w:color w:val="auto"/>
                <w:sz w:val="26"/>
                <w:szCs w:val="26"/>
              </w:rPr>
              <w:t>12</w:t>
            </w:r>
          </w:p>
        </w:tc>
      </w:tr>
      <w:tr w:rsidR="007F3DB1" w:rsidRPr="00B61DFB" w:rsidTr="007F3DB1">
        <w:trPr>
          <w:trHeight w:hRule="exact" w:val="562"/>
        </w:trPr>
        <w:tc>
          <w:tcPr>
            <w:tcW w:w="4790" w:type="dxa"/>
            <w:tcBorders>
              <w:top w:val="single" w:sz="4" w:space="0" w:color="auto"/>
              <w:left w:val="single" w:sz="4" w:space="0" w:color="auto"/>
            </w:tcBorders>
            <w:shd w:val="clear" w:color="auto" w:fill="FFFFFF"/>
            <w:vAlign w:val="bottom"/>
          </w:tcPr>
          <w:p w:rsidR="007F3DB1" w:rsidRPr="00B61DFB" w:rsidRDefault="007F3DB1" w:rsidP="007F3DB1">
            <w:pPr>
              <w:pStyle w:val="41"/>
              <w:shd w:val="clear" w:color="auto" w:fill="auto"/>
              <w:spacing w:after="0" w:line="240" w:lineRule="auto"/>
              <w:ind w:left="120" w:firstLine="0"/>
              <w:jc w:val="left"/>
              <w:rPr>
                <w:color w:val="auto"/>
              </w:rPr>
            </w:pPr>
            <w:r w:rsidRPr="00B61DFB">
              <w:rPr>
                <w:rStyle w:val="115pt3"/>
                <w:color w:val="auto"/>
                <w:sz w:val="26"/>
                <w:szCs w:val="26"/>
              </w:rPr>
              <w:t>Число классов, оборудованных мультимедиа проекторами</w:t>
            </w:r>
          </w:p>
        </w:tc>
        <w:tc>
          <w:tcPr>
            <w:tcW w:w="4795" w:type="dxa"/>
            <w:tcBorders>
              <w:top w:val="single" w:sz="4" w:space="0" w:color="auto"/>
              <w:left w:val="single" w:sz="4" w:space="0" w:color="auto"/>
              <w:right w:val="single" w:sz="4" w:space="0" w:color="auto"/>
            </w:tcBorders>
            <w:shd w:val="clear" w:color="auto" w:fill="FFFFFF"/>
            <w:vAlign w:val="center"/>
          </w:tcPr>
          <w:p w:rsidR="007F3DB1" w:rsidRPr="00B61DFB" w:rsidRDefault="007F3DB1" w:rsidP="007F3DB1">
            <w:pPr>
              <w:pStyle w:val="41"/>
              <w:shd w:val="clear" w:color="auto" w:fill="auto"/>
              <w:spacing w:after="0" w:line="240" w:lineRule="auto"/>
              <w:ind w:firstLine="0"/>
              <w:rPr>
                <w:color w:val="auto"/>
              </w:rPr>
            </w:pPr>
            <w:r w:rsidRPr="00B61DFB">
              <w:rPr>
                <w:rStyle w:val="115pt3"/>
                <w:color w:val="auto"/>
                <w:sz w:val="26"/>
                <w:szCs w:val="26"/>
              </w:rPr>
              <w:t>7</w:t>
            </w:r>
          </w:p>
        </w:tc>
      </w:tr>
      <w:tr w:rsidR="007F3DB1" w:rsidRPr="00B61DFB" w:rsidTr="007F3DB1">
        <w:trPr>
          <w:trHeight w:hRule="exact" w:val="562"/>
        </w:trPr>
        <w:tc>
          <w:tcPr>
            <w:tcW w:w="4790" w:type="dxa"/>
            <w:tcBorders>
              <w:top w:val="single" w:sz="4" w:space="0" w:color="auto"/>
              <w:left w:val="single" w:sz="4" w:space="0" w:color="auto"/>
            </w:tcBorders>
            <w:shd w:val="clear" w:color="auto" w:fill="FFFFFF"/>
            <w:vAlign w:val="bottom"/>
          </w:tcPr>
          <w:p w:rsidR="007F3DB1" w:rsidRPr="00B61DFB" w:rsidRDefault="007F3DB1" w:rsidP="007F3DB1">
            <w:pPr>
              <w:pStyle w:val="41"/>
              <w:shd w:val="clear" w:color="auto" w:fill="auto"/>
              <w:spacing w:after="0" w:line="240" w:lineRule="auto"/>
              <w:ind w:left="120" w:firstLine="0"/>
              <w:jc w:val="left"/>
              <w:rPr>
                <w:rStyle w:val="115pt3"/>
                <w:color w:val="auto"/>
                <w:sz w:val="26"/>
                <w:szCs w:val="26"/>
              </w:rPr>
            </w:pPr>
            <w:r w:rsidRPr="00B61DFB">
              <w:rPr>
                <w:rStyle w:val="115pt3"/>
                <w:color w:val="auto"/>
                <w:sz w:val="26"/>
                <w:szCs w:val="26"/>
              </w:rPr>
              <w:t>Количество интерактивных досок</w:t>
            </w:r>
          </w:p>
        </w:tc>
        <w:tc>
          <w:tcPr>
            <w:tcW w:w="4795" w:type="dxa"/>
            <w:tcBorders>
              <w:top w:val="single" w:sz="4" w:space="0" w:color="auto"/>
              <w:left w:val="single" w:sz="4" w:space="0" w:color="auto"/>
              <w:right w:val="single" w:sz="4" w:space="0" w:color="auto"/>
            </w:tcBorders>
            <w:shd w:val="clear" w:color="auto" w:fill="FFFFFF"/>
            <w:vAlign w:val="center"/>
          </w:tcPr>
          <w:p w:rsidR="007F3DB1" w:rsidRPr="00B61DFB" w:rsidRDefault="007F3DB1" w:rsidP="007F3DB1">
            <w:pPr>
              <w:pStyle w:val="41"/>
              <w:shd w:val="clear" w:color="auto" w:fill="auto"/>
              <w:spacing w:after="0" w:line="240" w:lineRule="auto"/>
              <w:ind w:firstLine="0"/>
              <w:rPr>
                <w:rStyle w:val="115pt3"/>
                <w:color w:val="auto"/>
                <w:sz w:val="26"/>
                <w:szCs w:val="26"/>
              </w:rPr>
            </w:pPr>
            <w:r w:rsidRPr="00B61DFB">
              <w:rPr>
                <w:rStyle w:val="115pt3"/>
                <w:color w:val="auto"/>
                <w:sz w:val="26"/>
                <w:szCs w:val="26"/>
              </w:rPr>
              <w:t>5</w:t>
            </w:r>
          </w:p>
        </w:tc>
      </w:tr>
      <w:tr w:rsidR="007F3DB1" w:rsidRPr="00B61DFB" w:rsidTr="007F3DB1">
        <w:trPr>
          <w:trHeight w:hRule="exact" w:val="283"/>
        </w:trPr>
        <w:tc>
          <w:tcPr>
            <w:tcW w:w="4790" w:type="dxa"/>
            <w:tcBorders>
              <w:top w:val="single" w:sz="4" w:space="0" w:color="auto"/>
              <w:left w:val="single" w:sz="4" w:space="0" w:color="auto"/>
              <w:bottom w:val="single" w:sz="4" w:space="0" w:color="auto"/>
            </w:tcBorders>
            <w:shd w:val="clear" w:color="auto" w:fill="FFFFFF"/>
            <w:vAlign w:val="bottom"/>
          </w:tcPr>
          <w:p w:rsidR="007F3DB1" w:rsidRPr="00B61DFB" w:rsidRDefault="007F3DB1" w:rsidP="007F3DB1">
            <w:pPr>
              <w:pStyle w:val="41"/>
              <w:shd w:val="clear" w:color="auto" w:fill="auto"/>
              <w:spacing w:after="0" w:line="240" w:lineRule="auto"/>
              <w:ind w:left="120" w:firstLine="0"/>
              <w:jc w:val="left"/>
            </w:pPr>
            <w:r w:rsidRPr="00B61DFB">
              <w:rPr>
                <w:rStyle w:val="115pt3"/>
                <w:sz w:val="26"/>
                <w:szCs w:val="26"/>
              </w:rPr>
              <w:t>Наличие подключения к сети Интернет</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7F3DB1" w:rsidRPr="00B61DFB" w:rsidRDefault="007F3DB1" w:rsidP="007F3DB1">
            <w:pPr>
              <w:pStyle w:val="41"/>
              <w:shd w:val="clear" w:color="auto" w:fill="auto"/>
              <w:spacing w:after="0" w:line="240" w:lineRule="auto"/>
              <w:ind w:firstLine="0"/>
            </w:pPr>
            <w:r w:rsidRPr="00B61DFB">
              <w:rPr>
                <w:rStyle w:val="115pt3"/>
                <w:sz w:val="26"/>
                <w:szCs w:val="26"/>
              </w:rPr>
              <w:t>да</w:t>
            </w:r>
          </w:p>
        </w:tc>
      </w:tr>
      <w:tr w:rsidR="007F3DB1" w:rsidRPr="00B61DFB" w:rsidTr="007F3DB1">
        <w:trPr>
          <w:trHeight w:hRule="exact" w:val="840"/>
        </w:trPr>
        <w:tc>
          <w:tcPr>
            <w:tcW w:w="4790" w:type="dxa"/>
            <w:tcBorders>
              <w:top w:val="single" w:sz="4" w:space="0" w:color="auto"/>
              <w:left w:val="single" w:sz="4" w:space="0" w:color="auto"/>
              <w:bottom w:val="single" w:sz="4" w:space="0" w:color="auto"/>
            </w:tcBorders>
            <w:shd w:val="clear" w:color="auto" w:fill="FFFFFF"/>
          </w:tcPr>
          <w:p w:rsidR="007F3DB1" w:rsidRPr="00B61DFB" w:rsidRDefault="007F3DB1" w:rsidP="007F3DB1">
            <w:pPr>
              <w:pStyle w:val="41"/>
              <w:shd w:val="clear" w:color="auto" w:fill="auto"/>
              <w:spacing w:after="0" w:line="240" w:lineRule="auto"/>
              <w:ind w:left="120" w:firstLine="0"/>
              <w:jc w:val="left"/>
            </w:pPr>
            <w:r w:rsidRPr="00B61DFB">
              <w:rPr>
                <w:rStyle w:val="115pt3"/>
                <w:sz w:val="26"/>
                <w:szCs w:val="26"/>
              </w:rPr>
              <w:t>Наличие официального сайта организации в сети Интернет/адрес сайта/периодичность обновления сайта</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7F3DB1" w:rsidRPr="00B61DFB" w:rsidRDefault="0021747B" w:rsidP="007F3DB1">
            <w:pPr>
              <w:pStyle w:val="41"/>
              <w:shd w:val="clear" w:color="auto" w:fill="auto"/>
              <w:spacing w:after="0" w:line="240" w:lineRule="auto"/>
              <w:ind w:firstLine="0"/>
            </w:pPr>
            <w:hyperlink r:id="rId38" w:history="1">
              <w:r w:rsidR="007F3DB1" w:rsidRPr="00B61DFB">
                <w:rPr>
                  <w:rStyle w:val="a6"/>
                  <w:color w:val="auto"/>
                  <w:u w:val="none"/>
                </w:rPr>
                <w:t>www.nousvetlana.ru</w:t>
              </w:r>
            </w:hyperlink>
            <w:r w:rsidR="007F3DB1" w:rsidRPr="00B61DFB">
              <w:t xml:space="preserve"> 1 раз в неделю</w:t>
            </w:r>
          </w:p>
        </w:tc>
      </w:tr>
    </w:tbl>
    <w:p w:rsidR="007F3DB1" w:rsidRPr="00B61DFB" w:rsidRDefault="007F3DB1" w:rsidP="00ED644A">
      <w:pPr>
        <w:rPr>
          <w:sz w:val="26"/>
          <w:szCs w:val="26"/>
        </w:rPr>
      </w:pPr>
    </w:p>
    <w:p w:rsidR="006551FC" w:rsidRPr="00B61DFB" w:rsidRDefault="00C701F5" w:rsidP="007F3DB1">
      <w:pPr>
        <w:pStyle w:val="41"/>
        <w:shd w:val="clear" w:color="auto" w:fill="auto"/>
        <w:spacing w:after="0" w:line="240" w:lineRule="auto"/>
        <w:ind w:right="120" w:firstLine="700"/>
        <w:jc w:val="both"/>
      </w:pPr>
      <w:r w:rsidRPr="00B61DFB">
        <w:t>Материально-техническое обеспечение образовательной деятельности в полной мере соответствует требованиям федерального государственного образовательного стандарта начального общего образования.</w:t>
      </w:r>
    </w:p>
    <w:p w:rsidR="00992867" w:rsidRPr="00B61DFB" w:rsidRDefault="00992867" w:rsidP="007F3DB1">
      <w:pPr>
        <w:pStyle w:val="41"/>
        <w:shd w:val="clear" w:color="auto" w:fill="auto"/>
        <w:spacing w:after="0" w:line="240" w:lineRule="auto"/>
        <w:ind w:right="20" w:firstLine="700"/>
        <w:jc w:val="both"/>
      </w:pPr>
    </w:p>
    <w:p w:rsidR="006551FC" w:rsidRPr="007F3DB1" w:rsidRDefault="007F3DB1" w:rsidP="007F3DB1">
      <w:pPr>
        <w:pStyle w:val="3"/>
        <w:spacing w:before="0" w:after="0"/>
        <w:rPr>
          <w:sz w:val="26"/>
          <w:szCs w:val="26"/>
        </w:rPr>
      </w:pPr>
      <w:bookmarkStart w:id="214" w:name="_Toc446409273"/>
      <w:r>
        <w:rPr>
          <w:sz w:val="26"/>
          <w:szCs w:val="26"/>
        </w:rPr>
        <w:t xml:space="preserve">3.3.6. </w:t>
      </w:r>
      <w:r w:rsidR="00C701F5" w:rsidRPr="007F3DB1">
        <w:rPr>
          <w:sz w:val="26"/>
          <w:szCs w:val="26"/>
        </w:rPr>
        <w:t>Механизмы достижения целевых ориентиров в сис</w:t>
      </w:r>
      <w:r w:rsidRPr="007F3DB1">
        <w:rPr>
          <w:sz w:val="26"/>
          <w:szCs w:val="26"/>
        </w:rPr>
        <w:t>теме условий реализации ООП НОО</w:t>
      </w:r>
      <w:bookmarkEnd w:id="214"/>
    </w:p>
    <w:p w:rsidR="006551FC" w:rsidRPr="00B61DFB" w:rsidRDefault="00C701F5" w:rsidP="007F3DB1">
      <w:pPr>
        <w:pStyle w:val="41"/>
        <w:shd w:val="clear" w:color="auto" w:fill="auto"/>
        <w:spacing w:after="0" w:line="240" w:lineRule="auto"/>
        <w:ind w:right="20" w:firstLine="700"/>
        <w:jc w:val="both"/>
      </w:pPr>
      <w:r w:rsidRPr="00B61DFB">
        <w:t xml:space="preserve">Нормативное и правовое обеспечение развития </w:t>
      </w:r>
      <w:r w:rsidR="00E212BA" w:rsidRPr="00B61DFB">
        <w:t>НОУ НШ «СВЕТЛАНА»</w:t>
      </w:r>
      <w:r w:rsidRPr="00B61DFB">
        <w:t xml:space="preserve"> будет направлено на формирование единой, целостной нормативной и правовой базы для реализации ООП НОО.</w:t>
      </w:r>
    </w:p>
    <w:p w:rsidR="006551FC" w:rsidRPr="00B61DFB" w:rsidRDefault="00C701F5" w:rsidP="007F3DB1">
      <w:pPr>
        <w:pStyle w:val="41"/>
        <w:shd w:val="clear" w:color="auto" w:fill="auto"/>
        <w:spacing w:after="0" w:line="240" w:lineRule="auto"/>
        <w:ind w:right="20" w:firstLine="700"/>
        <w:jc w:val="both"/>
      </w:pPr>
      <w:r w:rsidRPr="00B61DFB">
        <w:t xml:space="preserve">Учебно-методическое сопровождение будет направлено на внедрение развивающих программ, инновационных педагогических технологий, осуществление педагогического </w:t>
      </w:r>
      <w:r w:rsidRPr="00B61DFB">
        <w:rPr>
          <w:rStyle w:val="af2"/>
          <w:i w:val="0"/>
        </w:rPr>
        <w:t>мониторинга образовательной деятельности, организацию подготовки и выпуска</w:t>
      </w:r>
      <w:r w:rsidRPr="00B61DFB">
        <w:t xml:space="preserve"> публикаций педагогов, проведение мастер-классов, семинаров, научно-практических конференций.</w:t>
      </w:r>
    </w:p>
    <w:p w:rsidR="006551FC" w:rsidRPr="00B61DFB" w:rsidRDefault="00C701F5" w:rsidP="007F3DB1">
      <w:pPr>
        <w:pStyle w:val="41"/>
        <w:shd w:val="clear" w:color="auto" w:fill="auto"/>
        <w:spacing w:after="0" w:line="240" w:lineRule="auto"/>
        <w:ind w:right="20" w:firstLine="700"/>
        <w:jc w:val="both"/>
      </w:pPr>
      <w:r w:rsidRPr="00B61DFB">
        <w:t>Информационно-техническое обеспечение будет направлено на формирование банка данных о потенциальных участниках реализации образовательной деятельности с 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6551FC" w:rsidRPr="00B61DFB" w:rsidRDefault="00C701F5" w:rsidP="007F3DB1">
      <w:pPr>
        <w:pStyle w:val="41"/>
        <w:shd w:val="clear" w:color="auto" w:fill="auto"/>
        <w:spacing w:after="0" w:line="240" w:lineRule="auto"/>
        <w:ind w:right="20" w:firstLine="700"/>
        <w:jc w:val="both"/>
      </w:pPr>
      <w:r w:rsidRPr="00B61DFB">
        <w:t>Кадровое обеспечение школы высококвалифицированными специалистами будет направлено на повышение качества образовательных услуг, достижение высоких результатов учебной и вне</w:t>
      </w:r>
      <w:r w:rsidR="00E42215" w:rsidRPr="00B61DFB">
        <w:t>уроч</w:t>
      </w:r>
      <w:r w:rsidRPr="00B61DFB">
        <w:t>ной деятельности учащихся, получение преподавателями дополнительного профессионального образования и повышения квалификации.</w:t>
      </w:r>
    </w:p>
    <w:p w:rsidR="00E42215" w:rsidRPr="00B61DFB" w:rsidRDefault="00E42215" w:rsidP="007F3DB1">
      <w:pPr>
        <w:ind w:firstLine="700"/>
        <w:jc w:val="both"/>
        <w:rPr>
          <w:rFonts w:ascii="Times New Roman" w:hAnsi="Times New Roman" w:cs="Times New Roman"/>
          <w:sz w:val="26"/>
          <w:szCs w:val="26"/>
        </w:rPr>
      </w:pPr>
      <w:r w:rsidRPr="00B61DFB">
        <w:rPr>
          <w:rFonts w:ascii="Times New Roman" w:hAnsi="Times New Roman" w:cs="Times New Roman"/>
          <w:sz w:val="26"/>
          <w:szCs w:val="26"/>
        </w:rPr>
        <w:t>Интегративным результатом выполнения требований к условиям реализации основной образовательной программы начального общего образования НОУ НШ «СВЕТЛАНА»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42215" w:rsidRPr="00B61DFB" w:rsidRDefault="00E42215" w:rsidP="007F3DB1">
      <w:pPr>
        <w:ind w:firstLine="700"/>
        <w:jc w:val="both"/>
        <w:rPr>
          <w:rFonts w:ascii="Times New Roman" w:hAnsi="Times New Roman" w:cs="Times New Roman"/>
          <w:sz w:val="26"/>
          <w:szCs w:val="26"/>
        </w:rPr>
      </w:pPr>
      <w:r w:rsidRPr="00B61DFB">
        <w:rPr>
          <w:rFonts w:ascii="Times New Roman" w:hAnsi="Times New Roman" w:cs="Times New Roman"/>
          <w:sz w:val="26"/>
          <w:szCs w:val="26"/>
        </w:rPr>
        <w:t>Созданные в НОУ НШ «СВЕТЛАНА» условия</w:t>
      </w:r>
    </w:p>
    <w:p w:rsidR="00E42215" w:rsidRPr="00B61DFB" w:rsidRDefault="00E42215" w:rsidP="00F519FB">
      <w:pPr>
        <w:pStyle w:val="af6"/>
        <w:widowControl/>
        <w:numPr>
          <w:ilvl w:val="0"/>
          <w:numId w:val="76"/>
        </w:numPr>
        <w:tabs>
          <w:tab w:val="left" w:pos="993"/>
        </w:tabs>
        <w:ind w:left="0" w:firstLine="700"/>
        <w:jc w:val="both"/>
        <w:rPr>
          <w:rFonts w:ascii="Times New Roman" w:hAnsi="Times New Roman" w:cs="Times New Roman"/>
          <w:sz w:val="26"/>
          <w:szCs w:val="26"/>
        </w:rPr>
      </w:pPr>
      <w:r w:rsidRPr="00B61DFB">
        <w:rPr>
          <w:rFonts w:ascii="Times New Roman" w:hAnsi="Times New Roman" w:cs="Times New Roman"/>
          <w:sz w:val="26"/>
          <w:szCs w:val="26"/>
        </w:rPr>
        <w:t>соответствуют требованиям ФГОС;</w:t>
      </w:r>
    </w:p>
    <w:p w:rsidR="00E42215" w:rsidRPr="00B61DFB" w:rsidRDefault="00E42215" w:rsidP="00F519FB">
      <w:pPr>
        <w:pStyle w:val="af6"/>
        <w:widowControl/>
        <w:numPr>
          <w:ilvl w:val="0"/>
          <w:numId w:val="76"/>
        </w:numPr>
        <w:tabs>
          <w:tab w:val="left" w:pos="993"/>
        </w:tabs>
        <w:ind w:left="0" w:firstLine="700"/>
        <w:jc w:val="both"/>
        <w:rPr>
          <w:rFonts w:ascii="Times New Roman" w:hAnsi="Times New Roman" w:cs="Times New Roman"/>
          <w:sz w:val="26"/>
          <w:szCs w:val="26"/>
        </w:rPr>
      </w:pPr>
      <w:r w:rsidRPr="00B61DFB">
        <w:rPr>
          <w:rFonts w:ascii="Times New Roman" w:hAnsi="Times New Roman" w:cs="Times New Roman"/>
          <w:sz w:val="26"/>
          <w:szCs w:val="26"/>
        </w:rPr>
        <w:t xml:space="preserve">гарантируют сохранность и укрепление физического, психологического и социального здоровья обучающихся; </w:t>
      </w:r>
    </w:p>
    <w:p w:rsidR="00E42215" w:rsidRPr="00B61DFB" w:rsidRDefault="00E42215" w:rsidP="00F519FB">
      <w:pPr>
        <w:pStyle w:val="af6"/>
        <w:widowControl/>
        <w:numPr>
          <w:ilvl w:val="0"/>
          <w:numId w:val="76"/>
        </w:numPr>
        <w:tabs>
          <w:tab w:val="left" w:pos="993"/>
        </w:tabs>
        <w:ind w:left="0" w:firstLine="700"/>
        <w:jc w:val="both"/>
        <w:rPr>
          <w:rFonts w:ascii="Times New Roman" w:hAnsi="Times New Roman" w:cs="Times New Roman"/>
          <w:sz w:val="26"/>
          <w:szCs w:val="26"/>
        </w:rPr>
      </w:pPr>
      <w:r w:rsidRPr="00B61DFB">
        <w:rPr>
          <w:rFonts w:ascii="Times New Roman" w:hAnsi="Times New Roman" w:cs="Times New Roman"/>
          <w:sz w:val="26"/>
          <w:szCs w:val="26"/>
        </w:rPr>
        <w:t>обеспечивают реализацию основной образовательной программы  и достижение планируемых результатов ее освоения;</w:t>
      </w:r>
    </w:p>
    <w:p w:rsidR="00E42215" w:rsidRPr="00B61DFB" w:rsidRDefault="00E42215" w:rsidP="00F519FB">
      <w:pPr>
        <w:pStyle w:val="af6"/>
        <w:widowControl/>
        <w:numPr>
          <w:ilvl w:val="0"/>
          <w:numId w:val="76"/>
        </w:numPr>
        <w:tabs>
          <w:tab w:val="left" w:pos="993"/>
        </w:tabs>
        <w:ind w:left="0" w:firstLine="700"/>
        <w:jc w:val="both"/>
        <w:rPr>
          <w:rFonts w:ascii="Times New Roman" w:hAnsi="Times New Roman" w:cs="Times New Roman"/>
          <w:sz w:val="26"/>
          <w:szCs w:val="26"/>
        </w:rPr>
      </w:pPr>
      <w:r w:rsidRPr="00B61DFB">
        <w:rPr>
          <w:rFonts w:ascii="Times New Roman" w:hAnsi="Times New Roman" w:cs="Times New Roman"/>
          <w:sz w:val="26"/>
          <w:szCs w:val="26"/>
        </w:rPr>
        <w:t>учитывают особенности НОУ НШ «СВЕТЛАНА»: его организационную структуру, запросы участников образовательной деятельности;</w:t>
      </w:r>
    </w:p>
    <w:p w:rsidR="00E42215" w:rsidRPr="00B61DFB" w:rsidRDefault="00E42215" w:rsidP="00F519FB">
      <w:pPr>
        <w:pStyle w:val="af6"/>
        <w:widowControl/>
        <w:numPr>
          <w:ilvl w:val="0"/>
          <w:numId w:val="76"/>
        </w:numPr>
        <w:tabs>
          <w:tab w:val="left" w:pos="993"/>
        </w:tabs>
        <w:ind w:left="0" w:firstLine="700"/>
        <w:jc w:val="both"/>
        <w:rPr>
          <w:rFonts w:ascii="Times New Roman" w:hAnsi="Times New Roman" w:cs="Times New Roman"/>
          <w:sz w:val="26"/>
          <w:szCs w:val="26"/>
        </w:rPr>
      </w:pPr>
      <w:r w:rsidRPr="00B61DFB">
        <w:rPr>
          <w:rFonts w:ascii="Times New Roman" w:hAnsi="Times New Roman" w:cs="Times New Roman"/>
          <w:sz w:val="26"/>
          <w:szCs w:val="26"/>
        </w:rPr>
        <w:lastRenderedPageBreak/>
        <w:t>предоставляют  возможность взаимодействия с социальными партнерами, использования ресурсов социума.</w:t>
      </w:r>
    </w:p>
    <w:p w:rsidR="001E5372" w:rsidRPr="00B61DFB" w:rsidRDefault="001E5372" w:rsidP="00ED644A">
      <w:pPr>
        <w:pStyle w:val="af6"/>
        <w:widowControl/>
        <w:tabs>
          <w:tab w:val="left" w:pos="993"/>
        </w:tabs>
        <w:ind w:left="709"/>
        <w:jc w:val="both"/>
        <w:rPr>
          <w:rFonts w:ascii="Times New Roman" w:hAnsi="Times New Roman" w:cs="Times New Roman"/>
          <w:sz w:val="26"/>
          <w:szCs w:val="26"/>
        </w:rPr>
      </w:pPr>
    </w:p>
    <w:p w:rsidR="001E5372" w:rsidRPr="00B61DFB" w:rsidRDefault="001E5372" w:rsidP="00D11E11">
      <w:pPr>
        <w:pStyle w:val="af6"/>
        <w:ind w:left="0" w:firstLine="709"/>
        <w:jc w:val="center"/>
        <w:outlineLvl w:val="2"/>
        <w:rPr>
          <w:rFonts w:ascii="Times New Roman" w:hAnsi="Times New Roman"/>
          <w:b/>
          <w:bCs/>
          <w:sz w:val="26"/>
          <w:szCs w:val="26"/>
        </w:rPr>
      </w:pPr>
      <w:bookmarkStart w:id="215" w:name="_Toc442956464"/>
      <w:r w:rsidRPr="00B61DFB">
        <w:rPr>
          <w:rFonts w:ascii="Times New Roman" w:hAnsi="Times New Roman"/>
          <w:b/>
          <w:bCs/>
          <w:sz w:val="26"/>
          <w:szCs w:val="26"/>
        </w:rPr>
        <w:t>Дорожная карта  реализации ФГОС НОО</w:t>
      </w:r>
      <w:bookmarkEnd w:id="215"/>
    </w:p>
    <w:p w:rsidR="001E5372" w:rsidRPr="00B61DFB" w:rsidRDefault="001E5372" w:rsidP="00D11E11">
      <w:pPr>
        <w:pStyle w:val="af6"/>
        <w:ind w:left="0" w:firstLine="709"/>
        <w:jc w:val="center"/>
        <w:outlineLvl w:val="2"/>
        <w:rPr>
          <w:rFonts w:ascii="Times New Roman" w:hAnsi="Times New Roman"/>
          <w:b/>
          <w:bCs/>
          <w:sz w:val="26"/>
          <w:szCs w:val="26"/>
        </w:rPr>
      </w:pPr>
      <w:bookmarkStart w:id="216" w:name="_Toc442956465"/>
      <w:r w:rsidRPr="00B61DFB">
        <w:rPr>
          <w:rFonts w:ascii="Times New Roman" w:hAnsi="Times New Roman"/>
          <w:b/>
          <w:bCs/>
          <w:sz w:val="26"/>
          <w:szCs w:val="26"/>
        </w:rPr>
        <w:t>начального общего образования на 2015-2019  годы</w:t>
      </w:r>
      <w:bookmarkEnd w:id="216"/>
    </w:p>
    <w:p w:rsidR="001E5372" w:rsidRPr="00B61DFB" w:rsidRDefault="001E5372" w:rsidP="00D11E11">
      <w:pPr>
        <w:pStyle w:val="af6"/>
        <w:ind w:left="0" w:firstLine="709"/>
        <w:jc w:val="center"/>
        <w:outlineLvl w:val="2"/>
        <w:rPr>
          <w:rFonts w:ascii="Times New Roman" w:hAnsi="Times New Roman"/>
          <w:b/>
          <w:bCs/>
          <w:sz w:val="26"/>
          <w:szCs w:val="26"/>
        </w:rPr>
      </w:pPr>
    </w:p>
    <w:p w:rsidR="001E5372" w:rsidRPr="00B61DFB" w:rsidRDefault="00C16B18" w:rsidP="00D11E11">
      <w:pPr>
        <w:pStyle w:val="af6"/>
        <w:ind w:left="0" w:firstLine="709"/>
        <w:jc w:val="both"/>
        <w:rPr>
          <w:rFonts w:ascii="Times New Roman" w:hAnsi="Times New Roman" w:cs="Times New Roman"/>
          <w:sz w:val="26"/>
          <w:szCs w:val="26"/>
        </w:rPr>
      </w:pPr>
      <w:r w:rsidRPr="00B61DFB">
        <w:rPr>
          <w:rFonts w:ascii="Times New Roman" w:hAnsi="Times New Roman" w:cs="Times New Roman"/>
          <w:b/>
          <w:bCs/>
          <w:sz w:val="26"/>
          <w:szCs w:val="26"/>
        </w:rPr>
        <w:t xml:space="preserve">Цель </w:t>
      </w:r>
      <w:r w:rsidRPr="00B61DFB">
        <w:rPr>
          <w:rFonts w:ascii="Times New Roman" w:hAnsi="Times New Roman" w:cs="Times New Roman"/>
          <w:sz w:val="26"/>
          <w:szCs w:val="26"/>
        </w:rPr>
        <w:t xml:space="preserve">– управление процессом реализации ФГОС НОО в 1-4-х классах в 2015 – 2019  годах </w:t>
      </w:r>
      <w:r w:rsidRPr="00B61DFB">
        <w:rPr>
          <w:rFonts w:ascii="Times New Roman" w:hAnsi="Times New Roman" w:cs="Times New Roman"/>
          <w:b/>
          <w:bCs/>
          <w:sz w:val="26"/>
          <w:szCs w:val="26"/>
        </w:rPr>
        <w:t>Задачи:</w:t>
      </w:r>
    </w:p>
    <w:p w:rsidR="001E5372" w:rsidRPr="00B61DFB" w:rsidRDefault="001E5372" w:rsidP="00D11E11">
      <w:pPr>
        <w:pStyle w:val="af6"/>
        <w:ind w:left="0" w:firstLine="709"/>
        <w:jc w:val="both"/>
        <w:rPr>
          <w:rFonts w:ascii="Times New Roman" w:hAnsi="Times New Roman" w:cs="Times New Roman"/>
          <w:sz w:val="26"/>
          <w:szCs w:val="26"/>
        </w:rPr>
      </w:pPr>
      <w:r w:rsidRPr="00B61DFB">
        <w:rPr>
          <w:rFonts w:ascii="Times New Roman" w:hAnsi="Times New Roman" w:cs="Times New Roman"/>
          <w:sz w:val="26"/>
          <w:szCs w:val="26"/>
        </w:rPr>
        <w:t>1. Реализация ФГОС НОО в соответствии с нормативными документами федерального, регионального, муниципального уровней и уровня НОУ НШ «СВЕТЛАНА».</w:t>
      </w:r>
    </w:p>
    <w:p w:rsidR="001E5372" w:rsidRPr="00B61DFB" w:rsidRDefault="001E5372" w:rsidP="00D11E11">
      <w:pPr>
        <w:pStyle w:val="af6"/>
        <w:ind w:left="0"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2. Методическое и информационное сопровождение реализации ФГОС НОО в течение 2015-2019 годов. </w:t>
      </w:r>
    </w:p>
    <w:p w:rsidR="001E5372" w:rsidRPr="00B61DFB" w:rsidRDefault="001E5372" w:rsidP="00D11E11">
      <w:pPr>
        <w:pStyle w:val="af6"/>
        <w:ind w:left="0" w:firstLine="709"/>
        <w:jc w:val="both"/>
        <w:rPr>
          <w:rFonts w:ascii="Times New Roman" w:hAnsi="Times New Roman" w:cs="Times New Roman"/>
          <w:sz w:val="26"/>
          <w:szCs w:val="26"/>
        </w:rPr>
      </w:pPr>
      <w:r w:rsidRPr="00B61DFB">
        <w:rPr>
          <w:rFonts w:ascii="Times New Roman" w:hAnsi="Times New Roman" w:cs="Times New Roman"/>
          <w:sz w:val="26"/>
          <w:szCs w:val="26"/>
        </w:rPr>
        <w:t xml:space="preserve">3. Создание условий для реализации ФГОС НОО во 1-4 классах в 2015-2019 годах. </w:t>
      </w:r>
    </w:p>
    <w:p w:rsidR="001E5372" w:rsidRPr="00B61DFB" w:rsidRDefault="001E5372" w:rsidP="00D11E11">
      <w:pPr>
        <w:pStyle w:val="af6"/>
        <w:ind w:left="0" w:firstLine="709"/>
        <w:jc w:val="both"/>
        <w:rPr>
          <w:rFonts w:ascii="Times New Roman" w:hAnsi="Times New Roman" w:cs="Times New Roman"/>
          <w:sz w:val="26"/>
          <w:szCs w:val="26"/>
        </w:rPr>
      </w:pPr>
      <w:r w:rsidRPr="00B61DFB">
        <w:rPr>
          <w:rFonts w:ascii="Times New Roman" w:hAnsi="Times New Roman" w:cs="Times New Roman"/>
          <w:sz w:val="26"/>
          <w:szCs w:val="26"/>
        </w:rPr>
        <w:t>4. Реализация мероприятий в рамках единой методической 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4845"/>
        <w:gridCol w:w="2142"/>
        <w:gridCol w:w="2328"/>
      </w:tblGrid>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b/>
                <w:bCs/>
                <w:sz w:val="26"/>
                <w:szCs w:val="26"/>
              </w:rPr>
              <w:t>№</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b/>
                <w:bCs/>
                <w:sz w:val="26"/>
                <w:szCs w:val="26"/>
              </w:rPr>
              <w:t>п/п</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b/>
                <w:bCs/>
                <w:sz w:val="26"/>
                <w:szCs w:val="26"/>
              </w:rPr>
              <w:t>Мероприятия</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b/>
                <w:bCs/>
                <w:sz w:val="26"/>
                <w:szCs w:val="26"/>
              </w:rPr>
              <w:t>Сроки</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b/>
                <w:bCs/>
                <w:sz w:val="26"/>
                <w:szCs w:val="26"/>
              </w:rPr>
              <w:t>Ответственные</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b/>
                <w:bCs/>
                <w:sz w:val="26"/>
                <w:szCs w:val="26"/>
              </w:rPr>
              <w:t>1.</w:t>
            </w:r>
          </w:p>
        </w:tc>
        <w:tc>
          <w:tcPr>
            <w:tcW w:w="4593" w:type="pct"/>
            <w:gridSpan w:val="3"/>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b/>
                <w:bCs/>
                <w:sz w:val="26"/>
                <w:szCs w:val="26"/>
              </w:rPr>
              <w:t>Нормативно – правовое обеспечение реализации ФГОС НОО</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1.1.</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Корректировка нормативно-правовых документов на новый учебный год в соответствии с требованиями ФГОС (ООП НОО, режим занятий, расписание, приказы и др.)</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август</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директор</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 директора по УВР</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1.2.</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Изучение нормативно-правовых документов федерального и регионального уровней, информирование коллектива об изменениях</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в течение года</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 директора по УВР</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1.3.</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Корректировка нормативно-правовых документов школьного уровня по итогам их апробации, с учетом внесённых изменений на федеральном и региональном уровнях и ООП в 1-4-х классах</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сентябрь</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 директора по УВР</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1.4.</w:t>
            </w:r>
          </w:p>
        </w:tc>
        <w:tc>
          <w:tcPr>
            <w:tcW w:w="2389" w:type="pct"/>
          </w:tcPr>
          <w:p w:rsidR="001E5372" w:rsidRPr="00B61DFB" w:rsidRDefault="001E5372" w:rsidP="00ED644A">
            <w:pPr>
              <w:pStyle w:val="aff4"/>
              <w:spacing w:line="240" w:lineRule="auto"/>
              <w:jc w:val="both"/>
              <w:rPr>
                <w:rFonts w:ascii="Times New Roman" w:hAnsi="Times New Roman"/>
                <w:color w:val="auto"/>
                <w:sz w:val="26"/>
                <w:szCs w:val="26"/>
              </w:rPr>
            </w:pPr>
            <w:r w:rsidRPr="00B61DFB">
              <w:rPr>
                <w:rFonts w:ascii="Times New Roman" w:hAnsi="Times New Roman"/>
                <w:color w:val="auto"/>
                <w:sz w:val="26"/>
                <w:szCs w:val="26"/>
              </w:rPr>
              <w:t>Разработка на основе примерной основной образовательной программы на</w:t>
            </w:r>
            <w:r w:rsidRPr="00B61DFB">
              <w:rPr>
                <w:rFonts w:ascii="Times New Roman" w:hAnsi="Times New Roman"/>
                <w:color w:val="auto"/>
                <w:spacing w:val="2"/>
                <w:sz w:val="26"/>
                <w:szCs w:val="26"/>
              </w:rPr>
              <w:t xml:space="preserve">чального общего образования основной образовательной программы </w:t>
            </w:r>
            <w:r w:rsidRPr="00B61DFB">
              <w:rPr>
                <w:rFonts w:ascii="Times New Roman" w:hAnsi="Times New Roman"/>
                <w:color w:val="auto"/>
                <w:sz w:val="26"/>
                <w:szCs w:val="26"/>
              </w:rPr>
              <w:t>НОУ НШ «СВЕТЛАНА»</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Май-август</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Рабочая группа</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1.5.</w:t>
            </w:r>
          </w:p>
        </w:tc>
        <w:tc>
          <w:tcPr>
            <w:tcW w:w="2389" w:type="pct"/>
          </w:tcPr>
          <w:p w:rsidR="001E5372" w:rsidRPr="00B61DFB" w:rsidRDefault="001E5372" w:rsidP="00ED644A">
            <w:pPr>
              <w:pStyle w:val="aff4"/>
              <w:spacing w:line="240" w:lineRule="auto"/>
              <w:jc w:val="both"/>
              <w:rPr>
                <w:rFonts w:ascii="Times New Roman" w:hAnsi="Times New Roman"/>
                <w:color w:val="auto"/>
                <w:sz w:val="26"/>
                <w:szCs w:val="26"/>
              </w:rPr>
            </w:pPr>
            <w:r w:rsidRPr="00B61DFB">
              <w:rPr>
                <w:rFonts w:ascii="Times New Roman" w:hAnsi="Times New Roman"/>
                <w:color w:val="auto"/>
                <w:spacing w:val="-4"/>
                <w:sz w:val="26"/>
                <w:szCs w:val="26"/>
              </w:rPr>
              <w:t xml:space="preserve">Утверждение основной образовательной </w:t>
            </w:r>
            <w:r w:rsidRPr="00B61DFB">
              <w:rPr>
                <w:rFonts w:ascii="Times New Roman" w:hAnsi="Times New Roman"/>
                <w:color w:val="auto"/>
                <w:sz w:val="26"/>
                <w:szCs w:val="26"/>
              </w:rPr>
              <w:t>программы НОО НОУ НШ «СВЕТЛАНА»</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август</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директор</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1.6.</w:t>
            </w:r>
          </w:p>
        </w:tc>
        <w:tc>
          <w:tcPr>
            <w:tcW w:w="2389" w:type="pct"/>
          </w:tcPr>
          <w:p w:rsidR="001E5372" w:rsidRPr="00B61DFB" w:rsidRDefault="001E5372" w:rsidP="00ED644A">
            <w:pPr>
              <w:pStyle w:val="aff4"/>
              <w:spacing w:line="240" w:lineRule="auto"/>
              <w:jc w:val="both"/>
              <w:rPr>
                <w:rFonts w:ascii="Times New Roman" w:hAnsi="Times New Roman"/>
                <w:color w:val="auto"/>
                <w:sz w:val="26"/>
                <w:szCs w:val="26"/>
              </w:rPr>
            </w:pPr>
            <w:r w:rsidRPr="00B61DFB">
              <w:rPr>
                <w:rFonts w:ascii="Times New Roman" w:hAnsi="Times New Roman"/>
                <w:color w:val="auto"/>
                <w:spacing w:val="2"/>
                <w:sz w:val="26"/>
                <w:szCs w:val="26"/>
              </w:rPr>
              <w:t>Обеспечение соответствия норматив</w:t>
            </w:r>
            <w:r w:rsidRPr="00B61DFB">
              <w:rPr>
                <w:rFonts w:ascii="Times New Roman" w:hAnsi="Times New Roman"/>
                <w:color w:val="auto"/>
                <w:sz w:val="26"/>
                <w:szCs w:val="26"/>
              </w:rPr>
              <w:t>ной базы школы требованиям ФГОС НОО</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август</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администрация</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1.7.</w:t>
            </w:r>
          </w:p>
        </w:tc>
        <w:tc>
          <w:tcPr>
            <w:tcW w:w="2389" w:type="pct"/>
          </w:tcPr>
          <w:p w:rsidR="001E5372" w:rsidRPr="00B61DFB" w:rsidRDefault="001E5372" w:rsidP="00ED644A">
            <w:pPr>
              <w:pStyle w:val="aff4"/>
              <w:spacing w:line="240" w:lineRule="auto"/>
              <w:jc w:val="both"/>
              <w:rPr>
                <w:rFonts w:ascii="Times New Roman" w:hAnsi="Times New Roman"/>
                <w:color w:val="auto"/>
                <w:sz w:val="26"/>
                <w:szCs w:val="26"/>
              </w:rPr>
            </w:pPr>
            <w:r w:rsidRPr="00B61DFB">
              <w:rPr>
                <w:rFonts w:ascii="Times New Roman" w:hAnsi="Times New Roman"/>
                <w:color w:val="auto"/>
                <w:sz w:val="26"/>
                <w:szCs w:val="26"/>
              </w:rPr>
              <w:t>Разработка и утверждение плана­графика введения ФГОС НОО</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Апрель-май</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администрация</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1.8.</w:t>
            </w:r>
          </w:p>
        </w:tc>
        <w:tc>
          <w:tcPr>
            <w:tcW w:w="2389" w:type="pct"/>
          </w:tcPr>
          <w:p w:rsidR="001E5372" w:rsidRPr="00B61DFB" w:rsidRDefault="00C16B18" w:rsidP="00ED644A">
            <w:pPr>
              <w:pStyle w:val="aff4"/>
              <w:spacing w:line="240" w:lineRule="auto"/>
              <w:jc w:val="both"/>
              <w:rPr>
                <w:rFonts w:ascii="Times New Roman" w:hAnsi="Times New Roman"/>
                <w:color w:val="auto"/>
                <w:sz w:val="26"/>
                <w:szCs w:val="26"/>
              </w:rPr>
            </w:pPr>
            <w:r w:rsidRPr="00B61DFB">
              <w:rPr>
                <w:rFonts w:ascii="Times New Roman" w:hAnsi="Times New Roman"/>
                <w:color w:val="auto"/>
                <w:spacing w:val="-2"/>
                <w:sz w:val="26"/>
                <w:szCs w:val="26"/>
              </w:rPr>
              <w:t>Определение списка учебников и учеб</w:t>
            </w:r>
            <w:r w:rsidRPr="00B61DFB">
              <w:rPr>
                <w:rFonts w:ascii="Times New Roman" w:hAnsi="Times New Roman"/>
                <w:color w:val="auto"/>
                <w:spacing w:val="2"/>
                <w:sz w:val="26"/>
                <w:szCs w:val="26"/>
              </w:rPr>
              <w:t xml:space="preserve">ных пособий, используемых в образовательной деятельности в </w:t>
            </w:r>
            <w:r w:rsidRPr="00B61DFB">
              <w:rPr>
                <w:rFonts w:ascii="Times New Roman" w:hAnsi="Times New Roman"/>
                <w:color w:val="auto"/>
                <w:spacing w:val="2"/>
                <w:sz w:val="26"/>
                <w:szCs w:val="26"/>
              </w:rPr>
              <w:lastRenderedPageBreak/>
              <w:t xml:space="preserve">соответствии со </w:t>
            </w:r>
            <w:r w:rsidRPr="00B61DFB">
              <w:rPr>
                <w:rFonts w:ascii="Times New Roman" w:hAnsi="Times New Roman"/>
                <w:color w:val="auto"/>
                <w:sz w:val="26"/>
                <w:szCs w:val="26"/>
              </w:rPr>
              <w:t>ФГОС НОО</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lastRenderedPageBreak/>
              <w:t>август</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 директора по УВР</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lastRenderedPageBreak/>
              <w:t>1.9.</w:t>
            </w:r>
          </w:p>
        </w:tc>
        <w:tc>
          <w:tcPr>
            <w:tcW w:w="2389" w:type="pct"/>
          </w:tcPr>
          <w:p w:rsidR="001E5372" w:rsidRPr="00B61DFB" w:rsidRDefault="001E5372" w:rsidP="00ED644A">
            <w:pPr>
              <w:pStyle w:val="aff4"/>
              <w:spacing w:line="240" w:lineRule="auto"/>
              <w:jc w:val="both"/>
              <w:rPr>
                <w:rFonts w:ascii="Times New Roman" w:hAnsi="Times New Roman"/>
                <w:color w:val="auto"/>
                <w:sz w:val="26"/>
                <w:szCs w:val="26"/>
              </w:rPr>
            </w:pPr>
            <w:r w:rsidRPr="00B61DFB">
              <w:rPr>
                <w:rFonts w:ascii="Times New Roman" w:hAnsi="Times New Roman"/>
                <w:color w:val="auto"/>
                <w:sz w:val="26"/>
                <w:szCs w:val="26"/>
              </w:rPr>
              <w:t>Разработка:</w:t>
            </w:r>
          </w:p>
          <w:p w:rsidR="001E5372" w:rsidRPr="00B61DFB" w:rsidRDefault="001E5372" w:rsidP="00ED644A">
            <w:pPr>
              <w:pStyle w:val="aff4"/>
              <w:spacing w:line="240" w:lineRule="auto"/>
              <w:jc w:val="both"/>
              <w:rPr>
                <w:rFonts w:ascii="Times New Roman" w:hAnsi="Times New Roman"/>
                <w:color w:val="auto"/>
                <w:sz w:val="26"/>
                <w:szCs w:val="26"/>
              </w:rPr>
            </w:pPr>
            <w:r w:rsidRPr="00B61DFB">
              <w:rPr>
                <w:rFonts w:ascii="Times New Roman" w:hAnsi="Times New Roman"/>
                <w:color w:val="auto"/>
                <w:sz w:val="26"/>
                <w:szCs w:val="26"/>
              </w:rPr>
              <w:t>—</w:t>
            </w:r>
            <w:r w:rsidRPr="00B61DFB">
              <w:rPr>
                <w:rFonts w:ascii="Times New Roman" w:hAnsi="Times New Roman"/>
                <w:color w:val="auto"/>
                <w:sz w:val="26"/>
                <w:szCs w:val="26"/>
              </w:rPr>
              <w:t> </w:t>
            </w:r>
            <w:r w:rsidRPr="00B61DFB">
              <w:rPr>
                <w:rFonts w:ascii="Times New Roman" w:hAnsi="Times New Roman"/>
                <w:color w:val="auto"/>
                <w:sz w:val="26"/>
                <w:szCs w:val="26"/>
              </w:rPr>
              <w:t>учебного плана;</w:t>
            </w:r>
          </w:p>
          <w:p w:rsidR="001E5372" w:rsidRPr="00B61DFB" w:rsidRDefault="001E5372" w:rsidP="00ED644A">
            <w:pPr>
              <w:pStyle w:val="aff4"/>
              <w:spacing w:line="240" w:lineRule="auto"/>
              <w:jc w:val="both"/>
              <w:rPr>
                <w:rFonts w:ascii="Times New Roman" w:hAnsi="Times New Roman"/>
                <w:color w:val="auto"/>
                <w:sz w:val="26"/>
                <w:szCs w:val="26"/>
              </w:rPr>
            </w:pPr>
            <w:r w:rsidRPr="00B61DFB">
              <w:rPr>
                <w:rFonts w:ascii="Times New Roman" w:hAnsi="Times New Roman"/>
                <w:color w:val="auto"/>
                <w:spacing w:val="-2"/>
                <w:sz w:val="26"/>
                <w:szCs w:val="26"/>
              </w:rPr>
              <w:t>—</w:t>
            </w:r>
            <w:r w:rsidRPr="00B61DFB">
              <w:rPr>
                <w:rFonts w:ascii="Times New Roman" w:hAnsi="Times New Roman"/>
                <w:color w:val="auto"/>
                <w:spacing w:val="-2"/>
                <w:sz w:val="26"/>
                <w:szCs w:val="26"/>
              </w:rPr>
              <w:t> </w:t>
            </w:r>
            <w:r w:rsidRPr="00B61DFB">
              <w:rPr>
                <w:rFonts w:ascii="Times New Roman" w:hAnsi="Times New Roman"/>
                <w:color w:val="auto"/>
                <w:spacing w:val="-2"/>
                <w:sz w:val="26"/>
                <w:szCs w:val="26"/>
              </w:rPr>
              <w:t>рабочих программ учебных предме</w:t>
            </w:r>
            <w:r w:rsidRPr="00B61DFB">
              <w:rPr>
                <w:rFonts w:ascii="Times New Roman" w:hAnsi="Times New Roman"/>
                <w:color w:val="auto"/>
                <w:sz w:val="26"/>
                <w:szCs w:val="26"/>
              </w:rPr>
              <w:t>тов, курсов, дисциплин, модулей;</w:t>
            </w:r>
          </w:p>
          <w:p w:rsidR="001E5372" w:rsidRPr="00B61DFB" w:rsidRDefault="001E5372" w:rsidP="00ED644A">
            <w:pPr>
              <w:pStyle w:val="aff4"/>
              <w:spacing w:line="240" w:lineRule="auto"/>
              <w:jc w:val="both"/>
              <w:rPr>
                <w:rFonts w:ascii="Times New Roman" w:hAnsi="Times New Roman"/>
                <w:color w:val="auto"/>
                <w:sz w:val="26"/>
                <w:szCs w:val="26"/>
              </w:rPr>
            </w:pPr>
            <w:r w:rsidRPr="00B61DFB">
              <w:rPr>
                <w:rFonts w:ascii="Times New Roman" w:hAnsi="Times New Roman"/>
                <w:color w:val="auto"/>
                <w:spacing w:val="2"/>
                <w:sz w:val="26"/>
                <w:szCs w:val="26"/>
              </w:rPr>
              <w:t>—</w:t>
            </w:r>
            <w:r w:rsidRPr="00B61DFB">
              <w:rPr>
                <w:rFonts w:ascii="Times New Roman" w:hAnsi="Times New Roman"/>
                <w:color w:val="auto"/>
                <w:spacing w:val="2"/>
                <w:sz w:val="26"/>
                <w:szCs w:val="26"/>
              </w:rPr>
              <w:t> </w:t>
            </w:r>
            <w:r w:rsidRPr="00B61DFB">
              <w:rPr>
                <w:rFonts w:ascii="Times New Roman" w:hAnsi="Times New Roman"/>
                <w:color w:val="auto"/>
                <w:spacing w:val="2"/>
                <w:sz w:val="26"/>
                <w:szCs w:val="26"/>
              </w:rPr>
              <w:t>годового календарного учебного гра</w:t>
            </w:r>
            <w:r w:rsidRPr="00B61DFB">
              <w:rPr>
                <w:rFonts w:ascii="Times New Roman" w:hAnsi="Times New Roman"/>
                <w:color w:val="auto"/>
                <w:sz w:val="26"/>
                <w:szCs w:val="26"/>
              </w:rPr>
              <w:t>фика;</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Май-август</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администрация</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b/>
                <w:bCs/>
                <w:sz w:val="26"/>
                <w:szCs w:val="26"/>
              </w:rPr>
              <w:t>2.</w:t>
            </w:r>
          </w:p>
        </w:tc>
        <w:tc>
          <w:tcPr>
            <w:tcW w:w="4593" w:type="pct"/>
            <w:gridSpan w:val="3"/>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b/>
                <w:bCs/>
                <w:sz w:val="26"/>
                <w:szCs w:val="26"/>
              </w:rPr>
              <w:t>Организационное обеспечение реализации ФГОС НОО</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2.1.</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Организация деятельности рабочей группы: внесение изменений в план-график реализации ФГОС НОО на 2015-2019 гг.</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сентябрь</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заместитель директора по УВР</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2.2.</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Мониторинг реализации ФГОС НОО:</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заполнение анкет;</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-анализ результатов мониторинга</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октябрь</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заместитель директора по УВР</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2.3.</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Семинары, совещания различных уровней по вопросам реализации ФГОС НОО</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в течение года</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заместитель директора по УВР</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2.4.</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Семинар-практикум «УУД как основа результатов реализации ФГОС НОО»</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март</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руководитель МО учителей начальных классов</w:t>
            </w:r>
            <w:r w:rsidRPr="00B61DFB">
              <w:rPr>
                <w:rFonts w:ascii="Times New Roman" w:hAnsi="Times New Roman" w:cs="Times New Roman"/>
                <w:sz w:val="26"/>
                <w:szCs w:val="26"/>
              </w:rPr>
              <w:br/>
              <w:t>заместитель директора по УВР</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2.5.</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Проведение мониторинга результатов освоения ООП НОО:</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входная диагностика обучающихся 1-х классов;</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диагностика результатов освоения ООП НОО по итогам обучения в 1-м классе</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сентябрь</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май</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заместитель директора по УВР</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2.6.</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Организация взаимодействия с учреждениями дополнительного образования:</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заключение договоров с учреждениями;</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согласование расписания занятий по внеурочной деятельности;</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составление плана взаимодействия с учреждениями на каждый учебный год</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сентябрь</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заместитель директора по ВР</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2.7.</w:t>
            </w:r>
          </w:p>
        </w:tc>
        <w:tc>
          <w:tcPr>
            <w:tcW w:w="2389" w:type="pct"/>
          </w:tcPr>
          <w:p w:rsidR="001E5372" w:rsidRPr="00B61DFB" w:rsidRDefault="001E5372" w:rsidP="00ED644A">
            <w:pPr>
              <w:rPr>
                <w:rFonts w:ascii="Times New Roman" w:hAnsi="Times New Roman" w:cs="Times New Roman"/>
                <w:sz w:val="26"/>
                <w:szCs w:val="26"/>
              </w:rPr>
            </w:pP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согласование программы и планируемых результатов подготовки дошкольников к обучению в школе по ФГОС НОО.</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в течение года</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заместитель директора по УВР,</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руководитель МО  учителей начальных классов</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2.8.</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Подведение предварительных итогов реализации ФГОС НОО и обсуждение задач на следующий учебный год.</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апрель-май </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руководитель </w:t>
            </w:r>
            <w:r w:rsidR="00C16B18" w:rsidRPr="00B61DFB">
              <w:rPr>
                <w:rFonts w:ascii="Times New Roman" w:hAnsi="Times New Roman" w:cs="Times New Roman"/>
                <w:sz w:val="26"/>
                <w:szCs w:val="26"/>
              </w:rPr>
              <w:t>МО учителей</w:t>
            </w:r>
            <w:r w:rsidRPr="00B61DFB">
              <w:rPr>
                <w:rFonts w:ascii="Times New Roman" w:hAnsi="Times New Roman" w:cs="Times New Roman"/>
                <w:sz w:val="26"/>
                <w:szCs w:val="26"/>
              </w:rPr>
              <w:t xml:space="preserve"> начальных классов</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2.9.</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Разработка плана-графика реализации ФГОС НОО в 2015-20</w:t>
            </w:r>
            <w:r w:rsidR="00AF67F1" w:rsidRPr="00B61DFB">
              <w:rPr>
                <w:rFonts w:ascii="Times New Roman" w:hAnsi="Times New Roman" w:cs="Times New Roman"/>
                <w:sz w:val="26"/>
                <w:szCs w:val="26"/>
              </w:rPr>
              <w:t>19</w:t>
            </w:r>
            <w:r w:rsidRPr="00B61DFB">
              <w:rPr>
                <w:rFonts w:ascii="Times New Roman" w:hAnsi="Times New Roman" w:cs="Times New Roman"/>
                <w:sz w:val="26"/>
                <w:szCs w:val="26"/>
              </w:rPr>
              <w:t xml:space="preserve"> гг.</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май-июнь </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руководитель МО учителей </w:t>
            </w:r>
            <w:r w:rsidRPr="00B61DFB">
              <w:rPr>
                <w:rFonts w:ascii="Times New Roman" w:hAnsi="Times New Roman" w:cs="Times New Roman"/>
                <w:sz w:val="26"/>
                <w:szCs w:val="26"/>
              </w:rPr>
              <w:lastRenderedPageBreak/>
              <w:t>начальных классов, зам. директора по УВР</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lastRenderedPageBreak/>
              <w:t>2.10</w:t>
            </w:r>
          </w:p>
        </w:tc>
        <w:tc>
          <w:tcPr>
            <w:tcW w:w="2389" w:type="pct"/>
          </w:tcPr>
          <w:p w:rsidR="001E5372" w:rsidRPr="00B61DFB" w:rsidRDefault="00C16B18" w:rsidP="00ED644A">
            <w:pPr>
              <w:rPr>
                <w:rFonts w:ascii="Times New Roman" w:hAnsi="Times New Roman" w:cs="Times New Roman"/>
                <w:sz w:val="26"/>
                <w:szCs w:val="26"/>
              </w:rPr>
            </w:pPr>
            <w:r w:rsidRPr="00B61DFB">
              <w:rPr>
                <w:rFonts w:ascii="Times New Roman" w:hAnsi="Times New Roman" w:cs="Times New Roman"/>
                <w:sz w:val="26"/>
                <w:szCs w:val="26"/>
              </w:rPr>
              <w:t>Определение УМК,  соответствующих ФГОС, на каждый учебный год.</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Формирование заказа учебников.</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январь</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 директора по УВР</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 </w:t>
            </w:r>
            <w:r w:rsidR="00AF67F1" w:rsidRPr="00B61DFB">
              <w:rPr>
                <w:rFonts w:ascii="Times New Roman" w:hAnsi="Times New Roman" w:cs="Times New Roman"/>
                <w:sz w:val="26"/>
                <w:szCs w:val="26"/>
              </w:rPr>
              <w:t>классные руководители</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b/>
                <w:bCs/>
                <w:sz w:val="26"/>
                <w:szCs w:val="26"/>
              </w:rPr>
              <w:t>3.</w:t>
            </w:r>
          </w:p>
        </w:tc>
        <w:tc>
          <w:tcPr>
            <w:tcW w:w="4593" w:type="pct"/>
            <w:gridSpan w:val="3"/>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b/>
                <w:bCs/>
                <w:sz w:val="26"/>
                <w:szCs w:val="26"/>
              </w:rPr>
              <w:t>Кадровое обеспечение</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3.1.</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Утверждение штатного расписания и расстановка кадров на 2015-2019  гг.</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август </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директор</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3.2.</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Составление прогноза обеспечения кадрами на 2015-2019 годы</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апрель </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директор</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3.3.</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Обеспечение повышения квалификации учителей начальных классов и учителей-предметников по вопросам ФГОС НОО</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в течение года</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заместитель директора по УВР</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3.4.</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Диагностика мнений и рекомендаций педагогических работников о ходе реализации ФГОС НОО </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декабрь</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 директора по УВР</w:t>
            </w:r>
          </w:p>
        </w:tc>
      </w:tr>
      <w:tr w:rsidR="001E5372" w:rsidRPr="00B61DFB" w:rsidTr="00D11E11">
        <w:tc>
          <w:tcPr>
            <w:tcW w:w="407" w:type="pct"/>
          </w:tcPr>
          <w:p w:rsidR="001E5372" w:rsidRPr="00B61DFB" w:rsidRDefault="00AF67F1" w:rsidP="00ED644A">
            <w:pPr>
              <w:rPr>
                <w:rFonts w:ascii="Times New Roman" w:hAnsi="Times New Roman" w:cs="Times New Roman"/>
                <w:sz w:val="26"/>
                <w:szCs w:val="26"/>
              </w:rPr>
            </w:pPr>
            <w:r w:rsidRPr="00B61DFB">
              <w:rPr>
                <w:rFonts w:ascii="Times New Roman" w:hAnsi="Times New Roman" w:cs="Times New Roman"/>
                <w:sz w:val="26"/>
                <w:szCs w:val="26"/>
              </w:rPr>
              <w:t>3.5</w:t>
            </w:r>
            <w:r w:rsidR="001E5372" w:rsidRPr="00B61DFB">
              <w:rPr>
                <w:rFonts w:ascii="Times New Roman" w:hAnsi="Times New Roman" w:cs="Times New Roman"/>
                <w:sz w:val="26"/>
                <w:szCs w:val="26"/>
              </w:rPr>
              <w:t>.</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Сбор информации о достижениях педагогических работников для сайта, размещение информации на сайте </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в течение года</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заместитель директора по УВР</w:t>
            </w:r>
          </w:p>
        </w:tc>
      </w:tr>
      <w:tr w:rsidR="001E5372" w:rsidRPr="00B61DFB" w:rsidTr="00D11E11">
        <w:tc>
          <w:tcPr>
            <w:tcW w:w="407" w:type="pct"/>
          </w:tcPr>
          <w:p w:rsidR="001E5372" w:rsidRPr="00B61DFB" w:rsidRDefault="00AF67F1" w:rsidP="00ED644A">
            <w:pPr>
              <w:rPr>
                <w:rFonts w:ascii="Times New Roman" w:hAnsi="Times New Roman" w:cs="Times New Roman"/>
                <w:sz w:val="26"/>
                <w:szCs w:val="26"/>
              </w:rPr>
            </w:pPr>
            <w:r w:rsidRPr="00B61DFB">
              <w:rPr>
                <w:rFonts w:ascii="Times New Roman" w:hAnsi="Times New Roman" w:cs="Times New Roman"/>
                <w:sz w:val="26"/>
                <w:szCs w:val="26"/>
              </w:rPr>
              <w:t>3.6</w:t>
            </w:r>
            <w:r w:rsidR="001E5372" w:rsidRPr="00B61DFB">
              <w:rPr>
                <w:rFonts w:ascii="Times New Roman" w:hAnsi="Times New Roman" w:cs="Times New Roman"/>
                <w:sz w:val="26"/>
                <w:szCs w:val="26"/>
              </w:rPr>
              <w:t>.</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Организация работы по оценке качества работы педагогических работников, реализующих ФГОС НОО</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в течение года</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администрация</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b/>
                <w:bCs/>
                <w:sz w:val="26"/>
                <w:szCs w:val="26"/>
              </w:rPr>
              <w:t>4.</w:t>
            </w:r>
          </w:p>
        </w:tc>
        <w:tc>
          <w:tcPr>
            <w:tcW w:w="4593" w:type="pct"/>
            <w:gridSpan w:val="3"/>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b/>
                <w:bCs/>
                <w:sz w:val="26"/>
                <w:szCs w:val="26"/>
              </w:rPr>
              <w:t>Информационное обеспечение</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4.1.</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Организация сетевого взаимодействия  со школами города по обсуждению вопросов реализации ФГОС НОО</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ежемесячный просмотр информации</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ответственный за сайт ОУ</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заместитель директора по УВР</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4.2.</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Сопровождение раздела «ФГОС НОО» на сайте школы</w:t>
            </w:r>
          </w:p>
          <w:p w:rsidR="001E5372" w:rsidRPr="00B61DFB" w:rsidRDefault="00C16B18" w:rsidP="00ED644A">
            <w:pPr>
              <w:rPr>
                <w:rFonts w:ascii="Times New Roman" w:hAnsi="Times New Roman" w:cs="Times New Roman"/>
                <w:sz w:val="26"/>
                <w:szCs w:val="26"/>
              </w:rPr>
            </w:pPr>
            <w:r w:rsidRPr="00B61DFB">
              <w:rPr>
                <w:rFonts w:ascii="Times New Roman" w:hAnsi="Times New Roman" w:cs="Times New Roman"/>
                <w:sz w:val="26"/>
                <w:szCs w:val="26"/>
              </w:rPr>
              <w:t>Контроль за наполнением и своевременным обновлением информации о реализации ФГОС НОО на сайте (для родительской общественности)</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в течение года</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ответственный за сайт ОУ </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4.3.</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Размеще</w:t>
            </w:r>
            <w:r w:rsidR="00AF67F1" w:rsidRPr="00B61DFB">
              <w:rPr>
                <w:rFonts w:ascii="Times New Roman" w:hAnsi="Times New Roman" w:cs="Times New Roman"/>
                <w:sz w:val="26"/>
                <w:szCs w:val="26"/>
              </w:rPr>
              <w:t>ние на сайте публичного доклада</w:t>
            </w:r>
            <w:r w:rsidRPr="00B61DFB">
              <w:rPr>
                <w:rFonts w:ascii="Times New Roman" w:hAnsi="Times New Roman" w:cs="Times New Roman"/>
                <w:sz w:val="26"/>
                <w:szCs w:val="26"/>
              </w:rPr>
              <w:t>, включающего итоги реализации ФГОС НОО</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br/>
              <w:t>июль</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br/>
              <w:t>ответственный за сайт ОУ</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4.4.</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u w:val="single"/>
              </w:rPr>
              <w:t>Проведение родительских собраний для родителей первоклассников по темам</w:t>
            </w:r>
            <w:r w:rsidRPr="00B61DFB">
              <w:rPr>
                <w:rFonts w:ascii="Times New Roman" w:hAnsi="Times New Roman" w:cs="Times New Roman"/>
                <w:sz w:val="26"/>
                <w:szCs w:val="26"/>
              </w:rPr>
              <w:t>:</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 •«Особенности организации внеурочной деятельности обучающихся в рамках реализации ФГОС НОО»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 •«Результаты диагностики готовности первоклассников к обучению в школе. Безотметочное обучение в контексте ФГОС НОО»;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 •«УУД как основа результатов реализации ФГОС НОО. Роль родителей </w:t>
            </w:r>
            <w:r w:rsidRPr="00B61DFB">
              <w:rPr>
                <w:rFonts w:ascii="Times New Roman" w:hAnsi="Times New Roman" w:cs="Times New Roman"/>
                <w:sz w:val="26"/>
                <w:szCs w:val="26"/>
              </w:rPr>
              <w:lastRenderedPageBreak/>
              <w:t xml:space="preserve">в формировании УУД у первоклассников»;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 •«Мониторинг планируемых результатов обучения по ФГОС НОО в 1-х классах»;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w:t>
            </w:r>
            <w:r w:rsidRPr="00B61DFB">
              <w:rPr>
                <w:rFonts w:ascii="Times New Roman" w:hAnsi="Times New Roman" w:cs="Times New Roman"/>
                <w:sz w:val="26"/>
                <w:szCs w:val="26"/>
                <w:u w:val="single"/>
              </w:rPr>
              <w:t>Проведение родительских собраний для родителей второклассников по темам:</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 •«УУД – проблемы формирования. Метапредметные результаты»;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 •«Мониторинг планируемых результатов обучения по ФГОС НОО во 2-м классе»;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 •ФГОС НОО в 3-ем и 4-ом классах» (в т.ч. проведение опроса мнения родителей второклассников о ФГОС НОО, выявление уровня их удовлетворенности результатами и условиями обучения).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Проведение родительского собрания для родителей  будущих первоклассников</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lastRenderedPageBreak/>
              <w:t xml:space="preserve">В течение года </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заместитель директора по УВР,</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классные руководители</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lastRenderedPageBreak/>
              <w:t>4.5.</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Индивидуальные консультации для родителей </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в течение года</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заместитель директора по УВР</w:t>
            </w:r>
          </w:p>
          <w:p w:rsidR="001E5372" w:rsidRPr="00B61DFB" w:rsidRDefault="00AF67F1" w:rsidP="00ED644A">
            <w:pPr>
              <w:rPr>
                <w:rFonts w:ascii="Times New Roman" w:hAnsi="Times New Roman" w:cs="Times New Roman"/>
                <w:sz w:val="26"/>
                <w:szCs w:val="26"/>
              </w:rPr>
            </w:pPr>
            <w:r w:rsidRPr="00B61DFB">
              <w:rPr>
                <w:rFonts w:ascii="Times New Roman" w:hAnsi="Times New Roman" w:cs="Times New Roman"/>
                <w:sz w:val="26"/>
                <w:szCs w:val="26"/>
              </w:rPr>
              <w:t>учителя 1-</w:t>
            </w:r>
            <w:r w:rsidR="001E5372" w:rsidRPr="00B61DFB">
              <w:rPr>
                <w:rFonts w:ascii="Times New Roman" w:hAnsi="Times New Roman" w:cs="Times New Roman"/>
                <w:sz w:val="26"/>
                <w:szCs w:val="26"/>
              </w:rPr>
              <w:t>4-х классов</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4.6.</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Обеспечение доступа родителей, учителей и детей к сайту ОУ</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в течение года</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ответственный за сайт ОУ </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4.7.</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Анкетирование родителей (законных представителей) с целью изучения общественного мнения по вопросам ФГОС НОО</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апрель-май</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учителя 1-4-х и будущего 1-го классов</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b/>
                <w:bCs/>
                <w:sz w:val="26"/>
                <w:szCs w:val="26"/>
              </w:rPr>
              <w:t>5.</w:t>
            </w:r>
          </w:p>
        </w:tc>
        <w:tc>
          <w:tcPr>
            <w:tcW w:w="4593" w:type="pct"/>
            <w:gridSpan w:val="3"/>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b/>
                <w:bCs/>
                <w:sz w:val="26"/>
                <w:szCs w:val="26"/>
              </w:rPr>
              <w:t>Методическое обеспечение</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5.1.</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Анализ методического обеспечения образовательного процесса в соответствии с требованиями Федерального мониторинга ФГОС НОО по всем предметам 1- 4-х классах </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декабрь </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учителя 1-</w:t>
            </w:r>
            <w:r w:rsidR="00AF67F1" w:rsidRPr="00B61DFB">
              <w:rPr>
                <w:rFonts w:ascii="Times New Roman" w:hAnsi="Times New Roman" w:cs="Times New Roman"/>
                <w:sz w:val="26"/>
                <w:szCs w:val="26"/>
              </w:rPr>
              <w:t>4</w:t>
            </w:r>
            <w:r w:rsidRPr="00B61DFB">
              <w:rPr>
                <w:rFonts w:ascii="Times New Roman" w:hAnsi="Times New Roman" w:cs="Times New Roman"/>
                <w:sz w:val="26"/>
                <w:szCs w:val="26"/>
              </w:rPr>
              <w:t>х и будущих 1-х классов</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5.2.</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Создание медиатеки:</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 •электронные версии учебно-методической литературы в соответствии с перечнем;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 •банк конспектов уроков (занятий), презентаций, контрольных заданий для обучающихся 1- 4- классов;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 •публикации учителей об опыте работы </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в течение года</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ответственный за сайт, заместитель директора, учителя 1-4-х классов</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5.3.</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Проведение заседаний </w:t>
            </w:r>
            <w:r w:rsidR="00AF67F1" w:rsidRPr="00B61DFB">
              <w:rPr>
                <w:rFonts w:ascii="Times New Roman" w:hAnsi="Times New Roman" w:cs="Times New Roman"/>
                <w:sz w:val="26"/>
                <w:szCs w:val="26"/>
              </w:rPr>
              <w:t xml:space="preserve">МО </w:t>
            </w:r>
            <w:r w:rsidRPr="00B61DFB">
              <w:rPr>
                <w:rFonts w:ascii="Times New Roman" w:hAnsi="Times New Roman" w:cs="Times New Roman"/>
                <w:sz w:val="26"/>
                <w:szCs w:val="26"/>
              </w:rPr>
              <w:t>учителей начальных классов в течение учебного года:</w:t>
            </w:r>
          </w:p>
          <w:p w:rsidR="001E5372" w:rsidRPr="00B61DFB" w:rsidRDefault="00C16B18" w:rsidP="00ED644A">
            <w:pPr>
              <w:rPr>
                <w:rFonts w:ascii="Times New Roman" w:hAnsi="Times New Roman" w:cs="Times New Roman"/>
                <w:sz w:val="26"/>
                <w:szCs w:val="26"/>
              </w:rPr>
            </w:pPr>
            <w:r w:rsidRPr="00B61DFB">
              <w:rPr>
                <w:rFonts w:ascii="Times New Roman" w:hAnsi="Times New Roman" w:cs="Times New Roman"/>
                <w:sz w:val="26"/>
                <w:szCs w:val="26"/>
              </w:rPr>
              <w:t>- «Формирование УУД: первый опыт» (по учебным предметам);</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lastRenderedPageBreak/>
              <w:t>- «Роль внеурочной деятельности в формировании УУД»;</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«Вопросы преемственности в подготовке будущих первоклассников к обучению по ФГОС НОО»;</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«ИКТ в деятельности учителя начальных классов»</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Работа с одаренными детьми. Создание банка данных.</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Достижение метапредметных результатов обучающимися</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lastRenderedPageBreak/>
              <w:t>1 раз в четверть</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заместитель директора по УВР</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руководитель МО</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lastRenderedPageBreak/>
              <w:t>5.4.</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Организация индивидуального и группового консультирования учителей</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по мере необходимости</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заместитель директора по УВР</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5.5.</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Анализ эффективности модели организации внеурочной деятельности в 1- 4 х классах:</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 •анализ результатов реализации внеурочной деятельности в 1-4-х классах и рабочих программ ООП для 1-4-х классов;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 •посещение уроков и внеурочных занятий в 1-4-х классах учителями, которые будут работать в 1-х классах;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 •разработка методических рекомендаций для учителей будущих 1-х классов;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 •корректировка модели организации внеурочной деятельности </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январь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апрель-май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март-апрель</w:t>
            </w:r>
          </w:p>
          <w:p w:rsidR="001E5372" w:rsidRPr="00B61DFB" w:rsidRDefault="00C16B18" w:rsidP="00ED644A">
            <w:pPr>
              <w:rPr>
                <w:rFonts w:ascii="Times New Roman" w:hAnsi="Times New Roman" w:cs="Times New Roman"/>
                <w:sz w:val="26"/>
                <w:szCs w:val="26"/>
              </w:rPr>
            </w:pPr>
            <w:r w:rsidRPr="00B61DFB">
              <w:rPr>
                <w:rFonts w:ascii="Times New Roman" w:hAnsi="Times New Roman" w:cs="Times New Roman"/>
                <w:sz w:val="26"/>
                <w:szCs w:val="26"/>
              </w:rPr>
              <w:t>апрель-май</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заместитель директора по </w:t>
            </w:r>
            <w:r w:rsidR="00AF67F1" w:rsidRPr="00B61DFB">
              <w:rPr>
                <w:rFonts w:ascii="Times New Roman" w:hAnsi="Times New Roman" w:cs="Times New Roman"/>
                <w:sz w:val="26"/>
                <w:szCs w:val="26"/>
              </w:rPr>
              <w:t>У</w:t>
            </w:r>
            <w:r w:rsidRPr="00B61DFB">
              <w:rPr>
                <w:rFonts w:ascii="Times New Roman" w:hAnsi="Times New Roman" w:cs="Times New Roman"/>
                <w:sz w:val="26"/>
                <w:szCs w:val="26"/>
              </w:rPr>
              <w:t>ВР, учителя 1-4-х классов и педагоги, ведущие занятия по внеурочной деятельности</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b/>
                <w:bCs/>
                <w:sz w:val="26"/>
                <w:szCs w:val="26"/>
              </w:rPr>
              <w:t>6.</w:t>
            </w:r>
          </w:p>
        </w:tc>
        <w:tc>
          <w:tcPr>
            <w:tcW w:w="4593" w:type="pct"/>
            <w:gridSpan w:val="3"/>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b/>
                <w:bCs/>
                <w:iCs/>
                <w:sz w:val="26"/>
                <w:szCs w:val="26"/>
              </w:rPr>
              <w:t xml:space="preserve">Материально-техническое обеспечение </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6.1</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Проведение тарификации педагогических работников на 2015-2016 уч.г. с учетом участия в процессе реализации ФГОС НОО</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сентябрь</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Директор. </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6.2.</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Мониторинг  обеспечен</w:t>
            </w:r>
            <w:r w:rsidR="00AF67F1" w:rsidRPr="00B61DFB">
              <w:rPr>
                <w:rFonts w:ascii="Times New Roman" w:hAnsi="Times New Roman" w:cs="Times New Roman"/>
                <w:sz w:val="26"/>
                <w:szCs w:val="26"/>
              </w:rPr>
              <w:t>ности учебниками обучающихся 1-</w:t>
            </w:r>
            <w:r w:rsidRPr="00B61DFB">
              <w:rPr>
                <w:rFonts w:ascii="Times New Roman" w:hAnsi="Times New Roman" w:cs="Times New Roman"/>
                <w:sz w:val="26"/>
                <w:szCs w:val="26"/>
              </w:rPr>
              <w:t>4-х классов</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сентябрь</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учителя, работающие в 1 - 4-х классах</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6.3.</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Мониторинг  обеспеченности учителей 1-4-х классов методическими и учебными пособиями </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сентябрь</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заместитель директора по УВР </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6.4.</w:t>
            </w:r>
          </w:p>
        </w:tc>
        <w:tc>
          <w:tcPr>
            <w:tcW w:w="2389" w:type="pct"/>
          </w:tcPr>
          <w:p w:rsidR="00D80476"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Анализ материально-технической базы  с учетом обеспечения условий реализации ФГОС НОО для будущих 1-х классов ·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•количество и качество компьютерной и множительной техники,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 •наличие программного обеспечения,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 •наличие учебной и учебно-методической литературы в учебных кабинетах, </w:t>
            </w:r>
          </w:p>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•наличие необходимой мебели</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май - июнь</w:t>
            </w:r>
          </w:p>
        </w:tc>
        <w:tc>
          <w:tcPr>
            <w:tcW w:w="1148"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заместитель директора по УВР, учителя 4-х классов</w:t>
            </w:r>
          </w:p>
        </w:tc>
      </w:tr>
      <w:tr w:rsidR="001E5372" w:rsidRPr="00B61DFB" w:rsidTr="00D11E11">
        <w:tc>
          <w:tcPr>
            <w:tcW w:w="407"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6.5.</w:t>
            </w:r>
          </w:p>
        </w:tc>
        <w:tc>
          <w:tcPr>
            <w:tcW w:w="2389"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t xml:space="preserve">Заказ учебников и учебных пособий, </w:t>
            </w:r>
            <w:r w:rsidRPr="00B61DFB">
              <w:rPr>
                <w:rFonts w:ascii="Times New Roman" w:hAnsi="Times New Roman" w:cs="Times New Roman"/>
                <w:sz w:val="26"/>
                <w:szCs w:val="26"/>
              </w:rPr>
              <w:lastRenderedPageBreak/>
              <w:t>используемых в образовательном процессе в соответствии с ФГОС НОО и ФГОС ООО</w:t>
            </w:r>
          </w:p>
        </w:tc>
        <w:tc>
          <w:tcPr>
            <w:tcW w:w="1056" w:type="pct"/>
          </w:tcPr>
          <w:p w:rsidR="001E5372" w:rsidRPr="00B61DFB" w:rsidRDefault="001E5372" w:rsidP="00ED644A">
            <w:pPr>
              <w:rPr>
                <w:rFonts w:ascii="Times New Roman" w:hAnsi="Times New Roman" w:cs="Times New Roman"/>
                <w:sz w:val="26"/>
                <w:szCs w:val="26"/>
              </w:rPr>
            </w:pPr>
            <w:r w:rsidRPr="00B61DFB">
              <w:rPr>
                <w:rFonts w:ascii="Times New Roman" w:hAnsi="Times New Roman" w:cs="Times New Roman"/>
                <w:sz w:val="26"/>
                <w:szCs w:val="26"/>
              </w:rPr>
              <w:lastRenderedPageBreak/>
              <w:t>май – июнь 2015</w:t>
            </w:r>
          </w:p>
        </w:tc>
        <w:tc>
          <w:tcPr>
            <w:tcW w:w="1148" w:type="pct"/>
          </w:tcPr>
          <w:p w:rsidR="001E5372" w:rsidRPr="00B61DFB" w:rsidRDefault="00D80476" w:rsidP="00ED644A">
            <w:pPr>
              <w:rPr>
                <w:rFonts w:ascii="Times New Roman" w:hAnsi="Times New Roman" w:cs="Times New Roman"/>
                <w:sz w:val="26"/>
                <w:szCs w:val="26"/>
              </w:rPr>
            </w:pPr>
            <w:r w:rsidRPr="00B61DFB">
              <w:rPr>
                <w:rFonts w:ascii="Times New Roman" w:hAnsi="Times New Roman" w:cs="Times New Roman"/>
                <w:sz w:val="26"/>
                <w:szCs w:val="26"/>
              </w:rPr>
              <w:t>учителя</w:t>
            </w:r>
          </w:p>
        </w:tc>
      </w:tr>
      <w:tr w:rsidR="00D80476" w:rsidRPr="00B61DFB" w:rsidTr="00D11E11">
        <w:tc>
          <w:tcPr>
            <w:tcW w:w="407" w:type="pct"/>
          </w:tcPr>
          <w:p w:rsidR="00D80476" w:rsidRPr="00B61DFB" w:rsidRDefault="00D80476" w:rsidP="00ED644A">
            <w:pPr>
              <w:rPr>
                <w:rFonts w:ascii="Times New Roman" w:hAnsi="Times New Roman" w:cs="Times New Roman"/>
                <w:sz w:val="26"/>
                <w:szCs w:val="26"/>
              </w:rPr>
            </w:pPr>
            <w:r w:rsidRPr="00B61DFB">
              <w:rPr>
                <w:rFonts w:ascii="Times New Roman" w:hAnsi="Times New Roman" w:cs="Times New Roman"/>
                <w:sz w:val="26"/>
                <w:szCs w:val="26"/>
              </w:rPr>
              <w:lastRenderedPageBreak/>
              <w:t>6.6</w:t>
            </w:r>
          </w:p>
        </w:tc>
        <w:tc>
          <w:tcPr>
            <w:tcW w:w="2389" w:type="pct"/>
            <w:vAlign w:val="bottom"/>
          </w:tcPr>
          <w:p w:rsidR="00D80476" w:rsidRPr="00B61DFB" w:rsidRDefault="00D80476" w:rsidP="00ED644A">
            <w:pPr>
              <w:pStyle w:val="41"/>
              <w:shd w:val="clear" w:color="auto" w:fill="auto"/>
              <w:spacing w:after="0" w:line="240" w:lineRule="auto"/>
              <w:ind w:left="120" w:firstLine="0"/>
              <w:jc w:val="left"/>
            </w:pPr>
            <w:r w:rsidRPr="00B61DFB">
              <w:t xml:space="preserve"> Наличие доступа ОУ к электронным образовательным ресурсам (ЭОР), размещённым в федеральных и региональных базах данных</w:t>
            </w:r>
          </w:p>
        </w:tc>
        <w:tc>
          <w:tcPr>
            <w:tcW w:w="1056" w:type="pct"/>
          </w:tcPr>
          <w:p w:rsidR="00D80476" w:rsidRPr="00B61DFB" w:rsidRDefault="00D80476" w:rsidP="00ED644A">
            <w:pPr>
              <w:pStyle w:val="41"/>
              <w:shd w:val="clear" w:color="auto" w:fill="auto"/>
              <w:spacing w:after="0" w:line="240" w:lineRule="auto"/>
              <w:ind w:left="120" w:firstLine="0"/>
              <w:jc w:val="left"/>
            </w:pPr>
            <w:r w:rsidRPr="00B61DFB">
              <w:t>постоянно</w:t>
            </w:r>
          </w:p>
        </w:tc>
        <w:tc>
          <w:tcPr>
            <w:tcW w:w="1148" w:type="pct"/>
          </w:tcPr>
          <w:p w:rsidR="00D80476" w:rsidRPr="00B61DFB" w:rsidRDefault="00D80476" w:rsidP="00ED644A">
            <w:pPr>
              <w:rPr>
                <w:rFonts w:ascii="Times New Roman" w:hAnsi="Times New Roman" w:cs="Times New Roman"/>
                <w:sz w:val="26"/>
                <w:szCs w:val="26"/>
              </w:rPr>
            </w:pPr>
          </w:p>
        </w:tc>
      </w:tr>
      <w:tr w:rsidR="00D80476" w:rsidRPr="00B61DFB" w:rsidTr="00D11E11">
        <w:tc>
          <w:tcPr>
            <w:tcW w:w="407" w:type="pct"/>
          </w:tcPr>
          <w:p w:rsidR="00D80476" w:rsidRPr="00B61DFB" w:rsidRDefault="00D80476" w:rsidP="00ED644A">
            <w:pPr>
              <w:rPr>
                <w:rFonts w:ascii="Times New Roman" w:hAnsi="Times New Roman" w:cs="Times New Roman"/>
                <w:sz w:val="26"/>
                <w:szCs w:val="26"/>
              </w:rPr>
            </w:pPr>
            <w:r w:rsidRPr="00B61DFB">
              <w:rPr>
                <w:rFonts w:ascii="Times New Roman" w:hAnsi="Times New Roman" w:cs="Times New Roman"/>
                <w:sz w:val="26"/>
                <w:szCs w:val="26"/>
              </w:rPr>
              <w:t>6.7.</w:t>
            </w:r>
          </w:p>
        </w:tc>
        <w:tc>
          <w:tcPr>
            <w:tcW w:w="2389" w:type="pct"/>
            <w:vAlign w:val="bottom"/>
          </w:tcPr>
          <w:p w:rsidR="00D80476" w:rsidRPr="00B61DFB" w:rsidRDefault="00D80476" w:rsidP="00ED644A">
            <w:pPr>
              <w:pStyle w:val="41"/>
              <w:shd w:val="clear" w:color="auto" w:fill="auto"/>
              <w:spacing w:after="0" w:line="240" w:lineRule="auto"/>
              <w:ind w:left="120" w:firstLine="0"/>
              <w:jc w:val="left"/>
            </w:pPr>
            <w:r w:rsidRPr="00B61DFB">
              <w:t xml:space="preserve"> Обеспечение контролируемого доступа участников образовательных отношений к информационным образовательным ресурсам в сети Интернет</w:t>
            </w:r>
          </w:p>
        </w:tc>
        <w:tc>
          <w:tcPr>
            <w:tcW w:w="1056" w:type="pct"/>
          </w:tcPr>
          <w:p w:rsidR="00D80476" w:rsidRPr="00B61DFB" w:rsidRDefault="00D80476" w:rsidP="00ED644A">
            <w:pPr>
              <w:pStyle w:val="41"/>
              <w:shd w:val="clear" w:color="auto" w:fill="auto"/>
              <w:spacing w:after="0" w:line="240" w:lineRule="auto"/>
              <w:ind w:left="120" w:firstLine="0"/>
              <w:jc w:val="left"/>
            </w:pPr>
            <w:r w:rsidRPr="00B61DFB">
              <w:t>постоянно</w:t>
            </w:r>
          </w:p>
        </w:tc>
        <w:tc>
          <w:tcPr>
            <w:tcW w:w="1148" w:type="pct"/>
          </w:tcPr>
          <w:p w:rsidR="00D80476" w:rsidRPr="00B61DFB" w:rsidRDefault="00D80476" w:rsidP="00ED644A">
            <w:pPr>
              <w:rPr>
                <w:rFonts w:ascii="Times New Roman" w:hAnsi="Times New Roman" w:cs="Times New Roman"/>
                <w:sz w:val="26"/>
                <w:szCs w:val="26"/>
              </w:rPr>
            </w:pPr>
            <w:r w:rsidRPr="00B61DFB">
              <w:rPr>
                <w:rFonts w:ascii="Times New Roman" w:hAnsi="Times New Roman" w:cs="Times New Roman"/>
                <w:sz w:val="26"/>
                <w:szCs w:val="26"/>
              </w:rPr>
              <w:t>администрация</w:t>
            </w:r>
          </w:p>
        </w:tc>
      </w:tr>
      <w:tr w:rsidR="00D80476" w:rsidRPr="00B61DFB" w:rsidTr="00D11E11">
        <w:tc>
          <w:tcPr>
            <w:tcW w:w="407" w:type="pct"/>
          </w:tcPr>
          <w:p w:rsidR="00D80476" w:rsidRPr="00B61DFB" w:rsidRDefault="00D80476" w:rsidP="00ED644A">
            <w:pPr>
              <w:rPr>
                <w:rFonts w:ascii="Times New Roman" w:hAnsi="Times New Roman" w:cs="Times New Roman"/>
                <w:b/>
                <w:sz w:val="26"/>
                <w:szCs w:val="26"/>
              </w:rPr>
            </w:pPr>
            <w:r w:rsidRPr="00B61DFB">
              <w:rPr>
                <w:rFonts w:ascii="Times New Roman" w:hAnsi="Times New Roman" w:cs="Times New Roman"/>
                <w:b/>
                <w:sz w:val="26"/>
                <w:szCs w:val="26"/>
              </w:rPr>
              <w:t>7.</w:t>
            </w:r>
          </w:p>
        </w:tc>
        <w:tc>
          <w:tcPr>
            <w:tcW w:w="4593" w:type="pct"/>
            <w:gridSpan w:val="3"/>
          </w:tcPr>
          <w:p w:rsidR="00D80476" w:rsidRPr="00B61DFB" w:rsidRDefault="00D80476" w:rsidP="00ED644A">
            <w:pPr>
              <w:rPr>
                <w:rFonts w:ascii="Times New Roman" w:hAnsi="Times New Roman" w:cs="Times New Roman"/>
                <w:sz w:val="26"/>
                <w:szCs w:val="26"/>
              </w:rPr>
            </w:pPr>
            <w:r w:rsidRPr="00B61DFB">
              <w:rPr>
                <w:rFonts w:ascii="Times New Roman" w:hAnsi="Times New Roman" w:cs="Times New Roman"/>
                <w:b/>
                <w:sz w:val="26"/>
                <w:szCs w:val="26"/>
              </w:rPr>
              <w:t>Финансовое обеспечение</w:t>
            </w:r>
          </w:p>
        </w:tc>
      </w:tr>
      <w:tr w:rsidR="00D80476" w:rsidRPr="00B61DFB" w:rsidTr="00D11E11">
        <w:tc>
          <w:tcPr>
            <w:tcW w:w="407" w:type="pct"/>
          </w:tcPr>
          <w:p w:rsidR="00D80476" w:rsidRPr="00B61DFB" w:rsidRDefault="00D80476" w:rsidP="00ED644A">
            <w:pPr>
              <w:rPr>
                <w:rFonts w:ascii="Times New Roman" w:hAnsi="Times New Roman" w:cs="Times New Roman"/>
                <w:sz w:val="26"/>
                <w:szCs w:val="26"/>
              </w:rPr>
            </w:pPr>
            <w:r w:rsidRPr="00B61DFB">
              <w:rPr>
                <w:rFonts w:ascii="Times New Roman" w:hAnsi="Times New Roman" w:cs="Times New Roman"/>
                <w:sz w:val="26"/>
                <w:szCs w:val="26"/>
              </w:rPr>
              <w:t>7.1.</w:t>
            </w:r>
          </w:p>
        </w:tc>
        <w:tc>
          <w:tcPr>
            <w:tcW w:w="2389" w:type="pct"/>
          </w:tcPr>
          <w:p w:rsidR="00D80476" w:rsidRPr="00B61DFB" w:rsidRDefault="00D80476" w:rsidP="00ED644A">
            <w:pPr>
              <w:pStyle w:val="aff4"/>
              <w:spacing w:line="240" w:lineRule="auto"/>
              <w:jc w:val="both"/>
              <w:rPr>
                <w:rFonts w:ascii="Times New Roman" w:hAnsi="Times New Roman"/>
                <w:color w:val="auto"/>
                <w:sz w:val="26"/>
                <w:szCs w:val="26"/>
              </w:rPr>
            </w:pPr>
            <w:r w:rsidRPr="00B61DFB">
              <w:rPr>
                <w:rFonts w:ascii="Times New Roman" w:hAnsi="Times New Roman"/>
                <w:color w:val="auto"/>
                <w:spacing w:val="2"/>
                <w:sz w:val="26"/>
                <w:szCs w:val="26"/>
              </w:rPr>
              <w:t>Определение объёма расходов, необ</w:t>
            </w:r>
            <w:r w:rsidRPr="00B61DFB">
              <w:rPr>
                <w:rFonts w:ascii="Times New Roman" w:hAnsi="Times New Roman"/>
                <w:color w:val="auto"/>
                <w:sz w:val="26"/>
                <w:szCs w:val="26"/>
              </w:rPr>
              <w:t>ходимых для реализации ООП и достижения планируемых результатов</w:t>
            </w:r>
          </w:p>
        </w:tc>
        <w:tc>
          <w:tcPr>
            <w:tcW w:w="1056" w:type="pct"/>
          </w:tcPr>
          <w:p w:rsidR="00D80476" w:rsidRPr="00B61DFB" w:rsidRDefault="00D80476" w:rsidP="00ED644A">
            <w:pPr>
              <w:rPr>
                <w:rFonts w:ascii="Times New Roman" w:hAnsi="Times New Roman" w:cs="Times New Roman"/>
                <w:sz w:val="26"/>
                <w:szCs w:val="26"/>
              </w:rPr>
            </w:pPr>
            <w:r w:rsidRPr="00B61DFB">
              <w:rPr>
                <w:rFonts w:ascii="Times New Roman" w:hAnsi="Times New Roman" w:cs="Times New Roman"/>
                <w:sz w:val="26"/>
                <w:szCs w:val="26"/>
              </w:rPr>
              <w:t>август</w:t>
            </w:r>
          </w:p>
        </w:tc>
        <w:tc>
          <w:tcPr>
            <w:tcW w:w="1148" w:type="pct"/>
          </w:tcPr>
          <w:p w:rsidR="00D80476" w:rsidRPr="00B61DFB" w:rsidRDefault="00D80476" w:rsidP="00ED644A">
            <w:pPr>
              <w:rPr>
                <w:rFonts w:ascii="Times New Roman" w:hAnsi="Times New Roman" w:cs="Times New Roman"/>
                <w:sz w:val="26"/>
                <w:szCs w:val="26"/>
              </w:rPr>
            </w:pPr>
            <w:r w:rsidRPr="00B61DFB">
              <w:rPr>
                <w:rFonts w:ascii="Times New Roman" w:hAnsi="Times New Roman" w:cs="Times New Roman"/>
                <w:sz w:val="26"/>
                <w:szCs w:val="26"/>
              </w:rPr>
              <w:t>администрация</w:t>
            </w:r>
          </w:p>
        </w:tc>
      </w:tr>
      <w:tr w:rsidR="00D80476" w:rsidRPr="00B61DFB" w:rsidTr="00D11E11">
        <w:tc>
          <w:tcPr>
            <w:tcW w:w="407" w:type="pct"/>
          </w:tcPr>
          <w:p w:rsidR="00D80476" w:rsidRPr="00B61DFB" w:rsidRDefault="00D80476" w:rsidP="00ED644A">
            <w:pPr>
              <w:rPr>
                <w:rFonts w:ascii="Times New Roman" w:hAnsi="Times New Roman" w:cs="Times New Roman"/>
                <w:sz w:val="26"/>
                <w:szCs w:val="26"/>
              </w:rPr>
            </w:pPr>
            <w:r w:rsidRPr="00B61DFB">
              <w:rPr>
                <w:rFonts w:ascii="Times New Roman" w:hAnsi="Times New Roman" w:cs="Times New Roman"/>
                <w:sz w:val="26"/>
                <w:szCs w:val="26"/>
              </w:rPr>
              <w:t>7.2.</w:t>
            </w:r>
          </w:p>
        </w:tc>
        <w:tc>
          <w:tcPr>
            <w:tcW w:w="2389" w:type="pct"/>
          </w:tcPr>
          <w:p w:rsidR="00D80476" w:rsidRPr="00B61DFB" w:rsidRDefault="00D80476" w:rsidP="00ED644A">
            <w:pPr>
              <w:pStyle w:val="aff4"/>
              <w:spacing w:line="240" w:lineRule="auto"/>
              <w:jc w:val="both"/>
              <w:rPr>
                <w:rFonts w:ascii="Times New Roman" w:hAnsi="Times New Roman"/>
                <w:color w:val="auto"/>
                <w:sz w:val="26"/>
                <w:szCs w:val="26"/>
              </w:rPr>
            </w:pPr>
            <w:r w:rsidRPr="00B61DFB">
              <w:rPr>
                <w:rFonts w:ascii="Times New Roman" w:hAnsi="Times New Roman"/>
                <w:color w:val="auto"/>
                <w:sz w:val="26"/>
                <w:szCs w:val="26"/>
              </w:rPr>
              <w:t> </w:t>
            </w:r>
            <w:r w:rsidRPr="00B61DFB">
              <w:rPr>
                <w:rFonts w:ascii="Times New Roman" w:hAnsi="Times New Roman"/>
                <w:color w:val="auto"/>
                <w:sz w:val="26"/>
                <w:szCs w:val="26"/>
              </w:rPr>
              <w:t xml:space="preserve">Корректировка локальных актов (внесение </w:t>
            </w:r>
            <w:r w:rsidRPr="00B61DFB">
              <w:rPr>
                <w:rFonts w:ascii="Times New Roman" w:hAnsi="Times New Roman"/>
                <w:color w:val="auto"/>
                <w:spacing w:val="2"/>
                <w:sz w:val="26"/>
                <w:szCs w:val="26"/>
              </w:rPr>
              <w:t xml:space="preserve">изменений в них), регламентирующих </w:t>
            </w:r>
            <w:r w:rsidRPr="00B61DFB">
              <w:rPr>
                <w:rFonts w:ascii="Times New Roman" w:hAnsi="Times New Roman"/>
                <w:color w:val="auto"/>
                <w:sz w:val="26"/>
                <w:szCs w:val="26"/>
              </w:rPr>
              <w:t>установление заработной платы работников НОУ НШ «СВЕТЛАНА»</w:t>
            </w:r>
          </w:p>
        </w:tc>
        <w:tc>
          <w:tcPr>
            <w:tcW w:w="1056" w:type="pct"/>
          </w:tcPr>
          <w:p w:rsidR="00D80476" w:rsidRPr="00B61DFB" w:rsidRDefault="00D80476" w:rsidP="00ED644A">
            <w:pPr>
              <w:rPr>
                <w:rFonts w:ascii="Times New Roman" w:hAnsi="Times New Roman" w:cs="Times New Roman"/>
                <w:sz w:val="26"/>
                <w:szCs w:val="26"/>
              </w:rPr>
            </w:pPr>
            <w:r w:rsidRPr="00B61DFB">
              <w:rPr>
                <w:rFonts w:ascii="Times New Roman" w:hAnsi="Times New Roman" w:cs="Times New Roman"/>
                <w:sz w:val="26"/>
                <w:szCs w:val="26"/>
              </w:rPr>
              <w:t>август</w:t>
            </w:r>
          </w:p>
        </w:tc>
        <w:tc>
          <w:tcPr>
            <w:tcW w:w="1148" w:type="pct"/>
          </w:tcPr>
          <w:p w:rsidR="00D80476" w:rsidRPr="00B61DFB" w:rsidRDefault="00D80476" w:rsidP="00ED644A">
            <w:pPr>
              <w:rPr>
                <w:rFonts w:ascii="Times New Roman" w:hAnsi="Times New Roman" w:cs="Times New Roman"/>
                <w:sz w:val="26"/>
                <w:szCs w:val="26"/>
              </w:rPr>
            </w:pPr>
            <w:r w:rsidRPr="00B61DFB">
              <w:rPr>
                <w:rFonts w:ascii="Times New Roman" w:hAnsi="Times New Roman" w:cs="Times New Roman"/>
                <w:sz w:val="26"/>
                <w:szCs w:val="26"/>
              </w:rPr>
              <w:t>администрация</w:t>
            </w:r>
          </w:p>
        </w:tc>
      </w:tr>
      <w:tr w:rsidR="00D80476" w:rsidRPr="00B61DFB" w:rsidTr="00D11E11">
        <w:tc>
          <w:tcPr>
            <w:tcW w:w="407" w:type="pct"/>
          </w:tcPr>
          <w:p w:rsidR="00D80476" w:rsidRPr="00B61DFB" w:rsidRDefault="00D80476" w:rsidP="00ED644A">
            <w:pPr>
              <w:rPr>
                <w:rFonts w:ascii="Times New Roman" w:hAnsi="Times New Roman" w:cs="Times New Roman"/>
                <w:sz w:val="26"/>
                <w:szCs w:val="26"/>
              </w:rPr>
            </w:pPr>
            <w:r w:rsidRPr="00B61DFB">
              <w:rPr>
                <w:rFonts w:ascii="Times New Roman" w:hAnsi="Times New Roman" w:cs="Times New Roman"/>
                <w:sz w:val="26"/>
                <w:szCs w:val="26"/>
              </w:rPr>
              <w:t>7.3.</w:t>
            </w:r>
          </w:p>
        </w:tc>
        <w:tc>
          <w:tcPr>
            <w:tcW w:w="2389" w:type="pct"/>
          </w:tcPr>
          <w:p w:rsidR="00D80476" w:rsidRPr="00B61DFB" w:rsidRDefault="00D80476" w:rsidP="00ED644A">
            <w:pPr>
              <w:pStyle w:val="aff4"/>
              <w:spacing w:line="240" w:lineRule="auto"/>
              <w:jc w:val="both"/>
              <w:rPr>
                <w:rFonts w:ascii="Times New Roman" w:hAnsi="Times New Roman"/>
                <w:color w:val="auto"/>
                <w:sz w:val="26"/>
                <w:szCs w:val="26"/>
              </w:rPr>
            </w:pPr>
            <w:r w:rsidRPr="00B61DFB">
              <w:rPr>
                <w:rFonts w:ascii="Times New Roman" w:hAnsi="Times New Roman"/>
                <w:color w:val="auto"/>
                <w:sz w:val="26"/>
                <w:szCs w:val="26"/>
              </w:rPr>
              <w:t>Заключение дополнительных соглашений к трудовому договору с педагогическими работниками (при необходимости)</w:t>
            </w:r>
          </w:p>
          <w:p w:rsidR="00D80476" w:rsidRPr="00B61DFB" w:rsidRDefault="00D80476" w:rsidP="00ED644A">
            <w:pPr>
              <w:pStyle w:val="aff4"/>
              <w:spacing w:line="240" w:lineRule="auto"/>
              <w:jc w:val="both"/>
              <w:rPr>
                <w:rFonts w:ascii="Times New Roman" w:hAnsi="Times New Roman"/>
                <w:color w:val="auto"/>
                <w:sz w:val="26"/>
                <w:szCs w:val="26"/>
              </w:rPr>
            </w:pPr>
          </w:p>
        </w:tc>
        <w:tc>
          <w:tcPr>
            <w:tcW w:w="1056" w:type="pct"/>
          </w:tcPr>
          <w:p w:rsidR="00D80476" w:rsidRPr="00B61DFB" w:rsidRDefault="00D80476" w:rsidP="00ED644A">
            <w:pPr>
              <w:rPr>
                <w:rFonts w:ascii="Times New Roman" w:hAnsi="Times New Roman" w:cs="Times New Roman"/>
                <w:sz w:val="26"/>
                <w:szCs w:val="26"/>
              </w:rPr>
            </w:pPr>
            <w:r w:rsidRPr="00B61DFB">
              <w:rPr>
                <w:rFonts w:ascii="Times New Roman" w:hAnsi="Times New Roman" w:cs="Times New Roman"/>
                <w:sz w:val="26"/>
                <w:szCs w:val="26"/>
              </w:rPr>
              <w:t>август</w:t>
            </w:r>
          </w:p>
        </w:tc>
        <w:tc>
          <w:tcPr>
            <w:tcW w:w="1148" w:type="pct"/>
          </w:tcPr>
          <w:p w:rsidR="00D80476" w:rsidRPr="00B61DFB" w:rsidRDefault="00D80476" w:rsidP="00ED644A">
            <w:pPr>
              <w:rPr>
                <w:rFonts w:ascii="Times New Roman" w:hAnsi="Times New Roman" w:cs="Times New Roman"/>
                <w:sz w:val="26"/>
                <w:szCs w:val="26"/>
              </w:rPr>
            </w:pPr>
            <w:r w:rsidRPr="00B61DFB">
              <w:rPr>
                <w:rFonts w:ascii="Times New Roman" w:hAnsi="Times New Roman" w:cs="Times New Roman"/>
                <w:sz w:val="26"/>
                <w:szCs w:val="26"/>
              </w:rPr>
              <w:t xml:space="preserve">Директор, </w:t>
            </w:r>
          </w:p>
        </w:tc>
      </w:tr>
    </w:tbl>
    <w:p w:rsidR="00B52D5C" w:rsidRPr="00B61DFB" w:rsidRDefault="00B52D5C" w:rsidP="00ED644A">
      <w:pPr>
        <w:jc w:val="both"/>
        <w:rPr>
          <w:rFonts w:ascii="Times New Roman" w:hAnsi="Times New Roman" w:cs="Times New Roman"/>
          <w:b/>
          <w:color w:val="000001"/>
          <w:sz w:val="26"/>
          <w:szCs w:val="26"/>
        </w:rPr>
      </w:pPr>
      <w:r w:rsidRPr="00B61DFB">
        <w:rPr>
          <w:rFonts w:ascii="Times New Roman" w:hAnsi="Times New Roman" w:cs="Times New Roman"/>
          <w:b/>
          <w:color w:val="000001"/>
          <w:sz w:val="26"/>
          <w:szCs w:val="26"/>
        </w:rPr>
        <w:t xml:space="preserve">Обоснование необходимых изменений в имеющихся условиях </w:t>
      </w:r>
    </w:p>
    <w:p w:rsidR="00B52D5C" w:rsidRPr="00B61DFB" w:rsidRDefault="00B52D5C" w:rsidP="00ED644A">
      <w:pPr>
        <w:jc w:val="both"/>
        <w:rPr>
          <w:rFonts w:ascii="Times New Roman" w:hAnsi="Times New Roman" w:cs="Times New Roman"/>
          <w:b/>
          <w:color w:val="000001"/>
          <w:sz w:val="26"/>
          <w:szCs w:val="26"/>
        </w:rPr>
      </w:pPr>
      <w:r w:rsidRPr="00B61DFB">
        <w:rPr>
          <w:rFonts w:ascii="Times New Roman" w:hAnsi="Times New Roman" w:cs="Times New Roman"/>
          <w:b/>
          <w:color w:val="000001"/>
          <w:sz w:val="26"/>
          <w:szCs w:val="26"/>
        </w:rPr>
        <w:t>в соответствии с приоритетами основной образовательной программы</w:t>
      </w:r>
    </w:p>
    <w:p w:rsidR="00B52D5C" w:rsidRPr="00B61DFB" w:rsidRDefault="00B52D5C" w:rsidP="00ED644A">
      <w:pPr>
        <w:jc w:val="both"/>
        <w:rPr>
          <w:rFonts w:ascii="Times New Roman" w:hAnsi="Times New Roman" w:cs="Times New Roman"/>
          <w:b/>
          <w:color w:val="000001"/>
          <w:sz w:val="26"/>
          <w:szCs w:val="26"/>
        </w:rPr>
      </w:pPr>
      <w:r w:rsidRPr="00B61DFB">
        <w:rPr>
          <w:rFonts w:ascii="Times New Roman" w:hAnsi="Times New Roman" w:cs="Times New Roman"/>
          <w:b/>
          <w:color w:val="000001"/>
          <w:sz w:val="26"/>
          <w:szCs w:val="26"/>
        </w:rPr>
        <w:t xml:space="preserve"> начального общего образования</w:t>
      </w:r>
    </w:p>
    <w:p w:rsidR="00B52D5C" w:rsidRPr="00B61DFB" w:rsidRDefault="000A3AD4" w:rsidP="00ED644A">
      <w:pPr>
        <w:jc w:val="both"/>
        <w:rPr>
          <w:rFonts w:ascii="Times New Roman" w:hAnsi="Times New Roman" w:cs="Times New Roman"/>
          <w:color w:val="000001"/>
          <w:sz w:val="26"/>
          <w:szCs w:val="26"/>
        </w:rPr>
      </w:pPr>
      <w:r w:rsidRPr="00B61DFB">
        <w:rPr>
          <w:rFonts w:ascii="Times New Roman" w:hAnsi="Times New Roman" w:cs="Times New Roman"/>
          <w:color w:val="000001"/>
          <w:sz w:val="26"/>
          <w:szCs w:val="26"/>
        </w:rPr>
        <w:t>В</w:t>
      </w:r>
      <w:r w:rsidR="00B52D5C" w:rsidRPr="00B61DFB">
        <w:rPr>
          <w:rFonts w:ascii="Times New Roman" w:hAnsi="Times New Roman" w:cs="Times New Roman"/>
          <w:color w:val="000001"/>
          <w:sz w:val="26"/>
          <w:szCs w:val="26"/>
        </w:rPr>
        <w:t xml:space="preserve">  </w:t>
      </w:r>
      <w:r w:rsidRPr="00B61DFB">
        <w:rPr>
          <w:rFonts w:ascii="Times New Roman" w:hAnsi="Times New Roman" w:cs="Times New Roman"/>
          <w:color w:val="000001"/>
          <w:sz w:val="26"/>
          <w:szCs w:val="26"/>
        </w:rPr>
        <w:t xml:space="preserve">НОУ НШ «СВЕТЛАНА» </w:t>
      </w:r>
      <w:r w:rsidR="00B52D5C" w:rsidRPr="00B61DFB">
        <w:rPr>
          <w:rFonts w:ascii="Times New Roman" w:hAnsi="Times New Roman" w:cs="Times New Roman"/>
          <w:color w:val="000001"/>
          <w:sz w:val="26"/>
          <w:szCs w:val="26"/>
        </w:rPr>
        <w:t>созданы необходимые условия для реализации ООП НОО, но  в каждом направлении необходимо совершенствование:</w:t>
      </w:r>
    </w:p>
    <w:p w:rsidR="00B52D5C" w:rsidRPr="00B61DFB" w:rsidRDefault="00B52D5C" w:rsidP="00ED644A">
      <w:pPr>
        <w:jc w:val="both"/>
        <w:rPr>
          <w:rFonts w:ascii="Times New Roman" w:hAnsi="Times New Roman" w:cs="Times New Roman"/>
          <w:color w:val="00000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3255"/>
        <w:gridCol w:w="4533"/>
      </w:tblGrid>
      <w:tr w:rsidR="00B52D5C" w:rsidRPr="00B61DFB" w:rsidTr="00412E00">
        <w:tc>
          <w:tcPr>
            <w:tcW w:w="1160" w:type="pct"/>
          </w:tcPr>
          <w:p w:rsidR="00B52D5C" w:rsidRPr="00B61DFB" w:rsidRDefault="00B52D5C" w:rsidP="00ED644A">
            <w:pPr>
              <w:jc w:val="both"/>
              <w:rPr>
                <w:rFonts w:ascii="Times New Roman" w:hAnsi="Times New Roman" w:cs="Times New Roman"/>
                <w:b/>
                <w:sz w:val="26"/>
                <w:szCs w:val="26"/>
              </w:rPr>
            </w:pPr>
            <w:r w:rsidRPr="00B61DFB">
              <w:rPr>
                <w:rFonts w:ascii="Times New Roman" w:hAnsi="Times New Roman" w:cs="Times New Roman"/>
                <w:b/>
                <w:sz w:val="26"/>
                <w:szCs w:val="26"/>
              </w:rPr>
              <w:t>Условия</w:t>
            </w:r>
          </w:p>
        </w:tc>
        <w:tc>
          <w:tcPr>
            <w:tcW w:w="1605" w:type="pct"/>
          </w:tcPr>
          <w:p w:rsidR="00B52D5C" w:rsidRPr="00B61DFB" w:rsidRDefault="00B52D5C" w:rsidP="00ED644A">
            <w:pPr>
              <w:jc w:val="both"/>
              <w:rPr>
                <w:rFonts w:ascii="Times New Roman" w:hAnsi="Times New Roman" w:cs="Times New Roman"/>
                <w:b/>
                <w:sz w:val="26"/>
                <w:szCs w:val="26"/>
              </w:rPr>
            </w:pPr>
            <w:r w:rsidRPr="00B61DFB">
              <w:rPr>
                <w:rFonts w:ascii="Times New Roman" w:hAnsi="Times New Roman" w:cs="Times New Roman"/>
                <w:b/>
                <w:sz w:val="26"/>
                <w:szCs w:val="26"/>
              </w:rPr>
              <w:t>Требования</w:t>
            </w:r>
          </w:p>
        </w:tc>
        <w:tc>
          <w:tcPr>
            <w:tcW w:w="2235" w:type="pct"/>
          </w:tcPr>
          <w:p w:rsidR="00B52D5C" w:rsidRPr="00B61DFB" w:rsidRDefault="00B52D5C" w:rsidP="00ED644A">
            <w:pPr>
              <w:jc w:val="both"/>
              <w:rPr>
                <w:rFonts w:ascii="Times New Roman" w:hAnsi="Times New Roman" w:cs="Times New Roman"/>
                <w:b/>
                <w:sz w:val="26"/>
                <w:szCs w:val="26"/>
              </w:rPr>
            </w:pPr>
            <w:r w:rsidRPr="00B61DFB">
              <w:rPr>
                <w:rFonts w:ascii="Times New Roman" w:hAnsi="Times New Roman" w:cs="Times New Roman"/>
                <w:b/>
                <w:sz w:val="26"/>
                <w:szCs w:val="26"/>
              </w:rPr>
              <w:t>Что необходимо изменять</w:t>
            </w:r>
          </w:p>
        </w:tc>
      </w:tr>
      <w:tr w:rsidR="00B52D5C" w:rsidRPr="00B61DFB" w:rsidTr="00412E00">
        <w:tc>
          <w:tcPr>
            <w:tcW w:w="1160"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color w:val="000001"/>
                <w:sz w:val="26"/>
                <w:szCs w:val="26"/>
              </w:rPr>
              <w:t>Кадровые</w:t>
            </w:r>
          </w:p>
        </w:tc>
        <w:tc>
          <w:tcPr>
            <w:tcW w:w="1605" w:type="pct"/>
          </w:tcPr>
          <w:p w:rsidR="00B52D5C" w:rsidRPr="00B61DFB" w:rsidRDefault="00B52D5C" w:rsidP="00ED644A">
            <w:pPr>
              <w:pStyle w:val="afa"/>
              <w:spacing w:before="0" w:beforeAutospacing="0" w:after="0"/>
              <w:jc w:val="both"/>
              <w:rPr>
                <w:sz w:val="26"/>
                <w:szCs w:val="26"/>
              </w:rPr>
            </w:pPr>
            <w:r w:rsidRPr="00B61DFB">
              <w:rPr>
                <w:sz w:val="26"/>
                <w:szCs w:val="26"/>
              </w:rPr>
              <w:t>Преподавателей, имеющих первую и высшую квалификационную категорию должно быть не менее 70%;</w:t>
            </w:r>
          </w:p>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Преподавательский состав  обязан не реже чем раз в     3 года повышать свою квалификацию</w:t>
            </w:r>
          </w:p>
        </w:tc>
        <w:tc>
          <w:tcPr>
            <w:tcW w:w="2235"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Рост числа педагогов с первой и высшей категорией.</w:t>
            </w:r>
          </w:p>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Повысить эффективность работы школьных методических кафедр.</w:t>
            </w:r>
          </w:p>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Мотивацию творческого и профессионального роста педагогов, стимулирование  их участия в инновационной деятельности.</w:t>
            </w:r>
          </w:p>
          <w:p w:rsidR="00B52D5C" w:rsidRPr="00B61DFB" w:rsidRDefault="00B52D5C" w:rsidP="00ED644A">
            <w:pPr>
              <w:jc w:val="both"/>
              <w:rPr>
                <w:rFonts w:ascii="Times New Roman" w:hAnsi="Times New Roman" w:cs="Times New Roman"/>
                <w:sz w:val="26"/>
                <w:szCs w:val="26"/>
              </w:rPr>
            </w:pPr>
          </w:p>
        </w:tc>
      </w:tr>
      <w:tr w:rsidR="00B52D5C" w:rsidRPr="00B61DFB" w:rsidTr="00412E00">
        <w:tc>
          <w:tcPr>
            <w:tcW w:w="1160"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color w:val="000001"/>
                <w:sz w:val="26"/>
                <w:szCs w:val="26"/>
              </w:rPr>
              <w:t>Психолого-педагогические</w:t>
            </w:r>
          </w:p>
        </w:tc>
        <w:tc>
          <w:tcPr>
            <w:tcW w:w="1605"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Требования выполняются в неполном объёме</w:t>
            </w:r>
          </w:p>
        </w:tc>
        <w:tc>
          <w:tcPr>
            <w:tcW w:w="2235"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 xml:space="preserve">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образовательного процесса. </w:t>
            </w:r>
          </w:p>
        </w:tc>
      </w:tr>
      <w:tr w:rsidR="00B52D5C" w:rsidRPr="00B61DFB" w:rsidTr="00412E00">
        <w:tc>
          <w:tcPr>
            <w:tcW w:w="1160"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color w:val="000001"/>
                <w:sz w:val="26"/>
                <w:szCs w:val="26"/>
              </w:rPr>
              <w:t>Финансовые</w:t>
            </w:r>
          </w:p>
        </w:tc>
        <w:tc>
          <w:tcPr>
            <w:tcW w:w="1605"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Исходя из нормативов.</w:t>
            </w:r>
          </w:p>
        </w:tc>
        <w:tc>
          <w:tcPr>
            <w:tcW w:w="2235"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 xml:space="preserve">Ежемесячное стимулирование педагогических работников за </w:t>
            </w:r>
            <w:r w:rsidRPr="00B61DFB">
              <w:rPr>
                <w:rFonts w:ascii="Times New Roman" w:hAnsi="Times New Roman" w:cs="Times New Roman"/>
                <w:sz w:val="26"/>
                <w:szCs w:val="26"/>
              </w:rPr>
              <w:lastRenderedPageBreak/>
              <w:t>высокую результативность  работы</w:t>
            </w:r>
          </w:p>
        </w:tc>
      </w:tr>
      <w:tr w:rsidR="00B52D5C" w:rsidRPr="00B61DFB" w:rsidTr="00412E00">
        <w:tc>
          <w:tcPr>
            <w:tcW w:w="1160"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color w:val="000001"/>
                <w:sz w:val="26"/>
                <w:szCs w:val="26"/>
              </w:rPr>
              <w:lastRenderedPageBreak/>
              <w:t>Материально-технические</w:t>
            </w:r>
          </w:p>
        </w:tc>
        <w:tc>
          <w:tcPr>
            <w:tcW w:w="1605" w:type="pct"/>
          </w:tcPr>
          <w:p w:rsidR="00B52D5C" w:rsidRPr="00B61DFB" w:rsidRDefault="00B52D5C" w:rsidP="00ED644A">
            <w:pPr>
              <w:pStyle w:val="afa"/>
              <w:spacing w:before="0" w:beforeAutospacing="0" w:after="0"/>
              <w:jc w:val="both"/>
              <w:rPr>
                <w:sz w:val="26"/>
                <w:szCs w:val="26"/>
              </w:rPr>
            </w:pPr>
            <w:r w:rsidRPr="00B61DFB">
              <w:rPr>
                <w:sz w:val="26"/>
                <w:szCs w:val="26"/>
              </w:rPr>
              <w:t>-  материально-техническая база, соответствующая действующим санитарно-техническим нормам;</w:t>
            </w:r>
          </w:p>
          <w:p w:rsidR="00B52D5C" w:rsidRPr="00B61DFB" w:rsidRDefault="00B52D5C" w:rsidP="00ED644A">
            <w:pPr>
              <w:pStyle w:val="afa"/>
              <w:spacing w:before="0" w:beforeAutospacing="0" w:after="0"/>
              <w:jc w:val="both"/>
              <w:rPr>
                <w:sz w:val="26"/>
                <w:szCs w:val="26"/>
              </w:rPr>
            </w:pPr>
            <w:r w:rsidRPr="00B61DFB">
              <w:rPr>
                <w:sz w:val="26"/>
                <w:szCs w:val="26"/>
              </w:rPr>
              <w:t xml:space="preserve">- обеспечение качества организации и проведения всех видов и форм  организации учебного процесса, предусмотренных учебным планом. </w:t>
            </w:r>
          </w:p>
        </w:tc>
        <w:tc>
          <w:tcPr>
            <w:tcW w:w="2235"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Безусловное выполнение всех санитарно-технических норм.</w:t>
            </w:r>
          </w:p>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Оснащение всех кабинетов начальной школы интерактивным оборудованием.</w:t>
            </w:r>
          </w:p>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Оснащение кабинетов  начальной школы учебно-лабораторным оборудованием.</w:t>
            </w:r>
          </w:p>
          <w:p w:rsidR="00B52D5C" w:rsidRPr="00B61DFB" w:rsidRDefault="000A3AD4" w:rsidP="00ED644A">
            <w:pPr>
              <w:jc w:val="both"/>
              <w:rPr>
                <w:rFonts w:ascii="Times New Roman" w:hAnsi="Times New Roman" w:cs="Times New Roman"/>
                <w:sz w:val="26"/>
                <w:szCs w:val="26"/>
              </w:rPr>
            </w:pPr>
            <w:r w:rsidRPr="00B61DFB">
              <w:rPr>
                <w:rFonts w:ascii="Times New Roman" w:hAnsi="Times New Roman" w:cs="Times New Roman"/>
                <w:sz w:val="26"/>
                <w:szCs w:val="26"/>
              </w:rPr>
              <w:t xml:space="preserve">Оборудование </w:t>
            </w:r>
            <w:r w:rsidR="00B52D5C" w:rsidRPr="00B61DFB">
              <w:rPr>
                <w:rFonts w:ascii="Times New Roman" w:hAnsi="Times New Roman" w:cs="Times New Roman"/>
                <w:sz w:val="26"/>
                <w:szCs w:val="26"/>
              </w:rPr>
              <w:t>отдельных помещений для занятий внеурочной</w:t>
            </w:r>
            <w:r w:rsidRPr="00B61DFB">
              <w:rPr>
                <w:rFonts w:ascii="Times New Roman" w:hAnsi="Times New Roman" w:cs="Times New Roman"/>
                <w:sz w:val="26"/>
                <w:szCs w:val="26"/>
              </w:rPr>
              <w:t>де</w:t>
            </w:r>
            <w:r w:rsidR="00B52D5C" w:rsidRPr="00B61DFB">
              <w:rPr>
                <w:rFonts w:ascii="Times New Roman" w:hAnsi="Times New Roman" w:cs="Times New Roman"/>
                <w:sz w:val="26"/>
                <w:szCs w:val="26"/>
              </w:rPr>
              <w:t xml:space="preserve"> деятельностью.</w:t>
            </w:r>
          </w:p>
        </w:tc>
      </w:tr>
      <w:tr w:rsidR="00B52D5C" w:rsidRPr="00B61DFB" w:rsidTr="00412E00">
        <w:tc>
          <w:tcPr>
            <w:tcW w:w="1160"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color w:val="000001"/>
                <w:sz w:val="26"/>
                <w:szCs w:val="26"/>
              </w:rPr>
              <w:t>Учебно-методическое и информационное обеспечение</w:t>
            </w:r>
          </w:p>
        </w:tc>
        <w:tc>
          <w:tcPr>
            <w:tcW w:w="1605" w:type="pct"/>
          </w:tcPr>
          <w:p w:rsidR="00B52D5C" w:rsidRPr="00B61DFB" w:rsidRDefault="00B52D5C" w:rsidP="00ED644A">
            <w:pPr>
              <w:pStyle w:val="afa"/>
              <w:spacing w:before="0" w:beforeAutospacing="0" w:after="0"/>
              <w:jc w:val="both"/>
              <w:rPr>
                <w:sz w:val="26"/>
                <w:szCs w:val="26"/>
              </w:rPr>
            </w:pPr>
            <w:r w:rsidRPr="00B61DFB">
              <w:rPr>
                <w:sz w:val="26"/>
                <w:szCs w:val="26"/>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p w:rsidR="00B52D5C" w:rsidRPr="00B61DFB" w:rsidRDefault="00B52D5C" w:rsidP="00ED644A">
            <w:pPr>
              <w:pStyle w:val="afa"/>
              <w:spacing w:before="0" w:beforeAutospacing="0" w:after="0"/>
              <w:jc w:val="both"/>
              <w:rPr>
                <w:sz w:val="26"/>
                <w:szCs w:val="26"/>
              </w:rPr>
            </w:pPr>
            <w:r w:rsidRPr="00B61DFB">
              <w:rPr>
                <w:sz w:val="26"/>
                <w:szCs w:val="26"/>
              </w:rPr>
              <w:t>Наличие в библиотечном фонде учебной и методической литературы и других изданий, необходимых для освоения в полном объеме  образовательной программы Обеспеченность всех модулей учебного плана учебно-методической документацией.</w:t>
            </w:r>
          </w:p>
        </w:tc>
        <w:tc>
          <w:tcPr>
            <w:tcW w:w="2235"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Пополнение школьной библиотеки, медиатеки, медиатек учителей ЭОР и ЦОР, приобретение учебников с электронным приложением.</w:t>
            </w:r>
          </w:p>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Приобретение методической и учебной литературы соответствующей ФГОС.</w:t>
            </w:r>
          </w:p>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Расширение школьной библиотеки до информационно-учебного центра.</w:t>
            </w:r>
          </w:p>
          <w:p w:rsidR="00B52D5C" w:rsidRPr="00B61DFB" w:rsidRDefault="00B52D5C" w:rsidP="00ED644A">
            <w:pPr>
              <w:jc w:val="both"/>
              <w:rPr>
                <w:rFonts w:ascii="Times New Roman" w:hAnsi="Times New Roman" w:cs="Times New Roman"/>
                <w:sz w:val="26"/>
                <w:szCs w:val="26"/>
              </w:rPr>
            </w:pPr>
          </w:p>
        </w:tc>
      </w:tr>
    </w:tbl>
    <w:p w:rsidR="00B52D5C" w:rsidRPr="00B61DFB" w:rsidRDefault="00B52D5C" w:rsidP="00ED644A">
      <w:pPr>
        <w:jc w:val="both"/>
        <w:rPr>
          <w:rFonts w:ascii="Times New Roman" w:hAnsi="Times New Roman" w:cs="Times New Roman"/>
          <w:sz w:val="26"/>
          <w:szCs w:val="26"/>
        </w:rPr>
      </w:pPr>
    </w:p>
    <w:p w:rsidR="00B52D5C" w:rsidRPr="00B61DFB" w:rsidRDefault="00B52D5C" w:rsidP="00ED644A">
      <w:pPr>
        <w:pStyle w:val="afa"/>
        <w:spacing w:before="0" w:beforeAutospacing="0" w:after="0"/>
        <w:jc w:val="both"/>
        <w:rPr>
          <w:sz w:val="26"/>
          <w:szCs w:val="26"/>
        </w:rPr>
      </w:pPr>
      <w:r w:rsidRPr="00B61DFB">
        <w:rPr>
          <w:b/>
          <w:bCs/>
          <w:color w:val="000000"/>
          <w:sz w:val="26"/>
          <w:szCs w:val="26"/>
        </w:rPr>
        <w:t>Контроль за состоянием системы условий</w:t>
      </w:r>
    </w:p>
    <w:p w:rsidR="00B52D5C" w:rsidRPr="00B61DFB" w:rsidRDefault="00B52D5C" w:rsidP="00ED644A">
      <w:pPr>
        <w:pStyle w:val="afa"/>
        <w:spacing w:before="0" w:beforeAutospacing="0" w:after="0"/>
        <w:jc w:val="both"/>
        <w:rPr>
          <w:sz w:val="26"/>
          <w:szCs w:val="26"/>
        </w:rPr>
      </w:pPr>
      <w:r w:rsidRPr="00B61DFB">
        <w:rPr>
          <w:color w:val="000000"/>
          <w:sz w:val="26"/>
          <w:szCs w:val="26"/>
        </w:rPr>
        <w:t xml:space="preserve">     Результатом реализации ООП НОО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(законных представителей), обучающихся, определяемая по результатам социологических опросов.</w:t>
      </w:r>
    </w:p>
    <w:p w:rsidR="00B52D5C" w:rsidRPr="00B61DFB" w:rsidRDefault="00B52D5C" w:rsidP="00ED644A">
      <w:pPr>
        <w:ind w:firstLine="567"/>
        <w:jc w:val="both"/>
        <w:rPr>
          <w:rFonts w:ascii="Times New Roman" w:hAnsi="Times New Roman" w:cs="Times New Roman"/>
          <w:b/>
          <w:sz w:val="26"/>
          <w:szCs w:val="26"/>
        </w:rPr>
      </w:pPr>
      <w:r w:rsidRPr="00B61DFB">
        <w:rPr>
          <w:rFonts w:ascii="Times New Roman" w:hAnsi="Times New Roman" w:cs="Times New Roman"/>
          <w:b/>
          <w:bCs/>
          <w:sz w:val="26"/>
          <w:szCs w:val="26"/>
        </w:rPr>
        <w:t> </w:t>
      </w:r>
      <w:r w:rsidRPr="00B61DFB">
        <w:rPr>
          <w:rFonts w:ascii="Times New Roman" w:hAnsi="Times New Roman" w:cs="Times New Roman"/>
          <w:b/>
          <w:sz w:val="26"/>
          <w:szCs w:val="26"/>
        </w:rPr>
        <w:t>Критерии  оценки деятельности членов педагогического коллектива:</w:t>
      </w:r>
    </w:p>
    <w:p w:rsidR="00B52D5C" w:rsidRPr="00B61DFB" w:rsidRDefault="00B52D5C" w:rsidP="00ED644A">
      <w:pPr>
        <w:ind w:firstLine="567"/>
        <w:jc w:val="both"/>
        <w:rPr>
          <w:rFonts w:ascii="Times New Roman" w:hAnsi="Times New Roman" w:cs="Times New Roman"/>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3"/>
        <w:gridCol w:w="3753"/>
        <w:gridCol w:w="3784"/>
      </w:tblGrid>
      <w:tr w:rsidR="00B52D5C" w:rsidRPr="00B61DFB" w:rsidTr="00412E00">
        <w:tc>
          <w:tcPr>
            <w:tcW w:w="1283" w:type="pct"/>
          </w:tcPr>
          <w:p w:rsidR="00B52D5C" w:rsidRPr="00B61DFB" w:rsidRDefault="00B52D5C" w:rsidP="00ED644A">
            <w:pPr>
              <w:jc w:val="both"/>
              <w:rPr>
                <w:rFonts w:ascii="Times New Roman" w:hAnsi="Times New Roman" w:cs="Times New Roman"/>
                <w:b/>
                <w:sz w:val="26"/>
                <w:szCs w:val="26"/>
              </w:rPr>
            </w:pPr>
            <w:r w:rsidRPr="00B61DFB">
              <w:rPr>
                <w:rFonts w:ascii="Times New Roman" w:hAnsi="Times New Roman" w:cs="Times New Roman"/>
                <w:b/>
                <w:sz w:val="26"/>
                <w:szCs w:val="26"/>
              </w:rPr>
              <w:t>Критерии  оценки</w:t>
            </w:r>
          </w:p>
        </w:tc>
        <w:tc>
          <w:tcPr>
            <w:tcW w:w="1850" w:type="pct"/>
          </w:tcPr>
          <w:p w:rsidR="00B52D5C" w:rsidRPr="00B61DFB" w:rsidRDefault="00B52D5C" w:rsidP="00ED644A">
            <w:pPr>
              <w:jc w:val="both"/>
              <w:rPr>
                <w:rFonts w:ascii="Times New Roman" w:hAnsi="Times New Roman" w:cs="Times New Roman"/>
                <w:b/>
                <w:sz w:val="26"/>
                <w:szCs w:val="26"/>
              </w:rPr>
            </w:pPr>
            <w:r w:rsidRPr="00B61DFB">
              <w:rPr>
                <w:rFonts w:ascii="Times New Roman" w:hAnsi="Times New Roman" w:cs="Times New Roman"/>
                <w:b/>
                <w:sz w:val="26"/>
                <w:szCs w:val="26"/>
              </w:rPr>
              <w:t>Содержания критерия</w:t>
            </w:r>
          </w:p>
        </w:tc>
        <w:tc>
          <w:tcPr>
            <w:tcW w:w="1866" w:type="pct"/>
          </w:tcPr>
          <w:p w:rsidR="00B52D5C" w:rsidRPr="00B61DFB" w:rsidRDefault="00B52D5C" w:rsidP="00ED644A">
            <w:pPr>
              <w:jc w:val="both"/>
              <w:rPr>
                <w:rFonts w:ascii="Times New Roman" w:hAnsi="Times New Roman" w:cs="Times New Roman"/>
                <w:b/>
                <w:sz w:val="26"/>
                <w:szCs w:val="26"/>
              </w:rPr>
            </w:pPr>
            <w:r w:rsidRPr="00B61DFB">
              <w:rPr>
                <w:rFonts w:ascii="Times New Roman" w:hAnsi="Times New Roman" w:cs="Times New Roman"/>
                <w:b/>
                <w:sz w:val="26"/>
                <w:szCs w:val="26"/>
              </w:rPr>
              <w:t>Показатели</w:t>
            </w:r>
          </w:p>
        </w:tc>
      </w:tr>
      <w:tr w:rsidR="00B52D5C" w:rsidRPr="00B61DFB" w:rsidTr="00412E00">
        <w:tc>
          <w:tcPr>
            <w:tcW w:w="1283"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 xml:space="preserve">Формирование учебно-предметных компетентностей у обучающихся  </w:t>
            </w:r>
            <w:r w:rsidRPr="00B61DFB">
              <w:rPr>
                <w:rFonts w:ascii="Times New Roman" w:hAnsi="Times New Roman" w:cs="Times New Roman"/>
                <w:sz w:val="26"/>
                <w:szCs w:val="26"/>
              </w:rPr>
              <w:lastRenderedPageBreak/>
              <w:t>(предметные результаты)</w:t>
            </w:r>
          </w:p>
          <w:p w:rsidR="00B52D5C" w:rsidRPr="00B61DFB" w:rsidRDefault="00B52D5C" w:rsidP="00ED644A">
            <w:pPr>
              <w:ind w:firstLine="567"/>
              <w:jc w:val="both"/>
              <w:rPr>
                <w:rFonts w:ascii="Times New Roman" w:hAnsi="Times New Roman" w:cs="Times New Roman"/>
                <w:sz w:val="26"/>
                <w:szCs w:val="26"/>
              </w:rPr>
            </w:pPr>
          </w:p>
          <w:p w:rsidR="00B52D5C" w:rsidRPr="00B61DFB" w:rsidRDefault="00B52D5C" w:rsidP="00ED644A">
            <w:pPr>
              <w:jc w:val="both"/>
              <w:rPr>
                <w:rFonts w:ascii="Times New Roman" w:hAnsi="Times New Roman" w:cs="Times New Roman"/>
                <w:sz w:val="26"/>
                <w:szCs w:val="26"/>
              </w:rPr>
            </w:pPr>
          </w:p>
        </w:tc>
        <w:tc>
          <w:tcPr>
            <w:tcW w:w="1850" w:type="pct"/>
          </w:tcPr>
          <w:p w:rsidR="00B52D5C" w:rsidRPr="00B61DFB" w:rsidRDefault="00B52D5C" w:rsidP="00ED644A">
            <w:pPr>
              <w:ind w:firstLine="176"/>
              <w:jc w:val="both"/>
              <w:rPr>
                <w:rFonts w:ascii="Times New Roman" w:hAnsi="Times New Roman" w:cs="Times New Roman"/>
                <w:sz w:val="26"/>
                <w:szCs w:val="26"/>
              </w:rPr>
            </w:pPr>
            <w:r w:rsidRPr="00B61DFB">
              <w:rPr>
                <w:rFonts w:ascii="Times New Roman" w:hAnsi="Times New Roman" w:cs="Times New Roman"/>
                <w:sz w:val="26"/>
                <w:szCs w:val="26"/>
              </w:rPr>
              <w:lastRenderedPageBreak/>
              <w:t xml:space="preserve">Сформированность данных компетентностей предполагает наличие знаний, умений и способностей обучающихся, </w:t>
            </w:r>
            <w:r w:rsidRPr="00B61DFB">
              <w:rPr>
                <w:rFonts w:ascii="Times New Roman" w:hAnsi="Times New Roman" w:cs="Times New Roman"/>
                <w:sz w:val="26"/>
                <w:szCs w:val="26"/>
              </w:rPr>
              <w:lastRenderedPageBreak/>
              <w:t xml:space="preserve">обеспечивающих успешность освоения федеральных государственных стандартов и ООП НОО </w:t>
            </w:r>
            <w:r w:rsidR="000A3AD4" w:rsidRPr="00B61DFB">
              <w:rPr>
                <w:rFonts w:ascii="Times New Roman" w:hAnsi="Times New Roman" w:cs="Times New Roman"/>
                <w:sz w:val="26"/>
                <w:szCs w:val="26"/>
              </w:rPr>
              <w:t xml:space="preserve">НОУ НШ «СВЕТЛАНА» </w:t>
            </w:r>
            <w:r w:rsidRPr="00B61DFB">
              <w:rPr>
                <w:rFonts w:ascii="Times New Roman" w:hAnsi="Times New Roman" w:cs="Times New Roman"/>
                <w:sz w:val="26"/>
                <w:szCs w:val="26"/>
              </w:rPr>
              <w:t>(способность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Данный критерий, в первую очередь, позволяет судить о профессионализме и эффективности  работы учителя.</w:t>
            </w:r>
          </w:p>
          <w:p w:rsidR="00B52D5C" w:rsidRPr="00B61DFB" w:rsidRDefault="00B52D5C" w:rsidP="00ED644A">
            <w:pPr>
              <w:jc w:val="both"/>
              <w:rPr>
                <w:rFonts w:ascii="Times New Roman" w:hAnsi="Times New Roman" w:cs="Times New Roman"/>
                <w:b/>
                <w:sz w:val="26"/>
                <w:szCs w:val="26"/>
              </w:rPr>
            </w:pPr>
          </w:p>
        </w:tc>
        <w:tc>
          <w:tcPr>
            <w:tcW w:w="1866" w:type="pct"/>
          </w:tcPr>
          <w:p w:rsidR="00B52D5C" w:rsidRPr="00B61DFB" w:rsidRDefault="00B52D5C" w:rsidP="00F519FB">
            <w:pPr>
              <w:widowControl/>
              <w:numPr>
                <w:ilvl w:val="0"/>
                <w:numId w:val="139"/>
              </w:numPr>
              <w:ind w:left="176" w:hanging="176"/>
              <w:jc w:val="both"/>
              <w:rPr>
                <w:rFonts w:ascii="Times New Roman" w:hAnsi="Times New Roman" w:cs="Times New Roman"/>
                <w:sz w:val="26"/>
                <w:szCs w:val="26"/>
              </w:rPr>
            </w:pPr>
            <w:r w:rsidRPr="00B61DFB">
              <w:rPr>
                <w:rFonts w:ascii="Times New Roman" w:hAnsi="Times New Roman" w:cs="Times New Roman"/>
                <w:sz w:val="26"/>
                <w:szCs w:val="26"/>
              </w:rPr>
              <w:lastRenderedPageBreak/>
              <w:t>позитивная динамика уровня  обученности  учащихся за период  учебного года , по годам обучения;</w:t>
            </w:r>
          </w:p>
          <w:p w:rsidR="00B52D5C" w:rsidRPr="00B61DFB" w:rsidRDefault="00B52D5C" w:rsidP="00F519FB">
            <w:pPr>
              <w:widowControl/>
              <w:numPr>
                <w:ilvl w:val="0"/>
                <w:numId w:val="139"/>
              </w:numPr>
              <w:ind w:left="176" w:hanging="176"/>
              <w:jc w:val="both"/>
              <w:rPr>
                <w:rFonts w:ascii="Times New Roman" w:hAnsi="Times New Roman" w:cs="Times New Roman"/>
                <w:sz w:val="26"/>
                <w:szCs w:val="26"/>
              </w:rPr>
            </w:pPr>
            <w:r w:rsidRPr="00B61DFB">
              <w:rPr>
                <w:rFonts w:ascii="Times New Roman" w:hAnsi="Times New Roman" w:cs="Times New Roman"/>
                <w:sz w:val="26"/>
                <w:szCs w:val="26"/>
              </w:rPr>
              <w:lastRenderedPageBreak/>
              <w:t>увеличение количества обучающихся (в %), принимающих участие, победивших в предметных олимпиадах и других предметных конкурсных мероприятиях школьного,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B52D5C" w:rsidRPr="00B61DFB" w:rsidRDefault="00B52D5C" w:rsidP="00F519FB">
            <w:pPr>
              <w:widowControl/>
              <w:numPr>
                <w:ilvl w:val="0"/>
                <w:numId w:val="139"/>
              </w:numPr>
              <w:ind w:left="176" w:hanging="176"/>
              <w:jc w:val="both"/>
              <w:rPr>
                <w:rFonts w:ascii="Times New Roman" w:hAnsi="Times New Roman" w:cs="Times New Roman"/>
                <w:sz w:val="26"/>
                <w:szCs w:val="26"/>
              </w:rPr>
            </w:pPr>
            <w:r w:rsidRPr="00B61DFB">
              <w:rPr>
                <w:rFonts w:ascii="Times New Roman" w:hAnsi="Times New Roman" w:cs="Times New Roman"/>
                <w:sz w:val="26"/>
                <w:szCs w:val="26"/>
              </w:rPr>
              <w:t>увеличение количества творческих (научных, проектных и других) работ обучающихся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B52D5C" w:rsidRPr="00B61DFB" w:rsidRDefault="00B52D5C" w:rsidP="00F519FB">
            <w:pPr>
              <w:widowControl/>
              <w:numPr>
                <w:ilvl w:val="0"/>
                <w:numId w:val="139"/>
              </w:numPr>
              <w:ind w:left="176" w:hanging="176"/>
              <w:jc w:val="both"/>
              <w:rPr>
                <w:rFonts w:ascii="Times New Roman" w:hAnsi="Times New Roman" w:cs="Times New Roman"/>
                <w:sz w:val="26"/>
                <w:szCs w:val="26"/>
              </w:rPr>
            </w:pPr>
            <w:r w:rsidRPr="00B61DFB">
              <w:rPr>
                <w:rFonts w:ascii="Times New Roman" w:hAnsi="Times New Roman" w:cs="Times New Roman"/>
                <w:sz w:val="26"/>
                <w:szCs w:val="26"/>
              </w:rPr>
              <w:t>посещаемость кружков, секций, студий, курсов. Индикаторами данного  показателя могут быть численность, посещаемость и сохранность контингента  обучающихся, подтверждаемые соответствующими  документами и школьной отчетностью.</w:t>
            </w:r>
          </w:p>
        </w:tc>
      </w:tr>
      <w:tr w:rsidR="00B52D5C" w:rsidRPr="00B61DFB" w:rsidTr="00412E00">
        <w:tc>
          <w:tcPr>
            <w:tcW w:w="1283"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lastRenderedPageBreak/>
              <w:t>Формирование социальных компетентностей (личностные  результаты)</w:t>
            </w:r>
          </w:p>
        </w:tc>
        <w:tc>
          <w:tcPr>
            <w:tcW w:w="1850"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 xml:space="preserve">Сформированность данного  типа компетентности предполагает  способность  обучающихся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w:t>
            </w:r>
            <w:r w:rsidRPr="00B61DFB">
              <w:rPr>
                <w:rFonts w:ascii="Times New Roman" w:hAnsi="Times New Roman" w:cs="Times New Roman"/>
                <w:sz w:val="26"/>
                <w:szCs w:val="26"/>
              </w:rPr>
              <w:lastRenderedPageBreak/>
              <w:t>лидером, способность работать автономно.</w:t>
            </w:r>
          </w:p>
          <w:p w:rsidR="00B52D5C" w:rsidRPr="00B61DFB" w:rsidRDefault="00B52D5C" w:rsidP="00ED644A">
            <w:pPr>
              <w:jc w:val="both"/>
              <w:rPr>
                <w:rFonts w:ascii="Times New Roman" w:hAnsi="Times New Roman" w:cs="Times New Roman"/>
                <w:b/>
                <w:sz w:val="26"/>
                <w:szCs w:val="26"/>
              </w:rPr>
            </w:pPr>
          </w:p>
        </w:tc>
        <w:tc>
          <w:tcPr>
            <w:tcW w:w="1866" w:type="pct"/>
          </w:tcPr>
          <w:p w:rsidR="00B52D5C" w:rsidRPr="00B61DFB" w:rsidRDefault="00B52D5C" w:rsidP="00F519FB">
            <w:pPr>
              <w:widowControl/>
              <w:numPr>
                <w:ilvl w:val="0"/>
                <w:numId w:val="140"/>
              </w:numPr>
              <w:ind w:left="176" w:hanging="176"/>
              <w:jc w:val="both"/>
              <w:rPr>
                <w:rFonts w:ascii="Times New Roman" w:hAnsi="Times New Roman" w:cs="Times New Roman"/>
                <w:sz w:val="26"/>
                <w:szCs w:val="26"/>
              </w:rPr>
            </w:pPr>
            <w:r w:rsidRPr="00B61DFB">
              <w:rPr>
                <w:rFonts w:ascii="Times New Roman" w:hAnsi="Times New Roman" w:cs="Times New Roman"/>
                <w:sz w:val="26"/>
                <w:szCs w:val="26"/>
              </w:rPr>
              <w:lastRenderedPageBreak/>
              <w:t xml:space="preserve">активность обучающихся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w:t>
            </w:r>
            <w:r w:rsidRPr="00B61DFB">
              <w:rPr>
                <w:rFonts w:ascii="Times New Roman" w:hAnsi="Times New Roman" w:cs="Times New Roman"/>
                <w:sz w:val="26"/>
                <w:szCs w:val="26"/>
              </w:rPr>
              <w:lastRenderedPageBreak/>
              <w:t xml:space="preserve">письма благодарности, отзывы, положительная информация  в СМИ  о деятельности  обучающихся  </w:t>
            </w:r>
            <w:r w:rsidR="00C055AE">
              <w:rPr>
                <w:rFonts w:ascii="Times New Roman" w:hAnsi="Times New Roman" w:cs="Times New Roman"/>
                <w:sz w:val="26"/>
                <w:szCs w:val="26"/>
              </w:rPr>
              <w:t>НОУ НШ «СВЕТЛАНА»</w:t>
            </w:r>
          </w:p>
          <w:p w:rsidR="00B52D5C" w:rsidRPr="00B61DFB" w:rsidRDefault="00B52D5C" w:rsidP="00F519FB">
            <w:pPr>
              <w:widowControl/>
              <w:numPr>
                <w:ilvl w:val="0"/>
                <w:numId w:val="140"/>
              </w:numPr>
              <w:ind w:left="176" w:hanging="176"/>
              <w:jc w:val="both"/>
              <w:rPr>
                <w:rFonts w:ascii="Times New Roman" w:hAnsi="Times New Roman" w:cs="Times New Roman"/>
                <w:sz w:val="26"/>
                <w:szCs w:val="26"/>
              </w:rPr>
            </w:pPr>
            <w:r w:rsidRPr="00B61DFB">
              <w:rPr>
                <w:rFonts w:ascii="Times New Roman" w:hAnsi="Times New Roman" w:cs="Times New Roman"/>
                <w:sz w:val="26"/>
                <w:szCs w:val="26"/>
              </w:rPr>
              <w:t>сформированность  правового поведения. Индикатором по данному критерию  могут быть: отсутствие правонарушений у обучающихся за отчетный период.</w:t>
            </w:r>
          </w:p>
          <w:p w:rsidR="00B52D5C" w:rsidRPr="00B61DFB" w:rsidRDefault="00B52D5C" w:rsidP="00F519FB">
            <w:pPr>
              <w:widowControl/>
              <w:numPr>
                <w:ilvl w:val="0"/>
                <w:numId w:val="140"/>
              </w:numPr>
              <w:ind w:left="176" w:hanging="176"/>
              <w:jc w:val="both"/>
              <w:rPr>
                <w:rFonts w:ascii="Times New Roman" w:hAnsi="Times New Roman" w:cs="Times New Roman"/>
                <w:b/>
                <w:sz w:val="26"/>
                <w:szCs w:val="26"/>
              </w:rPr>
            </w:pPr>
            <w:r w:rsidRPr="00B61DFB">
              <w:rPr>
                <w:rFonts w:ascii="Times New Roman" w:hAnsi="Times New Roman" w:cs="Times New Roman"/>
                <w:sz w:val="26"/>
                <w:szCs w:val="26"/>
              </w:rPr>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B52D5C" w:rsidRPr="00B61DFB" w:rsidTr="00412E00">
        <w:tc>
          <w:tcPr>
            <w:tcW w:w="1283"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lastRenderedPageBreak/>
              <w:t>Формирование поликультурных компетентностей (личностные  результаты)</w:t>
            </w:r>
          </w:p>
        </w:tc>
        <w:tc>
          <w:tcPr>
            <w:tcW w:w="1850" w:type="pct"/>
          </w:tcPr>
          <w:p w:rsidR="00B52D5C" w:rsidRPr="00B61DFB" w:rsidRDefault="00B52D5C" w:rsidP="00ED644A">
            <w:pPr>
              <w:ind w:firstLine="176"/>
              <w:jc w:val="both"/>
              <w:rPr>
                <w:rFonts w:ascii="Times New Roman" w:hAnsi="Times New Roman" w:cs="Times New Roman"/>
                <w:sz w:val="26"/>
                <w:szCs w:val="26"/>
              </w:rPr>
            </w:pPr>
            <w:r w:rsidRPr="00B61DFB">
              <w:rPr>
                <w:rFonts w:ascii="Times New Roman" w:hAnsi="Times New Roman" w:cs="Times New Roman"/>
                <w:sz w:val="26"/>
                <w:szCs w:val="26"/>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B52D5C" w:rsidRPr="00B61DFB" w:rsidRDefault="00B52D5C" w:rsidP="00ED644A">
            <w:pPr>
              <w:jc w:val="both"/>
              <w:rPr>
                <w:rFonts w:ascii="Times New Roman" w:hAnsi="Times New Roman" w:cs="Times New Roman"/>
                <w:b/>
                <w:sz w:val="26"/>
                <w:szCs w:val="26"/>
              </w:rPr>
            </w:pPr>
          </w:p>
        </w:tc>
        <w:tc>
          <w:tcPr>
            <w:tcW w:w="1866" w:type="pct"/>
          </w:tcPr>
          <w:p w:rsidR="00B52D5C" w:rsidRPr="00B61DFB" w:rsidRDefault="00B52D5C" w:rsidP="00F519FB">
            <w:pPr>
              <w:widowControl/>
              <w:numPr>
                <w:ilvl w:val="0"/>
                <w:numId w:val="141"/>
              </w:numPr>
              <w:ind w:left="176" w:hanging="176"/>
              <w:jc w:val="both"/>
              <w:rPr>
                <w:rFonts w:ascii="Times New Roman" w:hAnsi="Times New Roman" w:cs="Times New Roman"/>
                <w:sz w:val="26"/>
                <w:szCs w:val="26"/>
              </w:rPr>
            </w:pPr>
            <w:r w:rsidRPr="00B61DFB">
              <w:rPr>
                <w:rFonts w:ascii="Times New Roman" w:hAnsi="Times New Roman" w:cs="Times New Roman"/>
                <w:sz w:val="26"/>
                <w:szCs w:val="26"/>
              </w:rPr>
              <w:t>результаты  исследования толерантности  в классе;</w:t>
            </w:r>
          </w:p>
          <w:p w:rsidR="00B52D5C" w:rsidRPr="00B61DFB" w:rsidRDefault="00B52D5C" w:rsidP="00F519FB">
            <w:pPr>
              <w:widowControl/>
              <w:numPr>
                <w:ilvl w:val="0"/>
                <w:numId w:val="141"/>
              </w:numPr>
              <w:ind w:left="176" w:hanging="176"/>
              <w:jc w:val="both"/>
              <w:rPr>
                <w:rFonts w:ascii="Times New Roman" w:hAnsi="Times New Roman" w:cs="Times New Roman"/>
                <w:sz w:val="26"/>
                <w:szCs w:val="26"/>
              </w:rPr>
            </w:pPr>
            <w:r w:rsidRPr="00B61DFB">
              <w:rPr>
                <w:rFonts w:ascii="Times New Roman" w:hAnsi="Times New Roman" w:cs="Times New Roman"/>
                <w:sz w:val="26"/>
                <w:szCs w:val="26"/>
              </w:rPr>
              <w:t>отсутствие  конфликтов  на межнациональной и межконфессиональной  почве;</w:t>
            </w:r>
          </w:p>
          <w:p w:rsidR="00B52D5C" w:rsidRPr="00B61DFB" w:rsidRDefault="00B52D5C" w:rsidP="00F519FB">
            <w:pPr>
              <w:widowControl/>
              <w:numPr>
                <w:ilvl w:val="0"/>
                <w:numId w:val="141"/>
              </w:numPr>
              <w:ind w:left="176" w:hanging="176"/>
              <w:jc w:val="both"/>
              <w:rPr>
                <w:rFonts w:ascii="Times New Roman" w:hAnsi="Times New Roman" w:cs="Times New Roman"/>
                <w:sz w:val="26"/>
                <w:szCs w:val="26"/>
              </w:rPr>
            </w:pPr>
            <w:r w:rsidRPr="00B61DFB">
              <w:rPr>
                <w:rFonts w:ascii="Times New Roman" w:hAnsi="Times New Roman" w:cs="Times New Roman"/>
                <w:sz w:val="26"/>
                <w:szCs w:val="26"/>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обучающихся школы (класса);</w:t>
            </w:r>
          </w:p>
          <w:p w:rsidR="00B52D5C" w:rsidRPr="00B61DFB" w:rsidRDefault="00B52D5C" w:rsidP="00F519FB">
            <w:pPr>
              <w:widowControl/>
              <w:numPr>
                <w:ilvl w:val="0"/>
                <w:numId w:val="141"/>
              </w:numPr>
              <w:ind w:left="176" w:hanging="176"/>
              <w:jc w:val="both"/>
              <w:rPr>
                <w:rFonts w:ascii="Times New Roman" w:hAnsi="Times New Roman" w:cs="Times New Roman"/>
                <w:b/>
                <w:sz w:val="26"/>
                <w:szCs w:val="26"/>
              </w:rPr>
            </w:pPr>
            <w:r w:rsidRPr="00B61DFB">
              <w:rPr>
                <w:rFonts w:ascii="Times New Roman" w:hAnsi="Times New Roman" w:cs="Times New Roman"/>
                <w:sz w:val="26"/>
                <w:szCs w:val="26"/>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B52D5C" w:rsidRPr="00B61DFB" w:rsidTr="00412E00">
        <w:tc>
          <w:tcPr>
            <w:tcW w:w="1283"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Формирование  общекультурной  компетентности (личностные результаты)</w:t>
            </w:r>
          </w:p>
        </w:tc>
        <w:tc>
          <w:tcPr>
            <w:tcW w:w="1850"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 xml:space="preserve">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w:t>
            </w:r>
            <w:r w:rsidRPr="00B61DFB">
              <w:rPr>
                <w:rFonts w:ascii="Times New Roman" w:hAnsi="Times New Roman" w:cs="Times New Roman"/>
                <w:sz w:val="26"/>
                <w:szCs w:val="26"/>
              </w:rPr>
              <w:lastRenderedPageBreak/>
              <w:t>успешной  саморазвивающейся личности в мире человека,  природы и техники.</w:t>
            </w:r>
          </w:p>
          <w:p w:rsidR="00B52D5C" w:rsidRPr="00B61DFB" w:rsidRDefault="00B52D5C" w:rsidP="00ED644A">
            <w:pPr>
              <w:ind w:firstLine="176"/>
              <w:jc w:val="both"/>
              <w:rPr>
                <w:rFonts w:ascii="Times New Roman" w:hAnsi="Times New Roman" w:cs="Times New Roman"/>
                <w:sz w:val="26"/>
                <w:szCs w:val="26"/>
              </w:rPr>
            </w:pPr>
          </w:p>
        </w:tc>
        <w:tc>
          <w:tcPr>
            <w:tcW w:w="1866" w:type="pct"/>
          </w:tcPr>
          <w:p w:rsidR="00B52D5C" w:rsidRPr="00B61DFB" w:rsidRDefault="00B52D5C" w:rsidP="00F519FB">
            <w:pPr>
              <w:widowControl/>
              <w:numPr>
                <w:ilvl w:val="0"/>
                <w:numId w:val="145"/>
              </w:numPr>
              <w:ind w:left="176" w:hanging="176"/>
              <w:jc w:val="both"/>
              <w:rPr>
                <w:rFonts w:ascii="Times New Roman" w:hAnsi="Times New Roman" w:cs="Times New Roman"/>
                <w:sz w:val="26"/>
                <w:szCs w:val="26"/>
              </w:rPr>
            </w:pPr>
            <w:r w:rsidRPr="00B61DFB">
              <w:rPr>
                <w:rFonts w:ascii="Times New Roman" w:hAnsi="Times New Roman" w:cs="Times New Roman"/>
                <w:sz w:val="26"/>
                <w:szCs w:val="26"/>
              </w:rPr>
              <w:lastRenderedPageBreak/>
              <w:t>формирование  культуры здоровьесбережения. Индикатор – доля детей, участвующих в оздоровительных и здоровье формирующих  мероприятиях различного  вида;</w:t>
            </w:r>
          </w:p>
          <w:p w:rsidR="00B52D5C" w:rsidRPr="00B61DFB" w:rsidRDefault="00B52D5C" w:rsidP="00F519FB">
            <w:pPr>
              <w:widowControl/>
              <w:numPr>
                <w:ilvl w:val="0"/>
                <w:numId w:val="145"/>
              </w:numPr>
              <w:ind w:left="176" w:hanging="176"/>
              <w:jc w:val="both"/>
              <w:rPr>
                <w:rFonts w:ascii="Times New Roman" w:hAnsi="Times New Roman" w:cs="Times New Roman"/>
                <w:sz w:val="26"/>
                <w:szCs w:val="26"/>
              </w:rPr>
            </w:pPr>
            <w:r w:rsidRPr="00B61DFB">
              <w:rPr>
                <w:rFonts w:ascii="Times New Roman" w:hAnsi="Times New Roman" w:cs="Times New Roman"/>
                <w:sz w:val="26"/>
                <w:szCs w:val="26"/>
              </w:rPr>
              <w:lastRenderedPageBreak/>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B52D5C" w:rsidRPr="00B61DFB" w:rsidRDefault="00B52D5C" w:rsidP="00F519FB">
            <w:pPr>
              <w:widowControl/>
              <w:numPr>
                <w:ilvl w:val="0"/>
                <w:numId w:val="145"/>
              </w:numPr>
              <w:ind w:left="176" w:hanging="176"/>
              <w:jc w:val="both"/>
              <w:rPr>
                <w:rFonts w:ascii="Times New Roman" w:hAnsi="Times New Roman" w:cs="Times New Roman"/>
                <w:sz w:val="26"/>
                <w:szCs w:val="26"/>
              </w:rPr>
            </w:pPr>
            <w:r w:rsidRPr="00B61DFB">
              <w:rPr>
                <w:rFonts w:ascii="Times New Roman" w:hAnsi="Times New Roman" w:cs="Times New Roman"/>
                <w:sz w:val="26"/>
                <w:szCs w:val="26"/>
              </w:rPr>
              <w:t>увеличение  количества  обучающихся,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B52D5C" w:rsidRPr="00B61DFB" w:rsidRDefault="00B52D5C" w:rsidP="00F519FB">
            <w:pPr>
              <w:widowControl/>
              <w:numPr>
                <w:ilvl w:val="0"/>
                <w:numId w:val="145"/>
              </w:numPr>
              <w:ind w:left="176" w:hanging="176"/>
              <w:jc w:val="both"/>
              <w:rPr>
                <w:rFonts w:ascii="Times New Roman" w:hAnsi="Times New Roman" w:cs="Times New Roman"/>
                <w:sz w:val="26"/>
                <w:szCs w:val="26"/>
              </w:rPr>
            </w:pPr>
            <w:r w:rsidRPr="00B61DFB">
              <w:rPr>
                <w:rFonts w:ascii="Times New Roman" w:hAnsi="Times New Roman" w:cs="Times New Roman"/>
                <w:sz w:val="26"/>
                <w:szCs w:val="26"/>
              </w:rPr>
              <w:t>участие в природоохранительной деятельности. Индикатор – доля учащихся, занятых в природоохранительной  деятельности;</w:t>
            </w:r>
          </w:p>
          <w:p w:rsidR="00B52D5C" w:rsidRPr="00B61DFB" w:rsidRDefault="00B52D5C" w:rsidP="00F519FB">
            <w:pPr>
              <w:widowControl/>
              <w:numPr>
                <w:ilvl w:val="0"/>
                <w:numId w:val="145"/>
              </w:numPr>
              <w:ind w:left="176" w:hanging="176"/>
              <w:jc w:val="both"/>
              <w:rPr>
                <w:rFonts w:ascii="Times New Roman" w:hAnsi="Times New Roman" w:cs="Times New Roman"/>
                <w:sz w:val="26"/>
                <w:szCs w:val="26"/>
              </w:rPr>
            </w:pPr>
            <w:r w:rsidRPr="00B61DFB">
              <w:rPr>
                <w:rFonts w:ascii="Times New Roman" w:hAnsi="Times New Roman" w:cs="Times New Roman"/>
                <w:sz w:val="26"/>
                <w:szCs w:val="26"/>
              </w:rPr>
              <w:t>участие в туристическо-краеведческой  деятельности. Индикатор – доля  учащихся, занятых туризмом.</w:t>
            </w:r>
          </w:p>
        </w:tc>
      </w:tr>
      <w:tr w:rsidR="00B52D5C" w:rsidRPr="00B61DFB" w:rsidTr="00412E00">
        <w:tc>
          <w:tcPr>
            <w:tcW w:w="1283"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lastRenderedPageBreak/>
              <w:t>Формирование коммуникативных компетентностей (метапредметные результаты)</w:t>
            </w:r>
          </w:p>
        </w:tc>
        <w:tc>
          <w:tcPr>
            <w:tcW w:w="1850" w:type="pct"/>
          </w:tcPr>
          <w:p w:rsidR="00B52D5C" w:rsidRPr="00B61DFB" w:rsidRDefault="00B52D5C" w:rsidP="00ED644A">
            <w:pPr>
              <w:jc w:val="both"/>
              <w:rPr>
                <w:rFonts w:ascii="Times New Roman" w:hAnsi="Times New Roman" w:cs="Times New Roman"/>
                <w:b/>
                <w:sz w:val="26"/>
                <w:szCs w:val="26"/>
              </w:rPr>
            </w:pPr>
            <w:r w:rsidRPr="00B61DFB">
              <w:rPr>
                <w:rFonts w:ascii="Times New Roman" w:hAnsi="Times New Roman" w:cs="Times New Roman"/>
                <w:sz w:val="26"/>
                <w:szCs w:val="26"/>
              </w:rPr>
              <w:t>Данный тип компетентностей отражает владение  навыками устного и письменного  общения, а также умение  регулировать конфликты ненасильственным путем, вести переговоры</w:t>
            </w:r>
          </w:p>
        </w:tc>
        <w:tc>
          <w:tcPr>
            <w:tcW w:w="1866" w:type="pct"/>
          </w:tcPr>
          <w:p w:rsidR="00B52D5C" w:rsidRPr="00B61DFB" w:rsidRDefault="00B52D5C" w:rsidP="00F519FB">
            <w:pPr>
              <w:widowControl/>
              <w:numPr>
                <w:ilvl w:val="0"/>
                <w:numId w:val="142"/>
              </w:numPr>
              <w:ind w:left="176" w:hanging="142"/>
              <w:jc w:val="both"/>
              <w:rPr>
                <w:rFonts w:ascii="Times New Roman" w:hAnsi="Times New Roman" w:cs="Times New Roman"/>
                <w:sz w:val="26"/>
                <w:szCs w:val="26"/>
              </w:rPr>
            </w:pPr>
            <w:r w:rsidRPr="00B61DFB">
              <w:rPr>
                <w:rFonts w:ascii="Times New Roman" w:hAnsi="Times New Roman" w:cs="Times New Roman"/>
                <w:sz w:val="26"/>
                <w:szCs w:val="26"/>
              </w:rPr>
              <w:t>позитивная динамика  результатов обучения  по русскому языку и литературному чтению  обучающихся  за год. Позитивная динамика подтверждается  оценками экспертов в ходе наблюдения и проведения  опросов, а также в ходе изучения   деятельности ребенка  (письменные источники, устные выступления);</w:t>
            </w:r>
          </w:p>
          <w:p w:rsidR="00B52D5C" w:rsidRPr="00B61DFB" w:rsidRDefault="00B52D5C" w:rsidP="00F519FB">
            <w:pPr>
              <w:widowControl/>
              <w:numPr>
                <w:ilvl w:val="0"/>
                <w:numId w:val="142"/>
              </w:numPr>
              <w:ind w:left="176" w:hanging="142"/>
              <w:jc w:val="both"/>
              <w:rPr>
                <w:rFonts w:ascii="Times New Roman" w:hAnsi="Times New Roman" w:cs="Times New Roman"/>
                <w:sz w:val="26"/>
                <w:szCs w:val="26"/>
              </w:rPr>
            </w:pPr>
            <w:r w:rsidRPr="00B61DFB">
              <w:rPr>
                <w:rFonts w:ascii="Times New Roman" w:hAnsi="Times New Roman" w:cs="Times New Roman"/>
                <w:sz w:val="26"/>
                <w:szCs w:val="26"/>
              </w:rPr>
              <w:t xml:space="preserve">результаты литературного творчества  обучающихся. Индикатор – наличие авторских публикаций (стихи, проза,  публицистика) как в школьных, так и в других  </w:t>
            </w:r>
            <w:r w:rsidRPr="00B61DFB">
              <w:rPr>
                <w:rFonts w:ascii="Times New Roman" w:hAnsi="Times New Roman" w:cs="Times New Roman"/>
                <w:sz w:val="26"/>
                <w:szCs w:val="26"/>
              </w:rPr>
              <w:lastRenderedPageBreak/>
              <w:t>видах  изданий, а также награды;</w:t>
            </w:r>
          </w:p>
          <w:p w:rsidR="00B52D5C" w:rsidRPr="00B61DFB" w:rsidRDefault="00B52D5C" w:rsidP="00F519FB">
            <w:pPr>
              <w:widowControl/>
              <w:numPr>
                <w:ilvl w:val="0"/>
                <w:numId w:val="142"/>
              </w:numPr>
              <w:ind w:left="176" w:hanging="142"/>
              <w:jc w:val="both"/>
              <w:rPr>
                <w:rFonts w:ascii="Times New Roman" w:hAnsi="Times New Roman" w:cs="Times New Roman"/>
                <w:sz w:val="26"/>
                <w:szCs w:val="26"/>
              </w:rPr>
            </w:pPr>
            <w:r w:rsidRPr="00B61DFB">
              <w:rPr>
                <w:rFonts w:ascii="Times New Roman" w:hAnsi="Times New Roman" w:cs="Times New Roman"/>
                <w:sz w:val="26"/>
                <w:szCs w:val="26"/>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B52D5C" w:rsidRPr="00B61DFB" w:rsidRDefault="00B52D5C" w:rsidP="00F519FB">
            <w:pPr>
              <w:widowControl/>
              <w:numPr>
                <w:ilvl w:val="0"/>
                <w:numId w:val="142"/>
              </w:numPr>
              <w:ind w:left="176" w:hanging="142"/>
              <w:jc w:val="both"/>
              <w:rPr>
                <w:rFonts w:ascii="Times New Roman" w:hAnsi="Times New Roman" w:cs="Times New Roman"/>
                <w:b/>
                <w:sz w:val="26"/>
                <w:szCs w:val="26"/>
              </w:rPr>
            </w:pPr>
            <w:r w:rsidRPr="00B61DFB">
              <w:rPr>
                <w:rFonts w:ascii="Times New Roman" w:hAnsi="Times New Roman" w:cs="Times New Roman"/>
                <w:sz w:val="26"/>
                <w:szCs w:val="26"/>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B52D5C" w:rsidRPr="00B61DFB" w:rsidTr="00412E00">
        <w:tc>
          <w:tcPr>
            <w:tcW w:w="1283"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lastRenderedPageBreak/>
              <w:t>Формирование  информационных компетентностей (метапредметные результаты)</w:t>
            </w:r>
          </w:p>
        </w:tc>
        <w:tc>
          <w:tcPr>
            <w:tcW w:w="1850" w:type="pct"/>
          </w:tcPr>
          <w:p w:rsidR="00B52D5C" w:rsidRPr="00B61DFB" w:rsidRDefault="00B52D5C" w:rsidP="00ED644A">
            <w:pPr>
              <w:jc w:val="both"/>
              <w:rPr>
                <w:rFonts w:ascii="Times New Roman" w:hAnsi="Times New Roman" w:cs="Times New Roman"/>
                <w:b/>
                <w:sz w:val="26"/>
                <w:szCs w:val="26"/>
              </w:rPr>
            </w:pPr>
            <w:r w:rsidRPr="00B61DFB">
              <w:rPr>
                <w:rFonts w:ascii="Times New Roman" w:hAnsi="Times New Roman" w:cs="Times New Roman"/>
                <w:sz w:val="26"/>
                <w:szCs w:val="26"/>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1866" w:type="pct"/>
          </w:tcPr>
          <w:p w:rsidR="00B52D5C" w:rsidRPr="00B61DFB" w:rsidRDefault="00B52D5C" w:rsidP="00F519FB">
            <w:pPr>
              <w:widowControl/>
              <w:numPr>
                <w:ilvl w:val="0"/>
                <w:numId w:val="143"/>
              </w:numPr>
              <w:ind w:left="176" w:hanging="142"/>
              <w:jc w:val="both"/>
              <w:rPr>
                <w:rFonts w:ascii="Times New Roman" w:hAnsi="Times New Roman" w:cs="Times New Roman"/>
                <w:sz w:val="26"/>
                <w:szCs w:val="26"/>
              </w:rPr>
            </w:pPr>
            <w:r w:rsidRPr="00B61DFB">
              <w:rPr>
                <w:rFonts w:ascii="Times New Roman" w:hAnsi="Times New Roman" w:cs="Times New Roman"/>
                <w:sz w:val="26"/>
                <w:szCs w:val="26"/>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B52D5C" w:rsidRPr="00B61DFB" w:rsidRDefault="00B52D5C" w:rsidP="00F519FB">
            <w:pPr>
              <w:widowControl/>
              <w:numPr>
                <w:ilvl w:val="0"/>
                <w:numId w:val="143"/>
              </w:numPr>
              <w:ind w:left="176" w:hanging="142"/>
              <w:jc w:val="both"/>
              <w:rPr>
                <w:rFonts w:ascii="Times New Roman" w:hAnsi="Times New Roman" w:cs="Times New Roman"/>
                <w:sz w:val="26"/>
                <w:szCs w:val="26"/>
              </w:rPr>
            </w:pPr>
            <w:r w:rsidRPr="00B61DFB">
              <w:rPr>
                <w:rFonts w:ascii="Times New Roman" w:hAnsi="Times New Roman" w:cs="Times New Roman"/>
                <w:sz w:val="26"/>
                <w:szCs w:val="26"/>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B52D5C" w:rsidRPr="00B61DFB" w:rsidRDefault="00B52D5C" w:rsidP="00C055AE">
            <w:pPr>
              <w:widowControl/>
              <w:numPr>
                <w:ilvl w:val="0"/>
                <w:numId w:val="143"/>
              </w:numPr>
              <w:ind w:left="176" w:hanging="142"/>
              <w:jc w:val="both"/>
              <w:rPr>
                <w:rFonts w:ascii="Times New Roman" w:hAnsi="Times New Roman" w:cs="Times New Roman"/>
                <w:b/>
                <w:sz w:val="26"/>
                <w:szCs w:val="26"/>
              </w:rPr>
            </w:pPr>
            <w:r w:rsidRPr="00B61DFB">
              <w:rPr>
                <w:rFonts w:ascii="Times New Roman" w:hAnsi="Times New Roman" w:cs="Times New Roman"/>
                <w:sz w:val="26"/>
                <w:szCs w:val="26"/>
              </w:rPr>
              <w:t xml:space="preserve">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городского, федерального и международного  уровней. Индикатор – награды различного  уровня, а также реестр участников </w:t>
            </w:r>
            <w:r w:rsidRPr="00B61DFB">
              <w:rPr>
                <w:rFonts w:ascii="Times New Roman" w:hAnsi="Times New Roman" w:cs="Times New Roman"/>
                <w:sz w:val="26"/>
                <w:szCs w:val="26"/>
              </w:rPr>
              <w:lastRenderedPageBreak/>
              <w:t>конкурсных  мероприятий.</w:t>
            </w:r>
          </w:p>
        </w:tc>
      </w:tr>
      <w:tr w:rsidR="00B52D5C" w:rsidRPr="00B61DFB" w:rsidTr="00412E00">
        <w:tc>
          <w:tcPr>
            <w:tcW w:w="1283"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lastRenderedPageBreak/>
              <w:t>Формирование  учебной (интеллектуальной) компетентности (метапредметные  результаты)</w:t>
            </w:r>
          </w:p>
        </w:tc>
        <w:tc>
          <w:tcPr>
            <w:tcW w:w="1850" w:type="pct"/>
          </w:tcPr>
          <w:p w:rsidR="00B52D5C" w:rsidRPr="00B61DFB" w:rsidRDefault="00B52D5C" w:rsidP="00ED644A">
            <w:pPr>
              <w:jc w:val="both"/>
              <w:rPr>
                <w:rFonts w:ascii="Times New Roman" w:hAnsi="Times New Roman" w:cs="Times New Roman"/>
                <w:sz w:val="26"/>
                <w:szCs w:val="26"/>
              </w:rPr>
            </w:pPr>
            <w:r w:rsidRPr="00B61DFB">
              <w:rPr>
                <w:rFonts w:ascii="Times New Roman" w:hAnsi="Times New Roman" w:cs="Times New Roman"/>
                <w:sz w:val="26"/>
                <w:szCs w:val="26"/>
              </w:rPr>
              <w:t>Способность  учиться на протяжении  всей жизни, самообразование.</w:t>
            </w:r>
          </w:p>
          <w:p w:rsidR="00B52D5C" w:rsidRPr="00B61DFB" w:rsidRDefault="00B52D5C" w:rsidP="00ED644A">
            <w:pPr>
              <w:jc w:val="both"/>
              <w:rPr>
                <w:rFonts w:ascii="Times New Roman" w:hAnsi="Times New Roman" w:cs="Times New Roman"/>
                <w:b/>
                <w:sz w:val="26"/>
                <w:szCs w:val="26"/>
              </w:rPr>
            </w:pPr>
          </w:p>
        </w:tc>
        <w:tc>
          <w:tcPr>
            <w:tcW w:w="1866" w:type="pct"/>
          </w:tcPr>
          <w:p w:rsidR="00B52D5C" w:rsidRPr="00B61DFB" w:rsidRDefault="00B52D5C" w:rsidP="00F519FB">
            <w:pPr>
              <w:widowControl/>
              <w:numPr>
                <w:ilvl w:val="0"/>
                <w:numId w:val="144"/>
              </w:numPr>
              <w:ind w:left="318" w:hanging="284"/>
              <w:jc w:val="both"/>
              <w:rPr>
                <w:rFonts w:ascii="Times New Roman" w:hAnsi="Times New Roman" w:cs="Times New Roman"/>
                <w:sz w:val="26"/>
                <w:szCs w:val="26"/>
              </w:rPr>
            </w:pPr>
            <w:r w:rsidRPr="00B61DFB">
              <w:rPr>
                <w:rFonts w:ascii="Times New Roman" w:hAnsi="Times New Roman" w:cs="Times New Roman"/>
                <w:sz w:val="26"/>
                <w:szCs w:val="26"/>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B52D5C" w:rsidRPr="00B61DFB" w:rsidRDefault="00B52D5C" w:rsidP="00F519FB">
            <w:pPr>
              <w:widowControl/>
              <w:numPr>
                <w:ilvl w:val="0"/>
                <w:numId w:val="144"/>
              </w:numPr>
              <w:ind w:left="318" w:hanging="284"/>
              <w:jc w:val="both"/>
              <w:rPr>
                <w:rFonts w:ascii="Times New Roman" w:hAnsi="Times New Roman" w:cs="Times New Roman"/>
                <w:sz w:val="26"/>
                <w:szCs w:val="26"/>
              </w:rPr>
            </w:pPr>
            <w:r w:rsidRPr="00B61DFB">
              <w:rPr>
                <w:rFonts w:ascii="Times New Roman" w:hAnsi="Times New Roman" w:cs="Times New Roman"/>
                <w:sz w:val="26"/>
                <w:szCs w:val="26"/>
              </w:rPr>
              <w:t>систематическое выполнение  домашней самостоятельной  работы (в % от класса), выбор уровней  для выполнения  заданий;</w:t>
            </w:r>
          </w:p>
          <w:p w:rsidR="00B52D5C" w:rsidRPr="00B61DFB" w:rsidRDefault="00B52D5C" w:rsidP="00F519FB">
            <w:pPr>
              <w:widowControl/>
              <w:numPr>
                <w:ilvl w:val="0"/>
                <w:numId w:val="144"/>
              </w:numPr>
              <w:ind w:left="318" w:hanging="284"/>
              <w:jc w:val="both"/>
              <w:rPr>
                <w:rFonts w:ascii="Times New Roman" w:hAnsi="Times New Roman" w:cs="Times New Roman"/>
                <w:sz w:val="26"/>
                <w:szCs w:val="26"/>
              </w:rPr>
            </w:pPr>
            <w:r w:rsidRPr="00B61DFB">
              <w:rPr>
                <w:rFonts w:ascii="Times New Roman" w:hAnsi="Times New Roman" w:cs="Times New Roman"/>
                <w:sz w:val="26"/>
                <w:szCs w:val="26"/>
              </w:rPr>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B52D5C" w:rsidRPr="00B61DFB" w:rsidRDefault="00B52D5C" w:rsidP="00F519FB">
            <w:pPr>
              <w:widowControl/>
              <w:numPr>
                <w:ilvl w:val="0"/>
                <w:numId w:val="144"/>
              </w:numPr>
              <w:ind w:left="318" w:hanging="284"/>
              <w:jc w:val="both"/>
              <w:rPr>
                <w:rFonts w:ascii="Times New Roman" w:hAnsi="Times New Roman" w:cs="Times New Roman"/>
                <w:sz w:val="26"/>
                <w:szCs w:val="26"/>
              </w:rPr>
            </w:pPr>
            <w:r w:rsidRPr="00B61DFB">
              <w:rPr>
                <w:rFonts w:ascii="Times New Roman" w:hAnsi="Times New Roman" w:cs="Times New Roman"/>
                <w:sz w:val="26"/>
                <w:szCs w:val="26"/>
              </w:rPr>
              <w:t>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B52D5C" w:rsidRPr="00B61DFB" w:rsidRDefault="00B52D5C" w:rsidP="00F519FB">
            <w:pPr>
              <w:widowControl/>
              <w:numPr>
                <w:ilvl w:val="0"/>
                <w:numId w:val="144"/>
              </w:numPr>
              <w:ind w:left="318" w:hanging="284"/>
              <w:jc w:val="both"/>
              <w:rPr>
                <w:rFonts w:ascii="Times New Roman" w:hAnsi="Times New Roman" w:cs="Times New Roman"/>
                <w:sz w:val="26"/>
                <w:szCs w:val="26"/>
              </w:rPr>
            </w:pPr>
            <w:r w:rsidRPr="00B61DFB">
              <w:rPr>
                <w:rFonts w:ascii="Times New Roman" w:hAnsi="Times New Roman" w:cs="Times New Roman"/>
                <w:sz w:val="26"/>
                <w:szCs w:val="26"/>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w:t>
            </w:r>
            <w:r w:rsidR="008F17E9">
              <w:rPr>
                <w:rFonts w:ascii="Times New Roman" w:hAnsi="Times New Roman" w:cs="Times New Roman"/>
                <w:sz w:val="26"/>
                <w:szCs w:val="26"/>
              </w:rPr>
              <w:t>.</w:t>
            </w:r>
          </w:p>
        </w:tc>
      </w:tr>
    </w:tbl>
    <w:p w:rsidR="006551FC" w:rsidRPr="00B61DFB" w:rsidRDefault="006551FC" w:rsidP="008F17E9">
      <w:pPr>
        <w:pStyle w:val="afa"/>
        <w:spacing w:before="0" w:beforeAutospacing="0" w:after="0"/>
        <w:jc w:val="both"/>
        <w:rPr>
          <w:sz w:val="26"/>
          <w:szCs w:val="26"/>
        </w:rPr>
      </w:pPr>
    </w:p>
    <w:sectPr w:rsidR="006551FC" w:rsidRPr="00B61DFB" w:rsidSect="00A12246">
      <w:footerReference w:type="even" r:id="rId39"/>
      <w:footerReference w:type="default" r:id="rId40"/>
      <w:type w:val="nextColumn"/>
      <w:pgSz w:w="11909" w:h="16834"/>
      <w:pgMar w:top="851" w:right="851" w:bottom="85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1C0" w:rsidRDefault="00E461C0" w:rsidP="006551FC">
      <w:r>
        <w:separator/>
      </w:r>
    </w:p>
  </w:endnote>
  <w:endnote w:type="continuationSeparator" w:id="0">
    <w:p w:rsidR="00E461C0" w:rsidRDefault="00E461C0" w:rsidP="00655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
    <w:altName w:val="Times New Roman"/>
    <w:charset w:val="CC"/>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sig w:usb0="00000000" w:usb1="00000000" w:usb2="00000000" w:usb3="00000000" w:csb0="00000000" w:csb1="00000000"/>
  </w:font>
  <w:font w:name="PragmaticaC-Oblique">
    <w:altName w:val="Mistral"/>
    <w:charset w:val="CC"/>
    <w:family w:val="script"/>
    <w:pitch w:val="default"/>
    <w:sig w:usb0="00000000" w:usb1="00000000" w:usb2="00000000" w:usb3="00000000" w:csb0="0000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C9" w:rsidRDefault="00FF75C9">
    <w:pPr>
      <w:pStyle w:val="afff5"/>
      <w:jc w:val="center"/>
    </w:pPr>
  </w:p>
  <w:p w:rsidR="00FF75C9" w:rsidRDefault="00FF75C9">
    <w:pPr>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879"/>
      <w:docPartObj>
        <w:docPartGallery w:val="Page Numbers (Bottom of Page)"/>
        <w:docPartUnique/>
      </w:docPartObj>
    </w:sdtPr>
    <w:sdtContent>
      <w:p w:rsidR="00FF75C9" w:rsidRDefault="00FF75C9">
        <w:pPr>
          <w:pStyle w:val="afff5"/>
          <w:jc w:val="right"/>
        </w:pPr>
        <w:fldSimple w:instr=" PAGE   \* MERGEFORMAT ">
          <w:r>
            <w:rPr>
              <w:noProof/>
            </w:rPr>
            <w:t>216</w:t>
          </w:r>
        </w:fldSimple>
      </w:p>
    </w:sdtContent>
  </w:sdt>
  <w:p w:rsidR="00FF75C9" w:rsidRDefault="00FF75C9">
    <w:pPr>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884"/>
      <w:docPartObj>
        <w:docPartGallery w:val="Page Numbers (Bottom of Page)"/>
        <w:docPartUnique/>
      </w:docPartObj>
    </w:sdtPr>
    <w:sdtContent>
      <w:p w:rsidR="00FF75C9" w:rsidRDefault="00FF75C9">
        <w:pPr>
          <w:pStyle w:val="afff5"/>
          <w:jc w:val="right"/>
        </w:pPr>
        <w:fldSimple w:instr=" PAGE   \* MERGEFORMAT ">
          <w:r>
            <w:rPr>
              <w:noProof/>
            </w:rPr>
            <w:t>215</w:t>
          </w:r>
        </w:fldSimple>
      </w:p>
    </w:sdtContent>
  </w:sdt>
  <w:p w:rsidR="00FF75C9" w:rsidRDefault="00FF75C9">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C9" w:rsidRDefault="00FF75C9">
    <w:pPr>
      <w:rPr>
        <w:sz w:val="2"/>
        <w:szCs w:val="2"/>
      </w:rPr>
    </w:pPr>
    <w:r w:rsidRPr="0021747B">
      <w:pict>
        <v:shapetype id="_x0000_t202" coordsize="21600,21600" o:spt="202" path="m,l,21600r21600,l21600,xe">
          <v:stroke joinstyle="miter"/>
          <v:path gradientshapeok="t" o:connecttype="rect"/>
        </v:shapetype>
        <v:shape id="_x0000_s2106" type="#_x0000_t202" style="position:absolute;margin-left:58.45pt;margin-top:522.6pt;width:16.1pt;height:7.9pt;z-index:-188744008;mso-wrap-style:none;mso-wrap-distance-left:5pt;mso-wrap-distance-right:5pt;mso-position-horizontal-relative:page;mso-position-vertical-relative:page" wrapcoords="0 0" filled="f" stroked="f">
          <v:textbox style="mso-fit-shape-to-text:t" inset="0,0,0,0">
            <w:txbxContent>
              <w:p w:rsidR="00FF75C9" w:rsidRDefault="00FF75C9">
                <w:pPr>
                  <w:pStyle w:val="a9"/>
                  <w:shd w:val="clear" w:color="auto" w:fill="auto"/>
                  <w:spacing w:line="240" w:lineRule="auto"/>
                </w:pPr>
                <w:fldSimple w:instr=" PAGE \* MERGEFORMAT ">
                  <w:r>
                    <w:rPr>
                      <w:noProof/>
                    </w:rPr>
                    <w:t>174</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885"/>
      <w:docPartObj>
        <w:docPartGallery w:val="Page Numbers (Bottom of Page)"/>
        <w:docPartUnique/>
      </w:docPartObj>
    </w:sdtPr>
    <w:sdtContent>
      <w:p w:rsidR="00FF75C9" w:rsidRDefault="00FF75C9">
        <w:pPr>
          <w:pStyle w:val="afff5"/>
          <w:jc w:val="right"/>
        </w:pPr>
        <w:fldSimple w:instr=" PAGE   \* MERGEFORMAT ">
          <w:r>
            <w:rPr>
              <w:noProof/>
            </w:rPr>
            <w:t>220</w:t>
          </w:r>
        </w:fldSimple>
      </w:p>
    </w:sdtContent>
  </w:sdt>
  <w:p w:rsidR="00FF75C9" w:rsidRDefault="00FF75C9">
    <w:pPr>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890"/>
      <w:docPartObj>
        <w:docPartGallery w:val="Page Numbers (Bottom of Page)"/>
        <w:docPartUnique/>
      </w:docPartObj>
    </w:sdtPr>
    <w:sdtContent>
      <w:p w:rsidR="00FF75C9" w:rsidRDefault="00FF75C9">
        <w:pPr>
          <w:pStyle w:val="afff5"/>
          <w:jc w:val="right"/>
        </w:pPr>
        <w:fldSimple w:instr=" PAGE   \* MERGEFORMAT ">
          <w:r>
            <w:rPr>
              <w:noProof/>
            </w:rPr>
            <w:t>219</w:t>
          </w:r>
        </w:fldSimple>
      </w:p>
    </w:sdtContent>
  </w:sdt>
  <w:p w:rsidR="00FF75C9" w:rsidRDefault="00FF75C9">
    <w:pPr>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C9" w:rsidRDefault="00FF75C9">
    <w:pPr>
      <w:rPr>
        <w:sz w:val="2"/>
        <w:szCs w:val="2"/>
      </w:rPr>
    </w:pPr>
    <w:r w:rsidRPr="0021747B">
      <w:pict>
        <v:shapetype id="_x0000_t202" coordsize="21600,21600" o:spt="202" path="m,l,21600r21600,l21600,xe">
          <v:stroke joinstyle="miter"/>
          <v:path gradientshapeok="t" o:connecttype="rect"/>
        </v:shapetype>
        <v:shape id="_x0000_s2109" type="#_x0000_t202" style="position:absolute;margin-left:41.05pt;margin-top:559.5pt;width:16.1pt;height:7.9pt;z-index:-188744005;mso-wrap-style:none;mso-wrap-distance-left:5pt;mso-wrap-distance-right:5pt;mso-position-horizontal-relative:page;mso-position-vertical-relative:page" wrapcoords="0 0" filled="f" stroked="f">
          <v:textbox style="mso-next-textbox:#_x0000_s2109;mso-fit-shape-to-text:t" inset="0,0,0,0">
            <w:txbxContent>
              <w:p w:rsidR="00FF75C9" w:rsidRDefault="00FF75C9">
                <w:pPr>
                  <w:pStyle w:val="a9"/>
                  <w:shd w:val="clear" w:color="auto" w:fill="auto"/>
                  <w:spacing w:line="240" w:lineRule="auto"/>
                </w:pPr>
                <w:fldSimple w:instr=" PAGE \* MERGEFORMAT ">
                  <w:r>
                    <w:rPr>
                      <w:noProof/>
                    </w:rPr>
                    <w:t>182</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C9" w:rsidRDefault="00FF75C9">
    <w:pPr>
      <w:rPr>
        <w:sz w:val="2"/>
        <w:szCs w:val="2"/>
      </w:rPr>
    </w:pPr>
    <w:r w:rsidRPr="0021747B">
      <w:pict>
        <v:shapetype id="_x0000_t202" coordsize="21600,21600" o:spt="202" path="m,l,21600r21600,l21600,xe">
          <v:stroke joinstyle="miter"/>
          <v:path gradientshapeok="t" o:connecttype="rect"/>
        </v:shapetype>
        <v:shape id="_x0000_s2110" type="#_x0000_t202" style="position:absolute;margin-left:41.05pt;margin-top:559.5pt;width:16.1pt;height:7.9pt;z-index:-188744004;mso-wrap-style:none;mso-wrap-distance-left:5pt;mso-wrap-distance-right:5pt;mso-position-horizontal-relative:page;mso-position-vertical-relative:page" wrapcoords="0 0" filled="f" stroked="f">
          <v:textbox style="mso-fit-shape-to-text:t" inset="0,0,0,0">
            <w:txbxContent>
              <w:p w:rsidR="00FF75C9" w:rsidRDefault="00FF75C9">
                <w:pPr>
                  <w:pStyle w:val="a9"/>
                  <w:shd w:val="clear" w:color="auto" w:fill="auto"/>
                  <w:spacing w:line="240" w:lineRule="auto"/>
                </w:pPr>
                <w:fldSimple w:instr=" PAGE \* MERGEFORMAT ">
                  <w:r>
                    <w:rPr>
                      <w:noProof/>
                    </w:rPr>
                    <w:t>224</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C9" w:rsidRDefault="00FF75C9">
    <w:pPr>
      <w:rPr>
        <w:sz w:val="2"/>
        <w:szCs w:val="2"/>
      </w:rPr>
    </w:pPr>
    <w:r w:rsidRPr="0021747B">
      <w:pict>
        <v:shapetype id="_x0000_t202" coordsize="21600,21600" o:spt="202" path="m,l,21600r21600,l21600,xe">
          <v:stroke joinstyle="miter"/>
          <v:path gradientshapeok="t" o:connecttype="rect"/>
        </v:shapetype>
        <v:shape id="_x0000_s2111" type="#_x0000_t202" style="position:absolute;margin-left:41.05pt;margin-top:559.5pt;width:16.1pt;height:7.9pt;z-index:-188744003;mso-wrap-style:none;mso-wrap-distance-left:5pt;mso-wrap-distance-right:5pt;mso-position-horizontal-relative:page;mso-position-vertical-relative:page" wrapcoords="0 0" filled="f" stroked="f">
          <v:textbox style="mso-fit-shape-to-text:t" inset="0,0,0,0">
            <w:txbxContent>
              <w:p w:rsidR="00FF75C9" w:rsidRDefault="00FF75C9">
                <w:pPr>
                  <w:pStyle w:val="a9"/>
                  <w:shd w:val="clear" w:color="auto" w:fill="auto"/>
                  <w:spacing w:line="240" w:lineRule="auto"/>
                </w:pPr>
                <w:fldSimple w:instr=" PAGE \* MERGEFORMAT ">
                  <w:r>
                    <w:rPr>
                      <w:noProof/>
                    </w:rPr>
                    <w:t>225</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C9" w:rsidRDefault="00FF75C9"/>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892"/>
      <w:docPartObj>
        <w:docPartGallery w:val="Page Numbers (Bottom of Page)"/>
        <w:docPartUnique/>
      </w:docPartObj>
    </w:sdtPr>
    <w:sdtContent>
      <w:p w:rsidR="00FF75C9" w:rsidRDefault="00FF75C9">
        <w:pPr>
          <w:pStyle w:val="afff5"/>
          <w:jc w:val="right"/>
        </w:pPr>
        <w:fldSimple w:instr=" PAGE   \* MERGEFORMAT ">
          <w:r>
            <w:rPr>
              <w:noProof/>
            </w:rPr>
            <w:t>262</w:t>
          </w:r>
        </w:fldSimple>
      </w:p>
    </w:sdtContent>
  </w:sdt>
  <w:p w:rsidR="00FF75C9" w:rsidRDefault="00FF75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901"/>
      <w:docPartObj>
        <w:docPartGallery w:val="Page Numbers (Bottom of Page)"/>
        <w:docPartUnique/>
      </w:docPartObj>
    </w:sdtPr>
    <w:sdtContent>
      <w:p w:rsidR="00FF75C9" w:rsidRDefault="00FF75C9">
        <w:pPr>
          <w:pStyle w:val="afff5"/>
          <w:jc w:val="right"/>
        </w:pPr>
        <w:fldSimple w:instr=" PAGE   \* MERGEFORMAT ">
          <w:r w:rsidR="003E4198">
            <w:rPr>
              <w:noProof/>
            </w:rPr>
            <w:t>3</w:t>
          </w:r>
        </w:fldSimple>
      </w:p>
    </w:sdtContent>
  </w:sdt>
  <w:p w:rsidR="00FF75C9" w:rsidRDefault="00FF75C9">
    <w:pPr>
      <w:pStyle w:val="afff5"/>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891"/>
      <w:docPartObj>
        <w:docPartGallery w:val="Page Numbers (Bottom of Page)"/>
        <w:docPartUnique/>
      </w:docPartObj>
    </w:sdtPr>
    <w:sdtContent>
      <w:p w:rsidR="00FF75C9" w:rsidRDefault="00FF75C9">
        <w:pPr>
          <w:pStyle w:val="afff5"/>
          <w:jc w:val="right"/>
        </w:pPr>
        <w:fldSimple w:instr=" PAGE   \* MERGEFORMAT ">
          <w:r>
            <w:rPr>
              <w:noProof/>
            </w:rPr>
            <w:t>261</w:t>
          </w:r>
        </w:fldSimple>
      </w:p>
    </w:sdtContent>
  </w:sdt>
  <w:p w:rsidR="00FF75C9" w:rsidRDefault="00FF75C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897"/>
      <w:docPartObj>
        <w:docPartGallery w:val="Page Numbers (Bottom of Page)"/>
        <w:docPartUnique/>
      </w:docPartObj>
    </w:sdtPr>
    <w:sdtContent>
      <w:p w:rsidR="00FF75C9" w:rsidRDefault="00FF75C9">
        <w:pPr>
          <w:pStyle w:val="afff5"/>
          <w:jc w:val="right"/>
        </w:pPr>
        <w:fldSimple w:instr=" PAGE   \* MERGEFORMAT ">
          <w:r w:rsidR="003E4198">
            <w:rPr>
              <w:noProof/>
            </w:rPr>
            <w:t>2</w:t>
          </w:r>
        </w:fldSimple>
      </w:p>
    </w:sdtContent>
  </w:sdt>
  <w:p w:rsidR="00FF75C9" w:rsidRDefault="00FF75C9">
    <w:pPr>
      <w:pStyle w:val="aff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C9" w:rsidRDefault="00FF75C9" w:rsidP="00D30424">
    <w:pPr>
      <w:pStyle w:val="afff5"/>
      <w:framePr w:wrap="around" w:vAnchor="text" w:hAnchor="margin" w:xAlign="right" w:y="1"/>
      <w:rPr>
        <w:rStyle w:val="afff7"/>
      </w:rPr>
    </w:pPr>
    <w:r>
      <w:rPr>
        <w:rStyle w:val="afff7"/>
      </w:rPr>
      <w:fldChar w:fldCharType="begin"/>
    </w:r>
    <w:r>
      <w:rPr>
        <w:rStyle w:val="afff7"/>
      </w:rPr>
      <w:instrText xml:space="preserve">PAGE  </w:instrText>
    </w:r>
    <w:r>
      <w:rPr>
        <w:rStyle w:val="afff7"/>
      </w:rPr>
      <w:fldChar w:fldCharType="separate"/>
    </w:r>
    <w:r>
      <w:rPr>
        <w:rStyle w:val="afff7"/>
        <w:noProof/>
      </w:rPr>
      <w:t>56</w:t>
    </w:r>
    <w:r>
      <w:rPr>
        <w:rStyle w:val="afff7"/>
      </w:rPr>
      <w:fldChar w:fldCharType="end"/>
    </w:r>
  </w:p>
  <w:p w:rsidR="00FF75C9" w:rsidRDefault="00FF75C9" w:rsidP="00D30424">
    <w:pPr>
      <w:pStyle w:val="afff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C9" w:rsidRDefault="00FF75C9" w:rsidP="00D30424">
    <w:pPr>
      <w:pStyle w:val="afff5"/>
      <w:framePr w:wrap="around" w:vAnchor="text" w:hAnchor="margin" w:xAlign="right" w:y="1"/>
      <w:rPr>
        <w:rStyle w:val="afff7"/>
      </w:rPr>
    </w:pPr>
    <w:r>
      <w:rPr>
        <w:rStyle w:val="afff7"/>
      </w:rPr>
      <w:fldChar w:fldCharType="begin"/>
    </w:r>
    <w:r>
      <w:rPr>
        <w:rStyle w:val="afff7"/>
      </w:rPr>
      <w:instrText xml:space="preserve">PAGE  </w:instrText>
    </w:r>
    <w:r>
      <w:rPr>
        <w:rStyle w:val="afff7"/>
      </w:rPr>
      <w:fldChar w:fldCharType="separate"/>
    </w:r>
    <w:r>
      <w:rPr>
        <w:rStyle w:val="afff7"/>
        <w:noProof/>
      </w:rPr>
      <w:t>55</w:t>
    </w:r>
    <w:r>
      <w:rPr>
        <w:rStyle w:val="afff7"/>
      </w:rPr>
      <w:fldChar w:fldCharType="end"/>
    </w:r>
  </w:p>
  <w:p w:rsidR="00FF75C9" w:rsidRDefault="00FF75C9" w:rsidP="00D30424">
    <w:pPr>
      <w:pStyle w:val="afff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866"/>
      <w:docPartObj>
        <w:docPartGallery w:val="Page Numbers (Bottom of Page)"/>
        <w:docPartUnique/>
      </w:docPartObj>
    </w:sdtPr>
    <w:sdtContent>
      <w:p w:rsidR="00FF75C9" w:rsidRDefault="00FF75C9">
        <w:pPr>
          <w:pStyle w:val="afff5"/>
          <w:jc w:val="right"/>
        </w:pPr>
        <w:fldSimple w:instr=" PAGE   \* MERGEFORMAT ">
          <w:r>
            <w:rPr>
              <w:noProof/>
            </w:rPr>
            <w:t>84</w:t>
          </w:r>
        </w:fldSimple>
      </w:p>
    </w:sdtContent>
  </w:sdt>
  <w:p w:rsidR="00FF75C9" w:rsidRDefault="00FF75C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868"/>
      <w:docPartObj>
        <w:docPartGallery w:val="Page Numbers (Bottom of Page)"/>
        <w:docPartUnique/>
      </w:docPartObj>
    </w:sdtPr>
    <w:sdtContent>
      <w:p w:rsidR="00FF75C9" w:rsidRDefault="00FF75C9">
        <w:pPr>
          <w:pStyle w:val="afff5"/>
          <w:jc w:val="right"/>
        </w:pPr>
        <w:fldSimple w:instr=" PAGE   \* MERGEFORMAT ">
          <w:r>
            <w:rPr>
              <w:noProof/>
            </w:rPr>
            <w:t>83</w:t>
          </w:r>
        </w:fldSimple>
      </w:p>
    </w:sdtContent>
  </w:sdt>
  <w:p w:rsidR="00FF75C9" w:rsidRPr="00820512" w:rsidRDefault="00FF75C9" w:rsidP="00820512">
    <w:pPr>
      <w:pStyle w:val="afff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869"/>
      <w:docPartObj>
        <w:docPartGallery w:val="Page Numbers (Bottom of Page)"/>
        <w:docPartUnique/>
      </w:docPartObj>
    </w:sdtPr>
    <w:sdtContent>
      <w:p w:rsidR="00FF75C9" w:rsidRDefault="00FF75C9">
        <w:pPr>
          <w:pStyle w:val="afff5"/>
          <w:jc w:val="right"/>
        </w:pPr>
        <w:fldSimple w:instr=" PAGE   \* MERGEFORMAT ">
          <w:r>
            <w:rPr>
              <w:noProof/>
            </w:rPr>
            <w:t>204</w:t>
          </w:r>
        </w:fldSimple>
      </w:p>
    </w:sdtContent>
  </w:sdt>
  <w:p w:rsidR="00FF75C9" w:rsidRDefault="00FF75C9">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878"/>
      <w:docPartObj>
        <w:docPartGallery w:val="Page Numbers (Bottom of Page)"/>
        <w:docPartUnique/>
      </w:docPartObj>
    </w:sdtPr>
    <w:sdtContent>
      <w:p w:rsidR="00FF75C9" w:rsidRDefault="00FF75C9">
        <w:pPr>
          <w:pStyle w:val="afff5"/>
          <w:jc w:val="right"/>
        </w:pPr>
        <w:fldSimple w:instr=" PAGE   \* MERGEFORMAT ">
          <w:r>
            <w:rPr>
              <w:noProof/>
            </w:rPr>
            <w:t>203</w:t>
          </w:r>
        </w:fldSimple>
      </w:p>
    </w:sdtContent>
  </w:sdt>
  <w:p w:rsidR="00FF75C9" w:rsidRDefault="00FF75C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1C0" w:rsidRDefault="00E461C0"/>
  </w:footnote>
  <w:footnote w:type="continuationSeparator" w:id="0">
    <w:p w:rsidR="00E461C0" w:rsidRDefault="00E461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C9" w:rsidRDefault="00FF75C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C9" w:rsidRDefault="00FF75C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C9" w:rsidRDefault="00FF75C9">
    <w:pPr>
      <w:rPr>
        <w:sz w:val="2"/>
        <w:szCs w:val="2"/>
      </w:rPr>
    </w:pPr>
    <w:r w:rsidRPr="0021747B">
      <w:pict>
        <v:shapetype id="_x0000_t202" coordsize="21600,21600" o:spt="202" path="m,l,21600r21600,l21600,xe">
          <v:stroke joinstyle="miter"/>
          <v:path gradientshapeok="t" o:connecttype="rect"/>
        </v:shapetype>
        <v:shape id="_x0000_s2105" type="#_x0000_t202" style="position:absolute;margin-left:308.75pt;margin-top:27.25pt;width:258.5pt;height:10.8pt;z-index:-188744009;mso-wrap-style:none;mso-wrap-distance-left:5pt;mso-wrap-distance-right:5pt;mso-position-horizontal-relative:page;mso-position-vertical-relative:page" wrapcoords="0 0" filled="f" stroked="f">
          <v:textbox style="mso-fit-shape-to-text:t" inset="0,0,0,0">
            <w:txbxContent>
              <w:p w:rsidR="00FF75C9" w:rsidRDefault="00FF75C9">
                <w:pPr>
                  <w:pStyle w:val="a9"/>
                  <w:shd w:val="clear" w:color="auto" w:fill="auto"/>
                  <w:spacing w:line="240" w:lineRule="auto"/>
                </w:pPr>
                <w:r>
                  <w:rPr>
                    <w:rStyle w:val="11pt"/>
                  </w:rPr>
                  <w:t>Учебный план начального общего образования</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C9" w:rsidRDefault="00FF75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8E20F4"/>
    <w:lvl w:ilvl="0">
      <w:numFmt w:val="bullet"/>
      <w:lvlText w:val="-"/>
      <w:legacy w:legacy="1" w:legacySpace="0" w:legacyIndent="124"/>
      <w:lvlJc w:val="left"/>
      <w:pPr>
        <w:ind w:left="0" w:firstLine="0"/>
      </w:pPr>
      <w:rPr>
        <w:rFonts w:ascii="Times New Roman" w:hAnsi="Times New Roman" w:cs="Times New Roman" w:hint="default"/>
      </w:rPr>
    </w:lvl>
  </w:abstractNum>
  <w:abstractNum w:abstractNumId="1">
    <w:nsid w:val="0000000C"/>
    <w:multiLevelType w:val="multilevel"/>
    <w:tmpl w:val="0000000C"/>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12"/>
    <w:multiLevelType w:val="singleLevel"/>
    <w:tmpl w:val="00000012"/>
    <w:name w:val="WW8Num19"/>
    <w:lvl w:ilvl="0">
      <w:start w:val="1"/>
      <w:numFmt w:val="decimal"/>
      <w:lvlText w:val="%1."/>
      <w:lvlJc w:val="left"/>
      <w:pPr>
        <w:tabs>
          <w:tab w:val="num" w:pos="0"/>
        </w:tabs>
        <w:ind w:left="720" w:hanging="360"/>
      </w:pPr>
    </w:lvl>
  </w:abstractNum>
  <w:abstractNum w:abstractNumId="3">
    <w:nsid w:val="0000001F"/>
    <w:multiLevelType w:val="singleLevel"/>
    <w:tmpl w:val="5E508D58"/>
    <w:lvl w:ilvl="0">
      <w:start w:val="3"/>
      <w:numFmt w:val="decimal"/>
      <w:lvlText w:val="%1."/>
      <w:lvlJc w:val="left"/>
      <w:pPr>
        <w:tabs>
          <w:tab w:val="num" w:pos="0"/>
        </w:tabs>
        <w:ind w:left="654" w:hanging="360"/>
      </w:pPr>
    </w:lvl>
  </w:abstractNum>
  <w:abstractNum w:abstractNumId="4">
    <w:nsid w:val="00000023"/>
    <w:multiLevelType w:val="multilevel"/>
    <w:tmpl w:val="0E38C7F2"/>
    <w:name w:val="WW8Num36"/>
    <w:lvl w:ilvl="0">
      <w:start w:val="1"/>
      <w:numFmt w:val="decimal"/>
      <w:lvlText w:val="%1."/>
      <w:lvlJc w:val="left"/>
      <w:pPr>
        <w:tabs>
          <w:tab w:val="num" w:pos="-360"/>
        </w:tabs>
        <w:ind w:left="360" w:hanging="360"/>
      </w:pPr>
    </w:lvl>
    <w:lvl w:ilvl="1">
      <w:start w:val="3"/>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
    <w:nsid w:val="00000030"/>
    <w:multiLevelType w:val="singleLevel"/>
    <w:tmpl w:val="00000030"/>
    <w:name w:val="WW8Num49"/>
    <w:lvl w:ilvl="0">
      <w:start w:val="1"/>
      <w:numFmt w:val="decimal"/>
      <w:lvlText w:val="%1."/>
      <w:lvlJc w:val="left"/>
      <w:pPr>
        <w:tabs>
          <w:tab w:val="num" w:pos="0"/>
        </w:tabs>
        <w:ind w:left="720" w:hanging="360"/>
      </w:pPr>
    </w:lvl>
  </w:abstractNum>
  <w:abstractNum w:abstractNumId="6">
    <w:nsid w:val="00000037"/>
    <w:multiLevelType w:val="multilevel"/>
    <w:tmpl w:val="00000037"/>
    <w:name w:val="WW8Num56"/>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nsid w:val="0000003C"/>
    <w:multiLevelType w:val="multilevel"/>
    <w:tmpl w:val="DD743354"/>
    <w:name w:val="WW8Num61"/>
    <w:lvl w:ilvl="0">
      <w:start w:val="1"/>
      <w:numFmt w:val="decimal"/>
      <w:lvlText w:val="%1."/>
      <w:lvlJc w:val="left"/>
      <w:pPr>
        <w:tabs>
          <w:tab w:val="num" w:pos="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0000046"/>
    <w:multiLevelType w:val="multilevel"/>
    <w:tmpl w:val="F29CE2D0"/>
    <w:name w:val="WW8Num71"/>
    <w:lvl w:ilvl="0">
      <w:start w:val="1"/>
      <w:numFmt w:val="decimal"/>
      <w:lvlText w:val="%1."/>
      <w:lvlJc w:val="left"/>
      <w:pPr>
        <w:tabs>
          <w:tab w:val="num" w:pos="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0305C7A"/>
    <w:multiLevelType w:val="multilevel"/>
    <w:tmpl w:val="EDAEB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6C5964"/>
    <w:multiLevelType w:val="hybridMultilevel"/>
    <w:tmpl w:val="35E60612"/>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2687AC6"/>
    <w:multiLevelType w:val="hybridMultilevel"/>
    <w:tmpl w:val="AC28F9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35A455E"/>
    <w:multiLevelType w:val="multilevel"/>
    <w:tmpl w:val="ED72B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3655A9D"/>
    <w:multiLevelType w:val="hybridMultilevel"/>
    <w:tmpl w:val="02DCF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CD0F3F"/>
    <w:multiLevelType w:val="multilevel"/>
    <w:tmpl w:val="4CDE5A2C"/>
    <w:lvl w:ilvl="0">
      <w:start w:val="2017"/>
      <w:numFmt w:val="decimal"/>
      <w:lvlText w:val="23.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4461417"/>
    <w:multiLevelType w:val="hybridMultilevel"/>
    <w:tmpl w:val="D2EEA0D0"/>
    <w:lvl w:ilvl="0" w:tplc="EECA6402">
      <w:start w:val="1"/>
      <w:numFmt w:val="bullet"/>
      <w:lvlText w:val="-"/>
      <w:lvlJc w:val="left"/>
      <w:pPr>
        <w:ind w:left="112" w:hanging="368"/>
      </w:pPr>
      <w:rPr>
        <w:rFonts w:ascii="Times New Roman" w:eastAsia="Times New Roman" w:hAnsi="Times New Roman" w:hint="default"/>
        <w:w w:val="100"/>
        <w:sz w:val="28"/>
        <w:szCs w:val="28"/>
      </w:rPr>
    </w:lvl>
    <w:lvl w:ilvl="1" w:tplc="20663974">
      <w:start w:val="1"/>
      <w:numFmt w:val="bullet"/>
      <w:lvlText w:val="-"/>
      <w:lvlJc w:val="left"/>
      <w:pPr>
        <w:ind w:left="212" w:hanging="164"/>
      </w:pPr>
      <w:rPr>
        <w:rFonts w:ascii="Times New Roman" w:eastAsia="Times New Roman" w:hAnsi="Times New Roman" w:hint="default"/>
        <w:w w:val="100"/>
        <w:sz w:val="28"/>
        <w:szCs w:val="28"/>
      </w:rPr>
    </w:lvl>
    <w:lvl w:ilvl="2" w:tplc="793A1966">
      <w:start w:val="1"/>
      <w:numFmt w:val="bullet"/>
      <w:lvlText w:val="•"/>
      <w:lvlJc w:val="left"/>
      <w:pPr>
        <w:ind w:left="1285" w:hanging="164"/>
      </w:pPr>
      <w:rPr>
        <w:rFonts w:hint="default"/>
      </w:rPr>
    </w:lvl>
    <w:lvl w:ilvl="3" w:tplc="D7CE839C">
      <w:start w:val="1"/>
      <w:numFmt w:val="bullet"/>
      <w:lvlText w:val="•"/>
      <w:lvlJc w:val="left"/>
      <w:pPr>
        <w:ind w:left="2358" w:hanging="164"/>
      </w:pPr>
      <w:rPr>
        <w:rFonts w:hint="default"/>
      </w:rPr>
    </w:lvl>
    <w:lvl w:ilvl="4" w:tplc="812CE0EE">
      <w:start w:val="1"/>
      <w:numFmt w:val="bullet"/>
      <w:lvlText w:val="•"/>
      <w:lvlJc w:val="left"/>
      <w:pPr>
        <w:ind w:left="3430" w:hanging="164"/>
      </w:pPr>
      <w:rPr>
        <w:rFonts w:hint="default"/>
      </w:rPr>
    </w:lvl>
    <w:lvl w:ilvl="5" w:tplc="85BA9666">
      <w:start w:val="1"/>
      <w:numFmt w:val="bullet"/>
      <w:lvlText w:val="•"/>
      <w:lvlJc w:val="left"/>
      <w:pPr>
        <w:ind w:left="4503" w:hanging="164"/>
      </w:pPr>
      <w:rPr>
        <w:rFonts w:hint="default"/>
      </w:rPr>
    </w:lvl>
    <w:lvl w:ilvl="6" w:tplc="744A9D48">
      <w:start w:val="1"/>
      <w:numFmt w:val="bullet"/>
      <w:lvlText w:val="•"/>
      <w:lvlJc w:val="left"/>
      <w:pPr>
        <w:ind w:left="5575" w:hanging="164"/>
      </w:pPr>
      <w:rPr>
        <w:rFonts w:hint="default"/>
      </w:rPr>
    </w:lvl>
    <w:lvl w:ilvl="7" w:tplc="6C2063BA">
      <w:start w:val="1"/>
      <w:numFmt w:val="bullet"/>
      <w:lvlText w:val="•"/>
      <w:lvlJc w:val="left"/>
      <w:pPr>
        <w:ind w:left="6648" w:hanging="164"/>
      </w:pPr>
      <w:rPr>
        <w:rFonts w:hint="default"/>
      </w:rPr>
    </w:lvl>
    <w:lvl w:ilvl="8" w:tplc="2C4CDB88">
      <w:start w:val="1"/>
      <w:numFmt w:val="bullet"/>
      <w:lvlText w:val="•"/>
      <w:lvlJc w:val="left"/>
      <w:pPr>
        <w:ind w:left="7721" w:hanging="164"/>
      </w:pPr>
      <w:rPr>
        <w:rFonts w:hint="default"/>
      </w:rPr>
    </w:lvl>
  </w:abstractNum>
  <w:abstractNum w:abstractNumId="16">
    <w:nsid w:val="04513578"/>
    <w:multiLevelType w:val="hybridMultilevel"/>
    <w:tmpl w:val="0A0EF798"/>
    <w:lvl w:ilvl="0" w:tplc="3374646A">
      <w:start w:val="1"/>
      <w:numFmt w:val="bullet"/>
      <w:lvlText w:val="-"/>
      <w:lvlJc w:val="left"/>
      <w:pPr>
        <w:ind w:left="104" w:hanging="164"/>
      </w:pPr>
      <w:rPr>
        <w:rFonts w:ascii="Times New Roman" w:eastAsia="Times New Roman" w:hAnsi="Times New Roman" w:hint="default"/>
        <w:w w:val="100"/>
        <w:sz w:val="28"/>
        <w:szCs w:val="28"/>
      </w:rPr>
    </w:lvl>
    <w:lvl w:ilvl="1" w:tplc="C46E668A">
      <w:start w:val="1"/>
      <w:numFmt w:val="bullet"/>
      <w:lvlText w:val="•"/>
      <w:lvlJc w:val="left"/>
      <w:pPr>
        <w:ind w:left="412" w:hanging="164"/>
      </w:pPr>
      <w:rPr>
        <w:rFonts w:hint="default"/>
      </w:rPr>
    </w:lvl>
    <w:lvl w:ilvl="2" w:tplc="138E9444">
      <w:start w:val="1"/>
      <w:numFmt w:val="bullet"/>
      <w:lvlText w:val="•"/>
      <w:lvlJc w:val="left"/>
      <w:pPr>
        <w:ind w:left="719" w:hanging="164"/>
      </w:pPr>
      <w:rPr>
        <w:rFonts w:hint="default"/>
      </w:rPr>
    </w:lvl>
    <w:lvl w:ilvl="3" w:tplc="A184D1CE">
      <w:start w:val="1"/>
      <w:numFmt w:val="bullet"/>
      <w:lvlText w:val="•"/>
      <w:lvlJc w:val="left"/>
      <w:pPr>
        <w:ind w:left="1026" w:hanging="164"/>
      </w:pPr>
      <w:rPr>
        <w:rFonts w:hint="default"/>
      </w:rPr>
    </w:lvl>
    <w:lvl w:ilvl="4" w:tplc="64B4DEB4">
      <w:start w:val="1"/>
      <w:numFmt w:val="bullet"/>
      <w:lvlText w:val="•"/>
      <w:lvlJc w:val="left"/>
      <w:pPr>
        <w:ind w:left="1334" w:hanging="164"/>
      </w:pPr>
      <w:rPr>
        <w:rFonts w:hint="default"/>
      </w:rPr>
    </w:lvl>
    <w:lvl w:ilvl="5" w:tplc="41224736">
      <w:start w:val="1"/>
      <w:numFmt w:val="bullet"/>
      <w:lvlText w:val="•"/>
      <w:lvlJc w:val="left"/>
      <w:pPr>
        <w:ind w:left="1641" w:hanging="164"/>
      </w:pPr>
      <w:rPr>
        <w:rFonts w:hint="default"/>
      </w:rPr>
    </w:lvl>
    <w:lvl w:ilvl="6" w:tplc="383CB912">
      <w:start w:val="1"/>
      <w:numFmt w:val="bullet"/>
      <w:lvlText w:val="•"/>
      <w:lvlJc w:val="left"/>
      <w:pPr>
        <w:ind w:left="1948" w:hanging="164"/>
      </w:pPr>
      <w:rPr>
        <w:rFonts w:hint="default"/>
      </w:rPr>
    </w:lvl>
    <w:lvl w:ilvl="7" w:tplc="6EB0F26C">
      <w:start w:val="1"/>
      <w:numFmt w:val="bullet"/>
      <w:lvlText w:val="•"/>
      <w:lvlJc w:val="left"/>
      <w:pPr>
        <w:ind w:left="2256" w:hanging="164"/>
      </w:pPr>
      <w:rPr>
        <w:rFonts w:hint="default"/>
      </w:rPr>
    </w:lvl>
    <w:lvl w:ilvl="8" w:tplc="D27454E6">
      <w:start w:val="1"/>
      <w:numFmt w:val="bullet"/>
      <w:lvlText w:val="•"/>
      <w:lvlJc w:val="left"/>
      <w:pPr>
        <w:ind w:left="2563" w:hanging="164"/>
      </w:pPr>
      <w:rPr>
        <w:rFonts w:hint="default"/>
      </w:rPr>
    </w:lvl>
  </w:abstractNum>
  <w:abstractNum w:abstractNumId="17">
    <w:nsid w:val="052F7FE9"/>
    <w:multiLevelType w:val="multilevel"/>
    <w:tmpl w:val="B4F22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755D92"/>
    <w:multiLevelType w:val="hybridMultilevel"/>
    <w:tmpl w:val="024C8396"/>
    <w:lvl w:ilvl="0" w:tplc="A98E20F4">
      <w:numFmt w:val="bullet"/>
      <w:lvlText w:val="-"/>
      <w:lvlJc w:val="left"/>
      <w:pPr>
        <w:ind w:left="720" w:hanging="360"/>
      </w:pPr>
      <w:rPr>
        <w:rFonts w:ascii="Times New Roman" w:hAnsi="Times New Roman" w:cs="Times New Roman" w:hint="default"/>
      </w:rPr>
    </w:lvl>
    <w:lvl w:ilvl="1" w:tplc="A98E20F4">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6C156E7"/>
    <w:multiLevelType w:val="hybridMultilevel"/>
    <w:tmpl w:val="576C3F1E"/>
    <w:lvl w:ilvl="0" w:tplc="A98E20F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7450FE6"/>
    <w:multiLevelType w:val="hybridMultilevel"/>
    <w:tmpl w:val="53B85178"/>
    <w:lvl w:ilvl="0" w:tplc="C1B6DA78">
      <w:start w:val="1"/>
      <w:numFmt w:val="bullet"/>
      <w:lvlText w:val="-"/>
      <w:lvlJc w:val="left"/>
      <w:pPr>
        <w:ind w:left="112" w:hanging="212"/>
      </w:pPr>
      <w:rPr>
        <w:rFonts w:ascii="Times New Roman" w:eastAsia="Times New Roman" w:hAnsi="Times New Roman" w:hint="default"/>
        <w:w w:val="100"/>
        <w:sz w:val="28"/>
        <w:szCs w:val="28"/>
      </w:rPr>
    </w:lvl>
    <w:lvl w:ilvl="1" w:tplc="AF2EE968">
      <w:start w:val="1"/>
      <w:numFmt w:val="bullet"/>
      <w:lvlText w:val="•"/>
      <w:lvlJc w:val="left"/>
      <w:pPr>
        <w:ind w:left="1088" w:hanging="212"/>
      </w:pPr>
      <w:rPr>
        <w:rFonts w:hint="default"/>
      </w:rPr>
    </w:lvl>
    <w:lvl w:ilvl="2" w:tplc="CD608FC6">
      <w:start w:val="1"/>
      <w:numFmt w:val="bullet"/>
      <w:lvlText w:val="•"/>
      <w:lvlJc w:val="left"/>
      <w:pPr>
        <w:ind w:left="2063" w:hanging="212"/>
      </w:pPr>
      <w:rPr>
        <w:rFonts w:hint="default"/>
      </w:rPr>
    </w:lvl>
    <w:lvl w:ilvl="3" w:tplc="3C980732">
      <w:start w:val="1"/>
      <w:numFmt w:val="bullet"/>
      <w:lvlText w:val="•"/>
      <w:lvlJc w:val="left"/>
      <w:pPr>
        <w:ind w:left="3038" w:hanging="212"/>
      </w:pPr>
      <w:rPr>
        <w:rFonts w:hint="default"/>
      </w:rPr>
    </w:lvl>
    <w:lvl w:ilvl="4" w:tplc="699C0A96">
      <w:start w:val="1"/>
      <w:numFmt w:val="bullet"/>
      <w:lvlText w:val="•"/>
      <w:lvlJc w:val="left"/>
      <w:pPr>
        <w:ind w:left="4014" w:hanging="212"/>
      </w:pPr>
      <w:rPr>
        <w:rFonts w:hint="default"/>
      </w:rPr>
    </w:lvl>
    <w:lvl w:ilvl="5" w:tplc="91841320">
      <w:start w:val="1"/>
      <w:numFmt w:val="bullet"/>
      <w:lvlText w:val="•"/>
      <w:lvlJc w:val="left"/>
      <w:pPr>
        <w:ind w:left="4989" w:hanging="212"/>
      </w:pPr>
      <w:rPr>
        <w:rFonts w:hint="default"/>
      </w:rPr>
    </w:lvl>
    <w:lvl w:ilvl="6" w:tplc="20C23E66">
      <w:start w:val="1"/>
      <w:numFmt w:val="bullet"/>
      <w:lvlText w:val="•"/>
      <w:lvlJc w:val="left"/>
      <w:pPr>
        <w:ind w:left="5964" w:hanging="212"/>
      </w:pPr>
      <w:rPr>
        <w:rFonts w:hint="default"/>
      </w:rPr>
    </w:lvl>
    <w:lvl w:ilvl="7" w:tplc="62A84616">
      <w:start w:val="1"/>
      <w:numFmt w:val="bullet"/>
      <w:lvlText w:val="•"/>
      <w:lvlJc w:val="left"/>
      <w:pPr>
        <w:ind w:left="6940" w:hanging="212"/>
      </w:pPr>
      <w:rPr>
        <w:rFonts w:hint="default"/>
      </w:rPr>
    </w:lvl>
    <w:lvl w:ilvl="8" w:tplc="0D9C9154">
      <w:start w:val="1"/>
      <w:numFmt w:val="bullet"/>
      <w:lvlText w:val="•"/>
      <w:lvlJc w:val="left"/>
      <w:pPr>
        <w:ind w:left="7915" w:hanging="212"/>
      </w:pPr>
      <w:rPr>
        <w:rFonts w:hint="default"/>
      </w:rPr>
    </w:lvl>
  </w:abstractNum>
  <w:abstractNum w:abstractNumId="22">
    <w:nsid w:val="0768582B"/>
    <w:multiLevelType w:val="multilevel"/>
    <w:tmpl w:val="754EA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7EE5D0F"/>
    <w:multiLevelType w:val="multilevel"/>
    <w:tmpl w:val="9A9CB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8D80822"/>
    <w:multiLevelType w:val="hybridMultilevel"/>
    <w:tmpl w:val="419C4956"/>
    <w:lvl w:ilvl="0" w:tplc="9196B714">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5">
    <w:nsid w:val="09704642"/>
    <w:multiLevelType w:val="hybridMultilevel"/>
    <w:tmpl w:val="244A8EBA"/>
    <w:lvl w:ilvl="0" w:tplc="A98E20F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A394F17"/>
    <w:multiLevelType w:val="multilevel"/>
    <w:tmpl w:val="F7BA56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C55593B"/>
    <w:multiLevelType w:val="hybridMultilevel"/>
    <w:tmpl w:val="D52809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0C6E7BD7"/>
    <w:multiLevelType w:val="multilevel"/>
    <w:tmpl w:val="90744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084489C"/>
    <w:multiLevelType w:val="hybridMultilevel"/>
    <w:tmpl w:val="5DB0A626"/>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13C5EBC"/>
    <w:multiLevelType w:val="hybridMultilevel"/>
    <w:tmpl w:val="14623336"/>
    <w:lvl w:ilvl="0" w:tplc="8F9A79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1167503D"/>
    <w:multiLevelType w:val="hybridMultilevel"/>
    <w:tmpl w:val="03A08E2E"/>
    <w:lvl w:ilvl="0" w:tplc="A98E20F4">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18C6040"/>
    <w:multiLevelType w:val="hybridMultilevel"/>
    <w:tmpl w:val="83C6E420"/>
    <w:lvl w:ilvl="0" w:tplc="9196B7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A05C14"/>
    <w:multiLevelType w:val="multilevel"/>
    <w:tmpl w:val="48381E4E"/>
    <w:lvl w:ilvl="0">
      <w:numFmt w:val="bullet"/>
      <w:lvlText w:val="-"/>
      <w:lvlJc w:val="left"/>
      <w:rPr>
        <w:rFonts w:ascii="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1CC759A"/>
    <w:multiLevelType w:val="hybridMultilevel"/>
    <w:tmpl w:val="D382AA30"/>
    <w:lvl w:ilvl="0" w:tplc="44FE1CDC">
      <w:numFmt w:val="bullet"/>
      <w:lvlText w:val="–"/>
      <w:lvlJc w:val="left"/>
      <w:pPr>
        <w:ind w:left="1573" w:hanging="360"/>
      </w:pPr>
      <w:rPr>
        <w:rFonts w:ascii="Times New Roman" w:eastAsia="MS Mincho" w:hAnsi="Times New Roman" w:hint="default"/>
        <w:color w:val="auto"/>
      </w:rPr>
    </w:lvl>
    <w:lvl w:ilvl="1" w:tplc="04190003" w:tentative="1">
      <w:start w:val="1"/>
      <w:numFmt w:val="bullet"/>
      <w:lvlText w:val="o"/>
      <w:lvlJc w:val="left"/>
      <w:pPr>
        <w:ind w:left="2293" w:hanging="360"/>
      </w:pPr>
      <w:rPr>
        <w:rFonts w:ascii="Courier New" w:hAnsi="Courier New" w:cs="Courier New" w:hint="default"/>
      </w:rPr>
    </w:lvl>
    <w:lvl w:ilvl="2" w:tplc="04190005" w:tentative="1">
      <w:start w:val="1"/>
      <w:numFmt w:val="bullet"/>
      <w:lvlText w:val=""/>
      <w:lvlJc w:val="left"/>
      <w:pPr>
        <w:ind w:left="3013" w:hanging="360"/>
      </w:pPr>
      <w:rPr>
        <w:rFonts w:ascii="Wingdings" w:hAnsi="Wingdings" w:hint="default"/>
      </w:rPr>
    </w:lvl>
    <w:lvl w:ilvl="3" w:tplc="04190001" w:tentative="1">
      <w:start w:val="1"/>
      <w:numFmt w:val="bullet"/>
      <w:lvlText w:val=""/>
      <w:lvlJc w:val="left"/>
      <w:pPr>
        <w:ind w:left="3733" w:hanging="360"/>
      </w:pPr>
      <w:rPr>
        <w:rFonts w:ascii="Symbol" w:hAnsi="Symbol" w:hint="default"/>
      </w:rPr>
    </w:lvl>
    <w:lvl w:ilvl="4" w:tplc="04190003" w:tentative="1">
      <w:start w:val="1"/>
      <w:numFmt w:val="bullet"/>
      <w:lvlText w:val="o"/>
      <w:lvlJc w:val="left"/>
      <w:pPr>
        <w:ind w:left="4453" w:hanging="360"/>
      </w:pPr>
      <w:rPr>
        <w:rFonts w:ascii="Courier New" w:hAnsi="Courier New" w:cs="Courier New" w:hint="default"/>
      </w:rPr>
    </w:lvl>
    <w:lvl w:ilvl="5" w:tplc="04190005" w:tentative="1">
      <w:start w:val="1"/>
      <w:numFmt w:val="bullet"/>
      <w:lvlText w:val=""/>
      <w:lvlJc w:val="left"/>
      <w:pPr>
        <w:ind w:left="5173" w:hanging="360"/>
      </w:pPr>
      <w:rPr>
        <w:rFonts w:ascii="Wingdings" w:hAnsi="Wingdings" w:hint="default"/>
      </w:rPr>
    </w:lvl>
    <w:lvl w:ilvl="6" w:tplc="04190001" w:tentative="1">
      <w:start w:val="1"/>
      <w:numFmt w:val="bullet"/>
      <w:lvlText w:val=""/>
      <w:lvlJc w:val="left"/>
      <w:pPr>
        <w:ind w:left="5893" w:hanging="360"/>
      </w:pPr>
      <w:rPr>
        <w:rFonts w:ascii="Symbol" w:hAnsi="Symbol" w:hint="default"/>
      </w:rPr>
    </w:lvl>
    <w:lvl w:ilvl="7" w:tplc="04190003" w:tentative="1">
      <w:start w:val="1"/>
      <w:numFmt w:val="bullet"/>
      <w:lvlText w:val="o"/>
      <w:lvlJc w:val="left"/>
      <w:pPr>
        <w:ind w:left="6613" w:hanging="360"/>
      </w:pPr>
      <w:rPr>
        <w:rFonts w:ascii="Courier New" w:hAnsi="Courier New" w:cs="Courier New" w:hint="default"/>
      </w:rPr>
    </w:lvl>
    <w:lvl w:ilvl="8" w:tplc="04190005" w:tentative="1">
      <w:start w:val="1"/>
      <w:numFmt w:val="bullet"/>
      <w:lvlText w:val=""/>
      <w:lvlJc w:val="left"/>
      <w:pPr>
        <w:ind w:left="7333" w:hanging="360"/>
      </w:pPr>
      <w:rPr>
        <w:rFonts w:ascii="Wingdings" w:hAnsi="Wingdings" w:hint="default"/>
      </w:rPr>
    </w:lvl>
  </w:abstractNum>
  <w:abstractNum w:abstractNumId="35">
    <w:nsid w:val="1261590D"/>
    <w:multiLevelType w:val="hybridMultilevel"/>
    <w:tmpl w:val="72D4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3A856A7"/>
    <w:multiLevelType w:val="multilevel"/>
    <w:tmpl w:val="17B00250"/>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145B1878"/>
    <w:multiLevelType w:val="hybridMultilevel"/>
    <w:tmpl w:val="DCF8D8D0"/>
    <w:lvl w:ilvl="0" w:tplc="5EE6F45A">
      <w:start w:val="1"/>
      <w:numFmt w:val="decimal"/>
      <w:lvlText w:val="%1"/>
      <w:lvlJc w:val="left"/>
      <w:pPr>
        <w:ind w:left="847" w:hanging="195"/>
      </w:pPr>
      <w:rPr>
        <w:rFonts w:ascii="Times New Roman" w:eastAsia="Times New Roman" w:hAnsi="Times New Roman" w:hint="default"/>
        <w:color w:val="221F1F"/>
        <w:w w:val="99"/>
        <w:sz w:val="26"/>
        <w:szCs w:val="26"/>
      </w:rPr>
    </w:lvl>
    <w:lvl w:ilvl="1" w:tplc="B6F43DAE">
      <w:start w:val="1"/>
      <w:numFmt w:val="bullet"/>
      <w:lvlText w:val="•"/>
      <w:lvlJc w:val="left"/>
      <w:pPr>
        <w:ind w:left="1803" w:hanging="195"/>
      </w:pPr>
      <w:rPr>
        <w:rFonts w:hint="default"/>
      </w:rPr>
    </w:lvl>
    <w:lvl w:ilvl="2" w:tplc="A70ABC7C">
      <w:start w:val="1"/>
      <w:numFmt w:val="bullet"/>
      <w:lvlText w:val="•"/>
      <w:lvlJc w:val="left"/>
      <w:pPr>
        <w:ind w:left="2759" w:hanging="195"/>
      </w:pPr>
      <w:rPr>
        <w:rFonts w:hint="default"/>
      </w:rPr>
    </w:lvl>
    <w:lvl w:ilvl="3" w:tplc="5E9AC986">
      <w:start w:val="1"/>
      <w:numFmt w:val="bullet"/>
      <w:lvlText w:val="•"/>
      <w:lvlJc w:val="left"/>
      <w:pPr>
        <w:ind w:left="3714" w:hanging="195"/>
      </w:pPr>
      <w:rPr>
        <w:rFonts w:hint="default"/>
      </w:rPr>
    </w:lvl>
    <w:lvl w:ilvl="4" w:tplc="C486D7F0">
      <w:start w:val="1"/>
      <w:numFmt w:val="bullet"/>
      <w:lvlText w:val="•"/>
      <w:lvlJc w:val="left"/>
      <w:pPr>
        <w:ind w:left="4670" w:hanging="195"/>
      </w:pPr>
      <w:rPr>
        <w:rFonts w:hint="default"/>
      </w:rPr>
    </w:lvl>
    <w:lvl w:ilvl="5" w:tplc="C97C3B64">
      <w:start w:val="1"/>
      <w:numFmt w:val="bullet"/>
      <w:lvlText w:val="•"/>
      <w:lvlJc w:val="left"/>
      <w:pPr>
        <w:ind w:left="5626" w:hanging="195"/>
      </w:pPr>
      <w:rPr>
        <w:rFonts w:hint="default"/>
      </w:rPr>
    </w:lvl>
    <w:lvl w:ilvl="6" w:tplc="DE18C254">
      <w:start w:val="1"/>
      <w:numFmt w:val="bullet"/>
      <w:lvlText w:val="•"/>
      <w:lvlJc w:val="left"/>
      <w:pPr>
        <w:ind w:left="6582" w:hanging="195"/>
      </w:pPr>
      <w:rPr>
        <w:rFonts w:hint="default"/>
      </w:rPr>
    </w:lvl>
    <w:lvl w:ilvl="7" w:tplc="C478D396">
      <w:start w:val="1"/>
      <w:numFmt w:val="bullet"/>
      <w:lvlText w:val="•"/>
      <w:lvlJc w:val="left"/>
      <w:pPr>
        <w:ind w:left="7538" w:hanging="195"/>
      </w:pPr>
      <w:rPr>
        <w:rFonts w:hint="default"/>
      </w:rPr>
    </w:lvl>
    <w:lvl w:ilvl="8" w:tplc="97700F9C">
      <w:start w:val="1"/>
      <w:numFmt w:val="bullet"/>
      <w:lvlText w:val="•"/>
      <w:lvlJc w:val="left"/>
      <w:pPr>
        <w:ind w:left="8494" w:hanging="195"/>
      </w:pPr>
      <w:rPr>
        <w:rFonts w:hint="default"/>
      </w:rPr>
    </w:lvl>
  </w:abstractNum>
  <w:abstractNum w:abstractNumId="39">
    <w:nsid w:val="15D37C5E"/>
    <w:multiLevelType w:val="hybridMultilevel"/>
    <w:tmpl w:val="E55446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62408F6"/>
    <w:multiLevelType w:val="hybridMultilevel"/>
    <w:tmpl w:val="0EFA0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BD7FA9"/>
    <w:multiLevelType w:val="hybridMultilevel"/>
    <w:tmpl w:val="2114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E61A02"/>
    <w:multiLevelType w:val="hybridMultilevel"/>
    <w:tmpl w:val="0F64D1A0"/>
    <w:lvl w:ilvl="0" w:tplc="0000002A">
      <w:numFmt w:val="bullet"/>
      <w:lvlText w:val="•"/>
      <w:lvlJc w:val="left"/>
      <w:pPr>
        <w:tabs>
          <w:tab w:val="num" w:pos="0"/>
        </w:tabs>
        <w:ind w:left="72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91F6791"/>
    <w:multiLevelType w:val="multilevel"/>
    <w:tmpl w:val="CDD88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9771A89"/>
    <w:multiLevelType w:val="multilevel"/>
    <w:tmpl w:val="48381E4E"/>
    <w:lvl w:ilvl="0">
      <w:numFmt w:val="bullet"/>
      <w:lvlText w:val="-"/>
      <w:lvlJc w:val="left"/>
      <w:rPr>
        <w:rFonts w:ascii="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D4D3C33"/>
    <w:multiLevelType w:val="hybridMultilevel"/>
    <w:tmpl w:val="48C88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FAC39B3"/>
    <w:multiLevelType w:val="multilevel"/>
    <w:tmpl w:val="78245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FCB642C"/>
    <w:multiLevelType w:val="hybridMultilevel"/>
    <w:tmpl w:val="8DD24C8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227C10"/>
    <w:multiLevelType w:val="hybridMultilevel"/>
    <w:tmpl w:val="666C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9E180A"/>
    <w:multiLevelType w:val="multilevel"/>
    <w:tmpl w:val="C0307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0DD661E"/>
    <w:multiLevelType w:val="multilevel"/>
    <w:tmpl w:val="D1E02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204315C"/>
    <w:multiLevelType w:val="multilevel"/>
    <w:tmpl w:val="C8C6E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5EA3630"/>
    <w:multiLevelType w:val="multilevel"/>
    <w:tmpl w:val="17D21E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62E7952"/>
    <w:multiLevelType w:val="hybridMultilevel"/>
    <w:tmpl w:val="0AC476FA"/>
    <w:lvl w:ilvl="0" w:tplc="A98E20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6F95426"/>
    <w:multiLevelType w:val="hybridMultilevel"/>
    <w:tmpl w:val="DC182EC4"/>
    <w:lvl w:ilvl="0" w:tplc="861C6658">
      <w:start w:val="1"/>
      <w:numFmt w:val="bullet"/>
      <w:lvlText w:val="-"/>
      <w:lvlJc w:val="left"/>
      <w:pPr>
        <w:ind w:left="104" w:hanging="164"/>
      </w:pPr>
      <w:rPr>
        <w:rFonts w:ascii="Times New Roman" w:eastAsia="Times New Roman" w:hAnsi="Times New Roman" w:hint="default"/>
        <w:w w:val="100"/>
        <w:sz w:val="28"/>
        <w:szCs w:val="28"/>
      </w:rPr>
    </w:lvl>
    <w:lvl w:ilvl="1" w:tplc="C0621C3C">
      <w:start w:val="1"/>
      <w:numFmt w:val="bullet"/>
      <w:lvlText w:val="•"/>
      <w:lvlJc w:val="left"/>
      <w:pPr>
        <w:ind w:left="412" w:hanging="164"/>
      </w:pPr>
      <w:rPr>
        <w:rFonts w:hint="default"/>
      </w:rPr>
    </w:lvl>
    <w:lvl w:ilvl="2" w:tplc="A6CA3072">
      <w:start w:val="1"/>
      <w:numFmt w:val="bullet"/>
      <w:lvlText w:val="•"/>
      <w:lvlJc w:val="left"/>
      <w:pPr>
        <w:ind w:left="719" w:hanging="164"/>
      </w:pPr>
      <w:rPr>
        <w:rFonts w:hint="default"/>
      </w:rPr>
    </w:lvl>
    <w:lvl w:ilvl="3" w:tplc="FDE251CA">
      <w:start w:val="1"/>
      <w:numFmt w:val="bullet"/>
      <w:lvlText w:val="•"/>
      <w:lvlJc w:val="left"/>
      <w:pPr>
        <w:ind w:left="1026" w:hanging="164"/>
      </w:pPr>
      <w:rPr>
        <w:rFonts w:hint="default"/>
      </w:rPr>
    </w:lvl>
    <w:lvl w:ilvl="4" w:tplc="05A012FE">
      <w:start w:val="1"/>
      <w:numFmt w:val="bullet"/>
      <w:lvlText w:val="•"/>
      <w:lvlJc w:val="left"/>
      <w:pPr>
        <w:ind w:left="1334" w:hanging="164"/>
      </w:pPr>
      <w:rPr>
        <w:rFonts w:hint="default"/>
      </w:rPr>
    </w:lvl>
    <w:lvl w:ilvl="5" w:tplc="09F6810E">
      <w:start w:val="1"/>
      <w:numFmt w:val="bullet"/>
      <w:lvlText w:val="•"/>
      <w:lvlJc w:val="left"/>
      <w:pPr>
        <w:ind w:left="1641" w:hanging="164"/>
      </w:pPr>
      <w:rPr>
        <w:rFonts w:hint="default"/>
      </w:rPr>
    </w:lvl>
    <w:lvl w:ilvl="6" w:tplc="640C9F6E">
      <w:start w:val="1"/>
      <w:numFmt w:val="bullet"/>
      <w:lvlText w:val="•"/>
      <w:lvlJc w:val="left"/>
      <w:pPr>
        <w:ind w:left="1948" w:hanging="164"/>
      </w:pPr>
      <w:rPr>
        <w:rFonts w:hint="default"/>
      </w:rPr>
    </w:lvl>
    <w:lvl w:ilvl="7" w:tplc="B30C469E">
      <w:start w:val="1"/>
      <w:numFmt w:val="bullet"/>
      <w:lvlText w:val="•"/>
      <w:lvlJc w:val="left"/>
      <w:pPr>
        <w:ind w:left="2256" w:hanging="164"/>
      </w:pPr>
      <w:rPr>
        <w:rFonts w:hint="default"/>
      </w:rPr>
    </w:lvl>
    <w:lvl w:ilvl="8" w:tplc="8672692A">
      <w:start w:val="1"/>
      <w:numFmt w:val="bullet"/>
      <w:lvlText w:val="•"/>
      <w:lvlJc w:val="left"/>
      <w:pPr>
        <w:ind w:left="2563" w:hanging="164"/>
      </w:pPr>
      <w:rPr>
        <w:rFonts w:hint="default"/>
      </w:rPr>
    </w:lvl>
  </w:abstractNum>
  <w:abstractNum w:abstractNumId="55">
    <w:nsid w:val="27EA699E"/>
    <w:multiLevelType w:val="hybridMultilevel"/>
    <w:tmpl w:val="4B8C8F5A"/>
    <w:lvl w:ilvl="0" w:tplc="0000002A">
      <w:numFmt w:val="bullet"/>
      <w:lvlText w:val="•"/>
      <w:lvlJc w:val="left"/>
      <w:pPr>
        <w:tabs>
          <w:tab w:val="num" w:pos="0"/>
        </w:tabs>
        <w:ind w:left="72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7F81009"/>
    <w:multiLevelType w:val="hybridMultilevel"/>
    <w:tmpl w:val="319CABD8"/>
    <w:lvl w:ilvl="0" w:tplc="0654397A">
      <w:numFmt w:val="bullet"/>
      <w:lvlText w:val=""/>
      <w:lvlJc w:val="left"/>
      <w:pPr>
        <w:tabs>
          <w:tab w:val="num" w:pos="720"/>
        </w:tabs>
        <w:ind w:left="720" w:hanging="360"/>
      </w:pPr>
      <w:rPr>
        <w:rFonts w:ascii="Symbol" w:eastAsia="Times New Roman" w:hAnsi="Symbol" w:hint="default"/>
        <w:b/>
        <w:sz w:val="24"/>
        <w:szCs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86F67DA"/>
    <w:multiLevelType w:val="hybridMultilevel"/>
    <w:tmpl w:val="B748CD66"/>
    <w:lvl w:ilvl="0" w:tplc="07D2566A">
      <w:numFmt w:val="bullet"/>
      <w:lvlText w:val="•"/>
      <w:legacy w:legacy="1" w:legacySpace="0" w:legacyIndent="355"/>
      <w:lvlJc w:val="left"/>
      <w:rPr>
        <w:rFonts w:ascii="Times New Roman" w:hAnsi="Times New Roman" w:hint="default"/>
      </w:rPr>
    </w:lvl>
    <w:lvl w:ilvl="1" w:tplc="07D2566A">
      <w:numFmt w:val="bullet"/>
      <w:lvlText w:val="•"/>
      <w:legacy w:legacy="1" w:legacySpace="0" w:legacyIndent="355"/>
      <w:lvlJc w:val="left"/>
      <w:rPr>
        <w:rFonts w:ascii="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8">
    <w:nsid w:val="292641E1"/>
    <w:multiLevelType w:val="multilevel"/>
    <w:tmpl w:val="0CBCF344"/>
    <w:lvl w:ilvl="0">
      <w:start w:val="2019"/>
      <w:numFmt w:val="decimal"/>
      <w:lvlText w:val="23.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2E48484E"/>
    <w:multiLevelType w:val="hybridMultilevel"/>
    <w:tmpl w:val="1A0EDB84"/>
    <w:lvl w:ilvl="0" w:tplc="0000002A">
      <w:numFmt w:val="bullet"/>
      <w:lvlText w:val="•"/>
      <w:lvlJc w:val="left"/>
      <w:pPr>
        <w:tabs>
          <w:tab w:val="num" w:pos="0"/>
        </w:tabs>
        <w:ind w:left="72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E5D5235"/>
    <w:multiLevelType w:val="hybridMultilevel"/>
    <w:tmpl w:val="E8FCA1CE"/>
    <w:lvl w:ilvl="0" w:tplc="52866E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FB4467A"/>
    <w:multiLevelType w:val="multilevel"/>
    <w:tmpl w:val="014E52F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0E50761"/>
    <w:multiLevelType w:val="hybridMultilevel"/>
    <w:tmpl w:val="6C2EA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0C5AE3"/>
    <w:multiLevelType w:val="hybridMultilevel"/>
    <w:tmpl w:val="1CA8D7DA"/>
    <w:lvl w:ilvl="0" w:tplc="07D2566A">
      <w:numFmt w:val="bullet"/>
      <w:lvlText w:val="•"/>
      <w:legacy w:legacy="1" w:legacySpace="0" w:legacyIndent="355"/>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15F34BB"/>
    <w:multiLevelType w:val="multilevel"/>
    <w:tmpl w:val="36D4C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1664602"/>
    <w:multiLevelType w:val="hybridMultilevel"/>
    <w:tmpl w:val="F336E72E"/>
    <w:lvl w:ilvl="0" w:tplc="4D10CED4">
      <w:start w:val="1"/>
      <w:numFmt w:val="decimal"/>
      <w:lvlText w:val="%1"/>
      <w:lvlJc w:val="left"/>
      <w:pPr>
        <w:ind w:left="324" w:hanging="212"/>
      </w:pPr>
      <w:rPr>
        <w:rFonts w:ascii="Times New Roman" w:eastAsia="Times New Roman" w:hAnsi="Times New Roman" w:hint="default"/>
        <w:color w:val="221F1F"/>
        <w:w w:val="100"/>
        <w:sz w:val="28"/>
        <w:szCs w:val="28"/>
      </w:rPr>
    </w:lvl>
    <w:lvl w:ilvl="1" w:tplc="561018BC">
      <w:start w:val="1"/>
      <w:numFmt w:val="bullet"/>
      <w:lvlText w:val="•"/>
      <w:lvlJc w:val="left"/>
      <w:pPr>
        <w:ind w:left="1300" w:hanging="212"/>
      </w:pPr>
      <w:rPr>
        <w:rFonts w:hint="default"/>
      </w:rPr>
    </w:lvl>
    <w:lvl w:ilvl="2" w:tplc="458A282C">
      <w:start w:val="1"/>
      <w:numFmt w:val="bullet"/>
      <w:lvlText w:val="•"/>
      <w:lvlJc w:val="left"/>
      <w:pPr>
        <w:ind w:left="2276" w:hanging="212"/>
      </w:pPr>
      <w:rPr>
        <w:rFonts w:hint="default"/>
      </w:rPr>
    </w:lvl>
    <w:lvl w:ilvl="3" w:tplc="9ACE5998">
      <w:start w:val="1"/>
      <w:numFmt w:val="bullet"/>
      <w:lvlText w:val="•"/>
      <w:lvlJc w:val="left"/>
      <w:pPr>
        <w:ind w:left="3252" w:hanging="212"/>
      </w:pPr>
      <w:rPr>
        <w:rFonts w:hint="default"/>
      </w:rPr>
    </w:lvl>
    <w:lvl w:ilvl="4" w:tplc="A0D80658">
      <w:start w:val="1"/>
      <w:numFmt w:val="bullet"/>
      <w:lvlText w:val="•"/>
      <w:lvlJc w:val="left"/>
      <w:pPr>
        <w:ind w:left="4229" w:hanging="212"/>
      </w:pPr>
      <w:rPr>
        <w:rFonts w:hint="default"/>
      </w:rPr>
    </w:lvl>
    <w:lvl w:ilvl="5" w:tplc="C76AD3FA">
      <w:start w:val="1"/>
      <w:numFmt w:val="bullet"/>
      <w:lvlText w:val="•"/>
      <w:lvlJc w:val="left"/>
      <w:pPr>
        <w:ind w:left="5205" w:hanging="212"/>
      </w:pPr>
      <w:rPr>
        <w:rFonts w:hint="default"/>
      </w:rPr>
    </w:lvl>
    <w:lvl w:ilvl="6" w:tplc="C49AC52E">
      <w:start w:val="1"/>
      <w:numFmt w:val="bullet"/>
      <w:lvlText w:val="•"/>
      <w:lvlJc w:val="left"/>
      <w:pPr>
        <w:ind w:left="6181" w:hanging="212"/>
      </w:pPr>
      <w:rPr>
        <w:rFonts w:hint="default"/>
      </w:rPr>
    </w:lvl>
    <w:lvl w:ilvl="7" w:tplc="F72857A0">
      <w:start w:val="1"/>
      <w:numFmt w:val="bullet"/>
      <w:lvlText w:val="•"/>
      <w:lvlJc w:val="left"/>
      <w:pPr>
        <w:ind w:left="7157" w:hanging="212"/>
      </w:pPr>
      <w:rPr>
        <w:rFonts w:hint="default"/>
      </w:rPr>
    </w:lvl>
    <w:lvl w:ilvl="8" w:tplc="F378E0F0">
      <w:start w:val="1"/>
      <w:numFmt w:val="bullet"/>
      <w:lvlText w:val="•"/>
      <w:lvlJc w:val="left"/>
      <w:pPr>
        <w:ind w:left="8133" w:hanging="212"/>
      </w:pPr>
      <w:rPr>
        <w:rFonts w:hint="default"/>
      </w:rPr>
    </w:lvl>
  </w:abstractNum>
  <w:abstractNum w:abstractNumId="68">
    <w:nsid w:val="31D15D18"/>
    <w:multiLevelType w:val="hybridMultilevel"/>
    <w:tmpl w:val="5B14687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21B7D97"/>
    <w:multiLevelType w:val="multilevel"/>
    <w:tmpl w:val="C448B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26E706C"/>
    <w:multiLevelType w:val="hybridMultilevel"/>
    <w:tmpl w:val="8F3461AC"/>
    <w:lvl w:ilvl="0" w:tplc="07D2566A">
      <w:numFmt w:val="bullet"/>
      <w:lvlText w:val="•"/>
      <w:legacy w:legacy="1" w:legacySpace="0" w:legacyIndent="355"/>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29D68E8"/>
    <w:multiLevelType w:val="hybridMultilevel"/>
    <w:tmpl w:val="D56C47D2"/>
    <w:lvl w:ilvl="0" w:tplc="C16CD4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39B7252"/>
    <w:multiLevelType w:val="hybridMultilevel"/>
    <w:tmpl w:val="F3E2DE9E"/>
    <w:lvl w:ilvl="0" w:tplc="B8BC7F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33E04D1F"/>
    <w:multiLevelType w:val="hybridMultilevel"/>
    <w:tmpl w:val="A8BA8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4100C2B"/>
    <w:multiLevelType w:val="multilevel"/>
    <w:tmpl w:val="022462A0"/>
    <w:lvl w:ilvl="0">
      <w:start w:val="2016"/>
      <w:numFmt w:val="decimal"/>
      <w:lvlText w:val="25.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46D0371"/>
    <w:multiLevelType w:val="hybridMultilevel"/>
    <w:tmpl w:val="75A6D186"/>
    <w:lvl w:ilvl="0" w:tplc="8F9A79B2">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4BF36B5"/>
    <w:multiLevelType w:val="multilevel"/>
    <w:tmpl w:val="F5FAF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85B3469"/>
    <w:multiLevelType w:val="hybridMultilevel"/>
    <w:tmpl w:val="C7DA77D4"/>
    <w:lvl w:ilvl="0" w:tplc="9C920710">
      <w:start w:val="1"/>
      <w:numFmt w:val="bullet"/>
      <w:lvlText w:val="-"/>
      <w:lvlJc w:val="left"/>
      <w:pPr>
        <w:ind w:left="102" w:hanging="164"/>
      </w:pPr>
      <w:rPr>
        <w:rFonts w:ascii="Times New Roman" w:eastAsia="Times New Roman" w:hAnsi="Times New Roman" w:hint="default"/>
        <w:w w:val="100"/>
        <w:sz w:val="28"/>
        <w:szCs w:val="28"/>
      </w:rPr>
    </w:lvl>
    <w:lvl w:ilvl="1" w:tplc="4DD44EF4">
      <w:start w:val="1"/>
      <w:numFmt w:val="bullet"/>
      <w:lvlText w:val="•"/>
      <w:lvlJc w:val="left"/>
      <w:pPr>
        <w:ind w:left="409" w:hanging="164"/>
      </w:pPr>
      <w:rPr>
        <w:rFonts w:hint="default"/>
      </w:rPr>
    </w:lvl>
    <w:lvl w:ilvl="2" w:tplc="7D886350">
      <w:start w:val="1"/>
      <w:numFmt w:val="bullet"/>
      <w:lvlText w:val="•"/>
      <w:lvlJc w:val="left"/>
      <w:pPr>
        <w:ind w:left="717" w:hanging="164"/>
      </w:pPr>
      <w:rPr>
        <w:rFonts w:hint="default"/>
      </w:rPr>
    </w:lvl>
    <w:lvl w:ilvl="3" w:tplc="5CBCF98A">
      <w:start w:val="1"/>
      <w:numFmt w:val="bullet"/>
      <w:lvlText w:val="•"/>
      <w:lvlJc w:val="left"/>
      <w:pPr>
        <w:ind w:left="1025" w:hanging="164"/>
      </w:pPr>
      <w:rPr>
        <w:rFonts w:hint="default"/>
      </w:rPr>
    </w:lvl>
    <w:lvl w:ilvl="4" w:tplc="D7C8AF04">
      <w:start w:val="1"/>
      <w:numFmt w:val="bullet"/>
      <w:lvlText w:val="•"/>
      <w:lvlJc w:val="left"/>
      <w:pPr>
        <w:ind w:left="1332" w:hanging="164"/>
      </w:pPr>
      <w:rPr>
        <w:rFonts w:hint="default"/>
      </w:rPr>
    </w:lvl>
    <w:lvl w:ilvl="5" w:tplc="9F0AA8D8">
      <w:start w:val="1"/>
      <w:numFmt w:val="bullet"/>
      <w:lvlText w:val="•"/>
      <w:lvlJc w:val="left"/>
      <w:pPr>
        <w:ind w:left="1640" w:hanging="164"/>
      </w:pPr>
      <w:rPr>
        <w:rFonts w:hint="default"/>
      </w:rPr>
    </w:lvl>
    <w:lvl w:ilvl="6" w:tplc="060A185E">
      <w:start w:val="1"/>
      <w:numFmt w:val="bullet"/>
      <w:lvlText w:val="•"/>
      <w:lvlJc w:val="left"/>
      <w:pPr>
        <w:ind w:left="1948" w:hanging="164"/>
      </w:pPr>
      <w:rPr>
        <w:rFonts w:hint="default"/>
      </w:rPr>
    </w:lvl>
    <w:lvl w:ilvl="7" w:tplc="3D2C515E">
      <w:start w:val="1"/>
      <w:numFmt w:val="bullet"/>
      <w:lvlText w:val="•"/>
      <w:lvlJc w:val="left"/>
      <w:pPr>
        <w:ind w:left="2255" w:hanging="164"/>
      </w:pPr>
      <w:rPr>
        <w:rFonts w:hint="default"/>
      </w:rPr>
    </w:lvl>
    <w:lvl w:ilvl="8" w:tplc="0B54CFDA">
      <w:start w:val="1"/>
      <w:numFmt w:val="bullet"/>
      <w:lvlText w:val="•"/>
      <w:lvlJc w:val="left"/>
      <w:pPr>
        <w:ind w:left="2563" w:hanging="164"/>
      </w:pPr>
      <w:rPr>
        <w:rFonts w:hint="default"/>
      </w:rPr>
    </w:lvl>
  </w:abstractNum>
  <w:abstractNum w:abstractNumId="78">
    <w:nsid w:val="3A1F6768"/>
    <w:multiLevelType w:val="hybridMultilevel"/>
    <w:tmpl w:val="B7CA54E8"/>
    <w:lvl w:ilvl="0" w:tplc="D7CC2430">
      <w:start w:val="1"/>
      <w:numFmt w:val="bullet"/>
      <w:lvlText w:val="-"/>
      <w:lvlJc w:val="left"/>
      <w:pPr>
        <w:ind w:left="112" w:hanging="164"/>
      </w:pPr>
      <w:rPr>
        <w:rFonts w:ascii="Times New Roman" w:eastAsia="Times New Roman" w:hAnsi="Times New Roman" w:hint="default"/>
        <w:w w:val="100"/>
        <w:sz w:val="28"/>
        <w:szCs w:val="28"/>
      </w:rPr>
    </w:lvl>
    <w:lvl w:ilvl="1" w:tplc="BF689710">
      <w:start w:val="1"/>
      <w:numFmt w:val="bullet"/>
      <w:lvlText w:val="•"/>
      <w:lvlJc w:val="left"/>
      <w:pPr>
        <w:ind w:left="1088" w:hanging="164"/>
      </w:pPr>
      <w:rPr>
        <w:rFonts w:hint="default"/>
      </w:rPr>
    </w:lvl>
    <w:lvl w:ilvl="2" w:tplc="C74E6D6A">
      <w:start w:val="1"/>
      <w:numFmt w:val="bullet"/>
      <w:lvlText w:val="•"/>
      <w:lvlJc w:val="left"/>
      <w:pPr>
        <w:ind w:left="2063" w:hanging="164"/>
      </w:pPr>
      <w:rPr>
        <w:rFonts w:hint="default"/>
      </w:rPr>
    </w:lvl>
    <w:lvl w:ilvl="3" w:tplc="000049EC">
      <w:start w:val="1"/>
      <w:numFmt w:val="bullet"/>
      <w:lvlText w:val="•"/>
      <w:lvlJc w:val="left"/>
      <w:pPr>
        <w:ind w:left="3038" w:hanging="164"/>
      </w:pPr>
      <w:rPr>
        <w:rFonts w:hint="default"/>
      </w:rPr>
    </w:lvl>
    <w:lvl w:ilvl="4" w:tplc="417ED92A">
      <w:start w:val="1"/>
      <w:numFmt w:val="bullet"/>
      <w:lvlText w:val="•"/>
      <w:lvlJc w:val="left"/>
      <w:pPr>
        <w:ind w:left="4014" w:hanging="164"/>
      </w:pPr>
      <w:rPr>
        <w:rFonts w:hint="default"/>
      </w:rPr>
    </w:lvl>
    <w:lvl w:ilvl="5" w:tplc="CB04E41C">
      <w:start w:val="1"/>
      <w:numFmt w:val="bullet"/>
      <w:lvlText w:val="•"/>
      <w:lvlJc w:val="left"/>
      <w:pPr>
        <w:ind w:left="4989" w:hanging="164"/>
      </w:pPr>
      <w:rPr>
        <w:rFonts w:hint="default"/>
      </w:rPr>
    </w:lvl>
    <w:lvl w:ilvl="6" w:tplc="B90A588C">
      <w:start w:val="1"/>
      <w:numFmt w:val="bullet"/>
      <w:lvlText w:val="•"/>
      <w:lvlJc w:val="left"/>
      <w:pPr>
        <w:ind w:left="5964" w:hanging="164"/>
      </w:pPr>
      <w:rPr>
        <w:rFonts w:hint="default"/>
      </w:rPr>
    </w:lvl>
    <w:lvl w:ilvl="7" w:tplc="58C01630">
      <w:start w:val="1"/>
      <w:numFmt w:val="bullet"/>
      <w:lvlText w:val="•"/>
      <w:lvlJc w:val="left"/>
      <w:pPr>
        <w:ind w:left="6940" w:hanging="164"/>
      </w:pPr>
      <w:rPr>
        <w:rFonts w:hint="default"/>
      </w:rPr>
    </w:lvl>
    <w:lvl w:ilvl="8" w:tplc="B63E0232">
      <w:start w:val="1"/>
      <w:numFmt w:val="bullet"/>
      <w:lvlText w:val="•"/>
      <w:lvlJc w:val="left"/>
      <w:pPr>
        <w:ind w:left="7915" w:hanging="164"/>
      </w:pPr>
      <w:rPr>
        <w:rFonts w:hint="default"/>
      </w:rPr>
    </w:lvl>
  </w:abstractNum>
  <w:abstractNum w:abstractNumId="79">
    <w:nsid w:val="3A8E1B3F"/>
    <w:multiLevelType w:val="hybridMultilevel"/>
    <w:tmpl w:val="E2580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3ADD682C"/>
    <w:multiLevelType w:val="hybridMultilevel"/>
    <w:tmpl w:val="5B0C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B0575F7"/>
    <w:multiLevelType w:val="hybridMultilevel"/>
    <w:tmpl w:val="C6AAE5C6"/>
    <w:lvl w:ilvl="0" w:tplc="8E6AEC02">
      <w:start w:val="1"/>
      <w:numFmt w:val="decimal"/>
      <w:lvlText w:val="%1)"/>
      <w:lvlJc w:val="left"/>
      <w:pPr>
        <w:ind w:left="417" w:hanging="305"/>
        <w:jc w:val="right"/>
      </w:pPr>
      <w:rPr>
        <w:rFonts w:ascii="Times New Roman" w:eastAsia="Times New Roman" w:hAnsi="Times New Roman" w:hint="default"/>
        <w:w w:val="100"/>
        <w:sz w:val="28"/>
        <w:szCs w:val="28"/>
      </w:rPr>
    </w:lvl>
    <w:lvl w:ilvl="1" w:tplc="88ACA622">
      <w:start w:val="1"/>
      <w:numFmt w:val="bullet"/>
      <w:lvlText w:val="•"/>
      <w:lvlJc w:val="left"/>
      <w:pPr>
        <w:ind w:left="1362" w:hanging="305"/>
      </w:pPr>
      <w:rPr>
        <w:rFonts w:hint="default"/>
      </w:rPr>
    </w:lvl>
    <w:lvl w:ilvl="2" w:tplc="F5241090">
      <w:start w:val="1"/>
      <w:numFmt w:val="bullet"/>
      <w:lvlText w:val="•"/>
      <w:lvlJc w:val="left"/>
      <w:pPr>
        <w:ind w:left="2307" w:hanging="305"/>
      </w:pPr>
      <w:rPr>
        <w:rFonts w:hint="default"/>
      </w:rPr>
    </w:lvl>
    <w:lvl w:ilvl="3" w:tplc="A3B019EE">
      <w:start w:val="1"/>
      <w:numFmt w:val="bullet"/>
      <w:lvlText w:val="•"/>
      <w:lvlJc w:val="left"/>
      <w:pPr>
        <w:ind w:left="3252" w:hanging="305"/>
      </w:pPr>
      <w:rPr>
        <w:rFonts w:hint="default"/>
      </w:rPr>
    </w:lvl>
    <w:lvl w:ilvl="4" w:tplc="12769C5E">
      <w:start w:val="1"/>
      <w:numFmt w:val="bullet"/>
      <w:lvlText w:val="•"/>
      <w:lvlJc w:val="left"/>
      <w:pPr>
        <w:ind w:left="4197" w:hanging="305"/>
      </w:pPr>
      <w:rPr>
        <w:rFonts w:hint="default"/>
      </w:rPr>
    </w:lvl>
    <w:lvl w:ilvl="5" w:tplc="4F500E18">
      <w:start w:val="1"/>
      <w:numFmt w:val="bullet"/>
      <w:lvlText w:val="•"/>
      <w:lvlJc w:val="left"/>
      <w:pPr>
        <w:ind w:left="5142" w:hanging="305"/>
      </w:pPr>
      <w:rPr>
        <w:rFonts w:hint="default"/>
      </w:rPr>
    </w:lvl>
    <w:lvl w:ilvl="6" w:tplc="2F7297D2">
      <w:start w:val="1"/>
      <w:numFmt w:val="bullet"/>
      <w:lvlText w:val="•"/>
      <w:lvlJc w:val="left"/>
      <w:pPr>
        <w:ind w:left="6086" w:hanging="305"/>
      </w:pPr>
      <w:rPr>
        <w:rFonts w:hint="default"/>
      </w:rPr>
    </w:lvl>
    <w:lvl w:ilvl="7" w:tplc="DF08E97A">
      <w:start w:val="1"/>
      <w:numFmt w:val="bullet"/>
      <w:lvlText w:val="•"/>
      <w:lvlJc w:val="left"/>
      <w:pPr>
        <w:ind w:left="7031" w:hanging="305"/>
      </w:pPr>
      <w:rPr>
        <w:rFonts w:hint="default"/>
      </w:rPr>
    </w:lvl>
    <w:lvl w:ilvl="8" w:tplc="A4469C42">
      <w:start w:val="1"/>
      <w:numFmt w:val="bullet"/>
      <w:lvlText w:val="•"/>
      <w:lvlJc w:val="left"/>
      <w:pPr>
        <w:ind w:left="7976" w:hanging="305"/>
      </w:pPr>
      <w:rPr>
        <w:rFonts w:hint="default"/>
      </w:rPr>
    </w:lvl>
  </w:abstractNum>
  <w:abstractNum w:abstractNumId="82">
    <w:nsid w:val="3B834153"/>
    <w:multiLevelType w:val="multilevel"/>
    <w:tmpl w:val="A04E44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BBB35FF"/>
    <w:multiLevelType w:val="multilevel"/>
    <w:tmpl w:val="85520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C1E169F"/>
    <w:multiLevelType w:val="multilevel"/>
    <w:tmpl w:val="FD60D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CFE0B13"/>
    <w:multiLevelType w:val="hybridMultilevel"/>
    <w:tmpl w:val="ECCCE9E4"/>
    <w:lvl w:ilvl="0" w:tplc="5C0CC29A">
      <w:start w:val="1"/>
      <w:numFmt w:val="bullet"/>
      <w:lvlText w:val="-"/>
      <w:lvlJc w:val="left"/>
      <w:pPr>
        <w:ind w:left="112" w:hanging="164"/>
      </w:pPr>
      <w:rPr>
        <w:rFonts w:ascii="Times New Roman" w:eastAsia="Times New Roman" w:hAnsi="Times New Roman" w:hint="default"/>
        <w:w w:val="100"/>
        <w:sz w:val="28"/>
        <w:szCs w:val="28"/>
      </w:rPr>
    </w:lvl>
    <w:lvl w:ilvl="1" w:tplc="0342553C">
      <w:start w:val="1"/>
      <w:numFmt w:val="bullet"/>
      <w:lvlText w:val="•"/>
      <w:lvlJc w:val="left"/>
      <w:pPr>
        <w:ind w:left="1088" w:hanging="164"/>
      </w:pPr>
      <w:rPr>
        <w:rFonts w:hint="default"/>
      </w:rPr>
    </w:lvl>
    <w:lvl w:ilvl="2" w:tplc="467C667C">
      <w:start w:val="1"/>
      <w:numFmt w:val="bullet"/>
      <w:lvlText w:val="•"/>
      <w:lvlJc w:val="left"/>
      <w:pPr>
        <w:ind w:left="2063" w:hanging="164"/>
      </w:pPr>
      <w:rPr>
        <w:rFonts w:hint="default"/>
      </w:rPr>
    </w:lvl>
    <w:lvl w:ilvl="3" w:tplc="424CAF42">
      <w:start w:val="1"/>
      <w:numFmt w:val="bullet"/>
      <w:lvlText w:val="•"/>
      <w:lvlJc w:val="left"/>
      <w:pPr>
        <w:ind w:left="3038" w:hanging="164"/>
      </w:pPr>
      <w:rPr>
        <w:rFonts w:hint="default"/>
      </w:rPr>
    </w:lvl>
    <w:lvl w:ilvl="4" w:tplc="0DB679A6">
      <w:start w:val="1"/>
      <w:numFmt w:val="bullet"/>
      <w:lvlText w:val="•"/>
      <w:lvlJc w:val="left"/>
      <w:pPr>
        <w:ind w:left="4014" w:hanging="164"/>
      </w:pPr>
      <w:rPr>
        <w:rFonts w:hint="default"/>
      </w:rPr>
    </w:lvl>
    <w:lvl w:ilvl="5" w:tplc="52588838">
      <w:start w:val="1"/>
      <w:numFmt w:val="bullet"/>
      <w:lvlText w:val="•"/>
      <w:lvlJc w:val="left"/>
      <w:pPr>
        <w:ind w:left="4989" w:hanging="164"/>
      </w:pPr>
      <w:rPr>
        <w:rFonts w:hint="default"/>
      </w:rPr>
    </w:lvl>
    <w:lvl w:ilvl="6" w:tplc="43126FE2">
      <w:start w:val="1"/>
      <w:numFmt w:val="bullet"/>
      <w:lvlText w:val="•"/>
      <w:lvlJc w:val="left"/>
      <w:pPr>
        <w:ind w:left="5964" w:hanging="164"/>
      </w:pPr>
      <w:rPr>
        <w:rFonts w:hint="default"/>
      </w:rPr>
    </w:lvl>
    <w:lvl w:ilvl="7" w:tplc="BB263CD0">
      <w:start w:val="1"/>
      <w:numFmt w:val="bullet"/>
      <w:lvlText w:val="•"/>
      <w:lvlJc w:val="left"/>
      <w:pPr>
        <w:ind w:left="6940" w:hanging="164"/>
      </w:pPr>
      <w:rPr>
        <w:rFonts w:hint="default"/>
      </w:rPr>
    </w:lvl>
    <w:lvl w:ilvl="8" w:tplc="40E6213A">
      <w:start w:val="1"/>
      <w:numFmt w:val="bullet"/>
      <w:lvlText w:val="•"/>
      <w:lvlJc w:val="left"/>
      <w:pPr>
        <w:ind w:left="7915" w:hanging="164"/>
      </w:pPr>
      <w:rPr>
        <w:rFonts w:hint="default"/>
      </w:rPr>
    </w:lvl>
  </w:abstractNum>
  <w:abstractNum w:abstractNumId="86">
    <w:nsid w:val="3D011556"/>
    <w:multiLevelType w:val="multilevel"/>
    <w:tmpl w:val="504621C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D9C4129"/>
    <w:multiLevelType w:val="multilevel"/>
    <w:tmpl w:val="48381E4E"/>
    <w:lvl w:ilvl="0">
      <w:numFmt w:val="bullet"/>
      <w:lvlText w:val="-"/>
      <w:lvlJc w:val="left"/>
      <w:rPr>
        <w:rFonts w:ascii="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01F1FD2"/>
    <w:multiLevelType w:val="multilevel"/>
    <w:tmpl w:val="05FE4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13604B6"/>
    <w:multiLevelType w:val="hybridMultilevel"/>
    <w:tmpl w:val="E834D382"/>
    <w:lvl w:ilvl="0" w:tplc="52866EA0">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nsid w:val="424A44E1"/>
    <w:multiLevelType w:val="hybridMultilevel"/>
    <w:tmpl w:val="460CB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2A74651"/>
    <w:multiLevelType w:val="hybridMultilevel"/>
    <w:tmpl w:val="B21C5472"/>
    <w:lvl w:ilvl="0" w:tplc="F7DC7A48">
      <w:start w:val="1"/>
      <w:numFmt w:val="bullet"/>
      <w:lvlText w:val="•"/>
      <w:lvlJc w:val="left"/>
      <w:pPr>
        <w:tabs>
          <w:tab w:val="num" w:pos="720"/>
        </w:tabs>
        <w:ind w:left="720" w:hanging="360"/>
      </w:pPr>
      <w:rPr>
        <w:rFonts w:ascii="Garamond" w:hAnsi="Garamond" w:hint="default"/>
      </w:rPr>
    </w:lvl>
    <w:lvl w:ilvl="1" w:tplc="04190001">
      <w:start w:val="1"/>
      <w:numFmt w:val="bullet"/>
      <w:lvlText w:val=""/>
      <w:lvlJc w:val="left"/>
      <w:pPr>
        <w:tabs>
          <w:tab w:val="num" w:pos="1440"/>
        </w:tabs>
        <w:ind w:left="1440" w:hanging="360"/>
      </w:pPr>
      <w:rPr>
        <w:rFonts w:ascii="Symbol" w:hAnsi="Symbol" w:hint="default"/>
      </w:rPr>
    </w:lvl>
    <w:lvl w:ilvl="2" w:tplc="D3E6B238" w:tentative="1">
      <w:start w:val="1"/>
      <w:numFmt w:val="bullet"/>
      <w:lvlText w:val="•"/>
      <w:lvlJc w:val="left"/>
      <w:pPr>
        <w:tabs>
          <w:tab w:val="num" w:pos="2160"/>
        </w:tabs>
        <w:ind w:left="2160" w:hanging="360"/>
      </w:pPr>
      <w:rPr>
        <w:rFonts w:ascii="Garamond" w:hAnsi="Garamond" w:hint="default"/>
      </w:rPr>
    </w:lvl>
    <w:lvl w:ilvl="3" w:tplc="8D26871E" w:tentative="1">
      <w:start w:val="1"/>
      <w:numFmt w:val="bullet"/>
      <w:lvlText w:val="•"/>
      <w:lvlJc w:val="left"/>
      <w:pPr>
        <w:tabs>
          <w:tab w:val="num" w:pos="2880"/>
        </w:tabs>
        <w:ind w:left="2880" w:hanging="360"/>
      </w:pPr>
      <w:rPr>
        <w:rFonts w:ascii="Garamond" w:hAnsi="Garamond" w:hint="default"/>
      </w:rPr>
    </w:lvl>
    <w:lvl w:ilvl="4" w:tplc="1C241178" w:tentative="1">
      <w:start w:val="1"/>
      <w:numFmt w:val="bullet"/>
      <w:lvlText w:val="•"/>
      <w:lvlJc w:val="left"/>
      <w:pPr>
        <w:tabs>
          <w:tab w:val="num" w:pos="3600"/>
        </w:tabs>
        <w:ind w:left="3600" w:hanging="360"/>
      </w:pPr>
      <w:rPr>
        <w:rFonts w:ascii="Garamond" w:hAnsi="Garamond" w:hint="default"/>
      </w:rPr>
    </w:lvl>
    <w:lvl w:ilvl="5" w:tplc="75EEAC68" w:tentative="1">
      <w:start w:val="1"/>
      <w:numFmt w:val="bullet"/>
      <w:lvlText w:val="•"/>
      <w:lvlJc w:val="left"/>
      <w:pPr>
        <w:tabs>
          <w:tab w:val="num" w:pos="4320"/>
        </w:tabs>
        <w:ind w:left="4320" w:hanging="360"/>
      </w:pPr>
      <w:rPr>
        <w:rFonts w:ascii="Garamond" w:hAnsi="Garamond" w:hint="default"/>
      </w:rPr>
    </w:lvl>
    <w:lvl w:ilvl="6" w:tplc="AD122F12" w:tentative="1">
      <w:start w:val="1"/>
      <w:numFmt w:val="bullet"/>
      <w:lvlText w:val="•"/>
      <w:lvlJc w:val="left"/>
      <w:pPr>
        <w:tabs>
          <w:tab w:val="num" w:pos="5040"/>
        </w:tabs>
        <w:ind w:left="5040" w:hanging="360"/>
      </w:pPr>
      <w:rPr>
        <w:rFonts w:ascii="Garamond" w:hAnsi="Garamond" w:hint="default"/>
      </w:rPr>
    </w:lvl>
    <w:lvl w:ilvl="7" w:tplc="1368FABE" w:tentative="1">
      <w:start w:val="1"/>
      <w:numFmt w:val="bullet"/>
      <w:lvlText w:val="•"/>
      <w:lvlJc w:val="left"/>
      <w:pPr>
        <w:tabs>
          <w:tab w:val="num" w:pos="5760"/>
        </w:tabs>
        <w:ind w:left="5760" w:hanging="360"/>
      </w:pPr>
      <w:rPr>
        <w:rFonts w:ascii="Garamond" w:hAnsi="Garamond" w:hint="default"/>
      </w:rPr>
    </w:lvl>
    <w:lvl w:ilvl="8" w:tplc="F59C2A7E" w:tentative="1">
      <w:start w:val="1"/>
      <w:numFmt w:val="bullet"/>
      <w:lvlText w:val="•"/>
      <w:lvlJc w:val="left"/>
      <w:pPr>
        <w:tabs>
          <w:tab w:val="num" w:pos="6480"/>
        </w:tabs>
        <w:ind w:left="6480" w:hanging="360"/>
      </w:pPr>
      <w:rPr>
        <w:rFonts w:ascii="Garamond" w:hAnsi="Garamond" w:hint="default"/>
      </w:rPr>
    </w:lvl>
  </w:abstractNum>
  <w:abstractNum w:abstractNumId="92">
    <w:nsid w:val="4481500A"/>
    <w:multiLevelType w:val="multilevel"/>
    <w:tmpl w:val="B72A3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66551A5"/>
    <w:multiLevelType w:val="multilevel"/>
    <w:tmpl w:val="48381E4E"/>
    <w:lvl w:ilvl="0">
      <w:numFmt w:val="bullet"/>
      <w:lvlText w:val="-"/>
      <w:lvlJc w:val="left"/>
      <w:rPr>
        <w:rFonts w:ascii="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1C4F5B"/>
    <w:multiLevelType w:val="hybridMultilevel"/>
    <w:tmpl w:val="2B34F810"/>
    <w:lvl w:ilvl="0" w:tplc="1E0AD1D6">
      <w:start w:val="1"/>
      <w:numFmt w:val="bullet"/>
      <w:lvlText w:val="-"/>
      <w:lvlJc w:val="left"/>
      <w:pPr>
        <w:ind w:left="112" w:hanging="155"/>
      </w:pPr>
      <w:rPr>
        <w:rFonts w:ascii="Times New Roman" w:eastAsia="Times New Roman" w:hAnsi="Times New Roman" w:hint="default"/>
        <w:w w:val="100"/>
        <w:sz w:val="28"/>
        <w:szCs w:val="28"/>
      </w:rPr>
    </w:lvl>
    <w:lvl w:ilvl="1" w:tplc="92DEE31E">
      <w:start w:val="1"/>
      <w:numFmt w:val="bullet"/>
      <w:lvlText w:val="•"/>
      <w:lvlJc w:val="left"/>
      <w:pPr>
        <w:ind w:left="1088" w:hanging="155"/>
      </w:pPr>
      <w:rPr>
        <w:rFonts w:hint="default"/>
      </w:rPr>
    </w:lvl>
    <w:lvl w:ilvl="2" w:tplc="7996D152">
      <w:start w:val="1"/>
      <w:numFmt w:val="bullet"/>
      <w:lvlText w:val="•"/>
      <w:lvlJc w:val="left"/>
      <w:pPr>
        <w:ind w:left="2063" w:hanging="155"/>
      </w:pPr>
      <w:rPr>
        <w:rFonts w:hint="default"/>
      </w:rPr>
    </w:lvl>
    <w:lvl w:ilvl="3" w:tplc="D7EC1348">
      <w:start w:val="1"/>
      <w:numFmt w:val="bullet"/>
      <w:lvlText w:val="•"/>
      <w:lvlJc w:val="left"/>
      <w:pPr>
        <w:ind w:left="3038" w:hanging="155"/>
      </w:pPr>
      <w:rPr>
        <w:rFonts w:hint="default"/>
      </w:rPr>
    </w:lvl>
    <w:lvl w:ilvl="4" w:tplc="0188000A">
      <w:start w:val="1"/>
      <w:numFmt w:val="bullet"/>
      <w:lvlText w:val="•"/>
      <w:lvlJc w:val="left"/>
      <w:pPr>
        <w:ind w:left="4014" w:hanging="155"/>
      </w:pPr>
      <w:rPr>
        <w:rFonts w:hint="default"/>
      </w:rPr>
    </w:lvl>
    <w:lvl w:ilvl="5" w:tplc="E250B9C8">
      <w:start w:val="1"/>
      <w:numFmt w:val="bullet"/>
      <w:lvlText w:val="•"/>
      <w:lvlJc w:val="left"/>
      <w:pPr>
        <w:ind w:left="4989" w:hanging="155"/>
      </w:pPr>
      <w:rPr>
        <w:rFonts w:hint="default"/>
      </w:rPr>
    </w:lvl>
    <w:lvl w:ilvl="6" w:tplc="BEAA222A">
      <w:start w:val="1"/>
      <w:numFmt w:val="bullet"/>
      <w:lvlText w:val="•"/>
      <w:lvlJc w:val="left"/>
      <w:pPr>
        <w:ind w:left="5964" w:hanging="155"/>
      </w:pPr>
      <w:rPr>
        <w:rFonts w:hint="default"/>
      </w:rPr>
    </w:lvl>
    <w:lvl w:ilvl="7" w:tplc="14822D44">
      <w:start w:val="1"/>
      <w:numFmt w:val="bullet"/>
      <w:lvlText w:val="•"/>
      <w:lvlJc w:val="left"/>
      <w:pPr>
        <w:ind w:left="6940" w:hanging="155"/>
      </w:pPr>
      <w:rPr>
        <w:rFonts w:hint="default"/>
      </w:rPr>
    </w:lvl>
    <w:lvl w:ilvl="8" w:tplc="F566125A">
      <w:start w:val="1"/>
      <w:numFmt w:val="bullet"/>
      <w:lvlText w:val="•"/>
      <w:lvlJc w:val="left"/>
      <w:pPr>
        <w:ind w:left="7915" w:hanging="155"/>
      </w:pPr>
      <w:rPr>
        <w:rFonts w:hint="default"/>
      </w:rPr>
    </w:lvl>
  </w:abstractNum>
  <w:abstractNum w:abstractNumId="95">
    <w:nsid w:val="485D5D18"/>
    <w:multiLevelType w:val="hybridMultilevel"/>
    <w:tmpl w:val="33EC662E"/>
    <w:lvl w:ilvl="0" w:tplc="A98E20F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49755DB9"/>
    <w:multiLevelType w:val="hybridMultilevel"/>
    <w:tmpl w:val="77E4E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9EA5EFA"/>
    <w:multiLevelType w:val="hybridMultilevel"/>
    <w:tmpl w:val="AE3E20A4"/>
    <w:lvl w:ilvl="0" w:tplc="7474EB58">
      <w:start w:val="1"/>
      <w:numFmt w:val="bullet"/>
      <w:lvlText w:val="-"/>
      <w:lvlJc w:val="left"/>
      <w:pPr>
        <w:ind w:left="104" w:hanging="149"/>
      </w:pPr>
      <w:rPr>
        <w:rFonts w:ascii="Calibri" w:eastAsia="Calibri" w:hAnsi="Calibri" w:hint="default"/>
        <w:w w:val="100"/>
        <w:sz w:val="28"/>
        <w:szCs w:val="28"/>
      </w:rPr>
    </w:lvl>
    <w:lvl w:ilvl="1" w:tplc="14240A04">
      <w:start w:val="1"/>
      <w:numFmt w:val="bullet"/>
      <w:lvlText w:val="•"/>
      <w:lvlJc w:val="left"/>
      <w:pPr>
        <w:ind w:left="412" w:hanging="149"/>
      </w:pPr>
      <w:rPr>
        <w:rFonts w:hint="default"/>
      </w:rPr>
    </w:lvl>
    <w:lvl w:ilvl="2" w:tplc="82DCBBBC">
      <w:start w:val="1"/>
      <w:numFmt w:val="bullet"/>
      <w:lvlText w:val="•"/>
      <w:lvlJc w:val="left"/>
      <w:pPr>
        <w:ind w:left="719" w:hanging="149"/>
      </w:pPr>
      <w:rPr>
        <w:rFonts w:hint="default"/>
      </w:rPr>
    </w:lvl>
    <w:lvl w:ilvl="3" w:tplc="8CDA2F42">
      <w:start w:val="1"/>
      <w:numFmt w:val="bullet"/>
      <w:lvlText w:val="•"/>
      <w:lvlJc w:val="left"/>
      <w:pPr>
        <w:ind w:left="1027" w:hanging="149"/>
      </w:pPr>
      <w:rPr>
        <w:rFonts w:hint="default"/>
      </w:rPr>
    </w:lvl>
    <w:lvl w:ilvl="4" w:tplc="8174A4E2">
      <w:start w:val="1"/>
      <w:numFmt w:val="bullet"/>
      <w:lvlText w:val="•"/>
      <w:lvlJc w:val="left"/>
      <w:pPr>
        <w:ind w:left="1335" w:hanging="149"/>
      </w:pPr>
      <w:rPr>
        <w:rFonts w:hint="default"/>
      </w:rPr>
    </w:lvl>
    <w:lvl w:ilvl="5" w:tplc="14E29576">
      <w:start w:val="1"/>
      <w:numFmt w:val="bullet"/>
      <w:lvlText w:val="•"/>
      <w:lvlJc w:val="left"/>
      <w:pPr>
        <w:ind w:left="1642" w:hanging="149"/>
      </w:pPr>
      <w:rPr>
        <w:rFonts w:hint="default"/>
      </w:rPr>
    </w:lvl>
    <w:lvl w:ilvl="6" w:tplc="68D8C4D8">
      <w:start w:val="1"/>
      <w:numFmt w:val="bullet"/>
      <w:lvlText w:val="•"/>
      <w:lvlJc w:val="left"/>
      <w:pPr>
        <w:ind w:left="1950" w:hanging="149"/>
      </w:pPr>
      <w:rPr>
        <w:rFonts w:hint="default"/>
      </w:rPr>
    </w:lvl>
    <w:lvl w:ilvl="7" w:tplc="24460FAE">
      <w:start w:val="1"/>
      <w:numFmt w:val="bullet"/>
      <w:lvlText w:val="•"/>
      <w:lvlJc w:val="left"/>
      <w:pPr>
        <w:ind w:left="2258" w:hanging="149"/>
      </w:pPr>
      <w:rPr>
        <w:rFonts w:hint="default"/>
      </w:rPr>
    </w:lvl>
    <w:lvl w:ilvl="8" w:tplc="C66C9222">
      <w:start w:val="1"/>
      <w:numFmt w:val="bullet"/>
      <w:lvlText w:val="•"/>
      <w:lvlJc w:val="left"/>
      <w:pPr>
        <w:ind w:left="2565" w:hanging="149"/>
      </w:pPr>
      <w:rPr>
        <w:rFonts w:hint="default"/>
      </w:rPr>
    </w:lvl>
  </w:abstractNum>
  <w:abstractNum w:abstractNumId="99">
    <w:nsid w:val="49F33D42"/>
    <w:multiLevelType w:val="hybridMultilevel"/>
    <w:tmpl w:val="9D9E5CF8"/>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BD32454"/>
    <w:multiLevelType w:val="hybridMultilevel"/>
    <w:tmpl w:val="C394A85C"/>
    <w:lvl w:ilvl="0" w:tplc="52866EA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1">
    <w:nsid w:val="4CE07E01"/>
    <w:multiLevelType w:val="hybridMultilevel"/>
    <w:tmpl w:val="5C8255FE"/>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D765F9B"/>
    <w:multiLevelType w:val="hybridMultilevel"/>
    <w:tmpl w:val="081A5182"/>
    <w:lvl w:ilvl="0" w:tplc="6284F7B0">
      <w:numFmt w:val="bullet"/>
      <w:lvlText w:val=""/>
      <w:lvlJc w:val="left"/>
      <w:pPr>
        <w:tabs>
          <w:tab w:val="num" w:pos="720"/>
        </w:tabs>
        <w:ind w:left="720" w:hanging="360"/>
      </w:pPr>
      <w:rPr>
        <w:rFonts w:ascii="Symbol" w:eastAsia="Times New Roman" w:hAnsi="Symbol" w:hint="default"/>
        <w:b/>
        <w:sz w:val="24"/>
        <w:szCs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4DF27ADC"/>
    <w:multiLevelType w:val="hybridMultilevel"/>
    <w:tmpl w:val="D97A98D8"/>
    <w:lvl w:ilvl="0" w:tplc="44FE1CDC">
      <w:numFmt w:val="bullet"/>
      <w:lvlText w:val="–"/>
      <w:lvlJc w:val="left"/>
      <w:pPr>
        <w:ind w:left="1573" w:hanging="360"/>
      </w:pPr>
      <w:rPr>
        <w:rFonts w:ascii="Times New Roman" w:eastAsia="MS Mincho" w:hAnsi="Times New Roman" w:hint="default"/>
        <w:color w:val="auto"/>
      </w:rPr>
    </w:lvl>
    <w:lvl w:ilvl="1" w:tplc="44FE1CDC">
      <w:numFmt w:val="bullet"/>
      <w:lvlText w:val="–"/>
      <w:lvlJc w:val="left"/>
      <w:pPr>
        <w:ind w:left="2293" w:hanging="360"/>
      </w:pPr>
      <w:rPr>
        <w:rFonts w:ascii="Times New Roman" w:eastAsia="MS Mincho" w:hAnsi="Times New Roman" w:hint="default"/>
        <w:color w:val="auto"/>
      </w:rPr>
    </w:lvl>
    <w:lvl w:ilvl="2" w:tplc="04190005" w:tentative="1">
      <w:start w:val="1"/>
      <w:numFmt w:val="bullet"/>
      <w:lvlText w:val=""/>
      <w:lvlJc w:val="left"/>
      <w:pPr>
        <w:ind w:left="3013" w:hanging="360"/>
      </w:pPr>
      <w:rPr>
        <w:rFonts w:ascii="Wingdings" w:hAnsi="Wingdings" w:hint="default"/>
      </w:rPr>
    </w:lvl>
    <w:lvl w:ilvl="3" w:tplc="04190001" w:tentative="1">
      <w:start w:val="1"/>
      <w:numFmt w:val="bullet"/>
      <w:lvlText w:val=""/>
      <w:lvlJc w:val="left"/>
      <w:pPr>
        <w:ind w:left="3733" w:hanging="360"/>
      </w:pPr>
      <w:rPr>
        <w:rFonts w:ascii="Symbol" w:hAnsi="Symbol" w:hint="default"/>
      </w:rPr>
    </w:lvl>
    <w:lvl w:ilvl="4" w:tplc="04190003" w:tentative="1">
      <w:start w:val="1"/>
      <w:numFmt w:val="bullet"/>
      <w:lvlText w:val="o"/>
      <w:lvlJc w:val="left"/>
      <w:pPr>
        <w:ind w:left="4453" w:hanging="360"/>
      </w:pPr>
      <w:rPr>
        <w:rFonts w:ascii="Courier New" w:hAnsi="Courier New" w:cs="Courier New" w:hint="default"/>
      </w:rPr>
    </w:lvl>
    <w:lvl w:ilvl="5" w:tplc="04190005" w:tentative="1">
      <w:start w:val="1"/>
      <w:numFmt w:val="bullet"/>
      <w:lvlText w:val=""/>
      <w:lvlJc w:val="left"/>
      <w:pPr>
        <w:ind w:left="5173" w:hanging="360"/>
      </w:pPr>
      <w:rPr>
        <w:rFonts w:ascii="Wingdings" w:hAnsi="Wingdings" w:hint="default"/>
      </w:rPr>
    </w:lvl>
    <w:lvl w:ilvl="6" w:tplc="04190001" w:tentative="1">
      <w:start w:val="1"/>
      <w:numFmt w:val="bullet"/>
      <w:lvlText w:val=""/>
      <w:lvlJc w:val="left"/>
      <w:pPr>
        <w:ind w:left="5893" w:hanging="360"/>
      </w:pPr>
      <w:rPr>
        <w:rFonts w:ascii="Symbol" w:hAnsi="Symbol" w:hint="default"/>
      </w:rPr>
    </w:lvl>
    <w:lvl w:ilvl="7" w:tplc="04190003" w:tentative="1">
      <w:start w:val="1"/>
      <w:numFmt w:val="bullet"/>
      <w:lvlText w:val="o"/>
      <w:lvlJc w:val="left"/>
      <w:pPr>
        <w:ind w:left="6613" w:hanging="360"/>
      </w:pPr>
      <w:rPr>
        <w:rFonts w:ascii="Courier New" w:hAnsi="Courier New" w:cs="Courier New" w:hint="default"/>
      </w:rPr>
    </w:lvl>
    <w:lvl w:ilvl="8" w:tplc="04190005" w:tentative="1">
      <w:start w:val="1"/>
      <w:numFmt w:val="bullet"/>
      <w:lvlText w:val=""/>
      <w:lvlJc w:val="left"/>
      <w:pPr>
        <w:ind w:left="7333" w:hanging="360"/>
      </w:pPr>
      <w:rPr>
        <w:rFonts w:ascii="Wingdings" w:hAnsi="Wingdings" w:hint="default"/>
      </w:rPr>
    </w:lvl>
  </w:abstractNum>
  <w:abstractNum w:abstractNumId="105">
    <w:nsid w:val="4E491856"/>
    <w:multiLevelType w:val="hybridMultilevel"/>
    <w:tmpl w:val="A0F6AE9C"/>
    <w:lvl w:ilvl="0" w:tplc="F5EAA876">
      <w:numFmt w:val="bullet"/>
      <w:lvlText w:val=""/>
      <w:legacy w:legacy="1" w:legacySpace="0" w:legacyIndent="360"/>
      <w:lvlJc w:val="left"/>
      <w:pPr>
        <w:ind w:left="-10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6">
    <w:nsid w:val="4E9E45DE"/>
    <w:multiLevelType w:val="hybridMultilevel"/>
    <w:tmpl w:val="43AEBDB4"/>
    <w:lvl w:ilvl="0" w:tplc="0000002A">
      <w:numFmt w:val="bullet"/>
      <w:lvlText w:val="•"/>
      <w:lvlJc w:val="left"/>
      <w:pPr>
        <w:tabs>
          <w:tab w:val="num" w:pos="0"/>
        </w:tabs>
        <w:ind w:left="72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4F011112"/>
    <w:multiLevelType w:val="hybridMultilevel"/>
    <w:tmpl w:val="172A2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50341D45"/>
    <w:multiLevelType w:val="multilevel"/>
    <w:tmpl w:val="18C20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118570A"/>
    <w:multiLevelType w:val="hybridMultilevel"/>
    <w:tmpl w:val="D1986E84"/>
    <w:lvl w:ilvl="0" w:tplc="0419000F">
      <w:start w:val="3"/>
      <w:numFmt w:val="decimal"/>
      <w:lvlText w:val="%1."/>
      <w:lvlJc w:val="left"/>
      <w:pPr>
        <w:tabs>
          <w:tab w:val="num" w:pos="360"/>
        </w:tabs>
        <w:ind w:left="360" w:hanging="360"/>
      </w:pPr>
      <w:rPr>
        <w:rFonts w:hint="default"/>
      </w:rPr>
    </w:lvl>
    <w:lvl w:ilvl="1" w:tplc="9196B714">
      <w:start w:val="1"/>
      <w:numFmt w:val="bullet"/>
      <w:lvlText w:val=""/>
      <w:lvlJc w:val="left"/>
      <w:pPr>
        <w:tabs>
          <w:tab w:val="num" w:pos="644"/>
        </w:tabs>
        <w:ind w:left="644"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1">
    <w:nsid w:val="51DB084A"/>
    <w:multiLevelType w:val="hybridMultilevel"/>
    <w:tmpl w:val="572CC330"/>
    <w:lvl w:ilvl="0" w:tplc="44FE1CDC">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2072D8A"/>
    <w:multiLevelType w:val="multilevel"/>
    <w:tmpl w:val="830E2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3B76A91"/>
    <w:multiLevelType w:val="multilevel"/>
    <w:tmpl w:val="2632D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060DE9"/>
    <w:multiLevelType w:val="hybridMultilevel"/>
    <w:tmpl w:val="AACE1AF4"/>
    <w:lvl w:ilvl="0" w:tplc="55480DCC">
      <w:start w:val="1"/>
      <w:numFmt w:val="bullet"/>
      <w:lvlText w:val="-"/>
      <w:lvlJc w:val="left"/>
      <w:pPr>
        <w:ind w:left="104" w:hanging="164"/>
      </w:pPr>
      <w:rPr>
        <w:rFonts w:ascii="Times New Roman" w:eastAsia="Times New Roman" w:hAnsi="Times New Roman" w:hint="default"/>
        <w:w w:val="100"/>
        <w:sz w:val="28"/>
        <w:szCs w:val="28"/>
      </w:rPr>
    </w:lvl>
    <w:lvl w:ilvl="1" w:tplc="BE94C68A">
      <w:start w:val="1"/>
      <w:numFmt w:val="bullet"/>
      <w:lvlText w:val="•"/>
      <w:lvlJc w:val="left"/>
      <w:pPr>
        <w:ind w:left="412" w:hanging="164"/>
      </w:pPr>
      <w:rPr>
        <w:rFonts w:hint="default"/>
      </w:rPr>
    </w:lvl>
    <w:lvl w:ilvl="2" w:tplc="1248DA16">
      <w:start w:val="1"/>
      <w:numFmt w:val="bullet"/>
      <w:lvlText w:val="•"/>
      <w:lvlJc w:val="left"/>
      <w:pPr>
        <w:ind w:left="719" w:hanging="164"/>
      </w:pPr>
      <w:rPr>
        <w:rFonts w:hint="default"/>
      </w:rPr>
    </w:lvl>
    <w:lvl w:ilvl="3" w:tplc="F5DEDE8E">
      <w:start w:val="1"/>
      <w:numFmt w:val="bullet"/>
      <w:lvlText w:val="•"/>
      <w:lvlJc w:val="left"/>
      <w:pPr>
        <w:ind w:left="1027" w:hanging="164"/>
      </w:pPr>
      <w:rPr>
        <w:rFonts w:hint="default"/>
      </w:rPr>
    </w:lvl>
    <w:lvl w:ilvl="4" w:tplc="A8DA328A">
      <w:start w:val="1"/>
      <w:numFmt w:val="bullet"/>
      <w:lvlText w:val="•"/>
      <w:lvlJc w:val="left"/>
      <w:pPr>
        <w:ind w:left="1335" w:hanging="164"/>
      </w:pPr>
      <w:rPr>
        <w:rFonts w:hint="default"/>
      </w:rPr>
    </w:lvl>
    <w:lvl w:ilvl="5" w:tplc="51629774">
      <w:start w:val="1"/>
      <w:numFmt w:val="bullet"/>
      <w:lvlText w:val="•"/>
      <w:lvlJc w:val="left"/>
      <w:pPr>
        <w:ind w:left="1642" w:hanging="164"/>
      </w:pPr>
      <w:rPr>
        <w:rFonts w:hint="default"/>
      </w:rPr>
    </w:lvl>
    <w:lvl w:ilvl="6" w:tplc="ADA89F16">
      <w:start w:val="1"/>
      <w:numFmt w:val="bullet"/>
      <w:lvlText w:val="•"/>
      <w:lvlJc w:val="left"/>
      <w:pPr>
        <w:ind w:left="1950" w:hanging="164"/>
      </w:pPr>
      <w:rPr>
        <w:rFonts w:hint="default"/>
      </w:rPr>
    </w:lvl>
    <w:lvl w:ilvl="7" w:tplc="B7C462E4">
      <w:start w:val="1"/>
      <w:numFmt w:val="bullet"/>
      <w:lvlText w:val="•"/>
      <w:lvlJc w:val="left"/>
      <w:pPr>
        <w:ind w:left="2258" w:hanging="164"/>
      </w:pPr>
      <w:rPr>
        <w:rFonts w:hint="default"/>
      </w:rPr>
    </w:lvl>
    <w:lvl w:ilvl="8" w:tplc="32381A90">
      <w:start w:val="1"/>
      <w:numFmt w:val="bullet"/>
      <w:lvlText w:val="•"/>
      <w:lvlJc w:val="left"/>
      <w:pPr>
        <w:ind w:left="2565" w:hanging="164"/>
      </w:pPr>
      <w:rPr>
        <w:rFonts w:hint="default"/>
      </w:rPr>
    </w:lvl>
  </w:abstractNum>
  <w:abstractNum w:abstractNumId="115">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nsid w:val="562224B5"/>
    <w:multiLevelType w:val="hybridMultilevel"/>
    <w:tmpl w:val="E006C1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7">
    <w:nsid w:val="563578AF"/>
    <w:multiLevelType w:val="hybridMultilevel"/>
    <w:tmpl w:val="5852C584"/>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8">
    <w:nsid w:val="569606E3"/>
    <w:multiLevelType w:val="hybridMultilevel"/>
    <w:tmpl w:val="DED6429E"/>
    <w:lvl w:ilvl="0" w:tplc="A98E20F4">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9">
    <w:nsid w:val="56DF67CA"/>
    <w:multiLevelType w:val="multilevel"/>
    <w:tmpl w:val="FA5C482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71C0E8F"/>
    <w:multiLevelType w:val="multilevel"/>
    <w:tmpl w:val="88B4E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9597FD2"/>
    <w:multiLevelType w:val="hybridMultilevel"/>
    <w:tmpl w:val="0D7C9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A510F79"/>
    <w:multiLevelType w:val="hybridMultilevel"/>
    <w:tmpl w:val="B066DB12"/>
    <w:lvl w:ilvl="0" w:tplc="44FE1CDC">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AD0333F"/>
    <w:multiLevelType w:val="multilevel"/>
    <w:tmpl w:val="9006DDD0"/>
    <w:lvl w:ilvl="0">
      <w:start w:val="1"/>
      <w:numFmt w:val="decimal"/>
      <w:lvlText w:val="%1."/>
      <w:lvlJc w:val="left"/>
      <w:pPr>
        <w:ind w:left="360" w:hanging="360"/>
      </w:pPr>
      <w:rPr>
        <w:rFonts w:cs="Times New Roman" w:hint="default"/>
      </w:rPr>
    </w:lvl>
    <w:lvl w:ilvl="1">
      <w:start w:val="3"/>
      <w:numFmt w:val="decimal"/>
      <w:isLgl/>
      <w:lvlText w:val="%1.%2."/>
      <w:lvlJc w:val="left"/>
      <w:pPr>
        <w:tabs>
          <w:tab w:val="num" w:pos="877"/>
        </w:tabs>
        <w:ind w:left="877" w:hanging="840"/>
      </w:pPr>
      <w:rPr>
        <w:rFonts w:cs="Times New Roman" w:hint="default"/>
      </w:rPr>
    </w:lvl>
    <w:lvl w:ilvl="2">
      <w:start w:val="3"/>
      <w:numFmt w:val="decimal"/>
      <w:isLgl/>
      <w:lvlText w:val="%1.%2.%3."/>
      <w:lvlJc w:val="left"/>
      <w:pPr>
        <w:tabs>
          <w:tab w:val="num" w:pos="914"/>
        </w:tabs>
        <w:ind w:left="914" w:hanging="840"/>
      </w:pPr>
      <w:rPr>
        <w:rFonts w:cs="Times New Roman" w:hint="default"/>
      </w:rPr>
    </w:lvl>
    <w:lvl w:ilvl="3">
      <w:start w:val="1"/>
      <w:numFmt w:val="decimal"/>
      <w:isLgl/>
      <w:lvlText w:val="%1.%2.%3.%4."/>
      <w:lvlJc w:val="left"/>
      <w:pPr>
        <w:tabs>
          <w:tab w:val="num" w:pos="1191"/>
        </w:tabs>
        <w:ind w:left="1191" w:hanging="1080"/>
      </w:pPr>
      <w:rPr>
        <w:rFonts w:cs="Times New Roman" w:hint="default"/>
      </w:rPr>
    </w:lvl>
    <w:lvl w:ilvl="4">
      <w:start w:val="1"/>
      <w:numFmt w:val="decimal"/>
      <w:isLgl/>
      <w:lvlText w:val="%1.%2.%3.%4.%5."/>
      <w:lvlJc w:val="left"/>
      <w:pPr>
        <w:tabs>
          <w:tab w:val="num" w:pos="1228"/>
        </w:tabs>
        <w:ind w:left="1228" w:hanging="1080"/>
      </w:pPr>
      <w:rPr>
        <w:rFonts w:cs="Times New Roman" w:hint="default"/>
      </w:rPr>
    </w:lvl>
    <w:lvl w:ilvl="5">
      <w:start w:val="1"/>
      <w:numFmt w:val="decimal"/>
      <w:isLgl/>
      <w:lvlText w:val="%1.%2.%3.%4.%5.%6."/>
      <w:lvlJc w:val="left"/>
      <w:pPr>
        <w:tabs>
          <w:tab w:val="num" w:pos="1625"/>
        </w:tabs>
        <w:ind w:left="1625" w:hanging="1440"/>
      </w:pPr>
      <w:rPr>
        <w:rFonts w:cs="Times New Roman" w:hint="default"/>
      </w:rPr>
    </w:lvl>
    <w:lvl w:ilvl="6">
      <w:start w:val="1"/>
      <w:numFmt w:val="decimal"/>
      <w:isLgl/>
      <w:lvlText w:val="%1.%2.%3.%4.%5.%6.%7."/>
      <w:lvlJc w:val="left"/>
      <w:pPr>
        <w:tabs>
          <w:tab w:val="num" w:pos="2022"/>
        </w:tabs>
        <w:ind w:left="2022" w:hanging="1800"/>
      </w:pPr>
      <w:rPr>
        <w:rFonts w:cs="Times New Roman" w:hint="default"/>
      </w:rPr>
    </w:lvl>
    <w:lvl w:ilvl="7">
      <w:start w:val="1"/>
      <w:numFmt w:val="decimal"/>
      <w:isLgl/>
      <w:lvlText w:val="%1.%2.%3.%4.%5.%6.%7.%8."/>
      <w:lvlJc w:val="left"/>
      <w:pPr>
        <w:tabs>
          <w:tab w:val="num" w:pos="2059"/>
        </w:tabs>
        <w:ind w:left="2059" w:hanging="1800"/>
      </w:pPr>
      <w:rPr>
        <w:rFonts w:cs="Times New Roman" w:hint="default"/>
      </w:rPr>
    </w:lvl>
    <w:lvl w:ilvl="8">
      <w:start w:val="1"/>
      <w:numFmt w:val="decimal"/>
      <w:isLgl/>
      <w:lvlText w:val="%1.%2.%3.%4.%5.%6.%7.%8.%9."/>
      <w:lvlJc w:val="left"/>
      <w:pPr>
        <w:tabs>
          <w:tab w:val="num" w:pos="2456"/>
        </w:tabs>
        <w:ind w:left="2456" w:hanging="2160"/>
      </w:pPr>
      <w:rPr>
        <w:rFonts w:cs="Times New Roman" w:hint="default"/>
      </w:rPr>
    </w:lvl>
  </w:abstractNum>
  <w:abstractNum w:abstractNumId="124">
    <w:nsid w:val="5AF70A93"/>
    <w:multiLevelType w:val="multilevel"/>
    <w:tmpl w:val="BA968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B366E23"/>
    <w:multiLevelType w:val="multilevel"/>
    <w:tmpl w:val="1D780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D58331C"/>
    <w:multiLevelType w:val="hybridMultilevel"/>
    <w:tmpl w:val="03CC21A0"/>
    <w:lvl w:ilvl="0" w:tplc="F5EAA876">
      <w:numFmt w:val="bullet"/>
      <w:lvlText w:val=""/>
      <w:legacy w:legacy="1" w:legacySpace="0" w:legacyIndent="360"/>
      <w:lvlJc w:val="left"/>
      <w:pPr>
        <w:ind w:left="36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7">
    <w:nsid w:val="5DA373E2"/>
    <w:multiLevelType w:val="hybridMultilevel"/>
    <w:tmpl w:val="F34E9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5DC81DA1"/>
    <w:multiLevelType w:val="hybridMultilevel"/>
    <w:tmpl w:val="6ECAD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F045474"/>
    <w:multiLevelType w:val="multilevel"/>
    <w:tmpl w:val="46EE68FE"/>
    <w:lvl w:ilvl="0">
      <w:start w:val="2019"/>
      <w:numFmt w:val="decimal"/>
      <w:lvlText w:val="11.0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FD06C40"/>
    <w:multiLevelType w:val="multilevel"/>
    <w:tmpl w:val="4F725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03F0E90"/>
    <w:multiLevelType w:val="hybridMultilevel"/>
    <w:tmpl w:val="3BE8C456"/>
    <w:lvl w:ilvl="0" w:tplc="C048029A">
      <w:numFmt w:val="bullet"/>
      <w:lvlText w:val=""/>
      <w:lvlJc w:val="left"/>
      <w:pPr>
        <w:tabs>
          <w:tab w:val="num" w:pos="720"/>
        </w:tabs>
        <w:ind w:left="720" w:hanging="360"/>
      </w:pPr>
      <w:rPr>
        <w:rFonts w:ascii="Symbol" w:eastAsia="Times New Roman" w:hAnsi="Symbol" w:hint="default"/>
        <w:b/>
        <w:sz w:val="24"/>
        <w:szCs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16F30CA"/>
    <w:multiLevelType w:val="hybridMultilevel"/>
    <w:tmpl w:val="DAF813EC"/>
    <w:lvl w:ilvl="0" w:tplc="A8483D14">
      <w:start w:val="1"/>
      <w:numFmt w:val="decimal"/>
      <w:lvlText w:val="%1."/>
      <w:lvlJc w:val="left"/>
      <w:pPr>
        <w:ind w:left="104" w:hanging="281"/>
      </w:pPr>
      <w:rPr>
        <w:rFonts w:ascii="Times New Roman" w:eastAsia="Times New Roman" w:hAnsi="Times New Roman" w:hint="default"/>
        <w:w w:val="100"/>
        <w:sz w:val="28"/>
        <w:szCs w:val="28"/>
      </w:rPr>
    </w:lvl>
    <w:lvl w:ilvl="1" w:tplc="AFACC5A0">
      <w:start w:val="1"/>
      <w:numFmt w:val="bullet"/>
      <w:lvlText w:val="•"/>
      <w:lvlJc w:val="left"/>
      <w:pPr>
        <w:ind w:left="412" w:hanging="281"/>
      </w:pPr>
      <w:rPr>
        <w:rFonts w:hint="default"/>
      </w:rPr>
    </w:lvl>
    <w:lvl w:ilvl="2" w:tplc="31888B02">
      <w:start w:val="1"/>
      <w:numFmt w:val="bullet"/>
      <w:lvlText w:val="•"/>
      <w:lvlJc w:val="left"/>
      <w:pPr>
        <w:ind w:left="719" w:hanging="281"/>
      </w:pPr>
      <w:rPr>
        <w:rFonts w:hint="default"/>
      </w:rPr>
    </w:lvl>
    <w:lvl w:ilvl="3" w:tplc="40485D40">
      <w:start w:val="1"/>
      <w:numFmt w:val="bullet"/>
      <w:lvlText w:val="•"/>
      <w:lvlJc w:val="left"/>
      <w:pPr>
        <w:ind w:left="1026" w:hanging="281"/>
      </w:pPr>
      <w:rPr>
        <w:rFonts w:hint="default"/>
      </w:rPr>
    </w:lvl>
    <w:lvl w:ilvl="4" w:tplc="FE38655C">
      <w:start w:val="1"/>
      <w:numFmt w:val="bullet"/>
      <w:lvlText w:val="•"/>
      <w:lvlJc w:val="left"/>
      <w:pPr>
        <w:ind w:left="1334" w:hanging="281"/>
      </w:pPr>
      <w:rPr>
        <w:rFonts w:hint="default"/>
      </w:rPr>
    </w:lvl>
    <w:lvl w:ilvl="5" w:tplc="1194B318">
      <w:start w:val="1"/>
      <w:numFmt w:val="bullet"/>
      <w:lvlText w:val="•"/>
      <w:lvlJc w:val="left"/>
      <w:pPr>
        <w:ind w:left="1641" w:hanging="281"/>
      </w:pPr>
      <w:rPr>
        <w:rFonts w:hint="default"/>
      </w:rPr>
    </w:lvl>
    <w:lvl w:ilvl="6" w:tplc="39C82916">
      <w:start w:val="1"/>
      <w:numFmt w:val="bullet"/>
      <w:lvlText w:val="•"/>
      <w:lvlJc w:val="left"/>
      <w:pPr>
        <w:ind w:left="1948" w:hanging="281"/>
      </w:pPr>
      <w:rPr>
        <w:rFonts w:hint="default"/>
      </w:rPr>
    </w:lvl>
    <w:lvl w:ilvl="7" w:tplc="75EAFBA8">
      <w:start w:val="1"/>
      <w:numFmt w:val="bullet"/>
      <w:lvlText w:val="•"/>
      <w:lvlJc w:val="left"/>
      <w:pPr>
        <w:ind w:left="2256" w:hanging="281"/>
      </w:pPr>
      <w:rPr>
        <w:rFonts w:hint="default"/>
      </w:rPr>
    </w:lvl>
    <w:lvl w:ilvl="8" w:tplc="F1443F08">
      <w:start w:val="1"/>
      <w:numFmt w:val="bullet"/>
      <w:lvlText w:val="•"/>
      <w:lvlJc w:val="left"/>
      <w:pPr>
        <w:ind w:left="2563" w:hanging="281"/>
      </w:pPr>
      <w:rPr>
        <w:rFonts w:hint="default"/>
      </w:rPr>
    </w:lvl>
  </w:abstractNum>
  <w:abstractNum w:abstractNumId="13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4">
    <w:nsid w:val="65A81D22"/>
    <w:multiLevelType w:val="multilevel"/>
    <w:tmpl w:val="8F58B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5B81DC0"/>
    <w:multiLevelType w:val="hybridMultilevel"/>
    <w:tmpl w:val="8E943586"/>
    <w:lvl w:ilvl="0" w:tplc="C80E5B6E">
      <w:numFmt w:val="bullet"/>
      <w:lvlText w:val=""/>
      <w:lvlJc w:val="left"/>
      <w:pPr>
        <w:tabs>
          <w:tab w:val="num" w:pos="1080"/>
        </w:tabs>
        <w:ind w:left="1080" w:hanging="360"/>
      </w:pPr>
      <w:rPr>
        <w:rFonts w:ascii="Symbol" w:eastAsia="Times New Roman" w:hAnsi="Symbol" w:hint="default"/>
        <w:b/>
        <w:sz w:val="24"/>
        <w:szCs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6">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8">
    <w:nsid w:val="674C15D7"/>
    <w:multiLevelType w:val="multilevel"/>
    <w:tmpl w:val="4808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7BF571B"/>
    <w:multiLevelType w:val="hybridMultilevel"/>
    <w:tmpl w:val="FFAC32CC"/>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7C94FEA"/>
    <w:multiLevelType w:val="hybridMultilevel"/>
    <w:tmpl w:val="08C27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90A026B"/>
    <w:multiLevelType w:val="multilevel"/>
    <w:tmpl w:val="DEEC8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958314F"/>
    <w:multiLevelType w:val="multilevel"/>
    <w:tmpl w:val="E21CD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A6751AD"/>
    <w:multiLevelType w:val="hybridMultilevel"/>
    <w:tmpl w:val="904C50C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4">
    <w:nsid w:val="6AE77906"/>
    <w:multiLevelType w:val="hybridMultilevel"/>
    <w:tmpl w:val="6430E286"/>
    <w:lvl w:ilvl="0" w:tplc="0000002A">
      <w:numFmt w:val="bullet"/>
      <w:lvlText w:val="•"/>
      <w:lvlJc w:val="left"/>
      <w:pPr>
        <w:tabs>
          <w:tab w:val="num" w:pos="0"/>
        </w:tabs>
        <w:ind w:left="72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6AF17C36"/>
    <w:multiLevelType w:val="hybridMultilevel"/>
    <w:tmpl w:val="DFA0999E"/>
    <w:lvl w:ilvl="0" w:tplc="B6D8045A">
      <w:start w:val="1"/>
      <w:numFmt w:val="bullet"/>
      <w:lvlText w:val="-"/>
      <w:lvlJc w:val="left"/>
      <w:pPr>
        <w:ind w:left="112" w:hanging="198"/>
      </w:pPr>
      <w:rPr>
        <w:rFonts w:ascii="Times New Roman" w:eastAsia="Times New Roman" w:hAnsi="Times New Roman" w:hint="default"/>
        <w:w w:val="100"/>
        <w:sz w:val="28"/>
        <w:szCs w:val="28"/>
      </w:rPr>
    </w:lvl>
    <w:lvl w:ilvl="1" w:tplc="53542E76">
      <w:start w:val="1"/>
      <w:numFmt w:val="bullet"/>
      <w:lvlText w:val=""/>
      <w:lvlJc w:val="left"/>
      <w:pPr>
        <w:ind w:left="112" w:hanging="709"/>
      </w:pPr>
      <w:rPr>
        <w:rFonts w:ascii="Symbol" w:eastAsia="Symbol" w:hAnsi="Symbol" w:hint="default"/>
        <w:w w:val="100"/>
        <w:sz w:val="28"/>
        <w:szCs w:val="28"/>
      </w:rPr>
    </w:lvl>
    <w:lvl w:ilvl="2" w:tplc="F09056E4">
      <w:start w:val="1"/>
      <w:numFmt w:val="bullet"/>
      <w:lvlText w:val="•"/>
      <w:lvlJc w:val="left"/>
      <w:pPr>
        <w:ind w:left="2063" w:hanging="709"/>
      </w:pPr>
      <w:rPr>
        <w:rFonts w:hint="default"/>
      </w:rPr>
    </w:lvl>
    <w:lvl w:ilvl="3" w:tplc="E430844E">
      <w:start w:val="1"/>
      <w:numFmt w:val="bullet"/>
      <w:lvlText w:val="•"/>
      <w:lvlJc w:val="left"/>
      <w:pPr>
        <w:ind w:left="3038" w:hanging="709"/>
      </w:pPr>
      <w:rPr>
        <w:rFonts w:hint="default"/>
      </w:rPr>
    </w:lvl>
    <w:lvl w:ilvl="4" w:tplc="294228E2">
      <w:start w:val="1"/>
      <w:numFmt w:val="bullet"/>
      <w:lvlText w:val="•"/>
      <w:lvlJc w:val="left"/>
      <w:pPr>
        <w:ind w:left="4014" w:hanging="709"/>
      </w:pPr>
      <w:rPr>
        <w:rFonts w:hint="default"/>
      </w:rPr>
    </w:lvl>
    <w:lvl w:ilvl="5" w:tplc="CAAA5644">
      <w:start w:val="1"/>
      <w:numFmt w:val="bullet"/>
      <w:lvlText w:val="•"/>
      <w:lvlJc w:val="left"/>
      <w:pPr>
        <w:ind w:left="4989" w:hanging="709"/>
      </w:pPr>
      <w:rPr>
        <w:rFonts w:hint="default"/>
      </w:rPr>
    </w:lvl>
    <w:lvl w:ilvl="6" w:tplc="E4761828">
      <w:start w:val="1"/>
      <w:numFmt w:val="bullet"/>
      <w:lvlText w:val="•"/>
      <w:lvlJc w:val="left"/>
      <w:pPr>
        <w:ind w:left="5964" w:hanging="709"/>
      </w:pPr>
      <w:rPr>
        <w:rFonts w:hint="default"/>
      </w:rPr>
    </w:lvl>
    <w:lvl w:ilvl="7" w:tplc="3E14FED2">
      <w:start w:val="1"/>
      <w:numFmt w:val="bullet"/>
      <w:lvlText w:val="•"/>
      <w:lvlJc w:val="left"/>
      <w:pPr>
        <w:ind w:left="6940" w:hanging="709"/>
      </w:pPr>
      <w:rPr>
        <w:rFonts w:hint="default"/>
      </w:rPr>
    </w:lvl>
    <w:lvl w:ilvl="8" w:tplc="48566FD2">
      <w:start w:val="1"/>
      <w:numFmt w:val="bullet"/>
      <w:lvlText w:val="•"/>
      <w:lvlJc w:val="left"/>
      <w:pPr>
        <w:ind w:left="7915" w:hanging="709"/>
      </w:pPr>
      <w:rPr>
        <w:rFonts w:hint="default"/>
      </w:rPr>
    </w:lvl>
  </w:abstractNum>
  <w:abstractNum w:abstractNumId="146">
    <w:nsid w:val="6B9F02E2"/>
    <w:multiLevelType w:val="multilevel"/>
    <w:tmpl w:val="23AE48F6"/>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nsid w:val="6C2A56FF"/>
    <w:multiLevelType w:val="hybridMultilevel"/>
    <w:tmpl w:val="DBCA5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6D5D5A02"/>
    <w:multiLevelType w:val="multilevel"/>
    <w:tmpl w:val="AF26E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D8C7197"/>
    <w:multiLevelType w:val="hybridMultilevel"/>
    <w:tmpl w:val="D578070C"/>
    <w:lvl w:ilvl="0" w:tplc="A24E3518">
      <w:numFmt w:val="bullet"/>
      <w:lvlText w:val=""/>
      <w:lvlJc w:val="left"/>
      <w:pPr>
        <w:tabs>
          <w:tab w:val="num" w:pos="720"/>
        </w:tabs>
        <w:ind w:left="720" w:hanging="360"/>
      </w:pPr>
      <w:rPr>
        <w:rFonts w:ascii="Symbol" w:eastAsia="Times New Roman" w:hAnsi="Symbol" w:hint="default"/>
        <w:b/>
        <w:sz w:val="24"/>
        <w:szCs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6E2F5E5D"/>
    <w:multiLevelType w:val="hybridMultilevel"/>
    <w:tmpl w:val="AB0A522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2">
    <w:nsid w:val="6F0F6EEC"/>
    <w:multiLevelType w:val="multilevel"/>
    <w:tmpl w:val="6A20B24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3">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73112349"/>
    <w:multiLevelType w:val="hybridMultilevel"/>
    <w:tmpl w:val="ACE8CE90"/>
    <w:lvl w:ilvl="0" w:tplc="C16CD48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57">
    <w:nsid w:val="780B1A2F"/>
    <w:multiLevelType w:val="multilevel"/>
    <w:tmpl w:val="81180C7A"/>
    <w:lvl w:ilvl="0">
      <w:start w:val="2017"/>
      <w:numFmt w:val="decimal"/>
      <w:lvlText w:val="13.0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82B493C"/>
    <w:multiLevelType w:val="hybridMultilevel"/>
    <w:tmpl w:val="02E2F7C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8D67C2B"/>
    <w:multiLevelType w:val="hybridMultilevel"/>
    <w:tmpl w:val="C01EE398"/>
    <w:lvl w:ilvl="0" w:tplc="C16CD4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0">
    <w:nsid w:val="78F22577"/>
    <w:multiLevelType w:val="multilevel"/>
    <w:tmpl w:val="0B3C4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9260230"/>
    <w:multiLevelType w:val="hybridMultilevel"/>
    <w:tmpl w:val="A34C432E"/>
    <w:lvl w:ilvl="0" w:tplc="F7DC7A48">
      <w:start w:val="1"/>
      <w:numFmt w:val="bullet"/>
      <w:lvlText w:val="•"/>
      <w:lvlJc w:val="left"/>
      <w:pPr>
        <w:tabs>
          <w:tab w:val="num" w:pos="720"/>
        </w:tabs>
        <w:ind w:left="720" w:hanging="360"/>
      </w:pPr>
      <w:rPr>
        <w:rFonts w:ascii="Garamond" w:hAnsi="Garamond" w:hint="default"/>
        <w:b/>
        <w:sz w:val="3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7A9B706E"/>
    <w:multiLevelType w:val="hybridMultilevel"/>
    <w:tmpl w:val="F4F86A24"/>
    <w:lvl w:ilvl="0" w:tplc="A98E20F4">
      <w:numFmt w:val="bullet"/>
      <w:lvlText w:val="-"/>
      <w:legacy w:legacy="1" w:legacySpace="0" w:legacyIndent="134"/>
      <w:lvlJc w:val="left"/>
      <w:pPr>
        <w:ind w:left="0" w:firstLine="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3">
    <w:nsid w:val="7AAE4593"/>
    <w:multiLevelType w:val="hybridMultilevel"/>
    <w:tmpl w:val="C298EDF4"/>
    <w:lvl w:ilvl="0" w:tplc="76507FE4">
      <w:start w:val="9"/>
      <w:numFmt w:val="decimal"/>
      <w:lvlText w:val="%1"/>
      <w:lvlJc w:val="left"/>
      <w:pPr>
        <w:ind w:left="480" w:hanging="360"/>
      </w:pPr>
      <w:rPr>
        <w:rFonts w:hint="default"/>
        <w:sz w:val="23"/>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4">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7BF7799A"/>
    <w:multiLevelType w:val="hybridMultilevel"/>
    <w:tmpl w:val="E87A4D6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7CD12599"/>
    <w:multiLevelType w:val="hybridMultilevel"/>
    <w:tmpl w:val="55D8AD3E"/>
    <w:lvl w:ilvl="0" w:tplc="44FE1CDC">
      <w:numFmt w:val="bullet"/>
      <w:lvlText w:val="–"/>
      <w:lvlJc w:val="left"/>
      <w:pPr>
        <w:ind w:left="720" w:hanging="360"/>
      </w:pPr>
      <w:rPr>
        <w:rFonts w:ascii="Times New Roman" w:eastAsia="MS Mincho"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CF3464F"/>
    <w:multiLevelType w:val="multilevel"/>
    <w:tmpl w:val="FEB61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DE349E7"/>
    <w:multiLevelType w:val="hybridMultilevel"/>
    <w:tmpl w:val="A166377E"/>
    <w:lvl w:ilvl="0" w:tplc="6076E630">
      <w:start w:val="1"/>
      <w:numFmt w:val="decimal"/>
      <w:lvlText w:val="%1)"/>
      <w:lvlJc w:val="left"/>
      <w:pPr>
        <w:ind w:left="305" w:hanging="305"/>
        <w:jc w:val="right"/>
      </w:pPr>
      <w:rPr>
        <w:rFonts w:ascii="Times New Roman" w:eastAsia="Times New Roman" w:hAnsi="Times New Roman" w:hint="default"/>
        <w:w w:val="100"/>
        <w:sz w:val="26"/>
        <w:szCs w:val="26"/>
      </w:rPr>
    </w:lvl>
    <w:lvl w:ilvl="1" w:tplc="63B8DE22">
      <w:start w:val="1"/>
      <w:numFmt w:val="bullet"/>
      <w:lvlText w:val="•"/>
      <w:lvlJc w:val="left"/>
      <w:pPr>
        <w:ind w:left="1250" w:hanging="305"/>
      </w:pPr>
      <w:rPr>
        <w:rFonts w:hint="default"/>
      </w:rPr>
    </w:lvl>
    <w:lvl w:ilvl="2" w:tplc="3F805EE6">
      <w:start w:val="1"/>
      <w:numFmt w:val="bullet"/>
      <w:lvlText w:val="•"/>
      <w:lvlJc w:val="left"/>
      <w:pPr>
        <w:ind w:left="2195" w:hanging="305"/>
      </w:pPr>
      <w:rPr>
        <w:rFonts w:hint="default"/>
      </w:rPr>
    </w:lvl>
    <w:lvl w:ilvl="3" w:tplc="1ADA6DA0">
      <w:start w:val="1"/>
      <w:numFmt w:val="bullet"/>
      <w:lvlText w:val="•"/>
      <w:lvlJc w:val="left"/>
      <w:pPr>
        <w:ind w:left="3140" w:hanging="305"/>
      </w:pPr>
      <w:rPr>
        <w:rFonts w:hint="default"/>
      </w:rPr>
    </w:lvl>
    <w:lvl w:ilvl="4" w:tplc="0E4A85E4">
      <w:start w:val="1"/>
      <w:numFmt w:val="bullet"/>
      <w:lvlText w:val="•"/>
      <w:lvlJc w:val="left"/>
      <w:pPr>
        <w:ind w:left="4085" w:hanging="305"/>
      </w:pPr>
      <w:rPr>
        <w:rFonts w:hint="default"/>
      </w:rPr>
    </w:lvl>
    <w:lvl w:ilvl="5" w:tplc="E41814EA">
      <w:start w:val="1"/>
      <w:numFmt w:val="bullet"/>
      <w:lvlText w:val="•"/>
      <w:lvlJc w:val="left"/>
      <w:pPr>
        <w:ind w:left="5030" w:hanging="305"/>
      </w:pPr>
      <w:rPr>
        <w:rFonts w:hint="default"/>
      </w:rPr>
    </w:lvl>
    <w:lvl w:ilvl="6" w:tplc="C8E21F00">
      <w:start w:val="1"/>
      <w:numFmt w:val="bullet"/>
      <w:lvlText w:val="•"/>
      <w:lvlJc w:val="left"/>
      <w:pPr>
        <w:ind w:left="5974" w:hanging="305"/>
      </w:pPr>
      <w:rPr>
        <w:rFonts w:hint="default"/>
      </w:rPr>
    </w:lvl>
    <w:lvl w:ilvl="7" w:tplc="C19E8098">
      <w:start w:val="1"/>
      <w:numFmt w:val="bullet"/>
      <w:lvlText w:val="•"/>
      <w:lvlJc w:val="left"/>
      <w:pPr>
        <w:ind w:left="6919" w:hanging="305"/>
      </w:pPr>
      <w:rPr>
        <w:rFonts w:hint="default"/>
      </w:rPr>
    </w:lvl>
    <w:lvl w:ilvl="8" w:tplc="BA223C8E">
      <w:start w:val="1"/>
      <w:numFmt w:val="bullet"/>
      <w:lvlText w:val="•"/>
      <w:lvlJc w:val="left"/>
      <w:pPr>
        <w:ind w:left="7864" w:hanging="305"/>
      </w:pPr>
      <w:rPr>
        <w:rFonts w:hint="default"/>
      </w:rPr>
    </w:lvl>
  </w:abstractNum>
  <w:abstractNum w:abstractNumId="17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7E98689F"/>
    <w:multiLevelType w:val="hybridMultilevel"/>
    <w:tmpl w:val="E272E708"/>
    <w:lvl w:ilvl="0" w:tplc="AB9033AA">
      <w:start w:val="1"/>
      <w:numFmt w:val="bullet"/>
      <w:lvlText w:val="-"/>
      <w:lvlJc w:val="left"/>
      <w:pPr>
        <w:ind w:left="112" w:hanging="164"/>
      </w:pPr>
      <w:rPr>
        <w:rFonts w:ascii="Times New Roman" w:eastAsia="Times New Roman" w:hAnsi="Times New Roman" w:hint="default"/>
        <w:w w:val="100"/>
        <w:sz w:val="28"/>
        <w:szCs w:val="28"/>
      </w:rPr>
    </w:lvl>
    <w:lvl w:ilvl="1" w:tplc="6D944B4C">
      <w:start w:val="1"/>
      <w:numFmt w:val="bullet"/>
      <w:lvlText w:val=""/>
      <w:lvlJc w:val="left"/>
      <w:pPr>
        <w:ind w:left="112" w:hanging="181"/>
      </w:pPr>
      <w:rPr>
        <w:rFonts w:ascii="Symbol" w:eastAsia="Symbol" w:hAnsi="Symbol" w:hint="default"/>
        <w:color w:val="221F1F"/>
        <w:w w:val="100"/>
        <w:sz w:val="28"/>
        <w:szCs w:val="28"/>
      </w:rPr>
    </w:lvl>
    <w:lvl w:ilvl="2" w:tplc="2D4641BC">
      <w:start w:val="1"/>
      <w:numFmt w:val="bullet"/>
      <w:lvlText w:val="•"/>
      <w:lvlJc w:val="left"/>
      <w:pPr>
        <w:ind w:left="1921" w:hanging="181"/>
      </w:pPr>
      <w:rPr>
        <w:rFonts w:hint="default"/>
      </w:rPr>
    </w:lvl>
    <w:lvl w:ilvl="3" w:tplc="5524AE7E">
      <w:start w:val="1"/>
      <w:numFmt w:val="bullet"/>
      <w:lvlText w:val="•"/>
      <w:lvlJc w:val="left"/>
      <w:pPr>
        <w:ind w:left="2826" w:hanging="181"/>
      </w:pPr>
      <w:rPr>
        <w:rFonts w:hint="default"/>
      </w:rPr>
    </w:lvl>
    <w:lvl w:ilvl="4" w:tplc="B22CAD88">
      <w:start w:val="1"/>
      <w:numFmt w:val="bullet"/>
      <w:lvlText w:val="•"/>
      <w:lvlJc w:val="left"/>
      <w:pPr>
        <w:ind w:left="3730" w:hanging="181"/>
      </w:pPr>
      <w:rPr>
        <w:rFonts w:hint="default"/>
      </w:rPr>
    </w:lvl>
    <w:lvl w:ilvl="5" w:tplc="E0547E32">
      <w:start w:val="1"/>
      <w:numFmt w:val="bullet"/>
      <w:lvlText w:val="•"/>
      <w:lvlJc w:val="left"/>
      <w:pPr>
        <w:ind w:left="4635" w:hanging="181"/>
      </w:pPr>
      <w:rPr>
        <w:rFonts w:hint="default"/>
      </w:rPr>
    </w:lvl>
    <w:lvl w:ilvl="6" w:tplc="B2666340">
      <w:start w:val="1"/>
      <w:numFmt w:val="bullet"/>
      <w:lvlText w:val="•"/>
      <w:lvlJc w:val="left"/>
      <w:pPr>
        <w:ind w:left="5539" w:hanging="181"/>
      </w:pPr>
      <w:rPr>
        <w:rFonts w:hint="default"/>
      </w:rPr>
    </w:lvl>
    <w:lvl w:ilvl="7" w:tplc="002A8C30">
      <w:start w:val="1"/>
      <w:numFmt w:val="bullet"/>
      <w:lvlText w:val="•"/>
      <w:lvlJc w:val="left"/>
      <w:pPr>
        <w:ind w:left="6444" w:hanging="181"/>
      </w:pPr>
      <w:rPr>
        <w:rFonts w:hint="default"/>
      </w:rPr>
    </w:lvl>
    <w:lvl w:ilvl="8" w:tplc="7554B81E">
      <w:start w:val="1"/>
      <w:numFmt w:val="bullet"/>
      <w:lvlText w:val="•"/>
      <w:lvlJc w:val="left"/>
      <w:pPr>
        <w:ind w:left="7348" w:hanging="181"/>
      </w:pPr>
      <w:rPr>
        <w:rFonts w:hint="default"/>
      </w:rPr>
    </w:lvl>
  </w:abstractNum>
  <w:abstractNum w:abstractNumId="173">
    <w:nsid w:val="7FD72AB9"/>
    <w:multiLevelType w:val="hybridMultilevel"/>
    <w:tmpl w:val="E410B85C"/>
    <w:lvl w:ilvl="0" w:tplc="07D2566A">
      <w:numFmt w:val="bullet"/>
      <w:lvlText w:val="•"/>
      <w:legacy w:legacy="1" w:legacySpace="0" w:legacyIndent="355"/>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52"/>
  </w:num>
  <w:num w:numId="3">
    <w:abstractNumId w:val="82"/>
  </w:num>
  <w:num w:numId="4">
    <w:abstractNumId w:val="125"/>
  </w:num>
  <w:num w:numId="5">
    <w:abstractNumId w:val="93"/>
  </w:num>
  <w:num w:numId="6">
    <w:abstractNumId w:val="44"/>
  </w:num>
  <w:num w:numId="7">
    <w:abstractNumId w:val="87"/>
  </w:num>
  <w:num w:numId="8">
    <w:abstractNumId w:val="23"/>
  </w:num>
  <w:num w:numId="9">
    <w:abstractNumId w:val="109"/>
  </w:num>
  <w:num w:numId="10">
    <w:abstractNumId w:val="119"/>
  </w:num>
  <w:num w:numId="11">
    <w:abstractNumId w:val="149"/>
  </w:num>
  <w:num w:numId="12">
    <w:abstractNumId w:val="141"/>
  </w:num>
  <w:num w:numId="13">
    <w:abstractNumId w:val="168"/>
  </w:num>
  <w:num w:numId="14">
    <w:abstractNumId w:val="28"/>
  </w:num>
  <w:num w:numId="15">
    <w:abstractNumId w:val="83"/>
  </w:num>
  <w:num w:numId="16">
    <w:abstractNumId w:val="26"/>
  </w:num>
  <w:num w:numId="17">
    <w:abstractNumId w:val="17"/>
  </w:num>
  <w:num w:numId="18">
    <w:abstractNumId w:val="9"/>
  </w:num>
  <w:num w:numId="19">
    <w:abstractNumId w:val="130"/>
  </w:num>
  <w:num w:numId="20">
    <w:abstractNumId w:val="113"/>
  </w:num>
  <w:num w:numId="21">
    <w:abstractNumId w:val="160"/>
  </w:num>
  <w:num w:numId="22">
    <w:abstractNumId w:val="43"/>
  </w:num>
  <w:num w:numId="23">
    <w:abstractNumId w:val="51"/>
  </w:num>
  <w:num w:numId="24">
    <w:abstractNumId w:val="92"/>
  </w:num>
  <w:num w:numId="25">
    <w:abstractNumId w:val="49"/>
  </w:num>
  <w:num w:numId="26">
    <w:abstractNumId w:val="50"/>
  </w:num>
  <w:num w:numId="27">
    <w:abstractNumId w:val="63"/>
  </w:num>
  <w:num w:numId="28">
    <w:abstractNumId w:val="134"/>
  </w:num>
  <w:num w:numId="29">
    <w:abstractNumId w:val="69"/>
  </w:num>
  <w:num w:numId="30">
    <w:abstractNumId w:val="112"/>
  </w:num>
  <w:num w:numId="31">
    <w:abstractNumId w:val="86"/>
  </w:num>
  <w:num w:numId="32">
    <w:abstractNumId w:val="12"/>
  </w:num>
  <w:num w:numId="33">
    <w:abstractNumId w:val="88"/>
  </w:num>
  <w:num w:numId="34">
    <w:abstractNumId w:val="76"/>
  </w:num>
  <w:num w:numId="35">
    <w:abstractNumId w:val="84"/>
  </w:num>
  <w:num w:numId="36">
    <w:abstractNumId w:val="120"/>
  </w:num>
  <w:num w:numId="37">
    <w:abstractNumId w:val="46"/>
  </w:num>
  <w:num w:numId="38">
    <w:abstractNumId w:val="22"/>
  </w:num>
  <w:num w:numId="39">
    <w:abstractNumId w:val="124"/>
  </w:num>
  <w:num w:numId="40">
    <w:abstractNumId w:val="142"/>
  </w:num>
  <w:num w:numId="41">
    <w:abstractNumId w:val="74"/>
  </w:num>
  <w:num w:numId="42">
    <w:abstractNumId w:val="157"/>
  </w:num>
  <w:num w:numId="43">
    <w:abstractNumId w:val="14"/>
  </w:num>
  <w:num w:numId="44">
    <w:abstractNumId w:val="129"/>
  </w:num>
  <w:num w:numId="45">
    <w:abstractNumId w:val="58"/>
  </w:num>
  <w:num w:numId="46">
    <w:abstractNumId w:val="138"/>
  </w:num>
  <w:num w:numId="47">
    <w:abstractNumId w:val="116"/>
  </w:num>
  <w:num w:numId="48">
    <w:abstractNumId w:val="110"/>
  </w:num>
  <w:num w:numId="49">
    <w:abstractNumId w:val="166"/>
  </w:num>
  <w:num w:numId="50">
    <w:abstractNumId w:val="161"/>
  </w:num>
  <w:num w:numId="51">
    <w:abstractNumId w:val="103"/>
  </w:num>
  <w:num w:numId="52">
    <w:abstractNumId w:val="150"/>
  </w:num>
  <w:num w:numId="53">
    <w:abstractNumId w:val="56"/>
  </w:num>
  <w:num w:numId="54">
    <w:abstractNumId w:val="91"/>
  </w:num>
  <w:num w:numId="55">
    <w:abstractNumId w:val="135"/>
  </w:num>
  <w:num w:numId="56">
    <w:abstractNumId w:val="131"/>
  </w:num>
  <w:num w:numId="57">
    <w:abstractNumId w:val="173"/>
  </w:num>
  <w:num w:numId="58">
    <w:abstractNumId w:val="57"/>
  </w:num>
  <w:num w:numId="59">
    <w:abstractNumId w:val="70"/>
  </w:num>
  <w:num w:numId="60">
    <w:abstractNumId w:val="65"/>
  </w:num>
  <w:num w:numId="61">
    <w:abstractNumId w:val="123"/>
  </w:num>
  <w:num w:numId="62">
    <w:abstractNumId w:val="40"/>
  </w:num>
  <w:num w:numId="63">
    <w:abstractNumId w:val="140"/>
  </w:num>
  <w:num w:numId="64">
    <w:abstractNumId w:val="48"/>
  </w:num>
  <w:num w:numId="65">
    <w:abstractNumId w:val="90"/>
  </w:num>
  <w:num w:numId="66">
    <w:abstractNumId w:val="97"/>
  </w:num>
  <w:num w:numId="67">
    <w:abstractNumId w:val="128"/>
  </w:num>
  <w:num w:numId="68">
    <w:abstractNumId w:val="45"/>
  </w:num>
  <w:num w:numId="69">
    <w:abstractNumId w:val="41"/>
  </w:num>
  <w:num w:numId="70">
    <w:abstractNumId w:val="79"/>
  </w:num>
  <w:num w:numId="71">
    <w:abstractNumId w:val="11"/>
  </w:num>
  <w:num w:numId="72">
    <w:abstractNumId w:val="117"/>
  </w:num>
  <w:num w:numId="73">
    <w:abstractNumId w:val="47"/>
  </w:num>
  <w:num w:numId="74">
    <w:abstractNumId w:val="27"/>
  </w:num>
  <w:num w:numId="75">
    <w:abstractNumId w:val="121"/>
  </w:num>
  <w:num w:numId="76">
    <w:abstractNumId w:val="164"/>
  </w:num>
  <w:num w:numId="77">
    <w:abstractNumId w:val="96"/>
  </w:num>
  <w:num w:numId="78">
    <w:abstractNumId w:val="108"/>
  </w:num>
  <w:num w:numId="7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6"/>
  </w:num>
  <w:num w:numId="81">
    <w:abstractNumId w:val="137"/>
  </w:num>
  <w:num w:numId="82">
    <w:abstractNumId w:val="171"/>
  </w:num>
  <w:num w:numId="83">
    <w:abstractNumId w:val="133"/>
  </w:num>
  <w:num w:numId="84">
    <w:abstractNumId w:val="155"/>
  </w:num>
  <w:num w:numId="85">
    <w:abstractNumId w:val="170"/>
  </w:num>
  <w:num w:numId="86">
    <w:abstractNumId w:val="36"/>
  </w:num>
  <w:num w:numId="87">
    <w:abstractNumId w:val="102"/>
  </w:num>
  <w:num w:numId="88">
    <w:abstractNumId w:val="30"/>
  </w:num>
  <w:num w:numId="8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2"/>
  </w:num>
  <w:num w:numId="91">
    <w:abstractNumId w:val="0"/>
  </w:num>
  <w:num w:numId="9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2"/>
  </w:num>
  <w:num w:numId="94">
    <w:abstractNumId w:val="100"/>
  </w:num>
  <w:num w:numId="95">
    <w:abstractNumId w:val="89"/>
  </w:num>
  <w:num w:numId="96">
    <w:abstractNumId w:val="78"/>
  </w:num>
  <w:num w:numId="97">
    <w:abstractNumId w:val="34"/>
  </w:num>
  <w:num w:numId="98">
    <w:abstractNumId w:val="104"/>
  </w:num>
  <w:num w:numId="99">
    <w:abstractNumId w:val="111"/>
  </w:num>
  <w:num w:numId="100">
    <w:abstractNumId w:val="122"/>
  </w:num>
  <w:num w:numId="101">
    <w:abstractNumId w:val="172"/>
  </w:num>
  <w:num w:numId="102">
    <w:abstractNumId w:val="38"/>
  </w:num>
  <w:num w:numId="103">
    <w:abstractNumId w:val="67"/>
  </w:num>
  <w:num w:numId="104">
    <w:abstractNumId w:val="77"/>
  </w:num>
  <w:num w:numId="105">
    <w:abstractNumId w:val="132"/>
  </w:num>
  <w:num w:numId="106">
    <w:abstractNumId w:val="114"/>
  </w:num>
  <w:num w:numId="107">
    <w:abstractNumId w:val="98"/>
  </w:num>
  <w:num w:numId="108">
    <w:abstractNumId w:val="16"/>
  </w:num>
  <w:num w:numId="109">
    <w:abstractNumId w:val="54"/>
  </w:num>
  <w:num w:numId="110">
    <w:abstractNumId w:val="145"/>
  </w:num>
  <w:num w:numId="111">
    <w:abstractNumId w:val="21"/>
  </w:num>
  <w:num w:numId="112">
    <w:abstractNumId w:val="85"/>
  </w:num>
  <w:num w:numId="113">
    <w:abstractNumId w:val="15"/>
  </w:num>
  <w:num w:numId="114">
    <w:abstractNumId w:val="81"/>
  </w:num>
  <w:num w:numId="115">
    <w:abstractNumId w:val="169"/>
  </w:num>
  <w:num w:numId="116">
    <w:abstractNumId w:val="94"/>
  </w:num>
  <w:num w:numId="117">
    <w:abstractNumId w:val="158"/>
  </w:num>
  <w:num w:numId="118">
    <w:abstractNumId w:val="146"/>
  </w:num>
  <w:num w:numId="119">
    <w:abstractNumId w:val="73"/>
  </w:num>
  <w:num w:numId="120">
    <w:abstractNumId w:val="101"/>
  </w:num>
  <w:num w:numId="121">
    <w:abstractNumId w:val="99"/>
  </w:num>
  <w:num w:numId="122">
    <w:abstractNumId w:val="29"/>
  </w:num>
  <w:num w:numId="123">
    <w:abstractNumId w:val="42"/>
  </w:num>
  <w:num w:numId="124">
    <w:abstractNumId w:val="106"/>
  </w:num>
  <w:num w:numId="125">
    <w:abstractNumId w:val="55"/>
  </w:num>
  <w:num w:numId="126">
    <w:abstractNumId w:val="61"/>
  </w:num>
  <w:num w:numId="127">
    <w:abstractNumId w:val="144"/>
  </w:num>
  <w:num w:numId="128">
    <w:abstractNumId w:val="6"/>
  </w:num>
  <w:num w:numId="129">
    <w:abstractNumId w:val="2"/>
  </w:num>
  <w:num w:numId="130">
    <w:abstractNumId w:val="3"/>
  </w:num>
  <w:num w:numId="131">
    <w:abstractNumId w:val="4"/>
  </w:num>
  <w:num w:numId="132">
    <w:abstractNumId w:val="5"/>
  </w:num>
  <w:num w:numId="133">
    <w:abstractNumId w:val="7"/>
  </w:num>
  <w:num w:numId="134">
    <w:abstractNumId w:val="8"/>
  </w:num>
  <w:num w:numId="135">
    <w:abstractNumId w:val="143"/>
  </w:num>
  <w:num w:numId="136">
    <w:abstractNumId w:val="13"/>
  </w:num>
  <w:num w:numId="137">
    <w:abstractNumId w:val="147"/>
  </w:num>
  <w:num w:numId="138">
    <w:abstractNumId w:val="107"/>
  </w:num>
  <w:num w:numId="139">
    <w:abstractNumId w:val="19"/>
  </w:num>
  <w:num w:numId="140">
    <w:abstractNumId w:val="153"/>
  </w:num>
  <w:num w:numId="141">
    <w:abstractNumId w:val="148"/>
  </w:num>
  <w:num w:numId="142">
    <w:abstractNumId w:val="59"/>
  </w:num>
  <w:num w:numId="143">
    <w:abstractNumId w:val="60"/>
  </w:num>
  <w:num w:numId="144">
    <w:abstractNumId w:val="136"/>
  </w:num>
  <w:num w:numId="145">
    <w:abstractNumId w:val="165"/>
  </w:num>
  <w:num w:numId="146">
    <w:abstractNumId w:val="35"/>
  </w:num>
  <w:num w:numId="147">
    <w:abstractNumId w:val="163"/>
  </w:num>
  <w:num w:numId="148">
    <w:abstractNumId w:val="37"/>
  </w:num>
  <w:num w:numId="149">
    <w:abstractNumId w:val="118"/>
  </w:num>
  <w:num w:numId="150">
    <w:abstractNumId w:val="25"/>
  </w:num>
  <w:num w:numId="151">
    <w:abstractNumId w:val="72"/>
  </w:num>
  <w:num w:numId="152">
    <w:abstractNumId w:val="154"/>
  </w:num>
  <w:num w:numId="153">
    <w:abstractNumId w:val="71"/>
  </w:num>
  <w:num w:numId="154">
    <w:abstractNumId w:val="95"/>
  </w:num>
  <w:num w:numId="155">
    <w:abstractNumId w:val="20"/>
  </w:num>
  <w:num w:numId="156">
    <w:abstractNumId w:val="159"/>
  </w:num>
  <w:num w:numId="157">
    <w:abstractNumId w:val="80"/>
  </w:num>
  <w:num w:numId="158">
    <w:abstractNumId w:val="53"/>
  </w:num>
  <w:num w:numId="159">
    <w:abstractNumId w:val="18"/>
  </w:num>
  <w:num w:numId="160">
    <w:abstractNumId w:val="31"/>
  </w:num>
  <w:num w:numId="161">
    <w:abstractNumId w:val="33"/>
  </w:num>
  <w:num w:numId="162">
    <w:abstractNumId w:val="151"/>
  </w:num>
  <w:num w:numId="163">
    <w:abstractNumId w:val="24"/>
  </w:num>
  <w:num w:numId="164">
    <w:abstractNumId w:val="64"/>
  </w:num>
  <w:num w:numId="165">
    <w:abstractNumId w:val="139"/>
  </w:num>
  <w:num w:numId="166">
    <w:abstractNumId w:val="32"/>
  </w:num>
  <w:num w:numId="167">
    <w:abstractNumId w:val="68"/>
  </w:num>
  <w:num w:numId="168">
    <w:abstractNumId w:val="127"/>
  </w:num>
  <w:num w:numId="169">
    <w:abstractNumId w:val="167"/>
  </w:num>
  <w:num w:numId="170">
    <w:abstractNumId w:val="39"/>
  </w:num>
  <w:num w:numId="171">
    <w:abstractNumId w:val="152"/>
  </w:num>
  <w:num w:numId="172">
    <w:abstractNumId w:val="126"/>
  </w:num>
  <w:num w:numId="173">
    <w:abstractNumId w:val="105"/>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evenAndOddHeaders/>
  <w:drawingGridHorizontalSpacing w:val="120"/>
  <w:drawingGridVerticalSpacing w:val="181"/>
  <w:displayHorizont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doNotExpandShiftReturn/>
  </w:compat>
  <w:rsids>
    <w:rsidRoot w:val="006551FC"/>
    <w:rsid w:val="00007111"/>
    <w:rsid w:val="00015E27"/>
    <w:rsid w:val="00040EDC"/>
    <w:rsid w:val="0004383B"/>
    <w:rsid w:val="0004555F"/>
    <w:rsid w:val="00053CE7"/>
    <w:rsid w:val="000551B7"/>
    <w:rsid w:val="0007747A"/>
    <w:rsid w:val="0008025C"/>
    <w:rsid w:val="00092EC4"/>
    <w:rsid w:val="000945F8"/>
    <w:rsid w:val="000A2EF5"/>
    <w:rsid w:val="000A3AD4"/>
    <w:rsid w:val="000A3B91"/>
    <w:rsid w:val="000D04B6"/>
    <w:rsid w:val="000E1221"/>
    <w:rsid w:val="000F43E7"/>
    <w:rsid w:val="000F49EC"/>
    <w:rsid w:val="00105734"/>
    <w:rsid w:val="00110150"/>
    <w:rsid w:val="0012402D"/>
    <w:rsid w:val="00132AE8"/>
    <w:rsid w:val="00153F14"/>
    <w:rsid w:val="00163CF5"/>
    <w:rsid w:val="00164ABB"/>
    <w:rsid w:val="00167F2C"/>
    <w:rsid w:val="001772B0"/>
    <w:rsid w:val="001802F4"/>
    <w:rsid w:val="001831D8"/>
    <w:rsid w:val="00184034"/>
    <w:rsid w:val="001A19BF"/>
    <w:rsid w:val="001A1DFE"/>
    <w:rsid w:val="001B3F5F"/>
    <w:rsid w:val="001C04A0"/>
    <w:rsid w:val="001C7BD9"/>
    <w:rsid w:val="001D311E"/>
    <w:rsid w:val="001E5372"/>
    <w:rsid w:val="001E6087"/>
    <w:rsid w:val="001E7E96"/>
    <w:rsid w:val="001F657A"/>
    <w:rsid w:val="001F661C"/>
    <w:rsid w:val="0020494D"/>
    <w:rsid w:val="0021747B"/>
    <w:rsid w:val="00247189"/>
    <w:rsid w:val="002500A9"/>
    <w:rsid w:val="00253EBB"/>
    <w:rsid w:val="0025441F"/>
    <w:rsid w:val="00254613"/>
    <w:rsid w:val="00272B56"/>
    <w:rsid w:val="00274EC7"/>
    <w:rsid w:val="002769DE"/>
    <w:rsid w:val="00282B3B"/>
    <w:rsid w:val="00286135"/>
    <w:rsid w:val="00291995"/>
    <w:rsid w:val="0029565F"/>
    <w:rsid w:val="002A2D2E"/>
    <w:rsid w:val="002B27AF"/>
    <w:rsid w:val="002B28A0"/>
    <w:rsid w:val="002B5398"/>
    <w:rsid w:val="002B773C"/>
    <w:rsid w:val="002C0244"/>
    <w:rsid w:val="002C4B34"/>
    <w:rsid w:val="003027CA"/>
    <w:rsid w:val="0032056E"/>
    <w:rsid w:val="00320ADE"/>
    <w:rsid w:val="00327F71"/>
    <w:rsid w:val="003405AD"/>
    <w:rsid w:val="00346AC9"/>
    <w:rsid w:val="00347DB3"/>
    <w:rsid w:val="00352379"/>
    <w:rsid w:val="00363CEE"/>
    <w:rsid w:val="00380E11"/>
    <w:rsid w:val="003839DE"/>
    <w:rsid w:val="003A2B62"/>
    <w:rsid w:val="003A3126"/>
    <w:rsid w:val="003E4198"/>
    <w:rsid w:val="003E52FB"/>
    <w:rsid w:val="00412E00"/>
    <w:rsid w:val="00415081"/>
    <w:rsid w:val="00416DA9"/>
    <w:rsid w:val="00424095"/>
    <w:rsid w:val="0045292C"/>
    <w:rsid w:val="0045443B"/>
    <w:rsid w:val="00457E59"/>
    <w:rsid w:val="00461B87"/>
    <w:rsid w:val="00466FC2"/>
    <w:rsid w:val="0047303B"/>
    <w:rsid w:val="00477E87"/>
    <w:rsid w:val="0048275B"/>
    <w:rsid w:val="00484B9F"/>
    <w:rsid w:val="00496D03"/>
    <w:rsid w:val="00497DD0"/>
    <w:rsid w:val="004A36BF"/>
    <w:rsid w:val="004C31CF"/>
    <w:rsid w:val="004E470A"/>
    <w:rsid w:val="004E71B8"/>
    <w:rsid w:val="004F5E23"/>
    <w:rsid w:val="0050571F"/>
    <w:rsid w:val="0053340F"/>
    <w:rsid w:val="005607F6"/>
    <w:rsid w:val="00567AAF"/>
    <w:rsid w:val="005706EF"/>
    <w:rsid w:val="005737A7"/>
    <w:rsid w:val="00574F46"/>
    <w:rsid w:val="00583ABE"/>
    <w:rsid w:val="005A24DF"/>
    <w:rsid w:val="005B0569"/>
    <w:rsid w:val="005B3907"/>
    <w:rsid w:val="005C02A3"/>
    <w:rsid w:val="005C1B75"/>
    <w:rsid w:val="005C1DD7"/>
    <w:rsid w:val="005C315C"/>
    <w:rsid w:val="005C7735"/>
    <w:rsid w:val="005D6BCC"/>
    <w:rsid w:val="005E6C24"/>
    <w:rsid w:val="00612E74"/>
    <w:rsid w:val="00620518"/>
    <w:rsid w:val="00624AE7"/>
    <w:rsid w:val="006347B9"/>
    <w:rsid w:val="0064556E"/>
    <w:rsid w:val="006478E2"/>
    <w:rsid w:val="006551FC"/>
    <w:rsid w:val="006619E4"/>
    <w:rsid w:val="0066788F"/>
    <w:rsid w:val="00670D50"/>
    <w:rsid w:val="00672507"/>
    <w:rsid w:val="00680C31"/>
    <w:rsid w:val="006A0BCE"/>
    <w:rsid w:val="006A386F"/>
    <w:rsid w:val="006B3907"/>
    <w:rsid w:val="006C79F1"/>
    <w:rsid w:val="006D7592"/>
    <w:rsid w:val="006E2510"/>
    <w:rsid w:val="006E320B"/>
    <w:rsid w:val="006F4D57"/>
    <w:rsid w:val="007003BC"/>
    <w:rsid w:val="00704CAF"/>
    <w:rsid w:val="00706AD0"/>
    <w:rsid w:val="0073177D"/>
    <w:rsid w:val="00740DF7"/>
    <w:rsid w:val="00745102"/>
    <w:rsid w:val="00746D6B"/>
    <w:rsid w:val="00754879"/>
    <w:rsid w:val="00767930"/>
    <w:rsid w:val="00783F72"/>
    <w:rsid w:val="007B033B"/>
    <w:rsid w:val="007B7CEB"/>
    <w:rsid w:val="007C3614"/>
    <w:rsid w:val="007D603E"/>
    <w:rsid w:val="007D7707"/>
    <w:rsid w:val="007E074D"/>
    <w:rsid w:val="007F1158"/>
    <w:rsid w:val="007F3DB1"/>
    <w:rsid w:val="008003DB"/>
    <w:rsid w:val="0081274E"/>
    <w:rsid w:val="0081525A"/>
    <w:rsid w:val="00820512"/>
    <w:rsid w:val="0082354D"/>
    <w:rsid w:val="00836CF6"/>
    <w:rsid w:val="00841FFB"/>
    <w:rsid w:val="0086486A"/>
    <w:rsid w:val="008805E6"/>
    <w:rsid w:val="008965EE"/>
    <w:rsid w:val="008B084F"/>
    <w:rsid w:val="008B4633"/>
    <w:rsid w:val="008B60D9"/>
    <w:rsid w:val="008D19F5"/>
    <w:rsid w:val="008F17E9"/>
    <w:rsid w:val="00904156"/>
    <w:rsid w:val="00906466"/>
    <w:rsid w:val="0091367E"/>
    <w:rsid w:val="009139A6"/>
    <w:rsid w:val="009205EB"/>
    <w:rsid w:val="00922D7A"/>
    <w:rsid w:val="00927CE2"/>
    <w:rsid w:val="00932792"/>
    <w:rsid w:val="009567C0"/>
    <w:rsid w:val="00956A2B"/>
    <w:rsid w:val="00966F84"/>
    <w:rsid w:val="00971F87"/>
    <w:rsid w:val="00982470"/>
    <w:rsid w:val="00992867"/>
    <w:rsid w:val="00996496"/>
    <w:rsid w:val="009F2E9A"/>
    <w:rsid w:val="00A01313"/>
    <w:rsid w:val="00A109A7"/>
    <w:rsid w:val="00A10C3C"/>
    <w:rsid w:val="00A12246"/>
    <w:rsid w:val="00A15808"/>
    <w:rsid w:val="00A16551"/>
    <w:rsid w:val="00A25240"/>
    <w:rsid w:val="00A26801"/>
    <w:rsid w:val="00A273AA"/>
    <w:rsid w:val="00A32187"/>
    <w:rsid w:val="00A617A1"/>
    <w:rsid w:val="00A6340A"/>
    <w:rsid w:val="00A65DBC"/>
    <w:rsid w:val="00A851BF"/>
    <w:rsid w:val="00A97C28"/>
    <w:rsid w:val="00AA2515"/>
    <w:rsid w:val="00AA4F91"/>
    <w:rsid w:val="00AA7AE5"/>
    <w:rsid w:val="00AB5D5C"/>
    <w:rsid w:val="00AB6662"/>
    <w:rsid w:val="00AC155D"/>
    <w:rsid w:val="00AD129E"/>
    <w:rsid w:val="00AE2846"/>
    <w:rsid w:val="00AF67F1"/>
    <w:rsid w:val="00B017F4"/>
    <w:rsid w:val="00B20978"/>
    <w:rsid w:val="00B20FA5"/>
    <w:rsid w:val="00B23D52"/>
    <w:rsid w:val="00B26E6A"/>
    <w:rsid w:val="00B312B3"/>
    <w:rsid w:val="00B33C68"/>
    <w:rsid w:val="00B41B81"/>
    <w:rsid w:val="00B45966"/>
    <w:rsid w:val="00B52D5C"/>
    <w:rsid w:val="00B55ACF"/>
    <w:rsid w:val="00B61DFB"/>
    <w:rsid w:val="00B81E80"/>
    <w:rsid w:val="00B90348"/>
    <w:rsid w:val="00B95547"/>
    <w:rsid w:val="00BC45D4"/>
    <w:rsid w:val="00BC75E6"/>
    <w:rsid w:val="00BC7654"/>
    <w:rsid w:val="00BD537C"/>
    <w:rsid w:val="00BD5CD0"/>
    <w:rsid w:val="00BE0F1F"/>
    <w:rsid w:val="00C055AE"/>
    <w:rsid w:val="00C12210"/>
    <w:rsid w:val="00C16B18"/>
    <w:rsid w:val="00C3251E"/>
    <w:rsid w:val="00C362B5"/>
    <w:rsid w:val="00C5505E"/>
    <w:rsid w:val="00C701F5"/>
    <w:rsid w:val="00C8014B"/>
    <w:rsid w:val="00CA3C09"/>
    <w:rsid w:val="00CA65FE"/>
    <w:rsid w:val="00CC274B"/>
    <w:rsid w:val="00CC4112"/>
    <w:rsid w:val="00CC7755"/>
    <w:rsid w:val="00CE151E"/>
    <w:rsid w:val="00CE2EA9"/>
    <w:rsid w:val="00D05656"/>
    <w:rsid w:val="00D10B6A"/>
    <w:rsid w:val="00D11D9F"/>
    <w:rsid w:val="00D11E11"/>
    <w:rsid w:val="00D143D1"/>
    <w:rsid w:val="00D30424"/>
    <w:rsid w:val="00D30686"/>
    <w:rsid w:val="00D459A5"/>
    <w:rsid w:val="00D6472F"/>
    <w:rsid w:val="00D667F9"/>
    <w:rsid w:val="00D763CB"/>
    <w:rsid w:val="00D7692A"/>
    <w:rsid w:val="00D80476"/>
    <w:rsid w:val="00D810E0"/>
    <w:rsid w:val="00D90FD2"/>
    <w:rsid w:val="00DB1283"/>
    <w:rsid w:val="00DC467F"/>
    <w:rsid w:val="00DD464A"/>
    <w:rsid w:val="00DD6591"/>
    <w:rsid w:val="00DE2DA0"/>
    <w:rsid w:val="00DE3CEC"/>
    <w:rsid w:val="00DE50B6"/>
    <w:rsid w:val="00DF269D"/>
    <w:rsid w:val="00E212BA"/>
    <w:rsid w:val="00E26F6D"/>
    <w:rsid w:val="00E30058"/>
    <w:rsid w:val="00E32350"/>
    <w:rsid w:val="00E32418"/>
    <w:rsid w:val="00E345F8"/>
    <w:rsid w:val="00E3757D"/>
    <w:rsid w:val="00E4013E"/>
    <w:rsid w:val="00E42215"/>
    <w:rsid w:val="00E43BC2"/>
    <w:rsid w:val="00E461C0"/>
    <w:rsid w:val="00E60013"/>
    <w:rsid w:val="00E85DBD"/>
    <w:rsid w:val="00E97C71"/>
    <w:rsid w:val="00E97FD0"/>
    <w:rsid w:val="00ED05DC"/>
    <w:rsid w:val="00ED0C3C"/>
    <w:rsid w:val="00ED2A5A"/>
    <w:rsid w:val="00ED644A"/>
    <w:rsid w:val="00EE78FE"/>
    <w:rsid w:val="00EF39D6"/>
    <w:rsid w:val="00F11A34"/>
    <w:rsid w:val="00F17884"/>
    <w:rsid w:val="00F24EF1"/>
    <w:rsid w:val="00F257CC"/>
    <w:rsid w:val="00F2590C"/>
    <w:rsid w:val="00F26F02"/>
    <w:rsid w:val="00F3312E"/>
    <w:rsid w:val="00F4778F"/>
    <w:rsid w:val="00F519FB"/>
    <w:rsid w:val="00F62D7A"/>
    <w:rsid w:val="00F7001C"/>
    <w:rsid w:val="00F771A1"/>
    <w:rsid w:val="00F91557"/>
    <w:rsid w:val="00F96408"/>
    <w:rsid w:val="00FA2B2C"/>
    <w:rsid w:val="00FA6288"/>
    <w:rsid w:val="00FB62FF"/>
    <w:rsid w:val="00FC0542"/>
    <w:rsid w:val="00FC2496"/>
    <w:rsid w:val="00FC7B18"/>
    <w:rsid w:val="00FD1D7A"/>
    <w:rsid w:val="00FD4A51"/>
    <w:rsid w:val="00FD5F3A"/>
    <w:rsid w:val="00FF7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3" type="connector" idref="#Прямая со стрелкой 3"/>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51FC"/>
    <w:rPr>
      <w:color w:val="000000"/>
    </w:rPr>
  </w:style>
  <w:style w:type="paragraph" w:styleId="1">
    <w:name w:val="heading 1"/>
    <w:basedOn w:val="a"/>
    <w:next w:val="a"/>
    <w:link w:val="10"/>
    <w:uiPriority w:val="99"/>
    <w:qFormat/>
    <w:rsid w:val="00ED05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
    <w:next w:val="a"/>
    <w:link w:val="20"/>
    <w:uiPriority w:val="99"/>
    <w:qFormat/>
    <w:rsid w:val="00ED05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basedOn w:val="a"/>
    <w:next w:val="a"/>
    <w:link w:val="30"/>
    <w:uiPriority w:val="99"/>
    <w:qFormat/>
    <w:rsid w:val="00ED05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1"/>
    <w:link w:val="40"/>
    <w:uiPriority w:val="99"/>
    <w:qFormat/>
    <w:rsid w:val="00ED05DC"/>
    <w:pPr>
      <w:tabs>
        <w:tab w:val="num" w:pos="864"/>
      </w:tabs>
      <w:ind w:left="3384" w:hanging="864"/>
      <w:outlineLvl w:val="3"/>
    </w:pPr>
    <w:rPr>
      <w:b/>
      <w:bCs/>
      <w:i/>
      <w:iCs/>
      <w:sz w:val="24"/>
      <w:szCs w:val="24"/>
    </w:rPr>
  </w:style>
  <w:style w:type="paragraph" w:styleId="5">
    <w:name w:val="heading 5"/>
    <w:basedOn w:val="a0"/>
    <w:next w:val="a1"/>
    <w:link w:val="50"/>
    <w:qFormat/>
    <w:rsid w:val="00ED05DC"/>
    <w:pPr>
      <w:tabs>
        <w:tab w:val="num" w:pos="1008"/>
      </w:tabs>
      <w:ind w:left="3528" w:hanging="1008"/>
      <w:outlineLvl w:val="4"/>
    </w:pPr>
    <w:rPr>
      <w:b/>
      <w:bCs/>
      <w:sz w:val="24"/>
      <w:szCs w:val="24"/>
    </w:rPr>
  </w:style>
  <w:style w:type="paragraph" w:styleId="6">
    <w:name w:val="heading 6"/>
    <w:basedOn w:val="a0"/>
    <w:next w:val="a1"/>
    <w:link w:val="60"/>
    <w:qFormat/>
    <w:rsid w:val="00ED05DC"/>
    <w:pPr>
      <w:tabs>
        <w:tab w:val="num" w:pos="1152"/>
      </w:tabs>
      <w:ind w:left="3672" w:hanging="1152"/>
      <w:outlineLvl w:val="5"/>
    </w:pPr>
    <w:rPr>
      <w:b/>
      <w:bCs/>
      <w:sz w:val="21"/>
      <w:szCs w:val="21"/>
    </w:rPr>
  </w:style>
  <w:style w:type="paragraph" w:styleId="7">
    <w:name w:val="heading 7"/>
    <w:basedOn w:val="a0"/>
    <w:next w:val="a1"/>
    <w:link w:val="70"/>
    <w:qFormat/>
    <w:rsid w:val="00ED05DC"/>
    <w:pPr>
      <w:tabs>
        <w:tab w:val="num" w:pos="1296"/>
      </w:tabs>
      <w:ind w:left="3816" w:hanging="1296"/>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D05DC"/>
    <w:rPr>
      <w:rFonts w:ascii="Times New Roman" w:eastAsia="MS Gothic" w:hAnsi="Times New Roman" w:cs="Times New Roman"/>
      <w:b/>
      <w:bCs/>
      <w:caps/>
      <w:kern w:val="32"/>
      <w:sz w:val="28"/>
      <w:szCs w:val="28"/>
      <w:lang w:bidi="ar-SA"/>
    </w:rPr>
  </w:style>
  <w:style w:type="character" w:customStyle="1" w:styleId="20">
    <w:name w:val="Заголовок 2 Знак"/>
    <w:basedOn w:val="a2"/>
    <w:link w:val="2"/>
    <w:uiPriority w:val="99"/>
    <w:rsid w:val="00ED05DC"/>
    <w:rPr>
      <w:rFonts w:ascii="Calibri" w:eastAsia="MS Gothic" w:hAnsi="Calibri" w:cs="Times New Roman"/>
      <w:b/>
      <w:bCs/>
      <w:i/>
      <w:iCs/>
      <w:sz w:val="28"/>
      <w:szCs w:val="28"/>
      <w:lang w:bidi="ar-SA"/>
    </w:rPr>
  </w:style>
  <w:style w:type="character" w:customStyle="1" w:styleId="30">
    <w:name w:val="Заголовок 3 Знак"/>
    <w:basedOn w:val="a2"/>
    <w:link w:val="3"/>
    <w:uiPriority w:val="99"/>
    <w:rsid w:val="00ED05DC"/>
    <w:rPr>
      <w:rFonts w:ascii="Times New Roman" w:eastAsia="Times New Roman" w:hAnsi="Times New Roman" w:cs="Times New Roman"/>
      <w:b/>
      <w:bCs/>
      <w:sz w:val="28"/>
      <w:szCs w:val="28"/>
      <w:lang w:bidi="ar-SA"/>
    </w:rPr>
  </w:style>
  <w:style w:type="paragraph" w:customStyle="1" w:styleId="a0">
    <w:name w:val="Заголовок"/>
    <w:basedOn w:val="a"/>
    <w:next w:val="a1"/>
    <w:uiPriority w:val="99"/>
    <w:rsid w:val="00ED05DC"/>
    <w:pPr>
      <w:keepNext/>
      <w:suppressAutoHyphens/>
      <w:spacing w:before="240" w:after="120"/>
    </w:pPr>
    <w:rPr>
      <w:rFonts w:ascii="Arial" w:eastAsia="MS Mincho" w:hAnsi="Arial" w:cs="Tahoma"/>
      <w:color w:val="auto"/>
      <w:kern w:val="1"/>
      <w:sz w:val="28"/>
      <w:szCs w:val="28"/>
      <w:lang w:bidi="ar-SA"/>
    </w:rPr>
  </w:style>
  <w:style w:type="paragraph" w:styleId="a1">
    <w:name w:val="Body Text"/>
    <w:basedOn w:val="a"/>
    <w:link w:val="a5"/>
    <w:rsid w:val="00346AC9"/>
    <w:pPr>
      <w:widowControl/>
      <w:jc w:val="both"/>
    </w:pPr>
    <w:rPr>
      <w:rFonts w:ascii="Times New Roman" w:eastAsia="Times New Roman" w:hAnsi="Times New Roman" w:cs="Times New Roman"/>
      <w:color w:val="auto"/>
      <w:sz w:val="28"/>
      <w:lang w:bidi="ar-SA"/>
    </w:rPr>
  </w:style>
  <w:style w:type="character" w:customStyle="1" w:styleId="a5">
    <w:name w:val="Основной текст Знак"/>
    <w:basedOn w:val="a2"/>
    <w:link w:val="a1"/>
    <w:rsid w:val="00346AC9"/>
    <w:rPr>
      <w:rFonts w:ascii="Times New Roman" w:eastAsia="Times New Roman" w:hAnsi="Times New Roman" w:cs="Times New Roman"/>
      <w:sz w:val="28"/>
      <w:lang w:bidi="ar-SA"/>
    </w:rPr>
  </w:style>
  <w:style w:type="character" w:customStyle="1" w:styleId="40">
    <w:name w:val="Заголовок 4 Знак"/>
    <w:basedOn w:val="a2"/>
    <w:link w:val="4"/>
    <w:uiPriority w:val="99"/>
    <w:rsid w:val="00ED05DC"/>
    <w:rPr>
      <w:rFonts w:ascii="Arial" w:eastAsia="MS Mincho" w:hAnsi="Arial" w:cs="Tahoma"/>
      <w:b/>
      <w:bCs/>
      <w:i/>
      <w:iCs/>
      <w:kern w:val="1"/>
      <w:lang w:bidi="ar-SA"/>
    </w:rPr>
  </w:style>
  <w:style w:type="character" w:customStyle="1" w:styleId="50">
    <w:name w:val="Заголовок 5 Знак"/>
    <w:basedOn w:val="a2"/>
    <w:link w:val="5"/>
    <w:rsid w:val="00ED05DC"/>
    <w:rPr>
      <w:rFonts w:ascii="Arial" w:eastAsia="MS Mincho" w:hAnsi="Arial" w:cs="Tahoma"/>
      <w:b/>
      <w:bCs/>
      <w:kern w:val="1"/>
      <w:lang w:bidi="ar-SA"/>
    </w:rPr>
  </w:style>
  <w:style w:type="character" w:customStyle="1" w:styleId="60">
    <w:name w:val="Заголовок 6 Знак"/>
    <w:basedOn w:val="a2"/>
    <w:link w:val="6"/>
    <w:rsid w:val="00ED05DC"/>
    <w:rPr>
      <w:rFonts w:ascii="Arial" w:eastAsia="MS Mincho" w:hAnsi="Arial" w:cs="Tahoma"/>
      <w:b/>
      <w:bCs/>
      <w:kern w:val="1"/>
      <w:sz w:val="21"/>
      <w:szCs w:val="21"/>
      <w:lang w:bidi="ar-SA"/>
    </w:rPr>
  </w:style>
  <w:style w:type="character" w:customStyle="1" w:styleId="70">
    <w:name w:val="Заголовок 7 Знак"/>
    <w:basedOn w:val="a2"/>
    <w:link w:val="7"/>
    <w:rsid w:val="00ED05DC"/>
    <w:rPr>
      <w:rFonts w:ascii="Arial" w:eastAsia="MS Mincho" w:hAnsi="Arial" w:cs="Tahoma"/>
      <w:b/>
      <w:bCs/>
      <w:kern w:val="1"/>
      <w:sz w:val="21"/>
      <w:szCs w:val="21"/>
      <w:lang w:bidi="ar-SA"/>
    </w:rPr>
  </w:style>
  <w:style w:type="character" w:styleId="a6">
    <w:name w:val="Hyperlink"/>
    <w:basedOn w:val="a2"/>
    <w:uiPriority w:val="99"/>
    <w:rsid w:val="006551FC"/>
    <w:rPr>
      <w:color w:val="0066CC"/>
      <w:u w:val="single"/>
    </w:rPr>
  </w:style>
  <w:style w:type="character" w:customStyle="1" w:styleId="a7">
    <w:name w:val="Основной текст_"/>
    <w:basedOn w:val="a2"/>
    <w:link w:val="41"/>
    <w:uiPriority w:val="99"/>
    <w:rsid w:val="006551FC"/>
    <w:rPr>
      <w:rFonts w:ascii="Times New Roman" w:eastAsia="Times New Roman" w:hAnsi="Times New Roman" w:cs="Times New Roman"/>
      <w:b w:val="0"/>
      <w:bCs w:val="0"/>
      <w:i w:val="0"/>
      <w:iCs w:val="0"/>
      <w:smallCaps w:val="0"/>
      <w:strike w:val="0"/>
      <w:sz w:val="26"/>
      <w:szCs w:val="26"/>
      <w:u w:val="none"/>
    </w:rPr>
  </w:style>
  <w:style w:type="paragraph" w:customStyle="1" w:styleId="41">
    <w:name w:val="Основной текст4"/>
    <w:basedOn w:val="a"/>
    <w:link w:val="a7"/>
    <w:rsid w:val="006551FC"/>
    <w:pPr>
      <w:shd w:val="clear" w:color="auto" w:fill="FFFFFF"/>
      <w:spacing w:after="120" w:line="0" w:lineRule="atLeast"/>
      <w:ind w:hanging="2120"/>
      <w:jc w:val="center"/>
    </w:pPr>
    <w:rPr>
      <w:rFonts w:ascii="Times New Roman" w:eastAsia="Times New Roman" w:hAnsi="Times New Roman" w:cs="Times New Roman"/>
      <w:sz w:val="26"/>
      <w:szCs w:val="26"/>
    </w:rPr>
  </w:style>
  <w:style w:type="character" w:customStyle="1" w:styleId="115pt">
    <w:name w:val="Основной текст + 11;5 pt"/>
    <w:basedOn w:val="a7"/>
    <w:rsid w:val="006551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8">
    <w:name w:val="Колонтитул_"/>
    <w:basedOn w:val="a2"/>
    <w:link w:val="a9"/>
    <w:rsid w:val="006551FC"/>
    <w:rPr>
      <w:rFonts w:ascii="Times New Roman" w:eastAsia="Times New Roman" w:hAnsi="Times New Roman" w:cs="Times New Roman"/>
      <w:b w:val="0"/>
      <w:bCs w:val="0"/>
      <w:i w:val="0"/>
      <w:iCs w:val="0"/>
      <w:smallCaps w:val="0"/>
      <w:strike w:val="0"/>
      <w:sz w:val="23"/>
      <w:szCs w:val="23"/>
      <w:u w:val="none"/>
    </w:rPr>
  </w:style>
  <w:style w:type="paragraph" w:customStyle="1" w:styleId="a9">
    <w:name w:val="Колонтитул"/>
    <w:basedOn w:val="a"/>
    <w:link w:val="a8"/>
    <w:rsid w:val="006551FC"/>
    <w:pPr>
      <w:shd w:val="clear" w:color="auto" w:fill="FFFFFF"/>
      <w:spacing w:line="0" w:lineRule="atLeast"/>
    </w:pPr>
    <w:rPr>
      <w:rFonts w:ascii="Times New Roman" w:eastAsia="Times New Roman" w:hAnsi="Times New Roman" w:cs="Times New Roman"/>
      <w:sz w:val="23"/>
      <w:szCs w:val="23"/>
    </w:rPr>
  </w:style>
  <w:style w:type="character" w:customStyle="1" w:styleId="aa">
    <w:name w:val="Колонтитул"/>
    <w:basedOn w:val="a8"/>
    <w:rsid w:val="006551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
    <w:name w:val="Заголовок №1_"/>
    <w:basedOn w:val="a2"/>
    <w:link w:val="12"/>
    <w:rsid w:val="006551FC"/>
    <w:rPr>
      <w:rFonts w:ascii="Times New Roman" w:eastAsia="Times New Roman" w:hAnsi="Times New Roman" w:cs="Times New Roman"/>
      <w:b/>
      <w:bCs/>
      <w:i w:val="0"/>
      <w:iCs w:val="0"/>
      <w:smallCaps w:val="0"/>
      <w:strike w:val="0"/>
      <w:sz w:val="34"/>
      <w:szCs w:val="34"/>
      <w:u w:val="none"/>
    </w:rPr>
  </w:style>
  <w:style w:type="paragraph" w:customStyle="1" w:styleId="12">
    <w:name w:val="Заголовок №1"/>
    <w:basedOn w:val="a"/>
    <w:link w:val="11"/>
    <w:rsid w:val="006551FC"/>
    <w:pPr>
      <w:shd w:val="clear" w:color="auto" w:fill="FFFFFF"/>
      <w:spacing w:before="2940" w:line="619" w:lineRule="exact"/>
      <w:jc w:val="center"/>
      <w:outlineLvl w:val="0"/>
    </w:pPr>
    <w:rPr>
      <w:rFonts w:ascii="Times New Roman" w:eastAsia="Times New Roman" w:hAnsi="Times New Roman" w:cs="Times New Roman"/>
      <w:b/>
      <w:bCs/>
      <w:sz w:val="34"/>
      <w:szCs w:val="34"/>
    </w:rPr>
  </w:style>
  <w:style w:type="character" w:customStyle="1" w:styleId="21">
    <w:name w:val="Основной текст (2)_"/>
    <w:basedOn w:val="a2"/>
    <w:link w:val="22"/>
    <w:rsid w:val="006551FC"/>
    <w:rPr>
      <w:rFonts w:ascii="Times New Roman" w:eastAsia="Times New Roman" w:hAnsi="Times New Roman" w:cs="Times New Roman"/>
      <w:b w:val="0"/>
      <w:bCs w:val="0"/>
      <w:i w:val="0"/>
      <w:iCs w:val="0"/>
      <w:smallCaps w:val="0"/>
      <w:strike w:val="0"/>
      <w:sz w:val="34"/>
      <w:szCs w:val="34"/>
      <w:u w:val="none"/>
    </w:rPr>
  </w:style>
  <w:style w:type="paragraph" w:customStyle="1" w:styleId="22">
    <w:name w:val="Основной текст (2)"/>
    <w:basedOn w:val="a"/>
    <w:link w:val="21"/>
    <w:rsid w:val="006551FC"/>
    <w:pPr>
      <w:shd w:val="clear" w:color="auto" w:fill="FFFFFF"/>
      <w:spacing w:line="619" w:lineRule="exact"/>
    </w:pPr>
    <w:rPr>
      <w:rFonts w:ascii="Times New Roman" w:eastAsia="Times New Roman" w:hAnsi="Times New Roman" w:cs="Times New Roman"/>
      <w:sz w:val="34"/>
      <w:szCs w:val="34"/>
    </w:rPr>
  </w:style>
  <w:style w:type="character" w:customStyle="1" w:styleId="31">
    <w:name w:val="Основной текст (3)_"/>
    <w:basedOn w:val="a2"/>
    <w:link w:val="32"/>
    <w:rsid w:val="006551FC"/>
    <w:rPr>
      <w:rFonts w:ascii="Times New Roman" w:eastAsia="Times New Roman" w:hAnsi="Times New Roman" w:cs="Times New Roman"/>
      <w:b/>
      <w:bCs/>
      <w:i w:val="0"/>
      <w:iCs w:val="0"/>
      <w:smallCaps w:val="0"/>
      <w:strike w:val="0"/>
      <w:sz w:val="23"/>
      <w:szCs w:val="23"/>
      <w:u w:val="none"/>
    </w:rPr>
  </w:style>
  <w:style w:type="paragraph" w:customStyle="1" w:styleId="32">
    <w:name w:val="Основной текст (3)"/>
    <w:basedOn w:val="a"/>
    <w:link w:val="31"/>
    <w:rsid w:val="006551FC"/>
    <w:pPr>
      <w:shd w:val="clear" w:color="auto" w:fill="FFFFFF"/>
      <w:spacing w:after="300" w:line="0" w:lineRule="atLeast"/>
      <w:jc w:val="both"/>
    </w:pPr>
    <w:rPr>
      <w:rFonts w:ascii="Times New Roman" w:eastAsia="Times New Roman" w:hAnsi="Times New Roman" w:cs="Times New Roman"/>
      <w:b/>
      <w:bCs/>
      <w:sz w:val="23"/>
      <w:szCs w:val="23"/>
    </w:rPr>
  </w:style>
  <w:style w:type="character" w:customStyle="1" w:styleId="23">
    <w:name w:val="Оглавление 2 Знак"/>
    <w:basedOn w:val="a2"/>
    <w:link w:val="24"/>
    <w:uiPriority w:val="39"/>
    <w:rsid w:val="006551FC"/>
    <w:rPr>
      <w:rFonts w:asciiTheme="minorHAnsi" w:hAnsiTheme="minorHAnsi"/>
      <w:smallCaps/>
      <w:color w:val="000000"/>
      <w:sz w:val="20"/>
      <w:szCs w:val="20"/>
    </w:rPr>
  </w:style>
  <w:style w:type="paragraph" w:styleId="24">
    <w:name w:val="toc 2"/>
    <w:basedOn w:val="a"/>
    <w:link w:val="23"/>
    <w:autoRedefine/>
    <w:uiPriority w:val="39"/>
    <w:rsid w:val="006551FC"/>
    <w:pPr>
      <w:ind w:left="240"/>
    </w:pPr>
    <w:rPr>
      <w:rFonts w:asciiTheme="minorHAnsi" w:hAnsiTheme="minorHAnsi"/>
      <w:smallCaps/>
      <w:sz w:val="20"/>
      <w:szCs w:val="20"/>
    </w:rPr>
  </w:style>
  <w:style w:type="character" w:customStyle="1" w:styleId="ab">
    <w:name w:val="Оглавление + Полужирный"/>
    <w:basedOn w:val="23"/>
    <w:rsid w:val="006551FC"/>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25">
    <w:name w:val="Оглавление (2)_"/>
    <w:basedOn w:val="a2"/>
    <w:link w:val="26"/>
    <w:rsid w:val="006551FC"/>
    <w:rPr>
      <w:rFonts w:ascii="Times New Roman" w:eastAsia="Times New Roman" w:hAnsi="Times New Roman" w:cs="Times New Roman"/>
      <w:b/>
      <w:bCs/>
      <w:i w:val="0"/>
      <w:iCs w:val="0"/>
      <w:smallCaps w:val="0"/>
      <w:strike w:val="0"/>
      <w:sz w:val="23"/>
      <w:szCs w:val="23"/>
      <w:u w:val="none"/>
    </w:rPr>
  </w:style>
  <w:style w:type="paragraph" w:customStyle="1" w:styleId="26">
    <w:name w:val="Оглавление (2)"/>
    <w:basedOn w:val="a"/>
    <w:link w:val="25"/>
    <w:rsid w:val="006551FC"/>
    <w:pPr>
      <w:shd w:val="clear" w:color="auto" w:fill="FFFFFF"/>
      <w:spacing w:before="180" w:after="300" w:line="0" w:lineRule="atLeast"/>
      <w:jc w:val="both"/>
    </w:pPr>
    <w:rPr>
      <w:rFonts w:ascii="Times New Roman" w:eastAsia="Times New Roman" w:hAnsi="Times New Roman" w:cs="Times New Roman"/>
      <w:b/>
      <w:bCs/>
      <w:sz w:val="23"/>
      <w:szCs w:val="23"/>
    </w:rPr>
  </w:style>
  <w:style w:type="character" w:customStyle="1" w:styleId="ac">
    <w:name w:val="Оглавление"/>
    <w:basedOn w:val="23"/>
    <w:rsid w:val="006551FC"/>
    <w:rPr>
      <w:rFonts w:ascii="Times New Roman" w:eastAsia="Times New Roman" w:hAnsi="Times New Roman" w:cs="Times New Roman"/>
      <w:b w:val="0"/>
      <w:bCs w:val="0"/>
      <w:i w:val="0"/>
      <w:iCs w:val="0"/>
      <w:smallCaps/>
      <w:strike w:val="0"/>
      <w:color w:val="000000"/>
      <w:spacing w:val="0"/>
      <w:w w:val="100"/>
      <w:position w:val="0"/>
      <w:sz w:val="23"/>
      <w:szCs w:val="23"/>
      <w:u w:val="single"/>
      <w:lang w:val="ru-RU" w:eastAsia="ru-RU" w:bidi="ru-RU"/>
    </w:rPr>
  </w:style>
  <w:style w:type="character" w:customStyle="1" w:styleId="42">
    <w:name w:val="Основной текст (4)_"/>
    <w:basedOn w:val="a2"/>
    <w:link w:val="43"/>
    <w:rsid w:val="006551FC"/>
    <w:rPr>
      <w:rFonts w:ascii="Times New Roman" w:eastAsia="Times New Roman" w:hAnsi="Times New Roman" w:cs="Times New Roman"/>
      <w:b w:val="0"/>
      <w:bCs w:val="0"/>
      <w:i w:val="0"/>
      <w:iCs w:val="0"/>
      <w:smallCaps w:val="0"/>
      <w:strike w:val="0"/>
      <w:sz w:val="23"/>
      <w:szCs w:val="23"/>
      <w:u w:val="none"/>
    </w:rPr>
  </w:style>
  <w:style w:type="paragraph" w:customStyle="1" w:styleId="43">
    <w:name w:val="Основной текст (4)"/>
    <w:basedOn w:val="a"/>
    <w:link w:val="42"/>
    <w:rsid w:val="006551FC"/>
    <w:pPr>
      <w:shd w:val="clear" w:color="auto" w:fill="FFFFFF"/>
      <w:spacing w:before="180" w:after="300" w:line="0" w:lineRule="atLeast"/>
      <w:jc w:val="both"/>
    </w:pPr>
    <w:rPr>
      <w:rFonts w:ascii="Times New Roman" w:eastAsia="Times New Roman" w:hAnsi="Times New Roman" w:cs="Times New Roman"/>
      <w:sz w:val="23"/>
      <w:szCs w:val="23"/>
    </w:rPr>
  </w:style>
  <w:style w:type="character" w:customStyle="1" w:styleId="27">
    <w:name w:val="Заголовок №2_"/>
    <w:basedOn w:val="a2"/>
    <w:link w:val="28"/>
    <w:rsid w:val="006551FC"/>
    <w:rPr>
      <w:rFonts w:ascii="Times New Roman" w:eastAsia="Times New Roman" w:hAnsi="Times New Roman" w:cs="Times New Roman"/>
      <w:b w:val="0"/>
      <w:bCs w:val="0"/>
      <w:i w:val="0"/>
      <w:iCs w:val="0"/>
      <w:smallCaps w:val="0"/>
      <w:strike w:val="0"/>
      <w:sz w:val="26"/>
      <w:szCs w:val="26"/>
      <w:u w:val="none"/>
    </w:rPr>
  </w:style>
  <w:style w:type="paragraph" w:customStyle="1" w:styleId="28">
    <w:name w:val="Заголовок №2"/>
    <w:basedOn w:val="a"/>
    <w:link w:val="27"/>
    <w:rsid w:val="006551FC"/>
    <w:pPr>
      <w:shd w:val="clear" w:color="auto" w:fill="FFFFFF"/>
      <w:spacing w:line="322" w:lineRule="exact"/>
      <w:jc w:val="right"/>
      <w:outlineLvl w:val="1"/>
    </w:pPr>
    <w:rPr>
      <w:rFonts w:ascii="Times New Roman" w:eastAsia="Times New Roman" w:hAnsi="Times New Roman" w:cs="Times New Roman"/>
      <w:sz w:val="26"/>
      <w:szCs w:val="26"/>
    </w:rPr>
  </w:style>
  <w:style w:type="character" w:customStyle="1" w:styleId="13">
    <w:name w:val="Основной текст1"/>
    <w:basedOn w:val="a7"/>
    <w:rsid w:val="006551F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9">
    <w:name w:val="Основной текст2"/>
    <w:basedOn w:val="a7"/>
    <w:rsid w:val="006551F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ad">
    <w:name w:val="Основной текст + Курсив"/>
    <w:basedOn w:val="a7"/>
    <w:rsid w:val="006551F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3">
    <w:name w:val="Основной текст3"/>
    <w:basedOn w:val="a7"/>
    <w:rsid w:val="006551F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1">
    <w:name w:val="Основной текст (5)_"/>
    <w:basedOn w:val="a2"/>
    <w:link w:val="52"/>
    <w:rsid w:val="006551FC"/>
    <w:rPr>
      <w:rFonts w:ascii="Times New Roman" w:eastAsia="Times New Roman" w:hAnsi="Times New Roman" w:cs="Times New Roman"/>
      <w:b w:val="0"/>
      <w:bCs w:val="0"/>
      <w:i/>
      <w:iCs/>
      <w:smallCaps w:val="0"/>
      <w:strike w:val="0"/>
      <w:sz w:val="26"/>
      <w:szCs w:val="26"/>
      <w:u w:val="none"/>
    </w:rPr>
  </w:style>
  <w:style w:type="paragraph" w:customStyle="1" w:styleId="52">
    <w:name w:val="Основной текст (5)"/>
    <w:basedOn w:val="a"/>
    <w:link w:val="51"/>
    <w:rsid w:val="006551FC"/>
    <w:pPr>
      <w:shd w:val="clear" w:color="auto" w:fill="FFFFFF"/>
      <w:spacing w:line="322" w:lineRule="exact"/>
      <w:ind w:hanging="360"/>
      <w:jc w:val="both"/>
    </w:pPr>
    <w:rPr>
      <w:rFonts w:ascii="Times New Roman" w:eastAsia="Times New Roman" w:hAnsi="Times New Roman" w:cs="Times New Roman"/>
      <w:i/>
      <w:iCs/>
      <w:sz w:val="26"/>
      <w:szCs w:val="26"/>
    </w:rPr>
  </w:style>
  <w:style w:type="character" w:customStyle="1" w:styleId="53">
    <w:name w:val="Основной текст (5) + Не курсив"/>
    <w:basedOn w:val="51"/>
    <w:rsid w:val="006551F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5pt0">
    <w:name w:val="Основной текст + 11;5 pt"/>
    <w:basedOn w:val="a7"/>
    <w:rsid w:val="006551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pt">
    <w:name w:val="Колонтитул + 13 pt;Курсив"/>
    <w:basedOn w:val="a8"/>
    <w:rsid w:val="006551F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a">
    <w:name w:val="Заголовок №2 + Курсив"/>
    <w:basedOn w:val="27"/>
    <w:rsid w:val="006551F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2"/>
    <w:link w:val="221"/>
    <w:rsid w:val="006551FC"/>
    <w:rPr>
      <w:rFonts w:ascii="Times New Roman" w:eastAsia="Times New Roman" w:hAnsi="Times New Roman" w:cs="Times New Roman"/>
      <w:b w:val="0"/>
      <w:bCs w:val="0"/>
      <w:i/>
      <w:iCs/>
      <w:smallCaps w:val="0"/>
      <w:strike w:val="0"/>
      <w:sz w:val="26"/>
      <w:szCs w:val="26"/>
      <w:u w:val="none"/>
    </w:rPr>
  </w:style>
  <w:style w:type="paragraph" w:customStyle="1" w:styleId="221">
    <w:name w:val="Заголовок №2 (2)"/>
    <w:basedOn w:val="a"/>
    <w:link w:val="220"/>
    <w:rsid w:val="006551FC"/>
    <w:pPr>
      <w:shd w:val="clear" w:color="auto" w:fill="FFFFFF"/>
      <w:spacing w:before="300" w:line="317" w:lineRule="exact"/>
      <w:ind w:firstLine="360"/>
      <w:outlineLvl w:val="1"/>
    </w:pPr>
    <w:rPr>
      <w:rFonts w:ascii="Times New Roman" w:eastAsia="Times New Roman" w:hAnsi="Times New Roman" w:cs="Times New Roman"/>
      <w:i/>
      <w:iCs/>
      <w:sz w:val="26"/>
      <w:szCs w:val="26"/>
    </w:rPr>
  </w:style>
  <w:style w:type="character" w:customStyle="1" w:styleId="115pt1">
    <w:name w:val="Основной текст + 11;5 pt"/>
    <w:basedOn w:val="a7"/>
    <w:rsid w:val="006551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4">
    <w:name w:val="Заголовок №3_"/>
    <w:basedOn w:val="a2"/>
    <w:link w:val="35"/>
    <w:rsid w:val="006551FC"/>
    <w:rPr>
      <w:rFonts w:ascii="Times New Roman" w:eastAsia="Times New Roman" w:hAnsi="Times New Roman" w:cs="Times New Roman"/>
      <w:b w:val="0"/>
      <w:bCs w:val="0"/>
      <w:i w:val="0"/>
      <w:iCs w:val="0"/>
      <w:smallCaps w:val="0"/>
      <w:strike w:val="0"/>
      <w:sz w:val="26"/>
      <w:szCs w:val="26"/>
      <w:u w:val="none"/>
    </w:rPr>
  </w:style>
  <w:style w:type="paragraph" w:customStyle="1" w:styleId="35">
    <w:name w:val="Заголовок №3"/>
    <w:basedOn w:val="a"/>
    <w:link w:val="34"/>
    <w:rsid w:val="006551FC"/>
    <w:pPr>
      <w:shd w:val="clear" w:color="auto" w:fill="FFFFFF"/>
      <w:spacing w:before="240" w:after="240" w:line="0" w:lineRule="atLeast"/>
      <w:ind w:hanging="720"/>
      <w:jc w:val="both"/>
      <w:outlineLvl w:val="2"/>
    </w:pPr>
    <w:rPr>
      <w:rFonts w:ascii="Times New Roman" w:eastAsia="Times New Roman" w:hAnsi="Times New Roman" w:cs="Times New Roman"/>
      <w:sz w:val="26"/>
      <w:szCs w:val="26"/>
    </w:rPr>
  </w:style>
  <w:style w:type="character" w:customStyle="1" w:styleId="115pt2">
    <w:name w:val="Основной текст + 11;5 pt;Полужирный;Курсив"/>
    <w:basedOn w:val="a7"/>
    <w:rsid w:val="006551FC"/>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e">
    <w:name w:val="Подпись к таблице_"/>
    <w:basedOn w:val="a2"/>
    <w:link w:val="af"/>
    <w:rsid w:val="006551FC"/>
    <w:rPr>
      <w:rFonts w:ascii="Times New Roman" w:eastAsia="Times New Roman" w:hAnsi="Times New Roman" w:cs="Times New Roman"/>
      <w:b w:val="0"/>
      <w:bCs w:val="0"/>
      <w:i w:val="0"/>
      <w:iCs w:val="0"/>
      <w:smallCaps w:val="0"/>
      <w:strike w:val="0"/>
      <w:sz w:val="26"/>
      <w:szCs w:val="26"/>
      <w:u w:val="none"/>
    </w:rPr>
  </w:style>
  <w:style w:type="paragraph" w:customStyle="1" w:styleId="af">
    <w:name w:val="Подпись к таблице"/>
    <w:basedOn w:val="a"/>
    <w:link w:val="ae"/>
    <w:rsid w:val="006551FC"/>
    <w:pPr>
      <w:shd w:val="clear" w:color="auto" w:fill="FFFFFF"/>
      <w:spacing w:line="0" w:lineRule="atLeast"/>
    </w:pPr>
    <w:rPr>
      <w:rFonts w:ascii="Times New Roman" w:eastAsia="Times New Roman" w:hAnsi="Times New Roman" w:cs="Times New Roman"/>
      <w:sz w:val="26"/>
      <w:szCs w:val="26"/>
    </w:rPr>
  </w:style>
  <w:style w:type="character" w:customStyle="1" w:styleId="af0">
    <w:name w:val="Подпись к таблице"/>
    <w:basedOn w:val="ae"/>
    <w:uiPriority w:val="99"/>
    <w:rsid w:val="006551F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4">
    <w:name w:val="Основной текст (4)"/>
    <w:basedOn w:val="42"/>
    <w:rsid w:val="006551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30">
    <w:name w:val="Заголовок №2 (3)_"/>
    <w:basedOn w:val="a2"/>
    <w:link w:val="231"/>
    <w:rsid w:val="006551FC"/>
    <w:rPr>
      <w:rFonts w:ascii="Times New Roman" w:eastAsia="Times New Roman" w:hAnsi="Times New Roman" w:cs="Times New Roman"/>
      <w:b w:val="0"/>
      <w:bCs w:val="0"/>
      <w:i w:val="0"/>
      <w:iCs w:val="0"/>
      <w:smallCaps w:val="0"/>
      <w:strike w:val="0"/>
      <w:sz w:val="34"/>
      <w:szCs w:val="34"/>
      <w:u w:val="none"/>
    </w:rPr>
  </w:style>
  <w:style w:type="paragraph" w:customStyle="1" w:styleId="231">
    <w:name w:val="Заголовок №2 (3)"/>
    <w:basedOn w:val="a"/>
    <w:link w:val="230"/>
    <w:rsid w:val="006551FC"/>
    <w:pPr>
      <w:shd w:val="clear" w:color="auto" w:fill="FFFFFF"/>
      <w:spacing w:before="900" w:after="120" w:line="370" w:lineRule="exact"/>
      <w:outlineLvl w:val="1"/>
    </w:pPr>
    <w:rPr>
      <w:rFonts w:ascii="Times New Roman" w:eastAsia="Times New Roman" w:hAnsi="Times New Roman" w:cs="Times New Roman"/>
      <w:sz w:val="34"/>
      <w:szCs w:val="34"/>
    </w:rPr>
  </w:style>
  <w:style w:type="character" w:customStyle="1" w:styleId="af1">
    <w:name w:val="Основной текст + Курсив"/>
    <w:basedOn w:val="a7"/>
    <w:rsid w:val="006551F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4">
    <w:name w:val="Основной текст (5)"/>
    <w:basedOn w:val="51"/>
    <w:rsid w:val="006551F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6">
    <w:name w:val="Основной текст (3)"/>
    <w:basedOn w:val="31"/>
    <w:rsid w:val="006551F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7">
    <w:name w:val="Основной текст (3)"/>
    <w:basedOn w:val="31"/>
    <w:rsid w:val="006551FC"/>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38">
    <w:name w:val="Основной текст (3)"/>
    <w:basedOn w:val="31"/>
    <w:rsid w:val="006551FC"/>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39">
    <w:name w:val="Основной текст (3) + Не полужирный"/>
    <w:basedOn w:val="31"/>
    <w:rsid w:val="006551FC"/>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45">
    <w:name w:val="Основной текст (4) + Полужирный"/>
    <w:basedOn w:val="42"/>
    <w:rsid w:val="006551FC"/>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46">
    <w:name w:val="Основной текст (4)"/>
    <w:basedOn w:val="42"/>
    <w:rsid w:val="006551F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47">
    <w:name w:val="Основной текст (4)"/>
    <w:basedOn w:val="42"/>
    <w:rsid w:val="006551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a">
    <w:name w:val="Основной текст (3) + Не полужирный"/>
    <w:basedOn w:val="31"/>
    <w:rsid w:val="006551FC"/>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48">
    <w:name w:val="Основной текст (4) + Полужирный"/>
    <w:basedOn w:val="42"/>
    <w:rsid w:val="006551FC"/>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49">
    <w:name w:val="Основной текст (4)"/>
    <w:basedOn w:val="42"/>
    <w:rsid w:val="006551F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61">
    <w:name w:val="Основной текст (6)_"/>
    <w:basedOn w:val="a2"/>
    <w:link w:val="62"/>
    <w:rsid w:val="006551FC"/>
    <w:rPr>
      <w:rFonts w:ascii="Times New Roman" w:eastAsia="Times New Roman" w:hAnsi="Times New Roman" w:cs="Times New Roman"/>
      <w:b/>
      <w:bCs/>
      <w:i w:val="0"/>
      <w:iCs w:val="0"/>
      <w:smallCaps w:val="0"/>
      <w:strike w:val="0"/>
      <w:sz w:val="18"/>
      <w:szCs w:val="18"/>
      <w:u w:val="none"/>
    </w:rPr>
  </w:style>
  <w:style w:type="paragraph" w:customStyle="1" w:styleId="62">
    <w:name w:val="Основной текст (6)"/>
    <w:basedOn w:val="a"/>
    <w:link w:val="61"/>
    <w:rsid w:val="006551FC"/>
    <w:pPr>
      <w:shd w:val="clear" w:color="auto" w:fill="FFFFFF"/>
      <w:spacing w:line="240" w:lineRule="exact"/>
      <w:jc w:val="both"/>
    </w:pPr>
    <w:rPr>
      <w:rFonts w:ascii="Times New Roman" w:eastAsia="Times New Roman" w:hAnsi="Times New Roman" w:cs="Times New Roman"/>
      <w:b/>
      <w:bCs/>
      <w:sz w:val="18"/>
      <w:szCs w:val="18"/>
    </w:rPr>
  </w:style>
  <w:style w:type="character" w:customStyle="1" w:styleId="613pt">
    <w:name w:val="Основной текст (6) + 13 pt;Не полужирный"/>
    <w:basedOn w:val="61"/>
    <w:rsid w:val="006551F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pt">
    <w:name w:val="Основной текст + 9 pt;Полужирный"/>
    <w:basedOn w:val="a7"/>
    <w:rsid w:val="006551F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20">
    <w:name w:val="Заголовок №3 (2)_"/>
    <w:basedOn w:val="a2"/>
    <w:link w:val="321"/>
    <w:rsid w:val="006551FC"/>
    <w:rPr>
      <w:rFonts w:ascii="Times New Roman" w:eastAsia="Times New Roman" w:hAnsi="Times New Roman" w:cs="Times New Roman"/>
      <w:b w:val="0"/>
      <w:bCs w:val="0"/>
      <w:i/>
      <w:iCs/>
      <w:smallCaps w:val="0"/>
      <w:strike w:val="0"/>
      <w:sz w:val="26"/>
      <w:szCs w:val="26"/>
      <w:u w:val="none"/>
    </w:rPr>
  </w:style>
  <w:style w:type="paragraph" w:customStyle="1" w:styleId="321">
    <w:name w:val="Заголовок №3 (2)"/>
    <w:basedOn w:val="a"/>
    <w:link w:val="320"/>
    <w:rsid w:val="006551FC"/>
    <w:pPr>
      <w:shd w:val="clear" w:color="auto" w:fill="FFFFFF"/>
      <w:spacing w:before="240" w:line="331" w:lineRule="exact"/>
      <w:jc w:val="both"/>
      <w:outlineLvl w:val="2"/>
    </w:pPr>
    <w:rPr>
      <w:rFonts w:ascii="Times New Roman" w:eastAsia="Times New Roman" w:hAnsi="Times New Roman" w:cs="Times New Roman"/>
      <w:i/>
      <w:iCs/>
      <w:sz w:val="26"/>
      <w:szCs w:val="26"/>
    </w:rPr>
  </w:style>
  <w:style w:type="character" w:customStyle="1" w:styleId="af2">
    <w:name w:val="Основной текст + Курсив"/>
    <w:basedOn w:val="a7"/>
    <w:rsid w:val="006551F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5">
    <w:name w:val="Основной текст (5)"/>
    <w:basedOn w:val="51"/>
    <w:rsid w:val="006551F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5pt3">
    <w:name w:val="Основной текст + 11;5 pt"/>
    <w:basedOn w:val="a7"/>
    <w:rsid w:val="006551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4">
    <w:name w:val="Основной текст + 11;5 pt;Полужирный"/>
    <w:basedOn w:val="a7"/>
    <w:rsid w:val="006551F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5pt9pt">
    <w:name w:val="Основной текст + 11;5 pt;Полужирный;Интервал 9 pt"/>
    <w:basedOn w:val="a7"/>
    <w:rsid w:val="006551FC"/>
    <w:rPr>
      <w:rFonts w:ascii="Times New Roman" w:eastAsia="Times New Roman" w:hAnsi="Times New Roman" w:cs="Times New Roman"/>
      <w:b/>
      <w:bCs/>
      <w:i w:val="0"/>
      <w:iCs w:val="0"/>
      <w:smallCaps w:val="0"/>
      <w:strike w:val="0"/>
      <w:color w:val="000000"/>
      <w:spacing w:val="190"/>
      <w:w w:val="100"/>
      <w:position w:val="0"/>
      <w:sz w:val="23"/>
      <w:szCs w:val="23"/>
      <w:u w:val="none"/>
      <w:lang w:val="ru-RU" w:eastAsia="ru-RU" w:bidi="ru-RU"/>
    </w:rPr>
  </w:style>
  <w:style w:type="character" w:customStyle="1" w:styleId="115pt5">
    <w:name w:val="Основной текст + 11;5 pt;Полужирный;Курсив"/>
    <w:basedOn w:val="a7"/>
    <w:rsid w:val="006551FC"/>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b">
    <w:name w:val="Подпись к таблице (2)_"/>
    <w:basedOn w:val="a2"/>
    <w:link w:val="2c"/>
    <w:rsid w:val="006551FC"/>
    <w:rPr>
      <w:rFonts w:ascii="Times New Roman" w:eastAsia="Times New Roman" w:hAnsi="Times New Roman" w:cs="Times New Roman"/>
      <w:b/>
      <w:bCs/>
      <w:i w:val="0"/>
      <w:iCs w:val="0"/>
      <w:smallCaps w:val="0"/>
      <w:strike w:val="0"/>
      <w:sz w:val="23"/>
      <w:szCs w:val="23"/>
      <w:u w:val="none"/>
    </w:rPr>
  </w:style>
  <w:style w:type="paragraph" w:customStyle="1" w:styleId="2c">
    <w:name w:val="Подпись к таблице (2)"/>
    <w:basedOn w:val="a"/>
    <w:link w:val="2b"/>
    <w:rsid w:val="006551FC"/>
    <w:pPr>
      <w:shd w:val="clear" w:color="auto" w:fill="FFFFFF"/>
      <w:spacing w:line="0" w:lineRule="atLeast"/>
    </w:pPr>
    <w:rPr>
      <w:rFonts w:ascii="Times New Roman" w:eastAsia="Times New Roman" w:hAnsi="Times New Roman" w:cs="Times New Roman"/>
      <w:b/>
      <w:bCs/>
      <w:sz w:val="23"/>
      <w:szCs w:val="23"/>
    </w:rPr>
  </w:style>
  <w:style w:type="character" w:customStyle="1" w:styleId="Calibri105pt">
    <w:name w:val="Основной текст + Calibri;10;5 pt;Полужирный"/>
    <w:basedOn w:val="a7"/>
    <w:rsid w:val="006551FC"/>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Calibri10pt">
    <w:name w:val="Основной текст + Calibri;10 pt"/>
    <w:basedOn w:val="a7"/>
    <w:rsid w:val="006551FC"/>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11pt">
    <w:name w:val="Колонтитул + 11 pt;Полужирный"/>
    <w:basedOn w:val="a8"/>
    <w:rsid w:val="006551F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Колонтитул + 11 pt"/>
    <w:basedOn w:val="a8"/>
    <w:rsid w:val="006551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b">
    <w:name w:val="Подпись к таблице (3)_"/>
    <w:basedOn w:val="a2"/>
    <w:link w:val="3c"/>
    <w:rsid w:val="006551FC"/>
    <w:rPr>
      <w:rFonts w:ascii="Times New Roman" w:eastAsia="Times New Roman" w:hAnsi="Times New Roman" w:cs="Times New Roman"/>
      <w:b w:val="0"/>
      <w:bCs w:val="0"/>
      <w:i w:val="0"/>
      <w:iCs w:val="0"/>
      <w:smallCaps w:val="0"/>
      <w:strike w:val="0"/>
      <w:sz w:val="23"/>
      <w:szCs w:val="23"/>
      <w:u w:val="none"/>
    </w:rPr>
  </w:style>
  <w:style w:type="paragraph" w:customStyle="1" w:styleId="3c">
    <w:name w:val="Подпись к таблице (3)"/>
    <w:basedOn w:val="a"/>
    <w:link w:val="3b"/>
    <w:rsid w:val="006551FC"/>
    <w:pPr>
      <w:shd w:val="clear" w:color="auto" w:fill="FFFFFF"/>
      <w:spacing w:line="0" w:lineRule="atLeast"/>
    </w:pPr>
    <w:rPr>
      <w:rFonts w:ascii="Times New Roman" w:eastAsia="Times New Roman" w:hAnsi="Times New Roman" w:cs="Times New Roman"/>
      <w:sz w:val="23"/>
      <w:szCs w:val="23"/>
    </w:rPr>
  </w:style>
  <w:style w:type="character" w:customStyle="1" w:styleId="232">
    <w:name w:val="Заголовок №2 (3)"/>
    <w:basedOn w:val="230"/>
    <w:rsid w:val="006551FC"/>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313pt">
    <w:name w:val="Заголовок №2 (3) + 13 pt"/>
    <w:basedOn w:val="230"/>
    <w:rsid w:val="006551F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Exact">
    <w:name w:val="Основной текст (4) Exact"/>
    <w:basedOn w:val="a2"/>
    <w:rsid w:val="006551FC"/>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40ptExact">
    <w:name w:val="Основной текст (4) + Интервал 0 pt Exact"/>
    <w:basedOn w:val="42"/>
    <w:rsid w:val="006551FC"/>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style>
  <w:style w:type="character" w:customStyle="1" w:styleId="4a">
    <w:name w:val="Основной текст (4)"/>
    <w:basedOn w:val="42"/>
    <w:rsid w:val="006551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b">
    <w:name w:val="Основной текст (4)"/>
    <w:basedOn w:val="42"/>
    <w:rsid w:val="006551F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2">
    <w:name w:val="Заголовок №3 (2)"/>
    <w:basedOn w:val="320"/>
    <w:rsid w:val="006551F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d">
    <w:name w:val="Заголовок №3 + Курсив"/>
    <w:basedOn w:val="34"/>
    <w:rsid w:val="006551F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Exact">
    <w:name w:val="Подпись к картинке Exact"/>
    <w:basedOn w:val="a2"/>
    <w:link w:val="af3"/>
    <w:rsid w:val="006551FC"/>
    <w:rPr>
      <w:rFonts w:ascii="Times New Roman" w:eastAsia="Times New Roman" w:hAnsi="Times New Roman" w:cs="Times New Roman"/>
      <w:b w:val="0"/>
      <w:bCs w:val="0"/>
      <w:i w:val="0"/>
      <w:iCs w:val="0"/>
      <w:smallCaps w:val="0"/>
      <w:strike w:val="0"/>
      <w:spacing w:val="2"/>
      <w:sz w:val="22"/>
      <w:szCs w:val="22"/>
      <w:u w:val="none"/>
    </w:rPr>
  </w:style>
  <w:style w:type="paragraph" w:customStyle="1" w:styleId="af3">
    <w:name w:val="Подпись к картинке"/>
    <w:basedOn w:val="a"/>
    <w:link w:val="Exact"/>
    <w:rsid w:val="006551FC"/>
    <w:pPr>
      <w:shd w:val="clear" w:color="auto" w:fill="FFFFFF"/>
      <w:spacing w:line="0" w:lineRule="atLeast"/>
    </w:pPr>
    <w:rPr>
      <w:rFonts w:ascii="Times New Roman" w:eastAsia="Times New Roman" w:hAnsi="Times New Roman" w:cs="Times New Roman"/>
      <w:spacing w:val="2"/>
      <w:sz w:val="22"/>
      <w:szCs w:val="22"/>
    </w:rPr>
  </w:style>
  <w:style w:type="character" w:customStyle="1" w:styleId="Exact0">
    <w:name w:val="Основной текст Exact"/>
    <w:basedOn w:val="a2"/>
    <w:rsid w:val="006551FC"/>
    <w:rPr>
      <w:rFonts w:ascii="Times New Roman" w:eastAsia="Times New Roman" w:hAnsi="Times New Roman" w:cs="Times New Roman"/>
      <w:b w:val="0"/>
      <w:bCs w:val="0"/>
      <w:i w:val="0"/>
      <w:iCs w:val="0"/>
      <w:smallCaps w:val="0"/>
      <w:strike w:val="0"/>
      <w:sz w:val="26"/>
      <w:szCs w:val="26"/>
      <w:u w:val="none"/>
    </w:rPr>
  </w:style>
  <w:style w:type="character" w:customStyle="1" w:styleId="115pt6">
    <w:name w:val="Основной текст + 11;5 pt"/>
    <w:basedOn w:val="a7"/>
    <w:rsid w:val="006551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paragraph" w:styleId="3e">
    <w:name w:val="toc 3"/>
    <w:basedOn w:val="a"/>
    <w:autoRedefine/>
    <w:uiPriority w:val="39"/>
    <w:rsid w:val="006551FC"/>
    <w:pPr>
      <w:ind w:left="480"/>
    </w:pPr>
    <w:rPr>
      <w:rFonts w:asciiTheme="minorHAnsi" w:hAnsiTheme="minorHAnsi"/>
      <w:i/>
      <w:iCs/>
      <w:sz w:val="20"/>
      <w:szCs w:val="20"/>
    </w:rPr>
  </w:style>
  <w:style w:type="paragraph" w:styleId="af4">
    <w:name w:val="header"/>
    <w:basedOn w:val="a"/>
    <w:link w:val="af5"/>
    <w:uiPriority w:val="99"/>
    <w:unhideWhenUsed/>
    <w:rsid w:val="00DD6591"/>
    <w:pPr>
      <w:tabs>
        <w:tab w:val="center" w:pos="4677"/>
        <w:tab w:val="right" w:pos="9355"/>
      </w:tabs>
    </w:pPr>
  </w:style>
  <w:style w:type="character" w:customStyle="1" w:styleId="af5">
    <w:name w:val="Верхний колонтитул Знак"/>
    <w:basedOn w:val="a2"/>
    <w:link w:val="af4"/>
    <w:uiPriority w:val="99"/>
    <w:rsid w:val="00DD6591"/>
    <w:rPr>
      <w:color w:val="000000"/>
    </w:rPr>
  </w:style>
  <w:style w:type="paragraph" w:styleId="af6">
    <w:name w:val="List Paragraph"/>
    <w:basedOn w:val="a"/>
    <w:link w:val="af7"/>
    <w:uiPriority w:val="1"/>
    <w:qFormat/>
    <w:rsid w:val="007C3614"/>
    <w:pPr>
      <w:ind w:left="720"/>
      <w:contextualSpacing/>
    </w:pPr>
  </w:style>
  <w:style w:type="character" w:customStyle="1" w:styleId="af7">
    <w:name w:val="Абзац списка Знак"/>
    <w:link w:val="af6"/>
    <w:uiPriority w:val="34"/>
    <w:locked/>
    <w:rsid w:val="00346AC9"/>
    <w:rPr>
      <w:color w:val="000000"/>
    </w:rPr>
  </w:style>
  <w:style w:type="paragraph" w:customStyle="1" w:styleId="af8">
    <w:name w:val="Основной"/>
    <w:basedOn w:val="a"/>
    <w:link w:val="af9"/>
    <w:rsid w:val="003E52FB"/>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9">
    <w:name w:val="Основной Знак"/>
    <w:link w:val="af8"/>
    <w:rsid w:val="003E52FB"/>
    <w:rPr>
      <w:rFonts w:ascii="NewtonCSanPin" w:eastAsia="Times New Roman" w:hAnsi="NewtonCSanPin" w:cs="Times New Roman"/>
      <w:color w:val="000000"/>
      <w:sz w:val="21"/>
      <w:szCs w:val="21"/>
      <w:lang w:bidi="ar-SA"/>
    </w:rPr>
  </w:style>
  <w:style w:type="paragraph" w:customStyle="1" w:styleId="210">
    <w:name w:val="Средняя сетка 21"/>
    <w:basedOn w:val="a"/>
    <w:uiPriority w:val="1"/>
    <w:qFormat/>
    <w:rsid w:val="003E52FB"/>
    <w:pPr>
      <w:widowControl/>
      <w:spacing w:line="360" w:lineRule="auto"/>
      <w:ind w:left="-397" w:firstLine="680"/>
      <w:contextualSpacing/>
      <w:jc w:val="both"/>
      <w:outlineLvl w:val="1"/>
    </w:pPr>
    <w:rPr>
      <w:rFonts w:ascii="Times New Roman" w:eastAsia="Times New Roman" w:hAnsi="Times New Roman" w:cs="Times New Roman"/>
      <w:color w:val="auto"/>
      <w:sz w:val="28"/>
      <w:lang w:bidi="ar-SA"/>
    </w:rPr>
  </w:style>
  <w:style w:type="character" w:customStyle="1" w:styleId="Zag11">
    <w:name w:val="Zag_11"/>
    <w:rsid w:val="003E52FB"/>
    <w:rPr>
      <w:color w:val="000000"/>
      <w:w w:val="100"/>
    </w:rPr>
  </w:style>
  <w:style w:type="paragraph" w:styleId="af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b"/>
    <w:uiPriority w:val="99"/>
    <w:unhideWhenUsed/>
    <w:rsid w:val="003E52FB"/>
    <w:pPr>
      <w:widowControl/>
      <w:spacing w:before="100" w:beforeAutospacing="1" w:after="119"/>
    </w:pPr>
    <w:rPr>
      <w:rFonts w:ascii="Times New Roman" w:eastAsia="Times New Roman" w:hAnsi="Times New Roman" w:cs="Times New Roman"/>
      <w:color w:val="auto"/>
      <w:lang w:bidi="ar-SA"/>
    </w:rPr>
  </w:style>
  <w:style w:type="character" w:customStyle="1" w:styleId="af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a"/>
    <w:rsid w:val="003E52FB"/>
    <w:rPr>
      <w:rFonts w:ascii="Times New Roman" w:eastAsia="Times New Roman" w:hAnsi="Times New Roman" w:cs="Times New Roman"/>
      <w:lang w:bidi="ar-SA"/>
    </w:rPr>
  </w:style>
  <w:style w:type="paragraph" w:customStyle="1" w:styleId="Osnova">
    <w:name w:val="Osnova"/>
    <w:basedOn w:val="a"/>
    <w:uiPriority w:val="99"/>
    <w:rsid w:val="003E52FB"/>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character" w:styleId="afc">
    <w:name w:val="Strong"/>
    <w:qFormat/>
    <w:rsid w:val="003E52FB"/>
    <w:rPr>
      <w:b/>
      <w:bCs/>
    </w:rPr>
  </w:style>
  <w:style w:type="paragraph" w:customStyle="1" w:styleId="14">
    <w:name w:val="Без интервала1"/>
    <w:aliases w:val="Без интервала2,основа"/>
    <w:link w:val="afd"/>
    <w:uiPriority w:val="99"/>
    <w:rsid w:val="003E52FB"/>
    <w:pPr>
      <w:widowControl/>
      <w:jc w:val="both"/>
    </w:pPr>
    <w:rPr>
      <w:rFonts w:ascii="Times New Roman" w:eastAsia="Calibri" w:hAnsi="Times New Roman" w:cs="Times New Roman"/>
      <w:lang w:eastAsia="en-US" w:bidi="ar-SA"/>
    </w:rPr>
  </w:style>
  <w:style w:type="character" w:customStyle="1" w:styleId="afd">
    <w:name w:val="Без интервала Знак"/>
    <w:aliases w:val="основа Знак"/>
    <w:basedOn w:val="a2"/>
    <w:link w:val="14"/>
    <w:uiPriority w:val="99"/>
    <w:locked/>
    <w:rsid w:val="003E52FB"/>
    <w:rPr>
      <w:rFonts w:ascii="Times New Roman" w:eastAsia="Calibri" w:hAnsi="Times New Roman" w:cs="Times New Roman"/>
      <w:lang w:eastAsia="en-US" w:bidi="ar-SA"/>
    </w:rPr>
  </w:style>
  <w:style w:type="paragraph" w:customStyle="1" w:styleId="afe">
    <w:name w:val="Статья"/>
    <w:basedOn w:val="a"/>
    <w:uiPriority w:val="99"/>
    <w:rsid w:val="003E52FB"/>
    <w:pPr>
      <w:widowControl/>
      <w:ind w:firstLine="709"/>
      <w:jc w:val="both"/>
    </w:pPr>
    <w:rPr>
      <w:rFonts w:ascii="Book Antiqua" w:eastAsia="Times New Roman" w:hAnsi="Book Antiqua" w:cs="Times New Roman"/>
      <w:color w:val="auto"/>
      <w:lang w:bidi="ar-SA"/>
    </w:rPr>
  </w:style>
  <w:style w:type="paragraph" w:styleId="aff">
    <w:name w:val="Subtitle"/>
    <w:basedOn w:val="a"/>
    <w:next w:val="a"/>
    <w:link w:val="aff0"/>
    <w:qFormat/>
    <w:rsid w:val="00346AC9"/>
    <w:pPr>
      <w:widowControl/>
      <w:spacing w:line="360" w:lineRule="auto"/>
      <w:outlineLvl w:val="1"/>
    </w:pPr>
    <w:rPr>
      <w:rFonts w:ascii="Times New Roman" w:eastAsia="MS Gothic" w:hAnsi="Times New Roman" w:cs="Times New Roman"/>
      <w:b/>
      <w:color w:val="auto"/>
      <w:sz w:val="28"/>
      <w:lang w:bidi="ar-SA"/>
    </w:rPr>
  </w:style>
  <w:style w:type="character" w:customStyle="1" w:styleId="aff0">
    <w:name w:val="Подзаголовок Знак"/>
    <w:basedOn w:val="a2"/>
    <w:link w:val="aff"/>
    <w:rsid w:val="00346AC9"/>
    <w:rPr>
      <w:rFonts w:ascii="Times New Roman" w:eastAsia="MS Gothic" w:hAnsi="Times New Roman" w:cs="Times New Roman"/>
      <w:b/>
      <w:sz w:val="28"/>
      <w:lang w:bidi="ar-SA"/>
    </w:rPr>
  </w:style>
  <w:style w:type="paragraph" w:customStyle="1" w:styleId="aff1">
    <w:name w:val="А ОСН ТЕКСТ"/>
    <w:basedOn w:val="a"/>
    <w:link w:val="aff2"/>
    <w:rsid w:val="00346AC9"/>
    <w:pPr>
      <w:widowControl/>
      <w:spacing w:line="360" w:lineRule="auto"/>
      <w:ind w:firstLine="454"/>
      <w:jc w:val="both"/>
    </w:pPr>
    <w:rPr>
      <w:rFonts w:ascii="Times New Roman" w:eastAsia="Arial Unicode MS" w:hAnsi="Times New Roman" w:cs="Times New Roman"/>
      <w:sz w:val="28"/>
      <w:szCs w:val="28"/>
      <w:lang w:bidi="ar-SA"/>
    </w:rPr>
  </w:style>
  <w:style w:type="character" w:customStyle="1" w:styleId="aff2">
    <w:name w:val="А ОСН ТЕКСТ Знак"/>
    <w:basedOn w:val="a2"/>
    <w:link w:val="aff1"/>
    <w:locked/>
    <w:rsid w:val="00346AC9"/>
    <w:rPr>
      <w:rFonts w:ascii="Times New Roman" w:eastAsia="Arial Unicode MS" w:hAnsi="Times New Roman" w:cs="Times New Roman"/>
      <w:color w:val="000000"/>
      <w:sz w:val="28"/>
      <w:szCs w:val="28"/>
      <w:lang w:bidi="ar-SA"/>
    </w:rPr>
  </w:style>
  <w:style w:type="character" w:customStyle="1" w:styleId="149">
    <w:name w:val="Основной текст (14)9"/>
    <w:basedOn w:val="a2"/>
    <w:uiPriority w:val="99"/>
    <w:rsid w:val="00346AC9"/>
    <w:rPr>
      <w:rFonts w:ascii="Times New Roman" w:hAnsi="Times New Roman" w:cs="Times New Roman"/>
      <w:b/>
      <w:bCs/>
      <w:spacing w:val="0"/>
      <w:sz w:val="20"/>
      <w:szCs w:val="20"/>
      <w:lang w:bidi="ar-SA"/>
    </w:rPr>
  </w:style>
  <w:style w:type="character" w:customStyle="1" w:styleId="710">
    <w:name w:val="Основной текст (7)10"/>
    <w:basedOn w:val="a2"/>
    <w:uiPriority w:val="99"/>
    <w:rsid w:val="00346AC9"/>
    <w:rPr>
      <w:rFonts w:ascii="Times New Roman" w:hAnsi="Times New Roman" w:cs="Times New Roman"/>
      <w:spacing w:val="0"/>
      <w:sz w:val="19"/>
      <w:szCs w:val="19"/>
      <w:lang w:bidi="ar-SA"/>
    </w:rPr>
  </w:style>
  <w:style w:type="character" w:customStyle="1" w:styleId="CenturySchoolbook">
    <w:name w:val="Сноска + Century Schoolbook"/>
    <w:aliases w:val="9 pt,Основной текст + Полужирный26"/>
    <w:basedOn w:val="a2"/>
    <w:uiPriority w:val="99"/>
    <w:semiHidden/>
    <w:rsid w:val="00346AC9"/>
    <w:rPr>
      <w:rFonts w:ascii="Century Schoolbook" w:hAnsi="Century Schoolbook" w:cs="Century Schoolbook"/>
      <w:i/>
      <w:iCs/>
      <w:sz w:val="18"/>
      <w:szCs w:val="18"/>
      <w:lang w:bidi="ar-SA"/>
    </w:rPr>
  </w:style>
  <w:style w:type="character" w:customStyle="1" w:styleId="aff3">
    <w:name w:val="Основной текст + Полужирный"/>
    <w:basedOn w:val="a2"/>
    <w:uiPriority w:val="99"/>
    <w:semiHidden/>
    <w:rsid w:val="00346AC9"/>
    <w:rPr>
      <w:rFonts w:ascii="Century Schoolbook" w:eastAsia="Times New Roman" w:hAnsi="Century Schoolbook" w:cs="Times New Roman"/>
      <w:b/>
      <w:bCs/>
      <w:sz w:val="24"/>
      <w:szCs w:val="24"/>
      <w:lang w:val="ru-RU" w:eastAsia="ru-RU" w:bidi="ar-SA"/>
    </w:rPr>
  </w:style>
  <w:style w:type="character" w:customStyle="1" w:styleId="15">
    <w:name w:val="Основной текст + Полужирный1"/>
    <w:aliases w:val="Курсив1,Интервал -1 pt"/>
    <w:basedOn w:val="a2"/>
    <w:uiPriority w:val="99"/>
    <w:rsid w:val="00346AC9"/>
    <w:rPr>
      <w:rFonts w:ascii="Times New Roman" w:eastAsia="Times New Roman" w:hAnsi="Times New Roman" w:cs="Times New Roman"/>
      <w:b/>
      <w:bCs/>
      <w:i/>
      <w:iCs/>
      <w:spacing w:val="-20"/>
      <w:sz w:val="22"/>
      <w:szCs w:val="22"/>
      <w:lang w:val="ru-RU" w:eastAsia="ru-RU" w:bidi="ar-SA"/>
    </w:rPr>
  </w:style>
  <w:style w:type="paragraph" w:customStyle="1" w:styleId="aff4">
    <w:name w:val="Таблица"/>
    <w:basedOn w:val="af8"/>
    <w:rsid w:val="001E5372"/>
    <w:pPr>
      <w:tabs>
        <w:tab w:val="left" w:pos="4500"/>
        <w:tab w:val="left" w:pos="9180"/>
        <w:tab w:val="left" w:pos="9360"/>
      </w:tabs>
      <w:spacing w:line="194" w:lineRule="atLeast"/>
      <w:ind w:firstLine="0"/>
      <w:jc w:val="left"/>
    </w:pPr>
    <w:rPr>
      <w:sz w:val="19"/>
      <w:szCs w:val="19"/>
    </w:rPr>
  </w:style>
  <w:style w:type="table" w:styleId="aff5">
    <w:name w:val="Table Grid"/>
    <w:basedOn w:val="a3"/>
    <w:uiPriority w:val="59"/>
    <w:rsid w:val="001E537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2">
    <w:name w:val="Zag_2"/>
    <w:basedOn w:val="a"/>
    <w:uiPriority w:val="99"/>
    <w:rsid w:val="0081525A"/>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paragraph" w:customStyle="1" w:styleId="4c">
    <w:name w:val="Заг 4"/>
    <w:basedOn w:val="a"/>
    <w:rsid w:val="0045443B"/>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sz w:val="23"/>
      <w:szCs w:val="23"/>
      <w:lang w:bidi="ar-SA"/>
    </w:rPr>
  </w:style>
  <w:style w:type="paragraph" w:customStyle="1" w:styleId="aff6">
    <w:name w:val="Курсив"/>
    <w:basedOn w:val="af8"/>
    <w:rsid w:val="0045443B"/>
    <w:rPr>
      <w:i/>
      <w:iCs/>
    </w:rPr>
  </w:style>
  <w:style w:type="paragraph" w:customStyle="1" w:styleId="Zag3">
    <w:name w:val="Zag_3"/>
    <w:basedOn w:val="a"/>
    <w:uiPriority w:val="99"/>
    <w:rsid w:val="0045443B"/>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styleId="aff7">
    <w:name w:val="Message Header"/>
    <w:basedOn w:val="aff4"/>
    <w:link w:val="aff8"/>
    <w:rsid w:val="00ED05DC"/>
    <w:pPr>
      <w:jc w:val="center"/>
    </w:pPr>
    <w:rPr>
      <w:b/>
      <w:bCs/>
    </w:rPr>
  </w:style>
  <w:style w:type="character" w:customStyle="1" w:styleId="aff8">
    <w:name w:val="Шапка Знак"/>
    <w:basedOn w:val="a2"/>
    <w:link w:val="aff7"/>
    <w:rsid w:val="00ED05DC"/>
    <w:rPr>
      <w:rFonts w:ascii="NewtonCSanPin" w:eastAsia="Times New Roman" w:hAnsi="NewtonCSanPin" w:cs="Times New Roman"/>
      <w:b/>
      <w:bCs/>
      <w:color w:val="000000"/>
      <w:sz w:val="19"/>
      <w:szCs w:val="19"/>
      <w:lang w:bidi="ar-SA"/>
    </w:rPr>
  </w:style>
  <w:style w:type="paragraph" w:customStyle="1" w:styleId="aff9">
    <w:name w:val="Название таблицы"/>
    <w:basedOn w:val="af8"/>
    <w:rsid w:val="00ED05DC"/>
    <w:pPr>
      <w:spacing w:before="113"/>
      <w:ind w:firstLine="0"/>
      <w:jc w:val="center"/>
    </w:pPr>
    <w:rPr>
      <w:b/>
      <w:bCs/>
    </w:rPr>
  </w:style>
  <w:style w:type="paragraph" w:customStyle="1" w:styleId="affa">
    <w:name w:val="Приложение"/>
    <w:basedOn w:val="16"/>
    <w:rsid w:val="00ED05DC"/>
    <w:pPr>
      <w:pageBreakBefore w:val="0"/>
      <w:spacing w:line="214" w:lineRule="atLeast"/>
      <w:ind w:left="3005"/>
      <w:jc w:val="left"/>
    </w:pPr>
    <w:rPr>
      <w:rFonts w:ascii="NewtonCSanPin" w:hAnsi="NewtonCSanPin" w:cs="NewtonCSanPin"/>
      <w:caps w:val="0"/>
      <w:sz w:val="21"/>
      <w:szCs w:val="21"/>
    </w:rPr>
  </w:style>
  <w:style w:type="paragraph" w:customStyle="1" w:styleId="16">
    <w:name w:val="Заг 1"/>
    <w:basedOn w:val="af8"/>
    <w:rsid w:val="00ED05DC"/>
    <w:pPr>
      <w:keepNext/>
      <w:pageBreakBefore/>
      <w:spacing w:after="170" w:line="296" w:lineRule="atLeast"/>
      <w:ind w:firstLine="0"/>
      <w:jc w:val="center"/>
    </w:pPr>
    <w:rPr>
      <w:rFonts w:ascii="PragmaticaC" w:hAnsi="PragmaticaC" w:cs="PragmaticaC"/>
      <w:b/>
      <w:bCs/>
      <w:caps/>
      <w:sz w:val="26"/>
      <w:szCs w:val="26"/>
    </w:rPr>
  </w:style>
  <w:style w:type="paragraph" w:styleId="affb">
    <w:name w:val="Signature"/>
    <w:basedOn w:val="af8"/>
    <w:link w:val="affc"/>
    <w:rsid w:val="00ED05DC"/>
    <w:pPr>
      <w:spacing w:before="57" w:line="194" w:lineRule="atLeast"/>
      <w:ind w:firstLine="0"/>
      <w:jc w:val="center"/>
    </w:pPr>
    <w:rPr>
      <w:sz w:val="19"/>
      <w:szCs w:val="19"/>
    </w:rPr>
  </w:style>
  <w:style w:type="character" w:customStyle="1" w:styleId="affc">
    <w:name w:val="Подпись Знак"/>
    <w:basedOn w:val="a2"/>
    <w:link w:val="affb"/>
    <w:rsid w:val="00ED05DC"/>
    <w:rPr>
      <w:rFonts w:ascii="NewtonCSanPin" w:eastAsia="Times New Roman" w:hAnsi="NewtonCSanPin" w:cs="Times New Roman"/>
      <w:color w:val="000000"/>
      <w:sz w:val="19"/>
      <w:szCs w:val="19"/>
      <w:lang w:bidi="ar-SA"/>
    </w:rPr>
  </w:style>
  <w:style w:type="paragraph" w:customStyle="1" w:styleId="affd">
    <w:name w:val="В скобках"/>
    <w:basedOn w:val="affb"/>
    <w:rsid w:val="00ED05DC"/>
    <w:pPr>
      <w:spacing w:line="174" w:lineRule="atLeast"/>
    </w:pPr>
    <w:rPr>
      <w:sz w:val="17"/>
      <w:szCs w:val="17"/>
    </w:rPr>
  </w:style>
  <w:style w:type="paragraph" w:customStyle="1" w:styleId="17">
    <w:name w:val="Содержание 1"/>
    <w:basedOn w:val="af8"/>
    <w:rsid w:val="00ED05DC"/>
    <w:pPr>
      <w:suppressAutoHyphens/>
      <w:ind w:firstLine="0"/>
    </w:pPr>
    <w:rPr>
      <w:rFonts w:ascii="Times New Roman" w:hAnsi="Times New Roman"/>
      <w:lang w:val="en-US"/>
    </w:rPr>
  </w:style>
  <w:style w:type="paragraph" w:customStyle="1" w:styleId="BasicParagraph">
    <w:name w:val="[Basic Paragraph]"/>
    <w:basedOn w:val="NoParagraphStyle"/>
    <w:rsid w:val="00ED05DC"/>
  </w:style>
  <w:style w:type="paragraph" w:customStyle="1" w:styleId="NoParagraphStyle">
    <w:name w:val="[No Paragraph Style]"/>
    <w:rsid w:val="00ED05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fe">
    <w:name w:val="Буллит"/>
    <w:basedOn w:val="af8"/>
    <w:link w:val="afff"/>
    <w:rsid w:val="00ED05DC"/>
    <w:pPr>
      <w:ind w:firstLine="244"/>
    </w:pPr>
  </w:style>
  <w:style w:type="character" w:customStyle="1" w:styleId="afff">
    <w:name w:val="Буллит Знак"/>
    <w:basedOn w:val="af9"/>
    <w:link w:val="affe"/>
    <w:rsid w:val="00ED05DC"/>
    <w:rPr>
      <w:rFonts w:ascii="NewtonCSanPin" w:eastAsia="Times New Roman" w:hAnsi="NewtonCSanPin" w:cs="Times New Roman"/>
      <w:color w:val="000000"/>
      <w:sz w:val="21"/>
      <w:szCs w:val="21"/>
      <w:lang w:bidi="ar-SA"/>
    </w:rPr>
  </w:style>
  <w:style w:type="paragraph" w:customStyle="1" w:styleId="2d">
    <w:name w:val="Заг 2"/>
    <w:basedOn w:val="16"/>
    <w:rsid w:val="00ED05DC"/>
    <w:pPr>
      <w:pageBreakBefore w:val="0"/>
      <w:spacing w:before="283"/>
    </w:pPr>
    <w:rPr>
      <w:caps w:val="0"/>
    </w:rPr>
  </w:style>
  <w:style w:type="paragraph" w:customStyle="1" w:styleId="3f">
    <w:name w:val="Заг 3"/>
    <w:basedOn w:val="2d"/>
    <w:rsid w:val="00ED05DC"/>
    <w:pPr>
      <w:spacing w:before="255" w:after="113" w:line="240" w:lineRule="atLeast"/>
    </w:pPr>
    <w:rPr>
      <w:i/>
      <w:iCs/>
      <w:sz w:val="23"/>
      <w:szCs w:val="23"/>
    </w:rPr>
  </w:style>
  <w:style w:type="paragraph" w:customStyle="1" w:styleId="afff0">
    <w:name w:val="Буллит Курсив"/>
    <w:basedOn w:val="affe"/>
    <w:link w:val="afff1"/>
    <w:uiPriority w:val="99"/>
    <w:rsid w:val="00ED05DC"/>
    <w:rPr>
      <w:i/>
      <w:iCs/>
    </w:rPr>
  </w:style>
  <w:style w:type="character" w:customStyle="1" w:styleId="afff1">
    <w:name w:val="Буллит Курсив Знак"/>
    <w:link w:val="afff0"/>
    <w:uiPriority w:val="99"/>
    <w:rsid w:val="00ED05DC"/>
    <w:rPr>
      <w:rFonts w:ascii="NewtonCSanPin" w:eastAsia="Times New Roman" w:hAnsi="NewtonCSanPin" w:cs="Times New Roman"/>
      <w:i/>
      <w:iCs/>
      <w:color w:val="000000"/>
      <w:sz w:val="21"/>
      <w:szCs w:val="21"/>
      <w:lang w:bidi="ar-SA"/>
    </w:rPr>
  </w:style>
  <w:style w:type="paragraph" w:customStyle="1" w:styleId="afff2">
    <w:name w:val="Подзаг"/>
    <w:basedOn w:val="af8"/>
    <w:rsid w:val="00ED05DC"/>
    <w:pPr>
      <w:spacing w:before="113" w:after="28"/>
      <w:jc w:val="center"/>
    </w:pPr>
    <w:rPr>
      <w:b/>
      <w:bCs/>
      <w:i/>
      <w:iCs/>
    </w:rPr>
  </w:style>
  <w:style w:type="paragraph" w:customStyle="1" w:styleId="afff3">
    <w:name w:val="Пж Курсив"/>
    <w:basedOn w:val="af8"/>
    <w:rsid w:val="00ED05DC"/>
    <w:rPr>
      <w:b/>
      <w:bCs/>
      <w:i/>
      <w:iCs/>
    </w:rPr>
  </w:style>
  <w:style w:type="paragraph" w:customStyle="1" w:styleId="afff4">
    <w:name w:val="Сноска"/>
    <w:basedOn w:val="af8"/>
    <w:rsid w:val="00ED05DC"/>
    <w:pPr>
      <w:spacing w:line="174" w:lineRule="atLeast"/>
    </w:pPr>
    <w:rPr>
      <w:sz w:val="17"/>
      <w:szCs w:val="17"/>
    </w:rPr>
  </w:style>
  <w:style w:type="character" w:customStyle="1" w:styleId="18">
    <w:name w:val="Сноска1"/>
    <w:rsid w:val="00ED05DC"/>
    <w:rPr>
      <w:rFonts w:ascii="Times New Roman" w:hAnsi="Times New Roman" w:cs="Times New Roman"/>
      <w:vertAlign w:val="superscript"/>
    </w:rPr>
  </w:style>
  <w:style w:type="paragraph" w:styleId="afff5">
    <w:name w:val="footer"/>
    <w:basedOn w:val="a"/>
    <w:link w:val="afff6"/>
    <w:uiPriority w:val="99"/>
    <w:rsid w:val="00ED05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6">
    <w:name w:val="Нижний колонтитул Знак"/>
    <w:basedOn w:val="a2"/>
    <w:link w:val="afff5"/>
    <w:uiPriority w:val="99"/>
    <w:rsid w:val="00ED05DC"/>
    <w:rPr>
      <w:rFonts w:ascii="Times New Roman" w:eastAsia="Times New Roman" w:hAnsi="Times New Roman" w:cs="Times New Roman"/>
      <w:lang w:bidi="ar-SA"/>
    </w:rPr>
  </w:style>
  <w:style w:type="character" w:styleId="afff7">
    <w:name w:val="page number"/>
    <w:uiPriority w:val="99"/>
    <w:rsid w:val="00ED05DC"/>
  </w:style>
  <w:style w:type="paragraph" w:styleId="afff8">
    <w:name w:val="Balloon Text"/>
    <w:basedOn w:val="a"/>
    <w:link w:val="afff9"/>
    <w:uiPriority w:val="99"/>
    <w:rsid w:val="00ED05DC"/>
    <w:pPr>
      <w:widowControl/>
    </w:pPr>
    <w:rPr>
      <w:rFonts w:ascii="Lucida Grande CY" w:eastAsia="Times New Roman" w:hAnsi="Lucida Grande CY" w:cs="Times New Roman"/>
      <w:color w:val="auto"/>
      <w:sz w:val="18"/>
      <w:szCs w:val="18"/>
      <w:lang w:bidi="ar-SA"/>
    </w:rPr>
  </w:style>
  <w:style w:type="character" w:customStyle="1" w:styleId="afff9">
    <w:name w:val="Текст выноски Знак"/>
    <w:basedOn w:val="a2"/>
    <w:link w:val="afff8"/>
    <w:uiPriority w:val="99"/>
    <w:rsid w:val="00ED05DC"/>
    <w:rPr>
      <w:rFonts w:ascii="Lucida Grande CY" w:eastAsia="Times New Roman" w:hAnsi="Lucida Grande CY" w:cs="Times New Roman"/>
      <w:sz w:val="18"/>
      <w:szCs w:val="18"/>
      <w:lang w:bidi="ar-SA"/>
    </w:rPr>
  </w:style>
  <w:style w:type="character" w:styleId="afffa">
    <w:name w:val="annotation reference"/>
    <w:uiPriority w:val="99"/>
    <w:rsid w:val="00ED05DC"/>
    <w:rPr>
      <w:sz w:val="16"/>
      <w:szCs w:val="16"/>
    </w:rPr>
  </w:style>
  <w:style w:type="paragraph" w:styleId="afffb">
    <w:name w:val="annotation text"/>
    <w:basedOn w:val="a"/>
    <w:link w:val="afffc"/>
    <w:uiPriority w:val="99"/>
    <w:rsid w:val="00ED05DC"/>
    <w:pPr>
      <w:widowControl/>
    </w:pPr>
    <w:rPr>
      <w:rFonts w:ascii="Times New Roman" w:eastAsia="Times New Roman" w:hAnsi="Times New Roman" w:cs="Times New Roman"/>
      <w:color w:val="auto"/>
      <w:sz w:val="20"/>
      <w:szCs w:val="20"/>
      <w:lang w:bidi="ar-SA"/>
    </w:rPr>
  </w:style>
  <w:style w:type="character" w:customStyle="1" w:styleId="afffc">
    <w:name w:val="Текст примечания Знак"/>
    <w:basedOn w:val="a2"/>
    <w:link w:val="afffb"/>
    <w:uiPriority w:val="99"/>
    <w:rsid w:val="00ED05DC"/>
    <w:rPr>
      <w:rFonts w:ascii="Times New Roman" w:eastAsia="Times New Roman" w:hAnsi="Times New Roman" w:cs="Times New Roman"/>
      <w:sz w:val="20"/>
      <w:szCs w:val="20"/>
      <w:lang w:bidi="ar-SA"/>
    </w:rPr>
  </w:style>
  <w:style w:type="paragraph" w:styleId="afffd">
    <w:name w:val="annotation subject"/>
    <w:basedOn w:val="afffb"/>
    <w:next w:val="afffb"/>
    <w:link w:val="afffe"/>
    <w:rsid w:val="00ED05DC"/>
    <w:rPr>
      <w:b/>
      <w:bCs/>
    </w:rPr>
  </w:style>
  <w:style w:type="character" w:customStyle="1" w:styleId="afffe">
    <w:name w:val="Тема примечания Знак"/>
    <w:basedOn w:val="afffc"/>
    <w:link w:val="afffd"/>
    <w:rsid w:val="00ED05DC"/>
    <w:rPr>
      <w:rFonts w:ascii="Times New Roman" w:eastAsia="Times New Roman" w:hAnsi="Times New Roman" w:cs="Times New Roman"/>
      <w:b/>
      <w:bCs/>
      <w:sz w:val="20"/>
      <w:szCs w:val="20"/>
      <w:lang w:bidi="ar-SA"/>
    </w:rPr>
  </w:style>
  <w:style w:type="paragraph" w:customStyle="1" w:styleId="-31">
    <w:name w:val="Темный список - Акцент 31"/>
    <w:hidden/>
    <w:uiPriority w:val="71"/>
    <w:rsid w:val="00ED05DC"/>
    <w:pPr>
      <w:widowControl/>
    </w:pPr>
    <w:rPr>
      <w:rFonts w:ascii="Times New Roman" w:eastAsia="Times New Roman" w:hAnsi="Times New Roman" w:cs="Times New Roman"/>
      <w:lang w:bidi="ar-SA"/>
    </w:rPr>
  </w:style>
  <w:style w:type="paragraph" w:styleId="19">
    <w:name w:val="toc 1"/>
    <w:basedOn w:val="a"/>
    <w:next w:val="a"/>
    <w:autoRedefine/>
    <w:uiPriority w:val="39"/>
    <w:rsid w:val="00ED05DC"/>
    <w:pPr>
      <w:spacing w:before="120" w:after="120"/>
    </w:pPr>
    <w:rPr>
      <w:rFonts w:asciiTheme="minorHAnsi" w:hAnsiTheme="minorHAnsi"/>
      <w:b/>
      <w:bCs/>
      <w:caps/>
      <w:sz w:val="20"/>
      <w:szCs w:val="20"/>
    </w:rPr>
  </w:style>
  <w:style w:type="paragraph" w:styleId="4d">
    <w:name w:val="toc 4"/>
    <w:basedOn w:val="a"/>
    <w:next w:val="a"/>
    <w:autoRedefine/>
    <w:uiPriority w:val="39"/>
    <w:rsid w:val="00ED05DC"/>
    <w:pPr>
      <w:ind w:left="720"/>
    </w:pPr>
    <w:rPr>
      <w:rFonts w:asciiTheme="minorHAnsi" w:hAnsiTheme="minorHAnsi"/>
      <w:sz w:val="18"/>
      <w:szCs w:val="18"/>
    </w:rPr>
  </w:style>
  <w:style w:type="paragraph" w:styleId="56">
    <w:name w:val="toc 5"/>
    <w:basedOn w:val="a"/>
    <w:next w:val="a"/>
    <w:autoRedefine/>
    <w:uiPriority w:val="39"/>
    <w:rsid w:val="00ED05DC"/>
    <w:pPr>
      <w:ind w:left="960"/>
    </w:pPr>
    <w:rPr>
      <w:rFonts w:asciiTheme="minorHAnsi" w:hAnsiTheme="minorHAnsi"/>
      <w:sz w:val="18"/>
      <w:szCs w:val="18"/>
    </w:rPr>
  </w:style>
  <w:style w:type="paragraph" w:styleId="63">
    <w:name w:val="toc 6"/>
    <w:basedOn w:val="a"/>
    <w:next w:val="a"/>
    <w:autoRedefine/>
    <w:uiPriority w:val="39"/>
    <w:rsid w:val="00ED05DC"/>
    <w:pPr>
      <w:ind w:left="1200"/>
    </w:pPr>
    <w:rPr>
      <w:rFonts w:asciiTheme="minorHAnsi" w:hAnsiTheme="minorHAnsi"/>
      <w:sz w:val="18"/>
      <w:szCs w:val="18"/>
    </w:rPr>
  </w:style>
  <w:style w:type="paragraph" w:styleId="71">
    <w:name w:val="toc 7"/>
    <w:basedOn w:val="a"/>
    <w:next w:val="a"/>
    <w:autoRedefine/>
    <w:uiPriority w:val="39"/>
    <w:rsid w:val="00ED05DC"/>
    <w:pPr>
      <w:ind w:left="1440"/>
    </w:pPr>
    <w:rPr>
      <w:rFonts w:asciiTheme="minorHAnsi" w:hAnsiTheme="minorHAnsi"/>
      <w:sz w:val="18"/>
      <w:szCs w:val="18"/>
    </w:rPr>
  </w:style>
  <w:style w:type="paragraph" w:styleId="8">
    <w:name w:val="toc 8"/>
    <w:basedOn w:val="a"/>
    <w:next w:val="a"/>
    <w:autoRedefine/>
    <w:uiPriority w:val="39"/>
    <w:rsid w:val="00ED05DC"/>
    <w:pPr>
      <w:ind w:left="1680"/>
    </w:pPr>
    <w:rPr>
      <w:rFonts w:asciiTheme="minorHAnsi" w:hAnsiTheme="minorHAnsi"/>
      <w:sz w:val="18"/>
      <w:szCs w:val="18"/>
    </w:rPr>
  </w:style>
  <w:style w:type="paragraph" w:styleId="9">
    <w:name w:val="toc 9"/>
    <w:basedOn w:val="a"/>
    <w:next w:val="a"/>
    <w:autoRedefine/>
    <w:uiPriority w:val="39"/>
    <w:rsid w:val="00ED05DC"/>
    <w:pPr>
      <w:ind w:left="1920"/>
    </w:pPr>
    <w:rPr>
      <w:rFonts w:asciiTheme="minorHAnsi" w:hAnsiTheme="minorHAnsi"/>
      <w:sz w:val="18"/>
      <w:szCs w:val="18"/>
    </w:rPr>
  </w:style>
  <w:style w:type="paragraph" w:customStyle="1" w:styleId="1-21">
    <w:name w:val="Средняя сетка 1 - Акцент 21"/>
    <w:basedOn w:val="a"/>
    <w:link w:val="1-2"/>
    <w:uiPriority w:val="34"/>
    <w:qFormat/>
    <w:rsid w:val="00ED05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ED05DC"/>
    <w:rPr>
      <w:rFonts w:ascii="Calibri" w:eastAsia="Calibri" w:hAnsi="Calibri" w:cs="Times New Roman"/>
      <w:lang w:bidi="ar-SA"/>
    </w:rPr>
  </w:style>
  <w:style w:type="paragraph" w:customStyle="1" w:styleId="Zag1">
    <w:name w:val="Zag_1"/>
    <w:basedOn w:val="a"/>
    <w:uiPriority w:val="99"/>
    <w:rsid w:val="00ED05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ff">
    <w:name w:val="О_Т"/>
    <w:basedOn w:val="a"/>
    <w:link w:val="affff0"/>
    <w:rsid w:val="00ED05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ff0">
    <w:name w:val="О_Т Знак"/>
    <w:link w:val="affff"/>
    <w:rsid w:val="00ED05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
    <w:rsid w:val="00ED05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ED05DC"/>
  </w:style>
  <w:style w:type="paragraph" w:customStyle="1" w:styleId="-12">
    <w:name w:val="Цветной список - Акцент 12"/>
    <w:basedOn w:val="a"/>
    <w:qFormat/>
    <w:rsid w:val="00ED05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D05DC"/>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ED05DC"/>
    <w:pPr>
      <w:autoSpaceDE w:val="0"/>
      <w:autoSpaceDN w:val="0"/>
      <w:adjustRightInd w:val="0"/>
    </w:pPr>
    <w:rPr>
      <w:rFonts w:ascii="Arial" w:eastAsia="Times New Roman" w:hAnsi="Arial" w:cs="Arial"/>
      <w:sz w:val="20"/>
      <w:szCs w:val="20"/>
      <w:lang w:bidi="ar-SA"/>
    </w:rPr>
  </w:style>
  <w:style w:type="paragraph" w:customStyle="1" w:styleId="affff1">
    <w:name w:val="Ξαϋχνϋι"/>
    <w:basedOn w:val="a"/>
    <w:uiPriority w:val="99"/>
    <w:rsid w:val="00ED05DC"/>
    <w:pPr>
      <w:autoSpaceDE w:val="0"/>
      <w:autoSpaceDN w:val="0"/>
      <w:adjustRightInd w:val="0"/>
    </w:pPr>
    <w:rPr>
      <w:rFonts w:ascii="Times New Roman" w:eastAsia="Times New Roman" w:hAnsi="Times New Roman" w:cs="Times New Roman"/>
      <w:lang w:val="en-US" w:bidi="ar-SA"/>
    </w:rPr>
  </w:style>
  <w:style w:type="paragraph" w:customStyle="1" w:styleId="affff2">
    <w:name w:val="Νξβϋι"/>
    <w:basedOn w:val="a"/>
    <w:uiPriority w:val="99"/>
    <w:rsid w:val="00ED05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
    <w:link w:val="-1"/>
    <w:uiPriority w:val="34"/>
    <w:qFormat/>
    <w:rsid w:val="00ED05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ED05DC"/>
    <w:rPr>
      <w:rFonts w:ascii="Calibri" w:eastAsia="Calibri" w:hAnsi="Calibri" w:cs="Times New Roman"/>
      <w:sz w:val="22"/>
      <w:szCs w:val="22"/>
      <w:lang w:eastAsia="en-US" w:bidi="ar-SA"/>
    </w:rPr>
  </w:style>
  <w:style w:type="character" w:customStyle="1" w:styleId="3f0">
    <w:name w:val="Основной текст + Курсив3"/>
    <w:uiPriority w:val="99"/>
    <w:rsid w:val="00ED05DC"/>
    <w:rPr>
      <w:rFonts w:ascii="Times New Roman" w:hAnsi="Times New Roman" w:cs="Times New Roman"/>
      <w:i/>
      <w:iCs/>
      <w:spacing w:val="0"/>
      <w:sz w:val="18"/>
      <w:szCs w:val="18"/>
    </w:rPr>
  </w:style>
  <w:style w:type="paragraph" w:customStyle="1" w:styleId="80">
    <w:name w:val="Основной текст8"/>
    <w:basedOn w:val="a"/>
    <w:rsid w:val="00ED05DC"/>
    <w:pPr>
      <w:widowControl/>
      <w:shd w:val="clear" w:color="auto" w:fill="FFFFFF"/>
      <w:spacing w:before="600" w:after="60" w:line="0" w:lineRule="atLeast"/>
      <w:ind w:hanging="2080"/>
    </w:pPr>
    <w:rPr>
      <w:rFonts w:cs="Times New Roman"/>
      <w:color w:val="auto"/>
      <w:spacing w:val="-20"/>
      <w:sz w:val="28"/>
      <w:szCs w:val="28"/>
      <w:lang w:bidi="ar-SA"/>
    </w:rPr>
  </w:style>
  <w:style w:type="paragraph" w:styleId="affff3">
    <w:name w:val="footnote text"/>
    <w:basedOn w:val="a"/>
    <w:link w:val="affff4"/>
    <w:uiPriority w:val="99"/>
    <w:rsid w:val="00ED05DC"/>
    <w:pPr>
      <w:widowControl/>
    </w:pPr>
    <w:rPr>
      <w:rFonts w:ascii="Times New Roman" w:eastAsia="Times New Roman" w:hAnsi="Times New Roman" w:cs="Times New Roman"/>
      <w:color w:val="auto"/>
      <w:lang w:bidi="ar-SA"/>
    </w:rPr>
  </w:style>
  <w:style w:type="character" w:customStyle="1" w:styleId="affff4">
    <w:name w:val="Текст сноски Знак"/>
    <w:basedOn w:val="a2"/>
    <w:link w:val="affff3"/>
    <w:uiPriority w:val="99"/>
    <w:rsid w:val="00ED05DC"/>
    <w:rPr>
      <w:rFonts w:ascii="Times New Roman" w:eastAsia="Times New Roman" w:hAnsi="Times New Roman" w:cs="Times New Roman"/>
      <w:lang w:bidi="ar-SA"/>
    </w:rPr>
  </w:style>
  <w:style w:type="character" w:styleId="affff5">
    <w:name w:val="footnote reference"/>
    <w:uiPriority w:val="99"/>
    <w:rsid w:val="00ED05DC"/>
    <w:rPr>
      <w:vertAlign w:val="superscript"/>
    </w:rPr>
  </w:style>
  <w:style w:type="paragraph" w:customStyle="1" w:styleId="222">
    <w:name w:val="Основной текст 22"/>
    <w:basedOn w:val="a"/>
    <w:rsid w:val="00ED05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
    <w:uiPriority w:val="99"/>
    <w:rsid w:val="00ED05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styleId="affff6">
    <w:name w:val="Body Text Indent"/>
    <w:basedOn w:val="a"/>
    <w:link w:val="affff7"/>
    <w:uiPriority w:val="99"/>
    <w:rsid w:val="00ED05DC"/>
    <w:pPr>
      <w:widowControl/>
      <w:spacing w:after="120"/>
      <w:ind w:left="283"/>
    </w:pPr>
    <w:rPr>
      <w:rFonts w:ascii="Times New Roman" w:eastAsia="Times New Roman" w:hAnsi="Times New Roman" w:cs="Times New Roman"/>
      <w:color w:val="auto"/>
      <w:lang w:bidi="ar-SA"/>
    </w:rPr>
  </w:style>
  <w:style w:type="character" w:customStyle="1" w:styleId="affff7">
    <w:name w:val="Основной текст с отступом Знак"/>
    <w:basedOn w:val="a2"/>
    <w:link w:val="affff6"/>
    <w:uiPriority w:val="99"/>
    <w:rsid w:val="00ED05DC"/>
    <w:rPr>
      <w:rFonts w:ascii="Times New Roman" w:eastAsia="Times New Roman" w:hAnsi="Times New Roman" w:cs="Times New Roman"/>
      <w:lang w:bidi="ar-SA"/>
    </w:rPr>
  </w:style>
  <w:style w:type="paragraph" w:styleId="2e">
    <w:name w:val="Body Text Indent 2"/>
    <w:basedOn w:val="a"/>
    <w:link w:val="2f"/>
    <w:uiPriority w:val="99"/>
    <w:rsid w:val="00ED05DC"/>
    <w:pPr>
      <w:widowControl/>
      <w:spacing w:after="120" w:line="480" w:lineRule="auto"/>
      <w:ind w:left="283"/>
    </w:pPr>
    <w:rPr>
      <w:rFonts w:ascii="Times New Roman" w:eastAsia="Times New Roman" w:hAnsi="Times New Roman" w:cs="Times New Roman"/>
      <w:color w:val="auto"/>
      <w:lang w:bidi="ar-SA"/>
    </w:rPr>
  </w:style>
  <w:style w:type="character" w:customStyle="1" w:styleId="2f">
    <w:name w:val="Основной текст с отступом 2 Знак"/>
    <w:basedOn w:val="a2"/>
    <w:link w:val="2e"/>
    <w:uiPriority w:val="99"/>
    <w:rsid w:val="00ED05DC"/>
    <w:rPr>
      <w:rFonts w:ascii="Times New Roman" w:eastAsia="Times New Roman" w:hAnsi="Times New Roman" w:cs="Times New Roman"/>
      <w:lang w:bidi="ar-SA"/>
    </w:rPr>
  </w:style>
  <w:style w:type="paragraph" w:styleId="2f0">
    <w:name w:val="Body Text 2"/>
    <w:basedOn w:val="a"/>
    <w:link w:val="2f1"/>
    <w:uiPriority w:val="99"/>
    <w:rsid w:val="00ED05DC"/>
    <w:pPr>
      <w:widowControl/>
      <w:spacing w:after="120" w:line="480" w:lineRule="auto"/>
    </w:pPr>
    <w:rPr>
      <w:rFonts w:ascii="Times New Roman" w:eastAsia="Times New Roman" w:hAnsi="Times New Roman" w:cs="Times New Roman"/>
      <w:color w:val="auto"/>
      <w:lang w:bidi="ar-SA"/>
    </w:rPr>
  </w:style>
  <w:style w:type="character" w:customStyle="1" w:styleId="2f1">
    <w:name w:val="Основной текст 2 Знак"/>
    <w:basedOn w:val="a2"/>
    <w:link w:val="2f0"/>
    <w:uiPriority w:val="99"/>
    <w:rsid w:val="00ED05DC"/>
    <w:rPr>
      <w:rFonts w:ascii="Times New Roman" w:eastAsia="Times New Roman" w:hAnsi="Times New Roman" w:cs="Times New Roman"/>
      <w:lang w:bidi="ar-SA"/>
    </w:rPr>
  </w:style>
  <w:style w:type="paragraph" w:customStyle="1" w:styleId="Default">
    <w:name w:val="Default"/>
    <w:rsid w:val="00ED05DC"/>
    <w:pPr>
      <w:widowControl/>
      <w:autoSpaceDE w:val="0"/>
      <w:autoSpaceDN w:val="0"/>
      <w:adjustRightInd w:val="0"/>
    </w:pPr>
    <w:rPr>
      <w:rFonts w:ascii="Times New Roman" w:eastAsia="Times New Roman" w:hAnsi="Times New Roman" w:cs="Times New Roman"/>
      <w:color w:val="000000"/>
      <w:lang w:bidi="ar-SA"/>
    </w:rPr>
  </w:style>
  <w:style w:type="character" w:customStyle="1" w:styleId="337">
    <w:name w:val="Заголовок №3 (3)7"/>
    <w:basedOn w:val="a2"/>
    <w:uiPriority w:val="99"/>
    <w:rsid w:val="00ED05DC"/>
    <w:rPr>
      <w:rFonts w:ascii="Times New Roman" w:hAnsi="Times New Roman" w:cs="Times New Roman"/>
      <w:b/>
      <w:bCs/>
      <w:spacing w:val="0"/>
      <w:sz w:val="22"/>
      <w:szCs w:val="22"/>
      <w:lang w:bidi="ar-SA"/>
    </w:rPr>
  </w:style>
  <w:style w:type="paragraph" w:customStyle="1" w:styleId="Pa1">
    <w:name w:val="Pa1"/>
    <w:basedOn w:val="Default"/>
    <w:next w:val="Default"/>
    <w:rsid w:val="00ED05DC"/>
    <w:pPr>
      <w:spacing w:line="241" w:lineRule="atLeast"/>
    </w:pPr>
    <w:rPr>
      <w:color w:val="auto"/>
    </w:rPr>
  </w:style>
  <w:style w:type="character" w:customStyle="1" w:styleId="A15">
    <w:name w:val="A15"/>
    <w:rsid w:val="00ED05DC"/>
    <w:rPr>
      <w:color w:val="000000"/>
      <w:sz w:val="22"/>
      <w:szCs w:val="22"/>
    </w:rPr>
  </w:style>
  <w:style w:type="paragraph" w:customStyle="1" w:styleId="Pa38">
    <w:name w:val="Pa38"/>
    <w:basedOn w:val="Default"/>
    <w:next w:val="Default"/>
    <w:rsid w:val="00ED05DC"/>
    <w:pPr>
      <w:spacing w:line="241" w:lineRule="atLeast"/>
    </w:pPr>
    <w:rPr>
      <w:color w:val="auto"/>
    </w:rPr>
  </w:style>
  <w:style w:type="paragraph" w:customStyle="1" w:styleId="Pa24">
    <w:name w:val="Pa24"/>
    <w:basedOn w:val="Default"/>
    <w:next w:val="Default"/>
    <w:rsid w:val="00ED05DC"/>
    <w:pPr>
      <w:spacing w:line="241" w:lineRule="atLeast"/>
    </w:pPr>
    <w:rPr>
      <w:color w:val="auto"/>
    </w:rPr>
  </w:style>
  <w:style w:type="paragraph" w:customStyle="1" w:styleId="Pa7">
    <w:name w:val="Pa7"/>
    <w:basedOn w:val="a"/>
    <w:next w:val="a"/>
    <w:rsid w:val="00ED05DC"/>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Pa35">
    <w:name w:val="Pa35"/>
    <w:basedOn w:val="Default"/>
    <w:next w:val="Default"/>
    <w:rsid w:val="00ED05DC"/>
    <w:pPr>
      <w:spacing w:line="241" w:lineRule="atLeast"/>
    </w:pPr>
    <w:rPr>
      <w:color w:val="auto"/>
    </w:rPr>
  </w:style>
  <w:style w:type="paragraph" w:customStyle="1" w:styleId="Pa36">
    <w:name w:val="Pa36"/>
    <w:basedOn w:val="Default"/>
    <w:next w:val="Default"/>
    <w:rsid w:val="00ED05DC"/>
    <w:pPr>
      <w:spacing w:line="241" w:lineRule="atLeast"/>
    </w:pPr>
    <w:rPr>
      <w:color w:val="auto"/>
    </w:rPr>
  </w:style>
  <w:style w:type="paragraph" w:customStyle="1" w:styleId="Pa37">
    <w:name w:val="Pa37"/>
    <w:basedOn w:val="Default"/>
    <w:next w:val="Default"/>
    <w:rsid w:val="00ED05DC"/>
    <w:pPr>
      <w:spacing w:line="241" w:lineRule="atLeast"/>
    </w:pPr>
    <w:rPr>
      <w:color w:val="auto"/>
    </w:rPr>
  </w:style>
  <w:style w:type="character" w:customStyle="1" w:styleId="1a">
    <w:name w:val="Основной шрифт абзаца1"/>
    <w:rsid w:val="00ED05DC"/>
  </w:style>
  <w:style w:type="character" w:customStyle="1" w:styleId="dash041e0431044b0447043d044b0439char1">
    <w:name w:val="dash041e_0431_044b_0447_043d_044b_0439__char1"/>
    <w:basedOn w:val="1a"/>
    <w:rsid w:val="00ED05DC"/>
  </w:style>
  <w:style w:type="character" w:customStyle="1" w:styleId="affff8">
    <w:name w:val="Маркеры списка"/>
    <w:rsid w:val="00ED05DC"/>
    <w:rPr>
      <w:rFonts w:ascii="OpenSymbol" w:eastAsia="OpenSymbol" w:hAnsi="OpenSymbol" w:cs="OpenSymbol"/>
    </w:rPr>
  </w:style>
  <w:style w:type="character" w:customStyle="1" w:styleId="3f1">
    <w:name w:val="Знак сноски3"/>
    <w:rsid w:val="00ED05DC"/>
    <w:rPr>
      <w:vertAlign w:val="superscript"/>
    </w:rPr>
  </w:style>
  <w:style w:type="character" w:customStyle="1" w:styleId="WW8Num13z0">
    <w:name w:val="WW8Num13z0"/>
    <w:rsid w:val="00ED05DC"/>
    <w:rPr>
      <w:rFonts w:ascii="Symbol" w:hAnsi="Symbol"/>
    </w:rPr>
  </w:style>
  <w:style w:type="character" w:customStyle="1" w:styleId="1b">
    <w:name w:val="Знак сноски1"/>
    <w:rsid w:val="00ED05DC"/>
    <w:rPr>
      <w:vertAlign w:val="superscript"/>
    </w:rPr>
  </w:style>
  <w:style w:type="character" w:customStyle="1" w:styleId="WW8Num15z0">
    <w:name w:val="WW8Num15z0"/>
    <w:rsid w:val="00ED05DC"/>
    <w:rPr>
      <w:rFonts w:ascii="Symbol" w:hAnsi="Symbol"/>
    </w:rPr>
  </w:style>
  <w:style w:type="character" w:customStyle="1" w:styleId="WW8Num5z0">
    <w:name w:val="WW8Num5z0"/>
    <w:rsid w:val="00ED05DC"/>
    <w:rPr>
      <w:rFonts w:ascii="Symbol" w:hAnsi="Symbol"/>
      <w:color w:val="00000A"/>
    </w:rPr>
  </w:style>
  <w:style w:type="character" w:customStyle="1" w:styleId="WW8Num5z1">
    <w:name w:val="WW8Num5z1"/>
    <w:rsid w:val="00ED05DC"/>
    <w:rPr>
      <w:rFonts w:ascii="OpenSymbol" w:hAnsi="OpenSymbol" w:cs="Courier New"/>
    </w:rPr>
  </w:style>
  <w:style w:type="character" w:customStyle="1" w:styleId="WW8Num11z0">
    <w:name w:val="WW8Num11z0"/>
    <w:rsid w:val="00ED05DC"/>
    <w:rPr>
      <w:rFonts w:ascii="Symbol" w:hAnsi="Symbol"/>
    </w:rPr>
  </w:style>
  <w:style w:type="character" w:customStyle="1" w:styleId="affff9">
    <w:name w:val="Символ сноски"/>
    <w:uiPriority w:val="99"/>
    <w:rsid w:val="00ED05DC"/>
  </w:style>
  <w:style w:type="character" w:customStyle="1" w:styleId="affffa">
    <w:name w:val="Символы концевой сноски"/>
    <w:rsid w:val="00ED05DC"/>
  </w:style>
  <w:style w:type="paragraph" w:styleId="affffb">
    <w:name w:val="List"/>
    <w:basedOn w:val="a1"/>
    <w:rsid w:val="00ED05DC"/>
    <w:pPr>
      <w:widowControl w:val="0"/>
      <w:suppressAutoHyphens/>
      <w:spacing w:after="120"/>
      <w:jc w:val="left"/>
    </w:pPr>
    <w:rPr>
      <w:rFonts w:ascii="Arial" w:eastAsia="Arial Unicode MS" w:hAnsi="Arial" w:cs="Tahoma"/>
      <w:kern w:val="1"/>
      <w:sz w:val="20"/>
    </w:rPr>
  </w:style>
  <w:style w:type="paragraph" w:customStyle="1" w:styleId="1c">
    <w:name w:val="Название1"/>
    <w:basedOn w:val="a"/>
    <w:rsid w:val="00ED05DC"/>
    <w:pPr>
      <w:suppressLineNumbers/>
      <w:suppressAutoHyphens/>
      <w:spacing w:before="120" w:after="120"/>
    </w:pPr>
    <w:rPr>
      <w:rFonts w:ascii="Arial" w:eastAsia="Arial Unicode MS" w:hAnsi="Arial" w:cs="Tahoma"/>
      <w:i/>
      <w:iCs/>
      <w:color w:val="auto"/>
      <w:kern w:val="1"/>
      <w:sz w:val="20"/>
      <w:lang w:bidi="ar-SA"/>
    </w:rPr>
  </w:style>
  <w:style w:type="paragraph" w:customStyle="1" w:styleId="1d">
    <w:name w:val="Указатель1"/>
    <w:basedOn w:val="a"/>
    <w:rsid w:val="00ED05DC"/>
    <w:pPr>
      <w:suppressLineNumbers/>
      <w:suppressAutoHyphens/>
    </w:pPr>
    <w:rPr>
      <w:rFonts w:ascii="Arial" w:eastAsia="Arial Unicode MS" w:hAnsi="Arial" w:cs="Tahoma"/>
      <w:color w:val="auto"/>
      <w:kern w:val="1"/>
      <w:sz w:val="20"/>
      <w:lang w:bidi="ar-SA"/>
    </w:rPr>
  </w:style>
  <w:style w:type="paragraph" w:customStyle="1" w:styleId="affffc">
    <w:name w:val="Содержимое таблицы"/>
    <w:basedOn w:val="a"/>
    <w:rsid w:val="00ED05DC"/>
    <w:pPr>
      <w:suppressLineNumbers/>
      <w:suppressAutoHyphens/>
    </w:pPr>
    <w:rPr>
      <w:rFonts w:ascii="Arial" w:eastAsia="Arial Unicode MS" w:hAnsi="Arial" w:cs="Times New Roman"/>
      <w:color w:val="auto"/>
      <w:kern w:val="1"/>
      <w:sz w:val="20"/>
      <w:lang w:bidi="ar-SA"/>
    </w:rPr>
  </w:style>
  <w:style w:type="paragraph" w:customStyle="1" w:styleId="affffd">
    <w:name w:val="Заголовок таблицы"/>
    <w:basedOn w:val="affffc"/>
    <w:uiPriority w:val="99"/>
    <w:rsid w:val="00ED05DC"/>
    <w:pPr>
      <w:jc w:val="center"/>
    </w:pPr>
    <w:rPr>
      <w:b/>
      <w:bCs/>
    </w:rPr>
  </w:style>
  <w:style w:type="paragraph" w:customStyle="1" w:styleId="211">
    <w:name w:val="Основной текст 21"/>
    <w:basedOn w:val="a"/>
    <w:uiPriority w:val="99"/>
    <w:rsid w:val="00ED05DC"/>
    <w:pPr>
      <w:suppressAutoHyphens/>
      <w:jc w:val="both"/>
    </w:pPr>
    <w:rPr>
      <w:rFonts w:ascii="Arial" w:eastAsia="Arial Unicode MS" w:hAnsi="Arial" w:cs="Times New Roman"/>
      <w:i/>
      <w:color w:val="auto"/>
      <w:kern w:val="1"/>
      <w:lang w:bidi="ar-SA"/>
    </w:rPr>
  </w:style>
  <w:style w:type="paragraph" w:customStyle="1" w:styleId="1e">
    <w:name w:val="Текст1"/>
    <w:basedOn w:val="a"/>
    <w:rsid w:val="00ED05DC"/>
    <w:pPr>
      <w:widowControl/>
    </w:pPr>
    <w:rPr>
      <w:rFonts w:eastAsia="Times New Roman"/>
      <w:color w:val="auto"/>
      <w:kern w:val="1"/>
      <w:sz w:val="20"/>
      <w:szCs w:val="20"/>
      <w:lang w:eastAsia="ar-SA" w:bidi="ar-SA"/>
    </w:rPr>
  </w:style>
  <w:style w:type="paragraph" w:customStyle="1" w:styleId="1f">
    <w:name w:val="Абзац списка1"/>
    <w:basedOn w:val="a"/>
    <w:uiPriority w:val="99"/>
    <w:rsid w:val="00ED05DC"/>
    <w:pPr>
      <w:widowControl/>
      <w:spacing w:after="200" w:line="276" w:lineRule="auto"/>
      <w:ind w:left="720"/>
    </w:pPr>
    <w:rPr>
      <w:rFonts w:ascii="Calibri" w:eastAsia="Times New Roman" w:hAnsi="Calibri" w:cs="Times New Roman"/>
      <w:color w:val="auto"/>
      <w:kern w:val="1"/>
      <w:sz w:val="22"/>
      <w:szCs w:val="22"/>
      <w:lang w:eastAsia="ar-SA" w:bidi="ar-SA"/>
    </w:rPr>
  </w:style>
  <w:style w:type="paragraph" w:customStyle="1" w:styleId="affffe">
    <w:name w:val="[Основной абзац]"/>
    <w:basedOn w:val="a"/>
    <w:rsid w:val="00ED05DC"/>
    <w:pPr>
      <w:widowControl/>
      <w:autoSpaceDE w:val="0"/>
      <w:spacing w:line="288" w:lineRule="auto"/>
      <w:textAlignment w:val="center"/>
    </w:pPr>
    <w:rPr>
      <w:rFonts w:ascii="Arial" w:eastAsia="Calibri" w:hAnsi="Arial" w:cs="Times New Roman"/>
      <w:kern w:val="1"/>
      <w:sz w:val="20"/>
      <w:lang w:eastAsia="ar-SA" w:bidi="ar-SA"/>
    </w:rPr>
  </w:style>
  <w:style w:type="paragraph" w:customStyle="1" w:styleId="212">
    <w:name w:val="Основной текст с отступом 21"/>
    <w:basedOn w:val="a"/>
    <w:uiPriority w:val="99"/>
    <w:rsid w:val="00ED05DC"/>
    <w:pPr>
      <w:suppressAutoHyphens/>
      <w:spacing w:after="120" w:line="480" w:lineRule="auto"/>
      <w:ind w:left="283"/>
    </w:pPr>
    <w:rPr>
      <w:rFonts w:ascii="Arial" w:eastAsia="Arial Unicode MS" w:hAnsi="Arial" w:cs="Times New Roman"/>
      <w:color w:val="auto"/>
      <w:kern w:val="1"/>
      <w:sz w:val="20"/>
      <w:lang w:bidi="ar-SA"/>
    </w:rPr>
  </w:style>
  <w:style w:type="paragraph" w:customStyle="1" w:styleId="81">
    <w:name w:val="заголовок 8"/>
    <w:basedOn w:val="a"/>
    <w:next w:val="a"/>
    <w:rsid w:val="00ED05DC"/>
    <w:pPr>
      <w:keepNext/>
      <w:widowControl/>
      <w:autoSpaceDE w:val="0"/>
    </w:pPr>
    <w:rPr>
      <w:rFonts w:ascii="Arial" w:eastAsia="Times New Roman" w:hAnsi="Arial" w:cs="Times New Roman"/>
      <w:i/>
      <w:iCs/>
      <w:color w:val="auto"/>
      <w:kern w:val="1"/>
      <w:sz w:val="20"/>
      <w:lang w:eastAsia="ar-SA" w:bidi="ar-SA"/>
    </w:rPr>
  </w:style>
  <w:style w:type="paragraph" w:customStyle="1" w:styleId="1f0">
    <w:name w:val="Знак Знак Знак Знак Знак Знак Знак Знак Знак Знак1"/>
    <w:basedOn w:val="a"/>
    <w:rsid w:val="00ED05DC"/>
    <w:pPr>
      <w:widowControl/>
      <w:spacing w:after="160" w:line="240" w:lineRule="exact"/>
    </w:pPr>
    <w:rPr>
      <w:rFonts w:ascii="Verdana" w:eastAsia="Times New Roman" w:hAnsi="Verdana" w:cs="Times New Roman"/>
      <w:color w:val="auto"/>
      <w:sz w:val="20"/>
      <w:szCs w:val="20"/>
      <w:lang w:val="en-US" w:eastAsia="en-US" w:bidi="ar-SA"/>
    </w:rPr>
  </w:style>
  <w:style w:type="character" w:styleId="afffff">
    <w:name w:val="Emphasis"/>
    <w:basedOn w:val="a2"/>
    <w:qFormat/>
    <w:rsid w:val="00ED05DC"/>
    <w:rPr>
      <w:i/>
      <w:iCs/>
    </w:rPr>
  </w:style>
  <w:style w:type="paragraph" w:styleId="3f2">
    <w:name w:val="Body Text Indent 3"/>
    <w:basedOn w:val="a"/>
    <w:link w:val="3f3"/>
    <w:uiPriority w:val="99"/>
    <w:rsid w:val="00ED05DC"/>
    <w:pPr>
      <w:suppressAutoHyphens/>
      <w:spacing w:after="120"/>
      <w:ind w:left="283"/>
    </w:pPr>
    <w:rPr>
      <w:rFonts w:ascii="Arial" w:eastAsia="Arial Unicode MS" w:hAnsi="Arial" w:cs="Times New Roman"/>
      <w:color w:val="auto"/>
      <w:kern w:val="1"/>
      <w:sz w:val="16"/>
      <w:szCs w:val="16"/>
      <w:lang w:bidi="ar-SA"/>
    </w:rPr>
  </w:style>
  <w:style w:type="character" w:customStyle="1" w:styleId="3f3">
    <w:name w:val="Основной текст с отступом 3 Знак"/>
    <w:basedOn w:val="a2"/>
    <w:link w:val="3f2"/>
    <w:uiPriority w:val="99"/>
    <w:rsid w:val="00ED05DC"/>
    <w:rPr>
      <w:rFonts w:ascii="Arial" w:eastAsia="Arial Unicode MS" w:hAnsi="Arial" w:cs="Times New Roman"/>
      <w:kern w:val="1"/>
      <w:sz w:val="16"/>
      <w:szCs w:val="16"/>
      <w:lang w:bidi="ar-SA"/>
    </w:rPr>
  </w:style>
  <w:style w:type="paragraph" w:customStyle="1" w:styleId="zagol-blue">
    <w:name w:val="zagol-blue"/>
    <w:basedOn w:val="a"/>
    <w:rsid w:val="00ED05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2"/>
    <w:uiPriority w:val="99"/>
    <w:rsid w:val="00ED05DC"/>
  </w:style>
  <w:style w:type="paragraph" w:customStyle="1" w:styleId="msonormalcxspmiddle">
    <w:name w:val="msonormalcxspmiddle"/>
    <w:basedOn w:val="a"/>
    <w:rsid w:val="00ED05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
    <w:name w:val="Text"/>
    <w:basedOn w:val="a"/>
    <w:next w:val="a"/>
    <w:rsid w:val="00ED05DC"/>
    <w:pPr>
      <w:tabs>
        <w:tab w:val="left" w:pos="2040"/>
      </w:tabs>
      <w:suppressAutoHyphens/>
      <w:autoSpaceDE w:val="0"/>
      <w:spacing w:line="220" w:lineRule="atLeast"/>
      <w:ind w:firstLine="283"/>
      <w:jc w:val="both"/>
      <w:textAlignment w:val="center"/>
    </w:pPr>
    <w:rPr>
      <w:rFonts w:ascii="NewtonC" w:eastAsia="NewtonC" w:hAnsi="NewtonC" w:cs="NewtonC"/>
      <w:kern w:val="1"/>
      <w:sz w:val="21"/>
      <w:szCs w:val="21"/>
      <w:lang w:eastAsia="hi-IN" w:bidi="hi-IN"/>
    </w:rPr>
  </w:style>
  <w:style w:type="paragraph" w:styleId="afffff0">
    <w:name w:val="No Spacing"/>
    <w:uiPriority w:val="1"/>
    <w:qFormat/>
    <w:rsid w:val="00ED05DC"/>
    <w:pPr>
      <w:widowControl/>
    </w:pPr>
    <w:rPr>
      <w:rFonts w:ascii="Times New Roman" w:eastAsia="Times New Roman" w:hAnsi="Times New Roman" w:cs="Times New Roman"/>
      <w:lang w:bidi="ar-SA"/>
    </w:rPr>
  </w:style>
  <w:style w:type="paragraph" w:customStyle="1" w:styleId="afffff1">
    <w:name w:val="Знак"/>
    <w:basedOn w:val="a"/>
    <w:rsid w:val="00ED05DC"/>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FontStyle210">
    <w:name w:val="Font Style210"/>
    <w:basedOn w:val="a2"/>
    <w:uiPriority w:val="99"/>
    <w:rsid w:val="00ED05DC"/>
    <w:rPr>
      <w:rFonts w:ascii="Times New Roman" w:hAnsi="Times New Roman" w:cs="Times New Roman"/>
      <w:color w:val="000000"/>
      <w:sz w:val="22"/>
      <w:szCs w:val="22"/>
    </w:rPr>
  </w:style>
  <w:style w:type="character" w:customStyle="1" w:styleId="FontStyle211">
    <w:name w:val="Font Style211"/>
    <w:basedOn w:val="a2"/>
    <w:uiPriority w:val="99"/>
    <w:rsid w:val="00ED05DC"/>
    <w:rPr>
      <w:rFonts w:ascii="Times New Roman" w:hAnsi="Times New Roman" w:cs="Times New Roman"/>
      <w:b/>
      <w:bCs/>
      <w:color w:val="000000"/>
      <w:sz w:val="22"/>
      <w:szCs w:val="22"/>
    </w:rPr>
  </w:style>
  <w:style w:type="paragraph" w:customStyle="1" w:styleId="Style90">
    <w:name w:val="Style90"/>
    <w:basedOn w:val="a"/>
    <w:uiPriority w:val="99"/>
    <w:rsid w:val="00ED05DC"/>
    <w:pPr>
      <w:autoSpaceDE w:val="0"/>
      <w:autoSpaceDN w:val="0"/>
      <w:adjustRightInd w:val="0"/>
      <w:spacing w:line="413" w:lineRule="exact"/>
      <w:jc w:val="both"/>
    </w:pPr>
    <w:rPr>
      <w:rFonts w:ascii="Times New Roman" w:eastAsia="Times New Roman" w:hAnsi="Times New Roman" w:cs="Times New Roman"/>
      <w:color w:val="auto"/>
      <w:lang w:bidi="ar-SA"/>
    </w:rPr>
  </w:style>
  <w:style w:type="paragraph" w:customStyle="1" w:styleId="Style154">
    <w:name w:val="Style154"/>
    <w:basedOn w:val="a"/>
    <w:uiPriority w:val="99"/>
    <w:rsid w:val="00ED05DC"/>
    <w:pPr>
      <w:autoSpaceDE w:val="0"/>
      <w:autoSpaceDN w:val="0"/>
      <w:adjustRightInd w:val="0"/>
      <w:spacing w:line="414" w:lineRule="exact"/>
      <w:ind w:firstLine="734"/>
      <w:jc w:val="both"/>
    </w:pPr>
    <w:rPr>
      <w:rFonts w:ascii="Times New Roman" w:eastAsia="Times New Roman" w:hAnsi="Times New Roman" w:cs="Times New Roman"/>
      <w:color w:val="auto"/>
      <w:lang w:bidi="ar-SA"/>
    </w:rPr>
  </w:style>
  <w:style w:type="paragraph" w:customStyle="1" w:styleId="Style193">
    <w:name w:val="Style193"/>
    <w:basedOn w:val="a"/>
    <w:uiPriority w:val="99"/>
    <w:rsid w:val="00ED05DC"/>
    <w:pPr>
      <w:autoSpaceDE w:val="0"/>
      <w:autoSpaceDN w:val="0"/>
      <w:adjustRightInd w:val="0"/>
      <w:spacing w:line="422" w:lineRule="exact"/>
      <w:ind w:hanging="350"/>
      <w:jc w:val="both"/>
    </w:pPr>
    <w:rPr>
      <w:rFonts w:ascii="Times New Roman" w:eastAsia="Times New Roman" w:hAnsi="Times New Roman" w:cs="Times New Roman"/>
      <w:color w:val="auto"/>
      <w:lang w:bidi="ar-SA"/>
    </w:rPr>
  </w:style>
  <w:style w:type="paragraph" w:customStyle="1" w:styleId="Style18">
    <w:name w:val="Style18"/>
    <w:basedOn w:val="a"/>
    <w:uiPriority w:val="99"/>
    <w:rsid w:val="00ED05DC"/>
    <w:pPr>
      <w:autoSpaceDE w:val="0"/>
      <w:autoSpaceDN w:val="0"/>
      <w:adjustRightInd w:val="0"/>
      <w:spacing w:line="414" w:lineRule="exact"/>
      <w:ind w:firstLine="706"/>
      <w:jc w:val="both"/>
    </w:pPr>
    <w:rPr>
      <w:rFonts w:ascii="Times New Roman" w:eastAsia="Times New Roman" w:hAnsi="Times New Roman" w:cs="Times New Roman"/>
      <w:color w:val="auto"/>
      <w:lang w:bidi="ar-SA"/>
    </w:rPr>
  </w:style>
  <w:style w:type="character" w:customStyle="1" w:styleId="submenu-table">
    <w:name w:val="submenu-table"/>
    <w:basedOn w:val="a2"/>
    <w:uiPriority w:val="99"/>
    <w:rsid w:val="00ED05DC"/>
    <w:rPr>
      <w:rFonts w:cs="Times New Roman"/>
    </w:rPr>
  </w:style>
  <w:style w:type="character" w:customStyle="1" w:styleId="FontStyle213">
    <w:name w:val="Font Style213"/>
    <w:basedOn w:val="a2"/>
    <w:uiPriority w:val="99"/>
    <w:rsid w:val="00ED05DC"/>
    <w:rPr>
      <w:rFonts w:ascii="Times New Roman" w:hAnsi="Times New Roman" w:cs="Times New Roman"/>
      <w:b/>
      <w:bCs/>
      <w:i/>
      <w:iCs/>
      <w:color w:val="000000"/>
      <w:sz w:val="22"/>
      <w:szCs w:val="22"/>
    </w:rPr>
  </w:style>
  <w:style w:type="paragraph" w:customStyle="1" w:styleId="Style27">
    <w:name w:val="Style27"/>
    <w:basedOn w:val="a"/>
    <w:uiPriority w:val="99"/>
    <w:rsid w:val="00ED05DC"/>
    <w:pPr>
      <w:autoSpaceDE w:val="0"/>
      <w:autoSpaceDN w:val="0"/>
      <w:adjustRightInd w:val="0"/>
      <w:spacing w:line="413" w:lineRule="exact"/>
      <w:ind w:firstLine="696"/>
      <w:jc w:val="both"/>
    </w:pPr>
    <w:rPr>
      <w:rFonts w:ascii="Times New Roman" w:eastAsia="Times New Roman" w:hAnsi="Times New Roman" w:cs="Times New Roman"/>
      <w:color w:val="auto"/>
      <w:lang w:bidi="ar-SA"/>
    </w:rPr>
  </w:style>
  <w:style w:type="character" w:customStyle="1" w:styleId="WW-">
    <w:name w:val="WW-Символ сноски"/>
    <w:uiPriority w:val="99"/>
    <w:rsid w:val="00ED05DC"/>
    <w:rPr>
      <w:vertAlign w:val="superscript"/>
    </w:rPr>
  </w:style>
  <w:style w:type="paragraph" w:customStyle="1" w:styleId="FootnoteText1">
    <w:name w:val="Footnote Text1"/>
    <w:basedOn w:val="a"/>
    <w:uiPriority w:val="99"/>
    <w:rsid w:val="00ED05DC"/>
    <w:pPr>
      <w:suppressAutoHyphens/>
    </w:pPr>
    <w:rPr>
      <w:rFonts w:ascii="Times New Roman" w:eastAsia="SimSun" w:hAnsi="Times New Roman" w:cs="Lucida Sans"/>
      <w:color w:val="auto"/>
      <w:kern w:val="1"/>
      <w:lang w:eastAsia="hi-IN" w:bidi="hi-IN"/>
    </w:rPr>
  </w:style>
  <w:style w:type="paragraph" w:customStyle="1" w:styleId="Style8">
    <w:name w:val="Style8"/>
    <w:basedOn w:val="a"/>
    <w:uiPriority w:val="99"/>
    <w:rsid w:val="00ED05DC"/>
    <w:pPr>
      <w:autoSpaceDE w:val="0"/>
      <w:autoSpaceDN w:val="0"/>
      <w:adjustRightInd w:val="0"/>
      <w:jc w:val="both"/>
    </w:pPr>
    <w:rPr>
      <w:rFonts w:ascii="Times New Roman" w:eastAsia="Times New Roman" w:hAnsi="Times New Roman" w:cs="Times New Roman"/>
      <w:color w:val="auto"/>
      <w:lang w:bidi="ar-SA"/>
    </w:rPr>
  </w:style>
  <w:style w:type="character" w:customStyle="1" w:styleId="FontStyle212">
    <w:name w:val="Font Style212"/>
    <w:basedOn w:val="a2"/>
    <w:uiPriority w:val="99"/>
    <w:rsid w:val="00ED05DC"/>
    <w:rPr>
      <w:rFonts w:ascii="Times New Roman" w:hAnsi="Times New Roman" w:cs="Times New Roman"/>
      <w:i/>
      <w:iCs/>
      <w:color w:val="000000"/>
      <w:sz w:val="22"/>
      <w:szCs w:val="22"/>
    </w:rPr>
  </w:style>
  <w:style w:type="paragraph" w:customStyle="1" w:styleId="Style50">
    <w:name w:val="Style50"/>
    <w:basedOn w:val="a"/>
    <w:uiPriority w:val="99"/>
    <w:rsid w:val="00ED05DC"/>
    <w:pPr>
      <w:autoSpaceDE w:val="0"/>
      <w:autoSpaceDN w:val="0"/>
      <w:adjustRightInd w:val="0"/>
      <w:spacing w:line="415" w:lineRule="exact"/>
      <w:ind w:firstLine="701"/>
    </w:pPr>
    <w:rPr>
      <w:rFonts w:ascii="Times New Roman" w:eastAsia="Times New Roman" w:hAnsi="Times New Roman" w:cs="Times New Roman"/>
      <w:color w:val="auto"/>
      <w:lang w:bidi="ar-SA"/>
    </w:rPr>
  </w:style>
  <w:style w:type="paragraph" w:styleId="afffff2">
    <w:name w:val="Title"/>
    <w:basedOn w:val="a"/>
    <w:link w:val="afffff3"/>
    <w:qFormat/>
    <w:rsid w:val="00ED05DC"/>
    <w:pPr>
      <w:widowControl/>
      <w:jc w:val="center"/>
    </w:pPr>
    <w:rPr>
      <w:rFonts w:ascii="Times New Roman" w:eastAsia="Times New Roman" w:hAnsi="Times New Roman" w:cs="Times New Roman"/>
      <w:b/>
      <w:bCs/>
      <w:color w:val="auto"/>
      <w:lang w:bidi="ar-SA"/>
    </w:rPr>
  </w:style>
  <w:style w:type="character" w:customStyle="1" w:styleId="afffff3">
    <w:name w:val="Название Знак"/>
    <w:basedOn w:val="a2"/>
    <w:link w:val="afffff2"/>
    <w:rsid w:val="00ED05DC"/>
    <w:rPr>
      <w:rFonts w:ascii="Times New Roman" w:eastAsia="Times New Roman" w:hAnsi="Times New Roman" w:cs="Times New Roman"/>
      <w:b/>
      <w:bCs/>
      <w:lang w:bidi="ar-SA"/>
    </w:rPr>
  </w:style>
  <w:style w:type="paragraph" w:customStyle="1" w:styleId="western">
    <w:name w:val="western"/>
    <w:basedOn w:val="a"/>
    <w:uiPriority w:val="99"/>
    <w:rsid w:val="00ED05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
    <w:name w:val="-"/>
    <w:basedOn w:val="a"/>
    <w:uiPriority w:val="99"/>
    <w:rsid w:val="00ED05DC"/>
    <w:pPr>
      <w:tabs>
        <w:tab w:val="num" w:pos="284"/>
      </w:tabs>
      <w:suppressAutoHyphens/>
      <w:spacing w:line="360" w:lineRule="auto"/>
      <w:ind w:left="340" w:hanging="227"/>
      <w:jc w:val="both"/>
    </w:pPr>
    <w:rPr>
      <w:rFonts w:ascii="Arial" w:eastAsia="Arial Unicode MS" w:hAnsi="Arial" w:cs="Arial"/>
      <w:color w:val="auto"/>
      <w:kern w:val="1"/>
      <w:sz w:val="22"/>
      <w:szCs w:val="22"/>
      <w:lang w:bidi="ar-SA"/>
    </w:rPr>
  </w:style>
  <w:style w:type="character" w:customStyle="1" w:styleId="133">
    <w:name w:val="Основной текст (13)3"/>
    <w:basedOn w:val="a2"/>
    <w:uiPriority w:val="99"/>
    <w:rsid w:val="00ED05DC"/>
    <w:rPr>
      <w:rFonts w:ascii="Verdana" w:hAnsi="Verdana" w:cs="Verdana"/>
      <w:b/>
      <w:bCs/>
      <w:i/>
      <w:iCs/>
      <w:spacing w:val="0"/>
      <w:sz w:val="20"/>
      <w:szCs w:val="20"/>
      <w:lang w:bidi="ar-SA"/>
    </w:rPr>
  </w:style>
  <w:style w:type="paragraph" w:customStyle="1" w:styleId="Style30">
    <w:name w:val="Style30"/>
    <w:basedOn w:val="a"/>
    <w:uiPriority w:val="99"/>
    <w:rsid w:val="00ED05DC"/>
    <w:pPr>
      <w:autoSpaceDE w:val="0"/>
      <w:autoSpaceDN w:val="0"/>
      <w:adjustRightInd w:val="0"/>
      <w:spacing w:line="415" w:lineRule="exact"/>
      <w:ind w:firstLine="715"/>
      <w:jc w:val="both"/>
    </w:pPr>
    <w:rPr>
      <w:rFonts w:ascii="Times New Roman" w:eastAsia="Times New Roman" w:hAnsi="Times New Roman" w:cs="Times New Roman"/>
      <w:color w:val="auto"/>
      <w:lang w:bidi="ar-SA"/>
    </w:rPr>
  </w:style>
  <w:style w:type="paragraph" w:customStyle="1" w:styleId="Style41">
    <w:name w:val="Style41"/>
    <w:basedOn w:val="a"/>
    <w:uiPriority w:val="99"/>
    <w:rsid w:val="00ED05DC"/>
    <w:pPr>
      <w:autoSpaceDE w:val="0"/>
      <w:autoSpaceDN w:val="0"/>
      <w:adjustRightInd w:val="0"/>
      <w:spacing w:line="418" w:lineRule="exact"/>
    </w:pPr>
    <w:rPr>
      <w:rFonts w:ascii="Times New Roman" w:eastAsia="Times New Roman" w:hAnsi="Times New Roman" w:cs="Times New Roman"/>
      <w:color w:val="auto"/>
      <w:lang w:bidi="ar-SA"/>
    </w:rPr>
  </w:style>
  <w:style w:type="paragraph" w:customStyle="1" w:styleId="Style74">
    <w:name w:val="Style74"/>
    <w:basedOn w:val="a"/>
    <w:uiPriority w:val="99"/>
    <w:rsid w:val="00ED05DC"/>
    <w:pPr>
      <w:autoSpaceDE w:val="0"/>
      <w:autoSpaceDN w:val="0"/>
      <w:adjustRightInd w:val="0"/>
      <w:spacing w:line="413" w:lineRule="exact"/>
      <w:ind w:firstLine="696"/>
      <w:jc w:val="both"/>
    </w:pPr>
    <w:rPr>
      <w:rFonts w:ascii="Times New Roman" w:eastAsia="Times New Roman" w:hAnsi="Times New Roman" w:cs="Times New Roman"/>
      <w:color w:val="auto"/>
      <w:lang w:bidi="ar-SA"/>
    </w:rPr>
  </w:style>
  <w:style w:type="paragraph" w:customStyle="1" w:styleId="Style106">
    <w:name w:val="Style106"/>
    <w:basedOn w:val="a"/>
    <w:uiPriority w:val="99"/>
    <w:rsid w:val="00ED05DC"/>
    <w:pPr>
      <w:autoSpaceDE w:val="0"/>
      <w:autoSpaceDN w:val="0"/>
      <w:adjustRightInd w:val="0"/>
      <w:jc w:val="both"/>
    </w:pPr>
    <w:rPr>
      <w:rFonts w:ascii="Times New Roman" w:eastAsia="Times New Roman" w:hAnsi="Times New Roman" w:cs="Times New Roman"/>
      <w:color w:val="auto"/>
      <w:lang w:bidi="ar-SA"/>
    </w:rPr>
  </w:style>
  <w:style w:type="paragraph" w:customStyle="1" w:styleId="Style15">
    <w:name w:val="Style15"/>
    <w:basedOn w:val="a"/>
    <w:uiPriority w:val="99"/>
    <w:rsid w:val="00ED05DC"/>
    <w:pPr>
      <w:autoSpaceDE w:val="0"/>
      <w:autoSpaceDN w:val="0"/>
      <w:adjustRightInd w:val="0"/>
      <w:spacing w:line="413" w:lineRule="exact"/>
      <w:jc w:val="both"/>
    </w:pPr>
    <w:rPr>
      <w:rFonts w:ascii="Times New Roman" w:eastAsia="Times New Roman" w:hAnsi="Times New Roman" w:cs="Times New Roman"/>
      <w:color w:val="auto"/>
      <w:lang w:bidi="ar-SA"/>
    </w:rPr>
  </w:style>
  <w:style w:type="character" w:customStyle="1" w:styleId="2f2">
    <w:name w:val="Основной текст + Полужирный2"/>
    <w:basedOn w:val="a2"/>
    <w:rsid w:val="00ED05DC"/>
    <w:rPr>
      <w:rFonts w:ascii="Times New Roman" w:eastAsia="Times New Roman" w:hAnsi="Times New Roman" w:cs="Times New Roman"/>
      <w:b/>
      <w:bCs/>
      <w:spacing w:val="0"/>
      <w:sz w:val="22"/>
      <w:szCs w:val="22"/>
      <w:lang w:eastAsia="ru-RU" w:bidi="ar-SA"/>
    </w:rPr>
  </w:style>
  <w:style w:type="paragraph" w:customStyle="1" w:styleId="Style109">
    <w:name w:val="Style109"/>
    <w:basedOn w:val="a"/>
    <w:uiPriority w:val="99"/>
    <w:rsid w:val="00ED05DC"/>
    <w:pPr>
      <w:autoSpaceDE w:val="0"/>
      <w:autoSpaceDN w:val="0"/>
      <w:adjustRightInd w:val="0"/>
      <w:spacing w:line="413" w:lineRule="exact"/>
      <w:ind w:firstLine="701"/>
      <w:jc w:val="both"/>
    </w:pPr>
    <w:rPr>
      <w:rFonts w:ascii="Times New Roman" w:eastAsia="Times New Roman" w:hAnsi="Times New Roman" w:cs="Times New Roman"/>
      <w:color w:val="auto"/>
      <w:lang w:bidi="ar-SA"/>
    </w:rPr>
  </w:style>
  <w:style w:type="paragraph" w:customStyle="1" w:styleId="afffff4">
    <w:name w:val="Новый"/>
    <w:basedOn w:val="a"/>
    <w:uiPriority w:val="99"/>
    <w:rsid w:val="00ED05DC"/>
    <w:pPr>
      <w:widowControl/>
      <w:spacing w:line="360" w:lineRule="auto"/>
      <w:ind w:firstLine="454"/>
      <w:jc w:val="both"/>
    </w:pPr>
    <w:rPr>
      <w:rFonts w:ascii="Times New Roman" w:eastAsia="Times New Roman" w:hAnsi="Times New Roman" w:cs="Times New Roman"/>
      <w:color w:val="auto"/>
      <w:sz w:val="28"/>
      <w:lang w:bidi="ar-SA"/>
    </w:rPr>
  </w:style>
  <w:style w:type="paragraph" w:customStyle="1" w:styleId="Heading4A">
    <w:name w:val="Heading 4 A"/>
    <w:basedOn w:val="a"/>
    <w:next w:val="a"/>
    <w:uiPriority w:val="99"/>
    <w:rsid w:val="00ED05DC"/>
    <w:pPr>
      <w:keepNext/>
      <w:widowControl/>
      <w:spacing w:before="480" w:after="300"/>
      <w:outlineLvl w:val="3"/>
    </w:pPr>
    <w:rPr>
      <w:rFonts w:ascii="Times New Roman" w:eastAsia="ヒラギノ角ゴ Pro W3" w:hAnsi="Times New Roman" w:cs="Times New Roman"/>
      <w:b/>
      <w:spacing w:val="20"/>
      <w:sz w:val="28"/>
      <w:szCs w:val="20"/>
      <w:lang w:eastAsia="en-US" w:bidi="ar-SA"/>
    </w:rPr>
  </w:style>
  <w:style w:type="paragraph" w:customStyle="1" w:styleId="Heading3AA">
    <w:name w:val="Heading 3 A A"/>
    <w:next w:val="a"/>
    <w:uiPriority w:val="99"/>
    <w:rsid w:val="00ED05DC"/>
    <w:pPr>
      <w:keepNext/>
      <w:widowControl/>
      <w:spacing w:before="720" w:after="300"/>
      <w:jc w:val="center"/>
      <w:outlineLvl w:val="2"/>
    </w:pPr>
    <w:rPr>
      <w:rFonts w:ascii="Times New Roman" w:eastAsia="ヒラギノ角ゴ Pro W3" w:hAnsi="Times New Roman" w:cs="Times New Roman"/>
      <w:b/>
      <w:smallCaps/>
      <w:color w:val="000000"/>
      <w:sz w:val="28"/>
      <w:szCs w:val="20"/>
      <w:lang w:eastAsia="en-US" w:bidi="ar-SA"/>
    </w:rPr>
  </w:style>
  <w:style w:type="character" w:customStyle="1" w:styleId="1f1">
    <w:name w:val="Текст примечания Знак1"/>
    <w:basedOn w:val="a2"/>
    <w:uiPriority w:val="99"/>
    <w:rsid w:val="00ED05DC"/>
    <w:rPr>
      <w:rFonts w:ascii="Arial" w:eastAsia="Arial Unicode MS" w:hAnsi="Arial"/>
      <w:kern w:val="1"/>
    </w:rPr>
  </w:style>
  <w:style w:type="paragraph" w:customStyle="1" w:styleId="Heading2AA">
    <w:name w:val="Heading 2 A A"/>
    <w:next w:val="a"/>
    <w:uiPriority w:val="99"/>
    <w:rsid w:val="00ED05DC"/>
    <w:pPr>
      <w:keepNext/>
      <w:widowControl/>
      <w:spacing w:before="600" w:after="420"/>
      <w:jc w:val="center"/>
      <w:outlineLvl w:val="1"/>
    </w:pPr>
    <w:rPr>
      <w:rFonts w:ascii="Times New Roman" w:eastAsia="ヒラギノ角ゴ Pro W3" w:hAnsi="Times New Roman" w:cs="Times New Roman"/>
      <w:b/>
      <w:caps/>
      <w:color w:val="000000"/>
      <w:kern w:val="32"/>
      <w:sz w:val="28"/>
      <w:szCs w:val="20"/>
      <w:lang w:eastAsia="en-US" w:bidi="ar-SA"/>
    </w:rPr>
  </w:style>
  <w:style w:type="paragraph" w:customStyle="1" w:styleId="u-2-msonormal">
    <w:name w:val="u-2-msonormal"/>
    <w:basedOn w:val="a"/>
    <w:uiPriority w:val="99"/>
    <w:rsid w:val="00ED05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g-header-from">
    <w:name w:val="msg-header-from"/>
    <w:basedOn w:val="a"/>
    <w:uiPriority w:val="99"/>
    <w:rsid w:val="00ED05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f4">
    <w:name w:val="Основной текст 3 Знак"/>
    <w:basedOn w:val="a2"/>
    <w:link w:val="3f5"/>
    <w:uiPriority w:val="99"/>
    <w:locked/>
    <w:rsid w:val="00ED05DC"/>
    <w:rPr>
      <w:sz w:val="16"/>
      <w:szCs w:val="16"/>
    </w:rPr>
  </w:style>
  <w:style w:type="paragraph" w:styleId="3f5">
    <w:name w:val="Body Text 3"/>
    <w:basedOn w:val="a"/>
    <w:link w:val="3f4"/>
    <w:uiPriority w:val="99"/>
    <w:rsid w:val="00ED05DC"/>
    <w:pPr>
      <w:widowControl/>
      <w:spacing w:after="120"/>
    </w:pPr>
    <w:rPr>
      <w:color w:val="auto"/>
      <w:sz w:val="16"/>
      <w:szCs w:val="16"/>
    </w:rPr>
  </w:style>
  <w:style w:type="character" w:customStyle="1" w:styleId="310">
    <w:name w:val="Основной текст 3 Знак1"/>
    <w:basedOn w:val="a2"/>
    <w:uiPriority w:val="99"/>
    <w:rsid w:val="00ED05DC"/>
    <w:rPr>
      <w:color w:val="000000"/>
      <w:sz w:val="16"/>
      <w:szCs w:val="16"/>
    </w:rPr>
  </w:style>
  <w:style w:type="paragraph" w:customStyle="1" w:styleId="ConsPlusNonformat">
    <w:name w:val="ConsPlusNonformat"/>
    <w:uiPriority w:val="99"/>
    <w:rsid w:val="00ED05DC"/>
    <w:pPr>
      <w:autoSpaceDE w:val="0"/>
      <w:autoSpaceDN w:val="0"/>
      <w:adjustRightInd w:val="0"/>
    </w:pPr>
    <w:rPr>
      <w:rFonts w:eastAsia="Times New Roman"/>
      <w:sz w:val="20"/>
      <w:szCs w:val="20"/>
      <w:lang w:bidi="ar-SA"/>
    </w:rPr>
  </w:style>
  <w:style w:type="paragraph" w:customStyle="1" w:styleId="Style13">
    <w:name w:val="Style13"/>
    <w:basedOn w:val="a"/>
    <w:uiPriority w:val="99"/>
    <w:rsid w:val="00ED05DC"/>
    <w:pPr>
      <w:autoSpaceDE w:val="0"/>
      <w:autoSpaceDN w:val="0"/>
      <w:adjustRightInd w:val="0"/>
    </w:pPr>
    <w:rPr>
      <w:rFonts w:ascii="Times New Roman" w:eastAsia="Times New Roman" w:hAnsi="Times New Roman" w:cs="Times New Roman"/>
      <w:color w:val="auto"/>
      <w:lang w:bidi="ar-SA"/>
    </w:rPr>
  </w:style>
  <w:style w:type="paragraph" w:customStyle="1" w:styleId="Style55">
    <w:name w:val="Style55"/>
    <w:basedOn w:val="a"/>
    <w:uiPriority w:val="99"/>
    <w:rsid w:val="00ED05DC"/>
    <w:pPr>
      <w:autoSpaceDE w:val="0"/>
      <w:autoSpaceDN w:val="0"/>
      <w:adjustRightInd w:val="0"/>
      <w:spacing w:line="413" w:lineRule="exact"/>
    </w:pPr>
    <w:rPr>
      <w:rFonts w:ascii="Times New Roman" w:eastAsia="Times New Roman" w:hAnsi="Times New Roman" w:cs="Times New Roman"/>
      <w:color w:val="auto"/>
      <w:lang w:bidi="ar-SA"/>
    </w:rPr>
  </w:style>
  <w:style w:type="paragraph" w:customStyle="1" w:styleId="Style58">
    <w:name w:val="Style58"/>
    <w:basedOn w:val="a"/>
    <w:uiPriority w:val="99"/>
    <w:rsid w:val="00ED05DC"/>
    <w:pPr>
      <w:autoSpaceDE w:val="0"/>
      <w:autoSpaceDN w:val="0"/>
      <w:adjustRightInd w:val="0"/>
      <w:spacing w:line="413" w:lineRule="exact"/>
      <w:jc w:val="both"/>
    </w:pPr>
    <w:rPr>
      <w:rFonts w:ascii="Times New Roman" w:eastAsia="Times New Roman" w:hAnsi="Times New Roman" w:cs="Times New Roman"/>
      <w:color w:val="auto"/>
      <w:lang w:bidi="ar-SA"/>
    </w:rPr>
  </w:style>
  <w:style w:type="paragraph" w:customStyle="1" w:styleId="Style59">
    <w:name w:val="Style59"/>
    <w:basedOn w:val="a"/>
    <w:uiPriority w:val="99"/>
    <w:rsid w:val="00ED05DC"/>
    <w:pPr>
      <w:autoSpaceDE w:val="0"/>
      <w:autoSpaceDN w:val="0"/>
      <w:adjustRightInd w:val="0"/>
      <w:spacing w:line="413" w:lineRule="exact"/>
    </w:pPr>
    <w:rPr>
      <w:rFonts w:ascii="Times New Roman" w:eastAsia="Times New Roman" w:hAnsi="Times New Roman" w:cs="Times New Roman"/>
      <w:color w:val="auto"/>
      <w:lang w:bidi="ar-SA"/>
    </w:rPr>
  </w:style>
  <w:style w:type="character" w:customStyle="1" w:styleId="FontStyle205">
    <w:name w:val="Font Style205"/>
    <w:basedOn w:val="a2"/>
    <w:uiPriority w:val="99"/>
    <w:rsid w:val="00ED05DC"/>
    <w:rPr>
      <w:rFonts w:ascii="Times New Roman" w:hAnsi="Times New Roman" w:cs="Times New Roman"/>
      <w:b/>
      <w:bCs/>
      <w:smallCaps/>
      <w:color w:val="000000"/>
      <w:sz w:val="22"/>
      <w:szCs w:val="22"/>
    </w:rPr>
  </w:style>
  <w:style w:type="character" w:customStyle="1" w:styleId="FontStyle206">
    <w:name w:val="Font Style206"/>
    <w:basedOn w:val="a2"/>
    <w:uiPriority w:val="99"/>
    <w:rsid w:val="00ED05DC"/>
    <w:rPr>
      <w:rFonts w:ascii="Times New Roman" w:hAnsi="Times New Roman" w:cs="Times New Roman"/>
      <w:b/>
      <w:bCs/>
      <w:smallCaps/>
      <w:color w:val="000000"/>
      <w:sz w:val="22"/>
      <w:szCs w:val="22"/>
    </w:rPr>
  </w:style>
  <w:style w:type="paragraph" w:customStyle="1" w:styleId="Style64">
    <w:name w:val="Style64"/>
    <w:basedOn w:val="a"/>
    <w:uiPriority w:val="99"/>
    <w:rsid w:val="00ED05DC"/>
    <w:pPr>
      <w:autoSpaceDE w:val="0"/>
      <w:autoSpaceDN w:val="0"/>
      <w:adjustRightInd w:val="0"/>
      <w:spacing w:line="230" w:lineRule="exact"/>
      <w:ind w:firstLine="422"/>
      <w:jc w:val="both"/>
    </w:pPr>
    <w:rPr>
      <w:rFonts w:ascii="Times New Roman" w:eastAsia="Times New Roman" w:hAnsi="Times New Roman" w:cs="Times New Roman"/>
      <w:color w:val="auto"/>
      <w:lang w:bidi="ar-SA"/>
    </w:rPr>
  </w:style>
  <w:style w:type="character" w:customStyle="1" w:styleId="FontStyle207">
    <w:name w:val="Font Style207"/>
    <w:basedOn w:val="a2"/>
    <w:uiPriority w:val="99"/>
    <w:rsid w:val="00ED05DC"/>
    <w:rPr>
      <w:rFonts w:ascii="Arial" w:hAnsi="Arial" w:cs="Arial"/>
      <w:color w:val="000000"/>
      <w:sz w:val="18"/>
      <w:szCs w:val="18"/>
    </w:rPr>
  </w:style>
  <w:style w:type="paragraph" w:customStyle="1" w:styleId="Style24">
    <w:name w:val="Style24"/>
    <w:basedOn w:val="a"/>
    <w:uiPriority w:val="99"/>
    <w:rsid w:val="00ED05DC"/>
    <w:pPr>
      <w:autoSpaceDE w:val="0"/>
      <w:autoSpaceDN w:val="0"/>
      <w:adjustRightInd w:val="0"/>
      <w:spacing w:line="413" w:lineRule="exact"/>
      <w:jc w:val="both"/>
    </w:pPr>
    <w:rPr>
      <w:rFonts w:ascii="Times New Roman" w:eastAsia="Times New Roman" w:hAnsi="Times New Roman" w:cs="Times New Roman"/>
      <w:color w:val="auto"/>
      <w:lang w:bidi="ar-SA"/>
    </w:rPr>
  </w:style>
  <w:style w:type="paragraph" w:customStyle="1" w:styleId="Style3">
    <w:name w:val="Style3"/>
    <w:basedOn w:val="a"/>
    <w:uiPriority w:val="99"/>
    <w:rsid w:val="00ED05DC"/>
    <w:pPr>
      <w:autoSpaceDE w:val="0"/>
      <w:autoSpaceDN w:val="0"/>
      <w:adjustRightInd w:val="0"/>
    </w:pPr>
    <w:rPr>
      <w:rFonts w:ascii="Times New Roman" w:eastAsia="Times New Roman" w:hAnsi="Times New Roman" w:cs="Times New Roman"/>
      <w:color w:val="auto"/>
      <w:lang w:bidi="ar-SA"/>
    </w:rPr>
  </w:style>
  <w:style w:type="character" w:customStyle="1" w:styleId="FontStyle214">
    <w:name w:val="Font Style214"/>
    <w:basedOn w:val="a2"/>
    <w:uiPriority w:val="99"/>
    <w:rsid w:val="00ED05DC"/>
    <w:rPr>
      <w:rFonts w:ascii="Arial" w:hAnsi="Arial" w:cs="Arial"/>
      <w:color w:val="000000"/>
      <w:sz w:val="20"/>
      <w:szCs w:val="20"/>
    </w:rPr>
  </w:style>
  <w:style w:type="paragraph" w:customStyle="1" w:styleId="Style44">
    <w:name w:val="Style44"/>
    <w:basedOn w:val="a"/>
    <w:uiPriority w:val="99"/>
    <w:rsid w:val="00ED05DC"/>
    <w:pPr>
      <w:autoSpaceDE w:val="0"/>
      <w:autoSpaceDN w:val="0"/>
      <w:adjustRightInd w:val="0"/>
      <w:spacing w:line="418" w:lineRule="exact"/>
      <w:ind w:firstLine="706"/>
      <w:jc w:val="both"/>
    </w:pPr>
    <w:rPr>
      <w:rFonts w:ascii="Times New Roman" w:eastAsia="Times New Roman" w:hAnsi="Times New Roman" w:cs="Times New Roman"/>
      <w:color w:val="auto"/>
      <w:lang w:bidi="ar-SA"/>
    </w:rPr>
  </w:style>
  <w:style w:type="paragraph" w:customStyle="1" w:styleId="1f2">
    <w:name w:val="Стиль1"/>
    <w:basedOn w:val="a"/>
    <w:autoRedefine/>
    <w:uiPriority w:val="99"/>
    <w:rsid w:val="00ED05DC"/>
    <w:pPr>
      <w:widowControl/>
    </w:pPr>
    <w:rPr>
      <w:rFonts w:ascii="Times New Roman" w:eastAsia="Times New Roman" w:hAnsi="Times New Roman" w:cs="Times New Roman"/>
      <w:b/>
      <w:bCs/>
      <w:color w:val="auto"/>
      <w:sz w:val="32"/>
      <w:szCs w:val="36"/>
      <w:lang w:bidi="ar-SA"/>
    </w:rPr>
  </w:style>
  <w:style w:type="paragraph" w:customStyle="1" w:styleId="msolistparagraph0">
    <w:name w:val="msolistparagraph"/>
    <w:basedOn w:val="a"/>
    <w:uiPriority w:val="99"/>
    <w:rsid w:val="00ED05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listparagraphcxspmiddle">
    <w:name w:val="msolistparagraphcxspmiddle"/>
    <w:basedOn w:val="a"/>
    <w:uiPriority w:val="99"/>
    <w:rsid w:val="00ED05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zag20">
    <w:name w:val="zag2"/>
    <w:basedOn w:val="a"/>
    <w:uiPriority w:val="99"/>
    <w:rsid w:val="00ED05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zag30">
    <w:name w:val="zag3"/>
    <w:basedOn w:val="a"/>
    <w:uiPriority w:val="99"/>
    <w:rsid w:val="00ED05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10">
    <w:name w:val="Style10"/>
    <w:basedOn w:val="a"/>
    <w:uiPriority w:val="99"/>
    <w:rsid w:val="00ED05DC"/>
    <w:pPr>
      <w:autoSpaceDE w:val="0"/>
      <w:autoSpaceDN w:val="0"/>
      <w:adjustRightInd w:val="0"/>
      <w:spacing w:line="283" w:lineRule="exact"/>
    </w:pPr>
    <w:rPr>
      <w:rFonts w:ascii="Times New Roman" w:eastAsia="Times New Roman" w:hAnsi="Times New Roman" w:cs="Times New Roman"/>
      <w:color w:val="auto"/>
      <w:lang w:bidi="ar-SA"/>
    </w:rPr>
  </w:style>
  <w:style w:type="paragraph" w:customStyle="1" w:styleId="Style11">
    <w:name w:val="Style11"/>
    <w:basedOn w:val="a"/>
    <w:uiPriority w:val="99"/>
    <w:rsid w:val="00ED05DC"/>
    <w:pPr>
      <w:autoSpaceDE w:val="0"/>
      <w:autoSpaceDN w:val="0"/>
      <w:adjustRightInd w:val="0"/>
      <w:spacing w:line="278" w:lineRule="exact"/>
    </w:pPr>
    <w:rPr>
      <w:rFonts w:ascii="Times New Roman" w:eastAsia="Times New Roman" w:hAnsi="Times New Roman" w:cs="Times New Roman"/>
      <w:color w:val="auto"/>
      <w:lang w:bidi="ar-SA"/>
    </w:rPr>
  </w:style>
  <w:style w:type="paragraph" w:customStyle="1" w:styleId="Style32">
    <w:name w:val="Style32"/>
    <w:basedOn w:val="a"/>
    <w:uiPriority w:val="99"/>
    <w:rsid w:val="00ED05DC"/>
    <w:pPr>
      <w:autoSpaceDE w:val="0"/>
      <w:autoSpaceDN w:val="0"/>
      <w:adjustRightInd w:val="0"/>
      <w:spacing w:line="413" w:lineRule="exact"/>
      <w:ind w:firstLine="576"/>
      <w:jc w:val="both"/>
    </w:pPr>
    <w:rPr>
      <w:rFonts w:ascii="Times New Roman" w:eastAsia="Times New Roman" w:hAnsi="Times New Roman" w:cs="Times New Roman"/>
      <w:color w:val="auto"/>
      <w:lang w:bidi="ar-SA"/>
    </w:rPr>
  </w:style>
  <w:style w:type="paragraph" w:customStyle="1" w:styleId="Style40">
    <w:name w:val="Style40"/>
    <w:basedOn w:val="a"/>
    <w:uiPriority w:val="99"/>
    <w:rsid w:val="00ED05DC"/>
    <w:pPr>
      <w:autoSpaceDE w:val="0"/>
      <w:autoSpaceDN w:val="0"/>
      <w:adjustRightInd w:val="0"/>
      <w:spacing w:line="413" w:lineRule="exact"/>
      <w:ind w:firstLine="230"/>
    </w:pPr>
    <w:rPr>
      <w:rFonts w:ascii="Times New Roman" w:eastAsia="Times New Roman" w:hAnsi="Times New Roman" w:cs="Times New Roman"/>
      <w:color w:val="auto"/>
      <w:lang w:bidi="ar-SA"/>
    </w:rPr>
  </w:style>
  <w:style w:type="paragraph" w:customStyle="1" w:styleId="Style43">
    <w:name w:val="Style43"/>
    <w:basedOn w:val="a"/>
    <w:uiPriority w:val="99"/>
    <w:rsid w:val="00ED05DC"/>
    <w:pPr>
      <w:autoSpaceDE w:val="0"/>
      <w:autoSpaceDN w:val="0"/>
      <w:adjustRightInd w:val="0"/>
      <w:spacing w:line="418" w:lineRule="exact"/>
      <w:ind w:firstLine="350"/>
      <w:jc w:val="both"/>
    </w:pPr>
    <w:rPr>
      <w:rFonts w:ascii="Times New Roman" w:eastAsia="Times New Roman" w:hAnsi="Times New Roman" w:cs="Times New Roman"/>
      <w:color w:val="auto"/>
      <w:lang w:bidi="ar-SA"/>
    </w:rPr>
  </w:style>
  <w:style w:type="paragraph" w:customStyle="1" w:styleId="Style62">
    <w:name w:val="Style62"/>
    <w:basedOn w:val="a"/>
    <w:uiPriority w:val="99"/>
    <w:rsid w:val="00ED05DC"/>
    <w:pPr>
      <w:autoSpaceDE w:val="0"/>
      <w:autoSpaceDN w:val="0"/>
      <w:adjustRightInd w:val="0"/>
      <w:jc w:val="center"/>
    </w:pPr>
    <w:rPr>
      <w:rFonts w:ascii="Times New Roman" w:eastAsia="Times New Roman" w:hAnsi="Times New Roman" w:cs="Times New Roman"/>
      <w:color w:val="auto"/>
      <w:lang w:bidi="ar-SA"/>
    </w:rPr>
  </w:style>
  <w:style w:type="paragraph" w:customStyle="1" w:styleId="Style63">
    <w:name w:val="Style63"/>
    <w:basedOn w:val="a"/>
    <w:uiPriority w:val="99"/>
    <w:rsid w:val="00ED05DC"/>
    <w:pPr>
      <w:autoSpaceDE w:val="0"/>
      <w:autoSpaceDN w:val="0"/>
      <w:adjustRightInd w:val="0"/>
      <w:spacing w:line="418" w:lineRule="exact"/>
      <w:ind w:firstLine="715"/>
    </w:pPr>
    <w:rPr>
      <w:rFonts w:ascii="Times New Roman" w:eastAsia="Times New Roman" w:hAnsi="Times New Roman" w:cs="Times New Roman"/>
      <w:color w:val="auto"/>
      <w:lang w:bidi="ar-SA"/>
    </w:rPr>
  </w:style>
  <w:style w:type="paragraph" w:customStyle="1" w:styleId="Style68">
    <w:name w:val="Style68"/>
    <w:basedOn w:val="a"/>
    <w:uiPriority w:val="99"/>
    <w:rsid w:val="00ED05DC"/>
    <w:pPr>
      <w:autoSpaceDE w:val="0"/>
      <w:autoSpaceDN w:val="0"/>
      <w:adjustRightInd w:val="0"/>
      <w:spacing w:line="418" w:lineRule="exact"/>
      <w:ind w:hanging="571"/>
    </w:pPr>
    <w:rPr>
      <w:rFonts w:ascii="Times New Roman" w:eastAsia="Times New Roman" w:hAnsi="Times New Roman" w:cs="Times New Roman"/>
      <w:color w:val="auto"/>
      <w:lang w:bidi="ar-SA"/>
    </w:rPr>
  </w:style>
  <w:style w:type="paragraph" w:customStyle="1" w:styleId="Style71">
    <w:name w:val="Style71"/>
    <w:basedOn w:val="a"/>
    <w:uiPriority w:val="99"/>
    <w:rsid w:val="00ED05DC"/>
    <w:pPr>
      <w:autoSpaceDE w:val="0"/>
      <w:autoSpaceDN w:val="0"/>
      <w:adjustRightInd w:val="0"/>
      <w:jc w:val="right"/>
    </w:pPr>
    <w:rPr>
      <w:rFonts w:ascii="Times New Roman" w:eastAsia="Times New Roman" w:hAnsi="Times New Roman" w:cs="Times New Roman"/>
      <w:color w:val="auto"/>
      <w:lang w:bidi="ar-SA"/>
    </w:rPr>
  </w:style>
  <w:style w:type="character" w:customStyle="1" w:styleId="FontStyle216">
    <w:name w:val="Font Style216"/>
    <w:basedOn w:val="a2"/>
    <w:uiPriority w:val="99"/>
    <w:rsid w:val="00ED05DC"/>
    <w:rPr>
      <w:rFonts w:ascii="Times New Roman" w:hAnsi="Times New Roman" w:cs="Times New Roman"/>
      <w:i/>
      <w:iCs/>
      <w:color w:val="000000"/>
      <w:spacing w:val="-10"/>
      <w:sz w:val="22"/>
      <w:szCs w:val="22"/>
    </w:rPr>
  </w:style>
  <w:style w:type="character" w:customStyle="1" w:styleId="FontStyle217">
    <w:name w:val="Font Style217"/>
    <w:basedOn w:val="a2"/>
    <w:uiPriority w:val="99"/>
    <w:rsid w:val="00ED05DC"/>
    <w:rPr>
      <w:rFonts w:ascii="Times New Roman" w:hAnsi="Times New Roman" w:cs="Times New Roman"/>
      <w:color w:val="000000"/>
      <w:sz w:val="22"/>
      <w:szCs w:val="22"/>
    </w:rPr>
  </w:style>
  <w:style w:type="paragraph" w:customStyle="1" w:styleId="CM2">
    <w:name w:val="CM2"/>
    <w:basedOn w:val="a"/>
    <w:next w:val="a"/>
    <w:uiPriority w:val="99"/>
    <w:rsid w:val="00ED05DC"/>
    <w:pPr>
      <w:autoSpaceDE w:val="0"/>
      <w:autoSpaceDN w:val="0"/>
      <w:adjustRightInd w:val="0"/>
      <w:spacing w:line="216" w:lineRule="atLeast"/>
    </w:pPr>
    <w:rPr>
      <w:rFonts w:ascii="EAMFM L+ Newton C San Pin" w:eastAsia="Times New Roman" w:hAnsi="EAMFM L+ Newton C San Pin" w:cs="Times New Roman"/>
      <w:color w:val="auto"/>
      <w:lang w:bidi="ar-SA"/>
    </w:rPr>
  </w:style>
  <w:style w:type="character" w:customStyle="1" w:styleId="FontStyle68">
    <w:name w:val="Font Style68"/>
    <w:uiPriority w:val="99"/>
    <w:rsid w:val="00ED05DC"/>
    <w:rPr>
      <w:rFonts w:ascii="Times New Roman" w:hAnsi="Times New Roman"/>
      <w:i/>
      <w:sz w:val="26"/>
    </w:rPr>
  </w:style>
  <w:style w:type="paragraph" w:customStyle="1" w:styleId="CM8">
    <w:name w:val="CM8"/>
    <w:basedOn w:val="Default"/>
    <w:next w:val="Default"/>
    <w:uiPriority w:val="99"/>
    <w:rsid w:val="00ED05DC"/>
    <w:pPr>
      <w:widowControl w:val="0"/>
    </w:pPr>
    <w:rPr>
      <w:rFonts w:ascii="EAMFM L+ Newton C San Pin" w:hAnsi="EAMFM L+ Newton C San Pin"/>
      <w:color w:val="auto"/>
    </w:rPr>
  </w:style>
  <w:style w:type="character" w:customStyle="1" w:styleId="F1">
    <w:name w:val="F1 Знак"/>
    <w:aliases w:val="Знак Знак Знак1"/>
    <w:uiPriority w:val="99"/>
    <w:rsid w:val="00ED05DC"/>
    <w:rPr>
      <w:rFonts w:eastAsia="SimSun"/>
      <w:kern w:val="1"/>
      <w:lang w:val="ru-RU" w:eastAsia="hi-IN" w:bidi="hi-IN"/>
    </w:rPr>
  </w:style>
  <w:style w:type="character" w:customStyle="1" w:styleId="1417">
    <w:name w:val="Основной текст (14)17"/>
    <w:basedOn w:val="a2"/>
    <w:uiPriority w:val="99"/>
    <w:rsid w:val="00ED05DC"/>
    <w:rPr>
      <w:rFonts w:ascii="Times New Roman" w:hAnsi="Times New Roman" w:cs="Times New Roman"/>
      <w:b/>
      <w:bCs/>
      <w:spacing w:val="0"/>
      <w:sz w:val="20"/>
      <w:szCs w:val="20"/>
      <w:lang w:bidi="ar-SA"/>
    </w:rPr>
  </w:style>
  <w:style w:type="character" w:customStyle="1" w:styleId="79">
    <w:name w:val="Основной текст (7)9"/>
    <w:basedOn w:val="a2"/>
    <w:uiPriority w:val="99"/>
    <w:rsid w:val="00ED05DC"/>
    <w:rPr>
      <w:rFonts w:ascii="Times New Roman" w:hAnsi="Times New Roman" w:cs="Times New Roman"/>
      <w:spacing w:val="0"/>
      <w:sz w:val="19"/>
      <w:szCs w:val="19"/>
      <w:lang w:bidi="ar-SA"/>
    </w:rPr>
  </w:style>
  <w:style w:type="character" w:customStyle="1" w:styleId="140">
    <w:name w:val="Основной текст (14)_"/>
    <w:basedOn w:val="a2"/>
    <w:link w:val="141"/>
    <w:uiPriority w:val="99"/>
    <w:semiHidden/>
    <w:locked/>
    <w:rsid w:val="00ED05DC"/>
    <w:rPr>
      <w:b/>
      <w:bCs/>
      <w:sz w:val="28"/>
      <w:szCs w:val="28"/>
      <w:shd w:val="clear" w:color="auto" w:fill="FFFFFF"/>
    </w:rPr>
  </w:style>
  <w:style w:type="paragraph" w:customStyle="1" w:styleId="141">
    <w:name w:val="Основной текст (14)1"/>
    <w:basedOn w:val="a"/>
    <w:link w:val="140"/>
    <w:uiPriority w:val="99"/>
    <w:semiHidden/>
    <w:rsid w:val="00ED05DC"/>
    <w:pPr>
      <w:widowControl/>
      <w:shd w:val="clear" w:color="auto" w:fill="FFFFFF"/>
      <w:spacing w:line="293" w:lineRule="exact"/>
      <w:jc w:val="both"/>
    </w:pPr>
    <w:rPr>
      <w:b/>
      <w:bCs/>
      <w:color w:val="auto"/>
      <w:sz w:val="28"/>
      <w:szCs w:val="28"/>
    </w:rPr>
  </w:style>
  <w:style w:type="character" w:customStyle="1" w:styleId="147">
    <w:name w:val="Основной текст (14)7"/>
    <w:basedOn w:val="140"/>
    <w:uiPriority w:val="99"/>
    <w:rsid w:val="00ED05DC"/>
    <w:rPr>
      <w:rFonts w:ascii="Times New Roman" w:hAnsi="Times New Roman"/>
      <w:b/>
      <w:bCs/>
      <w:spacing w:val="0"/>
      <w:sz w:val="20"/>
      <w:szCs w:val="20"/>
      <w:shd w:val="clear" w:color="auto" w:fill="FFFFFF"/>
    </w:rPr>
  </w:style>
  <w:style w:type="character" w:customStyle="1" w:styleId="78">
    <w:name w:val="Основной текст (7)8"/>
    <w:basedOn w:val="a2"/>
    <w:uiPriority w:val="99"/>
    <w:rsid w:val="00ED05DC"/>
    <w:rPr>
      <w:rFonts w:ascii="Times New Roman" w:hAnsi="Times New Roman" w:cs="Times New Roman"/>
      <w:spacing w:val="0"/>
      <w:sz w:val="19"/>
      <w:szCs w:val="19"/>
      <w:lang w:bidi="ar-SA"/>
    </w:rPr>
  </w:style>
  <w:style w:type="character" w:customStyle="1" w:styleId="146">
    <w:name w:val="Основной текст (14)6"/>
    <w:basedOn w:val="140"/>
    <w:uiPriority w:val="99"/>
    <w:rsid w:val="00ED05DC"/>
    <w:rPr>
      <w:rFonts w:ascii="Times New Roman" w:hAnsi="Times New Roman"/>
      <w:b/>
      <w:bCs/>
      <w:spacing w:val="0"/>
      <w:sz w:val="20"/>
      <w:szCs w:val="20"/>
      <w:shd w:val="clear" w:color="auto" w:fill="FFFFFF"/>
    </w:rPr>
  </w:style>
  <w:style w:type="character" w:customStyle="1" w:styleId="72">
    <w:name w:val="Основной текст (7)_"/>
    <w:basedOn w:val="a2"/>
    <w:link w:val="711"/>
    <w:uiPriority w:val="99"/>
    <w:semiHidden/>
    <w:locked/>
    <w:rsid w:val="00ED05DC"/>
    <w:rPr>
      <w:rFonts w:ascii="Century Schoolbook" w:hAnsi="Century Schoolbook"/>
      <w:sz w:val="16"/>
      <w:szCs w:val="16"/>
      <w:shd w:val="clear" w:color="auto" w:fill="FFFFFF"/>
    </w:rPr>
  </w:style>
  <w:style w:type="paragraph" w:customStyle="1" w:styleId="711">
    <w:name w:val="Основной текст (7)1"/>
    <w:basedOn w:val="a"/>
    <w:link w:val="72"/>
    <w:uiPriority w:val="99"/>
    <w:semiHidden/>
    <w:rsid w:val="00ED05DC"/>
    <w:pPr>
      <w:widowControl/>
      <w:shd w:val="clear" w:color="auto" w:fill="FFFFFF"/>
      <w:spacing w:line="173" w:lineRule="exact"/>
      <w:jc w:val="both"/>
    </w:pPr>
    <w:rPr>
      <w:rFonts w:ascii="Century Schoolbook" w:hAnsi="Century Schoolbook"/>
      <w:color w:val="auto"/>
      <w:sz w:val="16"/>
      <w:szCs w:val="16"/>
    </w:rPr>
  </w:style>
  <w:style w:type="character" w:customStyle="1" w:styleId="130">
    <w:name w:val="Основной текст (13)_"/>
    <w:basedOn w:val="a2"/>
    <w:link w:val="131"/>
    <w:uiPriority w:val="99"/>
    <w:semiHidden/>
    <w:locked/>
    <w:rsid w:val="00ED05DC"/>
    <w:rPr>
      <w:sz w:val="21"/>
      <w:szCs w:val="21"/>
      <w:shd w:val="clear" w:color="auto" w:fill="FFFFFF"/>
    </w:rPr>
  </w:style>
  <w:style w:type="paragraph" w:customStyle="1" w:styleId="131">
    <w:name w:val="Основной текст (13)1"/>
    <w:basedOn w:val="a"/>
    <w:link w:val="130"/>
    <w:uiPriority w:val="99"/>
    <w:semiHidden/>
    <w:rsid w:val="00ED05DC"/>
    <w:pPr>
      <w:widowControl/>
      <w:shd w:val="clear" w:color="auto" w:fill="FFFFFF"/>
      <w:spacing w:before="480" w:after="180" w:line="230" w:lineRule="exact"/>
      <w:jc w:val="both"/>
    </w:pPr>
    <w:rPr>
      <w:color w:val="auto"/>
      <w:sz w:val="21"/>
      <w:szCs w:val="21"/>
    </w:rPr>
  </w:style>
  <w:style w:type="character" w:customStyle="1" w:styleId="77">
    <w:name w:val="Основной текст (7)7"/>
    <w:basedOn w:val="72"/>
    <w:uiPriority w:val="99"/>
    <w:rsid w:val="00ED05DC"/>
    <w:rPr>
      <w:rFonts w:ascii="Times New Roman" w:hAnsi="Times New Roman"/>
      <w:spacing w:val="0"/>
      <w:sz w:val="19"/>
      <w:szCs w:val="19"/>
      <w:shd w:val="clear" w:color="auto" w:fill="FFFFFF"/>
    </w:rPr>
  </w:style>
  <w:style w:type="character" w:customStyle="1" w:styleId="76">
    <w:name w:val="Основной текст (7)6"/>
    <w:basedOn w:val="72"/>
    <w:uiPriority w:val="99"/>
    <w:rsid w:val="00ED05DC"/>
    <w:rPr>
      <w:rFonts w:ascii="Times New Roman" w:hAnsi="Times New Roman"/>
      <w:spacing w:val="0"/>
      <w:sz w:val="19"/>
      <w:szCs w:val="19"/>
      <w:shd w:val="clear" w:color="auto" w:fill="FFFFFF"/>
    </w:rPr>
  </w:style>
  <w:style w:type="character" w:customStyle="1" w:styleId="75">
    <w:name w:val="Основной текст (7)5"/>
    <w:basedOn w:val="72"/>
    <w:uiPriority w:val="99"/>
    <w:rsid w:val="00ED05DC"/>
    <w:rPr>
      <w:rFonts w:ascii="Times New Roman" w:hAnsi="Times New Roman"/>
      <w:spacing w:val="0"/>
      <w:sz w:val="19"/>
      <w:szCs w:val="19"/>
      <w:shd w:val="clear" w:color="auto" w:fill="FFFFFF"/>
    </w:rPr>
  </w:style>
  <w:style w:type="character" w:customStyle="1" w:styleId="74">
    <w:name w:val="Основной текст (7)4"/>
    <w:basedOn w:val="72"/>
    <w:uiPriority w:val="99"/>
    <w:rsid w:val="00ED05DC"/>
    <w:rPr>
      <w:rFonts w:ascii="Times New Roman" w:hAnsi="Times New Roman"/>
      <w:spacing w:val="0"/>
      <w:sz w:val="19"/>
      <w:szCs w:val="19"/>
      <w:shd w:val="clear" w:color="auto" w:fill="FFFFFF"/>
    </w:rPr>
  </w:style>
  <w:style w:type="character" w:customStyle="1" w:styleId="73">
    <w:name w:val="Основной текст (7)3"/>
    <w:basedOn w:val="72"/>
    <w:uiPriority w:val="99"/>
    <w:rsid w:val="00ED05DC"/>
    <w:rPr>
      <w:rFonts w:ascii="Times New Roman" w:hAnsi="Times New Roman"/>
      <w:spacing w:val="0"/>
      <w:sz w:val="19"/>
      <w:szCs w:val="19"/>
      <w:shd w:val="clear" w:color="auto" w:fill="FFFFFF"/>
    </w:rPr>
  </w:style>
  <w:style w:type="paragraph" w:customStyle="1" w:styleId="Style52">
    <w:name w:val="Style52"/>
    <w:basedOn w:val="a"/>
    <w:uiPriority w:val="99"/>
    <w:rsid w:val="00ED05DC"/>
    <w:pPr>
      <w:autoSpaceDE w:val="0"/>
      <w:autoSpaceDN w:val="0"/>
      <w:adjustRightInd w:val="0"/>
      <w:spacing w:line="414" w:lineRule="exact"/>
      <w:ind w:firstLine="840"/>
    </w:pPr>
    <w:rPr>
      <w:rFonts w:ascii="Times New Roman" w:eastAsia="Times New Roman" w:hAnsi="Times New Roman" w:cs="Times New Roman"/>
      <w:color w:val="auto"/>
      <w:lang w:bidi="ar-SA"/>
    </w:rPr>
  </w:style>
  <w:style w:type="paragraph" w:customStyle="1" w:styleId="Style115">
    <w:name w:val="Style115"/>
    <w:basedOn w:val="a"/>
    <w:uiPriority w:val="99"/>
    <w:rsid w:val="00ED05DC"/>
    <w:pPr>
      <w:autoSpaceDE w:val="0"/>
      <w:autoSpaceDN w:val="0"/>
      <w:adjustRightInd w:val="0"/>
      <w:spacing w:line="413" w:lineRule="exact"/>
      <w:ind w:firstLine="533"/>
      <w:jc w:val="both"/>
    </w:pPr>
    <w:rPr>
      <w:rFonts w:ascii="Times New Roman" w:eastAsia="Times New Roman" w:hAnsi="Times New Roman" w:cs="Times New Roman"/>
      <w:color w:val="auto"/>
      <w:lang w:bidi="ar-SA"/>
    </w:rPr>
  </w:style>
  <w:style w:type="paragraph" w:customStyle="1" w:styleId="Style123">
    <w:name w:val="Style123"/>
    <w:basedOn w:val="a"/>
    <w:uiPriority w:val="99"/>
    <w:rsid w:val="00ED05DC"/>
    <w:pPr>
      <w:autoSpaceDE w:val="0"/>
      <w:autoSpaceDN w:val="0"/>
      <w:adjustRightInd w:val="0"/>
      <w:spacing w:line="413" w:lineRule="exact"/>
      <w:ind w:firstLine="610"/>
    </w:pPr>
    <w:rPr>
      <w:rFonts w:ascii="Times New Roman" w:eastAsia="Times New Roman" w:hAnsi="Times New Roman" w:cs="Times New Roman"/>
      <w:color w:val="auto"/>
      <w:lang w:bidi="ar-SA"/>
    </w:rPr>
  </w:style>
  <w:style w:type="paragraph" w:customStyle="1" w:styleId="Style127">
    <w:name w:val="Style127"/>
    <w:basedOn w:val="a"/>
    <w:uiPriority w:val="99"/>
    <w:rsid w:val="00ED05DC"/>
    <w:pPr>
      <w:autoSpaceDE w:val="0"/>
      <w:autoSpaceDN w:val="0"/>
      <w:adjustRightInd w:val="0"/>
      <w:spacing w:line="413" w:lineRule="exact"/>
      <w:jc w:val="center"/>
    </w:pPr>
    <w:rPr>
      <w:rFonts w:ascii="Times New Roman" w:eastAsia="Times New Roman" w:hAnsi="Times New Roman" w:cs="Times New Roman"/>
      <w:color w:val="auto"/>
      <w:lang w:bidi="ar-SA"/>
    </w:rPr>
  </w:style>
  <w:style w:type="paragraph" w:customStyle="1" w:styleId="Style128">
    <w:name w:val="Style128"/>
    <w:basedOn w:val="a"/>
    <w:uiPriority w:val="99"/>
    <w:rsid w:val="00ED05DC"/>
    <w:pPr>
      <w:autoSpaceDE w:val="0"/>
      <w:autoSpaceDN w:val="0"/>
      <w:adjustRightInd w:val="0"/>
      <w:spacing w:line="413" w:lineRule="exact"/>
      <w:ind w:firstLine="2952"/>
    </w:pPr>
    <w:rPr>
      <w:rFonts w:ascii="Times New Roman" w:eastAsia="Times New Roman" w:hAnsi="Times New Roman" w:cs="Times New Roman"/>
      <w:color w:val="auto"/>
      <w:lang w:bidi="ar-SA"/>
    </w:rPr>
  </w:style>
  <w:style w:type="paragraph" w:customStyle="1" w:styleId="Style132">
    <w:name w:val="Style132"/>
    <w:basedOn w:val="a"/>
    <w:uiPriority w:val="99"/>
    <w:rsid w:val="00ED05DC"/>
    <w:pPr>
      <w:autoSpaceDE w:val="0"/>
      <w:autoSpaceDN w:val="0"/>
      <w:adjustRightInd w:val="0"/>
      <w:spacing w:line="422" w:lineRule="exact"/>
    </w:pPr>
    <w:rPr>
      <w:rFonts w:ascii="Times New Roman" w:eastAsia="Times New Roman" w:hAnsi="Times New Roman" w:cs="Times New Roman"/>
      <w:color w:val="auto"/>
      <w:lang w:bidi="ar-SA"/>
    </w:rPr>
  </w:style>
  <w:style w:type="paragraph" w:customStyle="1" w:styleId="Style135">
    <w:name w:val="Style135"/>
    <w:basedOn w:val="a"/>
    <w:uiPriority w:val="99"/>
    <w:rsid w:val="00ED05DC"/>
    <w:pPr>
      <w:autoSpaceDE w:val="0"/>
      <w:autoSpaceDN w:val="0"/>
      <w:adjustRightInd w:val="0"/>
      <w:spacing w:line="413" w:lineRule="exact"/>
      <w:ind w:firstLine="989"/>
      <w:jc w:val="both"/>
    </w:pPr>
    <w:rPr>
      <w:rFonts w:ascii="Times New Roman" w:eastAsia="Times New Roman" w:hAnsi="Times New Roman" w:cs="Times New Roman"/>
      <w:color w:val="auto"/>
      <w:lang w:bidi="ar-SA"/>
    </w:rPr>
  </w:style>
  <w:style w:type="paragraph" w:customStyle="1" w:styleId="Style138">
    <w:name w:val="Style138"/>
    <w:basedOn w:val="a"/>
    <w:uiPriority w:val="99"/>
    <w:rsid w:val="00ED05DC"/>
    <w:pPr>
      <w:autoSpaceDE w:val="0"/>
      <w:autoSpaceDN w:val="0"/>
      <w:adjustRightInd w:val="0"/>
      <w:spacing w:line="414" w:lineRule="exact"/>
    </w:pPr>
    <w:rPr>
      <w:rFonts w:ascii="Times New Roman" w:eastAsia="Times New Roman" w:hAnsi="Times New Roman" w:cs="Times New Roman"/>
      <w:color w:val="auto"/>
      <w:lang w:bidi="ar-SA"/>
    </w:rPr>
  </w:style>
  <w:style w:type="paragraph" w:customStyle="1" w:styleId="Style153">
    <w:name w:val="Style153"/>
    <w:basedOn w:val="a"/>
    <w:uiPriority w:val="99"/>
    <w:rsid w:val="00ED05DC"/>
    <w:pPr>
      <w:autoSpaceDE w:val="0"/>
      <w:autoSpaceDN w:val="0"/>
      <w:adjustRightInd w:val="0"/>
      <w:spacing w:line="413" w:lineRule="exact"/>
      <w:ind w:firstLine="2218"/>
    </w:pPr>
    <w:rPr>
      <w:rFonts w:ascii="Times New Roman" w:eastAsia="Times New Roman" w:hAnsi="Times New Roman" w:cs="Times New Roman"/>
      <w:color w:val="auto"/>
      <w:lang w:bidi="ar-SA"/>
    </w:rPr>
  </w:style>
  <w:style w:type="paragraph" w:customStyle="1" w:styleId="Style91">
    <w:name w:val="Style91"/>
    <w:basedOn w:val="a"/>
    <w:uiPriority w:val="99"/>
    <w:rsid w:val="00ED05DC"/>
    <w:pPr>
      <w:autoSpaceDE w:val="0"/>
      <w:autoSpaceDN w:val="0"/>
      <w:adjustRightInd w:val="0"/>
      <w:spacing w:line="418" w:lineRule="exact"/>
      <w:ind w:firstLine="82"/>
    </w:pPr>
    <w:rPr>
      <w:rFonts w:ascii="Times New Roman" w:eastAsia="Times New Roman" w:hAnsi="Times New Roman" w:cs="Times New Roman"/>
      <w:color w:val="auto"/>
      <w:lang w:bidi="ar-SA"/>
    </w:rPr>
  </w:style>
  <w:style w:type="paragraph" w:customStyle="1" w:styleId="Style114">
    <w:name w:val="Style114"/>
    <w:basedOn w:val="a"/>
    <w:uiPriority w:val="99"/>
    <w:rsid w:val="00ED05DC"/>
    <w:pPr>
      <w:autoSpaceDE w:val="0"/>
      <w:autoSpaceDN w:val="0"/>
      <w:adjustRightInd w:val="0"/>
      <w:spacing w:line="418" w:lineRule="exact"/>
      <w:ind w:firstLine="254"/>
    </w:pPr>
    <w:rPr>
      <w:rFonts w:ascii="Times New Roman" w:eastAsia="Times New Roman" w:hAnsi="Times New Roman" w:cs="Times New Roman"/>
      <w:color w:val="auto"/>
      <w:lang w:bidi="ar-SA"/>
    </w:rPr>
  </w:style>
  <w:style w:type="paragraph" w:customStyle="1" w:styleId="Style119">
    <w:name w:val="Style119"/>
    <w:basedOn w:val="a"/>
    <w:uiPriority w:val="99"/>
    <w:rsid w:val="00ED05DC"/>
    <w:pPr>
      <w:autoSpaceDE w:val="0"/>
      <w:autoSpaceDN w:val="0"/>
      <w:adjustRightInd w:val="0"/>
    </w:pPr>
    <w:rPr>
      <w:rFonts w:ascii="Times New Roman" w:eastAsia="Times New Roman" w:hAnsi="Times New Roman" w:cs="Times New Roman"/>
      <w:color w:val="auto"/>
      <w:lang w:bidi="ar-SA"/>
    </w:rPr>
  </w:style>
  <w:style w:type="paragraph" w:customStyle="1" w:styleId="Style139">
    <w:name w:val="Style139"/>
    <w:basedOn w:val="a"/>
    <w:uiPriority w:val="99"/>
    <w:rsid w:val="00ED05DC"/>
    <w:pPr>
      <w:autoSpaceDE w:val="0"/>
      <w:autoSpaceDN w:val="0"/>
      <w:adjustRightInd w:val="0"/>
      <w:jc w:val="right"/>
    </w:pPr>
    <w:rPr>
      <w:rFonts w:ascii="Times New Roman" w:eastAsia="Times New Roman" w:hAnsi="Times New Roman" w:cs="Times New Roman"/>
      <w:color w:val="auto"/>
      <w:lang w:bidi="ar-SA"/>
    </w:rPr>
  </w:style>
  <w:style w:type="paragraph" w:customStyle="1" w:styleId="Style157">
    <w:name w:val="Style157"/>
    <w:basedOn w:val="a"/>
    <w:uiPriority w:val="99"/>
    <w:rsid w:val="00ED05DC"/>
    <w:pPr>
      <w:autoSpaceDE w:val="0"/>
      <w:autoSpaceDN w:val="0"/>
      <w:adjustRightInd w:val="0"/>
    </w:pPr>
    <w:rPr>
      <w:rFonts w:ascii="Times New Roman" w:eastAsia="Times New Roman" w:hAnsi="Times New Roman" w:cs="Times New Roman"/>
      <w:color w:val="auto"/>
      <w:lang w:bidi="ar-SA"/>
    </w:rPr>
  </w:style>
  <w:style w:type="paragraph" w:customStyle="1" w:styleId="Style166">
    <w:name w:val="Style166"/>
    <w:basedOn w:val="a"/>
    <w:uiPriority w:val="99"/>
    <w:rsid w:val="00ED05DC"/>
    <w:pPr>
      <w:autoSpaceDE w:val="0"/>
      <w:autoSpaceDN w:val="0"/>
      <w:adjustRightInd w:val="0"/>
      <w:spacing w:line="413" w:lineRule="exact"/>
      <w:ind w:firstLine="710"/>
      <w:jc w:val="both"/>
    </w:pPr>
    <w:rPr>
      <w:rFonts w:ascii="Times New Roman" w:eastAsia="Times New Roman" w:hAnsi="Times New Roman" w:cs="Times New Roman"/>
      <w:color w:val="auto"/>
      <w:lang w:bidi="ar-SA"/>
    </w:rPr>
  </w:style>
  <w:style w:type="paragraph" w:customStyle="1" w:styleId="Style167">
    <w:name w:val="Style167"/>
    <w:basedOn w:val="a"/>
    <w:uiPriority w:val="99"/>
    <w:rsid w:val="00ED05DC"/>
    <w:pPr>
      <w:autoSpaceDE w:val="0"/>
      <w:autoSpaceDN w:val="0"/>
      <w:adjustRightInd w:val="0"/>
      <w:spacing w:line="414" w:lineRule="exact"/>
      <w:ind w:firstLine="6202"/>
    </w:pPr>
    <w:rPr>
      <w:rFonts w:ascii="Times New Roman" w:eastAsia="Times New Roman" w:hAnsi="Times New Roman" w:cs="Times New Roman"/>
      <w:color w:val="auto"/>
      <w:lang w:bidi="ar-SA"/>
    </w:rPr>
  </w:style>
  <w:style w:type="paragraph" w:customStyle="1" w:styleId="Style173">
    <w:name w:val="Style173"/>
    <w:basedOn w:val="a"/>
    <w:uiPriority w:val="99"/>
    <w:rsid w:val="00ED05DC"/>
    <w:pPr>
      <w:autoSpaceDE w:val="0"/>
      <w:autoSpaceDN w:val="0"/>
      <w:adjustRightInd w:val="0"/>
      <w:jc w:val="both"/>
    </w:pPr>
    <w:rPr>
      <w:rFonts w:ascii="Times New Roman" w:eastAsia="Times New Roman" w:hAnsi="Times New Roman" w:cs="Times New Roman"/>
      <w:color w:val="auto"/>
      <w:lang w:bidi="ar-SA"/>
    </w:rPr>
  </w:style>
  <w:style w:type="paragraph" w:customStyle="1" w:styleId="Style180">
    <w:name w:val="Style180"/>
    <w:basedOn w:val="a"/>
    <w:uiPriority w:val="99"/>
    <w:rsid w:val="00ED05DC"/>
    <w:pPr>
      <w:autoSpaceDE w:val="0"/>
      <w:autoSpaceDN w:val="0"/>
      <w:adjustRightInd w:val="0"/>
      <w:spacing w:line="413" w:lineRule="exact"/>
      <w:ind w:firstLine="557"/>
      <w:jc w:val="both"/>
    </w:pPr>
    <w:rPr>
      <w:rFonts w:ascii="Times New Roman" w:eastAsia="Times New Roman" w:hAnsi="Times New Roman" w:cs="Times New Roman"/>
      <w:color w:val="auto"/>
      <w:lang w:bidi="ar-SA"/>
    </w:rPr>
  </w:style>
  <w:style w:type="paragraph" w:customStyle="1" w:styleId="Style187">
    <w:name w:val="Style187"/>
    <w:basedOn w:val="a"/>
    <w:uiPriority w:val="99"/>
    <w:rsid w:val="00ED05DC"/>
    <w:pPr>
      <w:autoSpaceDE w:val="0"/>
      <w:autoSpaceDN w:val="0"/>
      <w:adjustRightInd w:val="0"/>
      <w:spacing w:line="413" w:lineRule="exact"/>
      <w:ind w:firstLine="144"/>
    </w:pPr>
    <w:rPr>
      <w:rFonts w:ascii="Times New Roman" w:eastAsia="Times New Roman" w:hAnsi="Times New Roman" w:cs="Times New Roman"/>
      <w:color w:val="auto"/>
      <w:lang w:bidi="ar-SA"/>
    </w:rPr>
  </w:style>
  <w:style w:type="paragraph" w:customStyle="1" w:styleId="Style188">
    <w:name w:val="Style188"/>
    <w:basedOn w:val="a"/>
    <w:uiPriority w:val="99"/>
    <w:rsid w:val="00ED05DC"/>
    <w:pPr>
      <w:autoSpaceDE w:val="0"/>
      <w:autoSpaceDN w:val="0"/>
      <w:adjustRightInd w:val="0"/>
      <w:spacing w:line="413" w:lineRule="exact"/>
      <w:ind w:firstLine="3254"/>
    </w:pPr>
    <w:rPr>
      <w:rFonts w:ascii="Times New Roman" w:eastAsia="Times New Roman" w:hAnsi="Times New Roman" w:cs="Times New Roman"/>
      <w:color w:val="auto"/>
      <w:lang w:bidi="ar-SA"/>
    </w:rPr>
  </w:style>
  <w:style w:type="paragraph" w:customStyle="1" w:styleId="Style194">
    <w:name w:val="Style194"/>
    <w:basedOn w:val="a"/>
    <w:uiPriority w:val="99"/>
    <w:rsid w:val="00ED05DC"/>
    <w:pPr>
      <w:autoSpaceDE w:val="0"/>
      <w:autoSpaceDN w:val="0"/>
      <w:adjustRightInd w:val="0"/>
    </w:pPr>
    <w:rPr>
      <w:rFonts w:ascii="Times New Roman" w:eastAsia="Times New Roman" w:hAnsi="Times New Roman" w:cs="Times New Roman"/>
      <w:color w:val="auto"/>
      <w:lang w:bidi="ar-SA"/>
    </w:rPr>
  </w:style>
  <w:style w:type="paragraph" w:customStyle="1" w:styleId="Style199">
    <w:name w:val="Style199"/>
    <w:basedOn w:val="a"/>
    <w:uiPriority w:val="99"/>
    <w:rsid w:val="00ED05DC"/>
    <w:pPr>
      <w:autoSpaceDE w:val="0"/>
      <w:autoSpaceDN w:val="0"/>
      <w:adjustRightInd w:val="0"/>
      <w:spacing w:line="413" w:lineRule="exact"/>
      <w:ind w:hanging="168"/>
    </w:pPr>
    <w:rPr>
      <w:rFonts w:ascii="Times New Roman" w:eastAsia="Times New Roman" w:hAnsi="Times New Roman" w:cs="Times New Roman"/>
      <w:color w:val="auto"/>
      <w:lang w:bidi="ar-SA"/>
    </w:rPr>
  </w:style>
  <w:style w:type="paragraph" w:customStyle="1" w:styleId="Style108">
    <w:name w:val="Style108"/>
    <w:basedOn w:val="a"/>
    <w:uiPriority w:val="99"/>
    <w:rsid w:val="00ED05DC"/>
    <w:pPr>
      <w:autoSpaceDE w:val="0"/>
      <w:autoSpaceDN w:val="0"/>
      <w:adjustRightInd w:val="0"/>
      <w:jc w:val="both"/>
    </w:pPr>
    <w:rPr>
      <w:rFonts w:ascii="Times New Roman" w:eastAsia="Times New Roman" w:hAnsi="Times New Roman" w:cs="Times New Roman"/>
      <w:color w:val="auto"/>
      <w:lang w:bidi="ar-SA"/>
    </w:rPr>
  </w:style>
  <w:style w:type="paragraph" w:customStyle="1" w:styleId="Style159">
    <w:name w:val="Style159"/>
    <w:basedOn w:val="a"/>
    <w:uiPriority w:val="99"/>
    <w:rsid w:val="00ED05DC"/>
    <w:pPr>
      <w:autoSpaceDE w:val="0"/>
      <w:autoSpaceDN w:val="0"/>
      <w:adjustRightInd w:val="0"/>
    </w:pPr>
    <w:rPr>
      <w:rFonts w:ascii="Times New Roman" w:eastAsia="Times New Roman" w:hAnsi="Times New Roman" w:cs="Times New Roman"/>
      <w:color w:val="auto"/>
      <w:lang w:bidi="ar-SA"/>
    </w:rPr>
  </w:style>
  <w:style w:type="paragraph" w:customStyle="1" w:styleId="Style200">
    <w:name w:val="Style200"/>
    <w:basedOn w:val="a"/>
    <w:uiPriority w:val="99"/>
    <w:rsid w:val="00ED05DC"/>
    <w:pPr>
      <w:autoSpaceDE w:val="0"/>
      <w:autoSpaceDN w:val="0"/>
      <w:adjustRightInd w:val="0"/>
      <w:spacing w:line="418" w:lineRule="exact"/>
      <w:ind w:hanging="355"/>
    </w:pPr>
    <w:rPr>
      <w:rFonts w:ascii="Times New Roman" w:eastAsia="Times New Roman" w:hAnsi="Times New Roman" w:cs="Times New Roman"/>
      <w:color w:val="auto"/>
      <w:lang w:bidi="ar-SA"/>
    </w:rPr>
  </w:style>
  <w:style w:type="character" w:customStyle="1" w:styleId="FontStyle224">
    <w:name w:val="Font Style224"/>
    <w:basedOn w:val="a2"/>
    <w:uiPriority w:val="99"/>
    <w:rsid w:val="00ED05DC"/>
    <w:rPr>
      <w:rFonts w:ascii="Batang" w:eastAsia="Batang" w:cs="Batang"/>
      <w:b/>
      <w:bCs/>
      <w:color w:val="000000"/>
      <w:spacing w:val="-10"/>
      <w:sz w:val="20"/>
      <w:szCs w:val="20"/>
    </w:rPr>
  </w:style>
  <w:style w:type="paragraph" w:customStyle="1" w:styleId="Style26">
    <w:name w:val="Style26"/>
    <w:basedOn w:val="a"/>
    <w:uiPriority w:val="99"/>
    <w:rsid w:val="00ED05DC"/>
    <w:pPr>
      <w:autoSpaceDE w:val="0"/>
      <w:autoSpaceDN w:val="0"/>
      <w:adjustRightInd w:val="0"/>
      <w:spacing w:line="418" w:lineRule="exact"/>
      <w:ind w:firstLine="1018"/>
    </w:pPr>
    <w:rPr>
      <w:rFonts w:ascii="Times New Roman" w:eastAsia="Times New Roman" w:hAnsi="Times New Roman" w:cs="Times New Roman"/>
      <w:color w:val="auto"/>
      <w:lang w:bidi="ar-SA"/>
    </w:rPr>
  </w:style>
  <w:style w:type="paragraph" w:customStyle="1" w:styleId="Style93">
    <w:name w:val="Style93"/>
    <w:basedOn w:val="a"/>
    <w:uiPriority w:val="99"/>
    <w:rsid w:val="00ED05DC"/>
    <w:pPr>
      <w:autoSpaceDE w:val="0"/>
      <w:autoSpaceDN w:val="0"/>
      <w:adjustRightInd w:val="0"/>
      <w:spacing w:line="414" w:lineRule="exact"/>
      <w:ind w:firstLine="192"/>
    </w:pPr>
    <w:rPr>
      <w:rFonts w:ascii="Times New Roman" w:eastAsia="Times New Roman" w:hAnsi="Times New Roman" w:cs="Times New Roman"/>
      <w:color w:val="auto"/>
      <w:lang w:bidi="ar-SA"/>
    </w:rPr>
  </w:style>
  <w:style w:type="paragraph" w:customStyle="1" w:styleId="Style103">
    <w:name w:val="Style103"/>
    <w:basedOn w:val="a"/>
    <w:uiPriority w:val="99"/>
    <w:rsid w:val="00ED05DC"/>
    <w:pPr>
      <w:autoSpaceDE w:val="0"/>
      <w:autoSpaceDN w:val="0"/>
      <w:adjustRightInd w:val="0"/>
      <w:jc w:val="both"/>
    </w:pPr>
    <w:rPr>
      <w:rFonts w:ascii="Times New Roman" w:eastAsia="Times New Roman" w:hAnsi="Times New Roman" w:cs="Times New Roman"/>
      <w:color w:val="auto"/>
      <w:lang w:bidi="ar-SA"/>
    </w:rPr>
  </w:style>
  <w:style w:type="paragraph" w:customStyle="1" w:styleId="Style111">
    <w:name w:val="Style111"/>
    <w:basedOn w:val="a"/>
    <w:uiPriority w:val="99"/>
    <w:rsid w:val="00ED05DC"/>
    <w:pPr>
      <w:autoSpaceDE w:val="0"/>
      <w:autoSpaceDN w:val="0"/>
      <w:adjustRightInd w:val="0"/>
      <w:spacing w:line="415" w:lineRule="exact"/>
      <w:ind w:firstLine="288"/>
      <w:jc w:val="both"/>
    </w:pPr>
    <w:rPr>
      <w:rFonts w:ascii="Times New Roman" w:eastAsia="Times New Roman" w:hAnsi="Times New Roman" w:cs="Times New Roman"/>
      <w:color w:val="auto"/>
      <w:lang w:bidi="ar-SA"/>
    </w:rPr>
  </w:style>
  <w:style w:type="paragraph" w:customStyle="1" w:styleId="Style170">
    <w:name w:val="Style170"/>
    <w:basedOn w:val="a"/>
    <w:uiPriority w:val="99"/>
    <w:rsid w:val="00ED05DC"/>
    <w:pPr>
      <w:autoSpaceDE w:val="0"/>
      <w:autoSpaceDN w:val="0"/>
      <w:adjustRightInd w:val="0"/>
      <w:spacing w:line="418" w:lineRule="exact"/>
      <w:ind w:hanging="965"/>
      <w:jc w:val="both"/>
    </w:pPr>
    <w:rPr>
      <w:rFonts w:ascii="Times New Roman" w:eastAsia="Times New Roman" w:hAnsi="Times New Roman" w:cs="Times New Roman"/>
      <w:color w:val="auto"/>
      <w:lang w:bidi="ar-SA"/>
    </w:rPr>
  </w:style>
  <w:style w:type="paragraph" w:customStyle="1" w:styleId="Style172">
    <w:name w:val="Style172"/>
    <w:basedOn w:val="a"/>
    <w:uiPriority w:val="99"/>
    <w:rsid w:val="00ED05DC"/>
    <w:pPr>
      <w:autoSpaceDE w:val="0"/>
      <w:autoSpaceDN w:val="0"/>
      <w:adjustRightInd w:val="0"/>
      <w:spacing w:line="414" w:lineRule="exact"/>
      <w:ind w:firstLine="341"/>
      <w:jc w:val="both"/>
    </w:pPr>
    <w:rPr>
      <w:rFonts w:ascii="Times New Roman" w:eastAsia="Times New Roman" w:hAnsi="Times New Roman" w:cs="Times New Roman"/>
      <w:color w:val="auto"/>
      <w:lang w:bidi="ar-SA"/>
    </w:rPr>
  </w:style>
  <w:style w:type="paragraph" w:customStyle="1" w:styleId="Style177">
    <w:name w:val="Style177"/>
    <w:basedOn w:val="a"/>
    <w:uiPriority w:val="99"/>
    <w:rsid w:val="00ED05DC"/>
    <w:pPr>
      <w:autoSpaceDE w:val="0"/>
      <w:autoSpaceDN w:val="0"/>
      <w:adjustRightInd w:val="0"/>
      <w:spacing w:line="414" w:lineRule="exact"/>
      <w:ind w:firstLine="134"/>
      <w:jc w:val="both"/>
    </w:pPr>
    <w:rPr>
      <w:rFonts w:ascii="Times New Roman" w:eastAsia="Times New Roman" w:hAnsi="Times New Roman" w:cs="Times New Roman"/>
      <w:color w:val="auto"/>
      <w:lang w:bidi="ar-SA"/>
    </w:rPr>
  </w:style>
  <w:style w:type="paragraph" w:customStyle="1" w:styleId="Style185">
    <w:name w:val="Style185"/>
    <w:basedOn w:val="a"/>
    <w:uiPriority w:val="99"/>
    <w:rsid w:val="00ED05DC"/>
    <w:pPr>
      <w:autoSpaceDE w:val="0"/>
      <w:autoSpaceDN w:val="0"/>
      <w:adjustRightInd w:val="0"/>
      <w:spacing w:line="418" w:lineRule="exact"/>
      <w:ind w:firstLine="715"/>
    </w:pPr>
    <w:rPr>
      <w:rFonts w:ascii="Times New Roman" w:eastAsia="Times New Roman" w:hAnsi="Times New Roman" w:cs="Times New Roman"/>
      <w:color w:val="auto"/>
      <w:lang w:bidi="ar-SA"/>
    </w:rPr>
  </w:style>
  <w:style w:type="paragraph" w:customStyle="1" w:styleId="Style189">
    <w:name w:val="Style189"/>
    <w:basedOn w:val="a"/>
    <w:uiPriority w:val="99"/>
    <w:rsid w:val="00ED05DC"/>
    <w:pPr>
      <w:autoSpaceDE w:val="0"/>
      <w:autoSpaceDN w:val="0"/>
      <w:adjustRightInd w:val="0"/>
      <w:spacing w:line="413" w:lineRule="exact"/>
      <w:ind w:firstLine="2578"/>
    </w:pPr>
    <w:rPr>
      <w:rFonts w:ascii="Times New Roman" w:eastAsia="Times New Roman" w:hAnsi="Times New Roman" w:cs="Times New Roman"/>
      <w:color w:val="auto"/>
      <w:lang w:bidi="ar-SA"/>
    </w:rPr>
  </w:style>
  <w:style w:type="paragraph" w:customStyle="1" w:styleId="Style198">
    <w:name w:val="Style198"/>
    <w:basedOn w:val="a"/>
    <w:uiPriority w:val="99"/>
    <w:rsid w:val="00ED05DC"/>
    <w:pPr>
      <w:autoSpaceDE w:val="0"/>
      <w:autoSpaceDN w:val="0"/>
      <w:adjustRightInd w:val="0"/>
      <w:spacing w:line="415" w:lineRule="exact"/>
      <w:ind w:firstLine="576"/>
      <w:jc w:val="both"/>
    </w:pPr>
    <w:rPr>
      <w:rFonts w:ascii="Times New Roman" w:eastAsia="Times New Roman" w:hAnsi="Times New Roman" w:cs="Times New Roman"/>
      <w:color w:val="auto"/>
      <w:lang w:bidi="ar-SA"/>
    </w:rPr>
  </w:style>
  <w:style w:type="character" w:customStyle="1" w:styleId="1f3">
    <w:name w:val="Основной текст + Курсив1"/>
    <w:basedOn w:val="2f1"/>
    <w:uiPriority w:val="99"/>
    <w:rsid w:val="00ED05DC"/>
    <w:rPr>
      <w:rFonts w:ascii="Times New Roman" w:eastAsia="Times New Roman" w:hAnsi="Times New Roman" w:cs="Times New Roman"/>
      <w:i/>
      <w:iCs/>
      <w:spacing w:val="0"/>
      <w:sz w:val="22"/>
      <w:szCs w:val="22"/>
      <w:lang w:val="ru-RU" w:eastAsia="ru-RU" w:bidi="ar-SA"/>
    </w:rPr>
  </w:style>
  <w:style w:type="character" w:customStyle="1" w:styleId="1f4">
    <w:name w:val="Знак Знак1"/>
    <w:basedOn w:val="a2"/>
    <w:uiPriority w:val="99"/>
    <w:locked/>
    <w:rsid w:val="00ED05DC"/>
    <w:rPr>
      <w:rFonts w:eastAsia="Times New Roman" w:cs="Times New Roman"/>
      <w:sz w:val="24"/>
      <w:szCs w:val="24"/>
      <w:lang w:val="ru-RU" w:eastAsia="ru-RU" w:bidi="ar-SA"/>
    </w:rPr>
  </w:style>
  <w:style w:type="character" w:customStyle="1" w:styleId="afffff5">
    <w:name w:val="Знак Знак"/>
    <w:basedOn w:val="a2"/>
    <w:uiPriority w:val="99"/>
    <w:locked/>
    <w:rsid w:val="00ED05DC"/>
    <w:rPr>
      <w:rFonts w:eastAsia="Times New Roman" w:cs="Times New Roman"/>
      <w:sz w:val="24"/>
      <w:szCs w:val="24"/>
      <w:lang w:val="ru-RU" w:eastAsia="ru-RU" w:bidi="ar-SA"/>
    </w:rPr>
  </w:style>
  <w:style w:type="character" w:customStyle="1" w:styleId="afffff6">
    <w:name w:val="Сноска_"/>
    <w:basedOn w:val="a2"/>
    <w:semiHidden/>
    <w:rsid w:val="00ED05DC"/>
    <w:rPr>
      <w:sz w:val="16"/>
      <w:szCs w:val="16"/>
      <w:shd w:val="clear" w:color="auto" w:fill="FFFFFF"/>
    </w:rPr>
  </w:style>
  <w:style w:type="character" w:customStyle="1" w:styleId="2f3">
    <w:name w:val="Сноска2"/>
    <w:basedOn w:val="afffff6"/>
    <w:rsid w:val="00ED05DC"/>
    <w:rPr>
      <w:rFonts w:ascii="Times New Roman" w:hAnsi="Times New Roman" w:cs="Times New Roman"/>
      <w:spacing w:val="0"/>
      <w:sz w:val="18"/>
      <w:szCs w:val="18"/>
      <w:shd w:val="clear" w:color="auto" w:fill="FFFFFF"/>
    </w:rPr>
  </w:style>
  <w:style w:type="paragraph" w:customStyle="1" w:styleId="Style5">
    <w:name w:val="Style5"/>
    <w:basedOn w:val="a"/>
    <w:rsid w:val="00ED05DC"/>
    <w:pPr>
      <w:autoSpaceDE w:val="0"/>
      <w:autoSpaceDN w:val="0"/>
      <w:adjustRightInd w:val="0"/>
      <w:spacing w:line="317" w:lineRule="exact"/>
      <w:ind w:firstLine="350"/>
      <w:jc w:val="both"/>
    </w:pPr>
    <w:rPr>
      <w:rFonts w:ascii="Times New Roman" w:eastAsia="Calibri" w:hAnsi="Times New Roman" w:cs="Times New Roman"/>
      <w:color w:val="auto"/>
      <w:lang w:bidi="ar-SA"/>
    </w:rPr>
  </w:style>
  <w:style w:type="character" w:customStyle="1" w:styleId="FontStyle34">
    <w:name w:val="Font Style34"/>
    <w:rsid w:val="00ED05DC"/>
    <w:rPr>
      <w:rFonts w:ascii="Times New Roman" w:hAnsi="Times New Roman" w:cs="Times New Roman"/>
      <w:sz w:val="22"/>
      <w:szCs w:val="22"/>
    </w:rPr>
  </w:style>
  <w:style w:type="paragraph" w:customStyle="1" w:styleId="msonospacing0">
    <w:name w:val="msonospacing"/>
    <w:rsid w:val="00ED05DC"/>
    <w:pPr>
      <w:widowControl/>
    </w:pPr>
    <w:rPr>
      <w:rFonts w:ascii="Calibri" w:eastAsia="Times New Roman" w:hAnsi="Calibri" w:cs="Times New Roman"/>
      <w:sz w:val="22"/>
      <w:szCs w:val="22"/>
      <w:lang w:bidi="ar-SA"/>
    </w:rPr>
  </w:style>
  <w:style w:type="paragraph" w:customStyle="1" w:styleId="c2">
    <w:name w:val="c2"/>
    <w:basedOn w:val="a"/>
    <w:rsid w:val="00ED05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7">
    <w:name w:val="c17"/>
    <w:basedOn w:val="a2"/>
    <w:rsid w:val="00ED05DC"/>
  </w:style>
  <w:style w:type="character" w:customStyle="1" w:styleId="c31">
    <w:name w:val="c31"/>
    <w:basedOn w:val="a2"/>
    <w:rsid w:val="00ED05DC"/>
  </w:style>
  <w:style w:type="character" w:customStyle="1" w:styleId="110">
    <w:name w:val="Основной текст (11)_"/>
    <w:basedOn w:val="a2"/>
    <w:link w:val="111"/>
    <w:rsid w:val="00ED05DC"/>
    <w:rPr>
      <w:sz w:val="15"/>
      <w:szCs w:val="15"/>
      <w:shd w:val="clear" w:color="auto" w:fill="FFFFFF"/>
    </w:rPr>
  </w:style>
  <w:style w:type="paragraph" w:customStyle="1" w:styleId="111">
    <w:name w:val="Основной текст (11)"/>
    <w:basedOn w:val="a"/>
    <w:link w:val="110"/>
    <w:rsid w:val="00ED05DC"/>
    <w:pPr>
      <w:widowControl/>
      <w:shd w:val="clear" w:color="auto" w:fill="FFFFFF"/>
      <w:spacing w:line="0" w:lineRule="atLeast"/>
    </w:pPr>
    <w:rPr>
      <w:color w:val="auto"/>
      <w:sz w:val="15"/>
      <w:szCs w:val="15"/>
    </w:rPr>
  </w:style>
  <w:style w:type="paragraph" w:customStyle="1" w:styleId="TableParagraph">
    <w:name w:val="Table Paragraph"/>
    <w:basedOn w:val="a"/>
    <w:uiPriority w:val="1"/>
    <w:qFormat/>
    <w:rsid w:val="00ED05DC"/>
    <w:rPr>
      <w:rFonts w:ascii="Calibri" w:eastAsia="Calibri" w:hAnsi="Calibri" w:cs="Times New Roman"/>
      <w:color w:val="auto"/>
      <w:sz w:val="22"/>
      <w:szCs w:val="22"/>
      <w:lang w:val="en-US" w:eastAsia="en-US" w:bidi="ar-SA"/>
    </w:rPr>
  </w:style>
  <w:style w:type="paragraph" w:customStyle="1" w:styleId="TableContents">
    <w:name w:val="Table Contents"/>
    <w:basedOn w:val="a"/>
    <w:rsid w:val="00ED05DC"/>
    <w:pPr>
      <w:suppressLineNumbers/>
      <w:suppressAutoHyphens/>
      <w:autoSpaceDN w:val="0"/>
    </w:pPr>
    <w:rPr>
      <w:rFonts w:ascii="Times New Roman" w:eastAsia="Andale Sans UI" w:hAnsi="Times New Roman" w:cs="Tahoma"/>
      <w:color w:val="auto"/>
      <w:kern w:val="3"/>
      <w:lang w:val="en-US" w:eastAsia="en-US" w:bidi="en-US"/>
    </w:rPr>
  </w:style>
  <w:style w:type="paragraph" w:styleId="afffff7">
    <w:name w:val="TOC Heading"/>
    <w:basedOn w:val="1"/>
    <w:next w:val="a"/>
    <w:uiPriority w:val="39"/>
    <w:unhideWhenUsed/>
    <w:qFormat/>
    <w:rsid w:val="00ED05DC"/>
    <w:pPr>
      <w:keepLines/>
      <w:spacing w:before="24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customStyle="1" w:styleId="-110">
    <w:name w:val="Цветная заливка - Акцент 11"/>
    <w:hidden/>
    <w:uiPriority w:val="99"/>
    <w:semiHidden/>
    <w:rsid w:val="00AE2846"/>
    <w:pPr>
      <w:widowControl/>
    </w:pPr>
    <w:rPr>
      <w:rFonts w:ascii="Times New Roman" w:eastAsia="Times New Roman" w:hAnsi="Times New Roman" w:cs="Times New Roman"/>
      <w:lang w:bidi="ar-SA"/>
    </w:rPr>
  </w:style>
  <w:style w:type="character" w:styleId="afffff8">
    <w:name w:val="FollowedHyperlink"/>
    <w:basedOn w:val="a2"/>
    <w:uiPriority w:val="99"/>
    <w:semiHidden/>
    <w:unhideWhenUsed/>
    <w:rsid w:val="00092EC4"/>
    <w:rPr>
      <w:color w:val="800080" w:themeColor="followedHyperlink"/>
      <w:u w:val="single"/>
    </w:rPr>
  </w:style>
  <w:style w:type="paragraph" w:customStyle="1" w:styleId="TN13">
    <w:name w:val="TN 13"/>
    <w:basedOn w:val="28"/>
    <w:link w:val="TN130"/>
    <w:qFormat/>
    <w:rsid w:val="0029565F"/>
    <w:pPr>
      <w:keepNext/>
      <w:keepLines/>
      <w:shd w:val="clear" w:color="auto" w:fill="auto"/>
      <w:spacing w:line="240" w:lineRule="auto"/>
      <w:ind w:left="720"/>
      <w:jc w:val="left"/>
    </w:pPr>
    <w:rPr>
      <w:b/>
    </w:rPr>
  </w:style>
  <w:style w:type="character" w:customStyle="1" w:styleId="TN130">
    <w:name w:val="TN 13 Знак"/>
    <w:basedOn w:val="27"/>
    <w:link w:val="TN13"/>
    <w:rsid w:val="0029565F"/>
    <w:rPr>
      <w:rFonts w:ascii="Times New Roman" w:eastAsia="Times New Roman" w:hAnsi="Times New Roman" w:cs="Times New Roman"/>
      <w:b/>
      <w:bCs w:val="0"/>
      <w:i w:val="0"/>
      <w:iCs w:val="0"/>
      <w:smallCaps w:val="0"/>
      <w:strike w:val="0"/>
      <w:color w:val="000000"/>
      <w:sz w:val="26"/>
      <w:szCs w:val="26"/>
      <w:u w:val="none"/>
    </w:rPr>
  </w:style>
  <w:style w:type="paragraph" w:customStyle="1" w:styleId="afffff9">
    <w:name w:val="очистить формат"/>
    <w:basedOn w:val="2"/>
    <w:link w:val="afffffa"/>
    <w:qFormat/>
    <w:rsid w:val="00466FC2"/>
    <w:pPr>
      <w:spacing w:before="0" w:after="0"/>
      <w:ind w:left="1699" w:right="115"/>
    </w:pPr>
    <w:rPr>
      <w:rFonts w:ascii="Times New Roman" w:hAnsi="Times New Roman"/>
      <w:i w:val="0"/>
      <w:spacing w:val="-1"/>
      <w:sz w:val="26"/>
      <w:szCs w:val="26"/>
    </w:rPr>
  </w:style>
  <w:style w:type="paragraph" w:customStyle="1" w:styleId="afffffb">
    <w:name w:val="!"/>
    <w:basedOn w:val="a"/>
    <w:link w:val="afffffc"/>
    <w:qFormat/>
    <w:rsid w:val="00466FC2"/>
    <w:rPr>
      <w:rFonts w:ascii="Times New Roman" w:hAnsi="Times New Roman" w:cs="Times New Roman"/>
      <w:sz w:val="26"/>
      <w:szCs w:val="26"/>
    </w:rPr>
  </w:style>
  <w:style w:type="character" w:customStyle="1" w:styleId="afffffa">
    <w:name w:val="очистить формат Знак"/>
    <w:basedOn w:val="20"/>
    <w:link w:val="afffff9"/>
    <w:rsid w:val="00466FC2"/>
    <w:rPr>
      <w:rFonts w:ascii="Times New Roman" w:eastAsia="MS Gothic" w:hAnsi="Times New Roman" w:cs="Times New Roman"/>
      <w:b/>
      <w:bCs/>
      <w:i w:val="0"/>
      <w:iCs/>
      <w:spacing w:val="-1"/>
      <w:sz w:val="26"/>
      <w:szCs w:val="26"/>
      <w:lang w:bidi="ar-SA"/>
    </w:rPr>
  </w:style>
  <w:style w:type="character" w:customStyle="1" w:styleId="afffffc">
    <w:name w:val="! Знак"/>
    <w:basedOn w:val="a2"/>
    <w:link w:val="afffffb"/>
    <w:rsid w:val="00466FC2"/>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3.png"/><Relationship Id="rId26" Type="http://schemas.openxmlformats.org/officeDocument/2006/relationships/header" Target="header2.xml"/><Relationship Id="rId39" Type="http://schemas.openxmlformats.org/officeDocument/2006/relationships/footer" Target="footer19.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hyperlink" Target="http://www.nousvetlana.ru"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5.png"/><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v.ru/umk/perspektiva" TargetMode="Externa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footer" Target="footer18.xml"/><Relationship Id="rId40"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7.xml"/><Relationship Id="rId10" Type="http://schemas.openxmlformats.org/officeDocument/2006/relationships/footer" Target="footer3.xml"/><Relationship Id="rId19" Type="http://schemas.openxmlformats.org/officeDocument/2006/relationships/image" Target="media/image4.png"/><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EE8C-7EE8-448D-A073-F71BB4D3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262</Pages>
  <Words>101733</Words>
  <Characters>579883</Characters>
  <Application>Microsoft Office Word</Application>
  <DocSecurity>0</DocSecurity>
  <Lines>4832</Lines>
  <Paragraphs>1360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680256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Завуч</dc:creator>
  <cp:lastModifiedBy>Завуч</cp:lastModifiedBy>
  <cp:revision>159</cp:revision>
  <cp:lastPrinted>2016-03-22T08:31:00Z</cp:lastPrinted>
  <dcterms:created xsi:type="dcterms:W3CDTF">2016-01-29T06:47:00Z</dcterms:created>
  <dcterms:modified xsi:type="dcterms:W3CDTF">2016-03-22T08:54:00Z</dcterms:modified>
</cp:coreProperties>
</file>